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123" w:rsidRDefault="00A96989">
      <w:pPr>
        <w:spacing w:before="77"/>
        <w:ind w:right="157"/>
        <w:jc w:val="center"/>
        <w:rPr>
          <w:b/>
          <w:sz w:val="24"/>
        </w:rPr>
      </w:pPr>
      <w:r>
        <w:rPr>
          <w:b/>
          <w:sz w:val="24"/>
        </w:rPr>
        <w:t>Муниципальное</w:t>
      </w:r>
      <w:r>
        <w:rPr>
          <w:b/>
          <w:spacing w:val="-14"/>
          <w:sz w:val="24"/>
        </w:rPr>
        <w:t xml:space="preserve"> </w:t>
      </w:r>
      <w:r>
        <w:rPr>
          <w:b/>
          <w:sz w:val="24"/>
        </w:rPr>
        <w:t>бюджетное</w:t>
      </w:r>
      <w:r>
        <w:rPr>
          <w:b/>
          <w:spacing w:val="-11"/>
          <w:sz w:val="24"/>
        </w:rPr>
        <w:t xml:space="preserve"> </w:t>
      </w:r>
      <w:r>
        <w:rPr>
          <w:b/>
          <w:sz w:val="24"/>
        </w:rPr>
        <w:t>общеобразовательное</w:t>
      </w:r>
      <w:r>
        <w:rPr>
          <w:b/>
          <w:spacing w:val="-11"/>
          <w:sz w:val="24"/>
        </w:rPr>
        <w:t xml:space="preserve"> </w:t>
      </w:r>
      <w:r>
        <w:rPr>
          <w:b/>
          <w:spacing w:val="-2"/>
          <w:sz w:val="24"/>
        </w:rPr>
        <w:t>учреждение</w:t>
      </w:r>
    </w:p>
    <w:p w:rsidR="00F64123" w:rsidRDefault="00A96989">
      <w:pPr>
        <w:spacing w:before="1"/>
        <w:ind w:left="1510" w:right="1657"/>
        <w:jc w:val="center"/>
        <w:rPr>
          <w:b/>
          <w:sz w:val="24"/>
        </w:rPr>
      </w:pPr>
      <w:r>
        <w:rPr>
          <w:b/>
          <w:sz w:val="24"/>
        </w:rPr>
        <w:t>«Ко</w:t>
      </w:r>
      <w:r w:rsidR="00564033">
        <w:rPr>
          <w:b/>
          <w:sz w:val="24"/>
        </w:rPr>
        <w:t xml:space="preserve">шки-Куликеевская </w:t>
      </w:r>
      <w:r>
        <w:rPr>
          <w:b/>
          <w:spacing w:val="-9"/>
          <w:sz w:val="24"/>
        </w:rPr>
        <w:t xml:space="preserve"> </w:t>
      </w:r>
      <w:r>
        <w:rPr>
          <w:b/>
          <w:sz w:val="24"/>
        </w:rPr>
        <w:t>средняя</w:t>
      </w:r>
      <w:r>
        <w:rPr>
          <w:b/>
          <w:spacing w:val="-13"/>
          <w:sz w:val="24"/>
        </w:rPr>
        <w:t xml:space="preserve"> </w:t>
      </w:r>
      <w:r>
        <w:rPr>
          <w:b/>
          <w:sz w:val="24"/>
        </w:rPr>
        <w:t>общеобразовательная</w:t>
      </w:r>
      <w:r>
        <w:rPr>
          <w:b/>
          <w:spacing w:val="-10"/>
          <w:sz w:val="24"/>
        </w:rPr>
        <w:t xml:space="preserve"> </w:t>
      </w:r>
      <w:r>
        <w:rPr>
          <w:b/>
          <w:sz w:val="24"/>
        </w:rPr>
        <w:t>школа</w:t>
      </w:r>
      <w:r w:rsidR="00564033">
        <w:rPr>
          <w:b/>
          <w:spacing w:val="-7"/>
          <w:sz w:val="24"/>
        </w:rPr>
        <w:t xml:space="preserve"> Яльчик</w:t>
      </w:r>
      <w:r>
        <w:rPr>
          <w:b/>
          <w:sz w:val="24"/>
        </w:rPr>
        <w:t>ского муниципального округа</w:t>
      </w:r>
    </w:p>
    <w:p w:rsidR="00F64123" w:rsidRDefault="00A96989">
      <w:pPr>
        <w:ind w:left="1510" w:right="1656"/>
        <w:jc w:val="center"/>
        <w:rPr>
          <w:b/>
          <w:sz w:val="24"/>
        </w:rPr>
      </w:pPr>
      <w:r>
        <w:rPr>
          <w:b/>
          <w:sz w:val="24"/>
        </w:rPr>
        <w:t>Чувашской</w:t>
      </w:r>
      <w:r>
        <w:rPr>
          <w:b/>
          <w:spacing w:val="-4"/>
          <w:sz w:val="24"/>
        </w:rPr>
        <w:t xml:space="preserve"> </w:t>
      </w:r>
      <w:r>
        <w:rPr>
          <w:b/>
          <w:spacing w:val="-2"/>
          <w:sz w:val="24"/>
        </w:rPr>
        <w:t>Республики</w:t>
      </w:r>
      <w:r w:rsidR="00564033">
        <w:rPr>
          <w:b/>
          <w:spacing w:val="-2"/>
          <w:sz w:val="24"/>
        </w:rPr>
        <w:t>»</w:t>
      </w:r>
    </w:p>
    <w:p w:rsidR="00F64123" w:rsidRDefault="00F64123">
      <w:pPr>
        <w:pStyle w:val="a3"/>
        <w:spacing w:before="1"/>
        <w:ind w:left="0"/>
        <w:jc w:val="left"/>
        <w:rPr>
          <w:b/>
          <w:sz w:val="15"/>
        </w:rPr>
      </w:pPr>
    </w:p>
    <w:p w:rsidR="00F64123" w:rsidRDefault="00F64123">
      <w:pPr>
        <w:pStyle w:val="a3"/>
        <w:jc w:val="left"/>
        <w:rPr>
          <w:b/>
          <w:sz w:val="15"/>
        </w:rPr>
        <w:sectPr w:rsidR="00F64123">
          <w:footerReference w:type="default" r:id="rId8"/>
          <w:type w:val="continuous"/>
          <w:pgSz w:w="11920" w:h="16850"/>
          <w:pgMar w:top="1080" w:right="141" w:bottom="840" w:left="708" w:header="0" w:footer="650" w:gutter="0"/>
          <w:pgNumType w:start="1"/>
          <w:cols w:space="720"/>
        </w:sectPr>
      </w:pPr>
    </w:p>
    <w:p w:rsidR="00F64123" w:rsidRDefault="00A96989">
      <w:pPr>
        <w:pStyle w:val="a3"/>
        <w:spacing w:before="90"/>
        <w:ind w:left="379"/>
        <w:jc w:val="left"/>
      </w:pPr>
      <w:r>
        <w:lastRenderedPageBreak/>
        <w:t>Программа</w:t>
      </w:r>
      <w:r>
        <w:rPr>
          <w:spacing w:val="-8"/>
        </w:rPr>
        <w:t xml:space="preserve"> </w:t>
      </w:r>
      <w:r>
        <w:rPr>
          <w:spacing w:val="-2"/>
        </w:rPr>
        <w:t>рассмотрена</w:t>
      </w:r>
    </w:p>
    <w:p w:rsidR="00F64123" w:rsidRDefault="00A96989">
      <w:pPr>
        <w:pStyle w:val="a3"/>
        <w:spacing w:before="3"/>
        <w:ind w:left="379"/>
        <w:jc w:val="left"/>
      </w:pPr>
      <w:r>
        <w:t>на заседании педагогического с</w:t>
      </w:r>
      <w:r w:rsidR="00744FB8">
        <w:t>овета МБОУ «Ко</w:t>
      </w:r>
      <w:r w:rsidR="00744FB8">
        <w:rPr>
          <w:lang w:val="tt-RU"/>
        </w:rPr>
        <w:t>шки-Куликеевская</w:t>
      </w:r>
      <w:r w:rsidR="00744FB8">
        <w:t xml:space="preserve"> СОШ</w:t>
      </w:r>
      <w:r>
        <w:t>» Протокол</w:t>
      </w:r>
      <w:r>
        <w:rPr>
          <w:spacing w:val="-9"/>
        </w:rPr>
        <w:t xml:space="preserve"> </w:t>
      </w:r>
      <w:r>
        <w:t>№</w:t>
      </w:r>
      <w:r>
        <w:rPr>
          <w:spacing w:val="-9"/>
        </w:rPr>
        <w:t xml:space="preserve"> </w:t>
      </w:r>
      <w:r>
        <w:t>1</w:t>
      </w:r>
      <w:r>
        <w:rPr>
          <w:spacing w:val="-8"/>
        </w:rPr>
        <w:t xml:space="preserve"> </w:t>
      </w:r>
      <w:r>
        <w:t>от «28»</w:t>
      </w:r>
      <w:r>
        <w:rPr>
          <w:spacing w:val="-15"/>
        </w:rPr>
        <w:t xml:space="preserve"> </w:t>
      </w:r>
      <w:r>
        <w:t>августа</w:t>
      </w:r>
      <w:r>
        <w:rPr>
          <w:spacing w:val="-6"/>
        </w:rPr>
        <w:t xml:space="preserve"> </w:t>
      </w:r>
      <w:r>
        <w:t>2025</w:t>
      </w:r>
      <w:r>
        <w:rPr>
          <w:spacing w:val="-6"/>
        </w:rPr>
        <w:t xml:space="preserve"> </w:t>
      </w:r>
      <w:r>
        <w:t>г.</w:t>
      </w:r>
    </w:p>
    <w:p w:rsidR="00F64123" w:rsidRDefault="00A96989">
      <w:pPr>
        <w:pStyle w:val="a3"/>
        <w:spacing w:before="90"/>
        <w:ind w:left="1964"/>
        <w:jc w:val="left"/>
      </w:pPr>
      <w:r>
        <w:br w:type="column"/>
      </w:r>
      <w:r>
        <w:rPr>
          <w:spacing w:val="-2"/>
        </w:rPr>
        <w:lastRenderedPageBreak/>
        <w:t>УТВЕРЖДЕНО:</w:t>
      </w:r>
    </w:p>
    <w:p w:rsidR="00F64123" w:rsidRDefault="00A96989">
      <w:pPr>
        <w:pStyle w:val="a3"/>
        <w:spacing w:before="3"/>
        <w:ind w:left="1085"/>
        <w:jc w:val="left"/>
      </w:pPr>
      <w:r>
        <w:t>приказом</w:t>
      </w:r>
      <w:r>
        <w:rPr>
          <w:spacing w:val="-7"/>
        </w:rPr>
        <w:t xml:space="preserve"> </w:t>
      </w:r>
      <w:r>
        <w:t>по</w:t>
      </w:r>
      <w:r>
        <w:rPr>
          <w:spacing w:val="-1"/>
        </w:rPr>
        <w:t xml:space="preserve"> </w:t>
      </w:r>
      <w:r>
        <w:rPr>
          <w:spacing w:val="-2"/>
        </w:rPr>
        <w:t>школе</w:t>
      </w:r>
    </w:p>
    <w:p w:rsidR="00F64123" w:rsidRDefault="00A96989">
      <w:pPr>
        <w:pStyle w:val="a3"/>
        <w:ind w:left="379"/>
        <w:jc w:val="left"/>
      </w:pPr>
      <w:r>
        <w:t>№</w:t>
      </w:r>
      <w:r>
        <w:rPr>
          <w:spacing w:val="-2"/>
        </w:rPr>
        <w:t xml:space="preserve"> </w:t>
      </w:r>
      <w:r w:rsidR="00744FB8">
        <w:rPr>
          <w:lang w:val="tt-RU"/>
        </w:rPr>
        <w:t>216</w:t>
      </w:r>
      <w:r w:rsidR="00744FB8">
        <w:t>/</w:t>
      </w:r>
      <w:r w:rsidR="00744FB8">
        <w:rPr>
          <w:lang w:val="tt-RU"/>
        </w:rPr>
        <w:t>2</w:t>
      </w:r>
      <w:r>
        <w:rPr>
          <w:spacing w:val="2"/>
        </w:rPr>
        <w:t xml:space="preserve"> </w:t>
      </w:r>
      <w:r>
        <w:t>от</w:t>
      </w:r>
      <w:r>
        <w:rPr>
          <w:spacing w:val="4"/>
        </w:rPr>
        <w:t xml:space="preserve"> </w:t>
      </w:r>
      <w:r>
        <w:t>«29»</w:t>
      </w:r>
      <w:r>
        <w:rPr>
          <w:spacing w:val="-15"/>
        </w:rPr>
        <w:t xml:space="preserve"> </w:t>
      </w:r>
      <w:r w:rsidR="00744FB8">
        <w:rPr>
          <w:lang w:val="tt-RU"/>
        </w:rPr>
        <w:t>сентября</w:t>
      </w:r>
      <w:r>
        <w:rPr>
          <w:spacing w:val="-5"/>
        </w:rPr>
        <w:t xml:space="preserve"> </w:t>
      </w:r>
      <w:r>
        <w:t>2025</w:t>
      </w:r>
      <w:r>
        <w:rPr>
          <w:spacing w:val="-5"/>
        </w:rPr>
        <w:t xml:space="preserve"> г.</w:t>
      </w:r>
    </w:p>
    <w:p w:rsidR="00F64123" w:rsidRDefault="00F64123">
      <w:pPr>
        <w:pStyle w:val="a3"/>
        <w:jc w:val="left"/>
        <w:sectPr w:rsidR="00F64123">
          <w:type w:val="continuous"/>
          <w:pgSz w:w="11920" w:h="16850"/>
          <w:pgMar w:top="1080" w:right="141" w:bottom="840" w:left="708" w:header="0" w:footer="650" w:gutter="0"/>
          <w:cols w:num="2" w:space="720" w:equalWidth="0">
            <w:col w:w="4270" w:space="1416"/>
            <w:col w:w="5385"/>
          </w:cols>
        </w:sectPr>
      </w:pPr>
    </w:p>
    <w:p w:rsidR="00F64123" w:rsidRDefault="00BF4A3B">
      <w:pPr>
        <w:pStyle w:val="a3"/>
        <w:ind w:left="0"/>
        <w:jc w:val="left"/>
        <w:rPr>
          <w:sz w:val="28"/>
        </w:rPr>
      </w:pPr>
      <w:r w:rsidRPr="00BF4A3B">
        <w:lastRenderedPageBreak/>
        <w:pict>
          <v:group id="docshapegroup2" o:spid="_x0000_s2122" style="position:absolute;margin-left:659.45pt;margin-top:7.25pt;width:332.25pt;height:51.7pt;z-index:15728640;mso-position-horizontal-relative:page" coordorigin="6749,369" coordsize="3757,1034">
            <v:shape id="docshape3" o:spid="_x0000_s2124" style="position:absolute;left:6768;top:388;width:3717;height:994" coordorigin="6769,389" coordsize="3717,994" path="m6769,1182r,-593l6772,473r22,-59l6853,392r116,-3l10285,389r116,3l10460,414r22,59l10485,589r,593l10482,1298r-22,59l10401,1379r-116,3l6969,1382r-116,-3l6794,1357r-22,-59l6769,1182e" filled="f" strokeweight="2pt">
              <v:path arrowok="t"/>
            </v:shape>
            <v:shapetype id="_x0000_t202" coordsize="21600,21600" o:spt="202" path="m,l,21600r21600,l21600,xe">
              <v:stroke joinstyle="miter"/>
              <v:path gradientshapeok="t" o:connecttype="rect"/>
            </v:shapetype>
            <v:shape id="docshape4" o:spid="_x0000_s2123" type="#_x0000_t202" style="position:absolute;left:6801;top:411;width:3652;height:949" filled="f" stroked="f">
              <v:textbox inset="0,0,0,0">
                <w:txbxContent>
                  <w:p w:rsidR="009D0C6D" w:rsidRDefault="009D0C6D">
                    <w:pPr>
                      <w:spacing w:before="3" w:line="247" w:lineRule="auto"/>
                      <w:ind w:left="147" w:right="1768"/>
                      <w:rPr>
                        <w:rFonts w:ascii="Arial" w:hAnsi="Arial"/>
                        <w:sz w:val="7"/>
                      </w:rPr>
                    </w:pPr>
                    <w:r>
                      <w:rPr>
                        <w:rFonts w:ascii="Arial" w:hAnsi="Arial"/>
                        <w:spacing w:val="-2"/>
                        <w:sz w:val="7"/>
                      </w:rPr>
                      <w:t>.2025</w:t>
                    </w:r>
                    <w:r>
                      <w:rPr>
                        <w:rFonts w:ascii="Arial" w:hAnsi="Arial"/>
                        <w:spacing w:val="6"/>
                        <w:sz w:val="7"/>
                      </w:rPr>
                      <w:t xml:space="preserve"> </w:t>
                    </w:r>
                    <w:r>
                      <w:rPr>
                        <w:rFonts w:ascii="Arial" w:hAnsi="Arial"/>
                        <w:spacing w:val="-2"/>
                        <w:sz w:val="7"/>
                      </w:rPr>
                      <w:t>до</w:t>
                    </w:r>
                    <w:r>
                      <w:rPr>
                        <w:rFonts w:ascii="Arial" w:hAnsi="Arial"/>
                        <w:spacing w:val="5"/>
                        <w:sz w:val="7"/>
                      </w:rPr>
                      <w:t xml:space="preserve"> </w:t>
                    </w:r>
                    <w:r>
                      <w:rPr>
                        <w:rFonts w:ascii="Arial" w:hAnsi="Arial"/>
                        <w:spacing w:val="-2"/>
                        <w:sz w:val="7"/>
                      </w:rPr>
                      <w:t>22.08.2026</w:t>
                    </w:r>
                  </w:p>
                </w:txbxContent>
              </v:textbox>
            </v:shape>
            <w10:wrap anchorx="page"/>
          </v:group>
        </w:pict>
      </w:r>
    </w:p>
    <w:p w:rsidR="00F64123" w:rsidRDefault="00F64123">
      <w:pPr>
        <w:pStyle w:val="a3"/>
        <w:ind w:left="0"/>
        <w:jc w:val="left"/>
        <w:rPr>
          <w:sz w:val="28"/>
        </w:rPr>
      </w:pPr>
    </w:p>
    <w:p w:rsidR="00F64123" w:rsidRDefault="00F64123">
      <w:pPr>
        <w:pStyle w:val="a3"/>
        <w:ind w:left="0"/>
        <w:jc w:val="left"/>
        <w:rPr>
          <w:sz w:val="28"/>
        </w:rPr>
      </w:pPr>
    </w:p>
    <w:p w:rsidR="00F64123" w:rsidRDefault="00F64123">
      <w:pPr>
        <w:pStyle w:val="a3"/>
        <w:ind w:left="0"/>
        <w:jc w:val="left"/>
        <w:rPr>
          <w:sz w:val="28"/>
        </w:rPr>
      </w:pPr>
    </w:p>
    <w:p w:rsidR="00F64123" w:rsidRDefault="00F64123">
      <w:pPr>
        <w:pStyle w:val="a3"/>
        <w:ind w:left="0"/>
        <w:jc w:val="left"/>
        <w:rPr>
          <w:sz w:val="28"/>
        </w:rPr>
      </w:pPr>
    </w:p>
    <w:p w:rsidR="00F64123" w:rsidRDefault="00F64123">
      <w:pPr>
        <w:pStyle w:val="a3"/>
        <w:ind w:left="0"/>
        <w:jc w:val="left"/>
        <w:rPr>
          <w:sz w:val="28"/>
        </w:rPr>
      </w:pPr>
    </w:p>
    <w:p w:rsidR="00F64123" w:rsidRDefault="00F64123">
      <w:pPr>
        <w:pStyle w:val="a3"/>
        <w:ind w:left="0"/>
        <w:jc w:val="left"/>
        <w:rPr>
          <w:sz w:val="28"/>
        </w:rPr>
      </w:pPr>
    </w:p>
    <w:p w:rsidR="00F64123" w:rsidRDefault="00F64123">
      <w:pPr>
        <w:pStyle w:val="a3"/>
        <w:spacing w:before="58"/>
        <w:ind w:left="0"/>
        <w:jc w:val="left"/>
        <w:rPr>
          <w:sz w:val="28"/>
        </w:rPr>
      </w:pPr>
    </w:p>
    <w:p w:rsidR="00F64123" w:rsidRDefault="00A96989">
      <w:pPr>
        <w:ind w:left="1510" w:right="1651"/>
        <w:jc w:val="center"/>
        <w:rPr>
          <w:sz w:val="28"/>
        </w:rPr>
      </w:pPr>
      <w:r>
        <w:rPr>
          <w:sz w:val="28"/>
        </w:rPr>
        <w:t>ОСНОВНАЯ</w:t>
      </w:r>
      <w:r>
        <w:rPr>
          <w:spacing w:val="-14"/>
          <w:sz w:val="28"/>
        </w:rPr>
        <w:t xml:space="preserve"> </w:t>
      </w:r>
      <w:r>
        <w:rPr>
          <w:sz w:val="28"/>
        </w:rPr>
        <w:t>ОБРАЗОВАТЕЛЬНАЯ</w:t>
      </w:r>
      <w:r>
        <w:rPr>
          <w:spacing w:val="-14"/>
          <w:sz w:val="28"/>
        </w:rPr>
        <w:t xml:space="preserve"> </w:t>
      </w:r>
      <w:r>
        <w:rPr>
          <w:sz w:val="28"/>
        </w:rPr>
        <w:t>ПРОГРАММА ОСНОВНОГО ОБЩЕГО ОБРАЗОВАНИЯ</w:t>
      </w:r>
    </w:p>
    <w:p w:rsidR="00F64123" w:rsidRDefault="00A96989">
      <w:pPr>
        <w:spacing w:before="40"/>
        <w:ind w:left="1510" w:right="1658"/>
        <w:jc w:val="center"/>
        <w:rPr>
          <w:sz w:val="28"/>
        </w:rPr>
      </w:pPr>
      <w:r>
        <w:rPr>
          <w:spacing w:val="-2"/>
          <w:sz w:val="28"/>
        </w:rPr>
        <w:t>Муниципального</w:t>
      </w:r>
      <w:r>
        <w:rPr>
          <w:spacing w:val="8"/>
          <w:sz w:val="28"/>
        </w:rPr>
        <w:t xml:space="preserve"> </w:t>
      </w:r>
      <w:r>
        <w:rPr>
          <w:spacing w:val="-2"/>
          <w:sz w:val="28"/>
        </w:rPr>
        <w:t>бюджетного</w:t>
      </w:r>
      <w:r>
        <w:rPr>
          <w:spacing w:val="5"/>
          <w:sz w:val="28"/>
        </w:rPr>
        <w:t xml:space="preserve"> </w:t>
      </w:r>
      <w:r>
        <w:rPr>
          <w:spacing w:val="-2"/>
          <w:sz w:val="28"/>
        </w:rPr>
        <w:t>общеобразовательного</w:t>
      </w:r>
      <w:r>
        <w:rPr>
          <w:spacing w:val="10"/>
          <w:sz w:val="28"/>
        </w:rPr>
        <w:t xml:space="preserve"> </w:t>
      </w:r>
      <w:r>
        <w:rPr>
          <w:spacing w:val="-2"/>
          <w:sz w:val="28"/>
        </w:rPr>
        <w:t>учреждения</w:t>
      </w:r>
    </w:p>
    <w:p w:rsidR="00F64123" w:rsidRDefault="00A96989">
      <w:pPr>
        <w:spacing w:before="7"/>
        <w:ind w:left="1514" w:right="1651"/>
        <w:jc w:val="center"/>
        <w:rPr>
          <w:sz w:val="28"/>
        </w:rPr>
      </w:pPr>
      <w:r>
        <w:rPr>
          <w:sz w:val="28"/>
        </w:rPr>
        <w:t>«Ко</w:t>
      </w:r>
      <w:r w:rsidR="00744FB8">
        <w:rPr>
          <w:sz w:val="28"/>
          <w:lang w:val="tt-RU"/>
        </w:rPr>
        <w:t>шки-Куликеевская</w:t>
      </w:r>
      <w:r>
        <w:rPr>
          <w:spacing w:val="-5"/>
          <w:sz w:val="28"/>
        </w:rPr>
        <w:t xml:space="preserve"> </w:t>
      </w:r>
      <w:r>
        <w:rPr>
          <w:sz w:val="28"/>
        </w:rPr>
        <w:t>средняя</w:t>
      </w:r>
      <w:r>
        <w:rPr>
          <w:spacing w:val="-9"/>
          <w:sz w:val="28"/>
        </w:rPr>
        <w:t xml:space="preserve"> </w:t>
      </w:r>
      <w:r>
        <w:rPr>
          <w:sz w:val="28"/>
        </w:rPr>
        <w:t>общеобразовательная</w:t>
      </w:r>
      <w:r>
        <w:rPr>
          <w:spacing w:val="-6"/>
          <w:sz w:val="28"/>
        </w:rPr>
        <w:t xml:space="preserve"> </w:t>
      </w:r>
      <w:r>
        <w:rPr>
          <w:sz w:val="28"/>
        </w:rPr>
        <w:t>школа</w:t>
      </w:r>
      <w:r>
        <w:rPr>
          <w:spacing w:val="-4"/>
          <w:sz w:val="28"/>
        </w:rPr>
        <w:t xml:space="preserve"> </w:t>
      </w:r>
      <w:r w:rsidR="00564033">
        <w:rPr>
          <w:sz w:val="28"/>
          <w:lang w:val="tt-RU"/>
        </w:rPr>
        <w:t>Ял</w:t>
      </w:r>
      <w:r w:rsidR="00564033">
        <w:rPr>
          <w:sz w:val="28"/>
        </w:rPr>
        <w:t>ь</w:t>
      </w:r>
      <w:r w:rsidR="00744FB8">
        <w:rPr>
          <w:sz w:val="28"/>
          <w:lang w:val="tt-RU"/>
        </w:rPr>
        <w:t>чикского</w:t>
      </w:r>
      <w:r>
        <w:rPr>
          <w:sz w:val="28"/>
        </w:rPr>
        <w:t xml:space="preserve"> муниципального округа</w:t>
      </w:r>
    </w:p>
    <w:p w:rsidR="00F64123" w:rsidRDefault="00A96989">
      <w:pPr>
        <w:spacing w:before="2" w:line="322" w:lineRule="exact"/>
        <w:ind w:right="72"/>
        <w:jc w:val="center"/>
        <w:rPr>
          <w:sz w:val="28"/>
        </w:rPr>
      </w:pPr>
      <w:r>
        <w:rPr>
          <w:sz w:val="28"/>
        </w:rPr>
        <w:t>Чувашской</w:t>
      </w:r>
      <w:r>
        <w:rPr>
          <w:spacing w:val="-6"/>
          <w:sz w:val="28"/>
        </w:rPr>
        <w:t xml:space="preserve"> </w:t>
      </w:r>
      <w:r>
        <w:rPr>
          <w:spacing w:val="-2"/>
          <w:sz w:val="28"/>
        </w:rPr>
        <w:t>Республики</w:t>
      </w:r>
    </w:p>
    <w:p w:rsidR="00F64123" w:rsidRDefault="00A96989">
      <w:pPr>
        <w:ind w:right="16"/>
        <w:jc w:val="center"/>
        <w:rPr>
          <w:sz w:val="28"/>
        </w:rPr>
      </w:pPr>
      <w:r>
        <w:rPr>
          <w:sz w:val="28"/>
        </w:rPr>
        <w:t>(с</w:t>
      </w:r>
      <w:r>
        <w:rPr>
          <w:spacing w:val="-6"/>
          <w:sz w:val="28"/>
        </w:rPr>
        <w:t xml:space="preserve"> </w:t>
      </w:r>
      <w:r>
        <w:rPr>
          <w:sz w:val="28"/>
        </w:rPr>
        <w:t>изменениями</w:t>
      </w:r>
      <w:r>
        <w:rPr>
          <w:spacing w:val="-5"/>
          <w:sz w:val="28"/>
        </w:rPr>
        <w:t xml:space="preserve"> </w:t>
      </w:r>
      <w:r>
        <w:rPr>
          <w:sz w:val="28"/>
        </w:rPr>
        <w:t>на</w:t>
      </w:r>
      <w:r>
        <w:rPr>
          <w:spacing w:val="-7"/>
          <w:sz w:val="28"/>
        </w:rPr>
        <w:t xml:space="preserve"> </w:t>
      </w:r>
      <w:r>
        <w:rPr>
          <w:spacing w:val="-2"/>
          <w:sz w:val="28"/>
        </w:rPr>
        <w:t>1.09.2025г.)</w:t>
      </w:r>
    </w:p>
    <w:p w:rsidR="00F64123" w:rsidRDefault="00F64123">
      <w:pPr>
        <w:pStyle w:val="a3"/>
        <w:ind w:left="0"/>
        <w:jc w:val="left"/>
        <w:rPr>
          <w:sz w:val="28"/>
        </w:rPr>
      </w:pPr>
    </w:p>
    <w:p w:rsidR="00F64123" w:rsidRDefault="00F64123">
      <w:pPr>
        <w:pStyle w:val="a3"/>
        <w:spacing w:before="145"/>
        <w:ind w:left="0"/>
        <w:jc w:val="left"/>
        <w:rPr>
          <w:sz w:val="28"/>
        </w:rPr>
      </w:pPr>
    </w:p>
    <w:p w:rsidR="00F64123" w:rsidRDefault="00A96989">
      <w:pPr>
        <w:ind w:right="20"/>
        <w:jc w:val="center"/>
        <w:rPr>
          <w:sz w:val="28"/>
        </w:rPr>
      </w:pPr>
      <w:r>
        <w:rPr>
          <w:sz w:val="28"/>
        </w:rPr>
        <w:t>Срок</w:t>
      </w:r>
      <w:r>
        <w:rPr>
          <w:spacing w:val="-1"/>
          <w:sz w:val="28"/>
        </w:rPr>
        <w:t xml:space="preserve"> </w:t>
      </w:r>
      <w:r>
        <w:rPr>
          <w:sz w:val="28"/>
        </w:rPr>
        <w:t>освоения</w:t>
      </w:r>
      <w:r>
        <w:rPr>
          <w:spacing w:val="-3"/>
          <w:sz w:val="28"/>
        </w:rPr>
        <w:t xml:space="preserve"> </w:t>
      </w:r>
      <w:r>
        <w:rPr>
          <w:sz w:val="28"/>
        </w:rPr>
        <w:t>5</w:t>
      </w:r>
      <w:r>
        <w:rPr>
          <w:spacing w:val="1"/>
          <w:sz w:val="28"/>
        </w:rPr>
        <w:t xml:space="preserve"> </w:t>
      </w:r>
      <w:r>
        <w:rPr>
          <w:spacing w:val="-5"/>
          <w:sz w:val="28"/>
        </w:rPr>
        <w:t>лет</w:t>
      </w:r>
    </w:p>
    <w:p w:rsidR="00F64123" w:rsidRDefault="00F64123">
      <w:pPr>
        <w:pStyle w:val="a3"/>
        <w:ind w:left="0"/>
        <w:jc w:val="left"/>
        <w:rPr>
          <w:sz w:val="28"/>
        </w:rPr>
      </w:pPr>
    </w:p>
    <w:p w:rsidR="00F64123" w:rsidRDefault="00F64123">
      <w:pPr>
        <w:pStyle w:val="a3"/>
        <w:ind w:left="0"/>
        <w:jc w:val="left"/>
        <w:rPr>
          <w:sz w:val="28"/>
        </w:rPr>
      </w:pPr>
    </w:p>
    <w:p w:rsidR="00F64123" w:rsidRDefault="00F64123">
      <w:pPr>
        <w:pStyle w:val="a3"/>
        <w:ind w:left="0"/>
        <w:jc w:val="left"/>
        <w:rPr>
          <w:sz w:val="28"/>
        </w:rPr>
      </w:pPr>
    </w:p>
    <w:p w:rsidR="00F64123" w:rsidRDefault="00F64123">
      <w:pPr>
        <w:pStyle w:val="a3"/>
        <w:ind w:left="0"/>
        <w:jc w:val="left"/>
        <w:rPr>
          <w:sz w:val="28"/>
        </w:rPr>
      </w:pPr>
    </w:p>
    <w:p w:rsidR="00F64123" w:rsidRDefault="00F64123">
      <w:pPr>
        <w:pStyle w:val="a3"/>
        <w:ind w:left="0"/>
        <w:jc w:val="left"/>
        <w:rPr>
          <w:sz w:val="28"/>
        </w:rPr>
      </w:pPr>
    </w:p>
    <w:p w:rsidR="00F64123" w:rsidRDefault="00F64123">
      <w:pPr>
        <w:pStyle w:val="a3"/>
        <w:ind w:left="0"/>
        <w:jc w:val="left"/>
        <w:rPr>
          <w:sz w:val="28"/>
        </w:rPr>
      </w:pPr>
    </w:p>
    <w:p w:rsidR="00F64123" w:rsidRDefault="00F64123">
      <w:pPr>
        <w:pStyle w:val="a3"/>
        <w:ind w:left="0"/>
        <w:jc w:val="left"/>
        <w:rPr>
          <w:sz w:val="28"/>
        </w:rPr>
      </w:pPr>
    </w:p>
    <w:p w:rsidR="00F64123" w:rsidRDefault="00F64123">
      <w:pPr>
        <w:pStyle w:val="a3"/>
        <w:ind w:left="0"/>
        <w:jc w:val="left"/>
        <w:rPr>
          <w:sz w:val="28"/>
        </w:rPr>
      </w:pPr>
    </w:p>
    <w:p w:rsidR="00F64123" w:rsidRDefault="00F64123">
      <w:pPr>
        <w:pStyle w:val="a3"/>
        <w:ind w:left="0"/>
        <w:jc w:val="left"/>
        <w:rPr>
          <w:sz w:val="28"/>
        </w:rPr>
      </w:pPr>
    </w:p>
    <w:p w:rsidR="00F64123" w:rsidRDefault="00F64123">
      <w:pPr>
        <w:pStyle w:val="a3"/>
        <w:ind w:left="0"/>
        <w:jc w:val="left"/>
        <w:rPr>
          <w:sz w:val="28"/>
        </w:rPr>
      </w:pPr>
    </w:p>
    <w:p w:rsidR="00F64123" w:rsidRDefault="00F64123">
      <w:pPr>
        <w:pStyle w:val="a3"/>
        <w:ind w:left="0"/>
        <w:jc w:val="left"/>
        <w:rPr>
          <w:sz w:val="28"/>
        </w:rPr>
      </w:pPr>
    </w:p>
    <w:p w:rsidR="00F64123" w:rsidRDefault="00F64123">
      <w:pPr>
        <w:pStyle w:val="a3"/>
        <w:ind w:left="0"/>
        <w:jc w:val="left"/>
        <w:rPr>
          <w:sz w:val="28"/>
        </w:rPr>
      </w:pPr>
    </w:p>
    <w:p w:rsidR="00F64123" w:rsidRDefault="00F64123">
      <w:pPr>
        <w:pStyle w:val="a3"/>
        <w:spacing w:before="144"/>
        <w:ind w:left="0"/>
        <w:jc w:val="left"/>
        <w:rPr>
          <w:sz w:val="28"/>
        </w:rPr>
      </w:pPr>
    </w:p>
    <w:p w:rsidR="00F64123" w:rsidRDefault="00A96989">
      <w:pPr>
        <w:pStyle w:val="a3"/>
        <w:ind w:left="1512" w:right="1651"/>
        <w:jc w:val="center"/>
      </w:pPr>
      <w:r>
        <w:t xml:space="preserve">2025 </w:t>
      </w:r>
      <w:r>
        <w:rPr>
          <w:spacing w:val="-5"/>
        </w:rPr>
        <w:t>г.</w:t>
      </w:r>
    </w:p>
    <w:p w:rsidR="00F64123" w:rsidRDefault="00F64123">
      <w:pPr>
        <w:pStyle w:val="a3"/>
        <w:jc w:val="center"/>
        <w:sectPr w:rsidR="00F64123">
          <w:type w:val="continuous"/>
          <w:pgSz w:w="11920" w:h="16850"/>
          <w:pgMar w:top="1080" w:right="141" w:bottom="840" w:left="708" w:header="0" w:footer="650" w:gutter="0"/>
          <w:cols w:space="720"/>
        </w:sectPr>
      </w:pPr>
    </w:p>
    <w:p w:rsidR="00F64123" w:rsidRDefault="00A96989">
      <w:pPr>
        <w:pStyle w:val="Heading1"/>
        <w:spacing w:before="71" w:line="240" w:lineRule="auto"/>
        <w:ind w:right="850" w:firstLine="0"/>
        <w:jc w:val="center"/>
      </w:pPr>
      <w:r>
        <w:lastRenderedPageBreak/>
        <w:t>С</w:t>
      </w:r>
      <w:r>
        <w:rPr>
          <w:spacing w:val="-2"/>
        </w:rPr>
        <w:t xml:space="preserve"> </w:t>
      </w:r>
      <w:r>
        <w:t>О Д</w:t>
      </w:r>
      <w:r>
        <w:rPr>
          <w:spacing w:val="-3"/>
        </w:rPr>
        <w:t xml:space="preserve"> </w:t>
      </w:r>
      <w:r>
        <w:t>Е</w:t>
      </w:r>
      <w:r>
        <w:rPr>
          <w:spacing w:val="-1"/>
        </w:rPr>
        <w:t xml:space="preserve"> </w:t>
      </w:r>
      <w:r>
        <w:t>Р</w:t>
      </w:r>
      <w:r>
        <w:rPr>
          <w:spacing w:val="-2"/>
        </w:rPr>
        <w:t xml:space="preserve"> </w:t>
      </w:r>
      <w:r>
        <w:t>Ж А</w:t>
      </w:r>
      <w:r>
        <w:rPr>
          <w:spacing w:val="-4"/>
        </w:rPr>
        <w:t xml:space="preserve"> </w:t>
      </w:r>
      <w:r>
        <w:t>Н И</w:t>
      </w:r>
      <w:r>
        <w:rPr>
          <w:spacing w:val="1"/>
        </w:rPr>
        <w:t xml:space="preserve"> </w:t>
      </w:r>
      <w:r>
        <w:rPr>
          <w:spacing w:val="-10"/>
        </w:rPr>
        <w:t>Е</w:t>
      </w:r>
    </w:p>
    <w:p w:rsidR="00F64123" w:rsidRDefault="00F64123">
      <w:pPr>
        <w:pStyle w:val="a3"/>
        <w:spacing w:before="4"/>
        <w:ind w:left="0"/>
        <w:jc w:val="left"/>
        <w:rPr>
          <w:b/>
          <w:sz w:val="20"/>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04"/>
        <w:gridCol w:w="8298"/>
      </w:tblGrid>
      <w:tr w:rsidR="00F64123">
        <w:trPr>
          <w:trHeight w:val="602"/>
        </w:trPr>
        <w:tc>
          <w:tcPr>
            <w:tcW w:w="1104" w:type="dxa"/>
          </w:tcPr>
          <w:p w:rsidR="00F64123" w:rsidRDefault="00A96989">
            <w:pPr>
              <w:pStyle w:val="TableParagraph"/>
              <w:spacing w:before="3"/>
              <w:ind w:left="216"/>
              <w:rPr>
                <w:b/>
                <w:sz w:val="24"/>
              </w:rPr>
            </w:pPr>
            <w:r>
              <w:rPr>
                <w:b/>
                <w:spacing w:val="-5"/>
                <w:sz w:val="24"/>
              </w:rPr>
              <w:t>I.</w:t>
            </w:r>
          </w:p>
        </w:tc>
        <w:tc>
          <w:tcPr>
            <w:tcW w:w="8298" w:type="dxa"/>
          </w:tcPr>
          <w:p w:rsidR="00F64123" w:rsidRDefault="00A96989">
            <w:pPr>
              <w:pStyle w:val="TableParagraph"/>
              <w:spacing w:before="3"/>
              <w:ind w:left="216" w:right="207"/>
              <w:rPr>
                <w:b/>
                <w:sz w:val="24"/>
              </w:rPr>
            </w:pPr>
            <w:r>
              <w:rPr>
                <w:b/>
                <w:sz w:val="24"/>
              </w:rPr>
              <w:t>Целевой</w:t>
            </w:r>
            <w:r>
              <w:rPr>
                <w:b/>
                <w:spacing w:val="-10"/>
                <w:sz w:val="24"/>
              </w:rPr>
              <w:t xml:space="preserve"> </w:t>
            </w:r>
            <w:r>
              <w:rPr>
                <w:b/>
                <w:sz w:val="24"/>
              </w:rPr>
              <w:t>раздел</w:t>
            </w:r>
            <w:r>
              <w:rPr>
                <w:b/>
                <w:spacing w:val="-11"/>
                <w:sz w:val="24"/>
              </w:rPr>
              <w:t xml:space="preserve"> </w:t>
            </w:r>
            <w:r>
              <w:rPr>
                <w:b/>
                <w:sz w:val="24"/>
              </w:rPr>
              <w:t>основной</w:t>
            </w:r>
            <w:r>
              <w:rPr>
                <w:b/>
                <w:spacing w:val="-9"/>
                <w:sz w:val="24"/>
              </w:rPr>
              <w:t xml:space="preserve"> </w:t>
            </w:r>
            <w:r>
              <w:rPr>
                <w:b/>
                <w:sz w:val="24"/>
              </w:rPr>
              <w:t>образовательной</w:t>
            </w:r>
            <w:r>
              <w:rPr>
                <w:b/>
                <w:spacing w:val="-12"/>
                <w:sz w:val="24"/>
              </w:rPr>
              <w:t xml:space="preserve"> </w:t>
            </w:r>
            <w:r>
              <w:rPr>
                <w:b/>
                <w:sz w:val="24"/>
              </w:rPr>
              <w:t>программы</w:t>
            </w:r>
            <w:r>
              <w:rPr>
                <w:b/>
                <w:spacing w:val="-10"/>
                <w:sz w:val="24"/>
              </w:rPr>
              <w:t xml:space="preserve"> </w:t>
            </w:r>
            <w:r>
              <w:rPr>
                <w:b/>
                <w:sz w:val="24"/>
              </w:rPr>
              <w:t>основного общего образования</w:t>
            </w:r>
          </w:p>
        </w:tc>
      </w:tr>
      <w:tr w:rsidR="00F64123">
        <w:trPr>
          <w:trHeight w:val="335"/>
        </w:trPr>
        <w:tc>
          <w:tcPr>
            <w:tcW w:w="1104" w:type="dxa"/>
          </w:tcPr>
          <w:p w:rsidR="00F64123" w:rsidRDefault="00A96989">
            <w:pPr>
              <w:pStyle w:val="TableParagraph"/>
              <w:spacing w:before="0" w:line="270" w:lineRule="exact"/>
              <w:ind w:left="216"/>
              <w:rPr>
                <w:sz w:val="24"/>
              </w:rPr>
            </w:pPr>
            <w:r>
              <w:rPr>
                <w:spacing w:val="-4"/>
                <w:sz w:val="24"/>
              </w:rPr>
              <w:t>1.1.</w:t>
            </w:r>
          </w:p>
        </w:tc>
        <w:tc>
          <w:tcPr>
            <w:tcW w:w="8298" w:type="dxa"/>
          </w:tcPr>
          <w:p w:rsidR="00F64123" w:rsidRDefault="00A96989">
            <w:pPr>
              <w:pStyle w:val="TableParagraph"/>
              <w:spacing w:before="0" w:line="270" w:lineRule="exact"/>
              <w:ind w:left="216"/>
              <w:rPr>
                <w:sz w:val="24"/>
              </w:rPr>
            </w:pPr>
            <w:r>
              <w:rPr>
                <w:sz w:val="24"/>
              </w:rPr>
              <w:t>Пояснительная</w:t>
            </w:r>
            <w:r>
              <w:rPr>
                <w:spacing w:val="-10"/>
                <w:sz w:val="24"/>
              </w:rPr>
              <w:t xml:space="preserve"> </w:t>
            </w:r>
            <w:r>
              <w:rPr>
                <w:spacing w:val="-2"/>
                <w:sz w:val="24"/>
              </w:rPr>
              <w:t>записка</w:t>
            </w:r>
          </w:p>
        </w:tc>
      </w:tr>
      <w:tr w:rsidR="00F64123">
        <w:trPr>
          <w:trHeight w:val="650"/>
        </w:trPr>
        <w:tc>
          <w:tcPr>
            <w:tcW w:w="1104" w:type="dxa"/>
          </w:tcPr>
          <w:p w:rsidR="00F64123" w:rsidRDefault="00A96989">
            <w:pPr>
              <w:pStyle w:val="TableParagraph"/>
              <w:spacing w:before="0" w:line="270" w:lineRule="exact"/>
              <w:ind w:left="216"/>
              <w:rPr>
                <w:sz w:val="24"/>
              </w:rPr>
            </w:pPr>
            <w:r>
              <w:rPr>
                <w:spacing w:val="-2"/>
                <w:sz w:val="24"/>
              </w:rPr>
              <w:t>1.1.1.</w:t>
            </w:r>
          </w:p>
        </w:tc>
        <w:tc>
          <w:tcPr>
            <w:tcW w:w="8298" w:type="dxa"/>
          </w:tcPr>
          <w:p w:rsidR="00F64123" w:rsidRDefault="00A96989">
            <w:pPr>
              <w:pStyle w:val="TableParagraph"/>
              <w:spacing w:before="0" w:line="259" w:lineRule="auto"/>
              <w:ind w:left="216" w:right="207"/>
              <w:rPr>
                <w:sz w:val="24"/>
              </w:rPr>
            </w:pPr>
            <w:r>
              <w:rPr>
                <w:sz w:val="24"/>
              </w:rPr>
              <w:t>Цели</w:t>
            </w:r>
            <w:r>
              <w:rPr>
                <w:spacing w:val="-9"/>
                <w:sz w:val="24"/>
              </w:rPr>
              <w:t xml:space="preserve"> </w:t>
            </w:r>
            <w:r>
              <w:rPr>
                <w:sz w:val="24"/>
              </w:rPr>
              <w:t>реализации</w:t>
            </w:r>
            <w:r>
              <w:rPr>
                <w:spacing w:val="-10"/>
                <w:sz w:val="24"/>
              </w:rPr>
              <w:t xml:space="preserve"> </w:t>
            </w:r>
            <w:r>
              <w:rPr>
                <w:sz w:val="24"/>
              </w:rPr>
              <w:t>основной</w:t>
            </w:r>
            <w:r>
              <w:rPr>
                <w:spacing w:val="-11"/>
                <w:sz w:val="24"/>
              </w:rPr>
              <w:t xml:space="preserve"> </w:t>
            </w:r>
            <w:r>
              <w:rPr>
                <w:sz w:val="24"/>
              </w:rPr>
              <w:t>образовательной</w:t>
            </w:r>
            <w:r>
              <w:rPr>
                <w:spacing w:val="-10"/>
                <w:sz w:val="24"/>
              </w:rPr>
              <w:t xml:space="preserve"> </w:t>
            </w:r>
            <w:r>
              <w:rPr>
                <w:sz w:val="24"/>
              </w:rPr>
              <w:t>программы</w:t>
            </w:r>
            <w:r>
              <w:rPr>
                <w:spacing w:val="-10"/>
                <w:sz w:val="24"/>
              </w:rPr>
              <w:t xml:space="preserve"> </w:t>
            </w:r>
            <w:r>
              <w:rPr>
                <w:sz w:val="24"/>
              </w:rPr>
              <w:t>основного</w:t>
            </w:r>
            <w:r>
              <w:rPr>
                <w:spacing w:val="-12"/>
                <w:sz w:val="24"/>
              </w:rPr>
              <w:t xml:space="preserve"> </w:t>
            </w:r>
            <w:r>
              <w:rPr>
                <w:sz w:val="24"/>
              </w:rPr>
              <w:t xml:space="preserve">общего </w:t>
            </w:r>
            <w:r>
              <w:rPr>
                <w:spacing w:val="-2"/>
                <w:sz w:val="24"/>
              </w:rPr>
              <w:t>образования</w:t>
            </w:r>
          </w:p>
        </w:tc>
      </w:tr>
      <w:tr w:rsidR="00F64123">
        <w:trPr>
          <w:trHeight w:val="335"/>
        </w:trPr>
        <w:tc>
          <w:tcPr>
            <w:tcW w:w="1104" w:type="dxa"/>
          </w:tcPr>
          <w:p w:rsidR="00F64123" w:rsidRDefault="00A96989">
            <w:pPr>
              <w:pStyle w:val="TableParagraph"/>
              <w:spacing w:before="0" w:line="270" w:lineRule="exact"/>
              <w:ind w:left="216"/>
              <w:rPr>
                <w:sz w:val="24"/>
              </w:rPr>
            </w:pPr>
            <w:r>
              <w:rPr>
                <w:spacing w:val="-2"/>
                <w:sz w:val="24"/>
              </w:rPr>
              <w:t>1.1.2.</w:t>
            </w:r>
          </w:p>
        </w:tc>
        <w:tc>
          <w:tcPr>
            <w:tcW w:w="8298" w:type="dxa"/>
          </w:tcPr>
          <w:p w:rsidR="00F64123" w:rsidRDefault="00A96989">
            <w:pPr>
              <w:pStyle w:val="TableParagraph"/>
              <w:spacing w:before="0" w:line="270" w:lineRule="exact"/>
              <w:ind w:left="216"/>
              <w:rPr>
                <w:sz w:val="24"/>
              </w:rPr>
            </w:pPr>
            <w:r>
              <w:rPr>
                <w:sz w:val="24"/>
              </w:rPr>
              <w:t>Принципы</w:t>
            </w:r>
            <w:r>
              <w:rPr>
                <w:spacing w:val="-5"/>
                <w:sz w:val="24"/>
              </w:rPr>
              <w:t xml:space="preserve"> </w:t>
            </w:r>
            <w:r>
              <w:rPr>
                <w:sz w:val="24"/>
              </w:rPr>
              <w:t>формирования</w:t>
            </w:r>
            <w:r>
              <w:rPr>
                <w:spacing w:val="49"/>
                <w:sz w:val="24"/>
              </w:rPr>
              <w:t xml:space="preserve"> </w:t>
            </w:r>
            <w:r>
              <w:rPr>
                <w:sz w:val="24"/>
              </w:rPr>
              <w:t>и</w:t>
            </w:r>
            <w:r>
              <w:rPr>
                <w:spacing w:val="-5"/>
                <w:sz w:val="24"/>
              </w:rPr>
              <w:t xml:space="preserve"> </w:t>
            </w:r>
            <w:r>
              <w:rPr>
                <w:sz w:val="24"/>
              </w:rPr>
              <w:t>механизмы</w:t>
            </w:r>
            <w:r>
              <w:rPr>
                <w:spacing w:val="-5"/>
                <w:sz w:val="24"/>
              </w:rPr>
              <w:t xml:space="preserve"> </w:t>
            </w:r>
            <w:r>
              <w:rPr>
                <w:sz w:val="24"/>
              </w:rPr>
              <w:t>реализации</w:t>
            </w:r>
            <w:r>
              <w:rPr>
                <w:spacing w:val="-4"/>
                <w:sz w:val="24"/>
              </w:rPr>
              <w:t xml:space="preserve"> </w:t>
            </w:r>
            <w:r>
              <w:rPr>
                <w:sz w:val="24"/>
              </w:rPr>
              <w:t>ООП</w:t>
            </w:r>
            <w:r>
              <w:rPr>
                <w:spacing w:val="-5"/>
                <w:sz w:val="24"/>
              </w:rPr>
              <w:t xml:space="preserve"> ООО</w:t>
            </w:r>
          </w:p>
        </w:tc>
      </w:tr>
      <w:tr w:rsidR="00F64123">
        <w:trPr>
          <w:trHeight w:val="333"/>
        </w:trPr>
        <w:tc>
          <w:tcPr>
            <w:tcW w:w="1104" w:type="dxa"/>
          </w:tcPr>
          <w:p w:rsidR="00F64123" w:rsidRDefault="00A96989">
            <w:pPr>
              <w:pStyle w:val="TableParagraph"/>
              <w:spacing w:before="0" w:line="270" w:lineRule="exact"/>
              <w:ind w:left="216"/>
              <w:rPr>
                <w:sz w:val="24"/>
              </w:rPr>
            </w:pPr>
            <w:r>
              <w:rPr>
                <w:spacing w:val="-2"/>
                <w:sz w:val="24"/>
              </w:rPr>
              <w:t>1.1.3.</w:t>
            </w:r>
          </w:p>
        </w:tc>
        <w:tc>
          <w:tcPr>
            <w:tcW w:w="8298" w:type="dxa"/>
          </w:tcPr>
          <w:p w:rsidR="00F64123" w:rsidRDefault="00A96989">
            <w:pPr>
              <w:pStyle w:val="TableParagraph"/>
              <w:spacing w:before="0" w:line="270" w:lineRule="exact"/>
              <w:ind w:left="216"/>
              <w:rPr>
                <w:sz w:val="24"/>
              </w:rPr>
            </w:pPr>
            <w:r>
              <w:rPr>
                <w:sz w:val="24"/>
              </w:rPr>
              <w:t>Общая</w:t>
            </w:r>
            <w:r>
              <w:rPr>
                <w:spacing w:val="-6"/>
                <w:sz w:val="24"/>
              </w:rPr>
              <w:t xml:space="preserve"> </w:t>
            </w:r>
            <w:r>
              <w:rPr>
                <w:sz w:val="24"/>
              </w:rPr>
              <w:t>характеристика</w:t>
            </w:r>
            <w:r>
              <w:rPr>
                <w:spacing w:val="-10"/>
                <w:sz w:val="24"/>
              </w:rPr>
              <w:t xml:space="preserve"> </w:t>
            </w:r>
            <w:r>
              <w:rPr>
                <w:sz w:val="24"/>
              </w:rPr>
              <w:t>ООП</w:t>
            </w:r>
            <w:r>
              <w:rPr>
                <w:spacing w:val="-5"/>
                <w:sz w:val="24"/>
              </w:rPr>
              <w:t xml:space="preserve"> ООО</w:t>
            </w:r>
          </w:p>
        </w:tc>
      </w:tr>
      <w:tr w:rsidR="00F64123">
        <w:trPr>
          <w:trHeight w:val="335"/>
        </w:trPr>
        <w:tc>
          <w:tcPr>
            <w:tcW w:w="1104" w:type="dxa"/>
          </w:tcPr>
          <w:p w:rsidR="00F64123" w:rsidRDefault="00A96989">
            <w:pPr>
              <w:pStyle w:val="TableParagraph"/>
              <w:spacing w:before="0" w:line="270" w:lineRule="exact"/>
              <w:ind w:left="216"/>
              <w:rPr>
                <w:sz w:val="24"/>
              </w:rPr>
            </w:pPr>
            <w:r>
              <w:rPr>
                <w:spacing w:val="-4"/>
                <w:sz w:val="24"/>
              </w:rPr>
              <w:t>1.2.</w:t>
            </w:r>
          </w:p>
        </w:tc>
        <w:tc>
          <w:tcPr>
            <w:tcW w:w="8298" w:type="dxa"/>
          </w:tcPr>
          <w:p w:rsidR="00F64123" w:rsidRDefault="00A96989">
            <w:pPr>
              <w:pStyle w:val="TableParagraph"/>
              <w:spacing w:before="0" w:line="270" w:lineRule="exact"/>
              <w:ind w:left="216"/>
              <w:rPr>
                <w:sz w:val="24"/>
              </w:rPr>
            </w:pPr>
            <w:r>
              <w:rPr>
                <w:sz w:val="24"/>
              </w:rPr>
              <w:t>Планируемые</w:t>
            </w:r>
            <w:r>
              <w:rPr>
                <w:spacing w:val="-10"/>
                <w:sz w:val="24"/>
              </w:rPr>
              <w:t xml:space="preserve"> </w:t>
            </w:r>
            <w:r>
              <w:rPr>
                <w:sz w:val="24"/>
              </w:rPr>
              <w:t>результаты</w:t>
            </w:r>
            <w:r>
              <w:rPr>
                <w:spacing w:val="-6"/>
                <w:sz w:val="24"/>
              </w:rPr>
              <w:t xml:space="preserve"> </w:t>
            </w:r>
            <w:r>
              <w:rPr>
                <w:sz w:val="24"/>
              </w:rPr>
              <w:t>освоения</w:t>
            </w:r>
            <w:r>
              <w:rPr>
                <w:spacing w:val="-6"/>
                <w:sz w:val="24"/>
              </w:rPr>
              <w:t xml:space="preserve"> </w:t>
            </w:r>
            <w:r>
              <w:rPr>
                <w:sz w:val="24"/>
              </w:rPr>
              <w:t>обучающимися</w:t>
            </w:r>
            <w:r>
              <w:rPr>
                <w:spacing w:val="-8"/>
                <w:sz w:val="24"/>
              </w:rPr>
              <w:t xml:space="preserve"> </w:t>
            </w:r>
            <w:r>
              <w:rPr>
                <w:sz w:val="24"/>
              </w:rPr>
              <w:t>ООП</w:t>
            </w:r>
            <w:r>
              <w:rPr>
                <w:spacing w:val="-7"/>
                <w:sz w:val="24"/>
              </w:rPr>
              <w:t xml:space="preserve"> </w:t>
            </w:r>
            <w:r>
              <w:rPr>
                <w:spacing w:val="-5"/>
                <w:sz w:val="24"/>
              </w:rPr>
              <w:t>ООО</w:t>
            </w:r>
          </w:p>
        </w:tc>
      </w:tr>
      <w:tr w:rsidR="00F64123">
        <w:trPr>
          <w:trHeight w:val="331"/>
        </w:trPr>
        <w:tc>
          <w:tcPr>
            <w:tcW w:w="1104" w:type="dxa"/>
          </w:tcPr>
          <w:p w:rsidR="00F64123" w:rsidRDefault="00A96989">
            <w:pPr>
              <w:pStyle w:val="TableParagraph"/>
              <w:spacing w:before="0" w:line="271" w:lineRule="exact"/>
              <w:ind w:left="216"/>
              <w:rPr>
                <w:sz w:val="24"/>
              </w:rPr>
            </w:pPr>
            <w:r>
              <w:rPr>
                <w:spacing w:val="-4"/>
                <w:sz w:val="24"/>
              </w:rPr>
              <w:t>1.3.</w:t>
            </w:r>
          </w:p>
        </w:tc>
        <w:tc>
          <w:tcPr>
            <w:tcW w:w="8298" w:type="dxa"/>
          </w:tcPr>
          <w:p w:rsidR="00F64123" w:rsidRDefault="00A96989">
            <w:pPr>
              <w:pStyle w:val="TableParagraph"/>
              <w:spacing w:before="0" w:line="271" w:lineRule="exact"/>
              <w:ind w:left="216"/>
              <w:rPr>
                <w:sz w:val="24"/>
              </w:rPr>
            </w:pPr>
            <w:r>
              <w:rPr>
                <w:sz w:val="24"/>
              </w:rPr>
              <w:t>Система</w:t>
            </w:r>
            <w:r>
              <w:rPr>
                <w:spacing w:val="-12"/>
                <w:sz w:val="24"/>
              </w:rPr>
              <w:t xml:space="preserve"> </w:t>
            </w:r>
            <w:r>
              <w:rPr>
                <w:sz w:val="24"/>
              </w:rPr>
              <w:t>оценки</w:t>
            </w:r>
            <w:r>
              <w:rPr>
                <w:spacing w:val="-7"/>
                <w:sz w:val="24"/>
              </w:rPr>
              <w:t xml:space="preserve"> </w:t>
            </w:r>
            <w:r>
              <w:rPr>
                <w:sz w:val="24"/>
              </w:rPr>
              <w:t>достижения</w:t>
            </w:r>
            <w:r>
              <w:rPr>
                <w:spacing w:val="-7"/>
                <w:sz w:val="24"/>
              </w:rPr>
              <w:t xml:space="preserve"> </w:t>
            </w:r>
            <w:r>
              <w:rPr>
                <w:sz w:val="24"/>
              </w:rPr>
              <w:t>планируемых</w:t>
            </w:r>
            <w:r>
              <w:rPr>
                <w:spacing w:val="-4"/>
                <w:sz w:val="24"/>
              </w:rPr>
              <w:t xml:space="preserve"> </w:t>
            </w:r>
            <w:r>
              <w:rPr>
                <w:sz w:val="24"/>
              </w:rPr>
              <w:t>результатов</w:t>
            </w:r>
            <w:r>
              <w:rPr>
                <w:spacing w:val="-6"/>
                <w:sz w:val="24"/>
              </w:rPr>
              <w:t xml:space="preserve"> </w:t>
            </w:r>
            <w:r>
              <w:rPr>
                <w:sz w:val="24"/>
              </w:rPr>
              <w:t>освоения</w:t>
            </w:r>
            <w:r>
              <w:rPr>
                <w:spacing w:val="-7"/>
                <w:sz w:val="24"/>
              </w:rPr>
              <w:t xml:space="preserve"> </w:t>
            </w:r>
            <w:r>
              <w:rPr>
                <w:sz w:val="24"/>
              </w:rPr>
              <w:t>ООП</w:t>
            </w:r>
            <w:r>
              <w:rPr>
                <w:spacing w:val="-5"/>
                <w:sz w:val="24"/>
              </w:rPr>
              <w:t xml:space="preserve"> ООО</w:t>
            </w:r>
          </w:p>
        </w:tc>
      </w:tr>
      <w:tr w:rsidR="00F64123">
        <w:trPr>
          <w:trHeight w:val="652"/>
        </w:trPr>
        <w:tc>
          <w:tcPr>
            <w:tcW w:w="1104" w:type="dxa"/>
          </w:tcPr>
          <w:p w:rsidR="00F64123" w:rsidRDefault="00A96989">
            <w:pPr>
              <w:pStyle w:val="TableParagraph"/>
              <w:spacing w:before="6"/>
              <w:ind w:left="216"/>
              <w:rPr>
                <w:b/>
                <w:sz w:val="24"/>
              </w:rPr>
            </w:pPr>
            <w:r>
              <w:rPr>
                <w:b/>
                <w:spacing w:val="-5"/>
                <w:sz w:val="24"/>
              </w:rPr>
              <w:t>II.</w:t>
            </w:r>
          </w:p>
        </w:tc>
        <w:tc>
          <w:tcPr>
            <w:tcW w:w="8298" w:type="dxa"/>
          </w:tcPr>
          <w:p w:rsidR="00F64123" w:rsidRDefault="00A96989">
            <w:pPr>
              <w:pStyle w:val="TableParagraph"/>
              <w:spacing w:before="8" w:line="256" w:lineRule="auto"/>
              <w:ind w:left="216" w:right="207"/>
              <w:rPr>
                <w:b/>
                <w:sz w:val="24"/>
              </w:rPr>
            </w:pPr>
            <w:r>
              <w:rPr>
                <w:b/>
                <w:sz w:val="24"/>
              </w:rPr>
              <w:t>Содержательный</w:t>
            </w:r>
            <w:r>
              <w:rPr>
                <w:b/>
                <w:spacing w:val="-10"/>
                <w:sz w:val="24"/>
              </w:rPr>
              <w:t xml:space="preserve"> </w:t>
            </w:r>
            <w:r>
              <w:rPr>
                <w:b/>
                <w:sz w:val="24"/>
              </w:rPr>
              <w:t>раздел</w:t>
            </w:r>
            <w:r>
              <w:rPr>
                <w:b/>
                <w:spacing w:val="-10"/>
                <w:sz w:val="24"/>
              </w:rPr>
              <w:t xml:space="preserve"> </w:t>
            </w:r>
            <w:r>
              <w:rPr>
                <w:b/>
                <w:sz w:val="24"/>
              </w:rPr>
              <w:t>основной</w:t>
            </w:r>
            <w:r>
              <w:rPr>
                <w:b/>
                <w:spacing w:val="-9"/>
                <w:sz w:val="24"/>
              </w:rPr>
              <w:t xml:space="preserve"> </w:t>
            </w:r>
            <w:r>
              <w:rPr>
                <w:b/>
                <w:sz w:val="24"/>
              </w:rPr>
              <w:t>образовательной</w:t>
            </w:r>
            <w:r>
              <w:rPr>
                <w:b/>
                <w:spacing w:val="-9"/>
                <w:sz w:val="24"/>
              </w:rPr>
              <w:t xml:space="preserve"> </w:t>
            </w:r>
            <w:r>
              <w:rPr>
                <w:b/>
                <w:sz w:val="24"/>
              </w:rPr>
              <w:t>программы основногообщего образования</w:t>
            </w:r>
          </w:p>
        </w:tc>
      </w:tr>
      <w:tr w:rsidR="00F64123">
        <w:trPr>
          <w:trHeight w:val="650"/>
        </w:trPr>
        <w:tc>
          <w:tcPr>
            <w:tcW w:w="1104" w:type="dxa"/>
          </w:tcPr>
          <w:p w:rsidR="00F64123" w:rsidRDefault="00A96989">
            <w:pPr>
              <w:pStyle w:val="TableParagraph"/>
              <w:spacing w:before="0" w:line="270" w:lineRule="exact"/>
              <w:ind w:left="216"/>
              <w:rPr>
                <w:sz w:val="24"/>
              </w:rPr>
            </w:pPr>
            <w:r>
              <w:rPr>
                <w:spacing w:val="-4"/>
                <w:sz w:val="24"/>
              </w:rPr>
              <w:t>2.1.</w:t>
            </w:r>
          </w:p>
        </w:tc>
        <w:tc>
          <w:tcPr>
            <w:tcW w:w="8298" w:type="dxa"/>
          </w:tcPr>
          <w:p w:rsidR="00F64123" w:rsidRDefault="00A96989">
            <w:pPr>
              <w:pStyle w:val="TableParagraph"/>
              <w:spacing w:before="0" w:line="259" w:lineRule="auto"/>
              <w:ind w:left="216" w:right="936"/>
              <w:rPr>
                <w:sz w:val="24"/>
              </w:rPr>
            </w:pPr>
            <w:r>
              <w:rPr>
                <w:sz w:val="24"/>
              </w:rPr>
              <w:t>Рабочие</w:t>
            </w:r>
            <w:r>
              <w:rPr>
                <w:spacing w:val="-9"/>
                <w:sz w:val="24"/>
              </w:rPr>
              <w:t xml:space="preserve"> </w:t>
            </w:r>
            <w:r>
              <w:rPr>
                <w:sz w:val="24"/>
              </w:rPr>
              <w:t>программы</w:t>
            </w:r>
            <w:r>
              <w:rPr>
                <w:spacing w:val="-2"/>
                <w:sz w:val="24"/>
              </w:rPr>
              <w:t xml:space="preserve"> </w:t>
            </w:r>
            <w:r>
              <w:rPr>
                <w:sz w:val="24"/>
              </w:rPr>
              <w:t>учебных</w:t>
            </w:r>
            <w:r>
              <w:rPr>
                <w:spacing w:val="-6"/>
                <w:sz w:val="24"/>
              </w:rPr>
              <w:t xml:space="preserve"> </w:t>
            </w:r>
            <w:r>
              <w:rPr>
                <w:sz w:val="24"/>
              </w:rPr>
              <w:t>предметов,</w:t>
            </w:r>
            <w:r>
              <w:rPr>
                <w:spacing w:val="40"/>
                <w:sz w:val="24"/>
              </w:rPr>
              <w:t xml:space="preserve"> </w:t>
            </w:r>
            <w:r>
              <w:rPr>
                <w:sz w:val="24"/>
              </w:rPr>
              <w:t>учебных</w:t>
            </w:r>
            <w:r>
              <w:rPr>
                <w:spacing w:val="-9"/>
                <w:sz w:val="24"/>
              </w:rPr>
              <w:t xml:space="preserve"> </w:t>
            </w:r>
            <w:r>
              <w:rPr>
                <w:sz w:val="24"/>
              </w:rPr>
              <w:t>курсов</w:t>
            </w:r>
            <w:r>
              <w:rPr>
                <w:spacing w:val="-6"/>
                <w:sz w:val="24"/>
              </w:rPr>
              <w:t xml:space="preserve"> </w:t>
            </w:r>
            <w:r>
              <w:rPr>
                <w:sz w:val="24"/>
              </w:rPr>
              <w:t>(в</w:t>
            </w:r>
            <w:r>
              <w:rPr>
                <w:spacing w:val="-9"/>
                <w:sz w:val="24"/>
              </w:rPr>
              <w:t xml:space="preserve"> </w:t>
            </w:r>
            <w:r>
              <w:rPr>
                <w:sz w:val="24"/>
              </w:rPr>
              <w:t>том числе внеурочной деятельности), учебных модулей</w:t>
            </w:r>
          </w:p>
        </w:tc>
      </w:tr>
      <w:tr w:rsidR="00F64123">
        <w:trPr>
          <w:trHeight w:val="335"/>
        </w:trPr>
        <w:tc>
          <w:tcPr>
            <w:tcW w:w="1104" w:type="dxa"/>
          </w:tcPr>
          <w:p w:rsidR="00F64123" w:rsidRDefault="00A96989">
            <w:pPr>
              <w:pStyle w:val="TableParagraph"/>
              <w:spacing w:before="0" w:line="270" w:lineRule="exact"/>
              <w:ind w:left="216"/>
              <w:rPr>
                <w:sz w:val="24"/>
              </w:rPr>
            </w:pPr>
            <w:r>
              <w:rPr>
                <w:spacing w:val="-2"/>
                <w:sz w:val="24"/>
              </w:rPr>
              <w:t>2.1.19.</w:t>
            </w:r>
          </w:p>
        </w:tc>
        <w:tc>
          <w:tcPr>
            <w:tcW w:w="8298" w:type="dxa"/>
          </w:tcPr>
          <w:p w:rsidR="00F64123" w:rsidRDefault="00A96989">
            <w:pPr>
              <w:pStyle w:val="TableParagraph"/>
              <w:spacing w:before="0" w:line="270" w:lineRule="exact"/>
              <w:ind w:left="216"/>
              <w:rPr>
                <w:sz w:val="24"/>
              </w:rPr>
            </w:pPr>
            <w:r>
              <w:rPr>
                <w:sz w:val="24"/>
              </w:rPr>
              <w:t>Программы</w:t>
            </w:r>
            <w:r>
              <w:rPr>
                <w:spacing w:val="-4"/>
                <w:sz w:val="24"/>
              </w:rPr>
              <w:t xml:space="preserve"> </w:t>
            </w:r>
            <w:r>
              <w:rPr>
                <w:sz w:val="24"/>
              </w:rPr>
              <w:t>внеурочной</w:t>
            </w:r>
            <w:r>
              <w:rPr>
                <w:spacing w:val="-4"/>
                <w:sz w:val="24"/>
              </w:rPr>
              <w:t xml:space="preserve"> </w:t>
            </w:r>
            <w:r>
              <w:rPr>
                <w:spacing w:val="-2"/>
                <w:sz w:val="24"/>
              </w:rPr>
              <w:t>деятельности</w:t>
            </w:r>
          </w:p>
        </w:tc>
      </w:tr>
      <w:tr w:rsidR="00F64123">
        <w:trPr>
          <w:trHeight w:val="333"/>
        </w:trPr>
        <w:tc>
          <w:tcPr>
            <w:tcW w:w="1104" w:type="dxa"/>
          </w:tcPr>
          <w:p w:rsidR="00F64123" w:rsidRDefault="00A96989">
            <w:pPr>
              <w:pStyle w:val="TableParagraph"/>
              <w:spacing w:before="3"/>
              <w:ind w:left="216"/>
              <w:rPr>
                <w:b/>
                <w:sz w:val="24"/>
              </w:rPr>
            </w:pPr>
            <w:r>
              <w:rPr>
                <w:b/>
                <w:spacing w:val="-4"/>
                <w:sz w:val="24"/>
              </w:rPr>
              <w:t>2.2.</w:t>
            </w:r>
          </w:p>
        </w:tc>
        <w:tc>
          <w:tcPr>
            <w:tcW w:w="8298" w:type="dxa"/>
          </w:tcPr>
          <w:p w:rsidR="00F64123" w:rsidRDefault="00A96989">
            <w:pPr>
              <w:pStyle w:val="TableParagraph"/>
              <w:spacing w:before="0" w:line="270" w:lineRule="exact"/>
              <w:ind w:left="216"/>
              <w:rPr>
                <w:sz w:val="24"/>
              </w:rPr>
            </w:pPr>
            <w:r>
              <w:rPr>
                <w:sz w:val="24"/>
              </w:rPr>
              <w:t>Программа</w:t>
            </w:r>
            <w:r>
              <w:rPr>
                <w:spacing w:val="-16"/>
                <w:sz w:val="24"/>
              </w:rPr>
              <w:t xml:space="preserve"> </w:t>
            </w:r>
            <w:r>
              <w:rPr>
                <w:sz w:val="24"/>
              </w:rPr>
              <w:t>формирования</w:t>
            </w:r>
            <w:r>
              <w:rPr>
                <w:spacing w:val="-4"/>
                <w:sz w:val="24"/>
              </w:rPr>
              <w:t xml:space="preserve"> </w:t>
            </w:r>
            <w:r>
              <w:rPr>
                <w:sz w:val="24"/>
              </w:rPr>
              <w:t>универсальных</w:t>
            </w:r>
            <w:r>
              <w:rPr>
                <w:spacing w:val="-2"/>
                <w:sz w:val="24"/>
              </w:rPr>
              <w:t xml:space="preserve"> </w:t>
            </w:r>
            <w:r>
              <w:rPr>
                <w:sz w:val="24"/>
              </w:rPr>
              <w:t>учебных</w:t>
            </w:r>
            <w:r>
              <w:rPr>
                <w:spacing w:val="-7"/>
                <w:sz w:val="24"/>
              </w:rPr>
              <w:t xml:space="preserve"> </w:t>
            </w:r>
            <w:r>
              <w:rPr>
                <w:sz w:val="24"/>
              </w:rPr>
              <w:t>действий</w:t>
            </w:r>
            <w:r>
              <w:rPr>
                <w:spacing w:val="-1"/>
                <w:sz w:val="24"/>
              </w:rPr>
              <w:t xml:space="preserve"> </w:t>
            </w:r>
            <w:r>
              <w:rPr>
                <w:sz w:val="24"/>
              </w:rPr>
              <w:t>у</w:t>
            </w:r>
            <w:r>
              <w:rPr>
                <w:spacing w:val="-20"/>
                <w:sz w:val="24"/>
              </w:rPr>
              <w:t xml:space="preserve"> </w:t>
            </w:r>
            <w:r>
              <w:rPr>
                <w:spacing w:val="-2"/>
                <w:sz w:val="24"/>
              </w:rPr>
              <w:t>обучающихся</w:t>
            </w:r>
          </w:p>
        </w:tc>
      </w:tr>
      <w:tr w:rsidR="00F64123">
        <w:trPr>
          <w:trHeight w:val="330"/>
        </w:trPr>
        <w:tc>
          <w:tcPr>
            <w:tcW w:w="1104" w:type="dxa"/>
          </w:tcPr>
          <w:p w:rsidR="00F64123" w:rsidRDefault="00A96989">
            <w:pPr>
              <w:pStyle w:val="TableParagraph"/>
              <w:spacing w:before="0" w:line="275" w:lineRule="exact"/>
              <w:ind w:left="216"/>
              <w:rPr>
                <w:sz w:val="24"/>
              </w:rPr>
            </w:pPr>
            <w:r>
              <w:rPr>
                <w:spacing w:val="-2"/>
                <w:sz w:val="24"/>
              </w:rPr>
              <w:t>2.2.1.</w:t>
            </w:r>
          </w:p>
        </w:tc>
        <w:tc>
          <w:tcPr>
            <w:tcW w:w="8298" w:type="dxa"/>
          </w:tcPr>
          <w:p w:rsidR="00F64123" w:rsidRDefault="00A96989">
            <w:pPr>
              <w:pStyle w:val="TableParagraph"/>
              <w:spacing w:before="0" w:line="270" w:lineRule="exact"/>
              <w:ind w:left="216"/>
              <w:rPr>
                <w:sz w:val="24"/>
              </w:rPr>
            </w:pPr>
            <w:r>
              <w:rPr>
                <w:sz w:val="24"/>
              </w:rPr>
              <w:t>Пояснительная</w:t>
            </w:r>
            <w:r>
              <w:rPr>
                <w:spacing w:val="-6"/>
                <w:sz w:val="24"/>
              </w:rPr>
              <w:t xml:space="preserve"> </w:t>
            </w:r>
            <w:r>
              <w:rPr>
                <w:spacing w:val="-2"/>
                <w:sz w:val="24"/>
              </w:rPr>
              <w:t>записка</w:t>
            </w:r>
          </w:p>
        </w:tc>
      </w:tr>
      <w:tr w:rsidR="00F64123">
        <w:trPr>
          <w:trHeight w:val="333"/>
        </w:trPr>
        <w:tc>
          <w:tcPr>
            <w:tcW w:w="1104" w:type="dxa"/>
          </w:tcPr>
          <w:p w:rsidR="00F64123" w:rsidRDefault="00A96989">
            <w:pPr>
              <w:pStyle w:val="TableParagraph"/>
              <w:spacing w:before="1"/>
              <w:ind w:left="216"/>
              <w:rPr>
                <w:sz w:val="24"/>
              </w:rPr>
            </w:pPr>
            <w:r>
              <w:rPr>
                <w:spacing w:val="-2"/>
                <w:sz w:val="24"/>
              </w:rPr>
              <w:t>2.2.2.</w:t>
            </w:r>
          </w:p>
        </w:tc>
        <w:tc>
          <w:tcPr>
            <w:tcW w:w="8298" w:type="dxa"/>
          </w:tcPr>
          <w:p w:rsidR="00F64123" w:rsidRDefault="00A96989">
            <w:pPr>
              <w:pStyle w:val="TableParagraph"/>
              <w:spacing w:before="0" w:line="273" w:lineRule="exact"/>
              <w:ind w:left="216"/>
              <w:rPr>
                <w:sz w:val="24"/>
              </w:rPr>
            </w:pPr>
            <w:r>
              <w:rPr>
                <w:sz w:val="24"/>
              </w:rPr>
              <w:t>Описание</w:t>
            </w:r>
            <w:r>
              <w:rPr>
                <w:spacing w:val="-4"/>
                <w:sz w:val="24"/>
              </w:rPr>
              <w:t xml:space="preserve"> </w:t>
            </w:r>
            <w:r>
              <w:rPr>
                <w:sz w:val="24"/>
              </w:rPr>
              <w:t>взаимосвязи</w:t>
            </w:r>
            <w:r>
              <w:rPr>
                <w:spacing w:val="-5"/>
                <w:sz w:val="24"/>
              </w:rPr>
              <w:t xml:space="preserve"> </w:t>
            </w:r>
            <w:r>
              <w:rPr>
                <w:sz w:val="24"/>
              </w:rPr>
              <w:t>УУД</w:t>
            </w:r>
            <w:r>
              <w:rPr>
                <w:spacing w:val="-3"/>
                <w:sz w:val="24"/>
              </w:rPr>
              <w:t xml:space="preserve"> </w:t>
            </w:r>
            <w:r>
              <w:rPr>
                <w:sz w:val="24"/>
              </w:rPr>
              <w:t>с</w:t>
            </w:r>
            <w:r>
              <w:rPr>
                <w:spacing w:val="-5"/>
                <w:sz w:val="24"/>
              </w:rPr>
              <w:t xml:space="preserve"> </w:t>
            </w:r>
            <w:r>
              <w:rPr>
                <w:sz w:val="24"/>
              </w:rPr>
              <w:t>содержанием учебных</w:t>
            </w:r>
            <w:r>
              <w:rPr>
                <w:spacing w:val="-1"/>
                <w:sz w:val="24"/>
              </w:rPr>
              <w:t xml:space="preserve"> </w:t>
            </w:r>
            <w:r>
              <w:rPr>
                <w:spacing w:val="-2"/>
                <w:sz w:val="24"/>
              </w:rPr>
              <w:t>предметов</w:t>
            </w:r>
          </w:p>
        </w:tc>
      </w:tr>
      <w:tr w:rsidR="00F64123">
        <w:trPr>
          <w:trHeight w:val="830"/>
        </w:trPr>
        <w:tc>
          <w:tcPr>
            <w:tcW w:w="1104" w:type="dxa"/>
          </w:tcPr>
          <w:p w:rsidR="00F64123" w:rsidRDefault="00A96989">
            <w:pPr>
              <w:pStyle w:val="TableParagraph"/>
              <w:spacing w:before="1"/>
              <w:ind w:left="216"/>
              <w:rPr>
                <w:sz w:val="24"/>
              </w:rPr>
            </w:pPr>
            <w:r>
              <w:rPr>
                <w:spacing w:val="-2"/>
                <w:sz w:val="24"/>
              </w:rPr>
              <w:t>2.2.3.</w:t>
            </w:r>
          </w:p>
        </w:tc>
        <w:tc>
          <w:tcPr>
            <w:tcW w:w="8298" w:type="dxa"/>
          </w:tcPr>
          <w:p w:rsidR="00F64123" w:rsidRDefault="00A96989">
            <w:pPr>
              <w:pStyle w:val="TableParagraph"/>
              <w:spacing w:before="0" w:line="273" w:lineRule="exact"/>
              <w:ind w:left="216"/>
              <w:rPr>
                <w:sz w:val="24"/>
              </w:rPr>
            </w:pPr>
            <w:r>
              <w:rPr>
                <w:sz w:val="24"/>
              </w:rPr>
              <w:t>Описание</w:t>
            </w:r>
            <w:r>
              <w:rPr>
                <w:spacing w:val="-7"/>
                <w:sz w:val="24"/>
              </w:rPr>
              <w:t xml:space="preserve"> </w:t>
            </w:r>
            <w:r>
              <w:rPr>
                <w:sz w:val="24"/>
              </w:rPr>
              <w:t>особенностей</w:t>
            </w:r>
            <w:r>
              <w:rPr>
                <w:spacing w:val="-3"/>
                <w:sz w:val="24"/>
              </w:rPr>
              <w:t xml:space="preserve"> </w:t>
            </w:r>
            <w:r>
              <w:rPr>
                <w:sz w:val="24"/>
              </w:rPr>
              <w:t>реализации</w:t>
            </w:r>
            <w:r>
              <w:rPr>
                <w:spacing w:val="-3"/>
                <w:sz w:val="24"/>
              </w:rPr>
              <w:t xml:space="preserve"> </w:t>
            </w:r>
            <w:r>
              <w:rPr>
                <w:sz w:val="24"/>
              </w:rPr>
              <w:t>основных</w:t>
            </w:r>
            <w:r>
              <w:rPr>
                <w:spacing w:val="-4"/>
                <w:sz w:val="24"/>
              </w:rPr>
              <w:t xml:space="preserve"> </w:t>
            </w:r>
            <w:r>
              <w:rPr>
                <w:sz w:val="24"/>
              </w:rPr>
              <w:t>направлений</w:t>
            </w:r>
            <w:r>
              <w:rPr>
                <w:spacing w:val="-5"/>
                <w:sz w:val="24"/>
              </w:rPr>
              <w:t xml:space="preserve"> </w:t>
            </w:r>
            <w:r>
              <w:rPr>
                <w:sz w:val="24"/>
              </w:rPr>
              <w:t>и</w:t>
            </w:r>
            <w:r>
              <w:rPr>
                <w:spacing w:val="-3"/>
                <w:sz w:val="24"/>
              </w:rPr>
              <w:t xml:space="preserve"> </w:t>
            </w:r>
            <w:r>
              <w:rPr>
                <w:sz w:val="24"/>
              </w:rPr>
              <w:t>форм</w:t>
            </w:r>
            <w:r>
              <w:rPr>
                <w:spacing w:val="-2"/>
                <w:sz w:val="24"/>
              </w:rPr>
              <w:t xml:space="preserve"> учебно-</w:t>
            </w:r>
          </w:p>
          <w:p w:rsidR="00F64123" w:rsidRDefault="00A96989">
            <w:pPr>
              <w:pStyle w:val="TableParagraph"/>
              <w:spacing w:before="0" w:line="270" w:lineRule="atLeast"/>
              <w:ind w:left="216" w:right="207"/>
              <w:rPr>
                <w:sz w:val="24"/>
              </w:rPr>
            </w:pPr>
            <w:r>
              <w:rPr>
                <w:sz w:val="24"/>
              </w:rPr>
              <w:t>исследовательской</w:t>
            </w:r>
            <w:r>
              <w:rPr>
                <w:spacing w:val="-7"/>
                <w:sz w:val="24"/>
              </w:rPr>
              <w:t xml:space="preserve"> </w:t>
            </w:r>
            <w:r>
              <w:rPr>
                <w:sz w:val="24"/>
              </w:rPr>
              <w:t>деятельности</w:t>
            </w:r>
            <w:r>
              <w:rPr>
                <w:spacing w:val="-7"/>
                <w:sz w:val="24"/>
              </w:rPr>
              <w:t xml:space="preserve"> </w:t>
            </w:r>
            <w:r>
              <w:rPr>
                <w:sz w:val="24"/>
              </w:rPr>
              <w:t>в</w:t>
            </w:r>
            <w:r>
              <w:rPr>
                <w:spacing w:val="-9"/>
                <w:sz w:val="24"/>
              </w:rPr>
              <w:t xml:space="preserve"> </w:t>
            </w:r>
            <w:r>
              <w:rPr>
                <w:sz w:val="24"/>
              </w:rPr>
              <w:t>рамках</w:t>
            </w:r>
            <w:r>
              <w:rPr>
                <w:spacing w:val="-5"/>
                <w:sz w:val="24"/>
              </w:rPr>
              <w:t xml:space="preserve"> </w:t>
            </w:r>
            <w:r>
              <w:rPr>
                <w:sz w:val="24"/>
              </w:rPr>
              <w:t>урочной</w:t>
            </w:r>
            <w:r>
              <w:rPr>
                <w:spacing w:val="-8"/>
                <w:sz w:val="24"/>
              </w:rPr>
              <w:t xml:space="preserve"> </w:t>
            </w:r>
            <w:r>
              <w:rPr>
                <w:sz w:val="24"/>
              </w:rPr>
              <w:t>и</w:t>
            </w:r>
            <w:r>
              <w:rPr>
                <w:spacing w:val="-8"/>
                <w:sz w:val="24"/>
              </w:rPr>
              <w:t xml:space="preserve"> </w:t>
            </w:r>
            <w:r>
              <w:rPr>
                <w:sz w:val="24"/>
              </w:rPr>
              <w:t xml:space="preserve">внеурочной </w:t>
            </w:r>
            <w:r>
              <w:rPr>
                <w:spacing w:val="-2"/>
                <w:sz w:val="24"/>
              </w:rPr>
              <w:t>деятельности</w:t>
            </w:r>
          </w:p>
        </w:tc>
      </w:tr>
      <w:tr w:rsidR="00F64123">
        <w:trPr>
          <w:trHeight w:val="335"/>
        </w:trPr>
        <w:tc>
          <w:tcPr>
            <w:tcW w:w="1104" w:type="dxa"/>
          </w:tcPr>
          <w:p w:rsidR="00F64123" w:rsidRDefault="00A96989">
            <w:pPr>
              <w:pStyle w:val="TableParagraph"/>
              <w:spacing w:before="3"/>
              <w:ind w:left="216"/>
              <w:rPr>
                <w:b/>
                <w:sz w:val="24"/>
              </w:rPr>
            </w:pPr>
            <w:r>
              <w:rPr>
                <w:b/>
                <w:spacing w:val="-4"/>
                <w:sz w:val="24"/>
              </w:rPr>
              <w:t>2.3.</w:t>
            </w:r>
          </w:p>
        </w:tc>
        <w:tc>
          <w:tcPr>
            <w:tcW w:w="8298" w:type="dxa"/>
          </w:tcPr>
          <w:p w:rsidR="00F64123" w:rsidRDefault="00A96989">
            <w:pPr>
              <w:pStyle w:val="TableParagraph"/>
              <w:spacing w:before="0" w:line="270" w:lineRule="exact"/>
              <w:ind w:left="216"/>
              <w:rPr>
                <w:sz w:val="24"/>
              </w:rPr>
            </w:pPr>
            <w:r>
              <w:rPr>
                <w:sz w:val="24"/>
              </w:rPr>
              <w:t>Программа</w:t>
            </w:r>
            <w:r>
              <w:rPr>
                <w:spacing w:val="-8"/>
                <w:sz w:val="24"/>
              </w:rPr>
              <w:t xml:space="preserve"> </w:t>
            </w:r>
            <w:r>
              <w:rPr>
                <w:spacing w:val="-2"/>
                <w:sz w:val="24"/>
              </w:rPr>
              <w:t>воспитания</w:t>
            </w:r>
          </w:p>
        </w:tc>
      </w:tr>
      <w:tr w:rsidR="00F64123">
        <w:trPr>
          <w:trHeight w:val="333"/>
        </w:trPr>
        <w:tc>
          <w:tcPr>
            <w:tcW w:w="1104" w:type="dxa"/>
          </w:tcPr>
          <w:p w:rsidR="00F64123" w:rsidRDefault="00A96989">
            <w:pPr>
              <w:pStyle w:val="TableParagraph"/>
              <w:spacing w:before="0" w:line="270" w:lineRule="exact"/>
              <w:ind w:left="216"/>
              <w:rPr>
                <w:sz w:val="24"/>
              </w:rPr>
            </w:pPr>
            <w:r>
              <w:rPr>
                <w:spacing w:val="-2"/>
                <w:sz w:val="24"/>
              </w:rPr>
              <w:t>2.3.1.</w:t>
            </w:r>
          </w:p>
        </w:tc>
        <w:tc>
          <w:tcPr>
            <w:tcW w:w="8298" w:type="dxa"/>
          </w:tcPr>
          <w:p w:rsidR="00F64123" w:rsidRDefault="00A96989">
            <w:pPr>
              <w:pStyle w:val="TableParagraph"/>
              <w:spacing w:before="0" w:line="270" w:lineRule="exact"/>
              <w:ind w:left="108"/>
              <w:rPr>
                <w:sz w:val="24"/>
              </w:rPr>
            </w:pPr>
            <w:r>
              <w:rPr>
                <w:sz w:val="24"/>
              </w:rPr>
              <w:t>Целевой</w:t>
            </w:r>
            <w:r>
              <w:rPr>
                <w:spacing w:val="-5"/>
                <w:sz w:val="24"/>
              </w:rPr>
              <w:t xml:space="preserve"> </w:t>
            </w:r>
            <w:r>
              <w:rPr>
                <w:spacing w:val="-2"/>
                <w:sz w:val="24"/>
              </w:rPr>
              <w:t>раздел</w:t>
            </w:r>
          </w:p>
        </w:tc>
      </w:tr>
      <w:tr w:rsidR="00F64123">
        <w:trPr>
          <w:trHeight w:val="335"/>
        </w:trPr>
        <w:tc>
          <w:tcPr>
            <w:tcW w:w="1104" w:type="dxa"/>
          </w:tcPr>
          <w:p w:rsidR="00F64123" w:rsidRDefault="00A96989">
            <w:pPr>
              <w:pStyle w:val="TableParagraph"/>
              <w:spacing w:before="0" w:line="270" w:lineRule="exact"/>
              <w:ind w:left="216"/>
              <w:rPr>
                <w:sz w:val="24"/>
              </w:rPr>
            </w:pPr>
            <w:r>
              <w:rPr>
                <w:spacing w:val="-2"/>
                <w:sz w:val="24"/>
              </w:rPr>
              <w:t>2.3.2.</w:t>
            </w:r>
          </w:p>
        </w:tc>
        <w:tc>
          <w:tcPr>
            <w:tcW w:w="8298" w:type="dxa"/>
          </w:tcPr>
          <w:p w:rsidR="00F64123" w:rsidRDefault="00A96989">
            <w:pPr>
              <w:pStyle w:val="TableParagraph"/>
              <w:spacing w:before="0" w:line="270" w:lineRule="exact"/>
              <w:ind w:left="108"/>
              <w:rPr>
                <w:sz w:val="24"/>
              </w:rPr>
            </w:pPr>
            <w:r>
              <w:rPr>
                <w:sz w:val="24"/>
              </w:rPr>
              <w:t>Содержательный</w:t>
            </w:r>
            <w:r>
              <w:rPr>
                <w:spacing w:val="-7"/>
                <w:sz w:val="24"/>
              </w:rPr>
              <w:t xml:space="preserve"> </w:t>
            </w:r>
            <w:r>
              <w:rPr>
                <w:spacing w:val="-2"/>
                <w:sz w:val="24"/>
              </w:rPr>
              <w:t>раздел</w:t>
            </w:r>
          </w:p>
        </w:tc>
      </w:tr>
      <w:tr w:rsidR="00F64123">
        <w:trPr>
          <w:trHeight w:val="333"/>
        </w:trPr>
        <w:tc>
          <w:tcPr>
            <w:tcW w:w="1104" w:type="dxa"/>
          </w:tcPr>
          <w:p w:rsidR="00F64123" w:rsidRDefault="00A96989">
            <w:pPr>
              <w:pStyle w:val="TableParagraph"/>
              <w:spacing w:before="0" w:line="270" w:lineRule="exact"/>
              <w:ind w:left="216"/>
              <w:rPr>
                <w:sz w:val="24"/>
              </w:rPr>
            </w:pPr>
            <w:r>
              <w:rPr>
                <w:spacing w:val="-2"/>
                <w:sz w:val="24"/>
              </w:rPr>
              <w:t>2.3.3.</w:t>
            </w:r>
          </w:p>
        </w:tc>
        <w:tc>
          <w:tcPr>
            <w:tcW w:w="8298" w:type="dxa"/>
          </w:tcPr>
          <w:p w:rsidR="00F64123" w:rsidRDefault="00A96989">
            <w:pPr>
              <w:pStyle w:val="TableParagraph"/>
              <w:spacing w:before="0" w:line="270" w:lineRule="exact"/>
              <w:ind w:left="108"/>
              <w:rPr>
                <w:sz w:val="24"/>
              </w:rPr>
            </w:pPr>
            <w:r>
              <w:rPr>
                <w:sz w:val="24"/>
              </w:rPr>
              <w:t>Организационный</w:t>
            </w:r>
            <w:r>
              <w:rPr>
                <w:spacing w:val="-9"/>
                <w:sz w:val="24"/>
              </w:rPr>
              <w:t xml:space="preserve"> </w:t>
            </w:r>
            <w:r>
              <w:rPr>
                <w:spacing w:val="-2"/>
                <w:sz w:val="24"/>
              </w:rPr>
              <w:t>раздел</w:t>
            </w:r>
          </w:p>
        </w:tc>
      </w:tr>
    </w:tbl>
    <w:p w:rsidR="00F64123" w:rsidRDefault="00F64123">
      <w:pPr>
        <w:pStyle w:val="TableParagraph"/>
        <w:spacing w:line="270" w:lineRule="exact"/>
        <w:rPr>
          <w:sz w:val="24"/>
        </w:rPr>
        <w:sectPr w:rsidR="00F64123">
          <w:pgSz w:w="11920" w:h="16850"/>
          <w:pgMar w:top="1160" w:right="141" w:bottom="840" w:left="708" w:header="0" w:footer="65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04"/>
        <w:gridCol w:w="8298"/>
      </w:tblGrid>
      <w:tr w:rsidR="00F64123">
        <w:trPr>
          <w:trHeight w:val="552"/>
        </w:trPr>
        <w:tc>
          <w:tcPr>
            <w:tcW w:w="1104" w:type="dxa"/>
          </w:tcPr>
          <w:p w:rsidR="00F64123" w:rsidRDefault="00A96989">
            <w:pPr>
              <w:pStyle w:val="TableParagraph"/>
              <w:spacing w:before="0" w:line="273" w:lineRule="exact"/>
              <w:ind w:left="216"/>
              <w:rPr>
                <w:sz w:val="24"/>
              </w:rPr>
            </w:pPr>
            <w:r>
              <w:rPr>
                <w:spacing w:val="-2"/>
                <w:sz w:val="24"/>
              </w:rPr>
              <w:lastRenderedPageBreak/>
              <w:t>2.3.4.</w:t>
            </w:r>
          </w:p>
        </w:tc>
        <w:tc>
          <w:tcPr>
            <w:tcW w:w="8298" w:type="dxa"/>
          </w:tcPr>
          <w:p w:rsidR="00F64123" w:rsidRDefault="00A96989">
            <w:pPr>
              <w:pStyle w:val="TableParagraph"/>
              <w:spacing w:before="0" w:line="270" w:lineRule="exact"/>
              <w:ind w:left="108"/>
              <w:rPr>
                <w:sz w:val="24"/>
              </w:rPr>
            </w:pPr>
            <w:r>
              <w:rPr>
                <w:sz w:val="24"/>
              </w:rPr>
              <w:t>Система</w:t>
            </w:r>
            <w:r>
              <w:rPr>
                <w:spacing w:val="-8"/>
                <w:sz w:val="24"/>
              </w:rPr>
              <w:t xml:space="preserve"> </w:t>
            </w:r>
            <w:r>
              <w:rPr>
                <w:sz w:val="24"/>
              </w:rPr>
              <w:t>поощрений</w:t>
            </w:r>
            <w:r>
              <w:rPr>
                <w:spacing w:val="-4"/>
                <w:sz w:val="24"/>
              </w:rPr>
              <w:t xml:space="preserve"> </w:t>
            </w:r>
            <w:r>
              <w:rPr>
                <w:sz w:val="24"/>
              </w:rPr>
              <w:t>социальной</w:t>
            </w:r>
            <w:r>
              <w:rPr>
                <w:spacing w:val="-2"/>
                <w:sz w:val="24"/>
              </w:rPr>
              <w:t xml:space="preserve"> </w:t>
            </w:r>
            <w:r>
              <w:rPr>
                <w:sz w:val="24"/>
              </w:rPr>
              <w:t>успешности</w:t>
            </w:r>
            <w:r>
              <w:rPr>
                <w:spacing w:val="-4"/>
                <w:sz w:val="24"/>
              </w:rPr>
              <w:t xml:space="preserve"> </w:t>
            </w:r>
            <w:r>
              <w:rPr>
                <w:sz w:val="24"/>
              </w:rPr>
              <w:t>и</w:t>
            </w:r>
            <w:r>
              <w:rPr>
                <w:spacing w:val="-4"/>
                <w:sz w:val="24"/>
              </w:rPr>
              <w:t xml:space="preserve"> </w:t>
            </w:r>
            <w:r>
              <w:rPr>
                <w:sz w:val="24"/>
              </w:rPr>
              <w:t>проявлений</w:t>
            </w:r>
            <w:r>
              <w:rPr>
                <w:spacing w:val="-4"/>
                <w:sz w:val="24"/>
              </w:rPr>
              <w:t xml:space="preserve"> </w:t>
            </w:r>
            <w:r>
              <w:rPr>
                <w:spacing w:val="-2"/>
                <w:sz w:val="24"/>
              </w:rPr>
              <w:t>активной</w:t>
            </w:r>
          </w:p>
          <w:p w:rsidR="00F64123" w:rsidRDefault="00A96989">
            <w:pPr>
              <w:pStyle w:val="TableParagraph"/>
              <w:spacing w:before="0" w:line="261" w:lineRule="exact"/>
              <w:ind w:left="108"/>
              <w:rPr>
                <w:sz w:val="24"/>
              </w:rPr>
            </w:pPr>
            <w:r>
              <w:rPr>
                <w:sz w:val="24"/>
              </w:rPr>
              <w:t>жизненной</w:t>
            </w:r>
            <w:r>
              <w:rPr>
                <w:spacing w:val="-7"/>
                <w:sz w:val="24"/>
              </w:rPr>
              <w:t xml:space="preserve"> </w:t>
            </w:r>
            <w:r>
              <w:rPr>
                <w:sz w:val="24"/>
              </w:rPr>
              <w:t>позиции</w:t>
            </w:r>
            <w:r>
              <w:rPr>
                <w:spacing w:val="-1"/>
                <w:sz w:val="24"/>
              </w:rPr>
              <w:t xml:space="preserve"> </w:t>
            </w:r>
            <w:r>
              <w:rPr>
                <w:spacing w:val="-2"/>
                <w:sz w:val="24"/>
              </w:rPr>
              <w:t>обучающихся</w:t>
            </w:r>
          </w:p>
        </w:tc>
      </w:tr>
      <w:tr w:rsidR="00F64123">
        <w:trPr>
          <w:trHeight w:val="335"/>
        </w:trPr>
        <w:tc>
          <w:tcPr>
            <w:tcW w:w="1104" w:type="dxa"/>
          </w:tcPr>
          <w:p w:rsidR="00F64123" w:rsidRDefault="00A96989">
            <w:pPr>
              <w:pStyle w:val="TableParagraph"/>
              <w:spacing w:before="0" w:line="273" w:lineRule="exact"/>
              <w:ind w:left="216"/>
              <w:rPr>
                <w:sz w:val="24"/>
              </w:rPr>
            </w:pPr>
            <w:r>
              <w:rPr>
                <w:spacing w:val="-2"/>
                <w:sz w:val="24"/>
              </w:rPr>
              <w:t>2.3.5.</w:t>
            </w:r>
          </w:p>
        </w:tc>
        <w:tc>
          <w:tcPr>
            <w:tcW w:w="8298" w:type="dxa"/>
          </w:tcPr>
          <w:p w:rsidR="00F64123" w:rsidRDefault="00A96989">
            <w:pPr>
              <w:pStyle w:val="TableParagraph"/>
              <w:spacing w:before="0" w:line="273" w:lineRule="exact"/>
              <w:ind w:left="108"/>
              <w:rPr>
                <w:sz w:val="24"/>
              </w:rPr>
            </w:pPr>
            <w:r>
              <w:rPr>
                <w:sz w:val="24"/>
              </w:rPr>
              <w:t>Анализ</w:t>
            </w:r>
            <w:r>
              <w:rPr>
                <w:spacing w:val="-8"/>
                <w:sz w:val="24"/>
              </w:rPr>
              <w:t xml:space="preserve"> </w:t>
            </w:r>
            <w:r>
              <w:rPr>
                <w:sz w:val="24"/>
              </w:rPr>
              <w:t>воспитательной</w:t>
            </w:r>
            <w:r>
              <w:rPr>
                <w:spacing w:val="-8"/>
                <w:sz w:val="24"/>
              </w:rPr>
              <w:t xml:space="preserve"> </w:t>
            </w:r>
            <w:r>
              <w:rPr>
                <w:spacing w:val="-2"/>
                <w:sz w:val="24"/>
              </w:rPr>
              <w:t>работы</w:t>
            </w:r>
          </w:p>
        </w:tc>
      </w:tr>
      <w:tr w:rsidR="00F64123">
        <w:trPr>
          <w:trHeight w:val="505"/>
        </w:trPr>
        <w:tc>
          <w:tcPr>
            <w:tcW w:w="1104" w:type="dxa"/>
          </w:tcPr>
          <w:p w:rsidR="00F64123" w:rsidRDefault="00A96989">
            <w:pPr>
              <w:pStyle w:val="TableParagraph"/>
              <w:spacing w:before="0" w:line="270" w:lineRule="exact"/>
              <w:ind w:left="216"/>
              <w:rPr>
                <w:sz w:val="24"/>
              </w:rPr>
            </w:pPr>
            <w:r>
              <w:rPr>
                <w:spacing w:val="-4"/>
                <w:sz w:val="24"/>
              </w:rPr>
              <w:t>2.4.</w:t>
            </w:r>
          </w:p>
        </w:tc>
        <w:tc>
          <w:tcPr>
            <w:tcW w:w="8298" w:type="dxa"/>
          </w:tcPr>
          <w:p w:rsidR="00F64123" w:rsidRDefault="00A96989">
            <w:pPr>
              <w:pStyle w:val="TableParagraph"/>
              <w:spacing w:before="0" w:line="247" w:lineRule="exact"/>
              <w:ind w:left="108"/>
            </w:pPr>
            <w:r>
              <w:t>Программа</w:t>
            </w:r>
            <w:r>
              <w:rPr>
                <w:spacing w:val="-9"/>
              </w:rPr>
              <w:t xml:space="preserve"> </w:t>
            </w:r>
            <w:r>
              <w:t>коррекционной</w:t>
            </w:r>
            <w:r>
              <w:rPr>
                <w:spacing w:val="-4"/>
              </w:rPr>
              <w:t xml:space="preserve"> </w:t>
            </w:r>
            <w:r>
              <w:t>работы</w:t>
            </w:r>
            <w:r>
              <w:rPr>
                <w:spacing w:val="-7"/>
              </w:rPr>
              <w:t xml:space="preserve"> </w:t>
            </w:r>
            <w:r>
              <w:t>для</w:t>
            </w:r>
            <w:r>
              <w:rPr>
                <w:spacing w:val="-4"/>
              </w:rPr>
              <w:t xml:space="preserve"> </w:t>
            </w:r>
            <w:r>
              <w:t>обучающихся</w:t>
            </w:r>
            <w:r>
              <w:rPr>
                <w:spacing w:val="-5"/>
              </w:rPr>
              <w:t xml:space="preserve"> </w:t>
            </w:r>
            <w:r>
              <w:t>с</w:t>
            </w:r>
            <w:r>
              <w:rPr>
                <w:spacing w:val="-4"/>
              </w:rPr>
              <w:t xml:space="preserve"> </w:t>
            </w:r>
            <w:r>
              <w:t>трудностями</w:t>
            </w:r>
            <w:r>
              <w:rPr>
                <w:spacing w:val="-6"/>
              </w:rPr>
              <w:t xml:space="preserve"> </w:t>
            </w:r>
            <w:r>
              <w:t>в</w:t>
            </w:r>
            <w:r>
              <w:rPr>
                <w:spacing w:val="-5"/>
              </w:rPr>
              <w:t xml:space="preserve"> </w:t>
            </w:r>
            <w:r>
              <w:t>обучении</w:t>
            </w:r>
            <w:r>
              <w:rPr>
                <w:spacing w:val="-4"/>
              </w:rPr>
              <w:t xml:space="preserve"> </w:t>
            </w:r>
            <w:r>
              <w:rPr>
                <w:spacing w:val="-10"/>
              </w:rPr>
              <w:t>и</w:t>
            </w:r>
          </w:p>
          <w:p w:rsidR="00F64123" w:rsidRDefault="00A96989">
            <w:pPr>
              <w:pStyle w:val="TableParagraph"/>
              <w:spacing w:before="1" w:line="238" w:lineRule="exact"/>
              <w:ind w:left="108"/>
            </w:pPr>
            <w:r>
              <w:rPr>
                <w:spacing w:val="-2"/>
              </w:rPr>
              <w:t>социализации</w:t>
            </w:r>
          </w:p>
        </w:tc>
      </w:tr>
      <w:tr w:rsidR="00F64123">
        <w:trPr>
          <w:trHeight w:val="335"/>
        </w:trPr>
        <w:tc>
          <w:tcPr>
            <w:tcW w:w="1104" w:type="dxa"/>
          </w:tcPr>
          <w:p w:rsidR="00F64123" w:rsidRDefault="00A96989">
            <w:pPr>
              <w:pStyle w:val="TableParagraph"/>
              <w:spacing w:before="0" w:line="270" w:lineRule="exact"/>
              <w:ind w:left="216"/>
              <w:rPr>
                <w:sz w:val="24"/>
              </w:rPr>
            </w:pPr>
            <w:r>
              <w:rPr>
                <w:spacing w:val="-2"/>
                <w:sz w:val="24"/>
              </w:rPr>
              <w:t>2.4.1.</w:t>
            </w:r>
          </w:p>
        </w:tc>
        <w:tc>
          <w:tcPr>
            <w:tcW w:w="8298" w:type="dxa"/>
          </w:tcPr>
          <w:p w:rsidR="00F64123" w:rsidRDefault="00A96989">
            <w:pPr>
              <w:pStyle w:val="TableParagraph"/>
              <w:spacing w:before="0" w:line="247" w:lineRule="exact"/>
              <w:ind w:left="108"/>
            </w:pPr>
            <w:r>
              <w:t>Работа</w:t>
            </w:r>
            <w:r>
              <w:rPr>
                <w:spacing w:val="-4"/>
              </w:rPr>
              <w:t xml:space="preserve"> </w:t>
            </w:r>
            <w:r>
              <w:t>с</w:t>
            </w:r>
            <w:r>
              <w:rPr>
                <w:spacing w:val="-5"/>
              </w:rPr>
              <w:t xml:space="preserve"> </w:t>
            </w:r>
            <w:r>
              <w:t>детьми</w:t>
            </w:r>
            <w:r>
              <w:rPr>
                <w:spacing w:val="-7"/>
              </w:rPr>
              <w:t xml:space="preserve"> </w:t>
            </w:r>
            <w:r>
              <w:t>особых</w:t>
            </w:r>
            <w:r>
              <w:rPr>
                <w:spacing w:val="-3"/>
              </w:rPr>
              <w:t xml:space="preserve"> </w:t>
            </w:r>
            <w:r>
              <w:t>образовательных</w:t>
            </w:r>
            <w:r>
              <w:rPr>
                <w:spacing w:val="-3"/>
              </w:rPr>
              <w:t xml:space="preserve"> </w:t>
            </w:r>
            <w:r>
              <w:rPr>
                <w:spacing w:val="-2"/>
              </w:rPr>
              <w:t>потребностей</w:t>
            </w:r>
          </w:p>
        </w:tc>
      </w:tr>
      <w:tr w:rsidR="00F64123">
        <w:trPr>
          <w:trHeight w:val="335"/>
        </w:trPr>
        <w:tc>
          <w:tcPr>
            <w:tcW w:w="1104" w:type="dxa"/>
          </w:tcPr>
          <w:p w:rsidR="00F64123" w:rsidRDefault="00A96989">
            <w:pPr>
              <w:pStyle w:val="TableParagraph"/>
              <w:spacing w:before="0" w:line="270" w:lineRule="exact"/>
              <w:ind w:left="216"/>
              <w:rPr>
                <w:sz w:val="24"/>
              </w:rPr>
            </w:pPr>
            <w:r>
              <w:rPr>
                <w:spacing w:val="-2"/>
                <w:sz w:val="24"/>
              </w:rPr>
              <w:t>2.4.2.</w:t>
            </w:r>
          </w:p>
        </w:tc>
        <w:tc>
          <w:tcPr>
            <w:tcW w:w="8298" w:type="dxa"/>
          </w:tcPr>
          <w:p w:rsidR="00F64123" w:rsidRDefault="00A96989">
            <w:pPr>
              <w:pStyle w:val="TableParagraph"/>
              <w:spacing w:before="0" w:line="247" w:lineRule="exact"/>
              <w:ind w:left="108"/>
            </w:pPr>
            <w:r>
              <w:t>Работа</w:t>
            </w:r>
            <w:r>
              <w:rPr>
                <w:spacing w:val="-6"/>
              </w:rPr>
              <w:t xml:space="preserve"> </w:t>
            </w:r>
            <w:r>
              <w:t>с</w:t>
            </w:r>
            <w:r>
              <w:rPr>
                <w:spacing w:val="-7"/>
              </w:rPr>
              <w:t xml:space="preserve"> </w:t>
            </w:r>
            <w:r>
              <w:t>детьми,</w:t>
            </w:r>
            <w:r>
              <w:rPr>
                <w:spacing w:val="-5"/>
              </w:rPr>
              <w:t xml:space="preserve"> </w:t>
            </w:r>
            <w:r>
              <w:t>испытывающими</w:t>
            </w:r>
            <w:r>
              <w:rPr>
                <w:spacing w:val="-6"/>
              </w:rPr>
              <w:t xml:space="preserve"> </w:t>
            </w:r>
            <w:r>
              <w:t>трудности</w:t>
            </w:r>
            <w:r>
              <w:rPr>
                <w:spacing w:val="-6"/>
              </w:rPr>
              <w:t xml:space="preserve"> </w:t>
            </w:r>
            <w:r>
              <w:t>при</w:t>
            </w:r>
            <w:r>
              <w:rPr>
                <w:spacing w:val="-6"/>
              </w:rPr>
              <w:t xml:space="preserve"> </w:t>
            </w:r>
            <w:r>
              <w:t>изучении</w:t>
            </w:r>
            <w:r>
              <w:rPr>
                <w:spacing w:val="-4"/>
              </w:rPr>
              <w:t xml:space="preserve"> </w:t>
            </w:r>
            <w:r>
              <w:t>учебных</w:t>
            </w:r>
            <w:r>
              <w:rPr>
                <w:spacing w:val="-5"/>
              </w:rPr>
              <w:t xml:space="preserve"> </w:t>
            </w:r>
            <w:r>
              <w:rPr>
                <w:spacing w:val="-2"/>
              </w:rPr>
              <w:t>предметов</w:t>
            </w:r>
          </w:p>
        </w:tc>
      </w:tr>
      <w:tr w:rsidR="00F64123">
        <w:trPr>
          <w:trHeight w:val="652"/>
        </w:trPr>
        <w:tc>
          <w:tcPr>
            <w:tcW w:w="1104" w:type="dxa"/>
          </w:tcPr>
          <w:p w:rsidR="00F64123" w:rsidRDefault="00A96989">
            <w:pPr>
              <w:pStyle w:val="TableParagraph"/>
              <w:spacing w:before="3"/>
              <w:ind w:left="216"/>
              <w:rPr>
                <w:b/>
                <w:sz w:val="24"/>
              </w:rPr>
            </w:pPr>
            <w:r>
              <w:rPr>
                <w:b/>
                <w:spacing w:val="-4"/>
                <w:sz w:val="24"/>
              </w:rPr>
              <w:t>III.</w:t>
            </w:r>
          </w:p>
        </w:tc>
        <w:tc>
          <w:tcPr>
            <w:tcW w:w="8298" w:type="dxa"/>
          </w:tcPr>
          <w:p w:rsidR="00F64123" w:rsidRDefault="00A96989">
            <w:pPr>
              <w:pStyle w:val="TableParagraph"/>
              <w:spacing w:before="6" w:line="256" w:lineRule="auto"/>
              <w:ind w:left="216" w:right="207"/>
              <w:rPr>
                <w:b/>
                <w:sz w:val="24"/>
              </w:rPr>
            </w:pPr>
            <w:r>
              <w:rPr>
                <w:b/>
                <w:sz w:val="24"/>
              </w:rPr>
              <w:t>Организационный</w:t>
            </w:r>
            <w:r>
              <w:rPr>
                <w:b/>
                <w:spacing w:val="-15"/>
                <w:sz w:val="24"/>
              </w:rPr>
              <w:t xml:space="preserve"> </w:t>
            </w:r>
            <w:r>
              <w:rPr>
                <w:b/>
                <w:sz w:val="24"/>
              </w:rPr>
              <w:t>раздел</w:t>
            </w:r>
            <w:r>
              <w:rPr>
                <w:b/>
                <w:spacing w:val="-15"/>
                <w:sz w:val="24"/>
              </w:rPr>
              <w:t xml:space="preserve"> </w:t>
            </w:r>
            <w:r>
              <w:rPr>
                <w:b/>
                <w:sz w:val="24"/>
              </w:rPr>
              <w:t>основной</w:t>
            </w:r>
            <w:r>
              <w:rPr>
                <w:b/>
                <w:spacing w:val="-15"/>
                <w:sz w:val="24"/>
              </w:rPr>
              <w:t xml:space="preserve"> </w:t>
            </w:r>
            <w:r>
              <w:rPr>
                <w:b/>
                <w:sz w:val="24"/>
              </w:rPr>
              <w:t>образовательной программыосновного общего образования</w:t>
            </w:r>
          </w:p>
        </w:tc>
      </w:tr>
      <w:tr w:rsidR="00F64123">
        <w:trPr>
          <w:trHeight w:val="330"/>
        </w:trPr>
        <w:tc>
          <w:tcPr>
            <w:tcW w:w="1104" w:type="dxa"/>
          </w:tcPr>
          <w:p w:rsidR="00F64123" w:rsidRDefault="00A96989">
            <w:pPr>
              <w:pStyle w:val="TableParagraph"/>
              <w:spacing w:before="0" w:line="270" w:lineRule="exact"/>
              <w:ind w:left="216"/>
              <w:rPr>
                <w:sz w:val="24"/>
              </w:rPr>
            </w:pPr>
            <w:r>
              <w:rPr>
                <w:spacing w:val="-4"/>
                <w:sz w:val="24"/>
              </w:rPr>
              <w:t>3.1.</w:t>
            </w:r>
          </w:p>
        </w:tc>
        <w:tc>
          <w:tcPr>
            <w:tcW w:w="8298" w:type="dxa"/>
          </w:tcPr>
          <w:p w:rsidR="00F64123" w:rsidRDefault="00A96989">
            <w:pPr>
              <w:pStyle w:val="TableParagraph"/>
              <w:spacing w:before="0" w:line="270" w:lineRule="exact"/>
              <w:ind w:left="108"/>
              <w:rPr>
                <w:sz w:val="24"/>
              </w:rPr>
            </w:pPr>
            <w:r>
              <w:rPr>
                <w:sz w:val="24"/>
              </w:rPr>
              <w:t>Учебный</w:t>
            </w:r>
            <w:r>
              <w:rPr>
                <w:spacing w:val="-3"/>
                <w:sz w:val="24"/>
              </w:rPr>
              <w:t xml:space="preserve"> </w:t>
            </w:r>
            <w:r>
              <w:rPr>
                <w:spacing w:val="-4"/>
                <w:sz w:val="24"/>
              </w:rPr>
              <w:t>план</w:t>
            </w:r>
          </w:p>
        </w:tc>
      </w:tr>
      <w:tr w:rsidR="00F64123">
        <w:trPr>
          <w:trHeight w:val="336"/>
        </w:trPr>
        <w:tc>
          <w:tcPr>
            <w:tcW w:w="1104" w:type="dxa"/>
          </w:tcPr>
          <w:p w:rsidR="00F64123" w:rsidRDefault="00A96989">
            <w:pPr>
              <w:pStyle w:val="TableParagraph"/>
              <w:spacing w:before="0" w:line="273" w:lineRule="exact"/>
              <w:ind w:left="216"/>
              <w:rPr>
                <w:sz w:val="24"/>
              </w:rPr>
            </w:pPr>
            <w:r>
              <w:rPr>
                <w:spacing w:val="-4"/>
                <w:sz w:val="24"/>
              </w:rPr>
              <w:t>3.2.</w:t>
            </w:r>
          </w:p>
        </w:tc>
        <w:tc>
          <w:tcPr>
            <w:tcW w:w="8298" w:type="dxa"/>
          </w:tcPr>
          <w:p w:rsidR="00F64123" w:rsidRDefault="00A96989">
            <w:pPr>
              <w:pStyle w:val="TableParagraph"/>
              <w:spacing w:before="0" w:line="273" w:lineRule="exact"/>
              <w:ind w:left="108"/>
              <w:rPr>
                <w:sz w:val="24"/>
              </w:rPr>
            </w:pPr>
            <w:r>
              <w:rPr>
                <w:sz w:val="24"/>
              </w:rPr>
              <w:t>Календарный</w:t>
            </w:r>
            <w:r>
              <w:rPr>
                <w:spacing w:val="-5"/>
                <w:sz w:val="24"/>
              </w:rPr>
              <w:t xml:space="preserve"> </w:t>
            </w:r>
            <w:r>
              <w:rPr>
                <w:sz w:val="24"/>
              </w:rPr>
              <w:t>учебный</w:t>
            </w:r>
            <w:r>
              <w:rPr>
                <w:spacing w:val="-6"/>
                <w:sz w:val="24"/>
              </w:rPr>
              <w:t xml:space="preserve"> </w:t>
            </w:r>
            <w:r>
              <w:rPr>
                <w:spacing w:val="-2"/>
                <w:sz w:val="24"/>
              </w:rPr>
              <w:t>график.</w:t>
            </w:r>
          </w:p>
        </w:tc>
      </w:tr>
      <w:tr w:rsidR="00F64123">
        <w:trPr>
          <w:trHeight w:val="333"/>
        </w:trPr>
        <w:tc>
          <w:tcPr>
            <w:tcW w:w="1104" w:type="dxa"/>
          </w:tcPr>
          <w:p w:rsidR="00F64123" w:rsidRDefault="00A96989">
            <w:pPr>
              <w:pStyle w:val="TableParagraph"/>
              <w:spacing w:before="0" w:line="270" w:lineRule="exact"/>
              <w:ind w:left="216"/>
              <w:rPr>
                <w:sz w:val="24"/>
              </w:rPr>
            </w:pPr>
            <w:r>
              <w:rPr>
                <w:spacing w:val="-4"/>
                <w:sz w:val="24"/>
              </w:rPr>
              <w:t>3.3.</w:t>
            </w:r>
          </w:p>
        </w:tc>
        <w:tc>
          <w:tcPr>
            <w:tcW w:w="8298" w:type="dxa"/>
          </w:tcPr>
          <w:p w:rsidR="00F64123" w:rsidRDefault="00A96989">
            <w:pPr>
              <w:pStyle w:val="TableParagraph"/>
              <w:spacing w:before="0" w:line="270" w:lineRule="exact"/>
              <w:ind w:left="108"/>
              <w:rPr>
                <w:sz w:val="24"/>
              </w:rPr>
            </w:pPr>
            <w:r>
              <w:rPr>
                <w:sz w:val="24"/>
              </w:rPr>
              <w:t>План</w:t>
            </w:r>
            <w:r>
              <w:rPr>
                <w:spacing w:val="-5"/>
                <w:sz w:val="24"/>
              </w:rPr>
              <w:t xml:space="preserve"> </w:t>
            </w:r>
            <w:r>
              <w:rPr>
                <w:sz w:val="24"/>
              </w:rPr>
              <w:t>внеурочной</w:t>
            </w:r>
            <w:r>
              <w:rPr>
                <w:spacing w:val="-4"/>
                <w:sz w:val="24"/>
              </w:rPr>
              <w:t xml:space="preserve"> </w:t>
            </w:r>
            <w:r>
              <w:rPr>
                <w:spacing w:val="-2"/>
                <w:sz w:val="24"/>
              </w:rPr>
              <w:t>деятельности</w:t>
            </w:r>
          </w:p>
        </w:tc>
      </w:tr>
      <w:tr w:rsidR="00F64123">
        <w:trPr>
          <w:trHeight w:val="333"/>
        </w:trPr>
        <w:tc>
          <w:tcPr>
            <w:tcW w:w="1104" w:type="dxa"/>
          </w:tcPr>
          <w:p w:rsidR="00F64123" w:rsidRDefault="00A96989">
            <w:pPr>
              <w:pStyle w:val="TableParagraph"/>
              <w:spacing w:before="0" w:line="270" w:lineRule="exact"/>
              <w:ind w:left="216"/>
              <w:rPr>
                <w:sz w:val="24"/>
              </w:rPr>
            </w:pPr>
            <w:r>
              <w:rPr>
                <w:spacing w:val="-4"/>
                <w:sz w:val="24"/>
              </w:rPr>
              <w:t>3.4.</w:t>
            </w:r>
          </w:p>
        </w:tc>
        <w:tc>
          <w:tcPr>
            <w:tcW w:w="8298" w:type="dxa"/>
          </w:tcPr>
          <w:p w:rsidR="00F64123" w:rsidRDefault="00A96989">
            <w:pPr>
              <w:pStyle w:val="TableParagraph"/>
              <w:spacing w:before="0" w:line="270" w:lineRule="exact"/>
              <w:ind w:left="108"/>
              <w:rPr>
                <w:sz w:val="24"/>
              </w:rPr>
            </w:pPr>
            <w:r>
              <w:rPr>
                <w:sz w:val="24"/>
              </w:rPr>
              <w:t>Календарный</w:t>
            </w:r>
            <w:r>
              <w:rPr>
                <w:spacing w:val="-6"/>
                <w:sz w:val="24"/>
              </w:rPr>
              <w:t xml:space="preserve"> </w:t>
            </w:r>
            <w:r>
              <w:rPr>
                <w:sz w:val="24"/>
              </w:rPr>
              <w:t>план</w:t>
            </w:r>
            <w:r>
              <w:rPr>
                <w:spacing w:val="-6"/>
                <w:sz w:val="24"/>
              </w:rPr>
              <w:t xml:space="preserve"> </w:t>
            </w:r>
            <w:r>
              <w:rPr>
                <w:sz w:val="24"/>
              </w:rPr>
              <w:t>воспитательной</w:t>
            </w:r>
            <w:r>
              <w:rPr>
                <w:spacing w:val="-6"/>
                <w:sz w:val="24"/>
              </w:rPr>
              <w:t xml:space="preserve"> </w:t>
            </w:r>
            <w:r>
              <w:rPr>
                <w:spacing w:val="-2"/>
                <w:sz w:val="24"/>
              </w:rPr>
              <w:t>работы</w:t>
            </w:r>
          </w:p>
        </w:tc>
      </w:tr>
      <w:tr w:rsidR="00F64123">
        <w:trPr>
          <w:trHeight w:val="551"/>
        </w:trPr>
        <w:tc>
          <w:tcPr>
            <w:tcW w:w="1104" w:type="dxa"/>
          </w:tcPr>
          <w:p w:rsidR="00F64123" w:rsidRDefault="00A96989">
            <w:pPr>
              <w:pStyle w:val="TableParagraph"/>
              <w:spacing w:before="3"/>
              <w:ind w:left="216"/>
              <w:rPr>
                <w:b/>
                <w:sz w:val="24"/>
              </w:rPr>
            </w:pPr>
            <w:r>
              <w:rPr>
                <w:b/>
                <w:spacing w:val="-4"/>
                <w:sz w:val="24"/>
              </w:rPr>
              <w:t>3.5.</w:t>
            </w:r>
          </w:p>
        </w:tc>
        <w:tc>
          <w:tcPr>
            <w:tcW w:w="8298" w:type="dxa"/>
          </w:tcPr>
          <w:p w:rsidR="00F64123" w:rsidRDefault="00A96989">
            <w:pPr>
              <w:pStyle w:val="TableParagraph"/>
              <w:spacing w:before="0" w:line="270" w:lineRule="exact"/>
              <w:ind w:left="108"/>
              <w:rPr>
                <w:sz w:val="24"/>
              </w:rPr>
            </w:pPr>
            <w:r>
              <w:rPr>
                <w:sz w:val="24"/>
              </w:rPr>
              <w:t>Характеристика</w:t>
            </w:r>
            <w:r>
              <w:rPr>
                <w:spacing w:val="-4"/>
                <w:sz w:val="24"/>
              </w:rPr>
              <w:t xml:space="preserve"> </w:t>
            </w:r>
            <w:r>
              <w:rPr>
                <w:sz w:val="24"/>
              </w:rPr>
              <w:t>условий</w:t>
            </w:r>
            <w:r>
              <w:rPr>
                <w:spacing w:val="-4"/>
                <w:sz w:val="24"/>
              </w:rPr>
              <w:t xml:space="preserve"> </w:t>
            </w:r>
            <w:r>
              <w:rPr>
                <w:sz w:val="24"/>
              </w:rPr>
              <w:t>реализации</w:t>
            </w:r>
            <w:r>
              <w:rPr>
                <w:spacing w:val="-5"/>
                <w:sz w:val="24"/>
              </w:rPr>
              <w:t xml:space="preserve"> </w:t>
            </w:r>
            <w:r>
              <w:rPr>
                <w:sz w:val="24"/>
              </w:rPr>
              <w:t>программы</w:t>
            </w:r>
            <w:r>
              <w:rPr>
                <w:spacing w:val="-4"/>
                <w:sz w:val="24"/>
              </w:rPr>
              <w:t xml:space="preserve"> </w:t>
            </w:r>
            <w:r>
              <w:rPr>
                <w:sz w:val="24"/>
              </w:rPr>
              <w:t>ООО</w:t>
            </w:r>
            <w:r>
              <w:rPr>
                <w:spacing w:val="-2"/>
                <w:sz w:val="24"/>
              </w:rPr>
              <w:t xml:space="preserve"> </w:t>
            </w:r>
            <w:r>
              <w:rPr>
                <w:sz w:val="24"/>
              </w:rPr>
              <w:t>в</w:t>
            </w:r>
            <w:r>
              <w:rPr>
                <w:spacing w:val="-5"/>
                <w:sz w:val="24"/>
              </w:rPr>
              <w:t xml:space="preserve"> </w:t>
            </w:r>
            <w:r>
              <w:rPr>
                <w:sz w:val="24"/>
              </w:rPr>
              <w:t>соответствии</w:t>
            </w:r>
            <w:r>
              <w:rPr>
                <w:spacing w:val="-4"/>
                <w:sz w:val="24"/>
              </w:rPr>
              <w:t xml:space="preserve"> </w:t>
            </w:r>
            <w:r>
              <w:rPr>
                <w:spacing w:val="-10"/>
                <w:sz w:val="24"/>
              </w:rPr>
              <w:t>с</w:t>
            </w:r>
          </w:p>
          <w:p w:rsidR="00F64123" w:rsidRDefault="00A96989">
            <w:pPr>
              <w:pStyle w:val="TableParagraph"/>
              <w:spacing w:before="0" w:line="261" w:lineRule="exact"/>
              <w:ind w:left="108"/>
              <w:rPr>
                <w:sz w:val="24"/>
              </w:rPr>
            </w:pPr>
            <w:r>
              <w:rPr>
                <w:sz w:val="24"/>
              </w:rPr>
              <w:t>требованиями</w:t>
            </w:r>
            <w:r>
              <w:rPr>
                <w:spacing w:val="-3"/>
                <w:sz w:val="24"/>
              </w:rPr>
              <w:t xml:space="preserve"> </w:t>
            </w:r>
            <w:r>
              <w:rPr>
                <w:spacing w:val="-4"/>
                <w:sz w:val="24"/>
              </w:rPr>
              <w:t>ФГОС</w:t>
            </w:r>
          </w:p>
        </w:tc>
      </w:tr>
      <w:tr w:rsidR="00F64123">
        <w:trPr>
          <w:trHeight w:val="335"/>
        </w:trPr>
        <w:tc>
          <w:tcPr>
            <w:tcW w:w="1104" w:type="dxa"/>
          </w:tcPr>
          <w:p w:rsidR="00F64123" w:rsidRDefault="00A96989">
            <w:pPr>
              <w:pStyle w:val="TableParagraph"/>
              <w:spacing w:before="0" w:line="275" w:lineRule="exact"/>
              <w:ind w:left="216"/>
              <w:rPr>
                <w:sz w:val="24"/>
              </w:rPr>
            </w:pPr>
            <w:r>
              <w:rPr>
                <w:spacing w:val="-2"/>
                <w:sz w:val="24"/>
              </w:rPr>
              <w:t>3.5.1</w:t>
            </w:r>
          </w:p>
        </w:tc>
        <w:tc>
          <w:tcPr>
            <w:tcW w:w="8298" w:type="dxa"/>
          </w:tcPr>
          <w:p w:rsidR="00F64123" w:rsidRDefault="00A96989">
            <w:pPr>
              <w:pStyle w:val="TableParagraph"/>
              <w:spacing w:before="0" w:line="270" w:lineRule="exact"/>
              <w:ind w:left="108"/>
              <w:rPr>
                <w:sz w:val="24"/>
              </w:rPr>
            </w:pPr>
            <w:r>
              <w:rPr>
                <w:sz w:val="24"/>
              </w:rPr>
              <w:t>Характеристика</w:t>
            </w:r>
            <w:r>
              <w:rPr>
                <w:spacing w:val="-8"/>
                <w:sz w:val="24"/>
              </w:rPr>
              <w:t xml:space="preserve"> </w:t>
            </w:r>
            <w:r>
              <w:rPr>
                <w:sz w:val="24"/>
              </w:rPr>
              <w:t>условий</w:t>
            </w:r>
            <w:r>
              <w:rPr>
                <w:spacing w:val="-6"/>
                <w:sz w:val="24"/>
              </w:rPr>
              <w:t xml:space="preserve"> </w:t>
            </w:r>
            <w:r>
              <w:rPr>
                <w:sz w:val="24"/>
              </w:rPr>
              <w:t>реализации</w:t>
            </w:r>
            <w:r>
              <w:rPr>
                <w:spacing w:val="-6"/>
                <w:sz w:val="24"/>
              </w:rPr>
              <w:t xml:space="preserve"> </w:t>
            </w:r>
            <w:r>
              <w:rPr>
                <w:sz w:val="24"/>
              </w:rPr>
              <w:t>общесистемных</w:t>
            </w:r>
            <w:r>
              <w:rPr>
                <w:spacing w:val="-5"/>
                <w:sz w:val="24"/>
              </w:rPr>
              <w:t xml:space="preserve"> </w:t>
            </w:r>
            <w:r>
              <w:rPr>
                <w:spacing w:val="-2"/>
                <w:sz w:val="24"/>
              </w:rPr>
              <w:t>требований</w:t>
            </w:r>
          </w:p>
        </w:tc>
      </w:tr>
      <w:tr w:rsidR="00F64123">
        <w:trPr>
          <w:trHeight w:val="551"/>
        </w:trPr>
        <w:tc>
          <w:tcPr>
            <w:tcW w:w="1104" w:type="dxa"/>
          </w:tcPr>
          <w:p w:rsidR="00F64123" w:rsidRDefault="00A96989">
            <w:pPr>
              <w:pStyle w:val="TableParagraph"/>
              <w:spacing w:before="0" w:line="275" w:lineRule="exact"/>
              <w:ind w:left="216"/>
              <w:rPr>
                <w:sz w:val="24"/>
              </w:rPr>
            </w:pPr>
            <w:r>
              <w:rPr>
                <w:spacing w:val="-2"/>
                <w:sz w:val="24"/>
              </w:rPr>
              <w:t>3.5.2.</w:t>
            </w:r>
          </w:p>
        </w:tc>
        <w:tc>
          <w:tcPr>
            <w:tcW w:w="8298" w:type="dxa"/>
          </w:tcPr>
          <w:p w:rsidR="00F64123" w:rsidRDefault="00A96989">
            <w:pPr>
              <w:pStyle w:val="TableParagraph"/>
              <w:spacing w:before="0" w:line="270" w:lineRule="exact"/>
              <w:ind w:left="108"/>
              <w:rPr>
                <w:sz w:val="24"/>
              </w:rPr>
            </w:pPr>
            <w:r>
              <w:rPr>
                <w:sz w:val="24"/>
              </w:rPr>
              <w:t>Характеристика</w:t>
            </w:r>
            <w:r>
              <w:rPr>
                <w:spacing w:val="-5"/>
                <w:sz w:val="24"/>
              </w:rPr>
              <w:t xml:space="preserve"> </w:t>
            </w:r>
            <w:r>
              <w:rPr>
                <w:sz w:val="24"/>
              </w:rPr>
              <w:t>условий</w:t>
            </w:r>
            <w:r>
              <w:rPr>
                <w:spacing w:val="-6"/>
                <w:sz w:val="24"/>
              </w:rPr>
              <w:t xml:space="preserve"> </w:t>
            </w:r>
            <w:r>
              <w:rPr>
                <w:sz w:val="24"/>
              </w:rPr>
              <w:t>реализации</w:t>
            </w:r>
            <w:r>
              <w:rPr>
                <w:spacing w:val="-6"/>
                <w:sz w:val="24"/>
              </w:rPr>
              <w:t xml:space="preserve"> </w:t>
            </w:r>
            <w:r>
              <w:rPr>
                <w:sz w:val="24"/>
              </w:rPr>
              <w:t>общесистемнх</w:t>
            </w:r>
            <w:r>
              <w:rPr>
                <w:spacing w:val="-4"/>
                <w:sz w:val="24"/>
              </w:rPr>
              <w:t xml:space="preserve"> </w:t>
            </w:r>
            <w:r>
              <w:rPr>
                <w:sz w:val="24"/>
              </w:rPr>
              <w:t>требований</w:t>
            </w:r>
            <w:r>
              <w:rPr>
                <w:spacing w:val="-5"/>
                <w:sz w:val="24"/>
              </w:rPr>
              <w:t xml:space="preserve"> </w:t>
            </w:r>
            <w:r>
              <w:rPr>
                <w:spacing w:val="-10"/>
                <w:sz w:val="24"/>
              </w:rPr>
              <w:t>к</w:t>
            </w:r>
          </w:p>
          <w:p w:rsidR="00F64123" w:rsidRDefault="00A96989">
            <w:pPr>
              <w:pStyle w:val="TableParagraph"/>
              <w:spacing w:before="0" w:line="261" w:lineRule="exact"/>
              <w:ind w:left="108"/>
              <w:rPr>
                <w:sz w:val="24"/>
              </w:rPr>
            </w:pPr>
            <w:r>
              <w:rPr>
                <w:sz w:val="24"/>
              </w:rPr>
              <w:t>материально-техническому,</w:t>
            </w:r>
            <w:r>
              <w:rPr>
                <w:spacing w:val="-11"/>
                <w:sz w:val="24"/>
              </w:rPr>
              <w:t xml:space="preserve"> </w:t>
            </w:r>
            <w:r>
              <w:rPr>
                <w:sz w:val="24"/>
              </w:rPr>
              <w:t>учебног-методическому</w:t>
            </w:r>
            <w:r>
              <w:rPr>
                <w:spacing w:val="-15"/>
                <w:sz w:val="24"/>
              </w:rPr>
              <w:t xml:space="preserve"> </w:t>
            </w:r>
            <w:r>
              <w:rPr>
                <w:spacing w:val="-2"/>
                <w:sz w:val="24"/>
              </w:rPr>
              <w:t>обеспечению</w:t>
            </w:r>
          </w:p>
        </w:tc>
      </w:tr>
      <w:tr w:rsidR="00F64123">
        <w:trPr>
          <w:trHeight w:val="551"/>
        </w:trPr>
        <w:tc>
          <w:tcPr>
            <w:tcW w:w="1104" w:type="dxa"/>
          </w:tcPr>
          <w:p w:rsidR="00F64123" w:rsidRDefault="00A96989">
            <w:pPr>
              <w:pStyle w:val="TableParagraph"/>
              <w:spacing w:before="0" w:line="275" w:lineRule="exact"/>
              <w:ind w:left="216"/>
              <w:rPr>
                <w:sz w:val="24"/>
              </w:rPr>
            </w:pPr>
            <w:r>
              <w:rPr>
                <w:spacing w:val="-2"/>
                <w:sz w:val="24"/>
              </w:rPr>
              <w:t>3.5.3.</w:t>
            </w:r>
          </w:p>
        </w:tc>
        <w:tc>
          <w:tcPr>
            <w:tcW w:w="8298" w:type="dxa"/>
          </w:tcPr>
          <w:p w:rsidR="00F64123" w:rsidRDefault="00A96989">
            <w:pPr>
              <w:pStyle w:val="TableParagraph"/>
              <w:spacing w:before="0" w:line="270" w:lineRule="exact"/>
              <w:ind w:left="108"/>
              <w:rPr>
                <w:sz w:val="24"/>
              </w:rPr>
            </w:pPr>
            <w:r>
              <w:rPr>
                <w:sz w:val="24"/>
              </w:rPr>
              <w:t>Характеристика</w:t>
            </w:r>
            <w:r>
              <w:rPr>
                <w:spacing w:val="-6"/>
                <w:sz w:val="24"/>
              </w:rPr>
              <w:t xml:space="preserve"> </w:t>
            </w:r>
            <w:r>
              <w:rPr>
                <w:sz w:val="24"/>
              </w:rPr>
              <w:t>условий</w:t>
            </w:r>
            <w:r>
              <w:rPr>
                <w:spacing w:val="-4"/>
                <w:sz w:val="24"/>
              </w:rPr>
              <w:t xml:space="preserve"> </w:t>
            </w:r>
            <w:r>
              <w:rPr>
                <w:sz w:val="24"/>
              </w:rPr>
              <w:t>реализации</w:t>
            </w:r>
            <w:r>
              <w:rPr>
                <w:spacing w:val="-5"/>
                <w:sz w:val="24"/>
              </w:rPr>
              <w:t xml:space="preserve"> </w:t>
            </w:r>
            <w:r>
              <w:rPr>
                <w:sz w:val="24"/>
              </w:rPr>
              <w:t>требований</w:t>
            </w:r>
            <w:r>
              <w:rPr>
                <w:spacing w:val="-4"/>
                <w:sz w:val="24"/>
              </w:rPr>
              <w:t xml:space="preserve"> </w:t>
            </w:r>
            <w:r>
              <w:rPr>
                <w:sz w:val="24"/>
              </w:rPr>
              <w:t>к</w:t>
            </w:r>
            <w:r>
              <w:rPr>
                <w:spacing w:val="-6"/>
                <w:sz w:val="24"/>
              </w:rPr>
              <w:t xml:space="preserve"> </w:t>
            </w:r>
            <w:r>
              <w:rPr>
                <w:spacing w:val="-2"/>
                <w:sz w:val="24"/>
              </w:rPr>
              <w:t>психолого-</w:t>
            </w:r>
          </w:p>
          <w:p w:rsidR="00F64123" w:rsidRDefault="00A96989">
            <w:pPr>
              <w:pStyle w:val="TableParagraph"/>
              <w:spacing w:before="0" w:line="261" w:lineRule="exact"/>
              <w:ind w:left="108"/>
              <w:rPr>
                <w:sz w:val="24"/>
              </w:rPr>
            </w:pPr>
            <w:r>
              <w:rPr>
                <w:sz w:val="24"/>
              </w:rPr>
              <w:t>педагогическим,</w:t>
            </w:r>
            <w:r>
              <w:rPr>
                <w:spacing w:val="-6"/>
                <w:sz w:val="24"/>
              </w:rPr>
              <w:t xml:space="preserve"> </w:t>
            </w:r>
            <w:r>
              <w:rPr>
                <w:sz w:val="24"/>
              </w:rPr>
              <w:t>кадровым</w:t>
            </w:r>
            <w:r>
              <w:rPr>
                <w:spacing w:val="-4"/>
                <w:sz w:val="24"/>
              </w:rPr>
              <w:t xml:space="preserve"> </w:t>
            </w:r>
            <w:r>
              <w:rPr>
                <w:sz w:val="24"/>
              </w:rPr>
              <w:t>и</w:t>
            </w:r>
            <w:r>
              <w:rPr>
                <w:spacing w:val="-4"/>
                <w:sz w:val="24"/>
              </w:rPr>
              <w:t xml:space="preserve"> </w:t>
            </w:r>
            <w:r>
              <w:rPr>
                <w:sz w:val="24"/>
              </w:rPr>
              <w:t>финансовым</w:t>
            </w:r>
            <w:r>
              <w:rPr>
                <w:spacing w:val="-2"/>
                <w:sz w:val="24"/>
              </w:rPr>
              <w:t xml:space="preserve"> условиям</w:t>
            </w:r>
          </w:p>
        </w:tc>
      </w:tr>
    </w:tbl>
    <w:p w:rsidR="00F64123" w:rsidRDefault="00F64123">
      <w:pPr>
        <w:pStyle w:val="TableParagraph"/>
        <w:spacing w:line="261" w:lineRule="exact"/>
        <w:rPr>
          <w:sz w:val="24"/>
        </w:rPr>
        <w:sectPr w:rsidR="00F64123">
          <w:type w:val="continuous"/>
          <w:pgSz w:w="11920" w:h="16850"/>
          <w:pgMar w:top="1140" w:right="141" w:bottom="840" w:left="708" w:header="0" w:footer="650" w:gutter="0"/>
          <w:cols w:space="720"/>
        </w:sectPr>
      </w:pPr>
    </w:p>
    <w:p w:rsidR="00F64123" w:rsidRDefault="00A96989" w:rsidP="00A96989">
      <w:pPr>
        <w:pStyle w:val="Heading2"/>
        <w:numPr>
          <w:ilvl w:val="0"/>
          <w:numId w:val="107"/>
        </w:numPr>
        <w:tabs>
          <w:tab w:val="left" w:pos="4749"/>
        </w:tabs>
        <w:spacing w:before="70"/>
        <w:ind w:left="4749" w:hanging="210"/>
        <w:jc w:val="both"/>
      </w:pPr>
      <w:r>
        <w:lastRenderedPageBreak/>
        <w:t>ЦЕЛЕВОЙ</w:t>
      </w:r>
      <w:r>
        <w:rPr>
          <w:spacing w:val="-3"/>
        </w:rPr>
        <w:t xml:space="preserve"> </w:t>
      </w:r>
      <w:r>
        <w:rPr>
          <w:spacing w:val="-2"/>
        </w:rPr>
        <w:t>РАЗДЕЛ</w:t>
      </w:r>
    </w:p>
    <w:p w:rsidR="00F64123" w:rsidRDefault="00A96989">
      <w:pPr>
        <w:pStyle w:val="Heading3"/>
        <w:spacing w:before="87" w:line="275" w:lineRule="exact"/>
        <w:ind w:left="4565"/>
      </w:pPr>
      <w:r>
        <w:t>1.1.</w:t>
      </w:r>
      <w:r>
        <w:rPr>
          <w:spacing w:val="-2"/>
        </w:rPr>
        <w:t xml:space="preserve"> </w:t>
      </w:r>
      <w:r>
        <w:t>Пояснительная</w:t>
      </w:r>
      <w:r>
        <w:rPr>
          <w:spacing w:val="-3"/>
        </w:rPr>
        <w:t xml:space="preserve"> </w:t>
      </w:r>
      <w:r>
        <w:rPr>
          <w:spacing w:val="-2"/>
        </w:rPr>
        <w:t>записка</w:t>
      </w:r>
    </w:p>
    <w:p w:rsidR="00F64123" w:rsidRDefault="00A96989" w:rsidP="00A96989">
      <w:pPr>
        <w:pStyle w:val="a4"/>
        <w:numPr>
          <w:ilvl w:val="0"/>
          <w:numId w:val="106"/>
        </w:numPr>
        <w:tabs>
          <w:tab w:val="left" w:pos="1712"/>
        </w:tabs>
        <w:ind w:right="702" w:firstLine="556"/>
        <w:rPr>
          <w:sz w:val="24"/>
        </w:rPr>
      </w:pPr>
      <w:r>
        <w:rPr>
          <w:sz w:val="24"/>
        </w:rPr>
        <w:t>Основная образовательная программа основного общего образования Муниципального бюджетного общеобразовательног</w:t>
      </w:r>
      <w:r w:rsidR="00EE1059">
        <w:rPr>
          <w:sz w:val="24"/>
        </w:rPr>
        <w:t>о учреждения «Ко</w:t>
      </w:r>
      <w:r w:rsidR="00564033">
        <w:rPr>
          <w:sz w:val="24"/>
          <w:lang w:val="tt-RU"/>
        </w:rPr>
        <w:t>шки-Куликеевская средняя общ</w:t>
      </w:r>
      <w:r w:rsidR="005A291E">
        <w:rPr>
          <w:sz w:val="24"/>
          <w:lang w:val="tt-RU"/>
        </w:rPr>
        <w:t>еобразователь</w:t>
      </w:r>
      <w:r w:rsidR="00EE1059">
        <w:rPr>
          <w:sz w:val="24"/>
          <w:lang w:val="tt-RU"/>
        </w:rPr>
        <w:t>ная школа Ял</w:t>
      </w:r>
      <w:r w:rsidR="00EE1059">
        <w:rPr>
          <w:sz w:val="24"/>
        </w:rPr>
        <w:t>ь</w:t>
      </w:r>
      <w:r w:rsidR="00EE1059">
        <w:rPr>
          <w:sz w:val="24"/>
          <w:lang w:val="tt-RU"/>
        </w:rPr>
        <w:t>чикского муниципального округа Чувашской Республики</w:t>
      </w:r>
      <w:r>
        <w:rPr>
          <w:sz w:val="24"/>
        </w:rPr>
        <w:t>» разработана на основе Федерального закона Российской Федерации от 29.12.2012 № 273-ФЗ «Об образовании в Российской Федерации» с изменениями и дополнениями; в соответствии с требованиями Федерального государственного образовательного стандарта, утвержденным приказом Министерства</w:t>
      </w:r>
      <w:r>
        <w:rPr>
          <w:spacing w:val="-3"/>
          <w:sz w:val="24"/>
        </w:rPr>
        <w:t xml:space="preserve"> </w:t>
      </w:r>
      <w:r>
        <w:rPr>
          <w:sz w:val="24"/>
        </w:rPr>
        <w:t>просвещения</w:t>
      </w:r>
      <w:r>
        <w:rPr>
          <w:spacing w:val="-2"/>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от</w:t>
      </w:r>
      <w:r>
        <w:rPr>
          <w:spacing w:val="-2"/>
          <w:sz w:val="24"/>
        </w:rPr>
        <w:t xml:space="preserve"> </w:t>
      </w:r>
      <w:r>
        <w:rPr>
          <w:sz w:val="24"/>
        </w:rPr>
        <w:t>31.05.2021г.,</w:t>
      </w:r>
      <w:r>
        <w:rPr>
          <w:spacing w:val="-2"/>
          <w:sz w:val="24"/>
        </w:rPr>
        <w:t xml:space="preserve"> </w:t>
      </w:r>
      <w:r>
        <w:rPr>
          <w:sz w:val="24"/>
        </w:rPr>
        <w:t>№287с</w:t>
      </w:r>
      <w:r>
        <w:rPr>
          <w:spacing w:val="-3"/>
          <w:sz w:val="24"/>
        </w:rPr>
        <w:t xml:space="preserve"> </w:t>
      </w:r>
      <w:r>
        <w:rPr>
          <w:sz w:val="24"/>
        </w:rPr>
        <w:t>изменениями и дополнениями (приказ Министерства просвещения Российской Федерации №1028 от 27.12.2023г.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 приказа Министерства</w:t>
      </w:r>
      <w:r>
        <w:rPr>
          <w:spacing w:val="80"/>
          <w:sz w:val="24"/>
        </w:rPr>
        <w:t xml:space="preserve"> </w:t>
      </w:r>
      <w:r>
        <w:rPr>
          <w:sz w:val="24"/>
        </w:rPr>
        <w:t>просвещения Российской Федерации №31 от 22.01.2024г.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 Федеральной образовательной программой основного общего</w:t>
      </w:r>
      <w:r>
        <w:rPr>
          <w:spacing w:val="37"/>
          <w:sz w:val="24"/>
        </w:rPr>
        <w:t xml:space="preserve"> </w:t>
      </w:r>
      <w:r>
        <w:rPr>
          <w:sz w:val="24"/>
        </w:rPr>
        <w:t>образования,</w:t>
      </w:r>
      <w:r>
        <w:rPr>
          <w:spacing w:val="42"/>
          <w:sz w:val="24"/>
        </w:rPr>
        <w:t xml:space="preserve"> </w:t>
      </w:r>
      <w:r>
        <w:rPr>
          <w:sz w:val="24"/>
        </w:rPr>
        <w:t>утвержденной</w:t>
      </w:r>
      <w:r>
        <w:rPr>
          <w:spacing w:val="40"/>
          <w:sz w:val="24"/>
        </w:rPr>
        <w:t xml:space="preserve"> </w:t>
      </w:r>
      <w:r>
        <w:rPr>
          <w:sz w:val="24"/>
        </w:rPr>
        <w:t>приказом</w:t>
      </w:r>
      <w:r>
        <w:rPr>
          <w:spacing w:val="35"/>
          <w:sz w:val="24"/>
        </w:rPr>
        <w:t xml:space="preserve"> </w:t>
      </w:r>
      <w:r>
        <w:rPr>
          <w:sz w:val="24"/>
        </w:rPr>
        <w:t>Министерства</w:t>
      </w:r>
      <w:r>
        <w:rPr>
          <w:spacing w:val="39"/>
          <w:sz w:val="24"/>
        </w:rPr>
        <w:t xml:space="preserve"> </w:t>
      </w:r>
      <w:r>
        <w:rPr>
          <w:sz w:val="24"/>
        </w:rPr>
        <w:t>просвещения</w:t>
      </w:r>
      <w:r>
        <w:rPr>
          <w:spacing w:val="39"/>
          <w:sz w:val="24"/>
        </w:rPr>
        <w:t xml:space="preserve"> </w:t>
      </w:r>
      <w:r>
        <w:rPr>
          <w:sz w:val="24"/>
        </w:rPr>
        <w:t>от</w:t>
      </w:r>
      <w:r>
        <w:rPr>
          <w:spacing w:val="40"/>
          <w:sz w:val="24"/>
        </w:rPr>
        <w:t xml:space="preserve"> </w:t>
      </w:r>
      <w:r>
        <w:rPr>
          <w:spacing w:val="-2"/>
          <w:sz w:val="24"/>
        </w:rPr>
        <w:t>18.05.2023</w:t>
      </w:r>
    </w:p>
    <w:p w:rsidR="00F64123" w:rsidRDefault="00A96989">
      <w:pPr>
        <w:pStyle w:val="a3"/>
        <w:ind w:right="704"/>
      </w:pPr>
      <w:r>
        <w:t>№370с изменениями и дополнениями (Приказ Министерства просвещения Российской Федерации №62 от 01.02.2024г. «О внесении изменений в некоторые приказы Министерства просвещения Российской Федерации, касающиеся федеральных образовательных программ основного общего образования и среднего общего образования», Приказ Министерства просвещения Российской Федерации №171 от 19.03.2024г.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F64123" w:rsidRDefault="00A96989">
      <w:pPr>
        <w:pStyle w:val="a3"/>
        <w:ind w:right="707" w:firstLine="566"/>
      </w:pPr>
      <w:r>
        <w:t>При разработке основной общеобразовательной программы использованы федеральные рабочие программы учебных предметов. В соответствии с пунктом 6.4. статьи 12 Закона «Об образовании в Российской Федерации) такая учебно-методическая документация не разрабатывается.</w:t>
      </w:r>
    </w:p>
    <w:p w:rsidR="00F64123" w:rsidRDefault="00A96989">
      <w:pPr>
        <w:pStyle w:val="a3"/>
        <w:ind w:left="1560"/>
      </w:pPr>
      <w:r>
        <w:t>Также</w:t>
      </w:r>
      <w:r>
        <w:rPr>
          <w:spacing w:val="-5"/>
        </w:rPr>
        <w:t xml:space="preserve"> </w:t>
      </w:r>
      <w:r>
        <w:t>при</w:t>
      </w:r>
      <w:r>
        <w:rPr>
          <w:spacing w:val="-3"/>
        </w:rPr>
        <w:t xml:space="preserve"> </w:t>
      </w:r>
      <w:r>
        <w:t>реализации</w:t>
      </w:r>
      <w:r>
        <w:rPr>
          <w:spacing w:val="-5"/>
        </w:rPr>
        <w:t xml:space="preserve"> </w:t>
      </w:r>
      <w:r>
        <w:t>ООП</w:t>
      </w:r>
      <w:r>
        <w:rPr>
          <w:spacing w:val="-4"/>
        </w:rPr>
        <w:t xml:space="preserve"> </w:t>
      </w:r>
      <w:r>
        <w:t>ООО учтены</w:t>
      </w:r>
      <w:r>
        <w:rPr>
          <w:spacing w:val="-2"/>
        </w:rPr>
        <w:t xml:space="preserve"> требования</w:t>
      </w:r>
    </w:p>
    <w:p w:rsidR="00F64123" w:rsidRDefault="00A96989" w:rsidP="00A96989">
      <w:pPr>
        <w:pStyle w:val="a4"/>
        <w:numPr>
          <w:ilvl w:val="0"/>
          <w:numId w:val="106"/>
        </w:numPr>
        <w:tabs>
          <w:tab w:val="left" w:pos="1712"/>
        </w:tabs>
        <w:ind w:right="703" w:firstLine="556"/>
        <w:rPr>
          <w:sz w:val="24"/>
        </w:rPr>
      </w:pPr>
      <w:r>
        <w:rPr>
          <w:sz w:val="24"/>
        </w:rPr>
        <w:t>Постановления Главного государственного санитарного врача РФ от 28 сентября 2020 г. N 28 "Об утверждении санитарных правил СП 2.4.3648-20 "Санитарно- эпидемиологические требования к организациям воспитания и обучения, отдыха и оздоровления детей и молодежи"",</w:t>
      </w:r>
    </w:p>
    <w:p w:rsidR="00F64123" w:rsidRDefault="00A96989" w:rsidP="00A96989">
      <w:pPr>
        <w:pStyle w:val="a4"/>
        <w:numPr>
          <w:ilvl w:val="0"/>
          <w:numId w:val="106"/>
        </w:numPr>
        <w:tabs>
          <w:tab w:val="left" w:pos="1712"/>
        </w:tabs>
        <w:ind w:right="701" w:firstLine="556"/>
        <w:rPr>
          <w:sz w:val="24"/>
        </w:rPr>
      </w:pPr>
      <w:r>
        <w:rPr>
          <w:sz w:val="24"/>
        </w:rPr>
        <w:t>Постановления Главного государственного санитарного врача РФ от 28 января</w:t>
      </w:r>
      <w:r>
        <w:rPr>
          <w:spacing w:val="40"/>
          <w:sz w:val="24"/>
        </w:rPr>
        <w:t xml:space="preserve"> </w:t>
      </w:r>
      <w:r>
        <w:rPr>
          <w:sz w:val="24"/>
        </w:rPr>
        <w:t>2021 г.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F64123" w:rsidRDefault="00A96989">
      <w:pPr>
        <w:pStyle w:val="a3"/>
        <w:ind w:left="1550" w:right="709"/>
      </w:pPr>
      <w:r>
        <w:t>- Постановления Правительства РФ №556 от 30.04.2024г. «Об утверждении перечня мероприятий по оценке качества образования».</w:t>
      </w:r>
    </w:p>
    <w:p w:rsidR="00F64123" w:rsidRDefault="00A96989">
      <w:pPr>
        <w:pStyle w:val="a3"/>
        <w:ind w:right="712" w:firstLine="566"/>
      </w:pPr>
      <w:r>
        <w:t>Приложением к ООП ООО являются локальные нормативные акты образовательной организации, конкретизирующие и дополняющие основную образовательную программу.</w:t>
      </w:r>
    </w:p>
    <w:p w:rsidR="00F64123" w:rsidRDefault="00A96989">
      <w:pPr>
        <w:pStyle w:val="a3"/>
        <w:ind w:right="711" w:firstLine="566"/>
      </w:pPr>
      <w:r>
        <w:t>Разработка и утверждение основной образовательной программы и приложений к ней регламентируются законодательством.</w:t>
      </w:r>
    </w:p>
    <w:p w:rsidR="00F64123" w:rsidRDefault="00A96989">
      <w:pPr>
        <w:pStyle w:val="a3"/>
        <w:ind w:right="704" w:firstLine="566"/>
      </w:pPr>
      <w:r>
        <w:t>Основная образовательная программа основного общего образования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части программы и части, формируемой участниками образовательного процесса.</w:t>
      </w:r>
    </w:p>
    <w:p w:rsidR="00F64123" w:rsidRDefault="00F64123">
      <w:pPr>
        <w:pStyle w:val="a3"/>
        <w:sectPr w:rsidR="00F64123">
          <w:pgSz w:w="11920" w:h="16850"/>
          <w:pgMar w:top="1140" w:right="141" w:bottom="840" w:left="708" w:header="0" w:footer="650" w:gutter="0"/>
          <w:cols w:space="720"/>
        </w:sectPr>
      </w:pPr>
    </w:p>
    <w:p w:rsidR="00F64123" w:rsidRDefault="00A96989" w:rsidP="00A96989">
      <w:pPr>
        <w:pStyle w:val="Heading2"/>
        <w:numPr>
          <w:ilvl w:val="2"/>
          <w:numId w:val="105"/>
        </w:numPr>
        <w:tabs>
          <w:tab w:val="left" w:pos="3007"/>
          <w:tab w:val="left" w:pos="4522"/>
        </w:tabs>
        <w:spacing w:before="71"/>
        <w:ind w:right="1472" w:hanging="2055"/>
        <w:jc w:val="left"/>
      </w:pPr>
      <w:r>
        <w:lastRenderedPageBreak/>
        <w:t>ЦЕЛИ</w:t>
      </w:r>
      <w:r>
        <w:rPr>
          <w:spacing w:val="-10"/>
        </w:rPr>
        <w:t xml:space="preserve"> </w:t>
      </w:r>
      <w:r>
        <w:t>РЕАЛИЗАЦИИ</w:t>
      </w:r>
      <w:r>
        <w:rPr>
          <w:spacing w:val="-9"/>
        </w:rPr>
        <w:t xml:space="preserve"> </w:t>
      </w:r>
      <w:r>
        <w:t>ОСНОВНОЙ</w:t>
      </w:r>
      <w:r>
        <w:rPr>
          <w:spacing w:val="-12"/>
        </w:rPr>
        <w:t xml:space="preserve"> </w:t>
      </w:r>
      <w:r>
        <w:t>ОБРАЗОВАТЕЛЬНОЙ ПРОГРАММЫ ООО</w:t>
      </w:r>
    </w:p>
    <w:p w:rsidR="00F64123" w:rsidRDefault="00A96989">
      <w:pPr>
        <w:pStyle w:val="a3"/>
        <w:ind w:right="711" w:firstLine="566"/>
      </w:pPr>
      <w:r>
        <w:t xml:space="preserve">Основное общее образование является необходимым обязательным уровнем </w:t>
      </w:r>
      <w:r>
        <w:rPr>
          <w:spacing w:val="-2"/>
        </w:rPr>
        <w:t>образования.</w:t>
      </w:r>
    </w:p>
    <w:p w:rsidR="00F64123" w:rsidRDefault="00A96989">
      <w:pPr>
        <w:spacing w:line="276" w:lineRule="exact"/>
        <w:ind w:left="1702"/>
        <w:jc w:val="both"/>
        <w:rPr>
          <w:sz w:val="24"/>
        </w:rPr>
      </w:pPr>
      <w:r>
        <w:rPr>
          <w:b/>
          <w:sz w:val="24"/>
        </w:rPr>
        <w:t>Целями</w:t>
      </w:r>
      <w:r>
        <w:rPr>
          <w:b/>
          <w:spacing w:val="-5"/>
          <w:sz w:val="24"/>
        </w:rPr>
        <w:t xml:space="preserve"> </w:t>
      </w:r>
      <w:r>
        <w:rPr>
          <w:sz w:val="24"/>
        </w:rPr>
        <w:t>реализации</w:t>
      </w:r>
      <w:r>
        <w:rPr>
          <w:spacing w:val="-4"/>
          <w:sz w:val="24"/>
        </w:rPr>
        <w:t xml:space="preserve"> </w:t>
      </w:r>
      <w:r>
        <w:rPr>
          <w:sz w:val="24"/>
        </w:rPr>
        <w:t>ООП</w:t>
      </w:r>
      <w:r>
        <w:rPr>
          <w:spacing w:val="-4"/>
          <w:sz w:val="24"/>
        </w:rPr>
        <w:t xml:space="preserve"> </w:t>
      </w:r>
      <w:r>
        <w:rPr>
          <w:sz w:val="24"/>
        </w:rPr>
        <w:t>ООО</w:t>
      </w:r>
      <w:r>
        <w:rPr>
          <w:spacing w:val="-3"/>
          <w:sz w:val="24"/>
        </w:rPr>
        <w:t xml:space="preserve"> </w:t>
      </w:r>
      <w:r>
        <w:t>МБОУ</w:t>
      </w:r>
      <w:r>
        <w:rPr>
          <w:spacing w:val="-3"/>
        </w:rPr>
        <w:t xml:space="preserve"> </w:t>
      </w:r>
      <w:r w:rsidR="003E7265">
        <w:t>«Кошки-Куликеевская СОШ</w:t>
      </w:r>
      <w:r>
        <w:t>»</w:t>
      </w:r>
      <w:r>
        <w:rPr>
          <w:spacing w:val="-7"/>
        </w:rPr>
        <w:t xml:space="preserve"> </w:t>
      </w:r>
      <w:r>
        <w:rPr>
          <w:spacing w:val="-2"/>
          <w:sz w:val="24"/>
        </w:rPr>
        <w:t>являются:</w:t>
      </w:r>
    </w:p>
    <w:p w:rsidR="00F64123" w:rsidRDefault="00A96989" w:rsidP="00A96989">
      <w:pPr>
        <w:pStyle w:val="a4"/>
        <w:numPr>
          <w:ilvl w:val="0"/>
          <w:numId w:val="104"/>
        </w:numPr>
        <w:tabs>
          <w:tab w:val="left" w:pos="1135"/>
        </w:tabs>
        <w:ind w:right="708" w:firstLine="0"/>
        <w:rPr>
          <w:sz w:val="24"/>
        </w:rPr>
      </w:pPr>
      <w:r>
        <w:rPr>
          <w:sz w:val="24"/>
        </w:rPr>
        <w:t>организация учебного процесса с учётом целей, содержания и планируемых результатов основного общего образования, отражённых в ФГОС ООО;</w:t>
      </w:r>
    </w:p>
    <w:p w:rsidR="00F64123" w:rsidRDefault="00A96989" w:rsidP="00A96989">
      <w:pPr>
        <w:pStyle w:val="a4"/>
        <w:numPr>
          <w:ilvl w:val="0"/>
          <w:numId w:val="104"/>
        </w:numPr>
        <w:tabs>
          <w:tab w:val="left" w:pos="1135"/>
        </w:tabs>
        <w:spacing w:line="293" w:lineRule="exact"/>
        <w:ind w:left="1135" w:hanging="141"/>
        <w:rPr>
          <w:sz w:val="24"/>
        </w:rPr>
      </w:pPr>
      <w:r>
        <w:rPr>
          <w:sz w:val="24"/>
        </w:rPr>
        <w:t>создание</w:t>
      </w:r>
      <w:r>
        <w:rPr>
          <w:spacing w:val="-5"/>
          <w:sz w:val="24"/>
        </w:rPr>
        <w:t xml:space="preserve"> </w:t>
      </w:r>
      <w:r>
        <w:rPr>
          <w:sz w:val="24"/>
        </w:rPr>
        <w:t>условий</w:t>
      </w:r>
      <w:r>
        <w:rPr>
          <w:spacing w:val="-3"/>
          <w:sz w:val="24"/>
        </w:rPr>
        <w:t xml:space="preserve"> </w:t>
      </w:r>
      <w:r>
        <w:rPr>
          <w:sz w:val="24"/>
        </w:rPr>
        <w:t>для</w:t>
      </w:r>
      <w:r>
        <w:rPr>
          <w:spacing w:val="-4"/>
          <w:sz w:val="24"/>
        </w:rPr>
        <w:t xml:space="preserve"> </w:t>
      </w:r>
      <w:r>
        <w:rPr>
          <w:sz w:val="24"/>
        </w:rPr>
        <w:t>становления</w:t>
      </w:r>
      <w:r>
        <w:rPr>
          <w:spacing w:val="-3"/>
          <w:sz w:val="24"/>
        </w:rPr>
        <w:t xml:space="preserve"> </w:t>
      </w:r>
      <w:r>
        <w:rPr>
          <w:sz w:val="24"/>
        </w:rPr>
        <w:t>и</w:t>
      </w:r>
      <w:r>
        <w:rPr>
          <w:spacing w:val="-6"/>
          <w:sz w:val="24"/>
        </w:rPr>
        <w:t xml:space="preserve"> </w:t>
      </w:r>
      <w:r>
        <w:rPr>
          <w:sz w:val="24"/>
        </w:rPr>
        <w:t>формирования</w:t>
      </w:r>
      <w:r>
        <w:rPr>
          <w:spacing w:val="-3"/>
          <w:sz w:val="24"/>
        </w:rPr>
        <w:t xml:space="preserve"> </w:t>
      </w:r>
      <w:r>
        <w:rPr>
          <w:sz w:val="24"/>
        </w:rPr>
        <w:t>личности</w:t>
      </w:r>
      <w:r>
        <w:rPr>
          <w:spacing w:val="-3"/>
          <w:sz w:val="24"/>
        </w:rPr>
        <w:t xml:space="preserve"> </w:t>
      </w:r>
      <w:r>
        <w:rPr>
          <w:spacing w:val="-2"/>
          <w:sz w:val="24"/>
        </w:rPr>
        <w:t>обучающегося;</w:t>
      </w:r>
    </w:p>
    <w:p w:rsidR="00F64123" w:rsidRDefault="00A96989" w:rsidP="00A96989">
      <w:pPr>
        <w:pStyle w:val="a4"/>
        <w:numPr>
          <w:ilvl w:val="0"/>
          <w:numId w:val="104"/>
        </w:numPr>
        <w:tabs>
          <w:tab w:val="left" w:pos="1135"/>
        </w:tabs>
        <w:ind w:right="708" w:firstLine="0"/>
        <w:rPr>
          <w:sz w:val="24"/>
        </w:rPr>
      </w:pPr>
      <w:r>
        <w:rPr>
          <w:sz w:val="24"/>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F64123" w:rsidRDefault="00A96989">
      <w:pPr>
        <w:pStyle w:val="a3"/>
        <w:ind w:right="713" w:firstLine="707"/>
      </w:pPr>
      <w:r>
        <w:t xml:space="preserve">Достижение поставленных целей реализации ООП ООО предусматривает решение следующих основных </w:t>
      </w:r>
      <w:r>
        <w:rPr>
          <w:b/>
        </w:rPr>
        <w:t>задач</w:t>
      </w:r>
      <w:r>
        <w:t>:</w:t>
      </w:r>
    </w:p>
    <w:p w:rsidR="00F64123" w:rsidRDefault="00A96989" w:rsidP="00A96989">
      <w:pPr>
        <w:pStyle w:val="a4"/>
        <w:numPr>
          <w:ilvl w:val="0"/>
          <w:numId w:val="103"/>
        </w:numPr>
        <w:tabs>
          <w:tab w:val="left" w:pos="1257"/>
        </w:tabs>
        <w:ind w:right="706" w:firstLine="0"/>
        <w:rPr>
          <w:sz w:val="24"/>
        </w:rPr>
      </w:pPr>
      <w:r>
        <w:rPr>
          <w:sz w:val="24"/>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F64123" w:rsidRDefault="00A96989" w:rsidP="00A96989">
      <w:pPr>
        <w:pStyle w:val="a4"/>
        <w:numPr>
          <w:ilvl w:val="0"/>
          <w:numId w:val="103"/>
        </w:numPr>
        <w:tabs>
          <w:tab w:val="left" w:pos="1163"/>
        </w:tabs>
        <w:ind w:right="710" w:firstLine="0"/>
        <w:rPr>
          <w:sz w:val="24"/>
        </w:rPr>
      </w:pPr>
      <w:r>
        <w:rPr>
          <w:sz w:val="24"/>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F64123" w:rsidRDefault="00A96989" w:rsidP="00A96989">
      <w:pPr>
        <w:pStyle w:val="a4"/>
        <w:numPr>
          <w:ilvl w:val="0"/>
          <w:numId w:val="103"/>
        </w:numPr>
        <w:tabs>
          <w:tab w:val="left" w:pos="1132"/>
        </w:tabs>
        <w:ind w:left="1132" w:hanging="138"/>
        <w:rPr>
          <w:sz w:val="24"/>
        </w:rPr>
      </w:pPr>
      <w:r>
        <w:rPr>
          <w:sz w:val="24"/>
        </w:rPr>
        <w:t>обеспечение</w:t>
      </w:r>
      <w:r>
        <w:rPr>
          <w:spacing w:val="-6"/>
          <w:sz w:val="24"/>
        </w:rPr>
        <w:t xml:space="preserve"> </w:t>
      </w:r>
      <w:r>
        <w:rPr>
          <w:sz w:val="24"/>
        </w:rPr>
        <w:t>преемственности</w:t>
      </w:r>
      <w:r>
        <w:rPr>
          <w:spacing w:val="-2"/>
          <w:sz w:val="24"/>
        </w:rPr>
        <w:t xml:space="preserve"> </w:t>
      </w:r>
      <w:r>
        <w:rPr>
          <w:sz w:val="24"/>
        </w:rPr>
        <w:t>основного</w:t>
      </w:r>
      <w:r>
        <w:rPr>
          <w:spacing w:val="-3"/>
          <w:sz w:val="24"/>
        </w:rPr>
        <w:t xml:space="preserve"> </w:t>
      </w:r>
      <w:r>
        <w:rPr>
          <w:sz w:val="24"/>
        </w:rPr>
        <w:t>общего</w:t>
      </w:r>
      <w:r>
        <w:rPr>
          <w:spacing w:val="-2"/>
          <w:sz w:val="24"/>
        </w:rPr>
        <w:t xml:space="preserve"> </w:t>
      </w:r>
      <w:r>
        <w:rPr>
          <w:sz w:val="24"/>
        </w:rPr>
        <w:t>и</w:t>
      </w:r>
      <w:r>
        <w:rPr>
          <w:spacing w:val="-3"/>
          <w:sz w:val="24"/>
        </w:rPr>
        <w:t xml:space="preserve"> </w:t>
      </w:r>
      <w:r>
        <w:rPr>
          <w:sz w:val="24"/>
        </w:rPr>
        <w:t>среднего</w:t>
      </w:r>
      <w:r>
        <w:rPr>
          <w:spacing w:val="-3"/>
          <w:sz w:val="24"/>
        </w:rPr>
        <w:t xml:space="preserve"> </w:t>
      </w:r>
      <w:r>
        <w:rPr>
          <w:sz w:val="24"/>
        </w:rPr>
        <w:t>общего</w:t>
      </w:r>
      <w:r>
        <w:rPr>
          <w:spacing w:val="-1"/>
          <w:sz w:val="24"/>
        </w:rPr>
        <w:t xml:space="preserve"> </w:t>
      </w:r>
      <w:r>
        <w:rPr>
          <w:spacing w:val="-2"/>
          <w:sz w:val="24"/>
        </w:rPr>
        <w:t>образования;</w:t>
      </w:r>
    </w:p>
    <w:p w:rsidR="00F64123" w:rsidRDefault="00A96989" w:rsidP="00A96989">
      <w:pPr>
        <w:pStyle w:val="a4"/>
        <w:numPr>
          <w:ilvl w:val="0"/>
          <w:numId w:val="103"/>
        </w:numPr>
        <w:tabs>
          <w:tab w:val="left" w:pos="1144"/>
        </w:tabs>
        <w:ind w:right="708" w:firstLine="0"/>
        <w:rPr>
          <w:sz w:val="24"/>
        </w:rPr>
      </w:pPr>
      <w:r>
        <w:rPr>
          <w:sz w:val="24"/>
        </w:rPr>
        <w:t>достижение планируемых результатов освоения ФОП ООО всеми обучающимися, в том числе обучающимися с ограниченными возможностями здоровья;</w:t>
      </w:r>
    </w:p>
    <w:p w:rsidR="00F64123" w:rsidRDefault="00A96989" w:rsidP="00A96989">
      <w:pPr>
        <w:pStyle w:val="a4"/>
        <w:numPr>
          <w:ilvl w:val="0"/>
          <w:numId w:val="103"/>
        </w:numPr>
        <w:tabs>
          <w:tab w:val="left" w:pos="1132"/>
        </w:tabs>
        <w:ind w:left="1132" w:hanging="138"/>
        <w:rPr>
          <w:sz w:val="24"/>
        </w:rPr>
      </w:pPr>
      <w:r>
        <w:rPr>
          <w:sz w:val="24"/>
        </w:rPr>
        <w:t>обеспечение</w:t>
      </w:r>
      <w:r>
        <w:rPr>
          <w:spacing w:val="-8"/>
          <w:sz w:val="24"/>
        </w:rPr>
        <w:t xml:space="preserve"> </w:t>
      </w:r>
      <w:r>
        <w:rPr>
          <w:sz w:val="24"/>
        </w:rPr>
        <w:t>доступности</w:t>
      </w:r>
      <w:r>
        <w:rPr>
          <w:spacing w:val="-3"/>
          <w:sz w:val="24"/>
        </w:rPr>
        <w:t xml:space="preserve"> </w:t>
      </w:r>
      <w:r>
        <w:rPr>
          <w:sz w:val="24"/>
        </w:rPr>
        <w:t>получения</w:t>
      </w:r>
      <w:r>
        <w:rPr>
          <w:spacing w:val="-4"/>
          <w:sz w:val="24"/>
        </w:rPr>
        <w:t xml:space="preserve"> </w:t>
      </w:r>
      <w:r>
        <w:rPr>
          <w:sz w:val="24"/>
        </w:rPr>
        <w:t>качественного</w:t>
      </w:r>
      <w:r>
        <w:rPr>
          <w:spacing w:val="-5"/>
          <w:sz w:val="24"/>
        </w:rPr>
        <w:t xml:space="preserve"> </w:t>
      </w:r>
      <w:r>
        <w:rPr>
          <w:sz w:val="24"/>
        </w:rPr>
        <w:t>основного</w:t>
      </w:r>
      <w:r>
        <w:rPr>
          <w:spacing w:val="-4"/>
          <w:sz w:val="24"/>
        </w:rPr>
        <w:t xml:space="preserve"> </w:t>
      </w:r>
      <w:r>
        <w:rPr>
          <w:sz w:val="24"/>
        </w:rPr>
        <w:t>общего</w:t>
      </w:r>
      <w:r>
        <w:rPr>
          <w:spacing w:val="-4"/>
          <w:sz w:val="24"/>
        </w:rPr>
        <w:t xml:space="preserve"> </w:t>
      </w:r>
      <w:r>
        <w:rPr>
          <w:spacing w:val="-2"/>
          <w:sz w:val="24"/>
        </w:rPr>
        <w:t>образования;</w:t>
      </w:r>
    </w:p>
    <w:p w:rsidR="00F64123" w:rsidRDefault="00A96989" w:rsidP="00A96989">
      <w:pPr>
        <w:pStyle w:val="a4"/>
        <w:numPr>
          <w:ilvl w:val="0"/>
          <w:numId w:val="103"/>
        </w:numPr>
        <w:tabs>
          <w:tab w:val="left" w:pos="1134"/>
        </w:tabs>
        <w:ind w:right="712" w:firstLine="0"/>
        <w:rPr>
          <w:sz w:val="24"/>
        </w:rPr>
      </w:pPr>
      <w:r>
        <w:rPr>
          <w:sz w:val="24"/>
        </w:rPr>
        <w:t>выявление</w:t>
      </w:r>
      <w:r>
        <w:rPr>
          <w:spacing w:val="-2"/>
          <w:sz w:val="24"/>
        </w:rPr>
        <w:t xml:space="preserve"> </w:t>
      </w:r>
      <w:r>
        <w:rPr>
          <w:sz w:val="24"/>
        </w:rPr>
        <w:t>и развитие</w:t>
      </w:r>
      <w:r>
        <w:rPr>
          <w:spacing w:val="-4"/>
          <w:sz w:val="24"/>
        </w:rPr>
        <w:t xml:space="preserve"> </w:t>
      </w:r>
      <w:r>
        <w:rPr>
          <w:sz w:val="24"/>
        </w:rPr>
        <w:t>способностей</w:t>
      </w:r>
      <w:r>
        <w:rPr>
          <w:spacing w:val="-1"/>
          <w:sz w:val="24"/>
        </w:rPr>
        <w:t xml:space="preserve"> </w:t>
      </w:r>
      <w:r>
        <w:rPr>
          <w:sz w:val="24"/>
        </w:rPr>
        <w:t>обучающихся,</w:t>
      </w:r>
      <w:r>
        <w:rPr>
          <w:spacing w:val="-1"/>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Pr>
          <w:spacing w:val="-2"/>
          <w:sz w:val="24"/>
        </w:rPr>
        <w:t xml:space="preserve"> </w:t>
      </w:r>
      <w:r>
        <w:rPr>
          <w:sz w:val="24"/>
        </w:rPr>
        <w:t>проявивших выдающиеся способности, через систему клубов, секций, студий и других, организацию общественно полезной деятельности;</w:t>
      </w:r>
    </w:p>
    <w:p w:rsidR="00F64123" w:rsidRDefault="00A96989" w:rsidP="00A96989">
      <w:pPr>
        <w:pStyle w:val="a4"/>
        <w:numPr>
          <w:ilvl w:val="0"/>
          <w:numId w:val="103"/>
        </w:numPr>
        <w:tabs>
          <w:tab w:val="left" w:pos="1266"/>
        </w:tabs>
        <w:ind w:right="705" w:firstLine="0"/>
        <w:rPr>
          <w:sz w:val="24"/>
        </w:rPr>
      </w:pPr>
      <w:r>
        <w:rPr>
          <w:sz w:val="24"/>
        </w:rPr>
        <w:t>организация интеллектуальных и творческих соревнований, научно-технического творчества и проектно-исследовательской деятельности;</w:t>
      </w:r>
    </w:p>
    <w:p w:rsidR="00F64123" w:rsidRDefault="00A96989" w:rsidP="00A96989">
      <w:pPr>
        <w:pStyle w:val="a4"/>
        <w:numPr>
          <w:ilvl w:val="0"/>
          <w:numId w:val="103"/>
        </w:numPr>
        <w:tabs>
          <w:tab w:val="left" w:pos="1259"/>
        </w:tabs>
        <w:ind w:right="708" w:firstLine="0"/>
        <w:rPr>
          <w:sz w:val="24"/>
        </w:rPr>
      </w:pPr>
      <w:r>
        <w:rPr>
          <w:sz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w:t>
      </w:r>
      <w:r>
        <w:rPr>
          <w:spacing w:val="80"/>
          <w:sz w:val="24"/>
        </w:rPr>
        <w:t xml:space="preserve"> </w:t>
      </w:r>
      <w:r>
        <w:rPr>
          <w:spacing w:val="-2"/>
          <w:sz w:val="24"/>
        </w:rPr>
        <w:t>организации;</w:t>
      </w:r>
    </w:p>
    <w:p w:rsidR="00F64123" w:rsidRDefault="00A96989" w:rsidP="00A96989">
      <w:pPr>
        <w:pStyle w:val="a4"/>
        <w:numPr>
          <w:ilvl w:val="0"/>
          <w:numId w:val="103"/>
        </w:numPr>
        <w:tabs>
          <w:tab w:val="left" w:pos="1199"/>
        </w:tabs>
        <w:ind w:right="707" w:firstLine="0"/>
        <w:rPr>
          <w:sz w:val="24"/>
        </w:rPr>
      </w:pPr>
      <w:r>
        <w:rPr>
          <w:sz w:val="24"/>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w:t>
      </w:r>
      <w:r>
        <w:rPr>
          <w:spacing w:val="-2"/>
          <w:sz w:val="24"/>
        </w:rPr>
        <w:t>действия;</w:t>
      </w:r>
    </w:p>
    <w:p w:rsidR="00F64123" w:rsidRDefault="00A96989" w:rsidP="00A96989">
      <w:pPr>
        <w:pStyle w:val="a4"/>
        <w:numPr>
          <w:ilvl w:val="0"/>
          <w:numId w:val="103"/>
        </w:numPr>
        <w:tabs>
          <w:tab w:val="left" w:pos="1482"/>
        </w:tabs>
        <w:ind w:right="704" w:firstLine="0"/>
        <w:rPr>
          <w:sz w:val="24"/>
        </w:rPr>
      </w:pPr>
      <w:r>
        <w:rPr>
          <w:sz w:val="24"/>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F64123" w:rsidRDefault="00A96989" w:rsidP="00A96989">
      <w:pPr>
        <w:pStyle w:val="a4"/>
        <w:numPr>
          <w:ilvl w:val="0"/>
          <w:numId w:val="103"/>
        </w:numPr>
        <w:tabs>
          <w:tab w:val="left" w:pos="1221"/>
        </w:tabs>
        <w:ind w:right="714" w:firstLine="0"/>
        <w:rPr>
          <w:sz w:val="24"/>
        </w:rPr>
      </w:pPr>
      <w:r>
        <w:rPr>
          <w:sz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F64123" w:rsidRDefault="00A96989">
      <w:pPr>
        <w:ind w:left="994" w:right="709" w:firstLine="566"/>
        <w:jc w:val="both"/>
        <w:rPr>
          <w:i/>
          <w:sz w:val="24"/>
        </w:rPr>
      </w:pPr>
      <w:r>
        <w:rPr>
          <w:i/>
          <w:sz w:val="24"/>
          <w:u w:val="single"/>
        </w:rPr>
        <w:t>В соответствии с пунктом 5 статьи 66 273-ФЗ «Об образовании в Российской</w:t>
      </w:r>
      <w:r>
        <w:rPr>
          <w:i/>
          <w:sz w:val="24"/>
        </w:rPr>
        <w:t xml:space="preserve"> </w:t>
      </w:r>
      <w:r>
        <w:rPr>
          <w:i/>
          <w:sz w:val="24"/>
          <w:u w:val="single"/>
        </w:rPr>
        <w:t>Федерации» обучающиеся, не освоившие программу основного общего образования, не</w:t>
      </w:r>
      <w:r>
        <w:rPr>
          <w:i/>
          <w:sz w:val="24"/>
        </w:rPr>
        <w:t xml:space="preserve"> </w:t>
      </w:r>
      <w:r>
        <w:rPr>
          <w:i/>
          <w:sz w:val="24"/>
          <w:u w:val="single"/>
        </w:rPr>
        <w:t>допускаются к обучению на следующих уровнях образования.</w:t>
      </w:r>
    </w:p>
    <w:p w:rsidR="00F64123" w:rsidRDefault="00A96989">
      <w:pPr>
        <w:ind w:left="994" w:right="705" w:firstLine="566"/>
        <w:jc w:val="both"/>
        <w:rPr>
          <w:i/>
          <w:sz w:val="24"/>
        </w:rPr>
      </w:pPr>
      <w:r>
        <w:rPr>
          <w:i/>
          <w:sz w:val="24"/>
        </w:rPr>
        <w:t>В соответствии с пунктом 6 статьи 66 273-ФЗ «Об образовании в Российской Федерации»по согласию родителей (законных представителей)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обучающийся, достигший возраста пятнадцати лет, может оставить общеобразовательную</w:t>
      </w:r>
      <w:r>
        <w:rPr>
          <w:i/>
          <w:spacing w:val="40"/>
          <w:sz w:val="24"/>
        </w:rPr>
        <w:t xml:space="preserve">  </w:t>
      </w:r>
      <w:r>
        <w:rPr>
          <w:i/>
          <w:sz w:val="24"/>
        </w:rPr>
        <w:t>организацию</w:t>
      </w:r>
      <w:r>
        <w:rPr>
          <w:i/>
          <w:spacing w:val="40"/>
          <w:sz w:val="24"/>
        </w:rPr>
        <w:t xml:space="preserve">  </w:t>
      </w:r>
      <w:r>
        <w:rPr>
          <w:i/>
          <w:sz w:val="24"/>
        </w:rPr>
        <w:t>до</w:t>
      </w:r>
      <w:r>
        <w:rPr>
          <w:i/>
          <w:spacing w:val="40"/>
          <w:sz w:val="24"/>
        </w:rPr>
        <w:t xml:space="preserve">  </w:t>
      </w:r>
      <w:r>
        <w:rPr>
          <w:i/>
          <w:sz w:val="24"/>
        </w:rPr>
        <w:t>получения</w:t>
      </w:r>
      <w:r>
        <w:rPr>
          <w:i/>
          <w:spacing w:val="40"/>
          <w:sz w:val="24"/>
        </w:rPr>
        <w:t xml:space="preserve">  </w:t>
      </w:r>
      <w:r>
        <w:rPr>
          <w:i/>
          <w:sz w:val="24"/>
        </w:rPr>
        <w:t>основного</w:t>
      </w:r>
      <w:r>
        <w:rPr>
          <w:i/>
          <w:spacing w:val="40"/>
          <w:sz w:val="24"/>
        </w:rPr>
        <w:t xml:space="preserve">  </w:t>
      </w:r>
      <w:r>
        <w:rPr>
          <w:i/>
          <w:sz w:val="24"/>
        </w:rPr>
        <w:t>общего</w:t>
      </w:r>
      <w:r>
        <w:rPr>
          <w:i/>
          <w:spacing w:val="40"/>
          <w:sz w:val="24"/>
        </w:rPr>
        <w:t xml:space="preserve">  </w:t>
      </w:r>
      <w:r>
        <w:rPr>
          <w:i/>
          <w:sz w:val="24"/>
        </w:rPr>
        <w:t>образования.</w:t>
      </w:r>
    </w:p>
    <w:p w:rsidR="00F64123" w:rsidRDefault="00F64123">
      <w:pPr>
        <w:jc w:val="both"/>
        <w:rPr>
          <w:i/>
          <w:sz w:val="24"/>
        </w:rPr>
        <w:sectPr w:rsidR="00F64123">
          <w:pgSz w:w="11920" w:h="16850"/>
          <w:pgMar w:top="1060" w:right="141" w:bottom="840" w:left="708" w:header="0" w:footer="650" w:gutter="0"/>
          <w:cols w:space="720"/>
        </w:sectPr>
      </w:pPr>
    </w:p>
    <w:p w:rsidR="00F64123" w:rsidRDefault="00A96989">
      <w:pPr>
        <w:spacing w:before="66"/>
        <w:ind w:left="994" w:right="708"/>
        <w:jc w:val="both"/>
        <w:rPr>
          <w:i/>
          <w:sz w:val="24"/>
        </w:rPr>
      </w:pPr>
      <w:r>
        <w:rPr>
          <w:i/>
          <w:sz w:val="24"/>
        </w:rPr>
        <w:lastRenderedPageBreak/>
        <w:t xml:space="preserve">Дальнейшие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 принимает комиссияпо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w:t>
      </w:r>
      <w:r>
        <w:rPr>
          <w:i/>
          <w:spacing w:val="-2"/>
          <w:sz w:val="24"/>
        </w:rPr>
        <w:t>образования.</w:t>
      </w:r>
    </w:p>
    <w:p w:rsidR="00F64123" w:rsidRDefault="00F64123">
      <w:pPr>
        <w:pStyle w:val="a3"/>
        <w:spacing w:before="5"/>
        <w:ind w:left="0"/>
        <w:jc w:val="left"/>
        <w:rPr>
          <w:i/>
        </w:rPr>
      </w:pPr>
    </w:p>
    <w:p w:rsidR="00F64123" w:rsidRDefault="00A96989" w:rsidP="00A96989">
      <w:pPr>
        <w:pStyle w:val="Heading2"/>
        <w:numPr>
          <w:ilvl w:val="2"/>
          <w:numId w:val="105"/>
        </w:numPr>
        <w:tabs>
          <w:tab w:val="left" w:pos="2549"/>
        </w:tabs>
        <w:ind w:left="2549"/>
        <w:jc w:val="left"/>
      </w:pPr>
      <w:r>
        <w:t>ПРИНЦИПЫ</w:t>
      </w:r>
      <w:r>
        <w:rPr>
          <w:spacing w:val="-6"/>
        </w:rPr>
        <w:t xml:space="preserve"> </w:t>
      </w:r>
      <w:r>
        <w:t>ФОРМИРОВАНИЯ</w:t>
      </w:r>
      <w:r>
        <w:rPr>
          <w:spacing w:val="-5"/>
        </w:rPr>
        <w:t xml:space="preserve"> </w:t>
      </w:r>
      <w:r>
        <w:t>И</w:t>
      </w:r>
      <w:r>
        <w:rPr>
          <w:spacing w:val="-4"/>
        </w:rPr>
        <w:t xml:space="preserve"> </w:t>
      </w:r>
      <w:r>
        <w:t>МЕХАНИЗМЫ</w:t>
      </w:r>
      <w:r>
        <w:rPr>
          <w:spacing w:val="-2"/>
        </w:rPr>
        <w:t xml:space="preserve"> РЕАЛИЗАЦИИ</w:t>
      </w:r>
    </w:p>
    <w:p w:rsidR="00F64123" w:rsidRDefault="00A96989">
      <w:pPr>
        <w:spacing w:line="274" w:lineRule="exact"/>
        <w:ind w:left="4635"/>
        <w:rPr>
          <w:b/>
          <w:sz w:val="24"/>
        </w:rPr>
      </w:pPr>
      <w:r>
        <w:rPr>
          <w:b/>
          <w:sz w:val="24"/>
        </w:rPr>
        <w:t>ПРОГРАМЫ</w:t>
      </w:r>
      <w:r>
        <w:rPr>
          <w:b/>
          <w:spacing w:val="-6"/>
          <w:sz w:val="24"/>
        </w:rPr>
        <w:t xml:space="preserve"> </w:t>
      </w:r>
      <w:r>
        <w:rPr>
          <w:b/>
          <w:spacing w:val="-5"/>
          <w:sz w:val="24"/>
        </w:rPr>
        <w:t>ООО</w:t>
      </w:r>
    </w:p>
    <w:p w:rsidR="00F64123" w:rsidRDefault="00A96989">
      <w:pPr>
        <w:pStyle w:val="a3"/>
        <w:spacing w:line="274" w:lineRule="exact"/>
        <w:ind w:left="1702"/>
      </w:pPr>
      <w:r>
        <w:t>ООП</w:t>
      </w:r>
      <w:r>
        <w:rPr>
          <w:spacing w:val="-6"/>
        </w:rPr>
        <w:t xml:space="preserve"> </w:t>
      </w:r>
      <w:r>
        <w:t>ООО учитывает</w:t>
      </w:r>
      <w:r>
        <w:rPr>
          <w:spacing w:val="-4"/>
        </w:rPr>
        <w:t xml:space="preserve"> </w:t>
      </w:r>
      <w:r>
        <w:t>следующие</w:t>
      </w:r>
      <w:r>
        <w:rPr>
          <w:spacing w:val="-3"/>
        </w:rPr>
        <w:t xml:space="preserve"> </w:t>
      </w:r>
      <w:r>
        <w:rPr>
          <w:spacing w:val="-2"/>
        </w:rPr>
        <w:t>принципы:</w:t>
      </w:r>
    </w:p>
    <w:p w:rsidR="00F64123" w:rsidRDefault="00A96989" w:rsidP="00A96989">
      <w:pPr>
        <w:pStyle w:val="a4"/>
        <w:numPr>
          <w:ilvl w:val="0"/>
          <w:numId w:val="103"/>
        </w:numPr>
        <w:tabs>
          <w:tab w:val="left" w:pos="1197"/>
        </w:tabs>
        <w:ind w:right="709" w:firstLine="0"/>
        <w:rPr>
          <w:sz w:val="24"/>
        </w:rPr>
      </w:pPr>
      <w:r>
        <w:rPr>
          <w:sz w:val="24"/>
        </w:rPr>
        <w:t>принцип учёта ФГОС ООО: ООП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w:t>
      </w:r>
    </w:p>
    <w:p w:rsidR="00F64123" w:rsidRDefault="00A96989" w:rsidP="00A96989">
      <w:pPr>
        <w:pStyle w:val="a4"/>
        <w:numPr>
          <w:ilvl w:val="0"/>
          <w:numId w:val="103"/>
        </w:numPr>
        <w:tabs>
          <w:tab w:val="left" w:pos="1165"/>
        </w:tabs>
        <w:spacing w:before="1"/>
        <w:ind w:right="711" w:firstLine="0"/>
        <w:rPr>
          <w:sz w:val="24"/>
        </w:rPr>
      </w:pPr>
      <w:r>
        <w:rPr>
          <w:sz w:val="24"/>
        </w:rPr>
        <w:t>принцип учёта языка обучения: с учётом условий функционирования образовательной организации ООП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F64123" w:rsidRDefault="00A96989" w:rsidP="00A96989">
      <w:pPr>
        <w:pStyle w:val="a4"/>
        <w:numPr>
          <w:ilvl w:val="0"/>
          <w:numId w:val="103"/>
        </w:numPr>
        <w:tabs>
          <w:tab w:val="left" w:pos="1273"/>
        </w:tabs>
        <w:ind w:right="709" w:firstLine="0"/>
        <w:rPr>
          <w:sz w:val="24"/>
        </w:rPr>
      </w:pPr>
      <w:r>
        <w:rPr>
          <w:sz w:val="24"/>
        </w:rPr>
        <w:t>принцип учёта ведущей деятельности обучающегося: ООП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F64123" w:rsidRDefault="00A96989" w:rsidP="00A96989">
      <w:pPr>
        <w:pStyle w:val="a4"/>
        <w:numPr>
          <w:ilvl w:val="0"/>
          <w:numId w:val="103"/>
        </w:numPr>
        <w:tabs>
          <w:tab w:val="left" w:pos="1221"/>
        </w:tabs>
        <w:ind w:right="706" w:firstLine="0"/>
        <w:rPr>
          <w:sz w:val="24"/>
        </w:rPr>
      </w:pPr>
      <w:r>
        <w:rPr>
          <w:sz w:val="24"/>
        </w:rPr>
        <w:t>принцип индивидуализации обучения: ООП ООО предусматривает возможность и механизмы</w:t>
      </w:r>
      <w:r>
        <w:rPr>
          <w:spacing w:val="-2"/>
          <w:sz w:val="24"/>
        </w:rPr>
        <w:t xml:space="preserve"> </w:t>
      </w:r>
      <w:r>
        <w:rPr>
          <w:sz w:val="24"/>
        </w:rPr>
        <w:t>разработки</w:t>
      </w:r>
      <w:r>
        <w:rPr>
          <w:spacing w:val="-3"/>
          <w:sz w:val="24"/>
        </w:rPr>
        <w:t xml:space="preserve"> </w:t>
      </w:r>
      <w:r>
        <w:rPr>
          <w:sz w:val="24"/>
        </w:rPr>
        <w:t>индивидуальных программ</w:t>
      </w:r>
      <w:r>
        <w:rPr>
          <w:spacing w:val="-2"/>
          <w:sz w:val="24"/>
        </w:rPr>
        <w:t xml:space="preserve"> </w:t>
      </w:r>
      <w:r>
        <w:rPr>
          <w:sz w:val="24"/>
        </w:rPr>
        <w:t>и учебных планов</w:t>
      </w:r>
      <w:r>
        <w:rPr>
          <w:spacing w:val="-2"/>
          <w:sz w:val="24"/>
        </w:rPr>
        <w:t xml:space="preserve"> </w:t>
      </w:r>
      <w:r>
        <w:rPr>
          <w:sz w:val="24"/>
        </w:rPr>
        <w:t>для</w:t>
      </w:r>
      <w:r>
        <w:rPr>
          <w:spacing w:val="-1"/>
          <w:sz w:val="24"/>
        </w:rPr>
        <w:t xml:space="preserve"> </w:t>
      </w:r>
      <w:r>
        <w:rPr>
          <w:sz w:val="24"/>
        </w:rPr>
        <w:t>обучения</w:t>
      </w:r>
      <w:r>
        <w:rPr>
          <w:spacing w:val="-1"/>
          <w:sz w:val="24"/>
        </w:rPr>
        <w:t xml:space="preserve"> </w:t>
      </w:r>
      <w:r>
        <w:rPr>
          <w:sz w:val="24"/>
        </w:rPr>
        <w:t>детей</w:t>
      </w:r>
      <w:r>
        <w:rPr>
          <w:spacing w:val="-1"/>
          <w:sz w:val="24"/>
        </w:rPr>
        <w:t xml:space="preserve"> </w:t>
      </w:r>
      <w:r>
        <w:rPr>
          <w:sz w:val="24"/>
        </w:rPr>
        <w:t>с особыми способностями, потребностями и интересами с учетом мнения родителей (законных представителей) обучающегося;</w:t>
      </w:r>
    </w:p>
    <w:p w:rsidR="00F64123" w:rsidRDefault="00A96989" w:rsidP="00A96989">
      <w:pPr>
        <w:pStyle w:val="a4"/>
        <w:numPr>
          <w:ilvl w:val="0"/>
          <w:numId w:val="103"/>
        </w:numPr>
        <w:tabs>
          <w:tab w:val="left" w:pos="1302"/>
        </w:tabs>
        <w:spacing w:before="1"/>
        <w:ind w:right="710" w:firstLine="0"/>
        <w:rPr>
          <w:sz w:val="24"/>
        </w:rPr>
      </w:pPr>
      <w:r>
        <w:rPr>
          <w:sz w:val="24"/>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F64123" w:rsidRDefault="00A96989" w:rsidP="00A96989">
      <w:pPr>
        <w:pStyle w:val="a4"/>
        <w:numPr>
          <w:ilvl w:val="0"/>
          <w:numId w:val="103"/>
        </w:numPr>
        <w:tabs>
          <w:tab w:val="left" w:pos="1237"/>
        </w:tabs>
        <w:ind w:right="714" w:firstLine="0"/>
        <w:rPr>
          <w:sz w:val="24"/>
        </w:rPr>
      </w:pPr>
      <w:r>
        <w:rPr>
          <w:sz w:val="24"/>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F64123" w:rsidRDefault="00A96989" w:rsidP="00A96989">
      <w:pPr>
        <w:pStyle w:val="a4"/>
        <w:numPr>
          <w:ilvl w:val="0"/>
          <w:numId w:val="103"/>
        </w:numPr>
        <w:tabs>
          <w:tab w:val="left" w:pos="1237"/>
        </w:tabs>
        <w:ind w:right="713" w:firstLine="0"/>
        <w:rPr>
          <w:sz w:val="24"/>
        </w:rPr>
      </w:pPr>
      <w:r>
        <w:rPr>
          <w:sz w:val="24"/>
        </w:rPr>
        <w:t>принцип обеспечения фундаментального характера образования, учета специфики изучаемых учебных предметов;</w:t>
      </w:r>
    </w:p>
    <w:p w:rsidR="00F64123" w:rsidRDefault="00A96989" w:rsidP="00A96989">
      <w:pPr>
        <w:pStyle w:val="a4"/>
        <w:numPr>
          <w:ilvl w:val="0"/>
          <w:numId w:val="103"/>
        </w:numPr>
        <w:tabs>
          <w:tab w:val="left" w:pos="1141"/>
        </w:tabs>
        <w:spacing w:before="1"/>
        <w:ind w:right="707" w:firstLine="0"/>
        <w:rPr>
          <w:sz w:val="24"/>
        </w:rPr>
      </w:pPr>
      <w:r>
        <w:rPr>
          <w:sz w:val="24"/>
        </w:rPr>
        <w:t>принцип интеграции обучения и воспитания: ООП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F64123" w:rsidRDefault="00A96989" w:rsidP="00A96989">
      <w:pPr>
        <w:pStyle w:val="a4"/>
        <w:numPr>
          <w:ilvl w:val="0"/>
          <w:numId w:val="103"/>
        </w:numPr>
        <w:tabs>
          <w:tab w:val="left" w:pos="1247"/>
        </w:tabs>
        <w:ind w:right="704" w:firstLine="0"/>
        <w:rPr>
          <w:sz w:val="24"/>
        </w:rPr>
      </w:pPr>
      <w:r>
        <w:rPr>
          <w:sz w:val="24"/>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rsidR="00F64123" w:rsidRDefault="00A96989" w:rsidP="00A96989">
      <w:pPr>
        <w:pStyle w:val="a4"/>
        <w:numPr>
          <w:ilvl w:val="0"/>
          <w:numId w:val="103"/>
        </w:numPr>
        <w:tabs>
          <w:tab w:val="left" w:pos="1225"/>
        </w:tabs>
        <w:ind w:right="706" w:firstLine="0"/>
        <w:rPr>
          <w:sz w:val="24"/>
        </w:rPr>
      </w:pPr>
      <w:r>
        <w:rPr>
          <w:sz w:val="24"/>
        </w:rPr>
        <w:t>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w:t>
      </w:r>
      <w:r>
        <w:rPr>
          <w:spacing w:val="40"/>
          <w:sz w:val="24"/>
        </w:rPr>
        <w:t xml:space="preserve">  </w:t>
      </w:r>
      <w:r>
        <w:rPr>
          <w:sz w:val="24"/>
        </w:rPr>
        <w:t>Российской</w:t>
      </w:r>
      <w:r>
        <w:rPr>
          <w:spacing w:val="40"/>
          <w:sz w:val="24"/>
        </w:rPr>
        <w:t xml:space="preserve">  </w:t>
      </w:r>
      <w:r>
        <w:rPr>
          <w:sz w:val="24"/>
        </w:rPr>
        <w:t>Федерации</w:t>
      </w:r>
      <w:r>
        <w:rPr>
          <w:spacing w:val="40"/>
          <w:sz w:val="24"/>
        </w:rPr>
        <w:t xml:space="preserve">  </w:t>
      </w:r>
      <w:r>
        <w:rPr>
          <w:sz w:val="24"/>
        </w:rPr>
        <w:t>9</w:t>
      </w:r>
      <w:r>
        <w:rPr>
          <w:spacing w:val="40"/>
          <w:sz w:val="24"/>
        </w:rPr>
        <w:t xml:space="preserve">  </w:t>
      </w:r>
      <w:r>
        <w:rPr>
          <w:sz w:val="24"/>
        </w:rPr>
        <w:t>марта</w:t>
      </w:r>
      <w:r>
        <w:rPr>
          <w:spacing w:val="40"/>
          <w:sz w:val="24"/>
        </w:rPr>
        <w:t xml:space="preserve">  </w:t>
      </w:r>
      <w:r>
        <w:rPr>
          <w:sz w:val="24"/>
        </w:rPr>
        <w:t>2023</w:t>
      </w:r>
      <w:r>
        <w:rPr>
          <w:spacing w:val="40"/>
          <w:sz w:val="24"/>
        </w:rPr>
        <w:t xml:space="preserve">  </w:t>
      </w:r>
      <w:r>
        <w:rPr>
          <w:sz w:val="24"/>
        </w:rPr>
        <w:t>г.,</w:t>
      </w:r>
      <w:r>
        <w:rPr>
          <w:spacing w:val="40"/>
          <w:sz w:val="24"/>
        </w:rPr>
        <w:t xml:space="preserve">  </w:t>
      </w:r>
      <w:r>
        <w:rPr>
          <w:sz w:val="24"/>
        </w:rPr>
        <w:t>регистрационный</w:t>
      </w:r>
      <w:r>
        <w:rPr>
          <w:spacing w:val="40"/>
          <w:sz w:val="24"/>
        </w:rPr>
        <w:t xml:space="preserve">  </w:t>
      </w:r>
      <w:r>
        <w:rPr>
          <w:sz w:val="24"/>
        </w:rPr>
        <w:t>N</w:t>
      </w:r>
      <w:r>
        <w:rPr>
          <w:spacing w:val="40"/>
          <w:sz w:val="24"/>
        </w:rPr>
        <w:t xml:space="preserve">  </w:t>
      </w:r>
      <w:r>
        <w:rPr>
          <w:sz w:val="24"/>
        </w:rPr>
        <w:t>72558),</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pPr>
        <w:pStyle w:val="a3"/>
        <w:spacing w:before="66"/>
        <w:ind w:right="702"/>
      </w:pPr>
      <w:r>
        <w:lastRenderedPageBreak/>
        <w:t>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w:t>
      </w:r>
    </w:p>
    <w:p w:rsidR="00F64123" w:rsidRDefault="00A96989">
      <w:pPr>
        <w:pStyle w:val="a3"/>
        <w:spacing w:before="1"/>
        <w:ind w:right="713"/>
      </w:pPr>
      <w:r>
        <w:t>28 сентября 2020 г. N 28 (зарегистрировано Министерством юстиции Российской Федерации 18 декабря 2020 г., регистрационный N 61573), действующие до 1 января 2027 г. (далее - Санитарно-эпидемиологические требования).</w:t>
      </w:r>
    </w:p>
    <w:p w:rsidR="00F64123" w:rsidRDefault="00A96989">
      <w:pPr>
        <w:ind w:left="3759"/>
        <w:jc w:val="both"/>
        <w:rPr>
          <w:sz w:val="24"/>
        </w:rPr>
      </w:pPr>
      <w:r>
        <w:rPr>
          <w:b/>
          <w:sz w:val="24"/>
        </w:rPr>
        <w:t>Механизмы</w:t>
      </w:r>
      <w:r>
        <w:rPr>
          <w:b/>
          <w:spacing w:val="-6"/>
          <w:sz w:val="24"/>
        </w:rPr>
        <w:t xml:space="preserve"> </w:t>
      </w:r>
      <w:r>
        <w:rPr>
          <w:b/>
          <w:sz w:val="24"/>
        </w:rPr>
        <w:t>реализации</w:t>
      </w:r>
      <w:r>
        <w:rPr>
          <w:b/>
          <w:spacing w:val="-3"/>
          <w:sz w:val="24"/>
        </w:rPr>
        <w:t xml:space="preserve"> </w:t>
      </w:r>
      <w:r>
        <w:rPr>
          <w:sz w:val="24"/>
        </w:rPr>
        <w:t>ООП</w:t>
      </w:r>
      <w:r>
        <w:rPr>
          <w:spacing w:val="-8"/>
          <w:sz w:val="24"/>
        </w:rPr>
        <w:t xml:space="preserve"> </w:t>
      </w:r>
      <w:r>
        <w:rPr>
          <w:spacing w:val="-4"/>
          <w:sz w:val="24"/>
        </w:rPr>
        <w:t>ООО:</w:t>
      </w:r>
    </w:p>
    <w:p w:rsidR="00F64123" w:rsidRDefault="00A96989">
      <w:pPr>
        <w:pStyle w:val="a3"/>
        <w:ind w:left="1560"/>
      </w:pPr>
      <w:r>
        <w:t>Основная</w:t>
      </w:r>
      <w:r>
        <w:rPr>
          <w:spacing w:val="42"/>
        </w:rPr>
        <w:t xml:space="preserve">  </w:t>
      </w:r>
      <w:r>
        <w:t>образовательная</w:t>
      </w:r>
      <w:r>
        <w:rPr>
          <w:spacing w:val="42"/>
        </w:rPr>
        <w:t xml:space="preserve">  </w:t>
      </w:r>
      <w:r>
        <w:t>программа</w:t>
      </w:r>
      <w:r>
        <w:rPr>
          <w:spacing w:val="42"/>
        </w:rPr>
        <w:t xml:space="preserve">  </w:t>
      </w:r>
      <w:r>
        <w:t>основного</w:t>
      </w:r>
      <w:r>
        <w:rPr>
          <w:spacing w:val="42"/>
        </w:rPr>
        <w:t xml:space="preserve">  </w:t>
      </w:r>
      <w:r>
        <w:t>общего</w:t>
      </w:r>
      <w:r>
        <w:rPr>
          <w:spacing w:val="42"/>
        </w:rPr>
        <w:t xml:space="preserve">  </w:t>
      </w:r>
      <w:r>
        <w:t>образования</w:t>
      </w:r>
      <w:r>
        <w:rPr>
          <w:spacing w:val="42"/>
        </w:rPr>
        <w:t xml:space="preserve">  </w:t>
      </w:r>
      <w:r>
        <w:rPr>
          <w:spacing w:val="-4"/>
        </w:rPr>
        <w:t>МБОУ</w:t>
      </w:r>
    </w:p>
    <w:p w:rsidR="00F64123" w:rsidRDefault="003E7265">
      <w:pPr>
        <w:pStyle w:val="a3"/>
        <w:ind w:right="707"/>
      </w:pPr>
      <w:r>
        <w:t>«Кошки-Куликеевская СОШ</w:t>
      </w:r>
      <w:r w:rsidR="00A96989">
        <w:t>» реализуется образовательной организацией самостоятельно, без привлечения сторонних организаций в рамках сетевого взаимодействия.</w:t>
      </w:r>
    </w:p>
    <w:p w:rsidR="00F64123" w:rsidRDefault="00A96989">
      <w:pPr>
        <w:pStyle w:val="a3"/>
        <w:ind w:right="704" w:firstLine="566"/>
      </w:pPr>
      <w:r>
        <w:t xml:space="preserve">При реализации образовательной программы могут использоваться различные образовательные технологии, в том числе дистанционные образовательные технологии, </w:t>
      </w:r>
      <w:hyperlink r:id="rId9" w:anchor="block_1000">
        <w:r>
          <w:t>электронное обучение.</w:t>
        </w:r>
      </w:hyperlink>
      <w:r>
        <w:t xml:space="preserve"> Вопросы организации и реализации ООП при помощи дистанционных образовательных технологий и электронного обучения прописаны в соответствующем локальном акте, который является приложением к ООП.</w:t>
      </w:r>
    </w:p>
    <w:p w:rsidR="00F64123" w:rsidRDefault="00A96989">
      <w:pPr>
        <w:pStyle w:val="a3"/>
        <w:ind w:right="704" w:firstLine="566"/>
      </w:pPr>
      <w:r>
        <w:t xml:space="preserve">Программа основного общего образования реализуется через организацию образовательной деятельности (урочной и внеурочной) в соответствии с </w:t>
      </w:r>
      <w:hyperlink r:id="rId10" w:anchor="block_1000">
        <w:r>
          <w:t>Гигиеническими</w:t>
        </w:r>
      </w:hyperlink>
      <w:r>
        <w:t xml:space="preserve"> </w:t>
      </w:r>
      <w:hyperlink r:id="rId11" w:anchor="block_1000">
        <w:r>
          <w:t>нормативами</w:t>
        </w:r>
      </w:hyperlink>
      <w:r>
        <w:t xml:space="preserve"> и </w:t>
      </w:r>
      <w:hyperlink r:id="rId12" w:anchor="block_1000">
        <w:r>
          <w:t>Санитарно-эпидемиологическими требованиями</w:t>
        </w:r>
      </w:hyperlink>
      <w:r>
        <w:t>.</w:t>
      </w:r>
    </w:p>
    <w:p w:rsidR="00F64123" w:rsidRDefault="00A96989">
      <w:pPr>
        <w:pStyle w:val="a3"/>
        <w:ind w:right="710" w:firstLine="566"/>
      </w:pPr>
      <w:r>
        <w:t>Сохранение и развитие культурного разнообразия и языкового наследия Чувашской Республики реализуется путем предоставления права на изучение родного языка. Выбор языка осуществляется посредством подачи заявления родителей (законных представителей) в ОО.</w:t>
      </w:r>
    </w:p>
    <w:p w:rsidR="00F64123" w:rsidRDefault="00A96989" w:rsidP="003E7265">
      <w:pPr>
        <w:pStyle w:val="a3"/>
        <w:spacing w:before="1"/>
        <w:ind w:right="705" w:firstLine="566"/>
      </w:pPr>
      <w: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w:t>
      </w:r>
      <w:r>
        <w:rPr>
          <w:spacing w:val="-2"/>
        </w:rPr>
        <w:t xml:space="preserve"> </w:t>
      </w:r>
      <w:r>
        <w:t>пределах осваиваемой программы основного</w:t>
      </w:r>
      <w:r>
        <w:rPr>
          <w:spacing w:val="-1"/>
        </w:rPr>
        <w:t xml:space="preserve"> </w:t>
      </w:r>
      <w:r>
        <w:t>общего</w:t>
      </w:r>
      <w:r>
        <w:rPr>
          <w:spacing w:val="-1"/>
        </w:rPr>
        <w:t xml:space="preserve"> </w:t>
      </w:r>
      <w:r>
        <w:t>образования.</w:t>
      </w:r>
      <w:r>
        <w:rPr>
          <w:spacing w:val="-1"/>
        </w:rPr>
        <w:t xml:space="preserve"> </w:t>
      </w:r>
      <w:r>
        <w:t xml:space="preserve">Подробный механизм обучения по ИУП представлен в локальном акте </w:t>
      </w:r>
      <w:r w:rsidR="003E7265">
        <w:t xml:space="preserve">школы </w:t>
      </w:r>
      <w:r>
        <w:t>«Порядок</w:t>
      </w:r>
      <w:r>
        <w:rPr>
          <w:spacing w:val="-2"/>
        </w:rPr>
        <w:t xml:space="preserve"> </w:t>
      </w:r>
      <w:r>
        <w:t>обучения</w:t>
      </w:r>
      <w:r>
        <w:rPr>
          <w:spacing w:val="-3"/>
        </w:rPr>
        <w:t xml:space="preserve"> </w:t>
      </w:r>
      <w:r>
        <w:t>по</w:t>
      </w:r>
      <w:r>
        <w:rPr>
          <w:spacing w:val="-2"/>
        </w:rPr>
        <w:t xml:space="preserve"> </w:t>
      </w:r>
      <w:r>
        <w:t>индивидуальному</w:t>
      </w:r>
      <w:r>
        <w:rPr>
          <w:spacing w:val="-6"/>
        </w:rPr>
        <w:t xml:space="preserve"> </w:t>
      </w:r>
      <w:r>
        <w:t>учебному</w:t>
      </w:r>
      <w:r>
        <w:rPr>
          <w:spacing w:val="-7"/>
        </w:rPr>
        <w:t xml:space="preserve"> </w:t>
      </w:r>
      <w:r>
        <w:rPr>
          <w:spacing w:val="-2"/>
        </w:rPr>
        <w:t>плану».</w:t>
      </w:r>
    </w:p>
    <w:p w:rsidR="00F64123" w:rsidRDefault="00A96989">
      <w:pPr>
        <w:pStyle w:val="a3"/>
        <w:ind w:right="702" w:firstLine="566"/>
      </w:pPr>
      <w:r>
        <w:t>Региональные, национальные и этнокультурные особенности народов Российской Федерации учтены при разработке учебного плана и плана внеурочной деятельности. В частности, уроки родного языка, а также темы в учебных предметах и курсах внеурочной деятельности</w:t>
      </w:r>
      <w:r>
        <w:rPr>
          <w:spacing w:val="80"/>
          <w:w w:val="150"/>
        </w:rPr>
        <w:t xml:space="preserve">  </w:t>
      </w:r>
      <w:r>
        <w:t>предметов</w:t>
      </w:r>
      <w:r>
        <w:rPr>
          <w:spacing w:val="79"/>
          <w:w w:val="150"/>
        </w:rPr>
        <w:t xml:space="preserve">  </w:t>
      </w:r>
      <w:r>
        <w:t>и</w:t>
      </w:r>
      <w:r>
        <w:rPr>
          <w:spacing w:val="80"/>
          <w:w w:val="150"/>
        </w:rPr>
        <w:t xml:space="preserve">  </w:t>
      </w:r>
      <w:r>
        <w:t>предметных</w:t>
      </w:r>
      <w:r>
        <w:rPr>
          <w:spacing w:val="79"/>
          <w:w w:val="150"/>
        </w:rPr>
        <w:t xml:space="preserve">  </w:t>
      </w:r>
      <w:r>
        <w:t>областей</w:t>
      </w:r>
      <w:r>
        <w:rPr>
          <w:spacing w:val="80"/>
          <w:w w:val="150"/>
        </w:rPr>
        <w:t xml:space="preserve">  </w:t>
      </w:r>
      <w:r>
        <w:t>«География»,</w:t>
      </w:r>
      <w:r>
        <w:rPr>
          <w:spacing w:val="80"/>
          <w:w w:val="150"/>
        </w:rPr>
        <w:t xml:space="preserve">  </w:t>
      </w:r>
      <w:r>
        <w:t>«История»,</w:t>
      </w:r>
    </w:p>
    <w:p w:rsidR="00F64123" w:rsidRDefault="00A96989">
      <w:pPr>
        <w:pStyle w:val="a3"/>
        <w:ind w:right="707"/>
      </w:pPr>
      <w:r>
        <w:t>«Обществознание», «Русский язык», «Литература», и др. Рабочая программа воспитания также содержит разделы, направленные на предоставление обучающимся исторического, социального опыта поколений россиян, основ духовно-нравственных культур народов Российской Федерации, общероссийской светской этики.</w:t>
      </w:r>
    </w:p>
    <w:p w:rsidR="00F64123" w:rsidRDefault="00A96989">
      <w:pPr>
        <w:pStyle w:val="a3"/>
        <w:spacing w:before="1"/>
        <w:ind w:right="710" w:firstLine="228"/>
      </w:pPr>
      <w:r>
        <w:t>Учебный план составлен в соответствии с вариантом № 4 Федерального недельного учебного</w:t>
      </w:r>
      <w:r>
        <w:rPr>
          <w:spacing w:val="-3"/>
        </w:rPr>
        <w:t xml:space="preserve"> </w:t>
      </w:r>
      <w:r>
        <w:t>плана</w:t>
      </w:r>
      <w:r>
        <w:rPr>
          <w:spacing w:val="-4"/>
        </w:rPr>
        <w:t xml:space="preserve"> </w:t>
      </w:r>
      <w:r>
        <w:t>основного</w:t>
      </w:r>
      <w:r>
        <w:rPr>
          <w:spacing w:val="-3"/>
        </w:rPr>
        <w:t xml:space="preserve"> </w:t>
      </w:r>
      <w:r>
        <w:t>общего</w:t>
      </w:r>
      <w:r>
        <w:rPr>
          <w:spacing w:val="-3"/>
        </w:rPr>
        <w:t xml:space="preserve"> </w:t>
      </w:r>
      <w:r>
        <w:t>образования</w:t>
      </w:r>
      <w:r>
        <w:rPr>
          <w:spacing w:val="-3"/>
        </w:rPr>
        <w:t xml:space="preserve"> </w:t>
      </w:r>
      <w:r>
        <w:t>для</w:t>
      </w:r>
      <w:r>
        <w:rPr>
          <w:spacing w:val="-3"/>
        </w:rPr>
        <w:t xml:space="preserve"> </w:t>
      </w:r>
      <w:r>
        <w:t>5-дневной учебной</w:t>
      </w:r>
      <w:r>
        <w:rPr>
          <w:spacing w:val="-3"/>
        </w:rPr>
        <w:t xml:space="preserve"> </w:t>
      </w:r>
      <w:r>
        <w:t>недели</w:t>
      </w:r>
      <w:r>
        <w:rPr>
          <w:spacing w:val="-2"/>
        </w:rPr>
        <w:t xml:space="preserve"> </w:t>
      </w:r>
      <w:r>
        <w:t>с</w:t>
      </w:r>
      <w:r>
        <w:rPr>
          <w:spacing w:val="-4"/>
        </w:rPr>
        <w:t xml:space="preserve"> </w:t>
      </w:r>
      <w:r>
        <w:t xml:space="preserve">изучением одного из государственных языков республик Российской Федерации и (или) одного из языков народов Российской Федерации. Продолжительность учебного года составляет 34 </w:t>
      </w:r>
      <w:r>
        <w:rPr>
          <w:spacing w:val="-2"/>
        </w:rPr>
        <w:t>недели.</w:t>
      </w:r>
    </w:p>
    <w:p w:rsidR="00F64123" w:rsidRDefault="00A96989">
      <w:pPr>
        <w:pStyle w:val="a3"/>
        <w:jc w:val="left"/>
      </w:pPr>
      <w:r>
        <w:t>Учебный</w:t>
      </w:r>
      <w:r>
        <w:rPr>
          <w:spacing w:val="-6"/>
        </w:rPr>
        <w:t xml:space="preserve"> </w:t>
      </w:r>
      <w:r>
        <w:t>план</w:t>
      </w:r>
      <w:r>
        <w:rPr>
          <w:spacing w:val="-5"/>
        </w:rPr>
        <w:t xml:space="preserve"> </w:t>
      </w:r>
      <w:r>
        <w:t>представлен</w:t>
      </w:r>
      <w:r>
        <w:rPr>
          <w:spacing w:val="-3"/>
        </w:rPr>
        <w:t xml:space="preserve"> </w:t>
      </w:r>
      <w:r>
        <w:t>следующими</w:t>
      </w:r>
      <w:r>
        <w:rPr>
          <w:spacing w:val="-2"/>
        </w:rPr>
        <w:t xml:space="preserve"> </w:t>
      </w:r>
      <w:r>
        <w:t>предметными</w:t>
      </w:r>
      <w:r>
        <w:rPr>
          <w:spacing w:val="-3"/>
        </w:rPr>
        <w:t xml:space="preserve"> </w:t>
      </w:r>
      <w:r>
        <w:rPr>
          <w:spacing w:val="-2"/>
        </w:rPr>
        <w:t>областями:</w:t>
      </w:r>
    </w:p>
    <w:p w:rsidR="00F64123" w:rsidRDefault="00A96989" w:rsidP="00A96989">
      <w:pPr>
        <w:pStyle w:val="a4"/>
        <w:numPr>
          <w:ilvl w:val="0"/>
          <w:numId w:val="103"/>
        </w:numPr>
        <w:tabs>
          <w:tab w:val="left" w:pos="1134"/>
        </w:tabs>
        <w:ind w:left="1134" w:hanging="140"/>
        <w:jc w:val="left"/>
        <w:rPr>
          <w:sz w:val="24"/>
        </w:rPr>
      </w:pPr>
      <w:r>
        <w:rPr>
          <w:sz w:val="24"/>
        </w:rPr>
        <w:t>Русский</w:t>
      </w:r>
      <w:r>
        <w:rPr>
          <w:spacing w:val="-1"/>
          <w:sz w:val="24"/>
        </w:rPr>
        <w:t xml:space="preserve"> </w:t>
      </w:r>
      <w:r>
        <w:rPr>
          <w:sz w:val="24"/>
        </w:rPr>
        <w:t xml:space="preserve">язык и </w:t>
      </w:r>
      <w:r>
        <w:rPr>
          <w:spacing w:val="-2"/>
          <w:sz w:val="24"/>
        </w:rPr>
        <w:t>литература;</w:t>
      </w:r>
    </w:p>
    <w:p w:rsidR="00F64123" w:rsidRDefault="00A96989">
      <w:pPr>
        <w:pStyle w:val="a3"/>
        <w:jc w:val="left"/>
      </w:pPr>
      <w:r>
        <w:t>–</w:t>
      </w:r>
      <w:r>
        <w:rPr>
          <w:spacing w:val="-39"/>
        </w:rPr>
        <w:t xml:space="preserve"> </w:t>
      </w:r>
      <w:r>
        <w:t>Родной</w:t>
      </w:r>
      <w:r>
        <w:rPr>
          <w:spacing w:val="-2"/>
        </w:rPr>
        <w:t xml:space="preserve"> </w:t>
      </w:r>
      <w:r>
        <w:t>язык</w:t>
      </w:r>
      <w:r>
        <w:rPr>
          <w:spacing w:val="-4"/>
        </w:rPr>
        <w:t xml:space="preserve"> </w:t>
      </w:r>
      <w:r>
        <w:t>и</w:t>
      </w:r>
      <w:r>
        <w:rPr>
          <w:spacing w:val="-1"/>
        </w:rPr>
        <w:t xml:space="preserve"> </w:t>
      </w:r>
      <w:r>
        <w:t>родная</w:t>
      </w:r>
      <w:r>
        <w:rPr>
          <w:spacing w:val="-1"/>
        </w:rPr>
        <w:t xml:space="preserve"> </w:t>
      </w:r>
      <w:r>
        <w:rPr>
          <w:spacing w:val="-2"/>
        </w:rPr>
        <w:t>литература;</w:t>
      </w:r>
    </w:p>
    <w:p w:rsidR="00F64123" w:rsidRDefault="00A96989">
      <w:pPr>
        <w:pStyle w:val="a3"/>
        <w:jc w:val="left"/>
      </w:pPr>
      <w:r>
        <w:t>–</w:t>
      </w:r>
      <w:r>
        <w:rPr>
          <w:spacing w:val="-39"/>
        </w:rPr>
        <w:t xml:space="preserve"> </w:t>
      </w:r>
      <w:r>
        <w:t>Иностранные</w:t>
      </w:r>
      <w:r>
        <w:rPr>
          <w:spacing w:val="-6"/>
        </w:rPr>
        <w:t xml:space="preserve"> </w:t>
      </w:r>
      <w:r>
        <w:rPr>
          <w:spacing w:val="-2"/>
        </w:rPr>
        <w:t>языки;</w:t>
      </w:r>
    </w:p>
    <w:p w:rsidR="00F64123" w:rsidRDefault="00A96989">
      <w:pPr>
        <w:pStyle w:val="a3"/>
        <w:jc w:val="left"/>
      </w:pPr>
      <w:r>
        <w:t>–</w:t>
      </w:r>
      <w:r>
        <w:rPr>
          <w:spacing w:val="-39"/>
        </w:rPr>
        <w:t xml:space="preserve"> </w:t>
      </w:r>
      <w:r>
        <w:t>Математика</w:t>
      </w:r>
      <w:r>
        <w:rPr>
          <w:spacing w:val="-3"/>
        </w:rPr>
        <w:t xml:space="preserve"> </w:t>
      </w:r>
      <w:r>
        <w:t xml:space="preserve">и </w:t>
      </w:r>
      <w:r>
        <w:rPr>
          <w:spacing w:val="-2"/>
        </w:rPr>
        <w:t>информатика;</w:t>
      </w:r>
    </w:p>
    <w:p w:rsidR="00F64123" w:rsidRDefault="00A96989">
      <w:pPr>
        <w:pStyle w:val="a3"/>
        <w:spacing w:before="1"/>
        <w:jc w:val="left"/>
      </w:pPr>
      <w:r>
        <w:t>–</w:t>
      </w:r>
      <w:r>
        <w:rPr>
          <w:spacing w:val="-39"/>
        </w:rPr>
        <w:t xml:space="preserve"> </w:t>
      </w:r>
      <w:r>
        <w:t>Общественно-научные</w:t>
      </w:r>
      <w:r>
        <w:rPr>
          <w:spacing w:val="-7"/>
        </w:rPr>
        <w:t xml:space="preserve"> </w:t>
      </w:r>
      <w:r>
        <w:rPr>
          <w:spacing w:val="-2"/>
        </w:rPr>
        <w:t>предметы;</w:t>
      </w:r>
    </w:p>
    <w:p w:rsidR="00F64123" w:rsidRDefault="00A96989">
      <w:pPr>
        <w:pStyle w:val="a3"/>
        <w:jc w:val="left"/>
      </w:pPr>
      <w:r>
        <w:t>–</w:t>
      </w:r>
      <w:r>
        <w:rPr>
          <w:spacing w:val="-39"/>
        </w:rPr>
        <w:t xml:space="preserve"> </w:t>
      </w:r>
      <w:r>
        <w:t>Естественнонаучные</w:t>
      </w:r>
      <w:r>
        <w:rPr>
          <w:spacing w:val="-10"/>
        </w:rPr>
        <w:t xml:space="preserve"> </w:t>
      </w:r>
      <w:r>
        <w:rPr>
          <w:spacing w:val="-2"/>
        </w:rPr>
        <w:t>предметы,</w:t>
      </w:r>
    </w:p>
    <w:p w:rsidR="00F64123" w:rsidRDefault="00A96989">
      <w:pPr>
        <w:pStyle w:val="a3"/>
        <w:jc w:val="left"/>
      </w:pPr>
      <w:r>
        <w:t>–</w:t>
      </w:r>
      <w:r>
        <w:rPr>
          <w:spacing w:val="-39"/>
        </w:rPr>
        <w:t xml:space="preserve"> </w:t>
      </w:r>
      <w:r>
        <w:rPr>
          <w:spacing w:val="-2"/>
        </w:rPr>
        <w:t>Искусство;</w:t>
      </w:r>
    </w:p>
    <w:p w:rsidR="00F64123" w:rsidRDefault="00A96989">
      <w:pPr>
        <w:pStyle w:val="a3"/>
        <w:jc w:val="left"/>
      </w:pPr>
      <w:r>
        <w:t>–</w:t>
      </w:r>
      <w:r>
        <w:rPr>
          <w:spacing w:val="-39"/>
        </w:rPr>
        <w:t xml:space="preserve"> </w:t>
      </w:r>
      <w:r>
        <w:t>Труд</w:t>
      </w:r>
      <w:r>
        <w:rPr>
          <w:spacing w:val="-14"/>
        </w:rPr>
        <w:t xml:space="preserve"> </w:t>
      </w:r>
      <w:r>
        <w:rPr>
          <w:spacing w:val="-2"/>
        </w:rPr>
        <w:t>(технология);</w:t>
      </w:r>
    </w:p>
    <w:p w:rsidR="00F64123" w:rsidRDefault="00A96989">
      <w:pPr>
        <w:pStyle w:val="a3"/>
        <w:jc w:val="left"/>
      </w:pPr>
      <w:r>
        <w:t>–</w:t>
      </w:r>
      <w:r>
        <w:rPr>
          <w:spacing w:val="-39"/>
        </w:rPr>
        <w:t xml:space="preserve"> </w:t>
      </w:r>
      <w:r>
        <w:t>Физическая</w:t>
      </w:r>
      <w:r>
        <w:rPr>
          <w:spacing w:val="-5"/>
        </w:rPr>
        <w:t xml:space="preserve"> </w:t>
      </w:r>
      <w:r>
        <w:rPr>
          <w:spacing w:val="-2"/>
        </w:rPr>
        <w:t>культура;</w:t>
      </w:r>
    </w:p>
    <w:p w:rsidR="00F64123" w:rsidRDefault="00A96989" w:rsidP="00A96989">
      <w:pPr>
        <w:pStyle w:val="a4"/>
        <w:numPr>
          <w:ilvl w:val="0"/>
          <w:numId w:val="103"/>
        </w:numPr>
        <w:tabs>
          <w:tab w:val="left" w:pos="1134"/>
        </w:tabs>
        <w:ind w:left="1134" w:hanging="140"/>
        <w:jc w:val="left"/>
        <w:rPr>
          <w:sz w:val="24"/>
        </w:rPr>
      </w:pPr>
      <w:r>
        <w:rPr>
          <w:sz w:val="24"/>
        </w:rPr>
        <w:t>Основы</w:t>
      </w:r>
      <w:r>
        <w:rPr>
          <w:spacing w:val="-4"/>
          <w:sz w:val="24"/>
        </w:rPr>
        <w:t xml:space="preserve"> </w:t>
      </w:r>
      <w:r>
        <w:rPr>
          <w:sz w:val="24"/>
        </w:rPr>
        <w:t>безопасности</w:t>
      </w:r>
      <w:r>
        <w:rPr>
          <w:spacing w:val="-1"/>
          <w:sz w:val="24"/>
        </w:rPr>
        <w:t xml:space="preserve"> </w:t>
      </w:r>
      <w:r>
        <w:rPr>
          <w:sz w:val="24"/>
        </w:rPr>
        <w:t>и</w:t>
      </w:r>
      <w:r>
        <w:rPr>
          <w:spacing w:val="-3"/>
          <w:sz w:val="24"/>
        </w:rPr>
        <w:t xml:space="preserve"> </w:t>
      </w:r>
      <w:r>
        <w:rPr>
          <w:sz w:val="24"/>
        </w:rPr>
        <w:t>защиты</w:t>
      </w:r>
      <w:r>
        <w:rPr>
          <w:spacing w:val="-2"/>
          <w:sz w:val="24"/>
        </w:rPr>
        <w:t xml:space="preserve"> Родины.</w:t>
      </w:r>
    </w:p>
    <w:p w:rsidR="00F64123" w:rsidRDefault="00F64123">
      <w:pPr>
        <w:pStyle w:val="a4"/>
        <w:jc w:val="left"/>
        <w:rPr>
          <w:sz w:val="24"/>
        </w:rPr>
        <w:sectPr w:rsidR="00F64123">
          <w:pgSz w:w="11920" w:h="16850"/>
          <w:pgMar w:top="1060" w:right="141" w:bottom="840" w:left="708" w:header="0" w:footer="650" w:gutter="0"/>
          <w:cols w:space="720"/>
        </w:sectPr>
      </w:pPr>
    </w:p>
    <w:p w:rsidR="00F64123" w:rsidRDefault="00A96989">
      <w:pPr>
        <w:pStyle w:val="a3"/>
        <w:spacing w:before="66"/>
        <w:ind w:right="704" w:firstLine="566"/>
      </w:pPr>
      <w:r>
        <w:lastRenderedPageBreak/>
        <w:t>Углубленное изучение отдельных предметов на уровне основного общего образования не предусмотрено.</w:t>
      </w:r>
    </w:p>
    <w:p w:rsidR="00F64123" w:rsidRDefault="00A96989">
      <w:pPr>
        <w:pStyle w:val="a3"/>
        <w:ind w:right="709" w:firstLine="566"/>
      </w:pPr>
      <w:r>
        <w:t>На момент разработки основной образовательной программы основного общего образования обучающиеся с ОВЗ в образовательной организации не числятся. При зачислении обучающихся с ОВЗ на основе данной ООП разрабатывается адаптированная образовательная программа с учетом особенностей конкретного обучающегося. Адаптированная программа основного общего образования направлена на коррекцию нарушений развития обучающихся, реализацию их особых образовательных</w:t>
      </w:r>
      <w:r>
        <w:rPr>
          <w:spacing w:val="80"/>
        </w:rPr>
        <w:t xml:space="preserve"> </w:t>
      </w:r>
      <w:r>
        <w:rPr>
          <w:spacing w:val="-2"/>
        </w:rPr>
        <w:t>потребностей.</w:t>
      </w:r>
    </w:p>
    <w:p w:rsidR="00F64123" w:rsidRDefault="00A96989">
      <w:pPr>
        <w:pStyle w:val="a3"/>
        <w:spacing w:before="1"/>
        <w:ind w:right="708" w:firstLine="566"/>
      </w:pPr>
      <w:r>
        <w:t>Основная образовательная программа формируется с учетом особенностей развития детей соответствующего возраста.</w:t>
      </w:r>
    </w:p>
    <w:p w:rsidR="00F64123" w:rsidRDefault="00F64123">
      <w:pPr>
        <w:pStyle w:val="a3"/>
        <w:spacing w:before="5"/>
        <w:ind w:left="0"/>
        <w:jc w:val="left"/>
      </w:pPr>
    </w:p>
    <w:p w:rsidR="00F64123" w:rsidRDefault="00A96989" w:rsidP="00A96989">
      <w:pPr>
        <w:pStyle w:val="Heading2"/>
        <w:numPr>
          <w:ilvl w:val="2"/>
          <w:numId w:val="105"/>
        </w:numPr>
        <w:tabs>
          <w:tab w:val="left" w:pos="3075"/>
        </w:tabs>
        <w:spacing w:line="274" w:lineRule="exact"/>
        <w:ind w:left="3075"/>
        <w:jc w:val="left"/>
      </w:pPr>
      <w:r>
        <w:t>ОБЩАЯ</w:t>
      </w:r>
      <w:r>
        <w:rPr>
          <w:spacing w:val="-9"/>
        </w:rPr>
        <w:t xml:space="preserve"> </w:t>
      </w:r>
      <w:r>
        <w:t>ХАРАКТЕРИСТИКА</w:t>
      </w:r>
      <w:r>
        <w:rPr>
          <w:spacing w:val="-7"/>
        </w:rPr>
        <w:t xml:space="preserve"> </w:t>
      </w:r>
      <w:r>
        <w:t>ПРОГРАММЫ</w:t>
      </w:r>
      <w:r>
        <w:rPr>
          <w:spacing w:val="-5"/>
        </w:rPr>
        <w:t xml:space="preserve"> ООО</w:t>
      </w:r>
    </w:p>
    <w:p w:rsidR="00F64123" w:rsidRDefault="00A96989">
      <w:pPr>
        <w:pStyle w:val="a3"/>
        <w:ind w:right="701" w:firstLine="566"/>
      </w:pPr>
      <w:r>
        <w:t xml:space="preserve">В соответствии с Федеральным законом 273-ФЗ «Об образовании в Российской Федерации </w:t>
      </w:r>
      <w:r>
        <w:rPr>
          <w:b/>
        </w:rPr>
        <w:t xml:space="preserve">образовательная программа </w:t>
      </w:r>
      <w:r>
        <w:t>- комплекс основных характеристик</w:t>
      </w:r>
      <w:r>
        <w:rPr>
          <w:spacing w:val="40"/>
        </w:rPr>
        <w:t xml:space="preserve"> </w:t>
      </w:r>
      <w:r>
        <w:t>образования (объем, содержание, планируемые результаты) и организационно- 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w:t>
      </w:r>
    </w:p>
    <w:p w:rsidR="00F64123" w:rsidRDefault="00A96989">
      <w:pPr>
        <w:pStyle w:val="a3"/>
        <w:ind w:right="707" w:firstLine="566"/>
      </w:pPr>
      <w:r>
        <w:t>Основная образовательная программа основного общего образования соответствует Федеральному государственному образовательному стандарту основного общего образования, утвержденного приказом Министерства просвещения Российской</w:t>
      </w:r>
      <w:r>
        <w:rPr>
          <w:spacing w:val="80"/>
        </w:rPr>
        <w:t xml:space="preserve"> </w:t>
      </w:r>
      <w:r>
        <w:t xml:space="preserve">Федерации от 31 мая 2021 года №287и Федеральной образовательной программе основного общего образования утвержденной приказом Министерства просвещения от 18.05.2023 №370, включает три раздела: целевой, содержательный и организационный. Структура ООП соответствует требованиям ФГОС ООО, включает в себя следующие </w:t>
      </w:r>
      <w:r>
        <w:rPr>
          <w:spacing w:val="-2"/>
        </w:rPr>
        <w:t>документы:</w:t>
      </w:r>
    </w:p>
    <w:p w:rsidR="00F64123" w:rsidRDefault="00A96989" w:rsidP="00A96989">
      <w:pPr>
        <w:pStyle w:val="Heading3"/>
        <w:numPr>
          <w:ilvl w:val="0"/>
          <w:numId w:val="102"/>
        </w:numPr>
        <w:tabs>
          <w:tab w:val="left" w:pos="1800"/>
        </w:tabs>
        <w:spacing w:before="3"/>
        <w:jc w:val="both"/>
      </w:pPr>
      <w:r>
        <w:t>Целевой</w:t>
      </w:r>
      <w:r>
        <w:rPr>
          <w:spacing w:val="-4"/>
        </w:rPr>
        <w:t xml:space="preserve"> </w:t>
      </w:r>
      <w:r>
        <w:rPr>
          <w:spacing w:val="-2"/>
        </w:rPr>
        <w:t>раздел</w:t>
      </w:r>
    </w:p>
    <w:p w:rsidR="00F64123" w:rsidRDefault="00A96989" w:rsidP="00A96989">
      <w:pPr>
        <w:pStyle w:val="a4"/>
        <w:numPr>
          <w:ilvl w:val="1"/>
          <w:numId w:val="102"/>
        </w:numPr>
        <w:tabs>
          <w:tab w:val="left" w:pos="1980"/>
        </w:tabs>
        <w:spacing w:line="274" w:lineRule="exact"/>
        <w:jc w:val="both"/>
        <w:rPr>
          <w:sz w:val="24"/>
        </w:rPr>
      </w:pPr>
      <w:r>
        <w:rPr>
          <w:sz w:val="24"/>
        </w:rPr>
        <w:t>Пояснительная</w:t>
      </w:r>
      <w:r>
        <w:rPr>
          <w:spacing w:val="-6"/>
          <w:sz w:val="24"/>
        </w:rPr>
        <w:t xml:space="preserve"> </w:t>
      </w:r>
      <w:r>
        <w:rPr>
          <w:spacing w:val="-2"/>
          <w:sz w:val="24"/>
        </w:rPr>
        <w:t>записка</w:t>
      </w:r>
    </w:p>
    <w:p w:rsidR="00F64123" w:rsidRDefault="00A96989" w:rsidP="00A96989">
      <w:pPr>
        <w:pStyle w:val="a4"/>
        <w:numPr>
          <w:ilvl w:val="1"/>
          <w:numId w:val="102"/>
        </w:numPr>
        <w:tabs>
          <w:tab w:val="left" w:pos="2109"/>
        </w:tabs>
        <w:ind w:left="994" w:right="711" w:firstLine="566"/>
        <w:jc w:val="both"/>
        <w:rPr>
          <w:sz w:val="24"/>
        </w:rPr>
      </w:pPr>
      <w:r>
        <w:rPr>
          <w:sz w:val="24"/>
        </w:rPr>
        <w:t>Планируемые результаты освоения обучающимися программы основного общего образования,</w:t>
      </w:r>
    </w:p>
    <w:p w:rsidR="00F64123" w:rsidRDefault="00A96989" w:rsidP="00A96989">
      <w:pPr>
        <w:pStyle w:val="a4"/>
        <w:numPr>
          <w:ilvl w:val="1"/>
          <w:numId w:val="102"/>
        </w:numPr>
        <w:tabs>
          <w:tab w:val="left" w:pos="2049"/>
        </w:tabs>
        <w:ind w:left="994" w:right="710" w:firstLine="566"/>
        <w:jc w:val="both"/>
        <w:rPr>
          <w:sz w:val="24"/>
        </w:rPr>
      </w:pPr>
      <w:r>
        <w:rPr>
          <w:sz w:val="24"/>
        </w:rPr>
        <w:t>Система оценки достижения планируемых результатов освоения программы основного общего образования, (Мониторинги, контрольно-измерительные материалы и другие методические материалы вынесены в Приложение к ООП. Возможно обновление Приложений по необходимости в порядке, предусмотренном законодательством),</w:t>
      </w:r>
    </w:p>
    <w:p w:rsidR="00F64123" w:rsidRDefault="00A96989" w:rsidP="00A96989">
      <w:pPr>
        <w:pStyle w:val="Heading3"/>
        <w:numPr>
          <w:ilvl w:val="0"/>
          <w:numId w:val="102"/>
        </w:numPr>
        <w:tabs>
          <w:tab w:val="left" w:pos="1800"/>
        </w:tabs>
        <w:spacing w:before="6"/>
        <w:jc w:val="both"/>
      </w:pPr>
      <w:r>
        <w:t>Содержательный</w:t>
      </w:r>
      <w:r>
        <w:rPr>
          <w:spacing w:val="-14"/>
        </w:rPr>
        <w:t xml:space="preserve"> </w:t>
      </w:r>
      <w:r>
        <w:rPr>
          <w:spacing w:val="-2"/>
        </w:rPr>
        <w:t>раздел</w:t>
      </w:r>
    </w:p>
    <w:p w:rsidR="00F64123" w:rsidRDefault="00A96989" w:rsidP="00A96989">
      <w:pPr>
        <w:pStyle w:val="a4"/>
        <w:numPr>
          <w:ilvl w:val="1"/>
          <w:numId w:val="102"/>
        </w:numPr>
        <w:tabs>
          <w:tab w:val="left" w:pos="2109"/>
        </w:tabs>
        <w:ind w:left="994" w:right="712" w:firstLine="566"/>
        <w:jc w:val="both"/>
        <w:rPr>
          <w:sz w:val="24"/>
        </w:rPr>
      </w:pPr>
      <w:r>
        <w:rPr>
          <w:sz w:val="24"/>
        </w:rPr>
        <w:t>Рабочие программы учебных предметов, учебных курсов (в том числе внеурочной деятельности), учебных модулей (вынесены в Приложение к ООП),</w:t>
      </w:r>
    </w:p>
    <w:p w:rsidR="00F64123" w:rsidRDefault="00A96989" w:rsidP="00A96989">
      <w:pPr>
        <w:pStyle w:val="a4"/>
        <w:numPr>
          <w:ilvl w:val="1"/>
          <w:numId w:val="102"/>
        </w:numPr>
        <w:tabs>
          <w:tab w:val="left" w:pos="1980"/>
        </w:tabs>
        <w:jc w:val="both"/>
        <w:rPr>
          <w:sz w:val="24"/>
        </w:rPr>
      </w:pPr>
      <w:r>
        <w:rPr>
          <w:sz w:val="24"/>
        </w:rPr>
        <w:t>Программа</w:t>
      </w:r>
      <w:r>
        <w:rPr>
          <w:spacing w:val="-8"/>
          <w:sz w:val="24"/>
        </w:rPr>
        <w:t xml:space="preserve"> </w:t>
      </w:r>
      <w:r>
        <w:rPr>
          <w:sz w:val="24"/>
        </w:rPr>
        <w:t>формирования</w:t>
      </w:r>
      <w:r>
        <w:rPr>
          <w:spacing w:val="-2"/>
          <w:sz w:val="24"/>
        </w:rPr>
        <w:t xml:space="preserve"> </w:t>
      </w:r>
      <w:r>
        <w:rPr>
          <w:sz w:val="24"/>
        </w:rPr>
        <w:t>универсальных</w:t>
      </w:r>
      <w:r>
        <w:rPr>
          <w:spacing w:val="-5"/>
          <w:sz w:val="24"/>
        </w:rPr>
        <w:t xml:space="preserve"> </w:t>
      </w:r>
      <w:r>
        <w:rPr>
          <w:sz w:val="24"/>
        </w:rPr>
        <w:t>учебных</w:t>
      </w:r>
      <w:r>
        <w:rPr>
          <w:spacing w:val="-3"/>
          <w:sz w:val="24"/>
        </w:rPr>
        <w:t xml:space="preserve"> </w:t>
      </w:r>
      <w:r>
        <w:rPr>
          <w:sz w:val="24"/>
        </w:rPr>
        <w:t>действий</w:t>
      </w:r>
      <w:r>
        <w:rPr>
          <w:spacing w:val="-2"/>
          <w:sz w:val="24"/>
        </w:rPr>
        <w:t xml:space="preserve"> </w:t>
      </w:r>
      <w:r>
        <w:rPr>
          <w:sz w:val="24"/>
        </w:rPr>
        <w:t>у</w:t>
      </w:r>
      <w:r>
        <w:rPr>
          <w:spacing w:val="-11"/>
          <w:sz w:val="24"/>
        </w:rPr>
        <w:t xml:space="preserve"> </w:t>
      </w:r>
      <w:r>
        <w:rPr>
          <w:spacing w:val="-2"/>
          <w:sz w:val="24"/>
        </w:rPr>
        <w:t>обучающихся,</w:t>
      </w:r>
    </w:p>
    <w:p w:rsidR="00F64123" w:rsidRDefault="00A96989" w:rsidP="00A96989">
      <w:pPr>
        <w:pStyle w:val="a4"/>
        <w:numPr>
          <w:ilvl w:val="1"/>
          <w:numId w:val="102"/>
        </w:numPr>
        <w:tabs>
          <w:tab w:val="left" w:pos="1980"/>
        </w:tabs>
        <w:jc w:val="both"/>
        <w:rPr>
          <w:sz w:val="24"/>
        </w:rPr>
      </w:pPr>
      <w:r>
        <w:rPr>
          <w:sz w:val="24"/>
        </w:rPr>
        <w:t>Рабочая</w:t>
      </w:r>
      <w:r>
        <w:rPr>
          <w:spacing w:val="-5"/>
          <w:sz w:val="24"/>
        </w:rPr>
        <w:t xml:space="preserve"> </w:t>
      </w:r>
      <w:r>
        <w:rPr>
          <w:sz w:val="24"/>
        </w:rPr>
        <w:t>программа</w:t>
      </w:r>
      <w:r>
        <w:rPr>
          <w:spacing w:val="-2"/>
          <w:sz w:val="24"/>
        </w:rPr>
        <w:t xml:space="preserve"> воспитания,</w:t>
      </w:r>
    </w:p>
    <w:p w:rsidR="00F64123" w:rsidRDefault="00A96989" w:rsidP="00A96989">
      <w:pPr>
        <w:pStyle w:val="a4"/>
        <w:numPr>
          <w:ilvl w:val="1"/>
          <w:numId w:val="102"/>
        </w:numPr>
        <w:tabs>
          <w:tab w:val="left" w:pos="2058"/>
        </w:tabs>
        <w:ind w:left="994" w:right="704" w:firstLine="566"/>
        <w:jc w:val="both"/>
        <w:rPr>
          <w:i/>
          <w:sz w:val="24"/>
        </w:rPr>
      </w:pPr>
      <w:r>
        <w:rPr>
          <w:i/>
          <w:sz w:val="24"/>
        </w:rPr>
        <w:t xml:space="preserve">(1) В соответствии с пунктом 32 ФГОС ООО, утвержденного приказом Минпросвещения РФ от 31.05.2021 №287 </w:t>
      </w:r>
      <w:r>
        <w:rPr>
          <w:sz w:val="24"/>
        </w:rPr>
        <w:t>п</w:t>
      </w:r>
      <w:r>
        <w:rPr>
          <w:i/>
          <w:sz w:val="24"/>
        </w:rPr>
        <w:t>рограмма коррекционной работы разрабатываетсяпри зачислении в организацию обучающегося с ОВЗ,</w:t>
      </w:r>
    </w:p>
    <w:p w:rsidR="00F64123" w:rsidRDefault="00A96989">
      <w:pPr>
        <w:ind w:left="994" w:right="707" w:firstLine="566"/>
        <w:jc w:val="both"/>
        <w:rPr>
          <w:i/>
          <w:sz w:val="24"/>
        </w:rPr>
      </w:pPr>
      <w:r>
        <w:rPr>
          <w:i/>
          <w:sz w:val="24"/>
        </w:rPr>
        <w:t>2.4 (2) Дополнительно разработана программа коррекционной работы для обучающихся с трудностями в обучении и социализации.</w:t>
      </w:r>
    </w:p>
    <w:p w:rsidR="00F64123" w:rsidRDefault="00A96989" w:rsidP="00A96989">
      <w:pPr>
        <w:pStyle w:val="Heading3"/>
        <w:numPr>
          <w:ilvl w:val="0"/>
          <w:numId w:val="102"/>
        </w:numPr>
        <w:tabs>
          <w:tab w:val="left" w:pos="1800"/>
        </w:tabs>
        <w:spacing w:before="3"/>
        <w:jc w:val="both"/>
      </w:pPr>
      <w:r>
        <w:t>Организационный</w:t>
      </w:r>
      <w:r>
        <w:rPr>
          <w:spacing w:val="-12"/>
        </w:rPr>
        <w:t xml:space="preserve"> </w:t>
      </w:r>
      <w:r>
        <w:rPr>
          <w:spacing w:val="-2"/>
        </w:rPr>
        <w:t>раздел</w:t>
      </w:r>
    </w:p>
    <w:p w:rsidR="00F64123" w:rsidRDefault="00A96989" w:rsidP="00A96989">
      <w:pPr>
        <w:pStyle w:val="a4"/>
        <w:numPr>
          <w:ilvl w:val="1"/>
          <w:numId w:val="102"/>
        </w:numPr>
        <w:tabs>
          <w:tab w:val="left" w:pos="1980"/>
        </w:tabs>
        <w:spacing w:line="274" w:lineRule="exact"/>
        <w:jc w:val="both"/>
        <w:rPr>
          <w:sz w:val="24"/>
        </w:rPr>
      </w:pPr>
      <w:r>
        <w:rPr>
          <w:sz w:val="24"/>
        </w:rPr>
        <w:t>Учебный</w:t>
      </w:r>
      <w:r>
        <w:rPr>
          <w:spacing w:val="-5"/>
          <w:sz w:val="24"/>
        </w:rPr>
        <w:t xml:space="preserve"> </w:t>
      </w:r>
      <w:r>
        <w:rPr>
          <w:spacing w:val="-2"/>
          <w:sz w:val="24"/>
        </w:rPr>
        <w:t>план,</w:t>
      </w:r>
    </w:p>
    <w:p w:rsidR="00F64123" w:rsidRDefault="00A96989" w:rsidP="00A96989">
      <w:pPr>
        <w:pStyle w:val="a4"/>
        <w:numPr>
          <w:ilvl w:val="1"/>
          <w:numId w:val="102"/>
        </w:numPr>
        <w:tabs>
          <w:tab w:val="left" w:pos="1980"/>
        </w:tabs>
        <w:rPr>
          <w:sz w:val="24"/>
        </w:rPr>
      </w:pPr>
      <w:r>
        <w:rPr>
          <w:sz w:val="24"/>
        </w:rPr>
        <w:t>План</w:t>
      </w:r>
      <w:r>
        <w:rPr>
          <w:spacing w:val="-5"/>
          <w:sz w:val="24"/>
        </w:rPr>
        <w:t xml:space="preserve"> </w:t>
      </w:r>
      <w:r>
        <w:rPr>
          <w:sz w:val="24"/>
        </w:rPr>
        <w:t>внеурочной</w:t>
      </w:r>
      <w:r>
        <w:rPr>
          <w:spacing w:val="-2"/>
          <w:sz w:val="24"/>
        </w:rPr>
        <w:t xml:space="preserve"> деятельности,</w:t>
      </w:r>
    </w:p>
    <w:p w:rsidR="00F64123" w:rsidRDefault="00A96989" w:rsidP="00A96989">
      <w:pPr>
        <w:pStyle w:val="a4"/>
        <w:numPr>
          <w:ilvl w:val="1"/>
          <w:numId w:val="102"/>
        </w:numPr>
        <w:tabs>
          <w:tab w:val="left" w:pos="1980"/>
        </w:tabs>
        <w:rPr>
          <w:sz w:val="24"/>
        </w:rPr>
      </w:pPr>
      <w:r>
        <w:rPr>
          <w:sz w:val="24"/>
        </w:rPr>
        <w:t>Календарный</w:t>
      </w:r>
      <w:r>
        <w:rPr>
          <w:spacing w:val="-4"/>
          <w:sz w:val="24"/>
        </w:rPr>
        <w:t xml:space="preserve"> </w:t>
      </w:r>
      <w:r>
        <w:rPr>
          <w:sz w:val="24"/>
        </w:rPr>
        <w:t>учебный</w:t>
      </w:r>
      <w:r>
        <w:rPr>
          <w:spacing w:val="-5"/>
          <w:sz w:val="24"/>
        </w:rPr>
        <w:t xml:space="preserve"> </w:t>
      </w:r>
      <w:r>
        <w:rPr>
          <w:spacing w:val="-2"/>
          <w:sz w:val="24"/>
        </w:rPr>
        <w:t>график,</w:t>
      </w:r>
    </w:p>
    <w:p w:rsidR="00F64123" w:rsidRDefault="00A96989" w:rsidP="00A96989">
      <w:pPr>
        <w:pStyle w:val="a4"/>
        <w:numPr>
          <w:ilvl w:val="1"/>
          <w:numId w:val="102"/>
        </w:numPr>
        <w:tabs>
          <w:tab w:val="left" w:pos="1980"/>
        </w:tabs>
        <w:rPr>
          <w:sz w:val="24"/>
        </w:rPr>
      </w:pPr>
      <w:r>
        <w:rPr>
          <w:sz w:val="24"/>
        </w:rPr>
        <w:t>Календарный</w:t>
      </w:r>
      <w:r>
        <w:rPr>
          <w:spacing w:val="-8"/>
          <w:sz w:val="24"/>
        </w:rPr>
        <w:t xml:space="preserve"> </w:t>
      </w:r>
      <w:r>
        <w:rPr>
          <w:sz w:val="24"/>
        </w:rPr>
        <w:t>план</w:t>
      </w:r>
      <w:r>
        <w:rPr>
          <w:spacing w:val="-7"/>
          <w:sz w:val="24"/>
        </w:rPr>
        <w:t xml:space="preserve"> </w:t>
      </w:r>
      <w:r>
        <w:rPr>
          <w:sz w:val="24"/>
        </w:rPr>
        <w:t>воспитательной</w:t>
      </w:r>
      <w:r>
        <w:rPr>
          <w:spacing w:val="-5"/>
          <w:sz w:val="24"/>
        </w:rPr>
        <w:t xml:space="preserve"> </w:t>
      </w:r>
      <w:r>
        <w:rPr>
          <w:spacing w:val="-2"/>
          <w:sz w:val="24"/>
        </w:rPr>
        <w:t>работы,</w:t>
      </w:r>
    </w:p>
    <w:p w:rsidR="00F64123" w:rsidRDefault="00F64123">
      <w:pPr>
        <w:pStyle w:val="a4"/>
        <w:jc w:val="left"/>
        <w:rPr>
          <w:sz w:val="24"/>
        </w:rPr>
        <w:sectPr w:rsidR="00F64123">
          <w:pgSz w:w="11920" w:h="16850"/>
          <w:pgMar w:top="1060" w:right="141" w:bottom="840" w:left="708" w:header="0" w:footer="650" w:gutter="0"/>
          <w:cols w:space="720"/>
        </w:sectPr>
      </w:pPr>
    </w:p>
    <w:p w:rsidR="00F64123" w:rsidRDefault="00A96989" w:rsidP="00A96989">
      <w:pPr>
        <w:pStyle w:val="a4"/>
        <w:numPr>
          <w:ilvl w:val="1"/>
          <w:numId w:val="102"/>
        </w:numPr>
        <w:tabs>
          <w:tab w:val="left" w:pos="1996"/>
        </w:tabs>
        <w:spacing w:before="66"/>
        <w:ind w:left="994" w:right="707" w:firstLine="566"/>
        <w:jc w:val="both"/>
        <w:rPr>
          <w:sz w:val="24"/>
        </w:rPr>
      </w:pPr>
      <w:r>
        <w:rPr>
          <w:sz w:val="24"/>
        </w:rPr>
        <w:lastRenderedPageBreak/>
        <w:t>Характеристика условий реализации программы основного общего образования в соответствии с требованиями ФГОС. (Материально-техническая база, списки педагогических сотрудников, штатное расписание и другие документы, составляющие характеристику условий реализации программы, актуализируются ежегодно перед началом учебного года и являются Приложением к ООП).</w:t>
      </w:r>
    </w:p>
    <w:p w:rsidR="00F64123" w:rsidRDefault="00A96989">
      <w:pPr>
        <w:pStyle w:val="a3"/>
        <w:spacing w:before="1"/>
        <w:ind w:right="712" w:firstLine="566"/>
      </w:pPr>
      <w:r>
        <w:t>Реализация ООП ООО обеспечивает право каждого человека на образование, недопустимость дискриминации в сфере образования.</w:t>
      </w:r>
    </w:p>
    <w:p w:rsidR="00F64123" w:rsidRDefault="00A96989">
      <w:pPr>
        <w:pStyle w:val="a3"/>
        <w:ind w:left="1560"/>
      </w:pPr>
      <w:r>
        <w:t>Программа</w:t>
      </w:r>
      <w:r>
        <w:rPr>
          <w:spacing w:val="54"/>
        </w:rPr>
        <w:t xml:space="preserve">  </w:t>
      </w:r>
      <w:r>
        <w:t>разработана</w:t>
      </w:r>
      <w:r>
        <w:rPr>
          <w:spacing w:val="54"/>
        </w:rPr>
        <w:t xml:space="preserve">  </w:t>
      </w:r>
      <w:r>
        <w:t>и</w:t>
      </w:r>
      <w:r>
        <w:rPr>
          <w:spacing w:val="55"/>
        </w:rPr>
        <w:t xml:space="preserve">  </w:t>
      </w:r>
      <w:r>
        <w:t>реализуется</w:t>
      </w:r>
      <w:r>
        <w:rPr>
          <w:spacing w:val="56"/>
        </w:rPr>
        <w:t xml:space="preserve">  </w:t>
      </w:r>
      <w:r>
        <w:t>педагогическим</w:t>
      </w:r>
      <w:r>
        <w:rPr>
          <w:spacing w:val="54"/>
        </w:rPr>
        <w:t xml:space="preserve">  </w:t>
      </w:r>
      <w:r>
        <w:t>коллективом</w:t>
      </w:r>
      <w:r>
        <w:rPr>
          <w:spacing w:val="58"/>
        </w:rPr>
        <w:t xml:space="preserve">  </w:t>
      </w:r>
      <w:r>
        <w:rPr>
          <w:spacing w:val="-4"/>
        </w:rPr>
        <w:t>МБОУ</w:t>
      </w:r>
    </w:p>
    <w:p w:rsidR="00F64123" w:rsidRDefault="003E7265">
      <w:pPr>
        <w:pStyle w:val="a3"/>
        <w:ind w:right="707"/>
      </w:pPr>
      <w:r>
        <w:t>«Кошки-Куликеевская СОШ</w:t>
      </w:r>
      <w:r w:rsidR="00A96989">
        <w:t>». При реализации программы используются педагогически обоснованные формы, средства, методы обучения и воспитания. Каждый педагог имеет право на их выбор, а также имеет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F64123" w:rsidRDefault="00A96989">
      <w:pPr>
        <w:pStyle w:val="a3"/>
        <w:ind w:right="705" w:firstLine="566"/>
      </w:pPr>
      <w:r>
        <w:t>Обучение по образовательной программе реализуется с учетом потребностей, возможностей</w:t>
      </w:r>
      <w:r>
        <w:rPr>
          <w:spacing w:val="-2"/>
        </w:rPr>
        <w:t xml:space="preserve"> </w:t>
      </w:r>
      <w:r>
        <w:t>личности</w:t>
      </w:r>
      <w:r>
        <w:rPr>
          <w:spacing w:val="-2"/>
        </w:rPr>
        <w:t xml:space="preserve"> </w:t>
      </w:r>
      <w:r>
        <w:t>и</w:t>
      </w:r>
      <w:r>
        <w:rPr>
          <w:spacing w:val="-2"/>
        </w:rPr>
        <w:t xml:space="preserve"> </w:t>
      </w:r>
      <w:r>
        <w:t>в</w:t>
      </w:r>
      <w:r>
        <w:rPr>
          <w:spacing w:val="-3"/>
        </w:rPr>
        <w:t xml:space="preserve"> </w:t>
      </w:r>
      <w:r>
        <w:t>зависимости</w:t>
      </w:r>
      <w:r>
        <w:rPr>
          <w:spacing w:val="-1"/>
        </w:rPr>
        <w:t xml:space="preserve"> </w:t>
      </w:r>
      <w:r>
        <w:t>от</w:t>
      </w:r>
      <w:r>
        <w:rPr>
          <w:spacing w:val="-2"/>
        </w:rPr>
        <w:t xml:space="preserve"> </w:t>
      </w:r>
      <w:r>
        <w:t>объема</w:t>
      </w:r>
      <w:r>
        <w:rPr>
          <w:spacing w:val="-3"/>
        </w:rPr>
        <w:t xml:space="preserve"> </w:t>
      </w:r>
      <w:r>
        <w:t>обязательных</w:t>
      </w:r>
      <w:r>
        <w:rPr>
          <w:spacing w:val="-1"/>
        </w:rPr>
        <w:t xml:space="preserve"> </w:t>
      </w:r>
      <w:r>
        <w:t>занятий</w:t>
      </w:r>
      <w:r>
        <w:rPr>
          <w:spacing w:val="-2"/>
        </w:rPr>
        <w:t xml:space="preserve"> </w:t>
      </w:r>
      <w:r>
        <w:t>педагогического работника с обучающимися осуществляется в очной, очно-заочной или заочной форме.</w:t>
      </w:r>
    </w:p>
    <w:p w:rsidR="00F64123" w:rsidRDefault="00A96989">
      <w:pPr>
        <w:pStyle w:val="a3"/>
        <w:ind w:right="705" w:firstLine="566"/>
      </w:pPr>
      <w:r>
        <w:t>Обуче</w:t>
      </w:r>
      <w:r w:rsidR="003E7265">
        <w:t>ние в МБОУ «Кошки-Куликеевская СОШ</w:t>
      </w:r>
      <w:r>
        <w:t>» при реализации данной образовательной программы организовано по 5-дневной учебной неделе.</w:t>
      </w:r>
    </w:p>
    <w:p w:rsidR="00F64123" w:rsidRDefault="00A96989">
      <w:pPr>
        <w:pStyle w:val="a3"/>
        <w:ind w:right="710" w:firstLine="566"/>
      </w:pPr>
      <w:r>
        <w:t>Общий объем аудиторной нагрузки определяется учебным планом, часы внеурочной деятельности не входят в аудиторную нагрузку. Объем внеурочной деятельности для обучающихся при освоении ими программы основного общего образования определяется планом внеурочной деятельности.</w:t>
      </w:r>
    </w:p>
    <w:p w:rsidR="00F64123" w:rsidRDefault="00F64123">
      <w:pPr>
        <w:pStyle w:val="a3"/>
        <w:spacing w:before="6"/>
        <w:ind w:left="0"/>
        <w:jc w:val="left"/>
      </w:pPr>
    </w:p>
    <w:p w:rsidR="00F64123" w:rsidRDefault="00A96989">
      <w:pPr>
        <w:pStyle w:val="Heading2"/>
        <w:spacing w:line="274" w:lineRule="exact"/>
        <w:ind w:left="2614"/>
      </w:pPr>
      <w:r>
        <w:t>1.2</w:t>
      </w:r>
      <w:r>
        <w:rPr>
          <w:spacing w:val="-3"/>
        </w:rPr>
        <w:t xml:space="preserve"> </w:t>
      </w:r>
      <w:r>
        <w:t>ПЛАНИРУЕМЫЕ РЕЗУЛЬТАТЫ</w:t>
      </w:r>
      <w:r>
        <w:rPr>
          <w:spacing w:val="-2"/>
        </w:rPr>
        <w:t xml:space="preserve"> </w:t>
      </w:r>
      <w:r>
        <w:t>ОСВОЕНИЯ</w:t>
      </w:r>
      <w:r>
        <w:rPr>
          <w:spacing w:val="-3"/>
        </w:rPr>
        <w:t xml:space="preserve"> </w:t>
      </w:r>
      <w:r>
        <w:t>ООП</w:t>
      </w:r>
      <w:r>
        <w:rPr>
          <w:spacing w:val="-2"/>
        </w:rPr>
        <w:t xml:space="preserve"> </w:t>
      </w:r>
      <w:r>
        <w:rPr>
          <w:spacing w:val="-5"/>
        </w:rPr>
        <w:t>ООО</w:t>
      </w:r>
    </w:p>
    <w:p w:rsidR="00F64123" w:rsidRDefault="00A96989">
      <w:pPr>
        <w:pStyle w:val="a3"/>
        <w:ind w:right="709" w:firstLine="566"/>
      </w:pPr>
      <w:r>
        <w:t xml:space="preserve">Планируемые результаты освоения обучающимися программы основного общего образования обеспечивают связь между требованиями ФГОС, образовательной деятельностью и системой оценки результатов освоения программы основного общего </w:t>
      </w:r>
      <w:r>
        <w:rPr>
          <w:spacing w:val="-2"/>
        </w:rPr>
        <w:t>образования.</w:t>
      </w:r>
    </w:p>
    <w:p w:rsidR="00F64123" w:rsidRDefault="00A96989">
      <w:pPr>
        <w:pStyle w:val="a3"/>
        <w:ind w:right="712" w:firstLine="566"/>
      </w:pPr>
      <w:r>
        <w:t>Достижение планируемых результатов является целью при выборе средств обучения и воспитания, а также учебно-методической литературы.</w:t>
      </w:r>
    </w:p>
    <w:p w:rsidR="00F64123" w:rsidRDefault="00A96989">
      <w:pPr>
        <w:pStyle w:val="a3"/>
        <w:ind w:right="703" w:firstLine="566"/>
      </w:pPr>
      <w:r>
        <w:t>После завершения обучения достижение обучающимися планируемых результатов освоения программы основного общего образования определяется государственной итоговой аттестацией.</w:t>
      </w:r>
    </w:p>
    <w:p w:rsidR="00F64123" w:rsidRDefault="00A96989">
      <w:pPr>
        <w:pStyle w:val="a3"/>
        <w:ind w:right="713" w:firstLine="566"/>
      </w:pPr>
      <w:r>
        <w:t>Обучающийся после завершения освоения основной образовательной программы основного общего образования должен достичь следующих результатов:</w:t>
      </w:r>
    </w:p>
    <w:p w:rsidR="00F64123" w:rsidRDefault="00A96989" w:rsidP="00A96989">
      <w:pPr>
        <w:pStyle w:val="a4"/>
        <w:numPr>
          <w:ilvl w:val="0"/>
          <w:numId w:val="101"/>
        </w:numPr>
        <w:tabs>
          <w:tab w:val="left" w:pos="1135"/>
        </w:tabs>
        <w:ind w:right="707" w:firstLine="0"/>
        <w:rPr>
          <w:sz w:val="24"/>
        </w:rPr>
      </w:pPr>
      <w:r>
        <w:rPr>
          <w:b/>
          <w:sz w:val="24"/>
        </w:rPr>
        <w:t xml:space="preserve">личностные результаты </w:t>
      </w:r>
      <w:r>
        <w:rPr>
          <w:sz w:val="24"/>
        </w:rPr>
        <w:t>(включающие осознание российской гражданской идентичности; готовность обучающихся к саморазвитию, самостоятельности и личностному самоопределению;ценность самостоятельности и инициативы;наличие мотивации к целенаправленной социально значимой деятельности;сформированность внутренней позиции личности как особого ценностного отношения к себе, окружающим людям и жизни в целом),</w:t>
      </w:r>
    </w:p>
    <w:p w:rsidR="00F64123" w:rsidRDefault="00A96989" w:rsidP="00A96989">
      <w:pPr>
        <w:pStyle w:val="a4"/>
        <w:numPr>
          <w:ilvl w:val="0"/>
          <w:numId w:val="101"/>
        </w:numPr>
        <w:tabs>
          <w:tab w:val="left" w:pos="1135"/>
        </w:tabs>
        <w:ind w:right="702" w:firstLine="0"/>
        <w:rPr>
          <w:sz w:val="24"/>
        </w:rPr>
      </w:pPr>
      <w:r>
        <w:rPr>
          <w:b/>
          <w:sz w:val="24"/>
        </w:rPr>
        <w:t xml:space="preserve">метапредметные результаты </w:t>
      </w:r>
      <w:r>
        <w:rPr>
          <w:sz w:val="24"/>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(в том числе внеурочной деятельности), учебных модулей в целостную научную картину мира) и универсальные учебные</w:t>
      </w:r>
      <w:r>
        <w:rPr>
          <w:spacing w:val="80"/>
          <w:sz w:val="24"/>
        </w:rPr>
        <w:t xml:space="preserve"> </w:t>
      </w:r>
      <w:r>
        <w:rPr>
          <w:sz w:val="24"/>
        </w:rPr>
        <w:t>действия (познавательные, коммуникативные, регулятивные);</w:t>
      </w:r>
      <w:r w:rsidR="003E7265">
        <w:rPr>
          <w:sz w:val="24"/>
        </w:rPr>
        <w:t xml:space="preserve"> </w:t>
      </w:r>
      <w:r>
        <w:rPr>
          <w:sz w:val="24"/>
        </w:rPr>
        <w:t>способность их</w:t>
      </w:r>
      <w:r>
        <w:rPr>
          <w:spacing w:val="40"/>
          <w:sz w:val="24"/>
        </w:rPr>
        <w:t xml:space="preserve"> </w:t>
      </w:r>
      <w:r>
        <w:rPr>
          <w:sz w:val="24"/>
        </w:rPr>
        <w:t>использовать в учебной, познавательной и социальной практике;</w:t>
      </w:r>
      <w:r w:rsidR="003E7265">
        <w:rPr>
          <w:sz w:val="24"/>
        </w:rPr>
        <w:t xml:space="preserve"> </w:t>
      </w:r>
      <w:r>
        <w:rPr>
          <w:sz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r>
        <w:rPr>
          <w:spacing w:val="30"/>
          <w:sz w:val="24"/>
        </w:rPr>
        <w:t xml:space="preserve"> </w:t>
      </w:r>
      <w:r>
        <w:rPr>
          <w:sz w:val="24"/>
        </w:rPr>
        <w:t>овладение навыками работы с</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pPr>
        <w:pStyle w:val="a3"/>
        <w:spacing w:before="66"/>
        <w:ind w:right="709"/>
      </w:pPr>
      <w:r>
        <w:lastRenderedPageBreak/>
        <w:t>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F64123" w:rsidRDefault="00A96989" w:rsidP="00A96989">
      <w:pPr>
        <w:pStyle w:val="a4"/>
        <w:numPr>
          <w:ilvl w:val="0"/>
          <w:numId w:val="101"/>
        </w:numPr>
        <w:tabs>
          <w:tab w:val="left" w:pos="1135"/>
        </w:tabs>
        <w:ind w:right="705" w:firstLine="0"/>
        <w:rPr>
          <w:sz w:val="24"/>
        </w:rPr>
      </w:pPr>
      <w:r>
        <w:rPr>
          <w:sz w:val="24"/>
        </w:rPr>
        <w:t xml:space="preserve">а также </w:t>
      </w:r>
      <w:r>
        <w:rPr>
          <w:b/>
          <w:sz w:val="24"/>
        </w:rPr>
        <w:t xml:space="preserve">предметные результаты </w:t>
      </w:r>
      <w:r>
        <w:rPr>
          <w:sz w:val="24"/>
        </w:rPr>
        <w:t>(включающие 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w:t>
      </w:r>
      <w:r w:rsidR="003E7265">
        <w:rPr>
          <w:sz w:val="24"/>
        </w:rPr>
        <w:t xml:space="preserve"> </w:t>
      </w:r>
      <w:r>
        <w:rPr>
          <w:sz w:val="24"/>
        </w:rPr>
        <w:t>предпосылки научного типа мышления;виды деятельности по получению нового знания, его интерпретации, преобразованию и применению в различных учебных ситуациях, в том числе при</w:t>
      </w:r>
      <w:r>
        <w:rPr>
          <w:spacing w:val="40"/>
          <w:sz w:val="24"/>
        </w:rPr>
        <w:t xml:space="preserve"> </w:t>
      </w:r>
      <w:r>
        <w:rPr>
          <w:sz w:val="24"/>
        </w:rPr>
        <w:t>создании учебных и социальных проектов).</w:t>
      </w:r>
    </w:p>
    <w:p w:rsidR="00F64123" w:rsidRDefault="00A96989">
      <w:pPr>
        <w:pStyle w:val="a3"/>
        <w:spacing w:before="2"/>
        <w:ind w:right="706" w:firstLine="566"/>
      </w:pPr>
      <w:r>
        <w:t>Планируемые результаты освоения программы являются содержательной и критериальной основой для разработки рабочих программ учебных предметов, учебных курсов, модулей в соответствии с учебным планом и курсов внеурочной деятельности в соответствии с планом</w:t>
      </w:r>
      <w:r>
        <w:rPr>
          <w:spacing w:val="-2"/>
        </w:rPr>
        <w:t xml:space="preserve"> </w:t>
      </w:r>
      <w:r>
        <w:t>внеурочной деятельности, а также рабочей программы воспитания, программы формирования универсальных учебных действий обучающихся, системы оценки качества освоения обучающимися программы основного общего образования.</w:t>
      </w:r>
    </w:p>
    <w:p w:rsidR="00F64123" w:rsidRDefault="00A96989">
      <w:pPr>
        <w:pStyle w:val="a3"/>
        <w:spacing w:before="1"/>
        <w:ind w:right="711" w:firstLine="566"/>
      </w:pPr>
      <w:r>
        <w:t>Вышеуказанные программы должны содержать планируемые результаты освоения обучающимися программы основного общего образования:</w:t>
      </w:r>
    </w:p>
    <w:p w:rsidR="00F64123" w:rsidRDefault="00A96989" w:rsidP="00A96989">
      <w:pPr>
        <w:pStyle w:val="a4"/>
        <w:numPr>
          <w:ilvl w:val="0"/>
          <w:numId w:val="100"/>
        </w:numPr>
        <w:tabs>
          <w:tab w:val="left" w:pos="1854"/>
        </w:tabs>
        <w:ind w:right="703" w:firstLine="566"/>
        <w:jc w:val="both"/>
        <w:rPr>
          <w:b/>
          <w:sz w:val="24"/>
        </w:rPr>
      </w:pPr>
      <w:r>
        <w:rPr>
          <w:b/>
          <w:sz w:val="24"/>
        </w:rPr>
        <w:t xml:space="preserve">Личностные результаты </w:t>
      </w:r>
      <w:r>
        <w:rPr>
          <w:sz w:val="24"/>
        </w:rPr>
        <w:t xml:space="preserve">освоения программы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w:t>
      </w:r>
      <w:r>
        <w:rPr>
          <w:spacing w:val="-2"/>
          <w:sz w:val="24"/>
        </w:rPr>
        <w:t>личности.</w:t>
      </w:r>
    </w:p>
    <w:p w:rsidR="00F64123" w:rsidRDefault="00A96989">
      <w:pPr>
        <w:pStyle w:val="a3"/>
        <w:ind w:right="710" w:firstLine="566"/>
      </w:pPr>
      <w:r>
        <w:t>Личностные результаты освоения программы основного общего образования</w:t>
      </w:r>
      <w:r>
        <w:rPr>
          <w:spacing w:val="40"/>
        </w:rPr>
        <w:t xml:space="preserve"> </w:t>
      </w:r>
      <w:r>
        <w:t>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F64123" w:rsidRDefault="00A96989" w:rsidP="00A96989">
      <w:pPr>
        <w:pStyle w:val="a4"/>
        <w:numPr>
          <w:ilvl w:val="0"/>
          <w:numId w:val="101"/>
        </w:numPr>
        <w:tabs>
          <w:tab w:val="left" w:pos="1135"/>
        </w:tabs>
        <w:ind w:left="1135" w:hanging="141"/>
        <w:jc w:val="left"/>
        <w:rPr>
          <w:sz w:val="24"/>
        </w:rPr>
      </w:pPr>
      <w:r>
        <w:rPr>
          <w:sz w:val="24"/>
        </w:rPr>
        <w:t>Гражданского</w:t>
      </w:r>
      <w:r>
        <w:rPr>
          <w:spacing w:val="-3"/>
          <w:sz w:val="24"/>
        </w:rPr>
        <w:t xml:space="preserve"> </w:t>
      </w:r>
      <w:r>
        <w:rPr>
          <w:spacing w:val="-2"/>
          <w:sz w:val="24"/>
        </w:rPr>
        <w:t>воспитания,</w:t>
      </w:r>
    </w:p>
    <w:p w:rsidR="00F64123" w:rsidRDefault="00A96989" w:rsidP="00A96989">
      <w:pPr>
        <w:pStyle w:val="a4"/>
        <w:numPr>
          <w:ilvl w:val="0"/>
          <w:numId w:val="101"/>
        </w:numPr>
        <w:tabs>
          <w:tab w:val="left" w:pos="1135"/>
        </w:tabs>
        <w:spacing w:line="293" w:lineRule="exact"/>
        <w:ind w:left="1135" w:hanging="141"/>
        <w:jc w:val="left"/>
        <w:rPr>
          <w:sz w:val="24"/>
        </w:rPr>
      </w:pPr>
      <w:r>
        <w:rPr>
          <w:sz w:val="24"/>
        </w:rPr>
        <w:t>Патриотического</w:t>
      </w:r>
      <w:r>
        <w:rPr>
          <w:spacing w:val="-7"/>
          <w:sz w:val="24"/>
        </w:rPr>
        <w:t xml:space="preserve"> </w:t>
      </w:r>
      <w:r>
        <w:rPr>
          <w:spacing w:val="-2"/>
          <w:sz w:val="24"/>
        </w:rPr>
        <w:t>воспитания,</w:t>
      </w:r>
    </w:p>
    <w:p w:rsidR="00F64123" w:rsidRDefault="00A96989" w:rsidP="00A96989">
      <w:pPr>
        <w:pStyle w:val="a4"/>
        <w:numPr>
          <w:ilvl w:val="0"/>
          <w:numId w:val="101"/>
        </w:numPr>
        <w:tabs>
          <w:tab w:val="left" w:pos="1135"/>
        </w:tabs>
        <w:spacing w:line="293" w:lineRule="exact"/>
        <w:ind w:left="1135" w:hanging="141"/>
        <w:jc w:val="left"/>
        <w:rPr>
          <w:sz w:val="24"/>
        </w:rPr>
      </w:pPr>
      <w:r>
        <w:rPr>
          <w:sz w:val="24"/>
        </w:rPr>
        <w:t>Духовно-нравственного</w:t>
      </w:r>
      <w:r>
        <w:rPr>
          <w:spacing w:val="-10"/>
          <w:sz w:val="24"/>
        </w:rPr>
        <w:t xml:space="preserve"> </w:t>
      </w:r>
      <w:r>
        <w:rPr>
          <w:spacing w:val="-2"/>
          <w:sz w:val="24"/>
        </w:rPr>
        <w:t>воспитания,</w:t>
      </w:r>
    </w:p>
    <w:p w:rsidR="00F64123" w:rsidRDefault="00A96989" w:rsidP="00A96989">
      <w:pPr>
        <w:pStyle w:val="a4"/>
        <w:numPr>
          <w:ilvl w:val="0"/>
          <w:numId w:val="101"/>
        </w:numPr>
        <w:tabs>
          <w:tab w:val="left" w:pos="1135"/>
        </w:tabs>
        <w:spacing w:line="293" w:lineRule="exact"/>
        <w:ind w:left="1135" w:hanging="141"/>
        <w:jc w:val="left"/>
        <w:rPr>
          <w:sz w:val="24"/>
        </w:rPr>
      </w:pPr>
      <w:r>
        <w:rPr>
          <w:sz w:val="24"/>
        </w:rPr>
        <w:t>Эстетического</w:t>
      </w:r>
      <w:r>
        <w:rPr>
          <w:spacing w:val="-6"/>
          <w:sz w:val="24"/>
        </w:rPr>
        <w:t xml:space="preserve"> </w:t>
      </w:r>
      <w:r>
        <w:rPr>
          <w:spacing w:val="-2"/>
          <w:sz w:val="24"/>
        </w:rPr>
        <w:t>воспитания,</w:t>
      </w:r>
    </w:p>
    <w:p w:rsidR="00F64123" w:rsidRDefault="00A96989" w:rsidP="00A96989">
      <w:pPr>
        <w:pStyle w:val="a4"/>
        <w:numPr>
          <w:ilvl w:val="0"/>
          <w:numId w:val="101"/>
        </w:numPr>
        <w:tabs>
          <w:tab w:val="left" w:pos="1135"/>
          <w:tab w:val="left" w:pos="2708"/>
          <w:tab w:val="left" w:pos="4186"/>
          <w:tab w:val="left" w:pos="5927"/>
          <w:tab w:val="left" w:pos="7138"/>
          <w:tab w:val="left" w:pos="8292"/>
          <w:tab w:val="left" w:pos="8663"/>
        </w:tabs>
        <w:ind w:right="712" w:firstLine="0"/>
        <w:jc w:val="left"/>
        <w:rPr>
          <w:sz w:val="24"/>
        </w:rPr>
      </w:pPr>
      <w:r>
        <w:rPr>
          <w:spacing w:val="-2"/>
          <w:sz w:val="24"/>
        </w:rPr>
        <w:t>Физического</w:t>
      </w:r>
      <w:r>
        <w:rPr>
          <w:sz w:val="24"/>
        </w:rPr>
        <w:tab/>
      </w:r>
      <w:r>
        <w:rPr>
          <w:spacing w:val="-2"/>
          <w:sz w:val="24"/>
        </w:rPr>
        <w:t>воспитания,</w:t>
      </w:r>
      <w:r>
        <w:rPr>
          <w:sz w:val="24"/>
        </w:rPr>
        <w:tab/>
      </w:r>
      <w:r>
        <w:rPr>
          <w:spacing w:val="-2"/>
          <w:sz w:val="24"/>
        </w:rPr>
        <w:t>формирования</w:t>
      </w:r>
      <w:r>
        <w:rPr>
          <w:sz w:val="24"/>
        </w:rPr>
        <w:tab/>
      </w:r>
      <w:r>
        <w:rPr>
          <w:spacing w:val="-2"/>
          <w:sz w:val="24"/>
        </w:rPr>
        <w:t>культуры</w:t>
      </w:r>
      <w:r>
        <w:rPr>
          <w:sz w:val="24"/>
        </w:rPr>
        <w:tab/>
      </w:r>
      <w:r>
        <w:rPr>
          <w:spacing w:val="-2"/>
          <w:sz w:val="24"/>
        </w:rPr>
        <w:t>здоровья</w:t>
      </w:r>
      <w:r>
        <w:rPr>
          <w:sz w:val="24"/>
        </w:rPr>
        <w:tab/>
      </w:r>
      <w:r>
        <w:rPr>
          <w:spacing w:val="-10"/>
          <w:sz w:val="24"/>
        </w:rPr>
        <w:t>и</w:t>
      </w:r>
      <w:r>
        <w:rPr>
          <w:sz w:val="24"/>
        </w:rPr>
        <w:tab/>
      </w:r>
      <w:r>
        <w:rPr>
          <w:spacing w:val="-2"/>
          <w:sz w:val="24"/>
        </w:rPr>
        <w:t>эмоционального благополучия,</w:t>
      </w:r>
    </w:p>
    <w:p w:rsidR="00F64123" w:rsidRDefault="00A96989" w:rsidP="00A96989">
      <w:pPr>
        <w:pStyle w:val="a4"/>
        <w:numPr>
          <w:ilvl w:val="0"/>
          <w:numId w:val="101"/>
        </w:numPr>
        <w:tabs>
          <w:tab w:val="left" w:pos="1135"/>
        </w:tabs>
        <w:spacing w:line="292" w:lineRule="exact"/>
        <w:ind w:left="1135" w:hanging="141"/>
        <w:jc w:val="left"/>
        <w:rPr>
          <w:sz w:val="24"/>
        </w:rPr>
      </w:pPr>
      <w:r>
        <w:rPr>
          <w:sz w:val="24"/>
        </w:rPr>
        <w:t>Трудового</w:t>
      </w:r>
      <w:r>
        <w:rPr>
          <w:spacing w:val="-4"/>
          <w:sz w:val="24"/>
        </w:rPr>
        <w:t xml:space="preserve"> </w:t>
      </w:r>
      <w:r>
        <w:rPr>
          <w:spacing w:val="-2"/>
          <w:sz w:val="24"/>
        </w:rPr>
        <w:t>воспитания,</w:t>
      </w:r>
    </w:p>
    <w:p w:rsidR="00F64123" w:rsidRDefault="00A96989" w:rsidP="00A96989">
      <w:pPr>
        <w:pStyle w:val="a4"/>
        <w:numPr>
          <w:ilvl w:val="0"/>
          <w:numId w:val="101"/>
        </w:numPr>
        <w:tabs>
          <w:tab w:val="left" w:pos="1135"/>
        </w:tabs>
        <w:spacing w:line="293" w:lineRule="exact"/>
        <w:ind w:left="1135" w:hanging="141"/>
        <w:jc w:val="left"/>
        <w:rPr>
          <w:sz w:val="24"/>
        </w:rPr>
      </w:pPr>
      <w:r>
        <w:rPr>
          <w:sz w:val="24"/>
        </w:rPr>
        <w:t>Экологического</w:t>
      </w:r>
      <w:r>
        <w:rPr>
          <w:spacing w:val="-8"/>
          <w:sz w:val="24"/>
        </w:rPr>
        <w:t xml:space="preserve"> </w:t>
      </w:r>
      <w:r>
        <w:rPr>
          <w:spacing w:val="-2"/>
          <w:sz w:val="24"/>
        </w:rPr>
        <w:t>воспитания,</w:t>
      </w:r>
    </w:p>
    <w:p w:rsidR="00F64123" w:rsidRDefault="00A96989" w:rsidP="00A96989">
      <w:pPr>
        <w:pStyle w:val="a4"/>
        <w:numPr>
          <w:ilvl w:val="0"/>
          <w:numId w:val="101"/>
        </w:numPr>
        <w:tabs>
          <w:tab w:val="left" w:pos="1135"/>
        </w:tabs>
        <w:ind w:left="1135" w:hanging="141"/>
        <w:jc w:val="left"/>
        <w:rPr>
          <w:sz w:val="24"/>
        </w:rPr>
      </w:pPr>
      <w:r>
        <w:rPr>
          <w:sz w:val="24"/>
        </w:rPr>
        <w:t>Ценности</w:t>
      </w:r>
      <w:r>
        <w:rPr>
          <w:spacing w:val="-8"/>
          <w:sz w:val="24"/>
        </w:rPr>
        <w:t xml:space="preserve"> </w:t>
      </w:r>
      <w:r>
        <w:rPr>
          <w:sz w:val="24"/>
        </w:rPr>
        <w:t>научного</w:t>
      </w:r>
      <w:r>
        <w:rPr>
          <w:spacing w:val="-5"/>
          <w:sz w:val="24"/>
        </w:rPr>
        <w:t xml:space="preserve"> </w:t>
      </w:r>
      <w:r>
        <w:rPr>
          <w:spacing w:val="-2"/>
          <w:sz w:val="24"/>
        </w:rPr>
        <w:t>познания.</w:t>
      </w:r>
    </w:p>
    <w:p w:rsidR="00F64123" w:rsidRDefault="00A96989">
      <w:pPr>
        <w:pStyle w:val="a3"/>
        <w:jc w:val="left"/>
      </w:pPr>
      <w:r>
        <w:t>Личностные</w:t>
      </w:r>
      <w:r>
        <w:rPr>
          <w:spacing w:val="40"/>
        </w:rPr>
        <w:t xml:space="preserve"> </w:t>
      </w:r>
      <w:r>
        <w:t>результаты,</w:t>
      </w:r>
      <w:r>
        <w:rPr>
          <w:spacing w:val="40"/>
        </w:rPr>
        <w:t xml:space="preserve"> </w:t>
      </w:r>
      <w:r>
        <w:t>обеспечивающие</w:t>
      </w:r>
      <w:r>
        <w:rPr>
          <w:spacing w:val="40"/>
        </w:rPr>
        <w:t xml:space="preserve"> </w:t>
      </w:r>
      <w:r>
        <w:t>адаптацию</w:t>
      </w:r>
      <w:r>
        <w:rPr>
          <w:spacing w:val="40"/>
        </w:rPr>
        <w:t xml:space="preserve"> </w:t>
      </w:r>
      <w:r>
        <w:t>обучающегося</w:t>
      </w:r>
      <w:r>
        <w:rPr>
          <w:spacing w:val="40"/>
        </w:rPr>
        <w:t xml:space="preserve"> </w:t>
      </w:r>
      <w:r>
        <w:t>к</w:t>
      </w:r>
      <w:r>
        <w:rPr>
          <w:spacing w:val="40"/>
        </w:rPr>
        <w:t xml:space="preserve"> </w:t>
      </w:r>
      <w:r>
        <w:t>изменяющимся условиям социальной и природной среды, включают:</w:t>
      </w:r>
    </w:p>
    <w:p w:rsidR="00F64123" w:rsidRDefault="00A96989" w:rsidP="00A96989">
      <w:pPr>
        <w:pStyle w:val="a4"/>
        <w:numPr>
          <w:ilvl w:val="0"/>
          <w:numId w:val="101"/>
        </w:numPr>
        <w:tabs>
          <w:tab w:val="left" w:pos="1135"/>
        </w:tabs>
        <w:ind w:right="702" w:firstLine="0"/>
        <w:rPr>
          <w:sz w:val="24"/>
        </w:rPr>
      </w:pPr>
      <w:r>
        <w:rPr>
          <w:sz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F64123" w:rsidRDefault="00A96989" w:rsidP="00A96989">
      <w:pPr>
        <w:pStyle w:val="a4"/>
        <w:numPr>
          <w:ilvl w:val="0"/>
          <w:numId w:val="101"/>
        </w:numPr>
        <w:tabs>
          <w:tab w:val="left" w:pos="1135"/>
        </w:tabs>
        <w:ind w:right="711" w:firstLine="0"/>
        <w:rPr>
          <w:sz w:val="24"/>
        </w:rPr>
      </w:pPr>
      <w:r>
        <w:rPr>
          <w:sz w:val="24"/>
        </w:rPr>
        <w:t>способность обучающихся во взаимодействии в условиях неопределенности, открытость опыту и знаниям других;</w:t>
      </w:r>
    </w:p>
    <w:p w:rsidR="00F64123" w:rsidRDefault="00A96989" w:rsidP="00A96989">
      <w:pPr>
        <w:pStyle w:val="a4"/>
        <w:numPr>
          <w:ilvl w:val="0"/>
          <w:numId w:val="101"/>
        </w:numPr>
        <w:tabs>
          <w:tab w:val="left" w:pos="1135"/>
        </w:tabs>
        <w:ind w:right="711" w:firstLine="0"/>
        <w:rPr>
          <w:sz w:val="24"/>
        </w:rPr>
      </w:pPr>
      <w:r>
        <w:rPr>
          <w:sz w:val="24"/>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F64123" w:rsidRDefault="00A96989" w:rsidP="00A96989">
      <w:pPr>
        <w:pStyle w:val="a4"/>
        <w:numPr>
          <w:ilvl w:val="0"/>
          <w:numId w:val="101"/>
        </w:numPr>
        <w:tabs>
          <w:tab w:val="left" w:pos="1135"/>
        </w:tabs>
        <w:ind w:right="710" w:firstLine="0"/>
        <w:rPr>
          <w:sz w:val="24"/>
        </w:rPr>
      </w:pPr>
      <w:r>
        <w:rPr>
          <w:sz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pPr>
        <w:pStyle w:val="a3"/>
        <w:spacing w:before="66"/>
        <w:ind w:right="713"/>
      </w:pPr>
      <w:r>
        <w:lastRenderedPageBreak/>
        <w:t>числе ранее не известных, осознавать дефициты собственных знаний и компетентностей, планировать свое развитие;</w:t>
      </w:r>
    </w:p>
    <w:p w:rsidR="00F64123" w:rsidRDefault="00A96989" w:rsidP="00A96989">
      <w:pPr>
        <w:pStyle w:val="a4"/>
        <w:numPr>
          <w:ilvl w:val="0"/>
          <w:numId w:val="101"/>
        </w:numPr>
        <w:tabs>
          <w:tab w:val="left" w:pos="1135"/>
        </w:tabs>
        <w:ind w:right="704" w:firstLine="0"/>
        <w:rPr>
          <w:sz w:val="24"/>
        </w:rPr>
      </w:pPr>
      <w:r>
        <w:rPr>
          <w:sz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F64123" w:rsidRDefault="00A96989" w:rsidP="00A96989">
      <w:pPr>
        <w:pStyle w:val="a4"/>
        <w:numPr>
          <w:ilvl w:val="0"/>
          <w:numId w:val="101"/>
        </w:numPr>
        <w:tabs>
          <w:tab w:val="left" w:pos="1135"/>
        </w:tabs>
        <w:spacing w:before="1" w:line="293" w:lineRule="exact"/>
        <w:ind w:left="1135" w:hanging="141"/>
        <w:rPr>
          <w:sz w:val="24"/>
        </w:rPr>
      </w:pPr>
      <w:r>
        <w:rPr>
          <w:sz w:val="24"/>
        </w:rPr>
        <w:t>умение</w:t>
      </w:r>
      <w:r>
        <w:rPr>
          <w:spacing w:val="-7"/>
          <w:sz w:val="24"/>
        </w:rPr>
        <w:t xml:space="preserve"> </w:t>
      </w:r>
      <w:r>
        <w:rPr>
          <w:sz w:val="24"/>
        </w:rPr>
        <w:t>анализировать</w:t>
      </w:r>
      <w:r>
        <w:rPr>
          <w:spacing w:val="-2"/>
          <w:sz w:val="24"/>
        </w:rPr>
        <w:t xml:space="preserve"> </w:t>
      </w:r>
      <w:r>
        <w:rPr>
          <w:sz w:val="24"/>
        </w:rPr>
        <w:t>и</w:t>
      </w:r>
      <w:r>
        <w:rPr>
          <w:spacing w:val="-4"/>
          <w:sz w:val="24"/>
        </w:rPr>
        <w:t xml:space="preserve"> </w:t>
      </w:r>
      <w:r>
        <w:rPr>
          <w:sz w:val="24"/>
        </w:rPr>
        <w:t>выявлять</w:t>
      </w:r>
      <w:r>
        <w:rPr>
          <w:spacing w:val="-2"/>
          <w:sz w:val="24"/>
        </w:rPr>
        <w:t xml:space="preserve"> </w:t>
      </w:r>
      <w:r>
        <w:rPr>
          <w:sz w:val="24"/>
        </w:rPr>
        <w:t>взаимосвязи</w:t>
      </w:r>
      <w:r>
        <w:rPr>
          <w:spacing w:val="-3"/>
          <w:sz w:val="24"/>
        </w:rPr>
        <w:t xml:space="preserve"> </w:t>
      </w:r>
      <w:r>
        <w:rPr>
          <w:sz w:val="24"/>
        </w:rPr>
        <w:t>природы,</w:t>
      </w:r>
      <w:r>
        <w:rPr>
          <w:spacing w:val="-4"/>
          <w:sz w:val="24"/>
        </w:rPr>
        <w:t xml:space="preserve"> </w:t>
      </w:r>
      <w:r>
        <w:rPr>
          <w:sz w:val="24"/>
        </w:rPr>
        <w:t>общества</w:t>
      </w:r>
      <w:r>
        <w:rPr>
          <w:spacing w:val="-4"/>
          <w:sz w:val="24"/>
        </w:rPr>
        <w:t xml:space="preserve"> </w:t>
      </w:r>
      <w:r>
        <w:rPr>
          <w:sz w:val="24"/>
        </w:rPr>
        <w:t>и</w:t>
      </w:r>
      <w:r>
        <w:rPr>
          <w:spacing w:val="-3"/>
          <w:sz w:val="24"/>
        </w:rPr>
        <w:t xml:space="preserve"> </w:t>
      </w:r>
      <w:r>
        <w:rPr>
          <w:spacing w:val="-2"/>
          <w:sz w:val="24"/>
        </w:rPr>
        <w:t>экономики;</w:t>
      </w:r>
    </w:p>
    <w:p w:rsidR="00F64123" w:rsidRDefault="00A96989" w:rsidP="00A96989">
      <w:pPr>
        <w:pStyle w:val="a4"/>
        <w:numPr>
          <w:ilvl w:val="0"/>
          <w:numId w:val="101"/>
        </w:numPr>
        <w:tabs>
          <w:tab w:val="left" w:pos="1135"/>
        </w:tabs>
        <w:ind w:right="713" w:firstLine="0"/>
        <w:rPr>
          <w:sz w:val="24"/>
        </w:rPr>
      </w:pPr>
      <w:r>
        <w:rPr>
          <w:sz w:val="24"/>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F64123" w:rsidRDefault="00A96989" w:rsidP="00A96989">
      <w:pPr>
        <w:pStyle w:val="a4"/>
        <w:numPr>
          <w:ilvl w:val="0"/>
          <w:numId w:val="101"/>
        </w:numPr>
        <w:tabs>
          <w:tab w:val="left" w:pos="1135"/>
        </w:tabs>
        <w:ind w:right="712" w:firstLine="0"/>
        <w:rPr>
          <w:sz w:val="24"/>
        </w:rPr>
      </w:pPr>
      <w:r>
        <w:rPr>
          <w:sz w:val="24"/>
        </w:rPr>
        <w:t>способность обучающихся осознавать стрессовую ситуацию, оценивать происходящие изменения и их последствия;</w:t>
      </w:r>
    </w:p>
    <w:p w:rsidR="00F64123" w:rsidRDefault="00A96989" w:rsidP="00A96989">
      <w:pPr>
        <w:pStyle w:val="a4"/>
        <w:numPr>
          <w:ilvl w:val="0"/>
          <w:numId w:val="101"/>
        </w:numPr>
        <w:tabs>
          <w:tab w:val="left" w:pos="1135"/>
        </w:tabs>
        <w:spacing w:line="293" w:lineRule="exact"/>
        <w:ind w:left="1135" w:hanging="141"/>
        <w:rPr>
          <w:sz w:val="24"/>
        </w:rPr>
      </w:pPr>
      <w:r>
        <w:rPr>
          <w:sz w:val="24"/>
        </w:rPr>
        <w:t>воспринимать</w:t>
      </w:r>
      <w:r>
        <w:rPr>
          <w:spacing w:val="-6"/>
          <w:sz w:val="24"/>
        </w:rPr>
        <w:t xml:space="preserve"> </w:t>
      </w:r>
      <w:r>
        <w:rPr>
          <w:sz w:val="24"/>
        </w:rPr>
        <w:t>стрессовую</w:t>
      </w:r>
      <w:r>
        <w:rPr>
          <w:spacing w:val="-3"/>
          <w:sz w:val="24"/>
        </w:rPr>
        <w:t xml:space="preserve"> </w:t>
      </w:r>
      <w:r>
        <w:rPr>
          <w:sz w:val="24"/>
        </w:rPr>
        <w:t>ситуацию</w:t>
      </w:r>
      <w:r>
        <w:rPr>
          <w:spacing w:val="-5"/>
          <w:sz w:val="24"/>
        </w:rPr>
        <w:t xml:space="preserve"> </w:t>
      </w:r>
      <w:r>
        <w:rPr>
          <w:sz w:val="24"/>
        </w:rPr>
        <w:t>как</w:t>
      </w:r>
      <w:r>
        <w:rPr>
          <w:spacing w:val="-4"/>
          <w:sz w:val="24"/>
        </w:rPr>
        <w:t xml:space="preserve"> </w:t>
      </w:r>
      <w:r>
        <w:rPr>
          <w:sz w:val="24"/>
        </w:rPr>
        <w:t>вызов,</w:t>
      </w:r>
      <w:r>
        <w:rPr>
          <w:spacing w:val="-5"/>
          <w:sz w:val="24"/>
        </w:rPr>
        <w:t xml:space="preserve"> </w:t>
      </w:r>
      <w:r>
        <w:rPr>
          <w:sz w:val="24"/>
        </w:rPr>
        <w:t>требующий</w:t>
      </w:r>
      <w:r>
        <w:rPr>
          <w:spacing w:val="-4"/>
          <w:sz w:val="24"/>
        </w:rPr>
        <w:t xml:space="preserve"> </w:t>
      </w:r>
      <w:r>
        <w:rPr>
          <w:spacing w:val="-2"/>
          <w:sz w:val="24"/>
        </w:rPr>
        <w:t>контрмер;</w:t>
      </w:r>
    </w:p>
    <w:p w:rsidR="00F64123" w:rsidRDefault="00A96989" w:rsidP="00A96989">
      <w:pPr>
        <w:pStyle w:val="a4"/>
        <w:numPr>
          <w:ilvl w:val="0"/>
          <w:numId w:val="101"/>
        </w:numPr>
        <w:tabs>
          <w:tab w:val="left" w:pos="1135"/>
        </w:tabs>
        <w:spacing w:line="293" w:lineRule="exact"/>
        <w:ind w:left="1135" w:hanging="141"/>
        <w:rPr>
          <w:sz w:val="24"/>
        </w:rPr>
      </w:pPr>
      <w:r>
        <w:rPr>
          <w:sz w:val="24"/>
        </w:rPr>
        <w:t>оценивать</w:t>
      </w:r>
      <w:r>
        <w:rPr>
          <w:spacing w:val="-5"/>
          <w:sz w:val="24"/>
        </w:rPr>
        <w:t xml:space="preserve"> </w:t>
      </w:r>
      <w:r>
        <w:rPr>
          <w:sz w:val="24"/>
        </w:rPr>
        <w:t>ситуацию</w:t>
      </w:r>
      <w:r>
        <w:rPr>
          <w:spacing w:val="-4"/>
          <w:sz w:val="24"/>
        </w:rPr>
        <w:t xml:space="preserve"> </w:t>
      </w:r>
      <w:r>
        <w:rPr>
          <w:sz w:val="24"/>
        </w:rPr>
        <w:t>стресса,</w:t>
      </w:r>
      <w:r>
        <w:rPr>
          <w:spacing w:val="-4"/>
          <w:sz w:val="24"/>
        </w:rPr>
        <w:t xml:space="preserve"> </w:t>
      </w:r>
      <w:r>
        <w:rPr>
          <w:sz w:val="24"/>
        </w:rPr>
        <w:t>корректировать</w:t>
      </w:r>
      <w:r>
        <w:rPr>
          <w:spacing w:val="-4"/>
          <w:sz w:val="24"/>
        </w:rPr>
        <w:t xml:space="preserve"> </w:t>
      </w:r>
      <w:r>
        <w:rPr>
          <w:sz w:val="24"/>
        </w:rPr>
        <w:t>принимаемые</w:t>
      </w:r>
      <w:r>
        <w:rPr>
          <w:spacing w:val="-6"/>
          <w:sz w:val="24"/>
        </w:rPr>
        <w:t xml:space="preserve"> </w:t>
      </w:r>
      <w:r>
        <w:rPr>
          <w:sz w:val="24"/>
        </w:rPr>
        <w:t>решения</w:t>
      </w:r>
      <w:r>
        <w:rPr>
          <w:spacing w:val="-4"/>
          <w:sz w:val="24"/>
        </w:rPr>
        <w:t xml:space="preserve"> </w:t>
      </w:r>
      <w:r>
        <w:rPr>
          <w:sz w:val="24"/>
        </w:rPr>
        <w:t>и</w:t>
      </w:r>
      <w:r>
        <w:rPr>
          <w:spacing w:val="-3"/>
          <w:sz w:val="24"/>
        </w:rPr>
        <w:t xml:space="preserve"> </w:t>
      </w:r>
      <w:r>
        <w:rPr>
          <w:spacing w:val="-2"/>
          <w:sz w:val="24"/>
        </w:rPr>
        <w:t>действия;</w:t>
      </w:r>
    </w:p>
    <w:p w:rsidR="00F64123" w:rsidRDefault="00A96989" w:rsidP="00A96989">
      <w:pPr>
        <w:pStyle w:val="a4"/>
        <w:numPr>
          <w:ilvl w:val="0"/>
          <w:numId w:val="101"/>
        </w:numPr>
        <w:tabs>
          <w:tab w:val="left" w:pos="1135"/>
        </w:tabs>
        <w:ind w:right="711" w:firstLine="0"/>
        <w:rPr>
          <w:sz w:val="24"/>
        </w:rPr>
      </w:pPr>
      <w:r>
        <w:rPr>
          <w:sz w:val="24"/>
        </w:rPr>
        <w:t>формулировать и оценивать риски и последствия, формировать опыт, уметь находить позитивное в произошедшей ситуации;</w:t>
      </w:r>
    </w:p>
    <w:p w:rsidR="00F64123" w:rsidRDefault="00A96989" w:rsidP="00A96989">
      <w:pPr>
        <w:pStyle w:val="a4"/>
        <w:numPr>
          <w:ilvl w:val="0"/>
          <w:numId w:val="101"/>
        </w:numPr>
        <w:tabs>
          <w:tab w:val="left" w:pos="1135"/>
        </w:tabs>
        <w:spacing w:line="294" w:lineRule="exact"/>
        <w:ind w:left="1135" w:hanging="141"/>
        <w:rPr>
          <w:sz w:val="24"/>
        </w:rPr>
      </w:pPr>
      <w:r>
        <w:rPr>
          <w:sz w:val="24"/>
        </w:rPr>
        <w:t>быть</w:t>
      </w:r>
      <w:r>
        <w:rPr>
          <w:spacing w:val="-4"/>
          <w:sz w:val="24"/>
        </w:rPr>
        <w:t xml:space="preserve"> </w:t>
      </w:r>
      <w:r>
        <w:rPr>
          <w:sz w:val="24"/>
        </w:rPr>
        <w:t>готовым</w:t>
      </w:r>
      <w:r>
        <w:rPr>
          <w:spacing w:val="-4"/>
          <w:sz w:val="24"/>
        </w:rPr>
        <w:t xml:space="preserve"> </w:t>
      </w:r>
      <w:r>
        <w:rPr>
          <w:sz w:val="24"/>
        </w:rPr>
        <w:t>действовать</w:t>
      </w:r>
      <w:r>
        <w:rPr>
          <w:spacing w:val="-1"/>
          <w:sz w:val="24"/>
        </w:rPr>
        <w:t xml:space="preserve"> </w:t>
      </w:r>
      <w:r>
        <w:rPr>
          <w:sz w:val="24"/>
        </w:rPr>
        <w:t>в</w:t>
      </w:r>
      <w:r>
        <w:rPr>
          <w:spacing w:val="-4"/>
          <w:sz w:val="24"/>
        </w:rPr>
        <w:t xml:space="preserve"> </w:t>
      </w:r>
      <w:r>
        <w:rPr>
          <w:sz w:val="24"/>
        </w:rPr>
        <w:t>отсутствие</w:t>
      </w:r>
      <w:r>
        <w:rPr>
          <w:spacing w:val="-4"/>
          <w:sz w:val="24"/>
        </w:rPr>
        <w:t xml:space="preserve"> </w:t>
      </w:r>
      <w:r>
        <w:rPr>
          <w:sz w:val="24"/>
        </w:rPr>
        <w:t>гарантий</w:t>
      </w:r>
      <w:r>
        <w:rPr>
          <w:spacing w:val="1"/>
          <w:sz w:val="24"/>
        </w:rPr>
        <w:t xml:space="preserve"> </w:t>
      </w:r>
      <w:r>
        <w:rPr>
          <w:spacing w:val="-2"/>
          <w:sz w:val="24"/>
        </w:rPr>
        <w:t>успеха.</w:t>
      </w:r>
    </w:p>
    <w:p w:rsidR="00F64123" w:rsidRDefault="00A96989" w:rsidP="00A96989">
      <w:pPr>
        <w:pStyle w:val="a4"/>
        <w:numPr>
          <w:ilvl w:val="0"/>
          <w:numId w:val="100"/>
        </w:numPr>
        <w:tabs>
          <w:tab w:val="left" w:pos="1999"/>
          <w:tab w:val="left" w:pos="4148"/>
          <w:tab w:val="left" w:pos="5674"/>
          <w:tab w:val="left" w:pos="6867"/>
          <w:tab w:val="left" w:pos="8282"/>
          <w:tab w:val="left" w:pos="9597"/>
        </w:tabs>
        <w:ind w:right="709" w:firstLine="566"/>
        <w:rPr>
          <w:b/>
          <w:sz w:val="24"/>
        </w:rPr>
      </w:pPr>
      <w:r>
        <w:rPr>
          <w:b/>
          <w:spacing w:val="-2"/>
          <w:sz w:val="24"/>
        </w:rPr>
        <w:t>Метапредметные</w:t>
      </w:r>
      <w:r>
        <w:rPr>
          <w:b/>
          <w:sz w:val="24"/>
        </w:rPr>
        <w:tab/>
      </w:r>
      <w:r>
        <w:rPr>
          <w:b/>
          <w:spacing w:val="-2"/>
          <w:sz w:val="24"/>
        </w:rPr>
        <w:t>результаты</w:t>
      </w:r>
      <w:r>
        <w:rPr>
          <w:b/>
          <w:sz w:val="24"/>
        </w:rPr>
        <w:tab/>
      </w:r>
      <w:r>
        <w:rPr>
          <w:spacing w:val="-2"/>
          <w:sz w:val="24"/>
        </w:rPr>
        <w:t>освоения</w:t>
      </w:r>
      <w:r>
        <w:rPr>
          <w:sz w:val="24"/>
        </w:rPr>
        <w:tab/>
      </w:r>
      <w:r>
        <w:rPr>
          <w:spacing w:val="-2"/>
          <w:sz w:val="24"/>
        </w:rPr>
        <w:t>программы</w:t>
      </w:r>
      <w:r>
        <w:rPr>
          <w:sz w:val="24"/>
        </w:rPr>
        <w:tab/>
      </w:r>
      <w:r>
        <w:rPr>
          <w:spacing w:val="-2"/>
          <w:sz w:val="24"/>
        </w:rPr>
        <w:t>основного</w:t>
      </w:r>
      <w:r>
        <w:rPr>
          <w:sz w:val="24"/>
        </w:rPr>
        <w:tab/>
      </w:r>
      <w:r>
        <w:rPr>
          <w:spacing w:val="-2"/>
          <w:sz w:val="24"/>
        </w:rPr>
        <w:t xml:space="preserve">общего </w:t>
      </w:r>
      <w:r>
        <w:rPr>
          <w:sz w:val="24"/>
        </w:rPr>
        <w:t>образования отражают:</w:t>
      </w:r>
    </w:p>
    <w:p w:rsidR="00F64123" w:rsidRDefault="00A96989">
      <w:pPr>
        <w:ind w:left="1560"/>
        <w:rPr>
          <w:sz w:val="24"/>
        </w:rPr>
      </w:pPr>
      <w:r>
        <w:rPr>
          <w:sz w:val="24"/>
        </w:rPr>
        <w:t>Овладение</w:t>
      </w:r>
      <w:r>
        <w:rPr>
          <w:spacing w:val="-9"/>
          <w:sz w:val="24"/>
        </w:rPr>
        <w:t xml:space="preserve"> </w:t>
      </w:r>
      <w:r>
        <w:rPr>
          <w:sz w:val="24"/>
        </w:rPr>
        <w:t>универсальными</w:t>
      </w:r>
      <w:r>
        <w:rPr>
          <w:spacing w:val="-4"/>
          <w:sz w:val="24"/>
        </w:rPr>
        <w:t xml:space="preserve"> </w:t>
      </w:r>
      <w:r>
        <w:rPr>
          <w:sz w:val="24"/>
        </w:rPr>
        <w:t>учебными</w:t>
      </w:r>
      <w:r>
        <w:rPr>
          <w:spacing w:val="-4"/>
          <w:sz w:val="24"/>
        </w:rPr>
        <w:t xml:space="preserve"> </w:t>
      </w:r>
      <w:r>
        <w:rPr>
          <w:b/>
          <w:sz w:val="24"/>
        </w:rPr>
        <w:t>познавательными</w:t>
      </w:r>
      <w:r>
        <w:rPr>
          <w:b/>
          <w:spacing w:val="-5"/>
          <w:sz w:val="24"/>
        </w:rPr>
        <w:t xml:space="preserve"> </w:t>
      </w:r>
      <w:r>
        <w:rPr>
          <w:spacing w:val="-2"/>
          <w:sz w:val="24"/>
        </w:rPr>
        <w:t>действиями:</w:t>
      </w:r>
    </w:p>
    <w:p w:rsidR="00F64123" w:rsidRDefault="00A96989" w:rsidP="00A96989">
      <w:pPr>
        <w:pStyle w:val="a4"/>
        <w:numPr>
          <w:ilvl w:val="0"/>
          <w:numId w:val="99"/>
        </w:numPr>
        <w:tabs>
          <w:tab w:val="left" w:pos="1819"/>
        </w:tabs>
        <w:ind w:left="1819" w:hanging="259"/>
        <w:rPr>
          <w:sz w:val="24"/>
        </w:rPr>
      </w:pPr>
      <w:r>
        <w:rPr>
          <w:sz w:val="24"/>
        </w:rPr>
        <w:t>базовые</w:t>
      </w:r>
      <w:r>
        <w:rPr>
          <w:spacing w:val="-5"/>
          <w:sz w:val="24"/>
        </w:rPr>
        <w:t xml:space="preserve"> </w:t>
      </w:r>
      <w:r>
        <w:rPr>
          <w:sz w:val="24"/>
        </w:rPr>
        <w:t>логические</w:t>
      </w:r>
      <w:r>
        <w:rPr>
          <w:spacing w:val="-3"/>
          <w:sz w:val="24"/>
        </w:rPr>
        <w:t xml:space="preserve"> </w:t>
      </w:r>
      <w:r>
        <w:rPr>
          <w:spacing w:val="-2"/>
          <w:sz w:val="24"/>
        </w:rPr>
        <w:t>действия,</w:t>
      </w:r>
    </w:p>
    <w:p w:rsidR="00F64123" w:rsidRDefault="00A96989" w:rsidP="00A96989">
      <w:pPr>
        <w:pStyle w:val="a4"/>
        <w:numPr>
          <w:ilvl w:val="0"/>
          <w:numId w:val="99"/>
        </w:numPr>
        <w:tabs>
          <w:tab w:val="left" w:pos="1819"/>
        </w:tabs>
        <w:ind w:left="1819" w:hanging="259"/>
        <w:rPr>
          <w:sz w:val="24"/>
        </w:rPr>
      </w:pPr>
      <w:r>
        <w:rPr>
          <w:sz w:val="24"/>
        </w:rPr>
        <w:t>базовые</w:t>
      </w:r>
      <w:r>
        <w:rPr>
          <w:spacing w:val="-7"/>
          <w:sz w:val="24"/>
        </w:rPr>
        <w:t xml:space="preserve"> </w:t>
      </w:r>
      <w:r>
        <w:rPr>
          <w:sz w:val="24"/>
        </w:rPr>
        <w:t>исследовательские</w:t>
      </w:r>
      <w:r>
        <w:rPr>
          <w:spacing w:val="-4"/>
          <w:sz w:val="24"/>
        </w:rPr>
        <w:t xml:space="preserve"> </w:t>
      </w:r>
      <w:r>
        <w:rPr>
          <w:spacing w:val="-2"/>
          <w:sz w:val="24"/>
        </w:rPr>
        <w:t>действия,</w:t>
      </w:r>
    </w:p>
    <w:p w:rsidR="00F64123" w:rsidRDefault="00A96989" w:rsidP="00A96989">
      <w:pPr>
        <w:pStyle w:val="a4"/>
        <w:numPr>
          <w:ilvl w:val="0"/>
          <w:numId w:val="99"/>
        </w:numPr>
        <w:tabs>
          <w:tab w:val="left" w:pos="1819"/>
        </w:tabs>
        <w:ind w:left="1819" w:hanging="259"/>
        <w:rPr>
          <w:sz w:val="24"/>
        </w:rPr>
      </w:pPr>
      <w:r>
        <w:rPr>
          <w:sz w:val="24"/>
        </w:rPr>
        <w:t>работа</w:t>
      </w:r>
      <w:r>
        <w:rPr>
          <w:spacing w:val="-2"/>
          <w:sz w:val="24"/>
        </w:rPr>
        <w:t xml:space="preserve"> </w:t>
      </w:r>
      <w:r>
        <w:rPr>
          <w:sz w:val="24"/>
        </w:rPr>
        <w:t>с</w:t>
      </w:r>
      <w:r>
        <w:rPr>
          <w:spacing w:val="-2"/>
          <w:sz w:val="24"/>
        </w:rPr>
        <w:t xml:space="preserve"> информацией.</w:t>
      </w:r>
    </w:p>
    <w:p w:rsidR="00F64123" w:rsidRDefault="00A96989">
      <w:pPr>
        <w:pStyle w:val="a3"/>
        <w:tabs>
          <w:tab w:val="left" w:pos="3004"/>
          <w:tab w:val="left" w:pos="4299"/>
          <w:tab w:val="left" w:pos="6208"/>
          <w:tab w:val="left" w:pos="7422"/>
          <w:tab w:val="left" w:pos="9410"/>
        </w:tabs>
        <w:ind w:right="712" w:firstLine="566"/>
        <w:jc w:val="left"/>
      </w:pPr>
      <w:r>
        <w:rPr>
          <w:spacing w:val="-2"/>
        </w:rPr>
        <w:t>Овладение</w:t>
      </w:r>
      <w:r>
        <w:tab/>
      </w:r>
      <w:r>
        <w:rPr>
          <w:spacing w:val="-2"/>
        </w:rPr>
        <w:t>системой</w:t>
      </w:r>
      <w:r>
        <w:tab/>
      </w:r>
      <w:r>
        <w:rPr>
          <w:spacing w:val="-2"/>
        </w:rPr>
        <w:t>универсальных</w:t>
      </w:r>
      <w:r>
        <w:tab/>
      </w:r>
      <w:r>
        <w:rPr>
          <w:spacing w:val="-2"/>
        </w:rPr>
        <w:t>учебных</w:t>
      </w:r>
      <w:r>
        <w:tab/>
      </w:r>
      <w:r>
        <w:rPr>
          <w:spacing w:val="-2"/>
        </w:rPr>
        <w:t>познавательных</w:t>
      </w:r>
      <w:r>
        <w:tab/>
      </w:r>
      <w:r>
        <w:rPr>
          <w:spacing w:val="-2"/>
        </w:rPr>
        <w:t xml:space="preserve">действий </w:t>
      </w:r>
      <w:r>
        <w:t>обеспечивает сформированность когнитивных навыков у обучающихся.</w:t>
      </w:r>
    </w:p>
    <w:p w:rsidR="00F64123" w:rsidRDefault="00A96989">
      <w:pPr>
        <w:ind w:left="1560"/>
        <w:rPr>
          <w:sz w:val="24"/>
        </w:rPr>
      </w:pPr>
      <w:r>
        <w:rPr>
          <w:sz w:val="24"/>
        </w:rPr>
        <w:t>Овладение</w:t>
      </w:r>
      <w:r>
        <w:rPr>
          <w:spacing w:val="-9"/>
          <w:sz w:val="24"/>
        </w:rPr>
        <w:t xml:space="preserve"> </w:t>
      </w:r>
      <w:r>
        <w:rPr>
          <w:sz w:val="24"/>
        </w:rPr>
        <w:t>универсальными</w:t>
      </w:r>
      <w:r>
        <w:rPr>
          <w:spacing w:val="-5"/>
          <w:sz w:val="24"/>
        </w:rPr>
        <w:t xml:space="preserve"> </w:t>
      </w:r>
      <w:r>
        <w:rPr>
          <w:sz w:val="24"/>
        </w:rPr>
        <w:t>учебными</w:t>
      </w:r>
      <w:r>
        <w:rPr>
          <w:spacing w:val="-4"/>
          <w:sz w:val="24"/>
        </w:rPr>
        <w:t xml:space="preserve"> </w:t>
      </w:r>
      <w:r>
        <w:rPr>
          <w:b/>
          <w:sz w:val="24"/>
        </w:rPr>
        <w:t>коммуникативными</w:t>
      </w:r>
      <w:r>
        <w:rPr>
          <w:b/>
          <w:spacing w:val="-5"/>
          <w:sz w:val="24"/>
        </w:rPr>
        <w:t xml:space="preserve"> </w:t>
      </w:r>
      <w:r>
        <w:rPr>
          <w:spacing w:val="-2"/>
          <w:sz w:val="24"/>
        </w:rPr>
        <w:t>действиями:</w:t>
      </w:r>
    </w:p>
    <w:p w:rsidR="00F64123" w:rsidRDefault="00A96989" w:rsidP="00A96989">
      <w:pPr>
        <w:pStyle w:val="a4"/>
        <w:numPr>
          <w:ilvl w:val="0"/>
          <w:numId w:val="98"/>
        </w:numPr>
        <w:tabs>
          <w:tab w:val="left" w:pos="1819"/>
        </w:tabs>
        <w:ind w:left="1819" w:hanging="259"/>
        <w:rPr>
          <w:sz w:val="24"/>
        </w:rPr>
      </w:pPr>
      <w:r>
        <w:rPr>
          <w:spacing w:val="-2"/>
          <w:sz w:val="24"/>
        </w:rPr>
        <w:t>общение,</w:t>
      </w:r>
    </w:p>
    <w:p w:rsidR="00F64123" w:rsidRDefault="00A96989" w:rsidP="00A96989">
      <w:pPr>
        <w:pStyle w:val="a4"/>
        <w:numPr>
          <w:ilvl w:val="0"/>
          <w:numId w:val="98"/>
        </w:numPr>
        <w:tabs>
          <w:tab w:val="left" w:pos="1819"/>
        </w:tabs>
        <w:ind w:left="1819" w:hanging="259"/>
        <w:rPr>
          <w:sz w:val="24"/>
        </w:rPr>
      </w:pPr>
      <w:r>
        <w:rPr>
          <w:sz w:val="24"/>
        </w:rPr>
        <w:t>совместная</w:t>
      </w:r>
      <w:r>
        <w:rPr>
          <w:spacing w:val="-4"/>
          <w:sz w:val="24"/>
        </w:rPr>
        <w:t xml:space="preserve"> </w:t>
      </w:r>
      <w:r>
        <w:rPr>
          <w:spacing w:val="-2"/>
          <w:sz w:val="24"/>
        </w:rPr>
        <w:t>деятельность,</w:t>
      </w:r>
    </w:p>
    <w:p w:rsidR="00F64123" w:rsidRDefault="00A96989">
      <w:pPr>
        <w:pStyle w:val="a3"/>
        <w:ind w:right="705" w:firstLine="566"/>
      </w:pPr>
      <w:r>
        <w:t xml:space="preserve">Овладение системой универсальных учебных коммуникативных действий обеспечивает сформированность социальных навыков и эмоционального интеллекта </w:t>
      </w:r>
      <w:r>
        <w:rPr>
          <w:spacing w:val="-2"/>
        </w:rPr>
        <w:t>обучающихся.</w:t>
      </w:r>
    </w:p>
    <w:p w:rsidR="00F64123" w:rsidRDefault="00A96989">
      <w:pPr>
        <w:ind w:left="1560"/>
        <w:jc w:val="both"/>
        <w:rPr>
          <w:sz w:val="24"/>
        </w:rPr>
      </w:pPr>
      <w:r>
        <w:rPr>
          <w:sz w:val="24"/>
        </w:rPr>
        <w:t>Овладение</w:t>
      </w:r>
      <w:r>
        <w:rPr>
          <w:spacing w:val="-8"/>
          <w:sz w:val="24"/>
        </w:rPr>
        <w:t xml:space="preserve"> </w:t>
      </w:r>
      <w:r>
        <w:rPr>
          <w:sz w:val="24"/>
        </w:rPr>
        <w:t>универсальными</w:t>
      </w:r>
      <w:r>
        <w:rPr>
          <w:spacing w:val="-4"/>
          <w:sz w:val="24"/>
        </w:rPr>
        <w:t xml:space="preserve"> </w:t>
      </w:r>
      <w:r>
        <w:rPr>
          <w:sz w:val="24"/>
        </w:rPr>
        <w:t>учебными</w:t>
      </w:r>
      <w:r>
        <w:rPr>
          <w:spacing w:val="-4"/>
          <w:sz w:val="24"/>
        </w:rPr>
        <w:t xml:space="preserve"> </w:t>
      </w:r>
      <w:r>
        <w:rPr>
          <w:b/>
          <w:sz w:val="24"/>
        </w:rPr>
        <w:t>регулятивными</w:t>
      </w:r>
      <w:r>
        <w:rPr>
          <w:b/>
          <w:spacing w:val="-4"/>
          <w:sz w:val="24"/>
        </w:rPr>
        <w:t xml:space="preserve"> </w:t>
      </w:r>
      <w:r>
        <w:rPr>
          <w:spacing w:val="-2"/>
          <w:sz w:val="24"/>
        </w:rPr>
        <w:t>действиями:</w:t>
      </w:r>
    </w:p>
    <w:p w:rsidR="00F64123" w:rsidRDefault="00A96989" w:rsidP="00A96989">
      <w:pPr>
        <w:pStyle w:val="a4"/>
        <w:numPr>
          <w:ilvl w:val="0"/>
          <w:numId w:val="97"/>
        </w:numPr>
        <w:tabs>
          <w:tab w:val="left" w:pos="1819"/>
        </w:tabs>
        <w:ind w:left="1819" w:hanging="259"/>
        <w:rPr>
          <w:sz w:val="24"/>
        </w:rPr>
      </w:pPr>
      <w:r>
        <w:rPr>
          <w:spacing w:val="-2"/>
          <w:sz w:val="24"/>
        </w:rPr>
        <w:t>самоорганизация,</w:t>
      </w:r>
    </w:p>
    <w:p w:rsidR="00F64123" w:rsidRDefault="00A96989" w:rsidP="00A96989">
      <w:pPr>
        <w:pStyle w:val="a4"/>
        <w:numPr>
          <w:ilvl w:val="0"/>
          <w:numId w:val="97"/>
        </w:numPr>
        <w:tabs>
          <w:tab w:val="left" w:pos="1819"/>
        </w:tabs>
        <w:ind w:left="1819" w:hanging="259"/>
        <w:rPr>
          <w:sz w:val="24"/>
        </w:rPr>
      </w:pPr>
      <w:r>
        <w:rPr>
          <w:spacing w:val="-2"/>
          <w:sz w:val="24"/>
        </w:rPr>
        <w:t>самоконтроль,</w:t>
      </w:r>
    </w:p>
    <w:p w:rsidR="00F64123" w:rsidRDefault="00A96989" w:rsidP="00A96989">
      <w:pPr>
        <w:pStyle w:val="a4"/>
        <w:numPr>
          <w:ilvl w:val="0"/>
          <w:numId w:val="97"/>
        </w:numPr>
        <w:tabs>
          <w:tab w:val="left" w:pos="1819"/>
        </w:tabs>
        <w:ind w:left="1819" w:hanging="259"/>
        <w:rPr>
          <w:sz w:val="24"/>
        </w:rPr>
      </w:pPr>
      <w:r>
        <w:rPr>
          <w:sz w:val="24"/>
        </w:rPr>
        <w:t>эмоциональный</w:t>
      </w:r>
      <w:r>
        <w:rPr>
          <w:spacing w:val="-9"/>
          <w:sz w:val="24"/>
        </w:rPr>
        <w:t xml:space="preserve"> </w:t>
      </w:r>
      <w:r>
        <w:rPr>
          <w:spacing w:val="-2"/>
          <w:sz w:val="24"/>
        </w:rPr>
        <w:t>интеллект,</w:t>
      </w:r>
    </w:p>
    <w:p w:rsidR="00F64123" w:rsidRDefault="00A96989" w:rsidP="00A96989">
      <w:pPr>
        <w:pStyle w:val="a4"/>
        <w:numPr>
          <w:ilvl w:val="0"/>
          <w:numId w:val="97"/>
        </w:numPr>
        <w:tabs>
          <w:tab w:val="left" w:pos="1819"/>
        </w:tabs>
        <w:ind w:left="1819" w:hanging="259"/>
        <w:rPr>
          <w:sz w:val="24"/>
        </w:rPr>
      </w:pPr>
      <w:r>
        <w:rPr>
          <w:sz w:val="24"/>
        </w:rPr>
        <w:t>принятие</w:t>
      </w:r>
      <w:r>
        <w:rPr>
          <w:spacing w:val="-3"/>
          <w:sz w:val="24"/>
        </w:rPr>
        <w:t xml:space="preserve"> </w:t>
      </w:r>
      <w:r>
        <w:rPr>
          <w:sz w:val="24"/>
        </w:rPr>
        <w:t>себя</w:t>
      </w:r>
      <w:r>
        <w:rPr>
          <w:spacing w:val="-2"/>
          <w:sz w:val="24"/>
        </w:rPr>
        <w:t xml:space="preserve"> </w:t>
      </w:r>
      <w:r>
        <w:rPr>
          <w:sz w:val="24"/>
        </w:rPr>
        <w:t xml:space="preserve">и </w:t>
      </w:r>
      <w:r>
        <w:rPr>
          <w:spacing w:val="-2"/>
          <w:sz w:val="24"/>
        </w:rPr>
        <w:t>других,</w:t>
      </w:r>
    </w:p>
    <w:p w:rsidR="00F64123" w:rsidRDefault="00A96989">
      <w:pPr>
        <w:pStyle w:val="a3"/>
        <w:ind w:right="707" w:firstLine="566"/>
      </w:pPr>
      <w:r>
        <w:t xml:space="preserve">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w:t>
      </w:r>
      <w:r>
        <w:rPr>
          <w:spacing w:val="-2"/>
        </w:rPr>
        <w:t>поведения).</w:t>
      </w:r>
    </w:p>
    <w:p w:rsidR="00F64123" w:rsidRDefault="00A96989" w:rsidP="00A96989">
      <w:pPr>
        <w:pStyle w:val="a4"/>
        <w:numPr>
          <w:ilvl w:val="0"/>
          <w:numId w:val="100"/>
        </w:numPr>
        <w:tabs>
          <w:tab w:val="left" w:pos="1855"/>
        </w:tabs>
        <w:ind w:right="707" w:firstLine="566"/>
        <w:jc w:val="both"/>
        <w:rPr>
          <w:sz w:val="24"/>
        </w:rPr>
      </w:pPr>
      <w:r>
        <w:rPr>
          <w:b/>
          <w:sz w:val="24"/>
        </w:rPr>
        <w:t xml:space="preserve">Предметные результаты </w:t>
      </w:r>
      <w:r>
        <w:rPr>
          <w:sz w:val="24"/>
        </w:rPr>
        <w:t>освоения программы основного общего образования ориентированы на применение знаний, умений и навыков обучающимися в учебных ситуациях и реальных жизненных условиях, а также на успешное обучение на следующем уровне образования.</w:t>
      </w:r>
    </w:p>
    <w:p w:rsidR="00F64123" w:rsidRDefault="00A96989">
      <w:pPr>
        <w:pStyle w:val="a3"/>
        <w:ind w:right="706" w:firstLine="566"/>
      </w:pPr>
      <w:r>
        <w:t xml:space="preserve">Основная образовательная программа основного общего образования ОО предусматривает изучение предметов на базовом уровне. Для разработки программ за основу берутся нижеуказанные требования к предметным результатам, конкретизируются по классам изучения, учитель вправе использовать материалы примерных рабочих программ в соответствии с пунктом 7.2. статьи 12 273-ФЗ «Об образовании в Российской </w:t>
      </w:r>
      <w:r>
        <w:rPr>
          <w:spacing w:val="-2"/>
        </w:rPr>
        <w:t>Федерации».</w:t>
      </w:r>
    </w:p>
    <w:p w:rsidR="00F64123" w:rsidRDefault="00A96989">
      <w:pPr>
        <w:pStyle w:val="a3"/>
        <w:ind w:right="710" w:firstLine="566"/>
      </w:pPr>
      <w:r>
        <w:t>При решении педагогического совета по запросам обучающихся и/или их родителей (законных представителей) обучения по программам углубленного уровня, в том числе по</w:t>
      </w:r>
    </w:p>
    <w:p w:rsidR="00F64123" w:rsidRDefault="00F64123">
      <w:pPr>
        <w:pStyle w:val="a3"/>
        <w:sectPr w:rsidR="00F64123">
          <w:pgSz w:w="11920" w:h="16850"/>
          <w:pgMar w:top="1060" w:right="141" w:bottom="840" w:left="708" w:header="0" w:footer="650" w:gutter="0"/>
          <w:cols w:space="720"/>
        </w:sectPr>
      </w:pPr>
    </w:p>
    <w:p w:rsidR="00F64123" w:rsidRDefault="00A96989">
      <w:pPr>
        <w:pStyle w:val="a3"/>
        <w:spacing w:before="66"/>
        <w:ind w:right="706"/>
      </w:pPr>
      <w:r>
        <w:lastRenderedPageBreak/>
        <w:t>индивидуальным учебным планам, с использованием сетевой формы реализации образовательной программы, электронного обучения и дистанционных образовательных технологий и др. данный раздел дополняется требованиями к предметным результатам в соответствии с решением. Дополнения оформляются в виде приложений.</w:t>
      </w:r>
    </w:p>
    <w:p w:rsidR="00F64123" w:rsidRDefault="00A96989">
      <w:pPr>
        <w:spacing w:before="1"/>
        <w:ind w:left="994" w:right="712" w:firstLine="566"/>
        <w:jc w:val="both"/>
        <w:rPr>
          <w:i/>
          <w:sz w:val="24"/>
        </w:rPr>
      </w:pPr>
      <w:r>
        <w:rPr>
          <w:i/>
          <w:sz w:val="24"/>
        </w:rPr>
        <w:t>Данные предметные результаты служат основой для разработки программ учебных предметов, курсов и др., в том числе внеурочной деятельности.</w:t>
      </w:r>
    </w:p>
    <w:p w:rsidR="00F64123" w:rsidRDefault="00A96989">
      <w:pPr>
        <w:pStyle w:val="Heading3"/>
        <w:spacing w:before="4"/>
        <w:ind w:left="1560"/>
      </w:pPr>
      <w:r>
        <w:t>Предметные</w:t>
      </w:r>
      <w:r>
        <w:rPr>
          <w:spacing w:val="-8"/>
        </w:rPr>
        <w:t xml:space="preserve"> </w:t>
      </w:r>
      <w:r>
        <w:t>результаты</w:t>
      </w:r>
      <w:r>
        <w:rPr>
          <w:spacing w:val="-3"/>
        </w:rPr>
        <w:t xml:space="preserve"> </w:t>
      </w:r>
      <w:r>
        <w:t>по</w:t>
      </w:r>
      <w:r>
        <w:rPr>
          <w:spacing w:val="-3"/>
        </w:rPr>
        <w:t xml:space="preserve"> </w:t>
      </w:r>
      <w:r>
        <w:t>учебному</w:t>
      </w:r>
      <w:r>
        <w:rPr>
          <w:spacing w:val="-4"/>
        </w:rPr>
        <w:t xml:space="preserve"> </w:t>
      </w:r>
      <w:r>
        <w:t>предмету</w:t>
      </w:r>
      <w:r>
        <w:rPr>
          <w:spacing w:val="-3"/>
        </w:rPr>
        <w:t xml:space="preserve"> </w:t>
      </w:r>
      <w:r>
        <w:t>«Русский</w:t>
      </w:r>
      <w:r>
        <w:rPr>
          <w:spacing w:val="-3"/>
        </w:rPr>
        <w:t xml:space="preserve"> </w:t>
      </w:r>
      <w:r>
        <w:rPr>
          <w:spacing w:val="-2"/>
        </w:rPr>
        <w:t>язык»:</w:t>
      </w:r>
    </w:p>
    <w:p w:rsidR="00F64123" w:rsidRDefault="00A96989" w:rsidP="00A96989">
      <w:pPr>
        <w:pStyle w:val="a4"/>
        <w:numPr>
          <w:ilvl w:val="0"/>
          <w:numId w:val="96"/>
        </w:numPr>
        <w:tabs>
          <w:tab w:val="left" w:pos="1837"/>
        </w:tabs>
        <w:ind w:right="706" w:firstLine="566"/>
        <w:jc w:val="both"/>
        <w:rPr>
          <w:sz w:val="24"/>
        </w:rPr>
      </w:pPr>
      <w:r>
        <w:rPr>
          <w:sz w:val="24"/>
        </w:rPr>
        <w:t>совершенствование различных видов устной и письменной речевой деятельности (говорения и аудирования, чтения и письма); формирование умений речевого взаимодействия (в том числе общения при помощи современных средств устной и письменной коммуникации);</w:t>
      </w:r>
    </w:p>
    <w:p w:rsidR="00F64123" w:rsidRDefault="00A96989" w:rsidP="00A96989">
      <w:pPr>
        <w:pStyle w:val="a4"/>
        <w:numPr>
          <w:ilvl w:val="0"/>
          <w:numId w:val="96"/>
        </w:numPr>
        <w:tabs>
          <w:tab w:val="left" w:pos="1827"/>
        </w:tabs>
        <w:ind w:right="706" w:firstLine="566"/>
        <w:jc w:val="both"/>
        <w:rPr>
          <w:sz w:val="24"/>
        </w:rPr>
      </w:pPr>
      <w:r>
        <w:rPr>
          <w:sz w:val="24"/>
        </w:rPr>
        <w:t>понимание определяющей роли языка в развитии интеллектуальных и творческих способностей личности в процессе образования и самообразования, важности соблюдения норм современного русского литературного языка для культурного человека: осознание богатства, выразительности русского языка, понимание его роли в жизни человека, общества и государства, в современном мире, различий между литературным языком и диалектами, просторечием, профессиональными разновидностями языка;</w:t>
      </w:r>
    </w:p>
    <w:p w:rsidR="00F64123" w:rsidRDefault="00A96989" w:rsidP="00A96989">
      <w:pPr>
        <w:pStyle w:val="a4"/>
        <w:numPr>
          <w:ilvl w:val="0"/>
          <w:numId w:val="96"/>
        </w:numPr>
        <w:tabs>
          <w:tab w:val="left" w:pos="1940"/>
        </w:tabs>
        <w:ind w:right="711" w:firstLine="566"/>
        <w:jc w:val="both"/>
        <w:rPr>
          <w:sz w:val="24"/>
        </w:rPr>
      </w:pPr>
      <w:r>
        <w:rPr>
          <w:sz w:val="24"/>
        </w:rPr>
        <w:t xml:space="preserve">расширение и систематизация научных знаний о языке, его единицах и категориях; осознание взаимосвязи его уровней и единиц; освоение базовых понятий </w:t>
      </w:r>
      <w:r>
        <w:rPr>
          <w:spacing w:val="-2"/>
          <w:sz w:val="24"/>
        </w:rPr>
        <w:t>лингвистики;</w:t>
      </w:r>
    </w:p>
    <w:p w:rsidR="00F64123" w:rsidRDefault="00A96989" w:rsidP="00A96989">
      <w:pPr>
        <w:pStyle w:val="a4"/>
        <w:numPr>
          <w:ilvl w:val="0"/>
          <w:numId w:val="96"/>
        </w:numPr>
        <w:tabs>
          <w:tab w:val="left" w:pos="2048"/>
        </w:tabs>
        <w:ind w:right="710" w:firstLine="566"/>
        <w:jc w:val="both"/>
        <w:rPr>
          <w:sz w:val="24"/>
        </w:rPr>
      </w:pPr>
      <w:r>
        <w:rPr>
          <w:sz w:val="24"/>
        </w:rPr>
        <w:t>формирование умений проведения различных видов анализа слова, синтаксического анализа словосочетания и предложения, а также многоаспектного</w:t>
      </w:r>
      <w:r>
        <w:rPr>
          <w:spacing w:val="40"/>
          <w:sz w:val="24"/>
        </w:rPr>
        <w:t xml:space="preserve"> </w:t>
      </w:r>
      <w:r>
        <w:rPr>
          <w:sz w:val="24"/>
        </w:rPr>
        <w:t>анализа текста;</w:t>
      </w:r>
    </w:p>
    <w:p w:rsidR="00F64123" w:rsidRDefault="00A96989" w:rsidP="00A96989">
      <w:pPr>
        <w:pStyle w:val="a4"/>
        <w:numPr>
          <w:ilvl w:val="0"/>
          <w:numId w:val="96"/>
        </w:numPr>
        <w:tabs>
          <w:tab w:val="left" w:pos="1942"/>
        </w:tabs>
        <w:ind w:right="713" w:firstLine="566"/>
        <w:jc w:val="both"/>
        <w:rPr>
          <w:sz w:val="24"/>
        </w:rPr>
      </w:pPr>
      <w:r>
        <w:rPr>
          <w:sz w:val="24"/>
        </w:rPr>
        <w:t>обогащение словарного запаса, расширение объема используемых в речи грамматических языковых средств для свободного выражения мыслей и чувств в соответствии с ситуацией и сферой общения;</w:t>
      </w:r>
    </w:p>
    <w:p w:rsidR="00F64123" w:rsidRDefault="00A96989" w:rsidP="00A96989">
      <w:pPr>
        <w:pStyle w:val="a4"/>
        <w:numPr>
          <w:ilvl w:val="0"/>
          <w:numId w:val="96"/>
        </w:numPr>
        <w:tabs>
          <w:tab w:val="left" w:pos="1909"/>
          <w:tab w:val="left" w:pos="3554"/>
          <w:tab w:val="left" w:pos="5735"/>
          <w:tab w:val="left" w:pos="8308"/>
        </w:tabs>
        <w:ind w:right="709" w:firstLine="566"/>
        <w:jc w:val="both"/>
        <w:rPr>
          <w:sz w:val="24"/>
        </w:rPr>
      </w:pPr>
      <w:r>
        <w:rPr>
          <w:sz w:val="24"/>
        </w:rPr>
        <w:t xml:space="preserve">овладение основными нормами современного русского литературного языка </w:t>
      </w:r>
      <w:r>
        <w:rPr>
          <w:spacing w:val="-2"/>
          <w:sz w:val="24"/>
        </w:rPr>
        <w:t>(орфоэпическими,</w:t>
      </w:r>
      <w:r>
        <w:rPr>
          <w:sz w:val="24"/>
        </w:rPr>
        <w:tab/>
      </w:r>
      <w:r>
        <w:rPr>
          <w:spacing w:val="-2"/>
          <w:sz w:val="24"/>
        </w:rPr>
        <w:t>лексическими,</w:t>
      </w:r>
      <w:r>
        <w:rPr>
          <w:sz w:val="24"/>
        </w:rPr>
        <w:tab/>
      </w:r>
      <w:r>
        <w:rPr>
          <w:spacing w:val="-2"/>
          <w:sz w:val="24"/>
        </w:rPr>
        <w:t>грамматическими,</w:t>
      </w:r>
      <w:r>
        <w:rPr>
          <w:sz w:val="24"/>
        </w:rPr>
        <w:tab/>
      </w:r>
      <w:r>
        <w:rPr>
          <w:spacing w:val="-2"/>
          <w:sz w:val="24"/>
        </w:rPr>
        <w:t xml:space="preserve">орфографическими, </w:t>
      </w:r>
      <w:r>
        <w:rPr>
          <w:sz w:val="24"/>
        </w:rPr>
        <w:t>пунктуационными, стилистическими), нормами речевого этикета; соблюдение их в речевой практике;</w:t>
      </w:r>
    </w:p>
    <w:p w:rsidR="00F64123" w:rsidRDefault="00A96989">
      <w:pPr>
        <w:pStyle w:val="Heading3"/>
        <w:spacing w:before="4"/>
        <w:ind w:left="1560"/>
      </w:pPr>
      <w:r>
        <w:t>По</w:t>
      </w:r>
      <w:r>
        <w:rPr>
          <w:spacing w:val="-2"/>
        </w:rPr>
        <w:t xml:space="preserve"> </w:t>
      </w:r>
      <w:r>
        <w:t>учебному</w:t>
      </w:r>
      <w:r>
        <w:rPr>
          <w:spacing w:val="-2"/>
        </w:rPr>
        <w:t xml:space="preserve"> </w:t>
      </w:r>
      <w:r>
        <w:t>предмету</w:t>
      </w:r>
      <w:r>
        <w:rPr>
          <w:spacing w:val="-2"/>
        </w:rPr>
        <w:t xml:space="preserve"> «Литература»:</w:t>
      </w:r>
    </w:p>
    <w:p w:rsidR="00F64123" w:rsidRDefault="00A96989" w:rsidP="00A96989">
      <w:pPr>
        <w:pStyle w:val="a4"/>
        <w:numPr>
          <w:ilvl w:val="0"/>
          <w:numId w:val="95"/>
        </w:numPr>
        <w:tabs>
          <w:tab w:val="left" w:pos="1832"/>
        </w:tabs>
        <w:ind w:right="704" w:firstLine="566"/>
        <w:jc w:val="both"/>
        <w:rPr>
          <w:sz w:val="24"/>
        </w:rPr>
      </w:pPr>
      <w:r>
        <w:rPr>
          <w:sz w:val="24"/>
        </w:rPr>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rsidR="00F64123" w:rsidRDefault="00A96989" w:rsidP="00A96989">
      <w:pPr>
        <w:pStyle w:val="a4"/>
        <w:numPr>
          <w:ilvl w:val="0"/>
          <w:numId w:val="95"/>
        </w:numPr>
        <w:tabs>
          <w:tab w:val="left" w:pos="1839"/>
        </w:tabs>
        <w:ind w:right="715" w:firstLine="566"/>
        <w:jc w:val="both"/>
        <w:rPr>
          <w:sz w:val="24"/>
        </w:rPr>
      </w:pPr>
      <w:r>
        <w:rPr>
          <w:sz w:val="24"/>
        </w:rP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F64123" w:rsidRDefault="00A96989" w:rsidP="00A96989">
      <w:pPr>
        <w:pStyle w:val="a4"/>
        <w:numPr>
          <w:ilvl w:val="0"/>
          <w:numId w:val="95"/>
        </w:numPr>
        <w:tabs>
          <w:tab w:val="left" w:pos="1846"/>
        </w:tabs>
        <w:ind w:right="709" w:firstLine="566"/>
        <w:jc w:val="both"/>
        <w:rPr>
          <w:sz w:val="24"/>
        </w:rPr>
      </w:pPr>
      <w:r>
        <w:rPr>
          <w:sz w:val="24"/>
        </w:rP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w:t>
      </w:r>
    </w:p>
    <w:p w:rsidR="00F64123" w:rsidRDefault="00A96989" w:rsidP="00A96989">
      <w:pPr>
        <w:pStyle w:val="a4"/>
        <w:numPr>
          <w:ilvl w:val="0"/>
          <w:numId w:val="95"/>
        </w:numPr>
        <w:tabs>
          <w:tab w:val="left" w:pos="1820"/>
        </w:tabs>
        <w:ind w:right="704" w:firstLine="566"/>
        <w:jc w:val="both"/>
        <w:rPr>
          <w:sz w:val="24"/>
        </w:rPr>
      </w:pPr>
      <w:r>
        <w:rPr>
          <w:sz w:val="24"/>
        </w:rPr>
        <w:t>совершенствование</w:t>
      </w:r>
      <w:r>
        <w:rPr>
          <w:spacing w:val="-4"/>
          <w:sz w:val="24"/>
        </w:rPr>
        <w:t xml:space="preserve"> </w:t>
      </w:r>
      <w:r>
        <w:rPr>
          <w:sz w:val="24"/>
        </w:rPr>
        <w:t>умения</w:t>
      </w:r>
      <w:r>
        <w:rPr>
          <w:spacing w:val="-3"/>
          <w:sz w:val="24"/>
        </w:rPr>
        <w:t xml:space="preserve"> </w:t>
      </w:r>
      <w:r>
        <w:rPr>
          <w:sz w:val="24"/>
        </w:rPr>
        <w:t>выразительно</w:t>
      </w:r>
      <w:r>
        <w:rPr>
          <w:spacing w:val="-3"/>
          <w:sz w:val="24"/>
        </w:rPr>
        <w:t xml:space="preserve"> </w:t>
      </w:r>
      <w:r>
        <w:rPr>
          <w:sz w:val="24"/>
        </w:rPr>
        <w:t>(с</w:t>
      </w:r>
      <w:r>
        <w:rPr>
          <w:spacing w:val="-3"/>
          <w:sz w:val="24"/>
        </w:rPr>
        <w:t xml:space="preserve"> </w:t>
      </w:r>
      <w:r>
        <w:rPr>
          <w:sz w:val="24"/>
        </w:rPr>
        <w:t>учетом</w:t>
      </w:r>
      <w:r>
        <w:rPr>
          <w:spacing w:val="-3"/>
          <w:sz w:val="24"/>
        </w:rPr>
        <w:t xml:space="preserve"> </w:t>
      </w:r>
      <w:r>
        <w:rPr>
          <w:sz w:val="24"/>
        </w:rPr>
        <w:t>индивидуальныхособенностей обучающихся) читать, в том числе наизусть, не менее 12 произведений и (или)</w:t>
      </w:r>
      <w:r>
        <w:rPr>
          <w:spacing w:val="40"/>
          <w:sz w:val="24"/>
        </w:rPr>
        <w:t xml:space="preserve"> </w:t>
      </w:r>
      <w:r>
        <w:rPr>
          <w:spacing w:val="-2"/>
          <w:sz w:val="24"/>
        </w:rPr>
        <w:t>фрагментов;</w:t>
      </w:r>
    </w:p>
    <w:p w:rsidR="00F64123" w:rsidRDefault="00A96989" w:rsidP="00A96989">
      <w:pPr>
        <w:pStyle w:val="a4"/>
        <w:numPr>
          <w:ilvl w:val="0"/>
          <w:numId w:val="95"/>
        </w:numPr>
        <w:tabs>
          <w:tab w:val="left" w:pos="1983"/>
        </w:tabs>
        <w:ind w:right="711" w:firstLine="566"/>
        <w:jc w:val="both"/>
        <w:rPr>
          <w:sz w:val="24"/>
        </w:rPr>
      </w:pPr>
      <w:r>
        <w:rPr>
          <w:sz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F64123" w:rsidRDefault="00A96989" w:rsidP="00A96989">
      <w:pPr>
        <w:pStyle w:val="a4"/>
        <w:numPr>
          <w:ilvl w:val="0"/>
          <w:numId w:val="95"/>
        </w:numPr>
        <w:tabs>
          <w:tab w:val="left" w:pos="1825"/>
        </w:tabs>
        <w:ind w:right="711" w:firstLine="566"/>
        <w:jc w:val="both"/>
        <w:rPr>
          <w:sz w:val="24"/>
        </w:rPr>
      </w:pPr>
      <w:r>
        <w:rPr>
          <w:sz w:val="24"/>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F64123" w:rsidRDefault="00A96989" w:rsidP="00A96989">
      <w:pPr>
        <w:pStyle w:val="a4"/>
        <w:numPr>
          <w:ilvl w:val="0"/>
          <w:numId w:val="95"/>
        </w:numPr>
        <w:tabs>
          <w:tab w:val="left" w:pos="1827"/>
        </w:tabs>
        <w:ind w:right="706" w:firstLine="566"/>
        <w:jc w:val="both"/>
        <w:rPr>
          <w:sz w:val="24"/>
        </w:rPr>
      </w:pPr>
      <w:r>
        <w:rPr>
          <w:sz w:val="24"/>
        </w:rPr>
        <w:t>совершенствование умения создавать устные и письменные высказывания разных жанров,</w:t>
      </w:r>
      <w:r>
        <w:rPr>
          <w:spacing w:val="80"/>
          <w:sz w:val="24"/>
        </w:rPr>
        <w:t xml:space="preserve"> </w:t>
      </w:r>
      <w:r>
        <w:rPr>
          <w:sz w:val="24"/>
        </w:rPr>
        <w:t>писать</w:t>
      </w:r>
      <w:r>
        <w:rPr>
          <w:spacing w:val="80"/>
          <w:sz w:val="24"/>
        </w:rPr>
        <w:t xml:space="preserve"> </w:t>
      </w:r>
      <w:r>
        <w:rPr>
          <w:sz w:val="24"/>
        </w:rPr>
        <w:t>сочинение-рассуждение</w:t>
      </w:r>
      <w:r>
        <w:rPr>
          <w:spacing w:val="80"/>
          <w:sz w:val="24"/>
        </w:rPr>
        <w:t xml:space="preserve"> </w:t>
      </w:r>
      <w:r>
        <w:rPr>
          <w:sz w:val="24"/>
        </w:rPr>
        <w:t>по</w:t>
      </w:r>
      <w:r>
        <w:rPr>
          <w:spacing w:val="80"/>
          <w:sz w:val="24"/>
        </w:rPr>
        <w:t xml:space="preserve"> </w:t>
      </w:r>
      <w:r>
        <w:rPr>
          <w:sz w:val="24"/>
        </w:rPr>
        <w:t>заданной</w:t>
      </w:r>
      <w:r>
        <w:rPr>
          <w:spacing w:val="80"/>
          <w:sz w:val="24"/>
        </w:rPr>
        <w:t xml:space="preserve"> </w:t>
      </w:r>
      <w:r>
        <w:rPr>
          <w:sz w:val="24"/>
        </w:rPr>
        <w:t>теме</w:t>
      </w:r>
      <w:r>
        <w:rPr>
          <w:spacing w:val="80"/>
          <w:sz w:val="24"/>
        </w:rPr>
        <w:t xml:space="preserve"> </w:t>
      </w:r>
      <w:r>
        <w:rPr>
          <w:sz w:val="24"/>
        </w:rPr>
        <w:t>с</w:t>
      </w:r>
      <w:r>
        <w:rPr>
          <w:spacing w:val="80"/>
          <w:sz w:val="24"/>
        </w:rPr>
        <w:t xml:space="preserve"> </w:t>
      </w:r>
      <w:r>
        <w:rPr>
          <w:sz w:val="24"/>
        </w:rPr>
        <w:t>опорой</w:t>
      </w:r>
      <w:r>
        <w:rPr>
          <w:spacing w:val="80"/>
          <w:sz w:val="24"/>
        </w:rPr>
        <w:t xml:space="preserve"> </w:t>
      </w:r>
      <w:r>
        <w:rPr>
          <w:sz w:val="24"/>
        </w:rPr>
        <w:t>на</w:t>
      </w:r>
      <w:r>
        <w:rPr>
          <w:spacing w:val="80"/>
          <w:sz w:val="24"/>
        </w:rPr>
        <w:t xml:space="preserve"> </w:t>
      </w:r>
      <w:r>
        <w:rPr>
          <w:sz w:val="24"/>
        </w:rPr>
        <w:t>прочитанные</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pPr>
        <w:pStyle w:val="a3"/>
        <w:spacing w:before="66"/>
        <w:ind w:right="705"/>
      </w:pPr>
      <w:r>
        <w:lastRenderedPageBreak/>
        <w:t>произведения (не менее 250 слов), аннотацию, отзыв, рецензию; применять различные виды цитирования; делать ссылки на</w:t>
      </w:r>
      <w:r>
        <w:rPr>
          <w:spacing w:val="-2"/>
        </w:rPr>
        <w:t xml:space="preserve"> </w:t>
      </w:r>
      <w:r>
        <w:t>источник информации;</w:t>
      </w:r>
      <w:r>
        <w:rPr>
          <w:spacing w:val="-1"/>
        </w:rPr>
        <w:t xml:space="preserve"> </w:t>
      </w:r>
      <w:r>
        <w:t>редактировать собственные и чужие письменные тексты;</w:t>
      </w:r>
    </w:p>
    <w:p w:rsidR="00F64123" w:rsidRDefault="00A96989" w:rsidP="00A96989">
      <w:pPr>
        <w:pStyle w:val="a4"/>
        <w:numPr>
          <w:ilvl w:val="0"/>
          <w:numId w:val="95"/>
        </w:numPr>
        <w:tabs>
          <w:tab w:val="left" w:pos="1918"/>
        </w:tabs>
        <w:spacing w:before="1"/>
        <w:ind w:right="701" w:firstLine="566"/>
        <w:jc w:val="both"/>
        <w:rPr>
          <w:sz w:val="24"/>
        </w:rPr>
      </w:pPr>
      <w:r>
        <w:rPr>
          <w:sz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w:t>
      </w:r>
      <w:r>
        <w:rPr>
          <w:spacing w:val="-2"/>
          <w:sz w:val="24"/>
        </w:rPr>
        <w:t xml:space="preserve"> </w:t>
      </w:r>
      <w:r>
        <w:rPr>
          <w:sz w:val="24"/>
        </w:rPr>
        <w:t>общения с</w:t>
      </w:r>
      <w:r>
        <w:rPr>
          <w:spacing w:val="-1"/>
          <w:sz w:val="24"/>
        </w:rPr>
        <w:t xml:space="preserve"> </w:t>
      </w:r>
      <w:r>
        <w:rPr>
          <w:sz w:val="24"/>
        </w:rPr>
        <w:t>книгой, адекватно воспринимать чтение слушателями, и методов эстетического анализа);</w:t>
      </w:r>
    </w:p>
    <w:p w:rsidR="00F64123" w:rsidRDefault="00A96989" w:rsidP="00A96989">
      <w:pPr>
        <w:pStyle w:val="a4"/>
        <w:numPr>
          <w:ilvl w:val="0"/>
          <w:numId w:val="95"/>
        </w:numPr>
        <w:tabs>
          <w:tab w:val="left" w:pos="1938"/>
        </w:tabs>
        <w:ind w:right="711" w:firstLine="566"/>
        <w:jc w:val="both"/>
        <w:rPr>
          <w:sz w:val="24"/>
        </w:rPr>
      </w:pPr>
      <w:r>
        <w:rPr>
          <w:sz w:val="24"/>
        </w:rPr>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F64123" w:rsidRDefault="00A96989" w:rsidP="00A96989">
      <w:pPr>
        <w:pStyle w:val="a4"/>
        <w:numPr>
          <w:ilvl w:val="0"/>
          <w:numId w:val="95"/>
        </w:numPr>
        <w:tabs>
          <w:tab w:val="left" w:pos="2005"/>
        </w:tabs>
        <w:ind w:right="710" w:firstLine="566"/>
        <w:jc w:val="both"/>
        <w:rPr>
          <w:sz w:val="24"/>
        </w:rPr>
      </w:pPr>
      <w:r>
        <w:rPr>
          <w:sz w:val="24"/>
        </w:rPr>
        <w:t>развитие умения планировать собственное досуговое чтение, формировать и обогащать свой круг чтения, в том числе за счет произведений современной литературы;</w:t>
      </w:r>
    </w:p>
    <w:p w:rsidR="00F64123" w:rsidRDefault="00A96989" w:rsidP="00A96989">
      <w:pPr>
        <w:pStyle w:val="a4"/>
        <w:numPr>
          <w:ilvl w:val="0"/>
          <w:numId w:val="95"/>
        </w:numPr>
        <w:tabs>
          <w:tab w:val="left" w:pos="2091"/>
        </w:tabs>
        <w:ind w:right="705" w:firstLine="566"/>
        <w:jc w:val="both"/>
        <w:rPr>
          <w:sz w:val="24"/>
        </w:rPr>
      </w:pPr>
      <w:r>
        <w:rPr>
          <w:sz w:val="24"/>
        </w:rPr>
        <w:t xml:space="preserve">формирование умения участвовать в проектной или исследовательской деятельности (с приобретением опыта публичного представления полученных </w:t>
      </w:r>
      <w:r>
        <w:rPr>
          <w:spacing w:val="-2"/>
          <w:sz w:val="24"/>
        </w:rPr>
        <w:t>результатов);</w:t>
      </w:r>
    </w:p>
    <w:p w:rsidR="00F64123" w:rsidRDefault="00A96989" w:rsidP="00A96989">
      <w:pPr>
        <w:pStyle w:val="a4"/>
        <w:numPr>
          <w:ilvl w:val="0"/>
          <w:numId w:val="95"/>
        </w:numPr>
        <w:tabs>
          <w:tab w:val="left" w:pos="2074"/>
        </w:tabs>
        <w:ind w:right="709" w:firstLine="566"/>
        <w:jc w:val="both"/>
        <w:rPr>
          <w:sz w:val="24"/>
        </w:rPr>
      </w:pPr>
      <w:r>
        <w:rPr>
          <w:sz w:val="24"/>
        </w:rP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сети Интернет для выполнения учебной задачи; применять ИКТ, соблюдать правила информационной безопасности.</w:t>
      </w:r>
    </w:p>
    <w:p w:rsidR="00F64123" w:rsidRDefault="00A96989">
      <w:pPr>
        <w:pStyle w:val="Heading3"/>
        <w:spacing w:line="240" w:lineRule="auto"/>
        <w:ind w:right="712" w:firstLine="566"/>
      </w:pPr>
      <w:r>
        <w:t>По учебным предметам «Родной язык и (или) государственный язык республики Российской Федерации» (Родной язык (чувашский):</w:t>
      </w:r>
    </w:p>
    <w:p w:rsidR="00F64123" w:rsidRDefault="00A96989" w:rsidP="00A96989">
      <w:pPr>
        <w:pStyle w:val="a4"/>
        <w:numPr>
          <w:ilvl w:val="0"/>
          <w:numId w:val="94"/>
        </w:numPr>
        <w:tabs>
          <w:tab w:val="left" w:pos="1837"/>
        </w:tabs>
        <w:ind w:right="708" w:firstLine="566"/>
        <w:jc w:val="both"/>
        <w:rPr>
          <w:sz w:val="24"/>
        </w:rPr>
      </w:pPr>
      <w:r>
        <w:rPr>
          <w:sz w:val="24"/>
        </w:rPr>
        <w:t>совершенствование видов речевой деятельности (аудирования, чтения, говорения и письма), обеспечивающих эффективное взаимодействие с окружающими людьми в ситуациях формального и неформального межличностного и межкультурного общения;</w:t>
      </w:r>
    </w:p>
    <w:p w:rsidR="00F64123" w:rsidRDefault="00A96989" w:rsidP="00A96989">
      <w:pPr>
        <w:pStyle w:val="a4"/>
        <w:numPr>
          <w:ilvl w:val="0"/>
          <w:numId w:val="94"/>
        </w:numPr>
        <w:tabs>
          <w:tab w:val="left" w:pos="1827"/>
        </w:tabs>
        <w:ind w:right="710" w:firstLine="566"/>
        <w:jc w:val="both"/>
        <w:rPr>
          <w:sz w:val="24"/>
        </w:rPr>
      </w:pPr>
      <w:r>
        <w:rPr>
          <w:sz w:val="24"/>
        </w:rPr>
        <w:t>понимание определяющей роли языка в развитии интеллектуальных и творческих способностей личности в процессе образования и самообразования;</w:t>
      </w:r>
    </w:p>
    <w:p w:rsidR="00F64123" w:rsidRDefault="00A96989" w:rsidP="00A96989">
      <w:pPr>
        <w:pStyle w:val="a4"/>
        <w:numPr>
          <w:ilvl w:val="0"/>
          <w:numId w:val="94"/>
        </w:numPr>
        <w:tabs>
          <w:tab w:val="left" w:pos="1819"/>
        </w:tabs>
        <w:ind w:left="1819" w:hanging="259"/>
        <w:jc w:val="both"/>
        <w:rPr>
          <w:sz w:val="24"/>
        </w:rPr>
      </w:pPr>
      <w:r>
        <w:rPr>
          <w:sz w:val="24"/>
        </w:rPr>
        <w:t>использование</w:t>
      </w:r>
      <w:r>
        <w:rPr>
          <w:spacing w:val="-9"/>
          <w:sz w:val="24"/>
        </w:rPr>
        <w:t xml:space="preserve"> </w:t>
      </w:r>
      <w:r>
        <w:rPr>
          <w:sz w:val="24"/>
        </w:rPr>
        <w:t>коммуникативно-эстетических</w:t>
      </w:r>
      <w:r>
        <w:rPr>
          <w:spacing w:val="-7"/>
          <w:sz w:val="24"/>
        </w:rPr>
        <w:t xml:space="preserve"> </w:t>
      </w:r>
      <w:r>
        <w:rPr>
          <w:sz w:val="24"/>
        </w:rPr>
        <w:t>возможностей</w:t>
      </w:r>
      <w:r>
        <w:rPr>
          <w:spacing w:val="-8"/>
          <w:sz w:val="24"/>
        </w:rPr>
        <w:t xml:space="preserve"> </w:t>
      </w:r>
      <w:r>
        <w:rPr>
          <w:sz w:val="24"/>
        </w:rPr>
        <w:t>родного</w:t>
      </w:r>
      <w:r>
        <w:rPr>
          <w:spacing w:val="-7"/>
          <w:sz w:val="24"/>
        </w:rPr>
        <w:t xml:space="preserve"> </w:t>
      </w:r>
      <w:r>
        <w:rPr>
          <w:spacing w:val="-2"/>
          <w:sz w:val="24"/>
        </w:rPr>
        <w:t>языка;</w:t>
      </w:r>
    </w:p>
    <w:p w:rsidR="00F64123" w:rsidRDefault="00A96989" w:rsidP="00A96989">
      <w:pPr>
        <w:pStyle w:val="a4"/>
        <w:numPr>
          <w:ilvl w:val="0"/>
          <w:numId w:val="94"/>
        </w:numPr>
        <w:tabs>
          <w:tab w:val="left" w:pos="1916"/>
        </w:tabs>
        <w:ind w:right="711" w:firstLine="566"/>
        <w:jc w:val="both"/>
        <w:rPr>
          <w:sz w:val="24"/>
        </w:rPr>
      </w:pPr>
      <w:r>
        <w:rPr>
          <w:sz w:val="24"/>
        </w:rPr>
        <w:t>расширение и систематизация научных знаний о родном языке; осознание взаимосвязи его уровней и единиц; освоение базовых понятий лингвистики, основных единиц и грамматических категорий родного языка. Знание понятий лингвистики не выносится на промежуточную и государственную итоговую аттестацию;</w:t>
      </w:r>
    </w:p>
    <w:p w:rsidR="00F64123" w:rsidRDefault="00A96989" w:rsidP="00A96989">
      <w:pPr>
        <w:pStyle w:val="a4"/>
        <w:numPr>
          <w:ilvl w:val="0"/>
          <w:numId w:val="94"/>
        </w:numPr>
        <w:tabs>
          <w:tab w:val="left" w:pos="2043"/>
        </w:tabs>
        <w:ind w:right="706" w:firstLine="566"/>
        <w:jc w:val="both"/>
        <w:rPr>
          <w:sz w:val="24"/>
        </w:rPr>
      </w:pPr>
      <w:r>
        <w:rPr>
          <w:sz w:val="24"/>
        </w:rPr>
        <w:t>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w:t>
      </w:r>
      <w:r>
        <w:rPr>
          <w:spacing w:val="40"/>
          <w:sz w:val="24"/>
        </w:rPr>
        <w:t xml:space="preserve"> </w:t>
      </w:r>
      <w:r>
        <w:rPr>
          <w:sz w:val="24"/>
        </w:rPr>
        <w:t>анализа текста;</w:t>
      </w:r>
    </w:p>
    <w:p w:rsidR="00F64123" w:rsidRDefault="00A96989" w:rsidP="00A96989">
      <w:pPr>
        <w:pStyle w:val="a4"/>
        <w:numPr>
          <w:ilvl w:val="0"/>
          <w:numId w:val="94"/>
        </w:numPr>
        <w:tabs>
          <w:tab w:val="left" w:pos="1849"/>
        </w:tabs>
        <w:ind w:right="708" w:firstLine="566"/>
        <w:jc w:val="both"/>
        <w:rPr>
          <w:sz w:val="24"/>
        </w:rPr>
      </w:pPr>
      <w:r>
        <w:rPr>
          <w:sz w:val="24"/>
        </w:rPr>
        <w:t>обогащение активного и потенциального словарного запаса, расширение объема используемых</w:t>
      </w:r>
      <w:r>
        <w:rPr>
          <w:spacing w:val="-2"/>
          <w:sz w:val="24"/>
        </w:rPr>
        <w:t xml:space="preserve"> </w:t>
      </w:r>
      <w:r>
        <w:rPr>
          <w:sz w:val="24"/>
        </w:rPr>
        <w:t>в</w:t>
      </w:r>
      <w:r>
        <w:rPr>
          <w:spacing w:val="-4"/>
          <w:sz w:val="24"/>
        </w:rPr>
        <w:t xml:space="preserve"> </w:t>
      </w:r>
      <w:r>
        <w:rPr>
          <w:sz w:val="24"/>
        </w:rPr>
        <w:t>речи</w:t>
      </w:r>
      <w:r>
        <w:rPr>
          <w:spacing w:val="-3"/>
          <w:sz w:val="24"/>
        </w:rPr>
        <w:t xml:space="preserve"> </w:t>
      </w:r>
      <w:r>
        <w:rPr>
          <w:sz w:val="24"/>
        </w:rPr>
        <w:t>грамматических</w:t>
      </w:r>
      <w:r>
        <w:rPr>
          <w:spacing w:val="-1"/>
          <w:sz w:val="24"/>
        </w:rPr>
        <w:t xml:space="preserve"> </w:t>
      </w:r>
      <w:r>
        <w:rPr>
          <w:sz w:val="24"/>
        </w:rPr>
        <w:t>средств</w:t>
      </w:r>
      <w:r>
        <w:rPr>
          <w:spacing w:val="-4"/>
          <w:sz w:val="24"/>
        </w:rPr>
        <w:t xml:space="preserve"> </w:t>
      </w:r>
      <w:r>
        <w:rPr>
          <w:sz w:val="24"/>
        </w:rPr>
        <w:t>для</w:t>
      </w:r>
      <w:r>
        <w:rPr>
          <w:spacing w:val="-3"/>
          <w:sz w:val="24"/>
        </w:rPr>
        <w:t xml:space="preserve"> </w:t>
      </w:r>
      <w:r>
        <w:rPr>
          <w:sz w:val="24"/>
        </w:rPr>
        <w:t>свободного</w:t>
      </w:r>
      <w:r>
        <w:rPr>
          <w:spacing w:val="-3"/>
          <w:sz w:val="24"/>
        </w:rPr>
        <w:t xml:space="preserve"> </w:t>
      </w:r>
      <w:r>
        <w:rPr>
          <w:sz w:val="24"/>
        </w:rPr>
        <w:t>выражения</w:t>
      </w:r>
      <w:r>
        <w:rPr>
          <w:spacing w:val="-3"/>
          <w:sz w:val="24"/>
        </w:rPr>
        <w:t xml:space="preserve"> </w:t>
      </w:r>
      <w:r>
        <w:rPr>
          <w:sz w:val="24"/>
        </w:rPr>
        <w:t>мыслей</w:t>
      </w:r>
      <w:r>
        <w:rPr>
          <w:spacing w:val="-3"/>
          <w:sz w:val="24"/>
        </w:rPr>
        <w:t xml:space="preserve"> </w:t>
      </w:r>
      <w:r>
        <w:rPr>
          <w:sz w:val="24"/>
        </w:rPr>
        <w:t>и</w:t>
      </w:r>
      <w:r>
        <w:rPr>
          <w:spacing w:val="-3"/>
          <w:sz w:val="24"/>
        </w:rPr>
        <w:t xml:space="preserve"> </w:t>
      </w:r>
      <w:r>
        <w:rPr>
          <w:sz w:val="24"/>
        </w:rPr>
        <w:t>чувств на родном языке адекватно ситуации и стилю общения;</w:t>
      </w:r>
    </w:p>
    <w:p w:rsidR="00F64123" w:rsidRDefault="00A96989" w:rsidP="00A96989">
      <w:pPr>
        <w:pStyle w:val="a4"/>
        <w:numPr>
          <w:ilvl w:val="0"/>
          <w:numId w:val="94"/>
        </w:numPr>
        <w:tabs>
          <w:tab w:val="left" w:pos="1940"/>
        </w:tabs>
        <w:ind w:right="708" w:firstLine="566"/>
        <w:jc w:val="both"/>
        <w:rPr>
          <w:sz w:val="24"/>
        </w:rPr>
      </w:pPr>
      <w:r>
        <w:rPr>
          <w:sz w:val="24"/>
        </w:rPr>
        <w:t>овладение основными стилистическими ресурсами лексики и фразеологии родного языка, основными нормами родного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rsidR="00F64123" w:rsidRDefault="00A96989" w:rsidP="00A96989">
      <w:pPr>
        <w:pStyle w:val="a4"/>
        <w:numPr>
          <w:ilvl w:val="0"/>
          <w:numId w:val="94"/>
        </w:numPr>
        <w:tabs>
          <w:tab w:val="left" w:pos="1892"/>
        </w:tabs>
        <w:ind w:right="715" w:firstLine="566"/>
        <w:jc w:val="both"/>
        <w:rPr>
          <w:sz w:val="24"/>
        </w:rPr>
      </w:pPr>
      <w:r>
        <w:rPr>
          <w:sz w:val="24"/>
        </w:rPr>
        <w:t xml:space="preserve">формирование ответственности за языковую культуру как общечеловеческую </w:t>
      </w:r>
      <w:r>
        <w:rPr>
          <w:spacing w:val="-2"/>
          <w:sz w:val="24"/>
        </w:rPr>
        <w:t>ценность.</w:t>
      </w:r>
    </w:p>
    <w:p w:rsidR="00F64123" w:rsidRDefault="00A96989">
      <w:pPr>
        <w:pStyle w:val="Heading3"/>
        <w:spacing w:before="2"/>
        <w:ind w:left="1560"/>
      </w:pPr>
      <w:r>
        <w:t>По</w:t>
      </w:r>
      <w:r>
        <w:rPr>
          <w:spacing w:val="-5"/>
        </w:rPr>
        <w:t xml:space="preserve"> </w:t>
      </w:r>
      <w:r>
        <w:t>учебному</w:t>
      </w:r>
      <w:r>
        <w:rPr>
          <w:spacing w:val="-3"/>
        </w:rPr>
        <w:t xml:space="preserve"> </w:t>
      </w:r>
      <w:r>
        <w:t>предмету</w:t>
      </w:r>
      <w:r>
        <w:rPr>
          <w:spacing w:val="-3"/>
        </w:rPr>
        <w:t xml:space="preserve"> </w:t>
      </w:r>
      <w:r>
        <w:t>«Родная</w:t>
      </w:r>
      <w:r>
        <w:rPr>
          <w:spacing w:val="-3"/>
        </w:rPr>
        <w:t xml:space="preserve"> </w:t>
      </w:r>
      <w:r>
        <w:t>литература»</w:t>
      </w:r>
      <w:r>
        <w:rPr>
          <w:spacing w:val="-3"/>
        </w:rPr>
        <w:t xml:space="preserve"> </w:t>
      </w:r>
      <w:r>
        <w:t>(родная</w:t>
      </w:r>
      <w:r>
        <w:rPr>
          <w:spacing w:val="-3"/>
        </w:rPr>
        <w:t xml:space="preserve"> </w:t>
      </w:r>
      <w:r>
        <w:t>литература</w:t>
      </w:r>
      <w:r>
        <w:rPr>
          <w:spacing w:val="-1"/>
        </w:rPr>
        <w:t xml:space="preserve"> </w:t>
      </w:r>
      <w:r>
        <w:rPr>
          <w:spacing w:val="-2"/>
        </w:rPr>
        <w:t>(чувашская):</w:t>
      </w:r>
    </w:p>
    <w:p w:rsidR="00F64123" w:rsidRDefault="00A96989" w:rsidP="00A96989">
      <w:pPr>
        <w:pStyle w:val="a4"/>
        <w:numPr>
          <w:ilvl w:val="0"/>
          <w:numId w:val="93"/>
        </w:numPr>
        <w:tabs>
          <w:tab w:val="left" w:pos="1940"/>
        </w:tabs>
        <w:ind w:right="711" w:firstLine="566"/>
        <w:jc w:val="both"/>
        <w:rPr>
          <w:sz w:val="24"/>
        </w:rPr>
      </w:pPr>
      <w:r>
        <w:rPr>
          <w:sz w:val="24"/>
        </w:rPr>
        <w:t>осознание значимости чтения и изучения родной литературы для своего дальнейшего развития; формирование потребности в систематическом чтении как</w:t>
      </w:r>
      <w:r>
        <w:rPr>
          <w:spacing w:val="40"/>
          <w:sz w:val="24"/>
        </w:rPr>
        <w:t xml:space="preserve"> </w:t>
      </w:r>
      <w:r>
        <w:rPr>
          <w:sz w:val="24"/>
        </w:rPr>
        <w:t>средстве</w:t>
      </w:r>
      <w:r>
        <w:rPr>
          <w:spacing w:val="57"/>
          <w:w w:val="150"/>
          <w:sz w:val="24"/>
        </w:rPr>
        <w:t xml:space="preserve"> </w:t>
      </w:r>
      <w:r>
        <w:rPr>
          <w:sz w:val="24"/>
        </w:rPr>
        <w:t>познания</w:t>
      </w:r>
      <w:r>
        <w:rPr>
          <w:spacing w:val="57"/>
          <w:w w:val="150"/>
          <w:sz w:val="24"/>
        </w:rPr>
        <w:t xml:space="preserve"> </w:t>
      </w:r>
      <w:r>
        <w:rPr>
          <w:sz w:val="24"/>
        </w:rPr>
        <w:t>мира</w:t>
      </w:r>
      <w:r>
        <w:rPr>
          <w:spacing w:val="58"/>
          <w:w w:val="150"/>
          <w:sz w:val="24"/>
        </w:rPr>
        <w:t xml:space="preserve"> </w:t>
      </w:r>
      <w:r>
        <w:rPr>
          <w:sz w:val="24"/>
        </w:rPr>
        <w:t>и</w:t>
      </w:r>
      <w:r>
        <w:rPr>
          <w:spacing w:val="58"/>
          <w:w w:val="150"/>
          <w:sz w:val="24"/>
        </w:rPr>
        <w:t xml:space="preserve"> </w:t>
      </w:r>
      <w:r>
        <w:rPr>
          <w:sz w:val="24"/>
        </w:rPr>
        <w:t>себя</w:t>
      </w:r>
      <w:r>
        <w:rPr>
          <w:spacing w:val="59"/>
          <w:w w:val="150"/>
          <w:sz w:val="24"/>
        </w:rPr>
        <w:t xml:space="preserve"> </w:t>
      </w:r>
      <w:r>
        <w:rPr>
          <w:sz w:val="24"/>
        </w:rPr>
        <w:t>в</w:t>
      </w:r>
      <w:r>
        <w:rPr>
          <w:spacing w:val="57"/>
          <w:w w:val="150"/>
          <w:sz w:val="24"/>
        </w:rPr>
        <w:t xml:space="preserve"> </w:t>
      </w:r>
      <w:r>
        <w:rPr>
          <w:sz w:val="24"/>
        </w:rPr>
        <w:t>этом</w:t>
      </w:r>
      <w:r>
        <w:rPr>
          <w:spacing w:val="58"/>
          <w:w w:val="150"/>
          <w:sz w:val="24"/>
        </w:rPr>
        <w:t xml:space="preserve"> </w:t>
      </w:r>
      <w:r>
        <w:rPr>
          <w:sz w:val="24"/>
        </w:rPr>
        <w:t>мире,</w:t>
      </w:r>
      <w:r>
        <w:rPr>
          <w:spacing w:val="57"/>
          <w:w w:val="150"/>
          <w:sz w:val="24"/>
        </w:rPr>
        <w:t xml:space="preserve"> </w:t>
      </w:r>
      <w:r>
        <w:rPr>
          <w:sz w:val="24"/>
        </w:rPr>
        <w:t>гармонизации</w:t>
      </w:r>
      <w:r>
        <w:rPr>
          <w:spacing w:val="59"/>
          <w:w w:val="150"/>
          <w:sz w:val="24"/>
        </w:rPr>
        <w:t xml:space="preserve"> </w:t>
      </w:r>
      <w:r>
        <w:rPr>
          <w:sz w:val="24"/>
        </w:rPr>
        <w:t>отношений</w:t>
      </w:r>
      <w:r>
        <w:rPr>
          <w:spacing w:val="58"/>
          <w:w w:val="150"/>
          <w:sz w:val="24"/>
        </w:rPr>
        <w:t xml:space="preserve"> </w:t>
      </w:r>
      <w:r>
        <w:rPr>
          <w:sz w:val="24"/>
        </w:rPr>
        <w:t>человека</w:t>
      </w:r>
      <w:r>
        <w:rPr>
          <w:spacing w:val="58"/>
          <w:w w:val="150"/>
          <w:sz w:val="24"/>
        </w:rPr>
        <w:t xml:space="preserve"> </w:t>
      </w:r>
      <w:r>
        <w:rPr>
          <w:spacing w:val="-10"/>
          <w:sz w:val="24"/>
        </w:rPr>
        <w:t>и</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pPr>
        <w:pStyle w:val="a3"/>
        <w:spacing w:before="66"/>
      </w:pPr>
      <w:r>
        <w:lastRenderedPageBreak/>
        <w:t>общества,</w:t>
      </w:r>
      <w:r>
        <w:rPr>
          <w:spacing w:val="-3"/>
        </w:rPr>
        <w:t xml:space="preserve"> </w:t>
      </w:r>
      <w:r>
        <w:t>многоаспектного</w:t>
      </w:r>
      <w:r>
        <w:rPr>
          <w:spacing w:val="-2"/>
        </w:rPr>
        <w:t xml:space="preserve"> диалога;</w:t>
      </w:r>
    </w:p>
    <w:p w:rsidR="00F64123" w:rsidRDefault="00A96989" w:rsidP="00A96989">
      <w:pPr>
        <w:pStyle w:val="a4"/>
        <w:numPr>
          <w:ilvl w:val="0"/>
          <w:numId w:val="93"/>
        </w:numPr>
        <w:tabs>
          <w:tab w:val="left" w:pos="1849"/>
        </w:tabs>
        <w:ind w:right="706" w:firstLine="566"/>
        <w:jc w:val="both"/>
        <w:rPr>
          <w:sz w:val="24"/>
        </w:rPr>
      </w:pPr>
      <w:r>
        <w:rPr>
          <w:sz w:val="24"/>
        </w:rPr>
        <w:t>понимание родной литературы как одной из основных национально-культурных ценностей народа, особого способа познания жизни;</w:t>
      </w:r>
    </w:p>
    <w:p w:rsidR="00F64123" w:rsidRDefault="00A96989" w:rsidP="00A96989">
      <w:pPr>
        <w:pStyle w:val="a4"/>
        <w:numPr>
          <w:ilvl w:val="0"/>
          <w:numId w:val="93"/>
        </w:numPr>
        <w:tabs>
          <w:tab w:val="left" w:pos="1981"/>
        </w:tabs>
        <w:spacing w:before="1"/>
        <w:ind w:right="703" w:firstLine="566"/>
        <w:jc w:val="both"/>
        <w:rPr>
          <w:sz w:val="24"/>
        </w:rPr>
      </w:pPr>
      <w:r>
        <w:rPr>
          <w:sz w:val="24"/>
        </w:rPr>
        <w:t>обеспечение культурной самоидентификации, осознание коммуникативно- эстетических возможностей</w:t>
      </w:r>
      <w:r>
        <w:rPr>
          <w:spacing w:val="-1"/>
          <w:sz w:val="24"/>
        </w:rPr>
        <w:t xml:space="preserve"> </w:t>
      </w:r>
      <w:r>
        <w:rPr>
          <w:sz w:val="24"/>
        </w:rPr>
        <w:t>родного</w:t>
      </w:r>
      <w:r>
        <w:rPr>
          <w:spacing w:val="-1"/>
          <w:sz w:val="24"/>
        </w:rPr>
        <w:t xml:space="preserve"> </w:t>
      </w:r>
      <w:r>
        <w:rPr>
          <w:sz w:val="24"/>
        </w:rPr>
        <w:t>языка</w:t>
      </w:r>
      <w:r>
        <w:rPr>
          <w:spacing w:val="-1"/>
          <w:sz w:val="24"/>
        </w:rPr>
        <w:t xml:space="preserve"> </w:t>
      </w:r>
      <w:r>
        <w:rPr>
          <w:sz w:val="24"/>
        </w:rPr>
        <w:t>на</w:t>
      </w:r>
      <w:r>
        <w:rPr>
          <w:spacing w:val="-3"/>
          <w:sz w:val="24"/>
        </w:rPr>
        <w:t xml:space="preserve"> </w:t>
      </w:r>
      <w:r>
        <w:rPr>
          <w:sz w:val="24"/>
        </w:rPr>
        <w:t>основе</w:t>
      </w:r>
      <w:r>
        <w:rPr>
          <w:spacing w:val="-2"/>
          <w:sz w:val="24"/>
        </w:rPr>
        <w:t xml:space="preserve"> </w:t>
      </w:r>
      <w:r>
        <w:rPr>
          <w:sz w:val="24"/>
        </w:rPr>
        <w:t>изучения</w:t>
      </w:r>
      <w:r>
        <w:rPr>
          <w:spacing w:val="-1"/>
          <w:sz w:val="24"/>
        </w:rPr>
        <w:t xml:space="preserve"> </w:t>
      </w:r>
      <w:r>
        <w:rPr>
          <w:sz w:val="24"/>
        </w:rPr>
        <w:t>выдающихся</w:t>
      </w:r>
      <w:r>
        <w:rPr>
          <w:spacing w:val="-1"/>
          <w:sz w:val="24"/>
        </w:rPr>
        <w:t xml:space="preserve"> </w:t>
      </w:r>
      <w:r>
        <w:rPr>
          <w:sz w:val="24"/>
        </w:rPr>
        <w:t>произведений культуры своего народа, российской и мировой культуры;</w:t>
      </w:r>
    </w:p>
    <w:p w:rsidR="00F64123" w:rsidRDefault="00A96989" w:rsidP="00A96989">
      <w:pPr>
        <w:pStyle w:val="a4"/>
        <w:numPr>
          <w:ilvl w:val="0"/>
          <w:numId w:val="93"/>
        </w:numPr>
        <w:tabs>
          <w:tab w:val="left" w:pos="1909"/>
        </w:tabs>
        <w:ind w:right="711" w:firstLine="566"/>
        <w:jc w:val="both"/>
        <w:rPr>
          <w:sz w:val="24"/>
        </w:rPr>
      </w:pPr>
      <w:r>
        <w:rPr>
          <w:sz w:val="24"/>
        </w:rPr>
        <w:t>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w:t>
      </w:r>
      <w:r>
        <w:rPr>
          <w:spacing w:val="40"/>
          <w:sz w:val="24"/>
        </w:rPr>
        <w:t xml:space="preserve"> </w:t>
      </w:r>
      <w:r>
        <w:rPr>
          <w:sz w:val="24"/>
        </w:rPr>
        <w:t>прочитанного, сознательно планировать свое досуговое чтение;</w:t>
      </w:r>
    </w:p>
    <w:p w:rsidR="00F64123" w:rsidRDefault="00A96989" w:rsidP="00A96989">
      <w:pPr>
        <w:pStyle w:val="a4"/>
        <w:numPr>
          <w:ilvl w:val="0"/>
          <w:numId w:val="93"/>
        </w:numPr>
        <w:tabs>
          <w:tab w:val="left" w:pos="1894"/>
        </w:tabs>
        <w:ind w:right="712" w:firstLine="566"/>
        <w:jc w:val="both"/>
        <w:rPr>
          <w:sz w:val="24"/>
        </w:rPr>
      </w:pPr>
      <w:r>
        <w:rPr>
          <w:sz w:val="24"/>
        </w:rPr>
        <w:t>развитие способности понимать литературные художественные произведения, отражающие разные этнокультурные традиции;</w:t>
      </w:r>
    </w:p>
    <w:p w:rsidR="00F64123" w:rsidRDefault="00A96989" w:rsidP="00A96989">
      <w:pPr>
        <w:pStyle w:val="a4"/>
        <w:numPr>
          <w:ilvl w:val="0"/>
          <w:numId w:val="93"/>
        </w:numPr>
        <w:tabs>
          <w:tab w:val="left" w:pos="1873"/>
        </w:tabs>
        <w:ind w:right="708" w:firstLine="566"/>
        <w:jc w:val="both"/>
        <w:rPr>
          <w:sz w:val="24"/>
        </w:rPr>
      </w:pPr>
      <w:r>
        <w:rPr>
          <w:sz w:val="24"/>
        </w:rPr>
        <w:t>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F64123" w:rsidRDefault="00A96989">
      <w:pPr>
        <w:pStyle w:val="Heading3"/>
        <w:spacing w:before="10" w:line="235" w:lineRule="auto"/>
        <w:ind w:right="709" w:firstLine="566"/>
        <w:rPr>
          <w:b w:val="0"/>
        </w:rPr>
      </w:pPr>
      <w:r>
        <w:t>Предметные результаты по учебному предмету «Иностранный язык» (английский язык)</w:t>
      </w:r>
      <w:r>
        <w:rPr>
          <w:b w:val="0"/>
        </w:rPr>
        <w:t>:</w:t>
      </w:r>
    </w:p>
    <w:p w:rsidR="00F64123" w:rsidRDefault="00A96989" w:rsidP="00A96989">
      <w:pPr>
        <w:pStyle w:val="a4"/>
        <w:numPr>
          <w:ilvl w:val="0"/>
          <w:numId w:val="92"/>
        </w:numPr>
        <w:tabs>
          <w:tab w:val="left" w:pos="1926"/>
        </w:tabs>
        <w:spacing w:before="2"/>
        <w:ind w:right="712" w:firstLine="566"/>
        <w:jc w:val="both"/>
        <w:rPr>
          <w:sz w:val="24"/>
        </w:rPr>
      </w:pPr>
      <w:r>
        <w:rPr>
          <w:sz w:val="24"/>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F64123" w:rsidRDefault="00A96989" w:rsidP="00A96989">
      <w:pPr>
        <w:pStyle w:val="a4"/>
        <w:numPr>
          <w:ilvl w:val="0"/>
          <w:numId w:val="92"/>
        </w:numPr>
        <w:tabs>
          <w:tab w:val="left" w:pos="1832"/>
        </w:tabs>
        <w:ind w:right="707" w:firstLine="566"/>
        <w:jc w:val="both"/>
        <w:rPr>
          <w:sz w:val="24"/>
        </w:rPr>
      </w:pPr>
      <w:r>
        <w:rPr>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 правил</w:t>
      </w:r>
      <w:r>
        <w:rPr>
          <w:spacing w:val="40"/>
          <w:sz w:val="24"/>
        </w:rPr>
        <w:t xml:space="preserve"> </w:t>
      </w:r>
      <w:r>
        <w:rPr>
          <w:sz w:val="24"/>
        </w:rPr>
        <w:t>чтения и соответствующей интонацией); орфографическими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p w:rsidR="00F64123" w:rsidRDefault="00A96989" w:rsidP="00A96989">
      <w:pPr>
        <w:pStyle w:val="a4"/>
        <w:numPr>
          <w:ilvl w:val="0"/>
          <w:numId w:val="92"/>
        </w:numPr>
        <w:tabs>
          <w:tab w:val="left" w:pos="1854"/>
        </w:tabs>
        <w:spacing w:before="1"/>
        <w:ind w:right="707" w:firstLine="566"/>
        <w:jc w:val="both"/>
        <w:rPr>
          <w:sz w:val="24"/>
        </w:rPr>
      </w:pPr>
      <w:r>
        <w:rPr>
          <w:sz w:val="24"/>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p w:rsidR="00F64123" w:rsidRDefault="00A96989" w:rsidP="00A96989">
      <w:pPr>
        <w:pStyle w:val="a4"/>
        <w:numPr>
          <w:ilvl w:val="0"/>
          <w:numId w:val="92"/>
        </w:numPr>
        <w:tabs>
          <w:tab w:val="left" w:pos="1861"/>
        </w:tabs>
        <w:spacing w:before="1"/>
        <w:ind w:right="710" w:firstLine="566"/>
        <w:jc w:val="both"/>
        <w:rPr>
          <w:sz w:val="24"/>
        </w:rPr>
      </w:pPr>
      <w:r>
        <w:rPr>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rsidP="00A96989">
      <w:pPr>
        <w:pStyle w:val="a4"/>
        <w:numPr>
          <w:ilvl w:val="0"/>
          <w:numId w:val="92"/>
        </w:numPr>
        <w:tabs>
          <w:tab w:val="left" w:pos="1839"/>
        </w:tabs>
        <w:spacing w:before="66"/>
        <w:ind w:right="707" w:firstLine="566"/>
        <w:jc w:val="both"/>
        <w:rPr>
          <w:sz w:val="24"/>
        </w:rPr>
      </w:pPr>
      <w:r>
        <w:rPr>
          <w:sz w:val="24"/>
        </w:rPr>
        <w:lastRenderedPageBreak/>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F64123" w:rsidRDefault="00A96989" w:rsidP="00A96989">
      <w:pPr>
        <w:pStyle w:val="a4"/>
        <w:numPr>
          <w:ilvl w:val="0"/>
          <w:numId w:val="92"/>
        </w:numPr>
        <w:tabs>
          <w:tab w:val="left" w:pos="1892"/>
        </w:tabs>
        <w:spacing w:before="1"/>
        <w:ind w:right="704" w:firstLine="566"/>
        <w:jc w:val="both"/>
        <w:rPr>
          <w:sz w:val="24"/>
        </w:rPr>
      </w:pPr>
      <w:r>
        <w:rPr>
          <w:sz w:val="24"/>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w:t>
      </w:r>
      <w:r>
        <w:rPr>
          <w:spacing w:val="40"/>
          <w:sz w:val="24"/>
        </w:rPr>
        <w:t xml:space="preserve"> </w:t>
      </w:r>
      <w:r>
        <w:rPr>
          <w:sz w:val="24"/>
        </w:rPr>
        <w:t>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p w:rsidR="00F64123" w:rsidRDefault="00A96989" w:rsidP="00A96989">
      <w:pPr>
        <w:pStyle w:val="a4"/>
        <w:numPr>
          <w:ilvl w:val="0"/>
          <w:numId w:val="92"/>
        </w:numPr>
        <w:tabs>
          <w:tab w:val="left" w:pos="1851"/>
        </w:tabs>
        <w:ind w:right="703" w:firstLine="566"/>
        <w:jc w:val="both"/>
        <w:rPr>
          <w:sz w:val="24"/>
        </w:rPr>
      </w:pPr>
      <w:r>
        <w:rPr>
          <w:sz w:val="24"/>
        </w:rPr>
        <w:t>овладение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p w:rsidR="00F64123" w:rsidRDefault="00A96989" w:rsidP="00A96989">
      <w:pPr>
        <w:pStyle w:val="a4"/>
        <w:numPr>
          <w:ilvl w:val="0"/>
          <w:numId w:val="92"/>
        </w:numPr>
        <w:tabs>
          <w:tab w:val="left" w:pos="1957"/>
        </w:tabs>
        <w:spacing w:before="1"/>
        <w:ind w:right="711" w:firstLine="566"/>
        <w:jc w:val="both"/>
        <w:rPr>
          <w:sz w:val="24"/>
        </w:rPr>
      </w:pPr>
      <w:r>
        <w:rPr>
          <w:sz w:val="24"/>
        </w:rPr>
        <w:t>развитие умения классифицировать по разным признакам (в том числе устанавливать существенный признак классификации) названия предметов и явлений в рамках изученной тематики;</w:t>
      </w:r>
    </w:p>
    <w:p w:rsidR="00F64123" w:rsidRDefault="00A96989" w:rsidP="00A96989">
      <w:pPr>
        <w:pStyle w:val="a4"/>
        <w:numPr>
          <w:ilvl w:val="0"/>
          <w:numId w:val="92"/>
        </w:numPr>
        <w:tabs>
          <w:tab w:val="left" w:pos="1822"/>
        </w:tabs>
        <w:ind w:right="712" w:firstLine="566"/>
        <w:jc w:val="both"/>
        <w:rPr>
          <w:sz w:val="24"/>
        </w:rPr>
      </w:pPr>
      <w:r>
        <w:rPr>
          <w:sz w:val="24"/>
        </w:rPr>
        <w:t>развитие умения сравнивать (в</w:t>
      </w:r>
      <w:r>
        <w:rPr>
          <w:spacing w:val="-1"/>
          <w:sz w:val="24"/>
        </w:rPr>
        <w:t xml:space="preserve"> </w:t>
      </w:r>
      <w:r>
        <w:rPr>
          <w:sz w:val="24"/>
        </w:rPr>
        <w:t>том числе устанавливать основания</w:t>
      </w:r>
      <w:r>
        <w:rPr>
          <w:spacing w:val="-2"/>
          <w:sz w:val="24"/>
        </w:rPr>
        <w:t xml:space="preserve"> </w:t>
      </w:r>
      <w:r>
        <w:rPr>
          <w:sz w:val="24"/>
        </w:rPr>
        <w:t xml:space="preserve">для сравнения) объекты, явления, процессы, их элементы и основные функции в рамках изученной </w:t>
      </w:r>
      <w:r>
        <w:rPr>
          <w:spacing w:val="-2"/>
          <w:sz w:val="24"/>
        </w:rPr>
        <w:t>тематики;</w:t>
      </w:r>
    </w:p>
    <w:p w:rsidR="00F64123" w:rsidRDefault="00A96989" w:rsidP="00A96989">
      <w:pPr>
        <w:pStyle w:val="a4"/>
        <w:numPr>
          <w:ilvl w:val="0"/>
          <w:numId w:val="92"/>
        </w:numPr>
        <w:tabs>
          <w:tab w:val="left" w:pos="2173"/>
        </w:tabs>
        <w:ind w:right="711" w:firstLine="566"/>
        <w:jc w:val="both"/>
        <w:rPr>
          <w:sz w:val="24"/>
        </w:rPr>
      </w:pPr>
      <w:r>
        <w:rPr>
          <w:sz w:val="24"/>
        </w:rPr>
        <w:t>формирование умения рассматривать несколько вариантов решения коммуникативной задачи в продуктивных видах речевой деятельности;</w:t>
      </w:r>
    </w:p>
    <w:p w:rsidR="00F64123" w:rsidRDefault="00A96989" w:rsidP="00A96989">
      <w:pPr>
        <w:pStyle w:val="a4"/>
        <w:numPr>
          <w:ilvl w:val="0"/>
          <w:numId w:val="92"/>
        </w:numPr>
        <w:tabs>
          <w:tab w:val="left" w:pos="1942"/>
        </w:tabs>
        <w:ind w:right="712" w:firstLine="566"/>
        <w:jc w:val="both"/>
        <w:rPr>
          <w:sz w:val="24"/>
        </w:rPr>
      </w:pPr>
      <w:r>
        <w:rPr>
          <w:sz w:val="24"/>
        </w:rPr>
        <w:t>формирование умения</w:t>
      </w:r>
      <w:r>
        <w:rPr>
          <w:spacing w:val="-1"/>
          <w:sz w:val="24"/>
        </w:rPr>
        <w:t xml:space="preserve"> </w:t>
      </w:r>
      <w:r>
        <w:rPr>
          <w:sz w:val="24"/>
        </w:rPr>
        <w:t>прогнозировать трудности,</w:t>
      </w:r>
      <w:r>
        <w:rPr>
          <w:spacing w:val="-3"/>
          <w:sz w:val="24"/>
        </w:rPr>
        <w:t xml:space="preserve"> </w:t>
      </w:r>
      <w:r>
        <w:rPr>
          <w:sz w:val="24"/>
        </w:rPr>
        <w:t>которые</w:t>
      </w:r>
      <w:r>
        <w:rPr>
          <w:spacing w:val="-2"/>
          <w:sz w:val="24"/>
        </w:rPr>
        <w:t xml:space="preserve"> </w:t>
      </w:r>
      <w:r>
        <w:rPr>
          <w:sz w:val="24"/>
        </w:rPr>
        <w:t>могут возникнуть при решении коммуникативной задачи во всех видах речевой деятельности;</w:t>
      </w:r>
    </w:p>
    <w:p w:rsidR="00F64123" w:rsidRDefault="00A96989" w:rsidP="00A96989">
      <w:pPr>
        <w:pStyle w:val="a4"/>
        <w:numPr>
          <w:ilvl w:val="0"/>
          <w:numId w:val="92"/>
        </w:numPr>
        <w:tabs>
          <w:tab w:val="left" w:pos="1939"/>
        </w:tabs>
        <w:ind w:left="1560" w:right="708" w:firstLine="0"/>
        <w:jc w:val="both"/>
        <w:rPr>
          <w:sz w:val="24"/>
        </w:rPr>
      </w:pPr>
      <w:r>
        <w:rPr>
          <w:sz w:val="24"/>
        </w:rPr>
        <w:t>приобретение опыта практической деятельности в повседневной жизни: участвовать</w:t>
      </w:r>
      <w:r>
        <w:rPr>
          <w:spacing w:val="40"/>
          <w:sz w:val="24"/>
        </w:rPr>
        <w:t xml:space="preserve"> </w:t>
      </w:r>
      <w:r>
        <w:rPr>
          <w:sz w:val="24"/>
        </w:rPr>
        <w:t>в</w:t>
      </w:r>
      <w:r>
        <w:rPr>
          <w:spacing w:val="40"/>
          <w:sz w:val="24"/>
        </w:rPr>
        <w:t xml:space="preserve"> </w:t>
      </w:r>
      <w:r>
        <w:rPr>
          <w:sz w:val="24"/>
        </w:rPr>
        <w:t>учебно-исследовательской,</w:t>
      </w:r>
      <w:r>
        <w:rPr>
          <w:spacing w:val="40"/>
          <w:sz w:val="24"/>
        </w:rPr>
        <w:t xml:space="preserve"> </w:t>
      </w:r>
      <w:r>
        <w:rPr>
          <w:sz w:val="24"/>
        </w:rPr>
        <w:t>проектной</w:t>
      </w:r>
      <w:r>
        <w:rPr>
          <w:spacing w:val="40"/>
          <w:sz w:val="24"/>
        </w:rPr>
        <w:t xml:space="preserve"> </w:t>
      </w:r>
      <w:r>
        <w:rPr>
          <w:sz w:val="24"/>
        </w:rPr>
        <w:t>деятельности</w:t>
      </w:r>
      <w:r>
        <w:rPr>
          <w:spacing w:val="40"/>
          <w:sz w:val="24"/>
        </w:rPr>
        <w:t xml:space="preserve"> </w:t>
      </w:r>
      <w:r>
        <w:rPr>
          <w:sz w:val="24"/>
        </w:rPr>
        <w:t>предметного</w:t>
      </w:r>
      <w:r>
        <w:rPr>
          <w:spacing w:val="40"/>
          <w:sz w:val="24"/>
        </w:rPr>
        <w:t xml:space="preserve"> </w:t>
      </w:r>
      <w:r>
        <w:rPr>
          <w:sz w:val="24"/>
        </w:rPr>
        <w:t>и</w:t>
      </w:r>
    </w:p>
    <w:p w:rsidR="00F64123" w:rsidRDefault="00A96989">
      <w:pPr>
        <w:pStyle w:val="a3"/>
        <w:ind w:right="709"/>
      </w:pPr>
      <w:r>
        <w:t>межпредметного характера с использованием иноязычных материалов и применением ИКТ;</w:t>
      </w:r>
      <w:r>
        <w:rPr>
          <w:spacing w:val="-2"/>
        </w:rPr>
        <w:t xml:space="preserve"> </w:t>
      </w:r>
      <w:r>
        <w:t>соблюдать</w:t>
      </w:r>
      <w:r>
        <w:rPr>
          <w:spacing w:val="-1"/>
        </w:rPr>
        <w:t xml:space="preserve"> </w:t>
      </w:r>
      <w:r>
        <w:t>правила</w:t>
      </w:r>
      <w:r>
        <w:rPr>
          <w:spacing w:val="-3"/>
        </w:rPr>
        <w:t xml:space="preserve"> </w:t>
      </w:r>
      <w:r>
        <w:t>информационной</w:t>
      </w:r>
      <w:r>
        <w:rPr>
          <w:spacing w:val="-1"/>
        </w:rPr>
        <w:t xml:space="preserve"> </w:t>
      </w:r>
      <w:r>
        <w:t>безопасности</w:t>
      </w:r>
      <w:r>
        <w:rPr>
          <w:spacing w:val="-2"/>
        </w:rPr>
        <w:t xml:space="preserve"> </w:t>
      </w:r>
      <w:r>
        <w:t>в</w:t>
      </w:r>
      <w:r>
        <w:rPr>
          <w:spacing w:val="-3"/>
        </w:rPr>
        <w:t xml:space="preserve"> </w:t>
      </w:r>
      <w:r>
        <w:t>ситуациях</w:t>
      </w:r>
      <w:r>
        <w:rPr>
          <w:spacing w:val="-2"/>
        </w:rPr>
        <w:t xml:space="preserve"> </w:t>
      </w:r>
      <w:r>
        <w:t>повседневной</w:t>
      </w:r>
      <w:r>
        <w:rPr>
          <w:spacing w:val="-1"/>
        </w:rPr>
        <w:t xml:space="preserve"> </w:t>
      </w:r>
      <w:r>
        <w:t>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rsidR="00F64123" w:rsidRDefault="00A96989">
      <w:pPr>
        <w:spacing w:before="1"/>
        <w:ind w:left="1560"/>
        <w:jc w:val="both"/>
        <w:rPr>
          <w:sz w:val="24"/>
        </w:rPr>
      </w:pPr>
      <w:r>
        <w:rPr>
          <w:b/>
          <w:sz w:val="24"/>
        </w:rPr>
        <w:t>По</w:t>
      </w:r>
      <w:r>
        <w:rPr>
          <w:b/>
          <w:spacing w:val="28"/>
          <w:sz w:val="24"/>
        </w:rPr>
        <w:t xml:space="preserve">  </w:t>
      </w:r>
      <w:r>
        <w:rPr>
          <w:b/>
          <w:sz w:val="24"/>
        </w:rPr>
        <w:t>учебному</w:t>
      </w:r>
      <w:r>
        <w:rPr>
          <w:b/>
          <w:spacing w:val="28"/>
          <w:sz w:val="24"/>
        </w:rPr>
        <w:t xml:space="preserve">  </w:t>
      </w:r>
      <w:r>
        <w:rPr>
          <w:b/>
          <w:sz w:val="24"/>
        </w:rPr>
        <w:t>предмету</w:t>
      </w:r>
      <w:r>
        <w:rPr>
          <w:b/>
          <w:spacing w:val="28"/>
          <w:sz w:val="24"/>
        </w:rPr>
        <w:t xml:space="preserve">  </w:t>
      </w:r>
      <w:r>
        <w:rPr>
          <w:b/>
          <w:sz w:val="24"/>
        </w:rPr>
        <w:t>«Математика»</w:t>
      </w:r>
      <w:r>
        <w:rPr>
          <w:b/>
          <w:spacing w:val="30"/>
          <w:sz w:val="24"/>
        </w:rPr>
        <w:t xml:space="preserve">  </w:t>
      </w:r>
      <w:r>
        <w:rPr>
          <w:sz w:val="24"/>
        </w:rPr>
        <w:t>(включая</w:t>
      </w:r>
      <w:r>
        <w:rPr>
          <w:spacing w:val="29"/>
          <w:sz w:val="24"/>
        </w:rPr>
        <w:t xml:space="preserve">  </w:t>
      </w:r>
      <w:r>
        <w:rPr>
          <w:sz w:val="24"/>
        </w:rPr>
        <w:t>учебные</w:t>
      </w:r>
      <w:r>
        <w:rPr>
          <w:spacing w:val="28"/>
          <w:sz w:val="24"/>
        </w:rPr>
        <w:t xml:space="preserve">  </w:t>
      </w:r>
      <w:r>
        <w:rPr>
          <w:sz w:val="24"/>
        </w:rPr>
        <w:t>курсы</w:t>
      </w:r>
      <w:r>
        <w:rPr>
          <w:spacing w:val="30"/>
          <w:sz w:val="24"/>
        </w:rPr>
        <w:t xml:space="preserve">  </w:t>
      </w:r>
      <w:r>
        <w:rPr>
          <w:spacing w:val="-2"/>
          <w:sz w:val="24"/>
        </w:rPr>
        <w:t>«Алгебра»,</w:t>
      </w:r>
    </w:p>
    <w:p w:rsidR="00F64123" w:rsidRDefault="00A96989">
      <w:pPr>
        <w:pStyle w:val="a3"/>
      </w:pPr>
      <w:r>
        <w:t>«Геометрия»,</w:t>
      </w:r>
      <w:r>
        <w:rPr>
          <w:spacing w:val="-4"/>
        </w:rPr>
        <w:t xml:space="preserve"> </w:t>
      </w:r>
      <w:r>
        <w:t>«Вероятность</w:t>
      </w:r>
      <w:r>
        <w:rPr>
          <w:spacing w:val="-4"/>
        </w:rPr>
        <w:t xml:space="preserve"> </w:t>
      </w:r>
      <w:r>
        <w:t>и</w:t>
      </w:r>
      <w:r>
        <w:rPr>
          <w:spacing w:val="-5"/>
        </w:rPr>
        <w:t xml:space="preserve"> </w:t>
      </w:r>
      <w:r>
        <w:t>статистика»)</w:t>
      </w:r>
      <w:r>
        <w:rPr>
          <w:spacing w:val="-5"/>
        </w:rPr>
        <w:t xml:space="preserve"> </w:t>
      </w:r>
      <w:r>
        <w:t>(на</w:t>
      </w:r>
      <w:r>
        <w:rPr>
          <w:spacing w:val="-4"/>
        </w:rPr>
        <w:t xml:space="preserve"> </w:t>
      </w:r>
      <w:r>
        <w:t>базовом</w:t>
      </w:r>
      <w:r>
        <w:rPr>
          <w:spacing w:val="-4"/>
        </w:rPr>
        <w:t xml:space="preserve"> </w:t>
      </w:r>
      <w:r>
        <w:rPr>
          <w:spacing w:val="-2"/>
        </w:rPr>
        <w:t>уровне):</w:t>
      </w:r>
    </w:p>
    <w:p w:rsidR="00F64123" w:rsidRDefault="00A96989" w:rsidP="00A96989">
      <w:pPr>
        <w:pStyle w:val="a4"/>
        <w:numPr>
          <w:ilvl w:val="0"/>
          <w:numId w:val="91"/>
        </w:numPr>
        <w:tabs>
          <w:tab w:val="left" w:pos="1952"/>
        </w:tabs>
        <w:ind w:right="710" w:firstLine="566"/>
        <w:jc w:val="both"/>
        <w:rPr>
          <w:sz w:val="24"/>
        </w:rPr>
      </w:pPr>
      <w:r>
        <w:rPr>
          <w:sz w:val="24"/>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p w:rsidR="00F64123" w:rsidRDefault="00A96989" w:rsidP="00A96989">
      <w:pPr>
        <w:pStyle w:val="a4"/>
        <w:numPr>
          <w:ilvl w:val="0"/>
          <w:numId w:val="91"/>
        </w:numPr>
        <w:tabs>
          <w:tab w:val="left" w:pos="1854"/>
        </w:tabs>
        <w:ind w:right="709" w:firstLine="566"/>
        <w:jc w:val="both"/>
        <w:rPr>
          <w:sz w:val="24"/>
        </w:rPr>
      </w:pPr>
      <w:r>
        <w:rPr>
          <w:sz w:val="24"/>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p w:rsidR="00F64123" w:rsidRDefault="00A96989" w:rsidP="00A96989">
      <w:pPr>
        <w:pStyle w:val="a4"/>
        <w:numPr>
          <w:ilvl w:val="0"/>
          <w:numId w:val="91"/>
        </w:numPr>
        <w:tabs>
          <w:tab w:val="left" w:pos="1856"/>
        </w:tabs>
        <w:spacing w:before="1"/>
        <w:ind w:right="703" w:firstLine="566"/>
        <w:jc w:val="both"/>
        <w:rPr>
          <w:sz w:val="24"/>
        </w:rPr>
      </w:pPr>
      <w:r>
        <w:rPr>
          <w:sz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w:t>
      </w:r>
      <w:r>
        <w:rPr>
          <w:spacing w:val="-4"/>
          <w:sz w:val="24"/>
        </w:rPr>
        <w:t xml:space="preserve"> </w:t>
      </w:r>
      <w:r>
        <w:rPr>
          <w:sz w:val="24"/>
        </w:rPr>
        <w:t>число,</w:t>
      </w:r>
      <w:r>
        <w:rPr>
          <w:spacing w:val="-3"/>
          <w:sz w:val="24"/>
        </w:rPr>
        <w:t xml:space="preserve"> </w:t>
      </w:r>
      <w:r>
        <w:rPr>
          <w:sz w:val="24"/>
        </w:rPr>
        <w:t>арифметический</w:t>
      </w:r>
      <w:r>
        <w:rPr>
          <w:spacing w:val="-3"/>
          <w:sz w:val="24"/>
        </w:rPr>
        <w:t xml:space="preserve"> </w:t>
      </w:r>
      <w:r>
        <w:rPr>
          <w:sz w:val="24"/>
        </w:rPr>
        <w:t>квадратный</w:t>
      </w:r>
      <w:r>
        <w:rPr>
          <w:spacing w:val="-3"/>
          <w:sz w:val="24"/>
        </w:rPr>
        <w:t xml:space="preserve"> </w:t>
      </w:r>
      <w:r>
        <w:rPr>
          <w:sz w:val="24"/>
        </w:rPr>
        <w:t>корень;</w:t>
      </w:r>
      <w:r>
        <w:rPr>
          <w:spacing w:val="-1"/>
          <w:sz w:val="24"/>
        </w:rPr>
        <w:t xml:space="preserve"> </w:t>
      </w:r>
      <w:r>
        <w:rPr>
          <w:sz w:val="24"/>
        </w:rPr>
        <w:t>умение</w:t>
      </w:r>
      <w:r>
        <w:rPr>
          <w:spacing w:val="-4"/>
          <w:sz w:val="24"/>
        </w:rPr>
        <w:t xml:space="preserve"> </w:t>
      </w:r>
      <w:r>
        <w:rPr>
          <w:sz w:val="24"/>
        </w:rPr>
        <w:t>выполнять</w:t>
      </w:r>
      <w:r>
        <w:rPr>
          <w:spacing w:val="-3"/>
          <w:sz w:val="24"/>
        </w:rPr>
        <w:t xml:space="preserve"> </w:t>
      </w:r>
      <w:r>
        <w:rPr>
          <w:sz w:val="24"/>
        </w:rPr>
        <w:t>действия</w:t>
      </w:r>
      <w:r>
        <w:rPr>
          <w:spacing w:val="-3"/>
          <w:sz w:val="24"/>
        </w:rPr>
        <w:t xml:space="preserve"> </w:t>
      </w:r>
      <w:r>
        <w:rPr>
          <w:sz w:val="24"/>
        </w:rPr>
        <w:t>с числами, сравнивать и упорядочивать числа, представлять числа на</w:t>
      </w:r>
      <w:r>
        <w:rPr>
          <w:spacing w:val="-1"/>
          <w:sz w:val="24"/>
        </w:rPr>
        <w:t xml:space="preserve"> </w:t>
      </w:r>
      <w:r>
        <w:rPr>
          <w:sz w:val="24"/>
        </w:rPr>
        <w:t>координатной прямой, округлять числа; умение делать прикидку и оценку результата вычислений;</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rsidP="00A96989">
      <w:pPr>
        <w:pStyle w:val="a4"/>
        <w:numPr>
          <w:ilvl w:val="0"/>
          <w:numId w:val="91"/>
        </w:numPr>
        <w:tabs>
          <w:tab w:val="left" w:pos="1861"/>
        </w:tabs>
        <w:spacing w:before="66"/>
        <w:ind w:right="710" w:firstLine="566"/>
        <w:jc w:val="both"/>
        <w:rPr>
          <w:sz w:val="24"/>
        </w:rPr>
      </w:pPr>
      <w:r>
        <w:rPr>
          <w:sz w:val="24"/>
        </w:rPr>
        <w:lastRenderedPageBreak/>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p w:rsidR="00F64123" w:rsidRDefault="00A96989" w:rsidP="00A96989">
      <w:pPr>
        <w:pStyle w:val="a4"/>
        <w:numPr>
          <w:ilvl w:val="0"/>
          <w:numId w:val="91"/>
        </w:numPr>
        <w:tabs>
          <w:tab w:val="left" w:pos="1959"/>
        </w:tabs>
        <w:spacing w:before="1"/>
        <w:ind w:right="705" w:firstLine="566"/>
        <w:jc w:val="both"/>
        <w:rPr>
          <w:sz w:val="24"/>
        </w:rPr>
      </w:pPr>
      <w:r>
        <w:rPr>
          <w:sz w:val="24"/>
        </w:rPr>
        <w:t>умение оперировать понятиями: числовое равенство, уравнение с одной переменной,</w:t>
      </w:r>
      <w:r>
        <w:rPr>
          <w:spacing w:val="-1"/>
          <w:sz w:val="24"/>
        </w:rPr>
        <w:t xml:space="preserve"> </w:t>
      </w:r>
      <w:r>
        <w:rPr>
          <w:sz w:val="24"/>
        </w:rPr>
        <w:t>числовое</w:t>
      </w:r>
      <w:r>
        <w:rPr>
          <w:spacing w:val="-2"/>
          <w:sz w:val="24"/>
        </w:rPr>
        <w:t xml:space="preserve"> </w:t>
      </w:r>
      <w:r>
        <w:rPr>
          <w:sz w:val="24"/>
        </w:rPr>
        <w:t>неравенство,</w:t>
      </w:r>
      <w:r>
        <w:rPr>
          <w:spacing w:val="-1"/>
          <w:sz w:val="24"/>
        </w:rPr>
        <w:t xml:space="preserve"> </w:t>
      </w:r>
      <w:r>
        <w:rPr>
          <w:sz w:val="24"/>
        </w:rPr>
        <w:t>неравенство</w:t>
      </w:r>
      <w:r>
        <w:rPr>
          <w:spacing w:val="-1"/>
          <w:sz w:val="24"/>
        </w:rPr>
        <w:t xml:space="preserve"> </w:t>
      </w:r>
      <w:r>
        <w:rPr>
          <w:sz w:val="24"/>
        </w:rPr>
        <w:t>с</w:t>
      </w:r>
      <w:r>
        <w:rPr>
          <w:spacing w:val="-2"/>
          <w:sz w:val="24"/>
        </w:rPr>
        <w:t xml:space="preserve"> </w:t>
      </w:r>
      <w:r>
        <w:rPr>
          <w:sz w:val="24"/>
        </w:rPr>
        <w:t>переменной; умение</w:t>
      </w:r>
      <w:r>
        <w:rPr>
          <w:spacing w:val="-2"/>
          <w:sz w:val="24"/>
        </w:rPr>
        <w:t xml:space="preserve"> </w:t>
      </w:r>
      <w:r>
        <w:rPr>
          <w:sz w:val="24"/>
        </w:rPr>
        <w:t>решать линейные</w:t>
      </w:r>
      <w:r>
        <w:rPr>
          <w:spacing w:val="-3"/>
          <w:sz w:val="24"/>
        </w:rPr>
        <w:t xml:space="preserve"> </w:t>
      </w:r>
      <w:r>
        <w:rPr>
          <w:sz w:val="24"/>
        </w:rPr>
        <w:t>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 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p w:rsidR="00F64123" w:rsidRDefault="00A96989" w:rsidP="00A96989">
      <w:pPr>
        <w:pStyle w:val="a4"/>
        <w:numPr>
          <w:ilvl w:val="0"/>
          <w:numId w:val="91"/>
        </w:numPr>
        <w:tabs>
          <w:tab w:val="left" w:pos="1923"/>
        </w:tabs>
        <w:ind w:right="706" w:firstLine="566"/>
        <w:jc w:val="both"/>
        <w:rPr>
          <w:sz w:val="24"/>
        </w:rPr>
      </w:pPr>
      <w:r>
        <w:rPr>
          <w:sz w:val="24"/>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p w:rsidR="00F64123" w:rsidRDefault="00A96989" w:rsidP="00A96989">
      <w:pPr>
        <w:pStyle w:val="a4"/>
        <w:numPr>
          <w:ilvl w:val="0"/>
          <w:numId w:val="91"/>
        </w:numPr>
        <w:tabs>
          <w:tab w:val="left" w:pos="2007"/>
        </w:tabs>
        <w:spacing w:before="1"/>
        <w:ind w:right="712" w:firstLine="566"/>
        <w:jc w:val="both"/>
        <w:rPr>
          <w:sz w:val="24"/>
        </w:rPr>
      </w:pPr>
      <w:r>
        <w:rPr>
          <w:sz w:val="24"/>
        </w:rPr>
        <w:t>умение оперировать понятиями: последовательность, арифметическая и геометрическая прогрессии; умение использовать свойства последовательностей,</w:t>
      </w:r>
      <w:r>
        <w:rPr>
          <w:spacing w:val="40"/>
          <w:sz w:val="24"/>
        </w:rPr>
        <w:t xml:space="preserve"> </w:t>
      </w:r>
      <w:r>
        <w:rPr>
          <w:sz w:val="24"/>
        </w:rPr>
        <w:t>формулы суммы и общего члена при решении задач, в том числе задач из других учебных предметов и реальной жизни;</w:t>
      </w:r>
    </w:p>
    <w:p w:rsidR="00F64123" w:rsidRDefault="00A96989" w:rsidP="00A96989">
      <w:pPr>
        <w:pStyle w:val="a4"/>
        <w:numPr>
          <w:ilvl w:val="0"/>
          <w:numId w:val="91"/>
        </w:numPr>
        <w:tabs>
          <w:tab w:val="left" w:pos="1870"/>
        </w:tabs>
        <w:ind w:right="712" w:firstLine="566"/>
        <w:jc w:val="both"/>
        <w:rPr>
          <w:sz w:val="24"/>
        </w:rPr>
      </w:pPr>
      <w:r>
        <w:rPr>
          <w:sz w:val="24"/>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w:t>
      </w:r>
      <w:r>
        <w:rPr>
          <w:spacing w:val="-4"/>
          <w:sz w:val="24"/>
        </w:rPr>
        <w:t xml:space="preserve"> </w:t>
      </w:r>
      <w:r>
        <w:rPr>
          <w:sz w:val="24"/>
        </w:rPr>
        <w:t>личными</w:t>
      </w:r>
      <w:r>
        <w:rPr>
          <w:spacing w:val="-4"/>
          <w:sz w:val="24"/>
        </w:rPr>
        <w:t xml:space="preserve"> </w:t>
      </w:r>
      <w:r>
        <w:rPr>
          <w:sz w:val="24"/>
        </w:rPr>
        <w:t>и</w:t>
      </w:r>
      <w:r>
        <w:rPr>
          <w:spacing w:val="-4"/>
          <w:sz w:val="24"/>
        </w:rPr>
        <w:t xml:space="preserve"> </w:t>
      </w:r>
      <w:r>
        <w:rPr>
          <w:sz w:val="24"/>
        </w:rPr>
        <w:t>семейными</w:t>
      </w:r>
      <w:r>
        <w:rPr>
          <w:spacing w:val="-4"/>
          <w:sz w:val="24"/>
        </w:rPr>
        <w:t xml:space="preserve"> </w:t>
      </w:r>
      <w:r>
        <w:rPr>
          <w:sz w:val="24"/>
        </w:rPr>
        <w:t>финансами);</w:t>
      </w:r>
      <w:r>
        <w:rPr>
          <w:spacing w:val="-3"/>
          <w:sz w:val="24"/>
        </w:rPr>
        <w:t xml:space="preserve"> </w:t>
      </w:r>
      <w:r>
        <w:rPr>
          <w:sz w:val="24"/>
        </w:rPr>
        <w:t>умение</w:t>
      </w:r>
      <w:r>
        <w:rPr>
          <w:spacing w:val="-5"/>
          <w:sz w:val="24"/>
        </w:rPr>
        <w:t xml:space="preserve"> </w:t>
      </w:r>
      <w:r>
        <w:rPr>
          <w:sz w:val="24"/>
        </w:rPr>
        <w:t>составлять</w:t>
      </w:r>
      <w:r>
        <w:rPr>
          <w:spacing w:val="-3"/>
          <w:sz w:val="24"/>
        </w:rPr>
        <w:t xml:space="preserve"> </w:t>
      </w:r>
      <w:r>
        <w:rPr>
          <w:sz w:val="24"/>
        </w:rPr>
        <w:t>выражения,</w:t>
      </w:r>
      <w:r>
        <w:rPr>
          <w:spacing w:val="-3"/>
          <w:sz w:val="24"/>
        </w:rPr>
        <w:t xml:space="preserve"> </w:t>
      </w:r>
      <w:r>
        <w:rPr>
          <w:sz w:val="24"/>
        </w:rPr>
        <w:t>уравнения, неравенства и системы по условию задачи, исследовать полученное решение и оценивать правдоподобность полученных результатов;</w:t>
      </w:r>
    </w:p>
    <w:p w:rsidR="00F64123" w:rsidRDefault="00A96989" w:rsidP="00A96989">
      <w:pPr>
        <w:pStyle w:val="a4"/>
        <w:numPr>
          <w:ilvl w:val="0"/>
          <w:numId w:val="91"/>
        </w:numPr>
        <w:tabs>
          <w:tab w:val="left" w:pos="1875"/>
        </w:tabs>
        <w:ind w:right="706" w:firstLine="566"/>
        <w:jc w:val="both"/>
        <w:rPr>
          <w:sz w:val="24"/>
        </w:rPr>
      </w:pPr>
      <w:r>
        <w:rPr>
          <w:sz w:val="24"/>
        </w:rP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четырехугольник,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w:t>
      </w:r>
      <w:r>
        <w:rPr>
          <w:spacing w:val="-2"/>
          <w:sz w:val="24"/>
        </w:rPr>
        <w:t xml:space="preserve"> </w:t>
      </w:r>
      <w:r>
        <w:rPr>
          <w:sz w:val="24"/>
        </w:rPr>
        <w:t>числе</w:t>
      </w:r>
      <w:r>
        <w:rPr>
          <w:spacing w:val="-3"/>
          <w:sz w:val="24"/>
        </w:rPr>
        <w:t xml:space="preserve"> </w:t>
      </w:r>
      <w:r>
        <w:rPr>
          <w:sz w:val="24"/>
        </w:rPr>
        <w:t>из</w:t>
      </w:r>
      <w:r>
        <w:rPr>
          <w:spacing w:val="-2"/>
          <w:sz w:val="24"/>
        </w:rPr>
        <w:t xml:space="preserve"> </w:t>
      </w:r>
      <w:r>
        <w:rPr>
          <w:sz w:val="24"/>
        </w:rPr>
        <w:t>повседневной</w:t>
      </w:r>
      <w:r>
        <w:rPr>
          <w:spacing w:val="-2"/>
          <w:sz w:val="24"/>
        </w:rPr>
        <w:t xml:space="preserve"> </w:t>
      </w:r>
      <w:r>
        <w:rPr>
          <w:sz w:val="24"/>
        </w:rPr>
        <w:t>жизни,</w:t>
      </w:r>
      <w:r>
        <w:rPr>
          <w:spacing w:val="-5"/>
          <w:sz w:val="24"/>
        </w:rPr>
        <w:t xml:space="preserve"> </w:t>
      </w:r>
      <w:r>
        <w:rPr>
          <w:sz w:val="24"/>
        </w:rPr>
        <w:t>на</w:t>
      </w:r>
      <w:r>
        <w:rPr>
          <w:spacing w:val="-3"/>
          <w:sz w:val="24"/>
        </w:rPr>
        <w:t xml:space="preserve"> </w:t>
      </w:r>
      <w:r>
        <w:rPr>
          <w:sz w:val="24"/>
        </w:rPr>
        <w:t>нахождение</w:t>
      </w:r>
      <w:r>
        <w:rPr>
          <w:spacing w:val="-3"/>
          <w:sz w:val="24"/>
        </w:rPr>
        <w:t xml:space="preserve"> </w:t>
      </w:r>
      <w:r>
        <w:rPr>
          <w:sz w:val="24"/>
        </w:rPr>
        <w:t>геометрических величин</w:t>
      </w:r>
      <w:r>
        <w:rPr>
          <w:spacing w:val="-2"/>
          <w:sz w:val="24"/>
        </w:rPr>
        <w:t xml:space="preserve"> </w:t>
      </w:r>
      <w:r>
        <w:rPr>
          <w:sz w:val="24"/>
        </w:rPr>
        <w:t>с</w:t>
      </w:r>
      <w:r>
        <w:rPr>
          <w:spacing w:val="-3"/>
          <w:sz w:val="24"/>
        </w:rPr>
        <w:t xml:space="preserve"> </w:t>
      </w:r>
      <w:r>
        <w:rPr>
          <w:sz w:val="24"/>
        </w:rPr>
        <w:t>применением изученных свойств фигур и фактов;</w:t>
      </w:r>
    </w:p>
    <w:p w:rsidR="00F64123" w:rsidRDefault="00A96989" w:rsidP="00A96989">
      <w:pPr>
        <w:pStyle w:val="a4"/>
        <w:numPr>
          <w:ilvl w:val="0"/>
          <w:numId w:val="91"/>
        </w:numPr>
        <w:tabs>
          <w:tab w:val="left" w:pos="2022"/>
        </w:tabs>
        <w:spacing w:before="1"/>
        <w:ind w:right="704" w:firstLine="566"/>
        <w:jc w:val="both"/>
        <w:rPr>
          <w:sz w:val="24"/>
        </w:rPr>
      </w:pPr>
      <w:r>
        <w:rPr>
          <w:sz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p w:rsidR="00F64123" w:rsidRDefault="00A96989" w:rsidP="00A96989">
      <w:pPr>
        <w:pStyle w:val="a4"/>
        <w:numPr>
          <w:ilvl w:val="0"/>
          <w:numId w:val="91"/>
        </w:numPr>
        <w:tabs>
          <w:tab w:val="left" w:pos="1950"/>
        </w:tabs>
        <w:ind w:right="708" w:firstLine="566"/>
        <w:jc w:val="both"/>
        <w:rPr>
          <w:sz w:val="24"/>
        </w:rPr>
      </w:pPr>
      <w:r>
        <w:rPr>
          <w:sz w:val="24"/>
        </w:rPr>
        <w:t xml:space="preserve">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w:t>
      </w:r>
      <w:r>
        <w:rPr>
          <w:spacing w:val="-2"/>
          <w:sz w:val="24"/>
        </w:rPr>
        <w:t>площадей;</w:t>
      </w:r>
    </w:p>
    <w:p w:rsidR="00F64123" w:rsidRDefault="00A96989" w:rsidP="00A96989">
      <w:pPr>
        <w:pStyle w:val="a4"/>
        <w:numPr>
          <w:ilvl w:val="0"/>
          <w:numId w:val="91"/>
        </w:numPr>
        <w:tabs>
          <w:tab w:val="left" w:pos="1945"/>
        </w:tabs>
        <w:spacing w:before="1"/>
        <w:ind w:right="712" w:firstLine="566"/>
        <w:jc w:val="both"/>
        <w:rPr>
          <w:sz w:val="24"/>
        </w:rPr>
      </w:pPr>
      <w:r>
        <w:rPr>
          <w:sz w:val="24"/>
        </w:rPr>
        <w:t>умение</w:t>
      </w:r>
      <w:r>
        <w:rPr>
          <w:spacing w:val="-3"/>
          <w:sz w:val="24"/>
        </w:rPr>
        <w:t xml:space="preserve"> </w:t>
      </w:r>
      <w:r>
        <w:rPr>
          <w:sz w:val="24"/>
        </w:rPr>
        <w:t>изображать плоские</w:t>
      </w:r>
      <w:r>
        <w:rPr>
          <w:spacing w:val="-3"/>
          <w:sz w:val="24"/>
        </w:rPr>
        <w:t xml:space="preserve"> </w:t>
      </w:r>
      <w:r>
        <w:rPr>
          <w:sz w:val="24"/>
        </w:rPr>
        <w:t>фигуры</w:t>
      </w:r>
      <w:r>
        <w:rPr>
          <w:spacing w:val="-1"/>
          <w:sz w:val="24"/>
        </w:rPr>
        <w:t xml:space="preserve"> </w:t>
      </w:r>
      <w:r>
        <w:rPr>
          <w:sz w:val="24"/>
        </w:rPr>
        <w:t>и</w:t>
      </w:r>
      <w:r>
        <w:rPr>
          <w:spacing w:val="-1"/>
          <w:sz w:val="24"/>
        </w:rPr>
        <w:t xml:space="preserve"> </w:t>
      </w:r>
      <w:r>
        <w:rPr>
          <w:sz w:val="24"/>
        </w:rPr>
        <w:t>их комбинации,</w:t>
      </w:r>
      <w:r>
        <w:rPr>
          <w:spacing w:val="-2"/>
          <w:sz w:val="24"/>
        </w:rPr>
        <w:t xml:space="preserve"> </w:t>
      </w:r>
      <w:r>
        <w:rPr>
          <w:sz w:val="24"/>
        </w:rPr>
        <w:t>пространственные</w:t>
      </w:r>
      <w:r>
        <w:rPr>
          <w:spacing w:val="-4"/>
          <w:sz w:val="24"/>
        </w:rPr>
        <w:t xml:space="preserve"> </w:t>
      </w:r>
      <w:r>
        <w:rPr>
          <w:sz w:val="24"/>
        </w:rPr>
        <w:t>фигуры от руки, с помощью чертежных инструментов и электронных средств по текстовому или символьному описанию;</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rsidP="00A96989">
      <w:pPr>
        <w:pStyle w:val="a4"/>
        <w:numPr>
          <w:ilvl w:val="0"/>
          <w:numId w:val="91"/>
        </w:numPr>
        <w:tabs>
          <w:tab w:val="left" w:pos="1962"/>
        </w:tabs>
        <w:spacing w:before="66"/>
        <w:ind w:right="708" w:firstLine="566"/>
        <w:jc w:val="both"/>
        <w:rPr>
          <w:sz w:val="24"/>
        </w:rPr>
      </w:pPr>
      <w:r>
        <w:rPr>
          <w:sz w:val="24"/>
        </w:rPr>
        <w:lastRenderedPageBreak/>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p w:rsidR="00F64123" w:rsidRDefault="00A96989" w:rsidP="00A96989">
      <w:pPr>
        <w:pStyle w:val="a4"/>
        <w:numPr>
          <w:ilvl w:val="0"/>
          <w:numId w:val="91"/>
        </w:numPr>
        <w:tabs>
          <w:tab w:val="left" w:pos="1971"/>
        </w:tabs>
        <w:spacing w:before="1"/>
        <w:ind w:right="703" w:firstLine="566"/>
        <w:jc w:val="both"/>
        <w:rPr>
          <w:sz w:val="24"/>
        </w:rPr>
      </w:pPr>
      <w:r>
        <w:rPr>
          <w:sz w:val="24"/>
        </w:rP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w:t>
      </w:r>
      <w:r>
        <w:rPr>
          <w:spacing w:val="40"/>
          <w:sz w:val="24"/>
        </w:rPr>
        <w:t xml:space="preserve"> </w:t>
      </w:r>
      <w:r>
        <w:rPr>
          <w:sz w:val="24"/>
        </w:rPr>
        <w:t>окружающем мире;</w:t>
      </w:r>
    </w:p>
    <w:p w:rsidR="00F64123" w:rsidRDefault="00A96989" w:rsidP="00A96989">
      <w:pPr>
        <w:pStyle w:val="a4"/>
        <w:numPr>
          <w:ilvl w:val="0"/>
          <w:numId w:val="91"/>
        </w:numPr>
        <w:tabs>
          <w:tab w:val="left" w:pos="2024"/>
        </w:tabs>
        <w:ind w:right="709" w:firstLine="566"/>
        <w:jc w:val="both"/>
        <w:rPr>
          <w:sz w:val="24"/>
        </w:rPr>
      </w:pPr>
      <w:r>
        <w:rPr>
          <w:sz w:val="24"/>
        </w:rPr>
        <w:t xml:space="preserve">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w:t>
      </w:r>
      <w:r>
        <w:rPr>
          <w:spacing w:val="-2"/>
          <w:sz w:val="24"/>
        </w:rPr>
        <w:t>явлениях;</w:t>
      </w:r>
    </w:p>
    <w:p w:rsidR="00F64123" w:rsidRDefault="00A96989" w:rsidP="00A96989">
      <w:pPr>
        <w:pStyle w:val="a4"/>
        <w:numPr>
          <w:ilvl w:val="0"/>
          <w:numId w:val="91"/>
        </w:numPr>
        <w:tabs>
          <w:tab w:val="left" w:pos="1959"/>
        </w:tabs>
        <w:ind w:right="707" w:firstLine="566"/>
        <w:jc w:val="both"/>
        <w:rPr>
          <w:sz w:val="24"/>
        </w:rPr>
      </w:pPr>
      <w:r>
        <w:rPr>
          <w:sz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p w:rsidR="00F64123" w:rsidRDefault="00A96989">
      <w:pPr>
        <w:spacing w:before="1"/>
        <w:ind w:left="1560"/>
        <w:jc w:val="both"/>
        <w:rPr>
          <w:sz w:val="24"/>
        </w:rPr>
      </w:pPr>
      <w:r>
        <w:rPr>
          <w:b/>
          <w:sz w:val="24"/>
        </w:rPr>
        <w:t>По</w:t>
      </w:r>
      <w:r>
        <w:rPr>
          <w:b/>
          <w:spacing w:val="-5"/>
          <w:sz w:val="24"/>
        </w:rPr>
        <w:t xml:space="preserve"> </w:t>
      </w:r>
      <w:r>
        <w:rPr>
          <w:b/>
          <w:sz w:val="24"/>
        </w:rPr>
        <w:t>учебному</w:t>
      </w:r>
      <w:r>
        <w:rPr>
          <w:b/>
          <w:spacing w:val="-2"/>
          <w:sz w:val="24"/>
        </w:rPr>
        <w:t xml:space="preserve"> </w:t>
      </w:r>
      <w:r>
        <w:rPr>
          <w:b/>
          <w:sz w:val="24"/>
        </w:rPr>
        <w:t>предмету</w:t>
      </w:r>
      <w:r>
        <w:rPr>
          <w:b/>
          <w:spacing w:val="-2"/>
          <w:sz w:val="24"/>
        </w:rPr>
        <w:t xml:space="preserve"> </w:t>
      </w:r>
      <w:r>
        <w:rPr>
          <w:b/>
          <w:sz w:val="24"/>
        </w:rPr>
        <w:t xml:space="preserve">«Информатика» </w:t>
      </w:r>
      <w:r>
        <w:rPr>
          <w:sz w:val="24"/>
        </w:rPr>
        <w:t>(на</w:t>
      </w:r>
      <w:r>
        <w:rPr>
          <w:spacing w:val="-5"/>
          <w:sz w:val="24"/>
        </w:rPr>
        <w:t xml:space="preserve"> </w:t>
      </w:r>
      <w:r>
        <w:rPr>
          <w:sz w:val="24"/>
        </w:rPr>
        <w:t>базовом</w:t>
      </w:r>
      <w:r>
        <w:rPr>
          <w:spacing w:val="-1"/>
          <w:sz w:val="24"/>
        </w:rPr>
        <w:t xml:space="preserve"> </w:t>
      </w:r>
      <w:r>
        <w:rPr>
          <w:spacing w:val="-2"/>
          <w:sz w:val="24"/>
        </w:rPr>
        <w:t>уровне):</w:t>
      </w:r>
    </w:p>
    <w:p w:rsidR="00F64123" w:rsidRDefault="00A96989" w:rsidP="00A96989">
      <w:pPr>
        <w:pStyle w:val="a4"/>
        <w:numPr>
          <w:ilvl w:val="0"/>
          <w:numId w:val="90"/>
        </w:numPr>
        <w:tabs>
          <w:tab w:val="left" w:pos="1870"/>
        </w:tabs>
        <w:ind w:right="706" w:firstLine="566"/>
        <w:jc w:val="both"/>
        <w:rPr>
          <w:sz w:val="24"/>
        </w:rPr>
      </w:pPr>
      <w:r>
        <w:rPr>
          <w:sz w:val="24"/>
        </w:rPr>
        <w:t>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 умение оперировать единицами измерения информационного объема и скорости передачи данных;</w:t>
      </w:r>
    </w:p>
    <w:p w:rsidR="00F64123" w:rsidRDefault="00A96989" w:rsidP="00A96989">
      <w:pPr>
        <w:pStyle w:val="a4"/>
        <w:numPr>
          <w:ilvl w:val="0"/>
          <w:numId w:val="90"/>
        </w:numPr>
        <w:tabs>
          <w:tab w:val="left" w:pos="1834"/>
        </w:tabs>
        <w:ind w:right="709" w:firstLine="566"/>
        <w:jc w:val="both"/>
        <w:rPr>
          <w:sz w:val="24"/>
        </w:rPr>
      </w:pPr>
      <w:r>
        <w:rPr>
          <w:sz w:val="24"/>
        </w:rPr>
        <w:t>умение пояснять на примерах различия между позиционными и непозиционными системами счисления;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F64123" w:rsidRDefault="00A96989" w:rsidP="00A96989">
      <w:pPr>
        <w:pStyle w:val="a4"/>
        <w:numPr>
          <w:ilvl w:val="0"/>
          <w:numId w:val="90"/>
        </w:numPr>
        <w:tabs>
          <w:tab w:val="left" w:pos="1830"/>
        </w:tabs>
        <w:ind w:right="709" w:firstLine="566"/>
        <w:jc w:val="both"/>
        <w:rPr>
          <w:sz w:val="24"/>
        </w:rPr>
      </w:pPr>
      <w:r>
        <w:rPr>
          <w:sz w:val="24"/>
        </w:rPr>
        <w:t>умение кодировать и декодировать сообщения по заданным правилам; понимание основных принципов кодирования информации различной природы: текстовой (на углубленном уровне: в различных кодировках), графической, аудио;</w:t>
      </w:r>
    </w:p>
    <w:p w:rsidR="00F64123" w:rsidRDefault="00A96989" w:rsidP="00A96989">
      <w:pPr>
        <w:pStyle w:val="a4"/>
        <w:numPr>
          <w:ilvl w:val="0"/>
          <w:numId w:val="90"/>
        </w:numPr>
        <w:tabs>
          <w:tab w:val="left" w:pos="1827"/>
        </w:tabs>
        <w:spacing w:before="1"/>
        <w:ind w:right="706" w:firstLine="566"/>
        <w:jc w:val="both"/>
        <w:rPr>
          <w:sz w:val="24"/>
        </w:rPr>
      </w:pPr>
      <w:r>
        <w:rPr>
          <w:sz w:val="24"/>
        </w:rPr>
        <w:t>владение понятиями: высказывание, логическая операция, логическое выражение; 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записывать логические выражения на изучаемом языке программирования;</w:t>
      </w:r>
    </w:p>
    <w:p w:rsidR="00F64123" w:rsidRDefault="00A96989" w:rsidP="00A96989">
      <w:pPr>
        <w:pStyle w:val="a4"/>
        <w:numPr>
          <w:ilvl w:val="0"/>
          <w:numId w:val="90"/>
        </w:numPr>
        <w:tabs>
          <w:tab w:val="left" w:pos="2110"/>
        </w:tabs>
        <w:ind w:right="713" w:firstLine="566"/>
        <w:jc w:val="both"/>
        <w:rPr>
          <w:sz w:val="24"/>
        </w:rPr>
      </w:pPr>
      <w:r>
        <w:rPr>
          <w:sz w:val="24"/>
        </w:rPr>
        <w:t>развитие алгоритмического мышления как необходимого условия профессиональной деятельности в современном обществе; понимание сущности</w:t>
      </w:r>
      <w:r>
        <w:rPr>
          <w:spacing w:val="40"/>
          <w:sz w:val="24"/>
        </w:rPr>
        <w:t xml:space="preserve"> </w:t>
      </w:r>
      <w:r>
        <w:rPr>
          <w:sz w:val="24"/>
        </w:rPr>
        <w:t>алгоритма и его свойств;</w:t>
      </w:r>
    </w:p>
    <w:p w:rsidR="00F64123" w:rsidRDefault="00A96989" w:rsidP="00A96989">
      <w:pPr>
        <w:pStyle w:val="a4"/>
        <w:numPr>
          <w:ilvl w:val="0"/>
          <w:numId w:val="90"/>
        </w:numPr>
        <w:tabs>
          <w:tab w:val="left" w:pos="1854"/>
        </w:tabs>
        <w:ind w:right="704" w:firstLine="566"/>
        <w:jc w:val="both"/>
        <w:rPr>
          <w:sz w:val="24"/>
        </w:rPr>
      </w:pPr>
      <w:r>
        <w:rPr>
          <w:sz w:val="24"/>
        </w:rPr>
        <w:t>умение составлять, выполнять вручную и на компьютере несложные алгоритмы для управления исполнителями (Черепашка, Чертежник); создавать и отлаживать программы на одном из языков программирования (Python, C++, Паскаль, Java, С#, Школьный Алгоритмический Язык), 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 (числовых, логических, символьных); анализировать предложенный алгоритм,</w:t>
      </w:r>
      <w:r>
        <w:rPr>
          <w:spacing w:val="80"/>
          <w:sz w:val="24"/>
        </w:rPr>
        <w:t xml:space="preserve"> </w:t>
      </w:r>
      <w:r>
        <w:rPr>
          <w:sz w:val="24"/>
        </w:rPr>
        <w:t>определять, какие результаты возможны при заданном множестве исходных значений;</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rsidP="00A96989">
      <w:pPr>
        <w:pStyle w:val="a4"/>
        <w:numPr>
          <w:ilvl w:val="0"/>
          <w:numId w:val="90"/>
        </w:numPr>
        <w:tabs>
          <w:tab w:val="left" w:pos="1890"/>
        </w:tabs>
        <w:spacing w:before="66"/>
        <w:ind w:right="713" w:firstLine="566"/>
        <w:jc w:val="both"/>
        <w:rPr>
          <w:sz w:val="24"/>
        </w:rPr>
      </w:pPr>
      <w:r>
        <w:rPr>
          <w:sz w:val="24"/>
        </w:rPr>
        <w:lastRenderedPageBreak/>
        <w:t xml:space="preserve">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w:t>
      </w:r>
      <w:r>
        <w:rPr>
          <w:spacing w:val="-2"/>
          <w:sz w:val="24"/>
        </w:rPr>
        <w:t>последовательности;</w:t>
      </w:r>
    </w:p>
    <w:p w:rsidR="00F64123" w:rsidRDefault="00A96989" w:rsidP="00A96989">
      <w:pPr>
        <w:pStyle w:val="a4"/>
        <w:numPr>
          <w:ilvl w:val="0"/>
          <w:numId w:val="90"/>
        </w:numPr>
        <w:tabs>
          <w:tab w:val="left" w:pos="2007"/>
        </w:tabs>
        <w:spacing w:before="1"/>
        <w:ind w:right="703" w:firstLine="566"/>
        <w:jc w:val="both"/>
        <w:rPr>
          <w:sz w:val="24"/>
        </w:rPr>
      </w:pPr>
      <w:r>
        <w:rPr>
          <w:sz w:val="24"/>
        </w:rPr>
        <w:t>сформированность представлений о назначении основных компонентов компьютера; использование различных программных систем и сервисов компьютера, программного обеспечения; умение соотносить информацию о характеристиках персонального компьютера с решаемыми задачами; представление об истории и тенденциях развития информационных технологий, в том числе глобальных сетей; владение умением ориентироваться в иерархической структуре файловой системы, работать</w:t>
      </w:r>
      <w:r>
        <w:rPr>
          <w:spacing w:val="-1"/>
          <w:sz w:val="24"/>
        </w:rPr>
        <w:t xml:space="preserve"> </w:t>
      </w:r>
      <w:r>
        <w:rPr>
          <w:sz w:val="24"/>
        </w:rPr>
        <w:t>с</w:t>
      </w:r>
      <w:r>
        <w:rPr>
          <w:spacing w:val="-3"/>
          <w:sz w:val="24"/>
        </w:rPr>
        <w:t xml:space="preserve"> </w:t>
      </w:r>
      <w:r>
        <w:rPr>
          <w:sz w:val="24"/>
        </w:rPr>
        <w:t>файловой</w:t>
      </w:r>
      <w:r>
        <w:rPr>
          <w:spacing w:val="-1"/>
          <w:sz w:val="24"/>
        </w:rPr>
        <w:t xml:space="preserve"> </w:t>
      </w:r>
      <w:r>
        <w:rPr>
          <w:sz w:val="24"/>
        </w:rPr>
        <w:t>системой</w:t>
      </w:r>
      <w:r>
        <w:rPr>
          <w:spacing w:val="-1"/>
          <w:sz w:val="24"/>
        </w:rPr>
        <w:t xml:space="preserve"> </w:t>
      </w:r>
      <w:r>
        <w:rPr>
          <w:sz w:val="24"/>
        </w:rPr>
        <w:t>персонального</w:t>
      </w:r>
      <w:r>
        <w:rPr>
          <w:spacing w:val="-4"/>
          <w:sz w:val="24"/>
        </w:rPr>
        <w:t xml:space="preserve"> </w:t>
      </w:r>
      <w:r>
        <w:rPr>
          <w:sz w:val="24"/>
        </w:rPr>
        <w:t>компьютера</w:t>
      </w:r>
      <w:r>
        <w:rPr>
          <w:spacing w:val="-3"/>
          <w:sz w:val="24"/>
        </w:rPr>
        <w:t xml:space="preserve"> </w:t>
      </w:r>
      <w:r>
        <w:rPr>
          <w:sz w:val="24"/>
        </w:rPr>
        <w:t>с</w:t>
      </w:r>
      <w:r>
        <w:rPr>
          <w:spacing w:val="-3"/>
          <w:sz w:val="24"/>
        </w:rPr>
        <w:t xml:space="preserve"> </w:t>
      </w:r>
      <w:r>
        <w:rPr>
          <w:sz w:val="24"/>
        </w:rPr>
        <w:t>использованием</w:t>
      </w:r>
      <w:r>
        <w:rPr>
          <w:spacing w:val="-3"/>
          <w:sz w:val="24"/>
        </w:rPr>
        <w:t xml:space="preserve"> </w:t>
      </w:r>
      <w:r>
        <w:rPr>
          <w:sz w:val="24"/>
        </w:rPr>
        <w:t>графического интерфейса, а именно: создавать, копировать, перемещать, переименовывать, удалять и архивировать файлы и каталоги;</w:t>
      </w:r>
    </w:p>
    <w:p w:rsidR="00F64123" w:rsidRDefault="00A96989" w:rsidP="00A96989">
      <w:pPr>
        <w:pStyle w:val="a4"/>
        <w:numPr>
          <w:ilvl w:val="0"/>
          <w:numId w:val="90"/>
        </w:numPr>
        <w:tabs>
          <w:tab w:val="left" w:pos="2048"/>
        </w:tabs>
        <w:ind w:right="706" w:firstLine="566"/>
        <w:jc w:val="both"/>
        <w:rPr>
          <w:sz w:val="24"/>
        </w:rPr>
      </w:pPr>
      <w:r>
        <w:rPr>
          <w:sz w:val="24"/>
        </w:rPr>
        <w:t>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 навыками создания личного информационного пространства; владение умениями пользования цифровыми сервисами государственных услуг, цифровыми образовательными сервисами;</w:t>
      </w:r>
    </w:p>
    <w:p w:rsidR="00F64123" w:rsidRDefault="00A96989" w:rsidP="00A96989">
      <w:pPr>
        <w:pStyle w:val="a4"/>
        <w:numPr>
          <w:ilvl w:val="0"/>
          <w:numId w:val="90"/>
        </w:numPr>
        <w:tabs>
          <w:tab w:val="left" w:pos="1971"/>
        </w:tabs>
        <w:ind w:right="707" w:firstLine="566"/>
        <w:jc w:val="both"/>
        <w:rPr>
          <w:sz w:val="24"/>
        </w:rPr>
      </w:pPr>
      <w:r>
        <w:rPr>
          <w:sz w:val="24"/>
        </w:rPr>
        <w:t>умение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 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предметных областей;</w:t>
      </w:r>
    </w:p>
    <w:p w:rsidR="00F64123" w:rsidRDefault="00A96989" w:rsidP="00A96989">
      <w:pPr>
        <w:pStyle w:val="a4"/>
        <w:numPr>
          <w:ilvl w:val="0"/>
          <w:numId w:val="90"/>
        </w:numPr>
        <w:tabs>
          <w:tab w:val="left" w:pos="2014"/>
        </w:tabs>
        <w:spacing w:before="1"/>
        <w:ind w:right="701" w:firstLine="566"/>
        <w:jc w:val="both"/>
        <w:rPr>
          <w:sz w:val="24"/>
        </w:rPr>
      </w:pPr>
      <w:r>
        <w:rPr>
          <w:sz w:val="24"/>
        </w:rPr>
        <w:t>сформированность представлений о сферах профессиональной деятельности, связанных с информатикой, программированием и современными информационно- коммуникационными технологиями, основанными на достижениях науки и IТ-отрасли;</w:t>
      </w:r>
    </w:p>
    <w:p w:rsidR="00F64123" w:rsidRDefault="00A96989" w:rsidP="00A96989">
      <w:pPr>
        <w:pStyle w:val="a4"/>
        <w:numPr>
          <w:ilvl w:val="0"/>
          <w:numId w:val="90"/>
        </w:numPr>
        <w:tabs>
          <w:tab w:val="left" w:pos="2041"/>
        </w:tabs>
        <w:ind w:right="704" w:firstLine="566"/>
        <w:jc w:val="both"/>
        <w:rPr>
          <w:sz w:val="24"/>
        </w:rPr>
      </w:pPr>
      <w:r>
        <w:rPr>
          <w:sz w:val="24"/>
        </w:rPr>
        <w:t>освоение и соблюдение требований безопасной эксплуатации технических средств информационно-коммуникационных технологий;</w:t>
      </w:r>
    </w:p>
    <w:p w:rsidR="00F64123" w:rsidRDefault="00A96989" w:rsidP="00A96989">
      <w:pPr>
        <w:pStyle w:val="a4"/>
        <w:numPr>
          <w:ilvl w:val="0"/>
          <w:numId w:val="90"/>
        </w:numPr>
        <w:tabs>
          <w:tab w:val="left" w:pos="2005"/>
        </w:tabs>
        <w:ind w:right="711" w:firstLine="566"/>
        <w:jc w:val="both"/>
        <w:rPr>
          <w:sz w:val="24"/>
        </w:rPr>
      </w:pPr>
      <w:r>
        <w:rPr>
          <w:sz w:val="24"/>
        </w:rPr>
        <w:t>умение соблюдать сетевой этикет, базовые нормы информационной этики и права при работе с приложениями на любых устройствах и в сети Интернет, выбирать безопасные стратегии поведения в сети;</w:t>
      </w:r>
    </w:p>
    <w:p w:rsidR="00F64123" w:rsidRDefault="00A96989" w:rsidP="00A96989">
      <w:pPr>
        <w:pStyle w:val="a4"/>
        <w:numPr>
          <w:ilvl w:val="0"/>
          <w:numId w:val="90"/>
        </w:numPr>
        <w:tabs>
          <w:tab w:val="left" w:pos="1947"/>
        </w:tabs>
        <w:spacing w:before="1"/>
        <w:ind w:right="704" w:firstLine="566"/>
        <w:jc w:val="both"/>
        <w:rPr>
          <w:sz w:val="24"/>
        </w:rPr>
      </w:pPr>
      <w:r>
        <w:rPr>
          <w:sz w:val="24"/>
        </w:rPr>
        <w:t>умение использовать различные средства защиты от вредоносного программного обеспечения, умение обеспечивать личную безопасность при использовании ресурсов</w:t>
      </w:r>
      <w:r>
        <w:rPr>
          <w:spacing w:val="80"/>
          <w:sz w:val="24"/>
        </w:rPr>
        <w:t xml:space="preserve"> </w:t>
      </w:r>
      <w:r>
        <w:rPr>
          <w:sz w:val="24"/>
        </w:rPr>
        <w:t>сети Интернет, в том числе умение защищать персональную информацию от несанкционированного доступа и его последствий (разглашения, подмены, утраты</w:t>
      </w:r>
      <w:r>
        <w:rPr>
          <w:spacing w:val="40"/>
          <w:sz w:val="24"/>
        </w:rPr>
        <w:t xml:space="preserve"> </w:t>
      </w:r>
      <w:r>
        <w:rPr>
          <w:sz w:val="24"/>
        </w:rPr>
        <w:t>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F64123" w:rsidRDefault="00A96989" w:rsidP="00A96989">
      <w:pPr>
        <w:pStyle w:val="a4"/>
        <w:numPr>
          <w:ilvl w:val="0"/>
          <w:numId w:val="90"/>
        </w:numPr>
        <w:tabs>
          <w:tab w:val="left" w:pos="1959"/>
        </w:tabs>
        <w:ind w:right="715" w:firstLine="566"/>
        <w:jc w:val="both"/>
        <w:rPr>
          <w:sz w:val="24"/>
        </w:rPr>
      </w:pPr>
      <w:r>
        <w:rPr>
          <w:sz w:val="24"/>
        </w:rPr>
        <w:t>умение распознавать попытки и предупреждать вовлечение себя и окружающих</w:t>
      </w:r>
      <w:r>
        <w:rPr>
          <w:spacing w:val="40"/>
          <w:sz w:val="24"/>
        </w:rPr>
        <w:t xml:space="preserve"> </w:t>
      </w:r>
      <w:r>
        <w:rPr>
          <w:sz w:val="24"/>
        </w:rPr>
        <w:t xml:space="preserve">в деструктивные и криминальные формы сетевой активности (в том числе кибербуллинг, </w:t>
      </w:r>
      <w:r>
        <w:rPr>
          <w:spacing w:val="-2"/>
          <w:sz w:val="24"/>
        </w:rPr>
        <w:t>фишинг).</w:t>
      </w:r>
    </w:p>
    <w:p w:rsidR="00F64123" w:rsidRDefault="00A96989">
      <w:pPr>
        <w:pStyle w:val="Heading3"/>
        <w:ind w:left="1560"/>
      </w:pPr>
      <w:r>
        <w:t>По</w:t>
      </w:r>
      <w:r>
        <w:rPr>
          <w:spacing w:val="-2"/>
        </w:rPr>
        <w:t xml:space="preserve"> </w:t>
      </w:r>
      <w:r>
        <w:t>учебному</w:t>
      </w:r>
      <w:r>
        <w:rPr>
          <w:spacing w:val="-2"/>
        </w:rPr>
        <w:t xml:space="preserve"> </w:t>
      </w:r>
      <w:r>
        <w:t>предмету</w:t>
      </w:r>
      <w:r>
        <w:rPr>
          <w:spacing w:val="-2"/>
        </w:rPr>
        <w:t xml:space="preserve"> «История»:</w:t>
      </w:r>
    </w:p>
    <w:p w:rsidR="00F64123" w:rsidRDefault="00A96989" w:rsidP="00A96989">
      <w:pPr>
        <w:pStyle w:val="a4"/>
        <w:numPr>
          <w:ilvl w:val="0"/>
          <w:numId w:val="89"/>
        </w:numPr>
        <w:tabs>
          <w:tab w:val="left" w:pos="1839"/>
        </w:tabs>
        <w:ind w:right="707" w:firstLine="566"/>
        <w:jc w:val="both"/>
        <w:rPr>
          <w:sz w:val="24"/>
        </w:rPr>
      </w:pPr>
      <w:r>
        <w:rPr>
          <w:sz w:val="24"/>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отечественной и мировой истории, определять современников исторических событий, явлений, процессов;</w:t>
      </w:r>
    </w:p>
    <w:p w:rsidR="00F64123" w:rsidRDefault="00A96989" w:rsidP="00A96989">
      <w:pPr>
        <w:pStyle w:val="a4"/>
        <w:numPr>
          <w:ilvl w:val="0"/>
          <w:numId w:val="89"/>
        </w:numPr>
        <w:tabs>
          <w:tab w:val="left" w:pos="1902"/>
        </w:tabs>
        <w:ind w:right="706" w:firstLine="566"/>
        <w:jc w:val="both"/>
        <w:rPr>
          <w:sz w:val="24"/>
        </w:rPr>
      </w:pPr>
      <w:r>
        <w:rPr>
          <w:sz w:val="24"/>
        </w:rPr>
        <w:t>умение выявлять особенности развития культуры, быта и нравов народов в различные исторические эпохи;</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rsidP="00A96989">
      <w:pPr>
        <w:pStyle w:val="a4"/>
        <w:numPr>
          <w:ilvl w:val="0"/>
          <w:numId w:val="89"/>
        </w:numPr>
        <w:tabs>
          <w:tab w:val="left" w:pos="1830"/>
        </w:tabs>
        <w:spacing w:before="66"/>
        <w:ind w:right="715" w:firstLine="566"/>
        <w:jc w:val="both"/>
        <w:rPr>
          <w:sz w:val="24"/>
        </w:rPr>
      </w:pPr>
      <w:r>
        <w:rPr>
          <w:sz w:val="24"/>
        </w:rPr>
        <w:lastRenderedPageBreak/>
        <w:t>овладение историческими понятиями и их использование для решения учебных и практических задач;</w:t>
      </w:r>
    </w:p>
    <w:p w:rsidR="00F64123" w:rsidRDefault="00A96989" w:rsidP="00A96989">
      <w:pPr>
        <w:pStyle w:val="a4"/>
        <w:numPr>
          <w:ilvl w:val="0"/>
          <w:numId w:val="89"/>
        </w:numPr>
        <w:tabs>
          <w:tab w:val="left" w:pos="1966"/>
        </w:tabs>
        <w:ind w:right="708" w:firstLine="566"/>
        <w:jc w:val="both"/>
        <w:rPr>
          <w:sz w:val="24"/>
        </w:rPr>
      </w:pPr>
      <w:r>
        <w:rPr>
          <w:sz w:val="24"/>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F64123" w:rsidRDefault="00A96989" w:rsidP="00A96989">
      <w:pPr>
        <w:pStyle w:val="a4"/>
        <w:numPr>
          <w:ilvl w:val="0"/>
          <w:numId w:val="89"/>
        </w:numPr>
        <w:tabs>
          <w:tab w:val="left" w:pos="1890"/>
        </w:tabs>
        <w:spacing w:before="1"/>
        <w:ind w:right="705" w:firstLine="566"/>
        <w:jc w:val="both"/>
        <w:rPr>
          <w:sz w:val="24"/>
        </w:rPr>
      </w:pPr>
      <w:r>
        <w:rPr>
          <w:sz w:val="24"/>
        </w:rPr>
        <w:t>умение выявлять существенные черты и характерные признаки исторических событий, явлений, процессов;</w:t>
      </w:r>
    </w:p>
    <w:p w:rsidR="00F64123" w:rsidRDefault="00A96989" w:rsidP="00A96989">
      <w:pPr>
        <w:pStyle w:val="a4"/>
        <w:numPr>
          <w:ilvl w:val="0"/>
          <w:numId w:val="89"/>
        </w:numPr>
        <w:tabs>
          <w:tab w:val="left" w:pos="1930"/>
        </w:tabs>
        <w:ind w:right="711" w:firstLine="566"/>
        <w:jc w:val="both"/>
        <w:rPr>
          <w:sz w:val="24"/>
        </w:rPr>
      </w:pPr>
      <w:r>
        <w:rPr>
          <w:sz w:val="24"/>
        </w:rPr>
        <w:t>умение сравнивать исторические события, явления, процессы в различные исторические эпохи;</w:t>
      </w:r>
    </w:p>
    <w:p w:rsidR="00F64123" w:rsidRDefault="00A96989" w:rsidP="00A96989">
      <w:pPr>
        <w:pStyle w:val="a4"/>
        <w:numPr>
          <w:ilvl w:val="0"/>
          <w:numId w:val="89"/>
        </w:numPr>
        <w:tabs>
          <w:tab w:val="left" w:pos="1885"/>
        </w:tabs>
        <w:ind w:right="708" w:firstLine="566"/>
        <w:jc w:val="both"/>
        <w:rPr>
          <w:sz w:val="24"/>
        </w:rPr>
      </w:pPr>
      <w:r>
        <w:rPr>
          <w:sz w:val="24"/>
        </w:rPr>
        <w:t>умение определять и аргументировать собственную или предложенную точку зрения с опорой на фактический материал, в том числе используя источники разных</w:t>
      </w:r>
      <w:r>
        <w:rPr>
          <w:spacing w:val="40"/>
          <w:sz w:val="24"/>
        </w:rPr>
        <w:t xml:space="preserve"> </w:t>
      </w:r>
      <w:r>
        <w:rPr>
          <w:spacing w:val="-2"/>
          <w:sz w:val="24"/>
        </w:rPr>
        <w:t>типов;</w:t>
      </w:r>
    </w:p>
    <w:p w:rsidR="00F64123" w:rsidRDefault="00A96989" w:rsidP="00A96989">
      <w:pPr>
        <w:pStyle w:val="a4"/>
        <w:numPr>
          <w:ilvl w:val="0"/>
          <w:numId w:val="89"/>
        </w:numPr>
        <w:tabs>
          <w:tab w:val="left" w:pos="1954"/>
        </w:tabs>
        <w:ind w:right="712" w:firstLine="566"/>
        <w:jc w:val="both"/>
        <w:rPr>
          <w:sz w:val="24"/>
        </w:rPr>
      </w:pPr>
      <w:r>
        <w:rPr>
          <w:sz w:val="24"/>
        </w:rPr>
        <w:t>умение различать основные типы исторических источников: письменные, вещественные, аудиовизуальные;</w:t>
      </w:r>
    </w:p>
    <w:p w:rsidR="00F64123" w:rsidRDefault="00A96989" w:rsidP="00A96989">
      <w:pPr>
        <w:pStyle w:val="a4"/>
        <w:numPr>
          <w:ilvl w:val="0"/>
          <w:numId w:val="89"/>
        </w:numPr>
        <w:tabs>
          <w:tab w:val="left" w:pos="1825"/>
        </w:tabs>
        <w:ind w:right="705" w:firstLine="566"/>
        <w:jc w:val="both"/>
        <w:rPr>
          <w:sz w:val="24"/>
        </w:rPr>
      </w:pPr>
      <w:r>
        <w:rPr>
          <w:sz w:val="24"/>
        </w:rPr>
        <w:t>умение находить и критически анализировать для решения познавательной задачи исторические источники разных типов (в том числе по региональной истории),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F64123" w:rsidRDefault="00A96989" w:rsidP="00A96989">
      <w:pPr>
        <w:pStyle w:val="a4"/>
        <w:numPr>
          <w:ilvl w:val="0"/>
          <w:numId w:val="89"/>
        </w:numPr>
        <w:tabs>
          <w:tab w:val="left" w:pos="1976"/>
        </w:tabs>
        <w:spacing w:before="1"/>
        <w:ind w:right="708" w:firstLine="566"/>
        <w:jc w:val="both"/>
        <w:rPr>
          <w:sz w:val="24"/>
        </w:rPr>
      </w:pPr>
      <w:r>
        <w:rPr>
          <w:sz w:val="24"/>
        </w:rPr>
        <w:t>умение читать и анализировать историческую карту/схему; характеризовать на основе анализа исторической карты/схемы исторические события, явления, процессы; сопоставлять информацию, представленную на исторической карте/схеме, с информацией из других источников;</w:t>
      </w:r>
    </w:p>
    <w:p w:rsidR="00F64123" w:rsidRDefault="00A96989" w:rsidP="00A96989">
      <w:pPr>
        <w:pStyle w:val="a4"/>
        <w:numPr>
          <w:ilvl w:val="0"/>
          <w:numId w:val="89"/>
        </w:numPr>
        <w:tabs>
          <w:tab w:val="left" w:pos="2125"/>
        </w:tabs>
        <w:ind w:right="710" w:firstLine="566"/>
        <w:jc w:val="both"/>
        <w:rPr>
          <w:sz w:val="24"/>
        </w:rPr>
      </w:pPr>
      <w:r>
        <w:rPr>
          <w:sz w:val="24"/>
        </w:rP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p w:rsidR="00F64123" w:rsidRDefault="00A96989" w:rsidP="00A96989">
      <w:pPr>
        <w:pStyle w:val="a4"/>
        <w:numPr>
          <w:ilvl w:val="0"/>
          <w:numId w:val="89"/>
        </w:numPr>
        <w:tabs>
          <w:tab w:val="left" w:pos="2014"/>
        </w:tabs>
        <w:ind w:right="708" w:firstLine="566"/>
        <w:jc w:val="both"/>
        <w:rPr>
          <w:sz w:val="24"/>
        </w:rPr>
      </w:pPr>
      <w:r>
        <w:rPr>
          <w:sz w:val="24"/>
        </w:rP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p w:rsidR="00F64123" w:rsidRDefault="00A96989" w:rsidP="00A96989">
      <w:pPr>
        <w:pStyle w:val="a4"/>
        <w:numPr>
          <w:ilvl w:val="0"/>
          <w:numId w:val="89"/>
        </w:numPr>
        <w:tabs>
          <w:tab w:val="left" w:pos="1940"/>
        </w:tabs>
        <w:ind w:right="703" w:firstLine="566"/>
        <w:jc w:val="both"/>
        <w:rPr>
          <w:sz w:val="24"/>
        </w:rPr>
      </w:pPr>
      <w:r>
        <w:rPr>
          <w:sz w:val="24"/>
        </w:rPr>
        <w:t>приобретение</w:t>
      </w:r>
      <w:r>
        <w:rPr>
          <w:spacing w:val="-2"/>
          <w:sz w:val="24"/>
        </w:rPr>
        <w:t xml:space="preserve"> </w:t>
      </w:r>
      <w:r>
        <w:rPr>
          <w:sz w:val="24"/>
        </w:rPr>
        <w:t>опыта</w:t>
      </w:r>
      <w:r>
        <w:rPr>
          <w:spacing w:val="-2"/>
          <w:sz w:val="24"/>
        </w:rPr>
        <w:t xml:space="preserve"> </w:t>
      </w:r>
      <w:r>
        <w:rPr>
          <w:sz w:val="24"/>
        </w:rPr>
        <w:t>взаимодействия</w:t>
      </w:r>
      <w:r>
        <w:rPr>
          <w:spacing w:val="-1"/>
          <w:sz w:val="24"/>
        </w:rPr>
        <w:t xml:space="preserve"> </w:t>
      </w:r>
      <w:r>
        <w:rPr>
          <w:sz w:val="24"/>
        </w:rPr>
        <w:t>с</w:t>
      </w:r>
      <w:r>
        <w:rPr>
          <w:spacing w:val="-2"/>
          <w:sz w:val="24"/>
        </w:rPr>
        <w:t xml:space="preserve"> </w:t>
      </w:r>
      <w:r>
        <w:rPr>
          <w:sz w:val="24"/>
        </w:rPr>
        <w:t>людьми другой культуры,</w:t>
      </w:r>
      <w:r>
        <w:rPr>
          <w:spacing w:val="-2"/>
          <w:sz w:val="24"/>
        </w:rPr>
        <w:t xml:space="preserve"> </w:t>
      </w:r>
      <w:r>
        <w:rPr>
          <w:sz w:val="24"/>
        </w:rPr>
        <w:t>национальной</w:t>
      </w:r>
      <w:r>
        <w:rPr>
          <w:spacing w:val="-3"/>
          <w:sz w:val="24"/>
        </w:rPr>
        <w:t xml:space="preserve"> </w:t>
      </w:r>
      <w:r>
        <w:rPr>
          <w:sz w:val="24"/>
        </w:rPr>
        <w:t>и религиозной принадлежности на основе традиционных ценностей современного российского общества: гуманистических ценностей, идей мира и взаимопонимания между народами, людьми разных культур; уважения к историческому и культурному наследию народов России.</w:t>
      </w:r>
    </w:p>
    <w:p w:rsidR="00F64123" w:rsidRDefault="00A96989">
      <w:pPr>
        <w:pStyle w:val="Heading3"/>
        <w:spacing w:before="6"/>
        <w:ind w:left="1473"/>
      </w:pPr>
      <w:r>
        <w:t>По</w:t>
      </w:r>
      <w:r>
        <w:rPr>
          <w:spacing w:val="-2"/>
        </w:rPr>
        <w:t xml:space="preserve"> </w:t>
      </w:r>
      <w:r>
        <w:t>учебному</w:t>
      </w:r>
      <w:r>
        <w:rPr>
          <w:spacing w:val="-2"/>
        </w:rPr>
        <w:t xml:space="preserve"> </w:t>
      </w:r>
      <w:r>
        <w:t>курсу</w:t>
      </w:r>
      <w:r>
        <w:rPr>
          <w:spacing w:val="-2"/>
        </w:rPr>
        <w:t xml:space="preserve"> </w:t>
      </w:r>
      <w:r>
        <w:t>"История</w:t>
      </w:r>
      <w:r>
        <w:rPr>
          <w:spacing w:val="-2"/>
        </w:rPr>
        <w:t xml:space="preserve"> России":</w:t>
      </w:r>
    </w:p>
    <w:p w:rsidR="00F64123" w:rsidRDefault="00A96989">
      <w:pPr>
        <w:pStyle w:val="a3"/>
        <w:ind w:right="705" w:firstLine="479"/>
      </w:pPr>
      <w:r>
        <w:rPr>
          <w:b/>
        </w:rPr>
        <w:t>З</w:t>
      </w:r>
      <w:r>
        <w:t>нание ключевых событий, основных дат и этапов истории России и мира с древности до 1914 года; выдающихся деятелей отечественной и всеобщей истории; важнейших достижений культуры и систем ценностей, сформировавшихся в ходе исторического развития, в том числе по истории России:</w:t>
      </w:r>
    </w:p>
    <w:p w:rsidR="00F64123" w:rsidRDefault="00A96989">
      <w:pPr>
        <w:pStyle w:val="a3"/>
        <w:ind w:right="715" w:firstLine="479"/>
      </w:pPr>
      <w:r>
        <w:t xml:space="preserve">Роль и место России в мировой истории. Периодизация и источники российской </w:t>
      </w:r>
      <w:r>
        <w:rPr>
          <w:spacing w:val="-2"/>
        </w:rPr>
        <w:t>истории.</w:t>
      </w:r>
    </w:p>
    <w:p w:rsidR="00F64123" w:rsidRDefault="00A96989">
      <w:pPr>
        <w:pStyle w:val="a3"/>
        <w:ind w:left="1473"/>
      </w:pPr>
      <w:r>
        <w:t>Народы</w:t>
      </w:r>
      <w:r>
        <w:rPr>
          <w:spacing w:val="-5"/>
        </w:rPr>
        <w:t xml:space="preserve"> </w:t>
      </w:r>
      <w:r>
        <w:t>и</w:t>
      </w:r>
      <w:r>
        <w:rPr>
          <w:spacing w:val="-3"/>
        </w:rPr>
        <w:t xml:space="preserve"> </w:t>
      </w:r>
      <w:r>
        <w:t>государства</w:t>
      </w:r>
      <w:r>
        <w:rPr>
          <w:spacing w:val="-1"/>
        </w:rPr>
        <w:t xml:space="preserve"> </w:t>
      </w:r>
      <w:r>
        <w:t>на</w:t>
      </w:r>
      <w:r>
        <w:rPr>
          <w:spacing w:val="-4"/>
        </w:rPr>
        <w:t xml:space="preserve"> </w:t>
      </w:r>
      <w:r>
        <w:t>территории</w:t>
      </w:r>
      <w:r>
        <w:rPr>
          <w:spacing w:val="-4"/>
        </w:rPr>
        <w:t xml:space="preserve"> </w:t>
      </w:r>
      <w:r>
        <w:t>нашей</w:t>
      </w:r>
      <w:r>
        <w:rPr>
          <w:spacing w:val="-2"/>
        </w:rPr>
        <w:t xml:space="preserve"> </w:t>
      </w:r>
      <w:r>
        <w:t>страны</w:t>
      </w:r>
      <w:r>
        <w:rPr>
          <w:spacing w:val="-3"/>
        </w:rPr>
        <w:t xml:space="preserve"> </w:t>
      </w:r>
      <w:r>
        <w:t>в</w:t>
      </w:r>
      <w:r>
        <w:rPr>
          <w:spacing w:val="-3"/>
        </w:rPr>
        <w:t xml:space="preserve"> </w:t>
      </w:r>
      <w:r>
        <w:rPr>
          <w:spacing w:val="-2"/>
        </w:rPr>
        <w:t>древности.</w:t>
      </w:r>
    </w:p>
    <w:p w:rsidR="00F64123" w:rsidRDefault="00A96989">
      <w:pPr>
        <w:pStyle w:val="a3"/>
        <w:ind w:right="709" w:firstLine="479"/>
      </w:pPr>
      <w:r>
        <w:t>Образование Руси: Исторические условия образования государства Русь. Формирование территории. Внутренняя и внешняя политика первых князей. Принятие христианства и его значение. Византийское наследие на Руси.</w:t>
      </w:r>
    </w:p>
    <w:p w:rsidR="00F64123" w:rsidRDefault="00A96989">
      <w:pPr>
        <w:pStyle w:val="a3"/>
        <w:ind w:right="708" w:firstLine="479"/>
      </w:pPr>
      <w:r>
        <w:t>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освоение Русской равнины. Территориально-политическая структура Руси. Внутриполитическое развитие. Общественный строй Руси. Древнерусское право. Внешняя политика и международные связи. Культура средневековой Руси.</w:t>
      </w:r>
    </w:p>
    <w:p w:rsidR="00F64123" w:rsidRDefault="00A96989">
      <w:pPr>
        <w:pStyle w:val="a3"/>
        <w:ind w:left="1473"/>
      </w:pPr>
      <w:r>
        <w:t>Русь</w:t>
      </w:r>
      <w:r>
        <w:rPr>
          <w:spacing w:val="48"/>
        </w:rPr>
        <w:t xml:space="preserve">  </w:t>
      </w:r>
      <w:r>
        <w:t>в</w:t>
      </w:r>
      <w:r>
        <w:rPr>
          <w:spacing w:val="50"/>
        </w:rPr>
        <w:t xml:space="preserve">  </w:t>
      </w:r>
      <w:r>
        <w:t>середине</w:t>
      </w:r>
      <w:r>
        <w:rPr>
          <w:spacing w:val="50"/>
        </w:rPr>
        <w:t xml:space="preserve">  </w:t>
      </w:r>
      <w:r>
        <w:t>XII</w:t>
      </w:r>
      <w:r>
        <w:rPr>
          <w:spacing w:val="50"/>
        </w:rPr>
        <w:t xml:space="preserve">  </w:t>
      </w:r>
      <w:r>
        <w:t>-</w:t>
      </w:r>
      <w:r>
        <w:rPr>
          <w:spacing w:val="50"/>
        </w:rPr>
        <w:t xml:space="preserve">  </w:t>
      </w:r>
      <w:r>
        <w:t>начале</w:t>
      </w:r>
      <w:r>
        <w:rPr>
          <w:spacing w:val="51"/>
        </w:rPr>
        <w:t xml:space="preserve">  </w:t>
      </w:r>
      <w:r>
        <w:t>XIII</w:t>
      </w:r>
      <w:r>
        <w:rPr>
          <w:spacing w:val="50"/>
        </w:rPr>
        <w:t xml:space="preserve">  </w:t>
      </w:r>
      <w:r>
        <w:t>в.:</w:t>
      </w:r>
      <w:r>
        <w:rPr>
          <w:spacing w:val="51"/>
        </w:rPr>
        <w:t xml:space="preserve">  </w:t>
      </w:r>
      <w:r>
        <w:t>Формирование</w:t>
      </w:r>
      <w:r>
        <w:rPr>
          <w:spacing w:val="50"/>
        </w:rPr>
        <w:t xml:space="preserve">  </w:t>
      </w:r>
      <w:r>
        <w:t>системы</w:t>
      </w:r>
      <w:r>
        <w:rPr>
          <w:spacing w:val="50"/>
        </w:rPr>
        <w:t xml:space="preserve">  </w:t>
      </w:r>
      <w:r>
        <w:t>земель</w:t>
      </w:r>
      <w:r>
        <w:rPr>
          <w:spacing w:val="54"/>
        </w:rPr>
        <w:t xml:space="preserve">  </w:t>
      </w:r>
      <w:r>
        <w:rPr>
          <w:spacing w:val="-10"/>
        </w:rPr>
        <w:t>-</w:t>
      </w:r>
    </w:p>
    <w:p w:rsidR="00F64123" w:rsidRDefault="00F64123">
      <w:pPr>
        <w:pStyle w:val="a3"/>
        <w:sectPr w:rsidR="00F64123">
          <w:pgSz w:w="11920" w:h="16850"/>
          <w:pgMar w:top="1060" w:right="141" w:bottom="840" w:left="708" w:header="0" w:footer="650" w:gutter="0"/>
          <w:cols w:space="720"/>
        </w:sectPr>
      </w:pPr>
    </w:p>
    <w:p w:rsidR="00F64123" w:rsidRDefault="00A96989">
      <w:pPr>
        <w:pStyle w:val="a3"/>
        <w:spacing w:before="66"/>
        <w:ind w:left="304" w:right="708"/>
        <w:jc w:val="right"/>
      </w:pPr>
      <w:r>
        <w:lastRenderedPageBreak/>
        <w:t>самостоятельных государств. Эволюция общественного строя и права. Внешняя политика русских земель в евразийском контексте. Формирование региональных центров культуры. Русские земли в середине XIII-XIV в.: Борьба Руси против монгольского нашествия.</w:t>
      </w:r>
    </w:p>
    <w:p w:rsidR="00F64123" w:rsidRDefault="00A96989">
      <w:pPr>
        <w:pStyle w:val="a3"/>
        <w:spacing w:before="1"/>
        <w:ind w:right="706"/>
      </w:pPr>
      <w:r>
        <w:t>Судьбы русских земель после монгольского завоевания. Система зависимости русских земель от ордынских ханов. Политический строй Новгорода и Пскова. Борьба с</w:t>
      </w:r>
      <w:r>
        <w:rPr>
          <w:spacing w:val="40"/>
        </w:rPr>
        <w:t xml:space="preserve"> </w:t>
      </w:r>
      <w:r>
        <w:t>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Православная церковь в ордынский период русской истории. Культурное пространство русских земель. Народы и государства степной зоны Восточной Европы и Сибири. Золотая Орда. Межкультурные связи и коммуникации.</w:t>
      </w:r>
    </w:p>
    <w:p w:rsidR="00F64123" w:rsidRDefault="00A96989">
      <w:pPr>
        <w:pStyle w:val="a3"/>
        <w:ind w:right="705" w:firstLine="479"/>
      </w:pPr>
      <w:r>
        <w:t>Формирование единого Русского государства в XV веке: Объединение русских</w:t>
      </w:r>
      <w:r>
        <w:rPr>
          <w:spacing w:val="40"/>
        </w:rPr>
        <w:t xml:space="preserve"> </w:t>
      </w:r>
      <w:r>
        <w:t>земель вокруг Москвы. Междоусобная (династическая) война в Московском княжестве. Новгород и Псков в XV в. Падение Византии</w:t>
      </w:r>
      <w:r>
        <w:rPr>
          <w:spacing w:val="-1"/>
        </w:rPr>
        <w:t xml:space="preserve"> </w:t>
      </w:r>
      <w:r>
        <w:t>и рост</w:t>
      </w:r>
      <w:r>
        <w:rPr>
          <w:spacing w:val="-1"/>
        </w:rPr>
        <w:t xml:space="preserve"> </w:t>
      </w:r>
      <w:r>
        <w:t xml:space="preserve">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и учреждение герба. Формирование единого аппарата управления. Культурное пространство единого </w:t>
      </w:r>
      <w:r>
        <w:rPr>
          <w:spacing w:val="-2"/>
        </w:rPr>
        <w:t>государства.</w:t>
      </w:r>
    </w:p>
    <w:p w:rsidR="00F64123" w:rsidRDefault="00A96989">
      <w:pPr>
        <w:pStyle w:val="a3"/>
        <w:ind w:right="711" w:firstLine="479"/>
      </w:pPr>
      <w:r>
        <w:t>Россия в XVI веке: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w:t>
      </w:r>
    </w:p>
    <w:p w:rsidR="00F64123" w:rsidRDefault="00A96989">
      <w:pPr>
        <w:pStyle w:val="a3"/>
        <w:spacing w:before="1"/>
        <w:ind w:right="711" w:firstLine="479"/>
      </w:pPr>
      <w:r>
        <w:t xml:space="preserve">Реформы середины XVI в. Земские соборы. Формирование органов местного </w:t>
      </w:r>
      <w:r>
        <w:rPr>
          <w:spacing w:val="-2"/>
        </w:rPr>
        <w:t>самоуправления.</w:t>
      </w:r>
    </w:p>
    <w:p w:rsidR="00F64123" w:rsidRDefault="00A96989">
      <w:pPr>
        <w:pStyle w:val="a3"/>
        <w:ind w:left="1473"/>
      </w:pPr>
      <w:r>
        <w:t>Внешняя</w:t>
      </w:r>
      <w:r>
        <w:rPr>
          <w:spacing w:val="-3"/>
        </w:rPr>
        <w:t xml:space="preserve"> </w:t>
      </w:r>
      <w:r>
        <w:t>политика</w:t>
      </w:r>
      <w:r>
        <w:rPr>
          <w:spacing w:val="-3"/>
        </w:rPr>
        <w:t xml:space="preserve"> </w:t>
      </w:r>
      <w:r>
        <w:t>России</w:t>
      </w:r>
      <w:r>
        <w:rPr>
          <w:spacing w:val="-3"/>
        </w:rPr>
        <w:t xml:space="preserve"> </w:t>
      </w:r>
      <w:r>
        <w:t>в</w:t>
      </w:r>
      <w:r>
        <w:rPr>
          <w:spacing w:val="-3"/>
        </w:rPr>
        <w:t xml:space="preserve"> </w:t>
      </w:r>
      <w:r>
        <w:t>XVI</w:t>
      </w:r>
      <w:r>
        <w:rPr>
          <w:spacing w:val="-6"/>
        </w:rPr>
        <w:t xml:space="preserve"> </w:t>
      </w:r>
      <w:r>
        <w:rPr>
          <w:spacing w:val="-5"/>
        </w:rPr>
        <w:t>в.</w:t>
      </w:r>
    </w:p>
    <w:p w:rsidR="00F64123" w:rsidRDefault="00A96989">
      <w:pPr>
        <w:pStyle w:val="a3"/>
        <w:ind w:left="1473"/>
      </w:pPr>
      <w:r>
        <w:t>Социальная</w:t>
      </w:r>
      <w:r>
        <w:rPr>
          <w:spacing w:val="36"/>
        </w:rPr>
        <w:t xml:space="preserve">  </w:t>
      </w:r>
      <w:r>
        <w:t>структура</w:t>
      </w:r>
      <w:r>
        <w:rPr>
          <w:spacing w:val="37"/>
        </w:rPr>
        <w:t xml:space="preserve">  </w:t>
      </w:r>
      <w:r>
        <w:t>российского</w:t>
      </w:r>
      <w:r>
        <w:rPr>
          <w:spacing w:val="37"/>
        </w:rPr>
        <w:t xml:space="preserve">  </w:t>
      </w:r>
      <w:r>
        <w:t>общества.</w:t>
      </w:r>
      <w:r>
        <w:rPr>
          <w:spacing w:val="37"/>
        </w:rPr>
        <w:t xml:space="preserve">  </w:t>
      </w:r>
      <w:r>
        <w:t>Начало</w:t>
      </w:r>
      <w:r>
        <w:rPr>
          <w:spacing w:val="36"/>
        </w:rPr>
        <w:t xml:space="preserve">  </w:t>
      </w:r>
      <w:r>
        <w:t>закрепощения</w:t>
      </w:r>
      <w:r>
        <w:rPr>
          <w:spacing w:val="37"/>
        </w:rPr>
        <w:t xml:space="preserve">  </w:t>
      </w:r>
      <w:r>
        <w:rPr>
          <w:spacing w:val="-2"/>
        </w:rPr>
        <w:t>крестьян.</w:t>
      </w:r>
    </w:p>
    <w:p w:rsidR="00F64123" w:rsidRDefault="00A96989">
      <w:pPr>
        <w:pStyle w:val="a3"/>
      </w:pPr>
      <w:r>
        <w:t>Формирование</w:t>
      </w:r>
      <w:r>
        <w:rPr>
          <w:spacing w:val="-9"/>
        </w:rPr>
        <w:t xml:space="preserve"> </w:t>
      </w:r>
      <w:r>
        <w:t>вольного</w:t>
      </w:r>
      <w:r>
        <w:rPr>
          <w:spacing w:val="-6"/>
        </w:rPr>
        <w:t xml:space="preserve"> </w:t>
      </w:r>
      <w:r>
        <w:t>казачества.</w:t>
      </w:r>
      <w:r>
        <w:rPr>
          <w:spacing w:val="-5"/>
        </w:rPr>
        <w:t xml:space="preserve"> </w:t>
      </w:r>
      <w:r>
        <w:t>Многонациональный</w:t>
      </w:r>
      <w:r>
        <w:rPr>
          <w:spacing w:val="-6"/>
        </w:rPr>
        <w:t xml:space="preserve"> </w:t>
      </w:r>
      <w:r>
        <w:t>состав</w:t>
      </w:r>
      <w:r>
        <w:rPr>
          <w:spacing w:val="-6"/>
        </w:rPr>
        <w:t xml:space="preserve"> </w:t>
      </w:r>
      <w:r>
        <w:rPr>
          <w:spacing w:val="-2"/>
        </w:rPr>
        <w:t>населения.</w:t>
      </w:r>
    </w:p>
    <w:p w:rsidR="00F64123" w:rsidRDefault="00A96989">
      <w:pPr>
        <w:pStyle w:val="a3"/>
        <w:ind w:left="1473"/>
      </w:pPr>
      <w:r>
        <w:t>Культурное</w:t>
      </w:r>
      <w:r>
        <w:rPr>
          <w:spacing w:val="-5"/>
        </w:rPr>
        <w:t xml:space="preserve"> </w:t>
      </w:r>
      <w:r>
        <w:t>пространство</w:t>
      </w:r>
      <w:r>
        <w:rPr>
          <w:spacing w:val="-3"/>
        </w:rPr>
        <w:t xml:space="preserve"> </w:t>
      </w:r>
      <w:r>
        <w:t>России</w:t>
      </w:r>
      <w:r>
        <w:rPr>
          <w:spacing w:val="-3"/>
        </w:rPr>
        <w:t xml:space="preserve"> </w:t>
      </w:r>
      <w:r>
        <w:t>в</w:t>
      </w:r>
      <w:r>
        <w:rPr>
          <w:spacing w:val="-4"/>
        </w:rPr>
        <w:t xml:space="preserve"> </w:t>
      </w:r>
      <w:r>
        <w:t>XVI</w:t>
      </w:r>
      <w:r>
        <w:rPr>
          <w:spacing w:val="-6"/>
        </w:rPr>
        <w:t xml:space="preserve"> </w:t>
      </w:r>
      <w:r>
        <w:rPr>
          <w:spacing w:val="-5"/>
        </w:rPr>
        <w:t>в.</w:t>
      </w:r>
    </w:p>
    <w:p w:rsidR="00F64123" w:rsidRDefault="00A96989">
      <w:pPr>
        <w:pStyle w:val="a3"/>
        <w:ind w:right="714" w:firstLine="479"/>
      </w:pPr>
      <w:r>
        <w:t>Опричнина: сущность, результаты и последствия. Россия в конце XVI в. Пресечение династии Рюриковичей.</w:t>
      </w:r>
    </w:p>
    <w:p w:rsidR="00F64123" w:rsidRDefault="00A96989">
      <w:pPr>
        <w:pStyle w:val="a3"/>
        <w:ind w:right="701" w:firstLine="479"/>
      </w:pPr>
      <w:r>
        <w:t>Смута в России: Смутное время начала XVII в., причины, сущность и основные</w:t>
      </w:r>
      <w:r>
        <w:rPr>
          <w:spacing w:val="40"/>
        </w:rPr>
        <w:t xml:space="preserve"> </w:t>
      </w:r>
      <w:r>
        <w:t>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 освободительного</w:t>
      </w:r>
      <w:r>
        <w:rPr>
          <w:spacing w:val="-2"/>
        </w:rPr>
        <w:t xml:space="preserve"> </w:t>
      </w:r>
      <w:r>
        <w:t>движения.</w:t>
      </w:r>
      <w:r>
        <w:rPr>
          <w:spacing w:val="-2"/>
        </w:rPr>
        <w:t xml:space="preserve"> </w:t>
      </w:r>
      <w:r>
        <w:t>Освобождение</w:t>
      </w:r>
      <w:r>
        <w:rPr>
          <w:spacing w:val="-3"/>
        </w:rPr>
        <w:t xml:space="preserve"> </w:t>
      </w:r>
      <w:r>
        <w:t>Москвы</w:t>
      </w:r>
      <w:r>
        <w:rPr>
          <w:spacing w:val="-3"/>
        </w:rPr>
        <w:t xml:space="preserve"> </w:t>
      </w:r>
      <w:r>
        <w:t>в</w:t>
      </w:r>
      <w:r>
        <w:rPr>
          <w:spacing w:val="-3"/>
        </w:rPr>
        <w:t xml:space="preserve"> </w:t>
      </w:r>
      <w:r>
        <w:t>1612</w:t>
      </w:r>
      <w:r>
        <w:rPr>
          <w:spacing w:val="-2"/>
        </w:rPr>
        <w:t xml:space="preserve"> </w:t>
      </w:r>
      <w:r>
        <w:t>году.</w:t>
      </w:r>
      <w:r>
        <w:rPr>
          <w:spacing w:val="-2"/>
        </w:rPr>
        <w:t xml:space="preserve"> </w:t>
      </w:r>
      <w:r>
        <w:t>Земский</w:t>
      </w:r>
      <w:r>
        <w:rPr>
          <w:spacing w:val="-2"/>
        </w:rPr>
        <w:t xml:space="preserve"> </w:t>
      </w:r>
      <w:r>
        <w:t>собор</w:t>
      </w:r>
      <w:r>
        <w:rPr>
          <w:spacing w:val="-2"/>
        </w:rPr>
        <w:t xml:space="preserve"> </w:t>
      </w:r>
      <w:r>
        <w:t>1613</w:t>
      </w:r>
      <w:r>
        <w:rPr>
          <w:spacing w:val="-2"/>
        </w:rPr>
        <w:t xml:space="preserve"> </w:t>
      </w:r>
      <w:r>
        <w:t>года и его роль в укреплении государственности. Итоги и последствия Смутного времени.</w:t>
      </w:r>
    </w:p>
    <w:p w:rsidR="00F64123" w:rsidRDefault="00A96989">
      <w:pPr>
        <w:pStyle w:val="a3"/>
        <w:ind w:right="705" w:firstLine="479"/>
      </w:pPr>
      <w:r>
        <w:t>Россия в XVII веке: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Внешняя политика России в XVII в. Культурное пространство. Эпоха Великих географических открытий и русские географические открытия. Начало освоения Сибири и Дальнего Востока. Межэтнические отношения. Развитие образования и научных знаний.</w:t>
      </w:r>
    </w:p>
    <w:p w:rsidR="00F64123" w:rsidRDefault="00A96989">
      <w:pPr>
        <w:pStyle w:val="a3"/>
        <w:spacing w:before="1"/>
        <w:ind w:right="705" w:firstLine="479"/>
      </w:pPr>
      <w:r>
        <w:t>Россия в эпоху Петра I: причины и предпосылки преобразований.Экономическая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w:t>
      </w:r>
      <w:r>
        <w:rPr>
          <w:spacing w:val="40"/>
        </w:rPr>
        <w:t xml:space="preserve"> </w:t>
      </w:r>
      <w:r>
        <w:t>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Внешняя политика. Северная война. Преобразования Петра I в области культуры. Итоги, последствия и значение петровских преобразований.</w:t>
      </w:r>
    </w:p>
    <w:p w:rsidR="00F64123" w:rsidRDefault="00A96989">
      <w:pPr>
        <w:pStyle w:val="a3"/>
        <w:spacing w:before="1"/>
        <w:ind w:right="710" w:firstLine="479"/>
      </w:pPr>
      <w:r>
        <w:t>Эпоха "дворцовых переворотов": причины и сущность. Внутренняя и внешняя политика России в 1725-1762 гг.</w:t>
      </w:r>
    </w:p>
    <w:p w:rsidR="00F64123" w:rsidRDefault="00A96989">
      <w:pPr>
        <w:pStyle w:val="a3"/>
        <w:ind w:right="710" w:firstLine="479"/>
      </w:pPr>
      <w:r>
        <w:t>Россия в 1760-1790-х гг.: "Просвещенный абсолютизм", его особенности в России. Политическое</w:t>
      </w:r>
      <w:r>
        <w:rPr>
          <w:spacing w:val="30"/>
        </w:rPr>
        <w:t xml:space="preserve"> </w:t>
      </w:r>
      <w:r>
        <w:t>развитие.</w:t>
      </w:r>
      <w:r>
        <w:rPr>
          <w:spacing w:val="31"/>
        </w:rPr>
        <w:t xml:space="preserve"> </w:t>
      </w:r>
      <w:r>
        <w:t>Промышленность.</w:t>
      </w:r>
      <w:r>
        <w:rPr>
          <w:spacing w:val="31"/>
        </w:rPr>
        <w:t xml:space="preserve"> </w:t>
      </w:r>
      <w:r>
        <w:t>Финансы.</w:t>
      </w:r>
      <w:r>
        <w:rPr>
          <w:spacing w:val="31"/>
        </w:rPr>
        <w:t xml:space="preserve"> </w:t>
      </w:r>
      <w:r>
        <w:t>Сельское хозяйство.</w:t>
      </w:r>
      <w:r>
        <w:rPr>
          <w:spacing w:val="32"/>
        </w:rPr>
        <w:t xml:space="preserve"> </w:t>
      </w:r>
      <w:r>
        <w:t>Внутренняя</w:t>
      </w:r>
      <w:r>
        <w:rPr>
          <w:spacing w:val="31"/>
        </w:rPr>
        <w:t xml:space="preserve"> </w:t>
      </w:r>
      <w:r>
        <w:t>и</w:t>
      </w:r>
    </w:p>
    <w:p w:rsidR="00F64123" w:rsidRDefault="00F64123">
      <w:pPr>
        <w:pStyle w:val="a3"/>
        <w:sectPr w:rsidR="00F64123">
          <w:pgSz w:w="11920" w:h="16850"/>
          <w:pgMar w:top="1060" w:right="141" w:bottom="840" w:left="708" w:header="0" w:footer="650" w:gutter="0"/>
          <w:cols w:space="720"/>
        </w:sectPr>
      </w:pPr>
    </w:p>
    <w:p w:rsidR="00F64123" w:rsidRDefault="00A96989">
      <w:pPr>
        <w:pStyle w:val="a3"/>
        <w:spacing w:before="66"/>
        <w:ind w:right="710"/>
      </w:pPr>
      <w:r>
        <w:lastRenderedPageBreak/>
        <w:t>внешняя торговля. Социальный строй. Народы России. Национальная политика. Обострение социальных противоречий, их влияние на внутреннюю политику и развитие общественной мысли.</w:t>
      </w:r>
    </w:p>
    <w:p w:rsidR="00F64123" w:rsidRDefault="00A96989">
      <w:pPr>
        <w:pStyle w:val="a3"/>
        <w:spacing w:before="1"/>
        <w:ind w:right="713" w:firstLine="479"/>
      </w:pPr>
      <w:r>
        <w:t>Внешняя политика России в период правления Екатерины II, ее основные задачи, направления, итоги.</w:t>
      </w:r>
    </w:p>
    <w:p w:rsidR="00F64123" w:rsidRDefault="00A96989">
      <w:pPr>
        <w:pStyle w:val="a3"/>
        <w:ind w:right="703" w:firstLine="479"/>
      </w:pPr>
      <w:r>
        <w:t>Влияние</w:t>
      </w:r>
      <w:r>
        <w:rPr>
          <w:spacing w:val="-3"/>
        </w:rPr>
        <w:t xml:space="preserve"> </w:t>
      </w:r>
      <w:r>
        <w:t>идей</w:t>
      </w:r>
      <w:r>
        <w:rPr>
          <w:spacing w:val="-2"/>
        </w:rPr>
        <w:t xml:space="preserve"> </w:t>
      </w:r>
      <w:r>
        <w:t>Просвещения</w:t>
      </w:r>
      <w:r>
        <w:rPr>
          <w:spacing w:val="-2"/>
        </w:rPr>
        <w:t xml:space="preserve"> </w:t>
      </w:r>
      <w:r>
        <w:t>на</w:t>
      </w:r>
      <w:r>
        <w:rPr>
          <w:spacing w:val="-3"/>
        </w:rPr>
        <w:t xml:space="preserve"> </w:t>
      </w:r>
      <w:r>
        <w:t>культурное</w:t>
      </w:r>
      <w:r>
        <w:rPr>
          <w:spacing w:val="-3"/>
        </w:rPr>
        <w:t xml:space="preserve"> </w:t>
      </w:r>
      <w:r>
        <w:t>пространство</w:t>
      </w:r>
      <w:r>
        <w:rPr>
          <w:spacing w:val="-2"/>
        </w:rPr>
        <w:t xml:space="preserve"> </w:t>
      </w:r>
      <w:r>
        <w:t>Российской</w:t>
      </w:r>
      <w:r>
        <w:rPr>
          <w:spacing w:val="-2"/>
        </w:rPr>
        <w:t xml:space="preserve"> </w:t>
      </w:r>
      <w:r>
        <w:t>империи</w:t>
      </w:r>
      <w:r>
        <w:rPr>
          <w:spacing w:val="-2"/>
        </w:rPr>
        <w:t xml:space="preserve"> </w:t>
      </w:r>
      <w:r>
        <w:t>в</w:t>
      </w:r>
      <w:r>
        <w:rPr>
          <w:spacing w:val="-3"/>
        </w:rPr>
        <w:t xml:space="preserve"> </w:t>
      </w:r>
      <w:r>
        <w:t>XVIII в. Русская культура и культура народов России. Культура и быт российских сословий. Российская наука. Отечественное образование.</w:t>
      </w:r>
    </w:p>
    <w:p w:rsidR="00F64123" w:rsidRDefault="00A96989">
      <w:pPr>
        <w:pStyle w:val="a3"/>
        <w:ind w:left="1473"/>
      </w:pPr>
      <w:r>
        <w:t>Внутренняя</w:t>
      </w:r>
      <w:r>
        <w:rPr>
          <w:spacing w:val="-4"/>
        </w:rPr>
        <w:t xml:space="preserve"> </w:t>
      </w:r>
      <w:r>
        <w:t>и</w:t>
      </w:r>
      <w:r>
        <w:rPr>
          <w:spacing w:val="-4"/>
        </w:rPr>
        <w:t xml:space="preserve"> </w:t>
      </w:r>
      <w:r>
        <w:t>внешняя</w:t>
      </w:r>
      <w:r>
        <w:rPr>
          <w:spacing w:val="-4"/>
        </w:rPr>
        <w:t xml:space="preserve"> </w:t>
      </w:r>
      <w:r>
        <w:t>политика</w:t>
      </w:r>
      <w:r>
        <w:rPr>
          <w:spacing w:val="-5"/>
        </w:rPr>
        <w:t xml:space="preserve"> </w:t>
      </w:r>
      <w:r>
        <w:t>Павла</w:t>
      </w:r>
      <w:r>
        <w:rPr>
          <w:spacing w:val="-3"/>
        </w:rPr>
        <w:t xml:space="preserve"> </w:t>
      </w:r>
      <w:r>
        <w:t>I.</w:t>
      </w:r>
      <w:r>
        <w:rPr>
          <w:spacing w:val="-4"/>
        </w:rPr>
        <w:t xml:space="preserve"> </w:t>
      </w:r>
      <w:r>
        <w:t>Ограничение</w:t>
      </w:r>
      <w:r>
        <w:rPr>
          <w:spacing w:val="-4"/>
        </w:rPr>
        <w:t xml:space="preserve"> </w:t>
      </w:r>
      <w:r>
        <w:t>дворянских</w:t>
      </w:r>
      <w:r>
        <w:rPr>
          <w:spacing w:val="-2"/>
        </w:rPr>
        <w:t xml:space="preserve"> привилегий.</w:t>
      </w:r>
    </w:p>
    <w:p w:rsidR="00F64123" w:rsidRDefault="00A96989">
      <w:pPr>
        <w:pStyle w:val="a3"/>
        <w:ind w:right="709" w:firstLine="479"/>
      </w:pPr>
      <w:r>
        <w:t>Российская империя в XIX - начале XX вв.: Внутренняя политика Александра I в начале царствования. Проекты либеральных реформ. Негласный комитет. Реформы государственного</w:t>
      </w:r>
      <w:r>
        <w:rPr>
          <w:spacing w:val="10"/>
        </w:rPr>
        <w:t xml:space="preserve"> </w:t>
      </w:r>
      <w:r>
        <w:t>управления.</w:t>
      </w:r>
      <w:r>
        <w:rPr>
          <w:spacing w:val="11"/>
        </w:rPr>
        <w:t xml:space="preserve"> </w:t>
      </w:r>
      <w:r>
        <w:t>Внешняя</w:t>
      </w:r>
      <w:r>
        <w:rPr>
          <w:spacing w:val="10"/>
        </w:rPr>
        <w:t xml:space="preserve"> </w:t>
      </w:r>
      <w:r>
        <w:t>политика</w:t>
      </w:r>
      <w:r>
        <w:rPr>
          <w:spacing w:val="10"/>
        </w:rPr>
        <w:t xml:space="preserve"> </w:t>
      </w:r>
      <w:r>
        <w:t>России.</w:t>
      </w:r>
      <w:r>
        <w:rPr>
          <w:spacing w:val="8"/>
        </w:rPr>
        <w:t xml:space="preserve"> </w:t>
      </w:r>
      <w:r>
        <w:t>Отечественная</w:t>
      </w:r>
      <w:r>
        <w:rPr>
          <w:spacing w:val="10"/>
        </w:rPr>
        <w:t xml:space="preserve"> </w:t>
      </w:r>
      <w:r>
        <w:t>война</w:t>
      </w:r>
      <w:r>
        <w:rPr>
          <w:spacing w:val="10"/>
        </w:rPr>
        <w:t xml:space="preserve"> </w:t>
      </w:r>
      <w:r>
        <w:t>1812</w:t>
      </w:r>
      <w:r>
        <w:rPr>
          <w:spacing w:val="11"/>
        </w:rPr>
        <w:t xml:space="preserve"> </w:t>
      </w:r>
      <w:r>
        <w:rPr>
          <w:spacing w:val="-4"/>
        </w:rPr>
        <w:t>года</w:t>
      </w:r>
    </w:p>
    <w:p w:rsidR="00F64123" w:rsidRDefault="00A96989">
      <w:pPr>
        <w:pStyle w:val="a3"/>
        <w:ind w:right="708"/>
      </w:pPr>
      <w:r>
        <w:t>- важнейшее событие отечественной и мировой истории XIX в. Россия - великая мировая держава. Либеральные и охранительные тенденции во внутренней политике. Движение и восстание декабристов.</w:t>
      </w:r>
    </w:p>
    <w:p w:rsidR="00F64123" w:rsidRDefault="00A96989">
      <w:pPr>
        <w:pStyle w:val="a3"/>
        <w:ind w:right="706" w:firstLine="479"/>
      </w:pPr>
      <w:r>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1830-1850-е гг. Этнокультурный облик страны. Национальная политика. Кавказская война. Внешняя политика России в период правления Николая I. Крымская война. Культурное пространство империи в первой половине XIX в.</w:t>
      </w:r>
    </w:p>
    <w:p w:rsidR="00F64123" w:rsidRDefault="00A96989">
      <w:pPr>
        <w:pStyle w:val="a3"/>
        <w:spacing w:before="1"/>
        <w:ind w:right="709" w:firstLine="479"/>
      </w:pPr>
      <w:r>
        <w:t>Социальная и правовая модернизация страны при Александре II. Великие реформы 1860-1870-х гг. Национальная и религиозная политика. Общественное движение в период правления. Многовекторность внешней политики империи.</w:t>
      </w:r>
    </w:p>
    <w:p w:rsidR="00F64123" w:rsidRDefault="00A96989">
      <w:pPr>
        <w:pStyle w:val="a3"/>
        <w:ind w:right="706" w:firstLine="479"/>
      </w:pPr>
      <w:r>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XIX-XX вв. Индустриализация и урбанизация. Пореформенный социум: идейные течения и общественные движения в 1880-1890-х гг. Основные регионы Российской империи и их роль в жизни страны. Внешняя политика Александра III. Культура и быт народов России во второй половине XIX в.</w:t>
      </w:r>
    </w:p>
    <w:p w:rsidR="00F64123" w:rsidRDefault="00A96989">
      <w:pPr>
        <w:pStyle w:val="a3"/>
        <w:ind w:right="704" w:firstLine="479"/>
      </w:pPr>
      <w:r>
        <w:t>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 политические движения и политические партии в начале XX в. Первая российская революция 1905-1907 гг. Начало парламентаризма в России. "Основные Законы Российской империи" 1906 г. Общественное и политическое развитие России в 1907-1914 гг. Россия в системе</w:t>
      </w:r>
      <w:r>
        <w:rPr>
          <w:spacing w:val="-1"/>
        </w:rPr>
        <w:t xml:space="preserve"> </w:t>
      </w:r>
      <w:r>
        <w:t>международных отношений. "Серебряный век"</w:t>
      </w:r>
      <w:r>
        <w:rPr>
          <w:spacing w:val="-2"/>
        </w:rPr>
        <w:t xml:space="preserve"> </w:t>
      </w:r>
      <w:r>
        <w:t>российской</w:t>
      </w:r>
      <w:r>
        <w:rPr>
          <w:spacing w:val="-1"/>
        </w:rPr>
        <w:t xml:space="preserve"> </w:t>
      </w:r>
      <w:r>
        <w:t>культуры: основные тенденции развития русской культуры начала XX в. Развитие науки и образования. Вклад России начала XX в. в мировую культуру.</w:t>
      </w:r>
    </w:p>
    <w:p w:rsidR="00F64123" w:rsidRDefault="00A96989">
      <w:pPr>
        <w:pStyle w:val="Heading3"/>
        <w:spacing w:before="6"/>
        <w:ind w:left="1473"/>
      </w:pPr>
      <w:r>
        <w:t>По</w:t>
      </w:r>
      <w:r>
        <w:rPr>
          <w:spacing w:val="-3"/>
        </w:rPr>
        <w:t xml:space="preserve"> </w:t>
      </w:r>
      <w:r>
        <w:t>учебному</w:t>
      </w:r>
      <w:r>
        <w:rPr>
          <w:spacing w:val="-3"/>
        </w:rPr>
        <w:t xml:space="preserve"> </w:t>
      </w:r>
      <w:r>
        <w:t>курсу</w:t>
      </w:r>
      <w:r>
        <w:rPr>
          <w:spacing w:val="-3"/>
        </w:rPr>
        <w:t xml:space="preserve"> </w:t>
      </w:r>
      <w:r>
        <w:t>"Всеобщая</w:t>
      </w:r>
      <w:r>
        <w:rPr>
          <w:spacing w:val="-2"/>
        </w:rPr>
        <w:t xml:space="preserve"> история":</w:t>
      </w:r>
    </w:p>
    <w:p w:rsidR="00F64123" w:rsidRDefault="00A96989">
      <w:pPr>
        <w:pStyle w:val="a3"/>
        <w:spacing w:line="274" w:lineRule="exact"/>
        <w:ind w:left="1473"/>
      </w:pPr>
      <w:r>
        <w:t>Происхождение</w:t>
      </w:r>
      <w:r>
        <w:rPr>
          <w:spacing w:val="-7"/>
        </w:rPr>
        <w:t xml:space="preserve"> </w:t>
      </w:r>
      <w:r>
        <w:t>человека.</w:t>
      </w:r>
      <w:r>
        <w:rPr>
          <w:spacing w:val="-5"/>
        </w:rPr>
        <w:t xml:space="preserve"> </w:t>
      </w:r>
      <w:r>
        <w:t>Первобытное</w:t>
      </w:r>
      <w:r>
        <w:rPr>
          <w:spacing w:val="-6"/>
        </w:rPr>
        <w:t xml:space="preserve"> </w:t>
      </w:r>
      <w:r>
        <w:rPr>
          <w:spacing w:val="-2"/>
        </w:rPr>
        <w:t>общество.</w:t>
      </w:r>
    </w:p>
    <w:p w:rsidR="00F64123" w:rsidRDefault="00A96989">
      <w:pPr>
        <w:pStyle w:val="a3"/>
        <w:ind w:right="706" w:firstLine="479"/>
      </w:pPr>
      <w:r>
        <w:t>История Древнего мира: Периодизация и характеристика основных этапов. 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w:t>
      </w:r>
    </w:p>
    <w:p w:rsidR="00F64123" w:rsidRDefault="00A96989">
      <w:pPr>
        <w:pStyle w:val="a3"/>
        <w:ind w:left="1473"/>
      </w:pPr>
      <w:r>
        <w:t>Античность.</w:t>
      </w:r>
      <w:r>
        <w:rPr>
          <w:spacing w:val="64"/>
          <w:w w:val="150"/>
        </w:rPr>
        <w:t xml:space="preserve"> </w:t>
      </w:r>
      <w:r>
        <w:t>Древняя</w:t>
      </w:r>
      <w:r>
        <w:rPr>
          <w:spacing w:val="65"/>
          <w:w w:val="150"/>
        </w:rPr>
        <w:t xml:space="preserve"> </w:t>
      </w:r>
      <w:r>
        <w:t>Греция.</w:t>
      </w:r>
      <w:r>
        <w:rPr>
          <w:spacing w:val="66"/>
          <w:w w:val="150"/>
        </w:rPr>
        <w:t xml:space="preserve"> </w:t>
      </w:r>
      <w:r>
        <w:t>Эллинизм.</w:t>
      </w:r>
      <w:r>
        <w:rPr>
          <w:spacing w:val="65"/>
          <w:w w:val="150"/>
        </w:rPr>
        <w:t xml:space="preserve"> </w:t>
      </w:r>
      <w:r>
        <w:t>Культура</w:t>
      </w:r>
      <w:r>
        <w:rPr>
          <w:spacing w:val="65"/>
          <w:w w:val="150"/>
        </w:rPr>
        <w:t xml:space="preserve"> </w:t>
      </w:r>
      <w:r>
        <w:t>и</w:t>
      </w:r>
      <w:r>
        <w:rPr>
          <w:spacing w:val="67"/>
          <w:w w:val="150"/>
        </w:rPr>
        <w:t xml:space="preserve"> </w:t>
      </w:r>
      <w:r>
        <w:t>религия</w:t>
      </w:r>
      <w:r>
        <w:rPr>
          <w:spacing w:val="64"/>
          <w:w w:val="150"/>
        </w:rPr>
        <w:t xml:space="preserve"> </w:t>
      </w:r>
      <w:r>
        <w:t>Древней</w:t>
      </w:r>
      <w:r>
        <w:rPr>
          <w:spacing w:val="67"/>
          <w:w w:val="150"/>
        </w:rPr>
        <w:t xml:space="preserve"> </w:t>
      </w:r>
      <w:r>
        <w:rPr>
          <w:spacing w:val="-2"/>
        </w:rPr>
        <w:t>Греции.</w:t>
      </w:r>
    </w:p>
    <w:p w:rsidR="00F64123" w:rsidRDefault="00A96989">
      <w:pPr>
        <w:pStyle w:val="a3"/>
      </w:pPr>
      <w:r>
        <w:t>Культура</w:t>
      </w:r>
      <w:r>
        <w:rPr>
          <w:spacing w:val="-8"/>
        </w:rPr>
        <w:t xml:space="preserve"> </w:t>
      </w:r>
      <w:r>
        <w:t>эллинистического</w:t>
      </w:r>
      <w:r>
        <w:rPr>
          <w:spacing w:val="-6"/>
        </w:rPr>
        <w:t xml:space="preserve"> </w:t>
      </w:r>
      <w:r>
        <w:rPr>
          <w:spacing w:val="-4"/>
        </w:rPr>
        <w:t>мира.</w:t>
      </w:r>
    </w:p>
    <w:p w:rsidR="00F64123" w:rsidRDefault="00A96989">
      <w:pPr>
        <w:pStyle w:val="a3"/>
        <w:ind w:right="707" w:firstLine="479"/>
      </w:pPr>
      <w:r>
        <w:t xml:space="preserve">Древний Рим. Культура и религия Древнего Рима. Возникновение и развитие </w:t>
      </w:r>
      <w:r>
        <w:rPr>
          <w:spacing w:val="-2"/>
        </w:rPr>
        <w:t>христианства.</w:t>
      </w:r>
    </w:p>
    <w:p w:rsidR="00F64123" w:rsidRDefault="00F64123">
      <w:pPr>
        <w:pStyle w:val="a3"/>
        <w:sectPr w:rsidR="00F64123">
          <w:pgSz w:w="11920" w:h="16850"/>
          <w:pgMar w:top="1060" w:right="141" w:bottom="840" w:left="708" w:header="0" w:footer="650" w:gutter="0"/>
          <w:cols w:space="720"/>
        </w:sectPr>
      </w:pPr>
    </w:p>
    <w:p w:rsidR="00F64123" w:rsidRDefault="00A96989">
      <w:pPr>
        <w:pStyle w:val="a3"/>
        <w:spacing w:before="66"/>
        <w:ind w:right="707" w:firstLine="479"/>
      </w:pPr>
      <w:r>
        <w:lastRenderedPageBreak/>
        <w:t>История Средних веков и раннего Нового времени: Периодизация и характеристика основных этапов. Социально-экономическое и политическое развитие стран Европы в Средние века. Страны и народы Азии, Америки и Африки в Средние века. Международные отношения в Средние века. Культура Средневековья. Возникновение и развитие ислама.</w:t>
      </w:r>
    </w:p>
    <w:p w:rsidR="00F64123" w:rsidRDefault="00A96989">
      <w:pPr>
        <w:pStyle w:val="a3"/>
        <w:spacing w:before="1"/>
        <w:ind w:right="710" w:firstLine="479"/>
      </w:pPr>
      <w:r>
        <w:t>Великие географические открытия. Возникновение капиталистических отношений в Западной Европе. Становление абсолютизма в европейских странах.</w:t>
      </w:r>
    </w:p>
    <w:p w:rsidR="00F64123" w:rsidRDefault="00A96989">
      <w:pPr>
        <w:pStyle w:val="a3"/>
        <w:ind w:left="1473"/>
      </w:pPr>
      <w:r>
        <w:t>Реформация</w:t>
      </w:r>
      <w:r>
        <w:rPr>
          <w:spacing w:val="-3"/>
        </w:rPr>
        <w:t xml:space="preserve"> </w:t>
      </w:r>
      <w:r>
        <w:t>и</w:t>
      </w:r>
      <w:r>
        <w:rPr>
          <w:spacing w:val="-3"/>
        </w:rPr>
        <w:t xml:space="preserve"> </w:t>
      </w:r>
      <w:r>
        <w:t>контрреформация</w:t>
      </w:r>
      <w:r>
        <w:rPr>
          <w:spacing w:val="-3"/>
        </w:rPr>
        <w:t xml:space="preserve"> </w:t>
      </w:r>
      <w:r>
        <w:t>в</w:t>
      </w:r>
      <w:r>
        <w:rPr>
          <w:spacing w:val="-3"/>
        </w:rPr>
        <w:t xml:space="preserve"> </w:t>
      </w:r>
      <w:r>
        <w:rPr>
          <w:spacing w:val="-2"/>
        </w:rPr>
        <w:t>Европе.Колонизация.</w:t>
      </w:r>
    </w:p>
    <w:p w:rsidR="00F64123" w:rsidRDefault="00A96989">
      <w:pPr>
        <w:pStyle w:val="a3"/>
        <w:ind w:right="708" w:firstLine="479"/>
      </w:pPr>
      <w:r>
        <w:t>Политическое и социально-экономическое развитие Испании, Франции, Англии в конце XV-XVII вв.</w:t>
      </w:r>
    </w:p>
    <w:p w:rsidR="00F64123" w:rsidRDefault="00A96989">
      <w:pPr>
        <w:pStyle w:val="a3"/>
        <w:ind w:right="711" w:firstLine="479"/>
      </w:pPr>
      <w:r>
        <w:t>Внутриполитическое развитие Османской империи, Индии, Китая, Японии в конце XV-XVII вв.</w:t>
      </w:r>
    </w:p>
    <w:p w:rsidR="00F64123" w:rsidRDefault="00A96989">
      <w:pPr>
        <w:pStyle w:val="a3"/>
        <w:ind w:left="1473"/>
        <w:jc w:val="left"/>
      </w:pPr>
      <w:r>
        <w:t>Борьба</w:t>
      </w:r>
      <w:r>
        <w:rPr>
          <w:spacing w:val="26"/>
        </w:rPr>
        <w:t xml:space="preserve">  </w:t>
      </w:r>
      <w:r>
        <w:t>христианской</w:t>
      </w:r>
      <w:r>
        <w:rPr>
          <w:spacing w:val="27"/>
        </w:rPr>
        <w:t xml:space="preserve">  </w:t>
      </w:r>
      <w:r>
        <w:t>Европы</w:t>
      </w:r>
      <w:r>
        <w:rPr>
          <w:spacing w:val="27"/>
        </w:rPr>
        <w:t xml:space="preserve">  </w:t>
      </w:r>
      <w:r>
        <w:t>с</w:t>
      </w:r>
      <w:r>
        <w:rPr>
          <w:spacing w:val="27"/>
        </w:rPr>
        <w:t xml:space="preserve">  </w:t>
      </w:r>
      <w:r>
        <w:t>расширением</w:t>
      </w:r>
      <w:r>
        <w:rPr>
          <w:spacing w:val="26"/>
        </w:rPr>
        <w:t xml:space="preserve">  </w:t>
      </w:r>
      <w:r>
        <w:t>господства</w:t>
      </w:r>
      <w:r>
        <w:rPr>
          <w:spacing w:val="27"/>
        </w:rPr>
        <w:t xml:space="preserve">  </w:t>
      </w:r>
      <w:r>
        <w:t>Османской</w:t>
      </w:r>
      <w:r>
        <w:rPr>
          <w:spacing w:val="28"/>
        </w:rPr>
        <w:t xml:space="preserve">  </w:t>
      </w:r>
      <w:r>
        <w:rPr>
          <w:spacing w:val="-2"/>
        </w:rPr>
        <w:t>империи.</w:t>
      </w:r>
    </w:p>
    <w:p w:rsidR="00F64123" w:rsidRDefault="00A96989">
      <w:pPr>
        <w:pStyle w:val="a3"/>
        <w:jc w:val="left"/>
      </w:pPr>
      <w:r>
        <w:t>Политические</w:t>
      </w:r>
      <w:r>
        <w:rPr>
          <w:spacing w:val="-6"/>
        </w:rPr>
        <w:t xml:space="preserve"> </w:t>
      </w:r>
      <w:r>
        <w:t>и</w:t>
      </w:r>
      <w:r>
        <w:rPr>
          <w:spacing w:val="-3"/>
        </w:rPr>
        <w:t xml:space="preserve"> </w:t>
      </w:r>
      <w:r>
        <w:t>религиозные</w:t>
      </w:r>
      <w:r>
        <w:rPr>
          <w:spacing w:val="-4"/>
        </w:rPr>
        <w:t xml:space="preserve"> </w:t>
      </w:r>
      <w:r>
        <w:t>противоречия</w:t>
      </w:r>
      <w:r>
        <w:rPr>
          <w:spacing w:val="-3"/>
        </w:rPr>
        <w:t xml:space="preserve"> </w:t>
      </w:r>
      <w:r>
        <w:t>начала</w:t>
      </w:r>
      <w:r>
        <w:rPr>
          <w:spacing w:val="-4"/>
        </w:rPr>
        <w:t xml:space="preserve"> </w:t>
      </w:r>
      <w:r>
        <w:t>XVII</w:t>
      </w:r>
      <w:r>
        <w:rPr>
          <w:spacing w:val="-6"/>
        </w:rPr>
        <w:t xml:space="preserve"> </w:t>
      </w:r>
      <w:r>
        <w:t>в.</w:t>
      </w:r>
      <w:r>
        <w:rPr>
          <w:spacing w:val="-3"/>
        </w:rPr>
        <w:t xml:space="preserve"> </w:t>
      </w:r>
      <w:r>
        <w:t>Тридцатилетняя</w:t>
      </w:r>
      <w:r>
        <w:rPr>
          <w:spacing w:val="-2"/>
        </w:rPr>
        <w:t xml:space="preserve"> война.</w:t>
      </w:r>
    </w:p>
    <w:p w:rsidR="00F64123" w:rsidRDefault="00A96989">
      <w:pPr>
        <w:pStyle w:val="a3"/>
        <w:ind w:left="1473"/>
        <w:jc w:val="left"/>
      </w:pPr>
      <w:r>
        <w:t>Международные</w:t>
      </w:r>
      <w:r>
        <w:rPr>
          <w:spacing w:val="-7"/>
        </w:rPr>
        <w:t xml:space="preserve"> </w:t>
      </w:r>
      <w:r>
        <w:t>отношения</w:t>
      </w:r>
      <w:r>
        <w:rPr>
          <w:spacing w:val="-3"/>
        </w:rPr>
        <w:t xml:space="preserve"> </w:t>
      </w:r>
      <w:r>
        <w:t>в</w:t>
      </w:r>
      <w:r>
        <w:rPr>
          <w:spacing w:val="-3"/>
        </w:rPr>
        <w:t xml:space="preserve"> </w:t>
      </w:r>
      <w:r>
        <w:t>конце</w:t>
      </w:r>
      <w:r>
        <w:rPr>
          <w:spacing w:val="-4"/>
        </w:rPr>
        <w:t xml:space="preserve"> </w:t>
      </w:r>
      <w:r>
        <w:t>XV-XVII</w:t>
      </w:r>
      <w:r>
        <w:rPr>
          <w:spacing w:val="-4"/>
        </w:rPr>
        <w:t xml:space="preserve"> </w:t>
      </w:r>
      <w:r>
        <w:rPr>
          <w:spacing w:val="-5"/>
        </w:rPr>
        <w:t>вв.</w:t>
      </w:r>
    </w:p>
    <w:p w:rsidR="00F64123" w:rsidRDefault="00A96989">
      <w:pPr>
        <w:pStyle w:val="a3"/>
        <w:ind w:left="1473"/>
        <w:jc w:val="left"/>
      </w:pPr>
      <w:r>
        <w:t>Культура</w:t>
      </w:r>
      <w:r>
        <w:rPr>
          <w:spacing w:val="-6"/>
        </w:rPr>
        <w:t xml:space="preserve"> </w:t>
      </w:r>
      <w:r>
        <w:t>и</w:t>
      </w:r>
      <w:r>
        <w:rPr>
          <w:spacing w:val="-2"/>
        </w:rPr>
        <w:t xml:space="preserve"> </w:t>
      </w:r>
      <w:r>
        <w:t>картина</w:t>
      </w:r>
      <w:r>
        <w:rPr>
          <w:spacing w:val="-3"/>
        </w:rPr>
        <w:t xml:space="preserve"> </w:t>
      </w:r>
      <w:r>
        <w:t>мира</w:t>
      </w:r>
      <w:r>
        <w:rPr>
          <w:spacing w:val="-3"/>
        </w:rPr>
        <w:t xml:space="preserve"> </w:t>
      </w:r>
      <w:r>
        <w:t>человека</w:t>
      </w:r>
      <w:r>
        <w:rPr>
          <w:spacing w:val="-3"/>
        </w:rPr>
        <w:t xml:space="preserve"> </w:t>
      </w:r>
      <w:r>
        <w:t>раннего</w:t>
      </w:r>
      <w:r>
        <w:rPr>
          <w:spacing w:val="-2"/>
        </w:rPr>
        <w:t xml:space="preserve"> </w:t>
      </w:r>
      <w:r>
        <w:t>Нового</w:t>
      </w:r>
      <w:r>
        <w:rPr>
          <w:spacing w:val="-2"/>
        </w:rPr>
        <w:t xml:space="preserve"> времени.</w:t>
      </w:r>
    </w:p>
    <w:p w:rsidR="00F64123" w:rsidRDefault="00A96989">
      <w:pPr>
        <w:pStyle w:val="a3"/>
        <w:ind w:left="1473" w:right="1704"/>
        <w:jc w:val="left"/>
      </w:pPr>
      <w:r>
        <w:t>История</w:t>
      </w:r>
      <w:r>
        <w:rPr>
          <w:spacing w:val="-4"/>
        </w:rPr>
        <w:t xml:space="preserve"> </w:t>
      </w:r>
      <w:r>
        <w:t>Нового</w:t>
      </w:r>
      <w:r>
        <w:rPr>
          <w:spacing w:val="-4"/>
        </w:rPr>
        <w:t xml:space="preserve"> </w:t>
      </w:r>
      <w:r>
        <w:t>времени:</w:t>
      </w:r>
      <w:r>
        <w:rPr>
          <w:spacing w:val="-4"/>
        </w:rPr>
        <w:t xml:space="preserve"> </w:t>
      </w:r>
      <w:r>
        <w:t>Периодизация</w:t>
      </w:r>
      <w:r>
        <w:rPr>
          <w:spacing w:val="-7"/>
        </w:rPr>
        <w:t xml:space="preserve"> </w:t>
      </w:r>
      <w:r>
        <w:t>и</w:t>
      </w:r>
      <w:r>
        <w:rPr>
          <w:spacing w:val="-6"/>
        </w:rPr>
        <w:t xml:space="preserve"> </w:t>
      </w:r>
      <w:r>
        <w:t>характеристика</w:t>
      </w:r>
      <w:r>
        <w:rPr>
          <w:spacing w:val="-4"/>
        </w:rPr>
        <w:t xml:space="preserve"> </w:t>
      </w:r>
      <w:r>
        <w:t>основных</w:t>
      </w:r>
      <w:r>
        <w:rPr>
          <w:spacing w:val="-3"/>
        </w:rPr>
        <w:t xml:space="preserve"> </w:t>
      </w:r>
      <w:r>
        <w:t>этапов. Эпоха Просвещения. Просвещенный абсолютизм: общее и особенное.</w:t>
      </w:r>
    </w:p>
    <w:p w:rsidR="00F64123" w:rsidRDefault="00A96989">
      <w:pPr>
        <w:pStyle w:val="a3"/>
        <w:ind w:left="1473"/>
        <w:jc w:val="left"/>
      </w:pPr>
      <w:r>
        <w:t>Социально-экономическое</w:t>
      </w:r>
      <w:r>
        <w:rPr>
          <w:spacing w:val="46"/>
        </w:rPr>
        <w:t xml:space="preserve"> </w:t>
      </w:r>
      <w:r>
        <w:t>развитие</w:t>
      </w:r>
      <w:r>
        <w:rPr>
          <w:spacing w:val="49"/>
        </w:rPr>
        <w:t xml:space="preserve"> </w:t>
      </w:r>
      <w:r>
        <w:t>Англии</w:t>
      </w:r>
      <w:r>
        <w:rPr>
          <w:spacing w:val="49"/>
        </w:rPr>
        <w:t xml:space="preserve"> </w:t>
      </w:r>
      <w:r>
        <w:t>в</w:t>
      </w:r>
      <w:r>
        <w:rPr>
          <w:spacing w:val="49"/>
        </w:rPr>
        <w:t xml:space="preserve"> </w:t>
      </w:r>
      <w:r>
        <w:t>XVIII</w:t>
      </w:r>
      <w:r>
        <w:rPr>
          <w:spacing w:val="49"/>
        </w:rPr>
        <w:t xml:space="preserve"> </w:t>
      </w:r>
      <w:r>
        <w:t>в.</w:t>
      </w:r>
      <w:r>
        <w:rPr>
          <w:spacing w:val="50"/>
        </w:rPr>
        <w:t xml:space="preserve"> </w:t>
      </w:r>
      <w:r>
        <w:t>Промышленный</w:t>
      </w:r>
      <w:r>
        <w:rPr>
          <w:spacing w:val="51"/>
        </w:rPr>
        <w:t xml:space="preserve"> </w:t>
      </w:r>
      <w:r>
        <w:rPr>
          <w:spacing w:val="-2"/>
        </w:rPr>
        <w:t>переворот.</w:t>
      </w:r>
    </w:p>
    <w:p w:rsidR="00F64123" w:rsidRDefault="00A96989">
      <w:pPr>
        <w:pStyle w:val="a3"/>
        <w:jc w:val="left"/>
      </w:pPr>
      <w:r>
        <w:t>Развитие</w:t>
      </w:r>
      <w:r>
        <w:rPr>
          <w:spacing w:val="-7"/>
        </w:rPr>
        <w:t xml:space="preserve"> </w:t>
      </w:r>
      <w:r>
        <w:t>парламентской</w:t>
      </w:r>
      <w:r>
        <w:rPr>
          <w:spacing w:val="-2"/>
        </w:rPr>
        <w:t xml:space="preserve"> </w:t>
      </w:r>
      <w:r>
        <w:t>монархии</w:t>
      </w:r>
      <w:r>
        <w:rPr>
          <w:spacing w:val="-3"/>
        </w:rPr>
        <w:t xml:space="preserve"> </w:t>
      </w:r>
      <w:r>
        <w:t>в</w:t>
      </w:r>
      <w:r>
        <w:rPr>
          <w:spacing w:val="-5"/>
        </w:rPr>
        <w:t xml:space="preserve"> </w:t>
      </w:r>
      <w:r>
        <w:t>Англии</w:t>
      </w:r>
      <w:r>
        <w:rPr>
          <w:spacing w:val="-3"/>
        </w:rPr>
        <w:t xml:space="preserve"> </w:t>
      </w:r>
      <w:r>
        <w:t>в</w:t>
      </w:r>
      <w:r>
        <w:rPr>
          <w:spacing w:val="-6"/>
        </w:rPr>
        <w:t xml:space="preserve"> </w:t>
      </w:r>
      <w:r>
        <w:t>XVIII</w:t>
      </w:r>
      <w:r>
        <w:rPr>
          <w:spacing w:val="-4"/>
        </w:rPr>
        <w:t xml:space="preserve"> </w:t>
      </w:r>
      <w:r>
        <w:rPr>
          <w:spacing w:val="-5"/>
        </w:rPr>
        <w:t>в.</w:t>
      </w:r>
    </w:p>
    <w:p w:rsidR="00F64123" w:rsidRDefault="00A96989">
      <w:pPr>
        <w:pStyle w:val="a3"/>
        <w:spacing w:before="1"/>
        <w:ind w:left="1473"/>
        <w:jc w:val="left"/>
      </w:pPr>
      <w:r>
        <w:t>Абсолютная</w:t>
      </w:r>
      <w:r>
        <w:rPr>
          <w:spacing w:val="57"/>
          <w:w w:val="150"/>
        </w:rPr>
        <w:t xml:space="preserve"> </w:t>
      </w:r>
      <w:r>
        <w:t>монархия</w:t>
      </w:r>
      <w:r>
        <w:rPr>
          <w:spacing w:val="56"/>
          <w:w w:val="150"/>
        </w:rPr>
        <w:t xml:space="preserve"> </w:t>
      </w:r>
      <w:r>
        <w:t>во</w:t>
      </w:r>
      <w:r>
        <w:rPr>
          <w:spacing w:val="59"/>
          <w:w w:val="150"/>
        </w:rPr>
        <w:t xml:space="preserve"> </w:t>
      </w:r>
      <w:r>
        <w:t>Франции.</w:t>
      </w:r>
      <w:r>
        <w:rPr>
          <w:spacing w:val="59"/>
          <w:w w:val="150"/>
        </w:rPr>
        <w:t xml:space="preserve"> </w:t>
      </w:r>
      <w:r>
        <w:t>Особенности</w:t>
      </w:r>
      <w:r>
        <w:rPr>
          <w:spacing w:val="59"/>
          <w:w w:val="150"/>
        </w:rPr>
        <w:t xml:space="preserve"> </w:t>
      </w:r>
      <w:r>
        <w:t>положения</w:t>
      </w:r>
      <w:r>
        <w:rPr>
          <w:spacing w:val="56"/>
          <w:w w:val="150"/>
        </w:rPr>
        <w:t xml:space="preserve"> </w:t>
      </w:r>
      <w:r>
        <w:t>третьего</w:t>
      </w:r>
      <w:r>
        <w:rPr>
          <w:spacing w:val="60"/>
          <w:w w:val="150"/>
        </w:rPr>
        <w:t xml:space="preserve"> </w:t>
      </w:r>
      <w:r>
        <w:rPr>
          <w:spacing w:val="-2"/>
        </w:rPr>
        <w:t>сословия.</w:t>
      </w:r>
    </w:p>
    <w:p w:rsidR="00F64123" w:rsidRDefault="00A96989">
      <w:pPr>
        <w:pStyle w:val="a3"/>
        <w:jc w:val="left"/>
      </w:pPr>
      <w:r>
        <w:t>Французская</w:t>
      </w:r>
      <w:r>
        <w:rPr>
          <w:spacing w:val="-7"/>
        </w:rPr>
        <w:t xml:space="preserve"> </w:t>
      </w:r>
      <w:r>
        <w:t>революция</w:t>
      </w:r>
      <w:r>
        <w:rPr>
          <w:spacing w:val="-4"/>
        </w:rPr>
        <w:t xml:space="preserve"> </w:t>
      </w:r>
      <w:r>
        <w:t>XVIII</w:t>
      </w:r>
      <w:r>
        <w:rPr>
          <w:spacing w:val="-4"/>
        </w:rPr>
        <w:t xml:space="preserve"> </w:t>
      </w:r>
      <w:r>
        <w:rPr>
          <w:spacing w:val="-5"/>
        </w:rPr>
        <w:t>в.</w:t>
      </w:r>
    </w:p>
    <w:p w:rsidR="00F64123" w:rsidRDefault="00A96989">
      <w:pPr>
        <w:pStyle w:val="a3"/>
        <w:ind w:right="715" w:firstLine="479"/>
      </w:pPr>
      <w:r>
        <w:t>Своеобразие Священной Римской империи германской нации и государств, входивших в ее состав. Создание королевства Пруссия.</w:t>
      </w:r>
    </w:p>
    <w:p w:rsidR="00F64123" w:rsidRDefault="00A96989">
      <w:pPr>
        <w:pStyle w:val="a3"/>
        <w:ind w:right="711" w:firstLine="479"/>
      </w:pPr>
      <w:r>
        <w:t>Характерные черты международных отношений XVIII в. Война за независимость британских колоний в Северной Америке и образование США.</w:t>
      </w:r>
    </w:p>
    <w:p w:rsidR="00F64123" w:rsidRDefault="00A96989">
      <w:pPr>
        <w:pStyle w:val="a3"/>
        <w:ind w:right="714" w:firstLine="479"/>
      </w:pPr>
      <w:r>
        <w:t>Создание колониальных империй. Внутренняя и внешняя политика Османской империи, Индии, Китая, Японии. Колониальный период в Латинской Америке.</w:t>
      </w:r>
    </w:p>
    <w:p w:rsidR="00F64123" w:rsidRDefault="00A96989">
      <w:pPr>
        <w:pStyle w:val="a3"/>
        <w:ind w:right="705" w:firstLine="479"/>
      </w:pPr>
      <w:r>
        <w:t>Политическое и социально-экономическое развитие европейских стран в XIX -</w:t>
      </w:r>
      <w:r>
        <w:rPr>
          <w:spacing w:val="80"/>
        </w:rPr>
        <w:t xml:space="preserve"> </w:t>
      </w:r>
      <w:r>
        <w:t>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p w:rsidR="00F64123" w:rsidRDefault="00A96989">
      <w:pPr>
        <w:pStyle w:val="a3"/>
        <w:ind w:left="1473"/>
        <w:jc w:val="left"/>
      </w:pPr>
      <w:r>
        <w:t>США</w:t>
      </w:r>
      <w:r>
        <w:rPr>
          <w:spacing w:val="-4"/>
        </w:rPr>
        <w:t xml:space="preserve"> </w:t>
      </w:r>
      <w:r>
        <w:t>в</w:t>
      </w:r>
      <w:r>
        <w:rPr>
          <w:spacing w:val="-2"/>
        </w:rPr>
        <w:t xml:space="preserve"> </w:t>
      </w:r>
      <w:r>
        <w:t>XIX</w:t>
      </w:r>
      <w:r>
        <w:rPr>
          <w:spacing w:val="-1"/>
        </w:rPr>
        <w:t xml:space="preserve"> </w:t>
      </w:r>
      <w:r>
        <w:t>-</w:t>
      </w:r>
      <w:r>
        <w:rPr>
          <w:spacing w:val="-2"/>
        </w:rPr>
        <w:t xml:space="preserve"> </w:t>
      </w:r>
      <w:r>
        <w:t>начале</w:t>
      </w:r>
      <w:r>
        <w:rPr>
          <w:spacing w:val="-2"/>
        </w:rPr>
        <w:t xml:space="preserve"> </w:t>
      </w:r>
      <w:r>
        <w:t>XX</w:t>
      </w:r>
      <w:r>
        <w:rPr>
          <w:spacing w:val="-2"/>
        </w:rPr>
        <w:t xml:space="preserve"> </w:t>
      </w:r>
      <w:r>
        <w:t>в.</w:t>
      </w:r>
      <w:r>
        <w:rPr>
          <w:spacing w:val="-1"/>
        </w:rPr>
        <w:t xml:space="preserve"> </w:t>
      </w:r>
      <w:r>
        <w:t>Гражданская</w:t>
      </w:r>
      <w:r>
        <w:rPr>
          <w:spacing w:val="-1"/>
        </w:rPr>
        <w:t xml:space="preserve"> </w:t>
      </w:r>
      <w:r>
        <w:t>война в</w:t>
      </w:r>
      <w:r>
        <w:rPr>
          <w:spacing w:val="-2"/>
        </w:rPr>
        <w:t xml:space="preserve"> </w:t>
      </w:r>
      <w:r>
        <w:rPr>
          <w:spacing w:val="-4"/>
        </w:rPr>
        <w:t>США.</w:t>
      </w:r>
    </w:p>
    <w:p w:rsidR="00F64123" w:rsidRDefault="00A96989">
      <w:pPr>
        <w:pStyle w:val="a3"/>
        <w:ind w:right="713" w:firstLine="479"/>
      </w:pPr>
      <w:r>
        <w:t>Борьба за освобождение и образование независимых государств в Латинской</w:t>
      </w:r>
      <w:r>
        <w:rPr>
          <w:spacing w:val="40"/>
        </w:rPr>
        <w:t xml:space="preserve"> </w:t>
      </w:r>
      <w:r>
        <w:t>Америке в XIX в.</w:t>
      </w:r>
    </w:p>
    <w:p w:rsidR="00F64123" w:rsidRDefault="00A96989">
      <w:pPr>
        <w:pStyle w:val="a3"/>
        <w:spacing w:before="1"/>
        <w:ind w:right="716" w:firstLine="479"/>
        <w:jc w:val="left"/>
      </w:pPr>
      <w:r>
        <w:t>Политическое</w:t>
      </w:r>
      <w:r>
        <w:rPr>
          <w:spacing w:val="40"/>
        </w:rPr>
        <w:t xml:space="preserve"> </w:t>
      </w:r>
      <w:r>
        <w:t>и</w:t>
      </w:r>
      <w:r>
        <w:rPr>
          <w:spacing w:val="40"/>
        </w:rPr>
        <w:t xml:space="preserve"> </w:t>
      </w:r>
      <w:r>
        <w:t>социально-экономическое</w:t>
      </w:r>
      <w:r>
        <w:rPr>
          <w:spacing w:val="40"/>
        </w:rPr>
        <w:t xml:space="preserve"> </w:t>
      </w:r>
      <w:r>
        <w:t>развитие</w:t>
      </w:r>
      <w:r>
        <w:rPr>
          <w:spacing w:val="40"/>
        </w:rPr>
        <w:t xml:space="preserve"> </w:t>
      </w:r>
      <w:r>
        <w:t>Османской</w:t>
      </w:r>
      <w:r>
        <w:rPr>
          <w:spacing w:val="40"/>
        </w:rPr>
        <w:t xml:space="preserve"> </w:t>
      </w:r>
      <w:r>
        <w:t>империи,</w:t>
      </w:r>
      <w:r>
        <w:rPr>
          <w:spacing w:val="40"/>
        </w:rPr>
        <w:t xml:space="preserve"> </w:t>
      </w:r>
      <w:r>
        <w:t>Индии,</w:t>
      </w:r>
      <w:r>
        <w:rPr>
          <w:spacing w:val="40"/>
        </w:rPr>
        <w:t xml:space="preserve"> </w:t>
      </w:r>
      <w:r>
        <w:t>Китая, Японии в XIX - начале XX в.</w:t>
      </w:r>
    </w:p>
    <w:p w:rsidR="00F64123" w:rsidRDefault="00A96989">
      <w:pPr>
        <w:pStyle w:val="a3"/>
        <w:ind w:left="1473" w:right="1704"/>
        <w:jc w:val="left"/>
      </w:pPr>
      <w:r>
        <w:t>Колониальный</w:t>
      </w:r>
      <w:r>
        <w:rPr>
          <w:spacing w:val="-6"/>
        </w:rPr>
        <w:t xml:space="preserve"> </w:t>
      </w:r>
      <w:r>
        <w:t>раздел</w:t>
      </w:r>
      <w:r>
        <w:rPr>
          <w:spacing w:val="-8"/>
        </w:rPr>
        <w:t xml:space="preserve"> </w:t>
      </w:r>
      <w:r>
        <w:t>Африки.</w:t>
      </w:r>
      <w:r>
        <w:rPr>
          <w:spacing w:val="-6"/>
        </w:rPr>
        <w:t xml:space="preserve"> </w:t>
      </w:r>
      <w:r>
        <w:t>Антиколониальные</w:t>
      </w:r>
      <w:r>
        <w:rPr>
          <w:spacing w:val="-8"/>
        </w:rPr>
        <w:t xml:space="preserve"> </w:t>
      </w:r>
      <w:r>
        <w:t>движения. Международные отношения в XIX в.</w:t>
      </w:r>
    </w:p>
    <w:p w:rsidR="00F64123" w:rsidRDefault="00A96989">
      <w:pPr>
        <w:pStyle w:val="a3"/>
        <w:ind w:left="1473"/>
        <w:jc w:val="left"/>
      </w:pPr>
      <w:r>
        <w:t>Развитие</w:t>
      </w:r>
      <w:r>
        <w:rPr>
          <w:spacing w:val="-5"/>
        </w:rPr>
        <w:t xml:space="preserve"> </w:t>
      </w:r>
      <w:r>
        <w:t>науки,</w:t>
      </w:r>
      <w:r>
        <w:rPr>
          <w:spacing w:val="-3"/>
        </w:rPr>
        <w:t xml:space="preserve"> </w:t>
      </w:r>
      <w:r>
        <w:t>образования</w:t>
      </w:r>
      <w:r>
        <w:rPr>
          <w:spacing w:val="-3"/>
        </w:rPr>
        <w:t xml:space="preserve"> </w:t>
      </w:r>
      <w:r>
        <w:t>и</w:t>
      </w:r>
      <w:r>
        <w:rPr>
          <w:spacing w:val="-3"/>
        </w:rPr>
        <w:t xml:space="preserve"> </w:t>
      </w:r>
      <w:r>
        <w:t>культуры</w:t>
      </w:r>
      <w:r>
        <w:rPr>
          <w:spacing w:val="-3"/>
        </w:rPr>
        <w:t xml:space="preserve"> </w:t>
      </w:r>
      <w:r>
        <w:t>в</w:t>
      </w:r>
      <w:r>
        <w:rPr>
          <w:spacing w:val="-2"/>
        </w:rPr>
        <w:t xml:space="preserve"> </w:t>
      </w:r>
      <w:r>
        <w:t>Новое</w:t>
      </w:r>
      <w:r>
        <w:rPr>
          <w:spacing w:val="-4"/>
        </w:rPr>
        <w:t xml:space="preserve"> </w:t>
      </w:r>
      <w:r>
        <w:rPr>
          <w:spacing w:val="-2"/>
        </w:rPr>
        <w:t>время.</w:t>
      </w:r>
    </w:p>
    <w:p w:rsidR="00F64123" w:rsidRDefault="00A96989">
      <w:pPr>
        <w:pStyle w:val="Heading3"/>
        <w:ind w:left="1473"/>
        <w:jc w:val="left"/>
      </w:pPr>
      <w:r>
        <w:t>По</w:t>
      </w:r>
      <w:r>
        <w:rPr>
          <w:spacing w:val="-3"/>
        </w:rPr>
        <w:t xml:space="preserve"> </w:t>
      </w:r>
      <w:r>
        <w:t>учебному</w:t>
      </w:r>
      <w:r>
        <w:rPr>
          <w:spacing w:val="-2"/>
        </w:rPr>
        <w:t xml:space="preserve"> </w:t>
      </w:r>
      <w:r>
        <w:t>курсу</w:t>
      </w:r>
      <w:r>
        <w:rPr>
          <w:spacing w:val="-3"/>
        </w:rPr>
        <w:t xml:space="preserve"> </w:t>
      </w:r>
      <w:r>
        <w:t>"История</w:t>
      </w:r>
      <w:r>
        <w:rPr>
          <w:spacing w:val="-5"/>
        </w:rPr>
        <w:t xml:space="preserve"> </w:t>
      </w:r>
      <w:r>
        <w:t>нашего</w:t>
      </w:r>
      <w:r>
        <w:rPr>
          <w:spacing w:val="-2"/>
        </w:rPr>
        <w:t xml:space="preserve"> края":</w:t>
      </w:r>
    </w:p>
    <w:p w:rsidR="00F64123" w:rsidRDefault="00A96989" w:rsidP="00A96989">
      <w:pPr>
        <w:pStyle w:val="a4"/>
        <w:numPr>
          <w:ilvl w:val="0"/>
          <w:numId w:val="88"/>
        </w:numPr>
        <w:tabs>
          <w:tab w:val="left" w:pos="1757"/>
        </w:tabs>
        <w:ind w:right="714" w:firstLine="479"/>
        <w:rPr>
          <w:sz w:val="24"/>
        </w:rPr>
      </w:pPr>
      <w:r>
        <w:rPr>
          <w:sz w:val="24"/>
        </w:rPr>
        <w:t>понимание вклада представителей различных народов России в формирование ее цивилизационного наследия;</w:t>
      </w:r>
    </w:p>
    <w:p w:rsidR="00F64123" w:rsidRDefault="00A96989" w:rsidP="00A96989">
      <w:pPr>
        <w:pStyle w:val="a4"/>
        <w:numPr>
          <w:ilvl w:val="0"/>
          <w:numId w:val="88"/>
        </w:numPr>
        <w:tabs>
          <w:tab w:val="left" w:pos="1829"/>
        </w:tabs>
        <w:ind w:right="715" w:firstLine="479"/>
        <w:rPr>
          <w:sz w:val="24"/>
        </w:rPr>
      </w:pPr>
      <w:r>
        <w:rPr>
          <w:sz w:val="24"/>
        </w:rPr>
        <w:t>понимание</w:t>
      </w:r>
      <w:r>
        <w:rPr>
          <w:spacing w:val="80"/>
          <w:sz w:val="24"/>
        </w:rPr>
        <w:t xml:space="preserve"> </w:t>
      </w:r>
      <w:r>
        <w:rPr>
          <w:sz w:val="24"/>
        </w:rPr>
        <w:t>ценности</w:t>
      </w:r>
      <w:r>
        <w:rPr>
          <w:spacing w:val="80"/>
          <w:sz w:val="24"/>
        </w:rPr>
        <w:t xml:space="preserve"> </w:t>
      </w:r>
      <w:r>
        <w:rPr>
          <w:sz w:val="24"/>
        </w:rPr>
        <w:t>многообразия</w:t>
      </w:r>
      <w:r>
        <w:rPr>
          <w:spacing w:val="80"/>
          <w:sz w:val="24"/>
        </w:rPr>
        <w:t xml:space="preserve"> </w:t>
      </w:r>
      <w:r>
        <w:rPr>
          <w:sz w:val="24"/>
        </w:rPr>
        <w:t>культурных</w:t>
      </w:r>
      <w:r>
        <w:rPr>
          <w:spacing w:val="80"/>
          <w:sz w:val="24"/>
        </w:rPr>
        <w:t xml:space="preserve"> </w:t>
      </w:r>
      <w:r>
        <w:rPr>
          <w:sz w:val="24"/>
        </w:rPr>
        <w:t>укладов</w:t>
      </w:r>
      <w:r>
        <w:rPr>
          <w:spacing w:val="80"/>
          <w:sz w:val="24"/>
        </w:rPr>
        <w:t xml:space="preserve"> </w:t>
      </w:r>
      <w:r>
        <w:rPr>
          <w:sz w:val="24"/>
        </w:rPr>
        <w:t>народов</w:t>
      </w:r>
      <w:r>
        <w:rPr>
          <w:spacing w:val="80"/>
          <w:sz w:val="24"/>
        </w:rPr>
        <w:t xml:space="preserve"> </w:t>
      </w:r>
      <w:r>
        <w:rPr>
          <w:sz w:val="24"/>
        </w:rPr>
        <w:t xml:space="preserve">Российской </w:t>
      </w:r>
      <w:r>
        <w:rPr>
          <w:spacing w:val="-2"/>
          <w:sz w:val="24"/>
        </w:rPr>
        <w:t>Федерации;</w:t>
      </w:r>
    </w:p>
    <w:p w:rsidR="00F64123" w:rsidRDefault="00A96989" w:rsidP="00A96989">
      <w:pPr>
        <w:pStyle w:val="a4"/>
        <w:numPr>
          <w:ilvl w:val="0"/>
          <w:numId w:val="88"/>
        </w:numPr>
        <w:tabs>
          <w:tab w:val="left" w:pos="1745"/>
        </w:tabs>
        <w:ind w:right="709" w:firstLine="479"/>
        <w:rPr>
          <w:sz w:val="24"/>
        </w:rPr>
      </w:pPr>
      <w:r>
        <w:rPr>
          <w:sz w:val="24"/>
        </w:rPr>
        <w:t>поддержка интереса к традициям собственного народа и народов, проживающих в Российской Федерации;</w:t>
      </w:r>
    </w:p>
    <w:p w:rsidR="00F64123" w:rsidRDefault="00A96989" w:rsidP="00A96989">
      <w:pPr>
        <w:pStyle w:val="a4"/>
        <w:numPr>
          <w:ilvl w:val="0"/>
          <w:numId w:val="88"/>
        </w:numPr>
        <w:tabs>
          <w:tab w:val="left" w:pos="1884"/>
          <w:tab w:val="left" w:pos="2787"/>
          <w:tab w:val="left" w:pos="4403"/>
          <w:tab w:val="left" w:pos="5603"/>
          <w:tab w:val="left" w:pos="7361"/>
          <w:tab w:val="left" w:pos="7699"/>
          <w:tab w:val="left" w:pos="9512"/>
        </w:tabs>
        <w:ind w:right="714" w:firstLine="479"/>
        <w:rPr>
          <w:sz w:val="24"/>
        </w:rPr>
      </w:pPr>
      <w:r>
        <w:rPr>
          <w:spacing w:val="-2"/>
          <w:sz w:val="24"/>
        </w:rPr>
        <w:t>знание</w:t>
      </w:r>
      <w:r>
        <w:rPr>
          <w:sz w:val="24"/>
        </w:rPr>
        <w:tab/>
      </w:r>
      <w:r>
        <w:rPr>
          <w:spacing w:val="-2"/>
          <w:sz w:val="24"/>
        </w:rPr>
        <w:t>исторических</w:t>
      </w:r>
      <w:r>
        <w:rPr>
          <w:sz w:val="24"/>
        </w:rPr>
        <w:tab/>
      </w:r>
      <w:r>
        <w:rPr>
          <w:spacing w:val="-2"/>
          <w:sz w:val="24"/>
        </w:rPr>
        <w:t>примеров</w:t>
      </w:r>
      <w:r>
        <w:rPr>
          <w:sz w:val="24"/>
        </w:rPr>
        <w:tab/>
      </w:r>
      <w:r>
        <w:rPr>
          <w:spacing w:val="-2"/>
          <w:sz w:val="24"/>
        </w:rPr>
        <w:t>взаимопомощи</w:t>
      </w:r>
      <w:r>
        <w:rPr>
          <w:sz w:val="24"/>
        </w:rPr>
        <w:tab/>
      </w:r>
      <w:r>
        <w:rPr>
          <w:spacing w:val="-10"/>
          <w:sz w:val="24"/>
        </w:rPr>
        <w:t>и</w:t>
      </w:r>
      <w:r>
        <w:rPr>
          <w:sz w:val="24"/>
        </w:rPr>
        <w:tab/>
      </w:r>
      <w:r>
        <w:rPr>
          <w:spacing w:val="-2"/>
          <w:sz w:val="24"/>
        </w:rPr>
        <w:t>сотрудничества</w:t>
      </w:r>
      <w:r>
        <w:rPr>
          <w:sz w:val="24"/>
        </w:rPr>
        <w:tab/>
      </w:r>
      <w:r>
        <w:rPr>
          <w:spacing w:val="-2"/>
          <w:sz w:val="24"/>
        </w:rPr>
        <w:t xml:space="preserve">народов </w:t>
      </w:r>
      <w:r>
        <w:rPr>
          <w:sz w:val="24"/>
        </w:rPr>
        <w:t>Российской Федерации;</w:t>
      </w:r>
    </w:p>
    <w:p w:rsidR="00F64123" w:rsidRDefault="00A96989" w:rsidP="00A96989">
      <w:pPr>
        <w:pStyle w:val="a4"/>
        <w:numPr>
          <w:ilvl w:val="0"/>
          <w:numId w:val="88"/>
        </w:numPr>
        <w:tabs>
          <w:tab w:val="left" w:pos="1893"/>
          <w:tab w:val="left" w:pos="3615"/>
          <w:tab w:val="left" w:pos="5378"/>
          <w:tab w:val="left" w:pos="6729"/>
          <w:tab w:val="left" w:pos="7066"/>
          <w:tab w:val="left" w:pos="8803"/>
          <w:tab w:val="left" w:pos="9153"/>
        </w:tabs>
        <w:ind w:right="709" w:firstLine="479"/>
        <w:rPr>
          <w:sz w:val="24"/>
        </w:rPr>
      </w:pPr>
      <w:r>
        <w:rPr>
          <w:spacing w:val="-2"/>
          <w:sz w:val="24"/>
        </w:rPr>
        <w:t>формирование</w:t>
      </w:r>
      <w:r>
        <w:rPr>
          <w:sz w:val="24"/>
        </w:rPr>
        <w:tab/>
      </w:r>
      <w:r>
        <w:rPr>
          <w:spacing w:val="-2"/>
          <w:sz w:val="24"/>
        </w:rPr>
        <w:t>уважительного</w:t>
      </w:r>
      <w:r>
        <w:rPr>
          <w:sz w:val="24"/>
        </w:rPr>
        <w:tab/>
      </w:r>
      <w:r>
        <w:rPr>
          <w:spacing w:val="-2"/>
          <w:sz w:val="24"/>
        </w:rPr>
        <w:t>отношения</w:t>
      </w:r>
      <w:r>
        <w:rPr>
          <w:sz w:val="24"/>
        </w:rPr>
        <w:tab/>
      </w:r>
      <w:r>
        <w:rPr>
          <w:spacing w:val="-10"/>
          <w:sz w:val="24"/>
        </w:rPr>
        <w:t>к</w:t>
      </w:r>
      <w:r>
        <w:rPr>
          <w:sz w:val="24"/>
        </w:rPr>
        <w:tab/>
      </w:r>
      <w:r>
        <w:rPr>
          <w:spacing w:val="-2"/>
          <w:sz w:val="24"/>
        </w:rPr>
        <w:t>национальным</w:t>
      </w:r>
      <w:r>
        <w:rPr>
          <w:sz w:val="24"/>
        </w:rPr>
        <w:tab/>
      </w:r>
      <w:r>
        <w:rPr>
          <w:spacing w:val="-10"/>
          <w:sz w:val="24"/>
        </w:rPr>
        <w:t>и</w:t>
      </w:r>
      <w:r>
        <w:rPr>
          <w:sz w:val="24"/>
        </w:rPr>
        <w:tab/>
      </w:r>
      <w:r>
        <w:rPr>
          <w:spacing w:val="-2"/>
          <w:sz w:val="24"/>
        </w:rPr>
        <w:t xml:space="preserve">этническим </w:t>
      </w:r>
      <w:r>
        <w:rPr>
          <w:sz w:val="24"/>
        </w:rPr>
        <w:t>ценностям, религиозным чувствам народов Российской Федерации;</w:t>
      </w:r>
    </w:p>
    <w:p w:rsidR="00F64123" w:rsidRDefault="00A96989" w:rsidP="00A96989">
      <w:pPr>
        <w:pStyle w:val="a4"/>
        <w:numPr>
          <w:ilvl w:val="0"/>
          <w:numId w:val="88"/>
        </w:numPr>
        <w:tabs>
          <w:tab w:val="left" w:pos="1732"/>
        </w:tabs>
        <w:ind w:left="1732" w:hanging="259"/>
        <w:rPr>
          <w:sz w:val="24"/>
        </w:rPr>
      </w:pPr>
      <w:r>
        <w:rPr>
          <w:sz w:val="24"/>
        </w:rPr>
        <w:t>осознание</w:t>
      </w:r>
      <w:r>
        <w:rPr>
          <w:spacing w:val="-7"/>
          <w:sz w:val="24"/>
        </w:rPr>
        <w:t xml:space="preserve"> </w:t>
      </w:r>
      <w:r>
        <w:rPr>
          <w:sz w:val="24"/>
        </w:rPr>
        <w:t>ценности</w:t>
      </w:r>
      <w:r>
        <w:rPr>
          <w:spacing w:val="-5"/>
          <w:sz w:val="24"/>
        </w:rPr>
        <w:t xml:space="preserve"> </w:t>
      </w:r>
      <w:r>
        <w:rPr>
          <w:sz w:val="24"/>
        </w:rPr>
        <w:t>межнационального</w:t>
      </w:r>
      <w:r>
        <w:rPr>
          <w:spacing w:val="-7"/>
          <w:sz w:val="24"/>
        </w:rPr>
        <w:t xml:space="preserve"> </w:t>
      </w:r>
      <w:r>
        <w:rPr>
          <w:sz w:val="24"/>
        </w:rPr>
        <w:t>и</w:t>
      </w:r>
      <w:r>
        <w:rPr>
          <w:spacing w:val="-4"/>
          <w:sz w:val="24"/>
        </w:rPr>
        <w:t xml:space="preserve"> </w:t>
      </w:r>
      <w:r>
        <w:rPr>
          <w:sz w:val="24"/>
        </w:rPr>
        <w:t>межрелигиозного</w:t>
      </w:r>
      <w:r>
        <w:rPr>
          <w:spacing w:val="-4"/>
          <w:sz w:val="24"/>
        </w:rPr>
        <w:t xml:space="preserve"> </w:t>
      </w:r>
      <w:r>
        <w:rPr>
          <w:spacing w:val="-2"/>
          <w:sz w:val="24"/>
        </w:rPr>
        <w:t>согласия;</w:t>
      </w:r>
    </w:p>
    <w:p w:rsidR="00F64123" w:rsidRDefault="00F64123">
      <w:pPr>
        <w:pStyle w:val="a4"/>
        <w:jc w:val="left"/>
        <w:rPr>
          <w:sz w:val="24"/>
        </w:rPr>
        <w:sectPr w:rsidR="00F64123">
          <w:pgSz w:w="11920" w:h="16850"/>
          <w:pgMar w:top="1060" w:right="141" w:bottom="840" w:left="708" w:header="0" w:footer="650" w:gutter="0"/>
          <w:cols w:space="720"/>
        </w:sectPr>
      </w:pPr>
    </w:p>
    <w:p w:rsidR="00F64123" w:rsidRDefault="00A96989" w:rsidP="00A96989">
      <w:pPr>
        <w:pStyle w:val="a4"/>
        <w:numPr>
          <w:ilvl w:val="0"/>
          <w:numId w:val="88"/>
        </w:numPr>
        <w:tabs>
          <w:tab w:val="left" w:pos="1767"/>
        </w:tabs>
        <w:spacing w:before="66"/>
        <w:ind w:right="708" w:firstLine="479"/>
        <w:rPr>
          <w:sz w:val="24"/>
        </w:rPr>
      </w:pPr>
      <w:r>
        <w:rPr>
          <w:sz w:val="24"/>
        </w:rPr>
        <w:lastRenderedPageBreak/>
        <w:t>формирование</w:t>
      </w:r>
      <w:r>
        <w:rPr>
          <w:spacing w:val="30"/>
          <w:sz w:val="24"/>
        </w:rPr>
        <w:t xml:space="preserve"> </w:t>
      </w:r>
      <w:r>
        <w:rPr>
          <w:sz w:val="24"/>
        </w:rPr>
        <w:t>представлений</w:t>
      </w:r>
      <w:r>
        <w:rPr>
          <w:spacing w:val="32"/>
          <w:sz w:val="24"/>
        </w:rPr>
        <w:t xml:space="preserve"> </w:t>
      </w:r>
      <w:r>
        <w:rPr>
          <w:sz w:val="24"/>
        </w:rPr>
        <w:t>об</w:t>
      </w:r>
      <w:r>
        <w:rPr>
          <w:spacing w:val="32"/>
          <w:sz w:val="24"/>
        </w:rPr>
        <w:t xml:space="preserve"> </w:t>
      </w:r>
      <w:r>
        <w:rPr>
          <w:sz w:val="24"/>
        </w:rPr>
        <w:t>образцах</w:t>
      </w:r>
      <w:r>
        <w:rPr>
          <w:spacing w:val="36"/>
          <w:sz w:val="24"/>
        </w:rPr>
        <w:t xml:space="preserve"> </w:t>
      </w:r>
      <w:r>
        <w:rPr>
          <w:sz w:val="24"/>
        </w:rPr>
        <w:t>и</w:t>
      </w:r>
      <w:r>
        <w:rPr>
          <w:spacing w:val="32"/>
          <w:sz w:val="24"/>
        </w:rPr>
        <w:t xml:space="preserve"> </w:t>
      </w:r>
      <w:r>
        <w:rPr>
          <w:sz w:val="24"/>
        </w:rPr>
        <w:t>примерах</w:t>
      </w:r>
      <w:r>
        <w:rPr>
          <w:spacing w:val="33"/>
          <w:sz w:val="24"/>
        </w:rPr>
        <w:t xml:space="preserve"> </w:t>
      </w:r>
      <w:r>
        <w:rPr>
          <w:sz w:val="24"/>
        </w:rPr>
        <w:t>традиционного</w:t>
      </w:r>
      <w:r>
        <w:rPr>
          <w:spacing w:val="31"/>
          <w:sz w:val="24"/>
        </w:rPr>
        <w:t xml:space="preserve"> </w:t>
      </w:r>
      <w:r>
        <w:rPr>
          <w:sz w:val="24"/>
        </w:rPr>
        <w:t>духовного наследия народов Российской Федерации;</w:t>
      </w:r>
    </w:p>
    <w:p w:rsidR="00F64123" w:rsidRDefault="00A96989" w:rsidP="00A96989">
      <w:pPr>
        <w:pStyle w:val="a4"/>
        <w:numPr>
          <w:ilvl w:val="0"/>
          <w:numId w:val="88"/>
        </w:numPr>
        <w:tabs>
          <w:tab w:val="left" w:pos="1732"/>
        </w:tabs>
        <w:ind w:left="1732" w:hanging="259"/>
        <w:rPr>
          <w:sz w:val="24"/>
        </w:rPr>
      </w:pPr>
      <w:r>
        <w:rPr>
          <w:sz w:val="24"/>
        </w:rPr>
        <w:t>знание</w:t>
      </w:r>
      <w:r>
        <w:rPr>
          <w:spacing w:val="-8"/>
          <w:sz w:val="24"/>
        </w:rPr>
        <w:t xml:space="preserve"> </w:t>
      </w:r>
      <w:r>
        <w:rPr>
          <w:sz w:val="24"/>
        </w:rPr>
        <w:t>и</w:t>
      </w:r>
      <w:r>
        <w:rPr>
          <w:spacing w:val="-1"/>
          <w:sz w:val="24"/>
        </w:rPr>
        <w:t xml:space="preserve"> </w:t>
      </w:r>
      <w:r>
        <w:rPr>
          <w:sz w:val="24"/>
        </w:rPr>
        <w:t>уважение</w:t>
      </w:r>
      <w:r>
        <w:rPr>
          <w:spacing w:val="-6"/>
          <w:sz w:val="24"/>
        </w:rPr>
        <w:t xml:space="preserve"> </w:t>
      </w:r>
      <w:r>
        <w:rPr>
          <w:sz w:val="24"/>
        </w:rPr>
        <w:t>государственных</w:t>
      </w:r>
      <w:r>
        <w:rPr>
          <w:spacing w:val="-3"/>
          <w:sz w:val="24"/>
        </w:rPr>
        <w:t xml:space="preserve"> </w:t>
      </w:r>
      <w:r>
        <w:rPr>
          <w:sz w:val="24"/>
        </w:rPr>
        <w:t>символов</w:t>
      </w:r>
      <w:r>
        <w:rPr>
          <w:spacing w:val="-5"/>
          <w:sz w:val="24"/>
        </w:rPr>
        <w:t xml:space="preserve"> </w:t>
      </w:r>
      <w:r>
        <w:rPr>
          <w:sz w:val="24"/>
        </w:rPr>
        <w:t>Российской</w:t>
      </w:r>
      <w:r>
        <w:rPr>
          <w:spacing w:val="-4"/>
          <w:sz w:val="24"/>
        </w:rPr>
        <w:t xml:space="preserve"> </w:t>
      </w:r>
      <w:r>
        <w:rPr>
          <w:spacing w:val="-2"/>
          <w:sz w:val="24"/>
        </w:rPr>
        <w:t>Федерации;</w:t>
      </w:r>
    </w:p>
    <w:p w:rsidR="00F64123" w:rsidRDefault="00A96989" w:rsidP="00A96989">
      <w:pPr>
        <w:pStyle w:val="a4"/>
        <w:numPr>
          <w:ilvl w:val="0"/>
          <w:numId w:val="88"/>
        </w:numPr>
        <w:tabs>
          <w:tab w:val="left" w:pos="1743"/>
        </w:tabs>
        <w:spacing w:before="1"/>
        <w:ind w:right="712" w:firstLine="479"/>
        <w:rPr>
          <w:sz w:val="24"/>
        </w:rPr>
      </w:pPr>
      <w:r>
        <w:rPr>
          <w:sz w:val="24"/>
        </w:rPr>
        <w:t>осознание единства и многообразия культур народов Российской Федерации, роли русского языка как государственного языка и языка межнационального общения.</w:t>
      </w:r>
    </w:p>
    <w:p w:rsidR="00F64123" w:rsidRDefault="00A96989">
      <w:pPr>
        <w:pStyle w:val="Heading3"/>
        <w:spacing w:before="4"/>
        <w:ind w:left="1560"/>
        <w:jc w:val="left"/>
      </w:pPr>
      <w:r>
        <w:t>По</w:t>
      </w:r>
      <w:r>
        <w:rPr>
          <w:spacing w:val="-2"/>
        </w:rPr>
        <w:t xml:space="preserve"> </w:t>
      </w:r>
      <w:r>
        <w:t>учебному</w:t>
      </w:r>
      <w:r>
        <w:rPr>
          <w:spacing w:val="-2"/>
        </w:rPr>
        <w:t xml:space="preserve"> </w:t>
      </w:r>
      <w:r>
        <w:t>предмету</w:t>
      </w:r>
      <w:r>
        <w:rPr>
          <w:spacing w:val="-2"/>
        </w:rPr>
        <w:t xml:space="preserve"> «Обществознание»:</w:t>
      </w:r>
    </w:p>
    <w:p w:rsidR="00F64123" w:rsidRDefault="00A96989" w:rsidP="00A96989">
      <w:pPr>
        <w:pStyle w:val="a4"/>
        <w:numPr>
          <w:ilvl w:val="1"/>
          <w:numId w:val="88"/>
        </w:numPr>
        <w:tabs>
          <w:tab w:val="left" w:pos="1911"/>
        </w:tabs>
        <w:ind w:right="702" w:firstLine="566"/>
        <w:jc w:val="both"/>
        <w:rPr>
          <w:sz w:val="24"/>
        </w:rPr>
      </w:pPr>
      <w:r>
        <w:rPr>
          <w:sz w:val="24"/>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w:t>
      </w:r>
      <w:r>
        <w:rPr>
          <w:spacing w:val="80"/>
          <w:sz w:val="24"/>
        </w:rPr>
        <w:t xml:space="preserve"> </w:t>
      </w:r>
      <w:r>
        <w:rPr>
          <w:sz w:val="24"/>
        </w:rPr>
        <w:t>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w:t>
      </w:r>
      <w:r>
        <w:rPr>
          <w:spacing w:val="-1"/>
          <w:sz w:val="24"/>
        </w:rPr>
        <w:t xml:space="preserve"> </w:t>
      </w:r>
      <w:r>
        <w:rPr>
          <w:sz w:val="24"/>
        </w:rPr>
        <w:t>и государства, в</w:t>
      </w:r>
      <w:r>
        <w:rPr>
          <w:spacing w:val="-1"/>
          <w:sz w:val="24"/>
        </w:rPr>
        <w:t xml:space="preserve"> </w:t>
      </w:r>
      <w:r>
        <w:rPr>
          <w:sz w:val="24"/>
        </w:rPr>
        <w:t>том числе</w:t>
      </w:r>
      <w:r>
        <w:rPr>
          <w:spacing w:val="-1"/>
          <w:sz w:val="24"/>
        </w:rPr>
        <w:t xml:space="preserve"> </w:t>
      </w:r>
      <w:r>
        <w:rPr>
          <w:sz w:val="24"/>
        </w:rPr>
        <w:t>от терроризма</w:t>
      </w:r>
      <w:r>
        <w:rPr>
          <w:spacing w:val="-1"/>
          <w:sz w:val="24"/>
        </w:rPr>
        <w:t xml:space="preserve"> </w:t>
      </w:r>
      <w:r>
        <w:rPr>
          <w:sz w:val="24"/>
        </w:rPr>
        <w:t xml:space="preserve">и </w:t>
      </w:r>
      <w:r>
        <w:rPr>
          <w:spacing w:val="-2"/>
          <w:sz w:val="24"/>
        </w:rPr>
        <w:t>экстремизма;</w:t>
      </w:r>
    </w:p>
    <w:p w:rsidR="00F64123" w:rsidRDefault="00A96989" w:rsidP="00A96989">
      <w:pPr>
        <w:pStyle w:val="a4"/>
        <w:numPr>
          <w:ilvl w:val="1"/>
          <w:numId w:val="88"/>
        </w:numPr>
        <w:tabs>
          <w:tab w:val="left" w:pos="1995"/>
        </w:tabs>
        <w:ind w:right="706" w:firstLine="566"/>
        <w:jc w:val="both"/>
        <w:rPr>
          <w:sz w:val="24"/>
        </w:rPr>
      </w:pPr>
      <w:r>
        <w:rPr>
          <w:sz w:val="24"/>
        </w:rPr>
        <w:t xml:space="preserve">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w:t>
      </w:r>
      <w:r>
        <w:rPr>
          <w:spacing w:val="-2"/>
          <w:sz w:val="24"/>
        </w:rPr>
        <w:t>институт;</w:t>
      </w:r>
    </w:p>
    <w:p w:rsidR="00F64123" w:rsidRDefault="00A96989" w:rsidP="00A96989">
      <w:pPr>
        <w:pStyle w:val="a4"/>
        <w:numPr>
          <w:ilvl w:val="1"/>
          <w:numId w:val="88"/>
        </w:numPr>
        <w:tabs>
          <w:tab w:val="left" w:pos="1858"/>
        </w:tabs>
        <w:ind w:right="703" w:firstLine="566"/>
        <w:jc w:val="both"/>
        <w:rPr>
          <w:sz w:val="24"/>
        </w:rPr>
      </w:pPr>
      <w:r>
        <w:rPr>
          <w:sz w:val="24"/>
        </w:rPr>
        <w:t>умение приводить примеры (в том числе моделировать ситуации) деятельности людей,</w:t>
      </w:r>
      <w:r>
        <w:rPr>
          <w:spacing w:val="-1"/>
          <w:sz w:val="24"/>
        </w:rPr>
        <w:t xml:space="preserve"> </w:t>
      </w:r>
      <w:r>
        <w:rPr>
          <w:sz w:val="24"/>
        </w:rPr>
        <w:t>социальных объектов,</w:t>
      </w:r>
      <w:r>
        <w:rPr>
          <w:spacing w:val="-1"/>
          <w:sz w:val="24"/>
        </w:rPr>
        <w:t xml:space="preserve"> </w:t>
      </w:r>
      <w:r>
        <w:rPr>
          <w:sz w:val="24"/>
        </w:rPr>
        <w:t>явлений,</w:t>
      </w:r>
      <w:r>
        <w:rPr>
          <w:spacing w:val="-3"/>
          <w:sz w:val="24"/>
        </w:rPr>
        <w:t xml:space="preserve"> </w:t>
      </w:r>
      <w:r>
        <w:rPr>
          <w:sz w:val="24"/>
        </w:rPr>
        <w:t>процессов</w:t>
      </w:r>
      <w:r>
        <w:rPr>
          <w:spacing w:val="-2"/>
          <w:sz w:val="24"/>
        </w:rPr>
        <w:t xml:space="preserve"> </w:t>
      </w:r>
      <w:r>
        <w:rPr>
          <w:sz w:val="24"/>
        </w:rPr>
        <w:t>определенного</w:t>
      </w:r>
      <w:r>
        <w:rPr>
          <w:spacing w:val="-1"/>
          <w:sz w:val="24"/>
        </w:rPr>
        <w:t xml:space="preserve"> </w:t>
      </w:r>
      <w:r>
        <w:rPr>
          <w:sz w:val="24"/>
        </w:rPr>
        <w:t>типа</w:t>
      </w:r>
      <w:r>
        <w:rPr>
          <w:spacing w:val="-2"/>
          <w:sz w:val="24"/>
        </w:rPr>
        <w:t xml:space="preserve"> </w:t>
      </w:r>
      <w:r>
        <w:rPr>
          <w:sz w:val="24"/>
        </w:rPr>
        <w:t>в</w:t>
      </w:r>
      <w:r>
        <w:rPr>
          <w:spacing w:val="-2"/>
          <w:sz w:val="24"/>
        </w:rPr>
        <w:t xml:space="preserve"> </w:t>
      </w:r>
      <w:r>
        <w:rPr>
          <w:sz w:val="24"/>
        </w:rPr>
        <w:t>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 экономического кризиса в государстве;</w:t>
      </w:r>
    </w:p>
    <w:p w:rsidR="00F64123" w:rsidRDefault="00A96989" w:rsidP="00A96989">
      <w:pPr>
        <w:pStyle w:val="a4"/>
        <w:numPr>
          <w:ilvl w:val="1"/>
          <w:numId w:val="88"/>
        </w:numPr>
        <w:tabs>
          <w:tab w:val="left" w:pos="1899"/>
        </w:tabs>
        <w:ind w:right="703" w:firstLine="566"/>
        <w:jc w:val="both"/>
        <w:rPr>
          <w:sz w:val="24"/>
        </w:rPr>
      </w:pPr>
      <w:r>
        <w:rPr>
          <w:sz w:val="24"/>
        </w:rP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F64123" w:rsidRDefault="00A96989" w:rsidP="00A96989">
      <w:pPr>
        <w:pStyle w:val="a4"/>
        <w:numPr>
          <w:ilvl w:val="1"/>
          <w:numId w:val="88"/>
        </w:numPr>
        <w:tabs>
          <w:tab w:val="left" w:pos="1933"/>
        </w:tabs>
        <w:ind w:right="711" w:firstLine="566"/>
        <w:jc w:val="both"/>
        <w:rPr>
          <w:sz w:val="24"/>
        </w:rPr>
      </w:pPr>
      <w:r>
        <w:rPr>
          <w:sz w:val="24"/>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F64123" w:rsidRDefault="00A96989" w:rsidP="00A96989">
      <w:pPr>
        <w:pStyle w:val="a4"/>
        <w:numPr>
          <w:ilvl w:val="1"/>
          <w:numId w:val="88"/>
        </w:numPr>
        <w:tabs>
          <w:tab w:val="left" w:pos="1866"/>
        </w:tabs>
        <w:ind w:right="701" w:firstLine="566"/>
        <w:jc w:val="both"/>
        <w:rPr>
          <w:sz w:val="24"/>
        </w:rPr>
      </w:pPr>
      <w:r>
        <w:rPr>
          <w:sz w:val="24"/>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 экономических кризисов в государстве;</w:t>
      </w:r>
    </w:p>
    <w:p w:rsidR="00F64123" w:rsidRDefault="00A96989" w:rsidP="00A96989">
      <w:pPr>
        <w:pStyle w:val="a4"/>
        <w:numPr>
          <w:ilvl w:val="1"/>
          <w:numId w:val="88"/>
        </w:numPr>
        <w:tabs>
          <w:tab w:val="left" w:pos="1827"/>
        </w:tabs>
        <w:spacing w:before="1"/>
        <w:ind w:right="705" w:firstLine="566"/>
        <w:jc w:val="both"/>
        <w:rPr>
          <w:sz w:val="24"/>
        </w:rPr>
      </w:pPr>
      <w:r>
        <w:rPr>
          <w:sz w:val="24"/>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w:t>
      </w:r>
      <w:r>
        <w:rPr>
          <w:spacing w:val="65"/>
          <w:sz w:val="24"/>
        </w:rPr>
        <w:t xml:space="preserve">  </w:t>
      </w:r>
      <w:r>
        <w:rPr>
          <w:sz w:val="24"/>
        </w:rPr>
        <w:t>необходимости</w:t>
      </w:r>
      <w:r>
        <w:rPr>
          <w:spacing w:val="69"/>
          <w:sz w:val="24"/>
        </w:rPr>
        <w:t xml:space="preserve">  </w:t>
      </w:r>
      <w:r>
        <w:rPr>
          <w:sz w:val="24"/>
        </w:rPr>
        <w:t>правомерного</w:t>
      </w:r>
      <w:r>
        <w:rPr>
          <w:spacing w:val="66"/>
          <w:sz w:val="24"/>
        </w:rPr>
        <w:t xml:space="preserve">  </w:t>
      </w:r>
      <w:r>
        <w:rPr>
          <w:sz w:val="24"/>
        </w:rPr>
        <w:t>налогового</w:t>
      </w:r>
      <w:r>
        <w:rPr>
          <w:spacing w:val="67"/>
          <w:sz w:val="24"/>
        </w:rPr>
        <w:t xml:space="preserve">  </w:t>
      </w:r>
      <w:r>
        <w:rPr>
          <w:sz w:val="24"/>
        </w:rPr>
        <w:t>поведения,</w:t>
      </w:r>
      <w:r>
        <w:rPr>
          <w:spacing w:val="67"/>
          <w:sz w:val="24"/>
        </w:rPr>
        <w:t xml:space="preserve">  </w:t>
      </w:r>
      <w:r>
        <w:rPr>
          <w:spacing w:val="-2"/>
          <w:sz w:val="24"/>
        </w:rPr>
        <w:t>противодействия</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pPr>
        <w:pStyle w:val="a3"/>
        <w:spacing w:before="66"/>
      </w:pPr>
      <w:r>
        <w:lastRenderedPageBreak/>
        <w:t>коррупции;</w:t>
      </w:r>
      <w:r>
        <w:rPr>
          <w:spacing w:val="59"/>
        </w:rPr>
        <w:t xml:space="preserve">  </w:t>
      </w:r>
      <w:r>
        <w:t>проведения</w:t>
      </w:r>
      <w:r>
        <w:rPr>
          <w:spacing w:val="62"/>
        </w:rPr>
        <w:t xml:space="preserve">  </w:t>
      </w:r>
      <w:r>
        <w:t>в</w:t>
      </w:r>
      <w:r>
        <w:rPr>
          <w:spacing w:val="61"/>
        </w:rPr>
        <w:t xml:space="preserve">  </w:t>
      </w:r>
      <w:r>
        <w:t>отношении</w:t>
      </w:r>
      <w:r>
        <w:rPr>
          <w:spacing w:val="62"/>
        </w:rPr>
        <w:t xml:space="preserve">  </w:t>
      </w:r>
      <w:r>
        <w:t>нашей</w:t>
      </w:r>
      <w:r>
        <w:rPr>
          <w:spacing w:val="61"/>
        </w:rPr>
        <w:t xml:space="preserve">  </w:t>
      </w:r>
      <w:r>
        <w:t>страны</w:t>
      </w:r>
      <w:r>
        <w:rPr>
          <w:spacing w:val="63"/>
        </w:rPr>
        <w:t xml:space="preserve">  </w:t>
      </w:r>
      <w:r>
        <w:t>международной</w:t>
      </w:r>
      <w:r>
        <w:rPr>
          <w:spacing w:val="62"/>
        </w:rPr>
        <w:t xml:space="preserve">  </w:t>
      </w:r>
      <w:r>
        <w:rPr>
          <w:spacing w:val="-2"/>
        </w:rPr>
        <w:t>политики</w:t>
      </w:r>
    </w:p>
    <w:p w:rsidR="00F64123" w:rsidRDefault="00A96989">
      <w:pPr>
        <w:pStyle w:val="a3"/>
        <w:ind w:right="713"/>
      </w:pPr>
      <w:r>
        <w:t>«сдерживания»; для осмысления личного социального опыта при исполнении типичных для несовершеннолетнего социальных ролей;</w:t>
      </w:r>
    </w:p>
    <w:p w:rsidR="00F64123" w:rsidRDefault="00A96989" w:rsidP="00A96989">
      <w:pPr>
        <w:pStyle w:val="a4"/>
        <w:numPr>
          <w:ilvl w:val="1"/>
          <w:numId w:val="88"/>
        </w:numPr>
        <w:tabs>
          <w:tab w:val="left" w:pos="1873"/>
        </w:tabs>
        <w:spacing w:before="1"/>
        <w:ind w:right="708" w:firstLine="566"/>
        <w:jc w:val="both"/>
        <w:rPr>
          <w:sz w:val="24"/>
        </w:rPr>
      </w:pPr>
      <w:r>
        <w:rPr>
          <w:sz w:val="24"/>
        </w:rPr>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p w:rsidR="00F64123" w:rsidRDefault="00A96989" w:rsidP="00A96989">
      <w:pPr>
        <w:pStyle w:val="a4"/>
        <w:numPr>
          <w:ilvl w:val="1"/>
          <w:numId w:val="88"/>
        </w:numPr>
        <w:tabs>
          <w:tab w:val="left" w:pos="1863"/>
        </w:tabs>
        <w:ind w:right="708" w:firstLine="566"/>
        <w:jc w:val="both"/>
        <w:rPr>
          <w:sz w:val="24"/>
        </w:rPr>
      </w:pPr>
      <w:r>
        <w:rPr>
          <w:sz w:val="24"/>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F64123" w:rsidRDefault="00A96989" w:rsidP="00A96989">
      <w:pPr>
        <w:pStyle w:val="a4"/>
        <w:numPr>
          <w:ilvl w:val="1"/>
          <w:numId w:val="88"/>
        </w:numPr>
        <w:tabs>
          <w:tab w:val="left" w:pos="2142"/>
        </w:tabs>
        <w:ind w:right="709" w:firstLine="566"/>
        <w:jc w:val="both"/>
        <w:rPr>
          <w:sz w:val="24"/>
        </w:rPr>
      </w:pPr>
      <w:r>
        <w:rPr>
          <w:sz w:val="24"/>
        </w:rPr>
        <w:t>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w:t>
      </w:r>
      <w:r>
        <w:rPr>
          <w:spacing w:val="-3"/>
          <w:sz w:val="24"/>
        </w:rPr>
        <w:t xml:space="preserve"> </w:t>
      </w:r>
      <w:r>
        <w:rPr>
          <w:sz w:val="24"/>
        </w:rPr>
        <w:t>назначений</w:t>
      </w:r>
      <w:r>
        <w:rPr>
          <w:spacing w:val="-3"/>
          <w:sz w:val="24"/>
        </w:rPr>
        <w:t xml:space="preserve"> </w:t>
      </w:r>
      <w:r>
        <w:rPr>
          <w:sz w:val="24"/>
        </w:rPr>
        <w:t>в</w:t>
      </w:r>
      <w:r>
        <w:rPr>
          <w:spacing w:val="-4"/>
          <w:sz w:val="24"/>
        </w:rPr>
        <w:t xml:space="preserve"> </w:t>
      </w:r>
      <w:r>
        <w:rPr>
          <w:sz w:val="24"/>
        </w:rPr>
        <w:t>целях</w:t>
      </w:r>
      <w:r>
        <w:rPr>
          <w:spacing w:val="-1"/>
          <w:sz w:val="24"/>
        </w:rPr>
        <w:t xml:space="preserve"> </w:t>
      </w:r>
      <w:r>
        <w:rPr>
          <w:sz w:val="24"/>
        </w:rPr>
        <w:t>решения</w:t>
      </w:r>
      <w:r>
        <w:rPr>
          <w:spacing w:val="-3"/>
          <w:sz w:val="24"/>
        </w:rPr>
        <w:t xml:space="preserve"> </w:t>
      </w:r>
      <w:r>
        <w:rPr>
          <w:sz w:val="24"/>
        </w:rPr>
        <w:t>различных учебных</w:t>
      </w:r>
      <w:r>
        <w:rPr>
          <w:spacing w:val="-2"/>
          <w:sz w:val="24"/>
        </w:rPr>
        <w:t xml:space="preserve"> </w:t>
      </w:r>
      <w:r>
        <w:rPr>
          <w:sz w:val="24"/>
        </w:rPr>
        <w:t>задач,</w:t>
      </w:r>
      <w:r>
        <w:rPr>
          <w:spacing w:val="-3"/>
          <w:sz w:val="24"/>
        </w:rPr>
        <w:t xml:space="preserve"> </w:t>
      </w:r>
      <w:r>
        <w:rPr>
          <w:sz w:val="24"/>
        </w:rPr>
        <w:t>в</w:t>
      </w:r>
      <w:r>
        <w:rPr>
          <w:spacing w:val="-4"/>
          <w:sz w:val="24"/>
        </w:rPr>
        <w:t xml:space="preserve"> </w:t>
      </w:r>
      <w:r>
        <w:rPr>
          <w:sz w:val="24"/>
        </w:rPr>
        <w:t>том</w:t>
      </w:r>
      <w:r>
        <w:rPr>
          <w:spacing w:val="-2"/>
          <w:sz w:val="24"/>
        </w:rPr>
        <w:t xml:space="preserve"> </w:t>
      </w:r>
      <w:r>
        <w:rPr>
          <w:sz w:val="24"/>
        </w:rPr>
        <w:t>числе</w:t>
      </w:r>
      <w:r>
        <w:rPr>
          <w:spacing w:val="-4"/>
          <w:sz w:val="24"/>
        </w:rPr>
        <w:t xml:space="preserve"> </w:t>
      </w:r>
      <w:r>
        <w:rPr>
          <w:sz w:val="24"/>
        </w:rPr>
        <w:t>извлечений</w:t>
      </w:r>
      <w:r>
        <w:rPr>
          <w:spacing w:val="-3"/>
          <w:sz w:val="24"/>
        </w:rPr>
        <w:t xml:space="preserve"> </w:t>
      </w:r>
      <w:r>
        <w:rPr>
          <w:sz w:val="24"/>
        </w:rPr>
        <w:t>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F64123" w:rsidRDefault="00A96989" w:rsidP="00A96989">
      <w:pPr>
        <w:pStyle w:val="a4"/>
        <w:numPr>
          <w:ilvl w:val="1"/>
          <w:numId w:val="88"/>
        </w:numPr>
        <w:tabs>
          <w:tab w:val="left" w:pos="1971"/>
        </w:tabs>
        <w:ind w:right="706" w:firstLine="566"/>
        <w:jc w:val="both"/>
        <w:rPr>
          <w:sz w:val="24"/>
        </w:rPr>
      </w:pPr>
      <w:r>
        <w:rPr>
          <w:sz w:val="24"/>
        </w:rP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(далее - СМИ) с соблюдением правил информационной безопасности при работе в сети Интернет;</w:t>
      </w:r>
    </w:p>
    <w:p w:rsidR="00F64123" w:rsidRDefault="00A96989" w:rsidP="00A96989">
      <w:pPr>
        <w:pStyle w:val="a4"/>
        <w:numPr>
          <w:ilvl w:val="1"/>
          <w:numId w:val="88"/>
        </w:numPr>
        <w:tabs>
          <w:tab w:val="left" w:pos="2074"/>
        </w:tabs>
        <w:spacing w:before="1"/>
        <w:ind w:right="705" w:firstLine="566"/>
        <w:jc w:val="both"/>
        <w:rPr>
          <w:sz w:val="24"/>
        </w:rPr>
      </w:pPr>
      <w:r>
        <w:rPr>
          <w:sz w:val="24"/>
        </w:rP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F64123" w:rsidRDefault="00A96989" w:rsidP="00A96989">
      <w:pPr>
        <w:pStyle w:val="a4"/>
        <w:numPr>
          <w:ilvl w:val="1"/>
          <w:numId w:val="88"/>
        </w:numPr>
        <w:tabs>
          <w:tab w:val="left" w:pos="1998"/>
        </w:tabs>
        <w:ind w:right="704" w:firstLine="566"/>
        <w:jc w:val="both"/>
        <w:rPr>
          <w:sz w:val="24"/>
        </w:rPr>
      </w:pPr>
      <w:r>
        <w:rPr>
          <w:sz w:val="24"/>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неприемлемости всех форм антиобщественного поведения;</w:t>
      </w:r>
    </w:p>
    <w:p w:rsidR="00F64123" w:rsidRDefault="00A96989" w:rsidP="00A96989">
      <w:pPr>
        <w:pStyle w:val="a4"/>
        <w:numPr>
          <w:ilvl w:val="1"/>
          <w:numId w:val="88"/>
        </w:numPr>
        <w:tabs>
          <w:tab w:val="left" w:pos="2060"/>
        </w:tabs>
        <w:ind w:right="704" w:firstLine="566"/>
        <w:jc w:val="both"/>
        <w:rPr>
          <w:sz w:val="24"/>
        </w:rPr>
      </w:pPr>
      <w:r>
        <w:rPr>
          <w:sz w:val="24"/>
        </w:rP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w:t>
      </w:r>
      <w:r>
        <w:rPr>
          <w:spacing w:val="40"/>
          <w:sz w:val="24"/>
        </w:rPr>
        <w:t xml:space="preserve"> </w:t>
      </w:r>
      <w:r>
        <w:rPr>
          <w:sz w:val="24"/>
        </w:rPr>
        <w:t>и</w:t>
      </w:r>
      <w:r>
        <w:rPr>
          <w:spacing w:val="-1"/>
          <w:sz w:val="24"/>
        </w:rPr>
        <w:t xml:space="preserve"> </w:t>
      </w:r>
      <w:r>
        <w:rPr>
          <w:sz w:val="24"/>
        </w:rPr>
        <w:t>в</w:t>
      </w:r>
      <w:r>
        <w:rPr>
          <w:spacing w:val="-2"/>
          <w:sz w:val="24"/>
        </w:rPr>
        <w:t xml:space="preserve"> </w:t>
      </w:r>
      <w:r>
        <w:rPr>
          <w:sz w:val="24"/>
        </w:rPr>
        <w:t>группе)</w:t>
      </w:r>
      <w:r>
        <w:rPr>
          <w:spacing w:val="-1"/>
          <w:sz w:val="24"/>
        </w:rPr>
        <w:t xml:space="preserve"> </w:t>
      </w:r>
      <w:r>
        <w:rPr>
          <w:sz w:val="24"/>
        </w:rPr>
        <w:t>деятельности,</w:t>
      </w:r>
      <w:r>
        <w:rPr>
          <w:spacing w:val="-1"/>
          <w:sz w:val="24"/>
        </w:rPr>
        <w:t xml:space="preserve"> </w:t>
      </w:r>
      <w:r>
        <w:rPr>
          <w:sz w:val="24"/>
        </w:rPr>
        <w:t>в</w:t>
      </w:r>
      <w:r>
        <w:rPr>
          <w:spacing w:val="-2"/>
          <w:sz w:val="24"/>
        </w:rPr>
        <w:t xml:space="preserve"> </w:t>
      </w:r>
      <w:r>
        <w:rPr>
          <w:sz w:val="24"/>
        </w:rPr>
        <w:t>повседневной</w:t>
      </w:r>
      <w:r>
        <w:rPr>
          <w:spacing w:val="-1"/>
          <w:sz w:val="24"/>
        </w:rPr>
        <w:t xml:space="preserve"> </w:t>
      </w:r>
      <w:r>
        <w:rPr>
          <w:sz w:val="24"/>
        </w:rPr>
        <w:t>жизни</w:t>
      </w:r>
      <w:r>
        <w:rPr>
          <w:spacing w:val="-1"/>
          <w:sz w:val="24"/>
        </w:rPr>
        <w:t xml:space="preserve"> </w:t>
      </w:r>
      <w:r>
        <w:rPr>
          <w:sz w:val="24"/>
        </w:rPr>
        <w:t>для</w:t>
      </w:r>
      <w:r>
        <w:rPr>
          <w:spacing w:val="-1"/>
          <w:sz w:val="24"/>
        </w:rPr>
        <w:t xml:space="preserve"> </w:t>
      </w:r>
      <w:r>
        <w:rPr>
          <w:sz w:val="24"/>
        </w:rPr>
        <w:t>реализации</w:t>
      </w:r>
      <w:r>
        <w:rPr>
          <w:spacing w:val="-3"/>
          <w:sz w:val="24"/>
        </w:rPr>
        <w:t xml:space="preserve"> </w:t>
      </w:r>
      <w:r>
        <w:rPr>
          <w:sz w:val="24"/>
        </w:rPr>
        <w:t>и</w:t>
      </w:r>
      <w:r>
        <w:rPr>
          <w:spacing w:val="-1"/>
          <w:sz w:val="24"/>
        </w:rPr>
        <w:t xml:space="preserve"> </w:t>
      </w:r>
      <w:r>
        <w:rPr>
          <w:sz w:val="24"/>
        </w:rPr>
        <w:t>защиты</w:t>
      </w:r>
      <w:r>
        <w:rPr>
          <w:spacing w:val="-1"/>
          <w:sz w:val="24"/>
        </w:rPr>
        <w:t xml:space="preserve"> </w:t>
      </w:r>
      <w:r>
        <w:rPr>
          <w:sz w:val="24"/>
        </w:rPr>
        <w:t>прав</w:t>
      </w:r>
      <w:r>
        <w:rPr>
          <w:spacing w:val="-2"/>
          <w:sz w:val="24"/>
        </w:rPr>
        <w:t xml:space="preserve"> </w:t>
      </w:r>
      <w:r>
        <w:rPr>
          <w:sz w:val="24"/>
        </w:rPr>
        <w:t>человека и гражданина,</w:t>
      </w:r>
      <w:r>
        <w:rPr>
          <w:spacing w:val="-2"/>
          <w:sz w:val="24"/>
        </w:rPr>
        <w:t xml:space="preserve"> </w:t>
      </w:r>
      <w:r>
        <w:rPr>
          <w:sz w:val="24"/>
        </w:rPr>
        <w:t>прав</w:t>
      </w:r>
      <w:r>
        <w:rPr>
          <w:spacing w:val="-3"/>
          <w:sz w:val="24"/>
        </w:rPr>
        <w:t xml:space="preserve"> </w:t>
      </w:r>
      <w:r>
        <w:rPr>
          <w:sz w:val="24"/>
        </w:rPr>
        <w:t>потребителя</w:t>
      </w:r>
      <w:r>
        <w:rPr>
          <w:spacing w:val="-2"/>
          <w:sz w:val="24"/>
        </w:rPr>
        <w:t xml:space="preserve"> </w:t>
      </w:r>
      <w:r>
        <w:rPr>
          <w:sz w:val="24"/>
        </w:rPr>
        <w:t>(в</w:t>
      </w:r>
      <w:r>
        <w:rPr>
          <w:spacing w:val="-3"/>
          <w:sz w:val="24"/>
        </w:rPr>
        <w:t xml:space="preserve"> </w:t>
      </w:r>
      <w:r>
        <w:rPr>
          <w:sz w:val="24"/>
        </w:rPr>
        <w:t>том</w:t>
      </w:r>
      <w:r>
        <w:rPr>
          <w:spacing w:val="-1"/>
          <w:sz w:val="24"/>
        </w:rPr>
        <w:t xml:space="preserve"> </w:t>
      </w:r>
      <w:r>
        <w:rPr>
          <w:sz w:val="24"/>
        </w:rPr>
        <w:t>числе</w:t>
      </w:r>
      <w:r>
        <w:rPr>
          <w:spacing w:val="-3"/>
          <w:sz w:val="24"/>
        </w:rPr>
        <w:t xml:space="preserve"> </w:t>
      </w:r>
      <w:r>
        <w:rPr>
          <w:sz w:val="24"/>
        </w:rPr>
        <w:t>потребителя</w:t>
      </w:r>
      <w:r>
        <w:rPr>
          <w:spacing w:val="-2"/>
          <w:sz w:val="24"/>
        </w:rPr>
        <w:t xml:space="preserve"> </w:t>
      </w:r>
      <w:r>
        <w:rPr>
          <w:sz w:val="24"/>
        </w:rPr>
        <w:t>финансовых услуг)</w:t>
      </w:r>
      <w:r>
        <w:rPr>
          <w:spacing w:val="-2"/>
          <w:sz w:val="24"/>
        </w:rPr>
        <w:t xml:space="preserve"> </w:t>
      </w:r>
      <w:r>
        <w:rPr>
          <w:sz w:val="24"/>
        </w:rPr>
        <w:t>и</w:t>
      </w:r>
      <w:r>
        <w:rPr>
          <w:spacing w:val="-3"/>
          <w:sz w:val="24"/>
        </w:rPr>
        <w:t xml:space="preserve"> </w:t>
      </w:r>
      <w:r>
        <w:rPr>
          <w:sz w:val="24"/>
        </w:rPr>
        <w:t>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w:t>
      </w:r>
      <w:r>
        <w:rPr>
          <w:spacing w:val="40"/>
          <w:sz w:val="24"/>
        </w:rPr>
        <w:t xml:space="preserve"> </w:t>
      </w:r>
      <w:r>
        <w:rPr>
          <w:sz w:val="24"/>
        </w:rPr>
        <w:t>собственных</w:t>
      </w:r>
      <w:r>
        <w:rPr>
          <w:spacing w:val="-3"/>
          <w:sz w:val="24"/>
        </w:rPr>
        <w:t xml:space="preserve"> </w:t>
      </w:r>
      <w:r>
        <w:rPr>
          <w:sz w:val="24"/>
        </w:rPr>
        <w:t>перспектив</w:t>
      </w:r>
      <w:r>
        <w:rPr>
          <w:spacing w:val="-3"/>
          <w:sz w:val="24"/>
        </w:rPr>
        <w:t xml:space="preserve"> </w:t>
      </w:r>
      <w:r>
        <w:rPr>
          <w:sz w:val="24"/>
        </w:rPr>
        <w:t>в</w:t>
      </w:r>
      <w:r>
        <w:rPr>
          <w:spacing w:val="-3"/>
          <w:sz w:val="24"/>
        </w:rPr>
        <w:t xml:space="preserve"> </w:t>
      </w:r>
      <w:r>
        <w:rPr>
          <w:sz w:val="24"/>
        </w:rPr>
        <w:t>профессиональной</w:t>
      </w:r>
      <w:r>
        <w:rPr>
          <w:spacing w:val="-1"/>
          <w:sz w:val="24"/>
        </w:rPr>
        <w:t xml:space="preserve"> </w:t>
      </w:r>
      <w:r>
        <w:rPr>
          <w:sz w:val="24"/>
        </w:rPr>
        <w:t>сфере;</w:t>
      </w:r>
      <w:r>
        <w:rPr>
          <w:spacing w:val="-2"/>
          <w:sz w:val="24"/>
        </w:rPr>
        <w:t xml:space="preserve"> </w:t>
      </w:r>
      <w:r>
        <w:rPr>
          <w:sz w:val="24"/>
        </w:rPr>
        <w:t>для</w:t>
      </w:r>
      <w:r>
        <w:rPr>
          <w:spacing w:val="-2"/>
          <w:sz w:val="24"/>
        </w:rPr>
        <w:t xml:space="preserve"> </w:t>
      </w:r>
      <w:r>
        <w:rPr>
          <w:sz w:val="24"/>
        </w:rPr>
        <w:t>опыта</w:t>
      </w:r>
      <w:r>
        <w:rPr>
          <w:spacing w:val="-5"/>
          <w:sz w:val="24"/>
        </w:rPr>
        <w:t xml:space="preserve"> </w:t>
      </w:r>
      <w:r>
        <w:rPr>
          <w:sz w:val="24"/>
        </w:rPr>
        <w:t>публичного</w:t>
      </w:r>
      <w:r>
        <w:rPr>
          <w:spacing w:val="-2"/>
          <w:sz w:val="24"/>
        </w:rPr>
        <w:t xml:space="preserve"> </w:t>
      </w:r>
      <w:r>
        <w:rPr>
          <w:sz w:val="24"/>
        </w:rPr>
        <w:t>представления результатов своей деятельности в соответствии с темой и ситуацией общения, особенностями аудитории и регламентом;</w:t>
      </w:r>
    </w:p>
    <w:p w:rsidR="00F64123" w:rsidRDefault="00A96989" w:rsidP="00A96989">
      <w:pPr>
        <w:pStyle w:val="a4"/>
        <w:numPr>
          <w:ilvl w:val="1"/>
          <w:numId w:val="88"/>
        </w:numPr>
        <w:tabs>
          <w:tab w:val="left" w:pos="2072"/>
        </w:tabs>
        <w:spacing w:before="1"/>
        <w:ind w:right="711" w:firstLine="566"/>
        <w:jc w:val="both"/>
        <w:rPr>
          <w:sz w:val="24"/>
        </w:rPr>
      </w:pPr>
      <w:r>
        <w:rPr>
          <w:sz w:val="24"/>
        </w:rPr>
        <w:t>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F64123" w:rsidRDefault="00A96989" w:rsidP="00A96989">
      <w:pPr>
        <w:pStyle w:val="a4"/>
        <w:numPr>
          <w:ilvl w:val="1"/>
          <w:numId w:val="88"/>
        </w:numPr>
        <w:tabs>
          <w:tab w:val="left" w:pos="2110"/>
        </w:tabs>
        <w:ind w:right="706" w:firstLine="566"/>
        <w:jc w:val="both"/>
        <w:rPr>
          <w:sz w:val="24"/>
        </w:rPr>
      </w:pPr>
      <w:r>
        <w:rPr>
          <w:sz w:val="24"/>
        </w:rPr>
        <w:t>приобретение опыта осуществления совместной деятельности, включая взаимодействие с людьми другой культуры, национальной и религиозной</w:t>
      </w:r>
      <w:r>
        <w:rPr>
          <w:spacing w:val="80"/>
          <w:sz w:val="24"/>
        </w:rPr>
        <w:t xml:space="preserve"> </w:t>
      </w:r>
      <w:r>
        <w:rPr>
          <w:sz w:val="24"/>
        </w:rPr>
        <w:t>принадлежности на</w:t>
      </w:r>
      <w:r>
        <w:rPr>
          <w:spacing w:val="-2"/>
          <w:sz w:val="24"/>
        </w:rPr>
        <w:t xml:space="preserve"> </w:t>
      </w:r>
      <w:r>
        <w:rPr>
          <w:sz w:val="24"/>
        </w:rPr>
        <w:t>основе</w:t>
      </w:r>
      <w:r>
        <w:rPr>
          <w:spacing w:val="-2"/>
          <w:sz w:val="24"/>
        </w:rPr>
        <w:t xml:space="preserve"> </w:t>
      </w:r>
      <w:r>
        <w:rPr>
          <w:sz w:val="24"/>
        </w:rPr>
        <w:t>национальных ценностей современного</w:t>
      </w:r>
      <w:r>
        <w:rPr>
          <w:spacing w:val="-1"/>
          <w:sz w:val="24"/>
        </w:rPr>
        <w:t xml:space="preserve"> </w:t>
      </w:r>
      <w:r>
        <w:rPr>
          <w:sz w:val="24"/>
        </w:rPr>
        <w:t>российского</w:t>
      </w:r>
      <w:r>
        <w:rPr>
          <w:spacing w:val="-1"/>
          <w:sz w:val="24"/>
        </w:rPr>
        <w:t xml:space="preserve"> </w:t>
      </w:r>
      <w:r>
        <w:rPr>
          <w:sz w:val="24"/>
        </w:rPr>
        <w:t xml:space="preserve">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w:t>
      </w:r>
      <w:r>
        <w:rPr>
          <w:spacing w:val="-2"/>
          <w:sz w:val="24"/>
        </w:rPr>
        <w:t>России.</w:t>
      </w:r>
    </w:p>
    <w:p w:rsidR="00F64123" w:rsidRDefault="00A96989">
      <w:pPr>
        <w:pStyle w:val="Heading3"/>
        <w:spacing w:line="240" w:lineRule="auto"/>
        <w:ind w:left="1560"/>
      </w:pPr>
      <w:r>
        <w:t>По</w:t>
      </w:r>
      <w:r>
        <w:rPr>
          <w:spacing w:val="-4"/>
        </w:rPr>
        <w:t xml:space="preserve"> </w:t>
      </w:r>
      <w:r>
        <w:t>учебному</w:t>
      </w:r>
      <w:r>
        <w:rPr>
          <w:spacing w:val="-2"/>
        </w:rPr>
        <w:t xml:space="preserve"> </w:t>
      </w:r>
      <w:r>
        <w:t>предмету</w:t>
      </w:r>
      <w:r>
        <w:rPr>
          <w:spacing w:val="-2"/>
        </w:rPr>
        <w:t xml:space="preserve"> «География»:</w:t>
      </w:r>
    </w:p>
    <w:p w:rsidR="00F64123" w:rsidRDefault="00F64123">
      <w:pPr>
        <w:pStyle w:val="Heading3"/>
        <w:spacing w:line="240" w:lineRule="auto"/>
        <w:sectPr w:rsidR="00F64123">
          <w:pgSz w:w="11920" w:h="16850"/>
          <w:pgMar w:top="1060" w:right="141" w:bottom="840" w:left="708" w:header="0" w:footer="650" w:gutter="0"/>
          <w:cols w:space="720"/>
        </w:sectPr>
      </w:pPr>
    </w:p>
    <w:p w:rsidR="00F64123" w:rsidRDefault="00A96989" w:rsidP="00A96989">
      <w:pPr>
        <w:pStyle w:val="a4"/>
        <w:numPr>
          <w:ilvl w:val="0"/>
          <w:numId w:val="87"/>
        </w:numPr>
        <w:tabs>
          <w:tab w:val="left" w:pos="1878"/>
        </w:tabs>
        <w:spacing w:before="66"/>
        <w:ind w:right="708" w:firstLine="566"/>
        <w:jc w:val="both"/>
        <w:rPr>
          <w:sz w:val="24"/>
        </w:rPr>
      </w:pPr>
      <w:r>
        <w:rPr>
          <w:sz w:val="24"/>
        </w:rPr>
        <w:lastRenderedPageBreak/>
        <w:t>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
    <w:p w:rsidR="00F64123" w:rsidRDefault="00A96989" w:rsidP="00A96989">
      <w:pPr>
        <w:pStyle w:val="a4"/>
        <w:numPr>
          <w:ilvl w:val="0"/>
          <w:numId w:val="87"/>
        </w:numPr>
        <w:tabs>
          <w:tab w:val="left" w:pos="1988"/>
        </w:tabs>
        <w:spacing w:before="1"/>
        <w:ind w:right="711" w:firstLine="566"/>
        <w:jc w:val="both"/>
        <w:rPr>
          <w:sz w:val="24"/>
        </w:rPr>
      </w:pPr>
      <w:r>
        <w:rPr>
          <w:sz w:val="24"/>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p w:rsidR="00F64123" w:rsidRDefault="00A96989" w:rsidP="00A96989">
      <w:pPr>
        <w:pStyle w:val="a4"/>
        <w:numPr>
          <w:ilvl w:val="0"/>
          <w:numId w:val="87"/>
        </w:numPr>
        <w:tabs>
          <w:tab w:val="left" w:pos="1887"/>
        </w:tabs>
        <w:ind w:right="715" w:firstLine="566"/>
        <w:jc w:val="both"/>
        <w:rPr>
          <w:sz w:val="24"/>
        </w:rPr>
      </w:pPr>
      <w:r>
        <w:rPr>
          <w:sz w:val="24"/>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p w:rsidR="00F64123" w:rsidRDefault="00A96989" w:rsidP="00A96989">
      <w:pPr>
        <w:pStyle w:val="a4"/>
        <w:numPr>
          <w:ilvl w:val="0"/>
          <w:numId w:val="87"/>
        </w:numPr>
        <w:tabs>
          <w:tab w:val="left" w:pos="1863"/>
        </w:tabs>
        <w:ind w:right="705" w:firstLine="566"/>
        <w:jc w:val="both"/>
        <w:rPr>
          <w:sz w:val="24"/>
        </w:rPr>
      </w:pPr>
      <w:r>
        <w:rPr>
          <w:sz w:val="24"/>
        </w:rPr>
        <w:t>умение сравнивать изученные географические объекты, явления и процессы на основе выделения их существенных признаков;</w:t>
      </w:r>
    </w:p>
    <w:p w:rsidR="00F64123" w:rsidRDefault="00A96989" w:rsidP="00A96989">
      <w:pPr>
        <w:pStyle w:val="a4"/>
        <w:numPr>
          <w:ilvl w:val="0"/>
          <w:numId w:val="87"/>
        </w:numPr>
        <w:tabs>
          <w:tab w:val="left" w:pos="1911"/>
        </w:tabs>
        <w:ind w:right="711" w:firstLine="566"/>
        <w:jc w:val="both"/>
        <w:rPr>
          <w:sz w:val="24"/>
        </w:rPr>
      </w:pPr>
      <w:r>
        <w:rPr>
          <w:sz w:val="24"/>
        </w:rPr>
        <w:t>умение классифицировать географические объекты и явления на основе их известных характерных свойств;</w:t>
      </w:r>
    </w:p>
    <w:p w:rsidR="00F64123" w:rsidRDefault="00A96989" w:rsidP="00A96989">
      <w:pPr>
        <w:pStyle w:val="a4"/>
        <w:numPr>
          <w:ilvl w:val="0"/>
          <w:numId w:val="87"/>
        </w:numPr>
        <w:tabs>
          <w:tab w:val="left" w:pos="2062"/>
        </w:tabs>
        <w:ind w:right="708" w:firstLine="566"/>
        <w:jc w:val="both"/>
        <w:rPr>
          <w:sz w:val="24"/>
        </w:rPr>
      </w:pPr>
      <w:r>
        <w:rPr>
          <w:sz w:val="24"/>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p w:rsidR="00F64123" w:rsidRDefault="00A96989" w:rsidP="00A96989">
      <w:pPr>
        <w:pStyle w:val="a4"/>
        <w:numPr>
          <w:ilvl w:val="0"/>
          <w:numId w:val="87"/>
        </w:numPr>
        <w:tabs>
          <w:tab w:val="left" w:pos="1957"/>
        </w:tabs>
        <w:ind w:right="714" w:firstLine="566"/>
        <w:jc w:val="both"/>
        <w:rPr>
          <w:sz w:val="24"/>
        </w:rPr>
      </w:pPr>
      <w:r>
        <w:rPr>
          <w:sz w:val="24"/>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p w:rsidR="00F64123" w:rsidRDefault="00A96989" w:rsidP="00A96989">
      <w:pPr>
        <w:pStyle w:val="a4"/>
        <w:numPr>
          <w:ilvl w:val="0"/>
          <w:numId w:val="87"/>
        </w:numPr>
        <w:tabs>
          <w:tab w:val="left" w:pos="1885"/>
        </w:tabs>
        <w:spacing w:before="1"/>
        <w:ind w:right="713" w:firstLine="566"/>
        <w:jc w:val="both"/>
        <w:rPr>
          <w:sz w:val="24"/>
        </w:rPr>
      </w:pPr>
      <w:r>
        <w:rPr>
          <w:sz w:val="24"/>
        </w:rPr>
        <w:t>умение объяснять влияние изученных географических объектов и явлений на качество жизни человека и качество окружающей его среды;</w:t>
      </w:r>
    </w:p>
    <w:p w:rsidR="00F64123" w:rsidRDefault="00A96989" w:rsidP="00A96989">
      <w:pPr>
        <w:pStyle w:val="a4"/>
        <w:numPr>
          <w:ilvl w:val="0"/>
          <w:numId w:val="87"/>
        </w:numPr>
        <w:tabs>
          <w:tab w:val="left" w:pos="1959"/>
        </w:tabs>
        <w:ind w:right="706" w:firstLine="566"/>
        <w:jc w:val="both"/>
        <w:rPr>
          <w:sz w:val="24"/>
        </w:rPr>
      </w:pPr>
      <w:r>
        <w:rPr>
          <w:sz w:val="24"/>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p w:rsidR="00F64123" w:rsidRDefault="00A96989" w:rsidP="00A96989">
      <w:pPr>
        <w:pStyle w:val="a4"/>
        <w:numPr>
          <w:ilvl w:val="0"/>
          <w:numId w:val="87"/>
        </w:numPr>
        <w:tabs>
          <w:tab w:val="left" w:pos="2005"/>
        </w:tabs>
        <w:ind w:right="710" w:firstLine="566"/>
        <w:jc w:val="both"/>
        <w:rPr>
          <w:sz w:val="24"/>
        </w:rPr>
      </w:pPr>
      <w:r>
        <w:rPr>
          <w:sz w:val="24"/>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F64123" w:rsidRDefault="00A96989" w:rsidP="00A96989">
      <w:pPr>
        <w:pStyle w:val="a4"/>
        <w:numPr>
          <w:ilvl w:val="0"/>
          <w:numId w:val="87"/>
        </w:numPr>
        <w:tabs>
          <w:tab w:val="left" w:pos="2130"/>
        </w:tabs>
        <w:ind w:right="703" w:firstLine="566"/>
        <w:jc w:val="both"/>
        <w:rPr>
          <w:sz w:val="24"/>
        </w:rPr>
      </w:pPr>
      <w:r>
        <w:rPr>
          <w:sz w:val="24"/>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F64123" w:rsidRDefault="00A96989" w:rsidP="00A96989">
      <w:pPr>
        <w:pStyle w:val="a4"/>
        <w:numPr>
          <w:ilvl w:val="0"/>
          <w:numId w:val="87"/>
        </w:numPr>
        <w:tabs>
          <w:tab w:val="left" w:pos="2086"/>
        </w:tabs>
        <w:ind w:right="705" w:firstLine="566"/>
        <w:jc w:val="both"/>
        <w:rPr>
          <w:sz w:val="24"/>
        </w:rPr>
      </w:pPr>
      <w:r>
        <w:rPr>
          <w:sz w:val="24"/>
        </w:rPr>
        <w:t>умение решать практические задачи геоэкологического содержания для определения качества окружающей среды своей местности, путей ее сохранения и улучшения, задачи в сфере экономической географии для определения качества жизни человека, семьи и финансового благополучия.</w:t>
      </w:r>
    </w:p>
    <w:p w:rsidR="00F64123" w:rsidRDefault="00A96989">
      <w:pPr>
        <w:spacing w:before="1"/>
        <w:ind w:left="1560"/>
        <w:jc w:val="both"/>
        <w:rPr>
          <w:sz w:val="24"/>
        </w:rPr>
      </w:pPr>
      <w:r>
        <w:rPr>
          <w:b/>
          <w:sz w:val="24"/>
        </w:rPr>
        <w:t>По</w:t>
      </w:r>
      <w:r>
        <w:rPr>
          <w:b/>
          <w:spacing w:val="-3"/>
          <w:sz w:val="24"/>
        </w:rPr>
        <w:t xml:space="preserve"> </w:t>
      </w:r>
      <w:r>
        <w:rPr>
          <w:b/>
          <w:sz w:val="24"/>
        </w:rPr>
        <w:t>учебному</w:t>
      </w:r>
      <w:r>
        <w:rPr>
          <w:b/>
          <w:spacing w:val="-2"/>
          <w:sz w:val="24"/>
        </w:rPr>
        <w:t xml:space="preserve"> </w:t>
      </w:r>
      <w:r>
        <w:rPr>
          <w:b/>
          <w:sz w:val="24"/>
        </w:rPr>
        <w:t>предмету</w:t>
      </w:r>
      <w:r>
        <w:rPr>
          <w:b/>
          <w:spacing w:val="-2"/>
          <w:sz w:val="24"/>
        </w:rPr>
        <w:t xml:space="preserve"> </w:t>
      </w:r>
      <w:r>
        <w:rPr>
          <w:b/>
          <w:sz w:val="24"/>
        </w:rPr>
        <w:t>«Физика»</w:t>
      </w:r>
      <w:r>
        <w:rPr>
          <w:b/>
          <w:spacing w:val="-1"/>
          <w:sz w:val="24"/>
        </w:rPr>
        <w:t xml:space="preserve"> </w:t>
      </w:r>
      <w:r>
        <w:rPr>
          <w:sz w:val="24"/>
        </w:rPr>
        <w:t>(на</w:t>
      </w:r>
      <w:r>
        <w:rPr>
          <w:spacing w:val="-2"/>
          <w:sz w:val="24"/>
        </w:rPr>
        <w:t xml:space="preserve"> </w:t>
      </w:r>
      <w:r>
        <w:rPr>
          <w:sz w:val="24"/>
        </w:rPr>
        <w:t>базовом</w:t>
      </w:r>
      <w:r>
        <w:rPr>
          <w:spacing w:val="-1"/>
          <w:sz w:val="24"/>
        </w:rPr>
        <w:t xml:space="preserve"> </w:t>
      </w:r>
      <w:r>
        <w:rPr>
          <w:spacing w:val="-2"/>
          <w:sz w:val="24"/>
        </w:rPr>
        <w:t>уровне):</w:t>
      </w:r>
    </w:p>
    <w:p w:rsidR="00F64123" w:rsidRDefault="00A96989" w:rsidP="00A96989">
      <w:pPr>
        <w:pStyle w:val="a4"/>
        <w:numPr>
          <w:ilvl w:val="0"/>
          <w:numId w:val="86"/>
        </w:numPr>
        <w:tabs>
          <w:tab w:val="left" w:pos="1880"/>
        </w:tabs>
        <w:ind w:right="702" w:firstLine="566"/>
        <w:jc w:val="both"/>
        <w:rPr>
          <w:sz w:val="24"/>
        </w:rPr>
      </w:pPr>
      <w:r>
        <w:rPr>
          <w:sz w:val="24"/>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w:t>
      </w:r>
      <w:r>
        <w:rPr>
          <w:spacing w:val="-2"/>
          <w:sz w:val="24"/>
        </w:rPr>
        <w:t xml:space="preserve"> </w:t>
      </w:r>
      <w:r>
        <w:rPr>
          <w:sz w:val="24"/>
        </w:rPr>
        <w:t>в</w:t>
      </w:r>
      <w:r>
        <w:rPr>
          <w:spacing w:val="-2"/>
          <w:sz w:val="24"/>
        </w:rPr>
        <w:t xml:space="preserve"> </w:t>
      </w:r>
      <w:r>
        <w:rPr>
          <w:sz w:val="24"/>
        </w:rPr>
        <w:t>физике,</w:t>
      </w:r>
      <w:r>
        <w:rPr>
          <w:spacing w:val="-1"/>
          <w:sz w:val="24"/>
        </w:rPr>
        <w:t xml:space="preserve"> </w:t>
      </w:r>
      <w:r>
        <w:rPr>
          <w:sz w:val="24"/>
        </w:rPr>
        <w:t>о</w:t>
      </w:r>
      <w:r>
        <w:rPr>
          <w:spacing w:val="-1"/>
          <w:sz w:val="24"/>
        </w:rPr>
        <w:t xml:space="preserve"> </w:t>
      </w:r>
      <w:r>
        <w:rPr>
          <w:sz w:val="24"/>
        </w:rPr>
        <w:t>системообразующей роли физики</w:t>
      </w:r>
      <w:r>
        <w:rPr>
          <w:spacing w:val="-3"/>
          <w:sz w:val="24"/>
        </w:rPr>
        <w:t xml:space="preserve"> </w:t>
      </w:r>
      <w:r>
        <w:rPr>
          <w:sz w:val="24"/>
        </w:rPr>
        <w:t>в</w:t>
      </w:r>
      <w:r>
        <w:rPr>
          <w:spacing w:val="-2"/>
          <w:sz w:val="24"/>
        </w:rPr>
        <w:t xml:space="preserve"> </w:t>
      </w:r>
      <w:r>
        <w:rPr>
          <w:sz w:val="24"/>
        </w:rPr>
        <w:t>развитии</w:t>
      </w:r>
      <w:r>
        <w:rPr>
          <w:spacing w:val="-1"/>
          <w:sz w:val="24"/>
        </w:rPr>
        <w:t xml:space="preserve"> </w:t>
      </w:r>
      <w:r>
        <w:rPr>
          <w:sz w:val="24"/>
        </w:rPr>
        <w:t>естественных</w:t>
      </w:r>
      <w:r>
        <w:rPr>
          <w:spacing w:val="-2"/>
          <w:sz w:val="24"/>
        </w:rPr>
        <w:t xml:space="preserve"> </w:t>
      </w:r>
      <w:r>
        <w:rPr>
          <w:sz w:val="24"/>
        </w:rPr>
        <w:t xml:space="preserve">наук, техники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 науки, объяснение процессов окружающего мира, развитие техники и </w:t>
      </w:r>
      <w:r>
        <w:rPr>
          <w:spacing w:val="-2"/>
          <w:sz w:val="24"/>
        </w:rPr>
        <w:t>технологий;</w:t>
      </w:r>
    </w:p>
    <w:p w:rsidR="00F64123" w:rsidRDefault="00A96989" w:rsidP="00A96989">
      <w:pPr>
        <w:pStyle w:val="a4"/>
        <w:numPr>
          <w:ilvl w:val="0"/>
          <w:numId w:val="86"/>
        </w:numPr>
        <w:tabs>
          <w:tab w:val="left" w:pos="1964"/>
        </w:tabs>
        <w:ind w:right="706" w:firstLine="566"/>
        <w:jc w:val="both"/>
        <w:rPr>
          <w:sz w:val="24"/>
        </w:rPr>
      </w:pPr>
      <w:r>
        <w:rPr>
          <w:sz w:val="24"/>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(равномерное и неравномерное движение, равноускоренное прямолинейное движение, равномерное движение по окружности, инерция, взаимодействие тел, равновесие материальной точки и твердого тела, передача давления твердыми телами, жидкостями и газами, плавание тел, колебательное движение,</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pPr>
        <w:pStyle w:val="a3"/>
        <w:spacing w:before="66"/>
        <w:ind w:right="702"/>
      </w:pPr>
      <w:r>
        <w:lastRenderedPageBreak/>
        <w:t>резонанс, волновое движение, тепловое движение частиц вещества, диффузия, тепловое расширение и сжатие, теплообмен и тепловое равновесие, плавление и кристаллизация, парообразование (испарение и кипение) и конденсация, электризация тел, взаимодействие электрических зарядов, действия электрического тока, короткое замыкание, взаимодействие магнитов, электромагнитная индукция, действие магнитного поля на проводник с током, прямолинейное распространение, отражение и преломление света, дисперсия света, разложение светового излучения в спектр, естественная</w:t>
      </w:r>
      <w:r>
        <w:rPr>
          <w:spacing w:val="80"/>
        </w:rPr>
        <w:t xml:space="preserve"> </w:t>
      </w:r>
      <w:r>
        <w:t xml:space="preserve">радиоактивность, радиоактивные превращения атомных ядер, возникновение линейчатого спектра излучения)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w:t>
      </w:r>
      <w:r>
        <w:rPr>
          <w:spacing w:val="-2"/>
        </w:rPr>
        <w:t>свойства/признаки;</w:t>
      </w:r>
    </w:p>
    <w:p w:rsidR="00F64123" w:rsidRDefault="00A96989" w:rsidP="00A96989">
      <w:pPr>
        <w:pStyle w:val="a4"/>
        <w:numPr>
          <w:ilvl w:val="0"/>
          <w:numId w:val="86"/>
        </w:numPr>
        <w:tabs>
          <w:tab w:val="left" w:pos="1892"/>
        </w:tabs>
        <w:spacing w:before="1"/>
        <w:ind w:right="703" w:firstLine="566"/>
        <w:jc w:val="both"/>
        <w:rPr>
          <w:sz w:val="24"/>
        </w:rPr>
      </w:pPr>
      <w:r>
        <w:rPr>
          <w:sz w:val="24"/>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 (закон Паскаля, закон Архимеда, правило рычага, золотое правило механики, законы изменения и сохранения механической энергии, уравнение теплового баланса, закон сохранения импульса, закон сохранения электрического заряда, принцип относительности Галилея, принцип суперпозиции сил, законы Ньютона, закон всемирного тяготения, теорема о кинетической энергии, закон Гука, основные положения молекулярно- кинетической теории строения вещества, закон Кулона, принцип суперпозиции электрических полей, закон Ома для участка цепи, закон Джоуля-Ленца, законы прямолинейного распространения, отражения и преломления света); умение описывать изученные свойства тел и физические явления, используя физические величины;</w:t>
      </w:r>
    </w:p>
    <w:p w:rsidR="00F64123" w:rsidRDefault="00A96989" w:rsidP="00A96989">
      <w:pPr>
        <w:pStyle w:val="a4"/>
        <w:numPr>
          <w:ilvl w:val="0"/>
          <w:numId w:val="86"/>
        </w:numPr>
        <w:tabs>
          <w:tab w:val="left" w:pos="1969"/>
        </w:tabs>
        <w:spacing w:before="1"/>
        <w:ind w:right="706" w:firstLine="566"/>
        <w:jc w:val="both"/>
        <w:rPr>
          <w:sz w:val="24"/>
        </w:rPr>
      </w:pPr>
      <w:r>
        <w:rPr>
          <w:sz w:val="24"/>
        </w:rPr>
        <w:t>умение проводить прямые и косвенные измерения физических величин (расстояние, промежуток времени, масса тела, объем, сила, температура, относительная влажность воздуха, сила тока, напряжение, сопротивление) с использованием аналоговых и цифровых измерительных приборов; понимание неизбежности погрешностей физических измерений; умение находить значение измеряемой величины с помощью усреднения результатов серии измерений и учитывать погрешность измерений;</w:t>
      </w:r>
    </w:p>
    <w:p w:rsidR="00F64123" w:rsidRDefault="00A96989" w:rsidP="00A96989">
      <w:pPr>
        <w:pStyle w:val="a4"/>
        <w:numPr>
          <w:ilvl w:val="0"/>
          <w:numId w:val="86"/>
        </w:numPr>
        <w:tabs>
          <w:tab w:val="left" w:pos="1887"/>
        </w:tabs>
        <w:ind w:right="710" w:firstLine="566"/>
        <w:jc w:val="both"/>
        <w:rPr>
          <w:sz w:val="24"/>
        </w:rPr>
      </w:pPr>
      <w:r>
        <w:rPr>
          <w:sz w:val="24"/>
        </w:rPr>
        <w:t>владение основами методов научного познания с учетом соблюдения правил безопасного труда:</w:t>
      </w:r>
    </w:p>
    <w:p w:rsidR="00F64123" w:rsidRDefault="00A96989" w:rsidP="00A96989">
      <w:pPr>
        <w:pStyle w:val="a4"/>
        <w:numPr>
          <w:ilvl w:val="0"/>
          <w:numId w:val="85"/>
        </w:numPr>
        <w:tabs>
          <w:tab w:val="left" w:pos="1135"/>
        </w:tabs>
        <w:ind w:right="714" w:firstLine="0"/>
        <w:rPr>
          <w:sz w:val="24"/>
        </w:rPr>
      </w:pPr>
      <w:r>
        <w:rPr>
          <w:sz w:val="24"/>
        </w:rPr>
        <w:t>наблюдение физических явлений: 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F64123" w:rsidRDefault="00A96989" w:rsidP="00A96989">
      <w:pPr>
        <w:pStyle w:val="a4"/>
        <w:numPr>
          <w:ilvl w:val="0"/>
          <w:numId w:val="85"/>
        </w:numPr>
        <w:tabs>
          <w:tab w:val="left" w:pos="1135"/>
        </w:tabs>
        <w:ind w:right="707" w:firstLine="0"/>
        <w:rPr>
          <w:sz w:val="24"/>
        </w:rPr>
      </w:pPr>
      <w:r>
        <w:rPr>
          <w:sz w:val="24"/>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учетом заданной погрешности результатов измерений;</w:t>
      </w:r>
    </w:p>
    <w:p w:rsidR="00F64123" w:rsidRDefault="00A96989" w:rsidP="00A96989">
      <w:pPr>
        <w:pStyle w:val="a4"/>
        <w:numPr>
          <w:ilvl w:val="0"/>
          <w:numId w:val="85"/>
        </w:numPr>
        <w:tabs>
          <w:tab w:val="left" w:pos="1135"/>
        </w:tabs>
        <w:ind w:right="709" w:firstLine="0"/>
        <w:rPr>
          <w:sz w:val="24"/>
        </w:rPr>
      </w:pPr>
      <w:r>
        <w:rPr>
          <w:sz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p w:rsidR="00F64123" w:rsidRDefault="00A96989" w:rsidP="00A96989">
      <w:pPr>
        <w:pStyle w:val="a4"/>
        <w:numPr>
          <w:ilvl w:val="0"/>
          <w:numId w:val="86"/>
        </w:numPr>
        <w:tabs>
          <w:tab w:val="left" w:pos="1928"/>
        </w:tabs>
        <w:ind w:right="710" w:firstLine="566"/>
        <w:jc w:val="both"/>
        <w:rPr>
          <w:sz w:val="24"/>
        </w:rPr>
      </w:pPr>
      <w:r>
        <w:rPr>
          <w:sz w:val="24"/>
        </w:rPr>
        <w:t>понимание характерных свойств физических моделей (материальная точка, абсолютно твердое тело, модели строения газов, жидкостей и твердых тел, планетарная модель атома, нуклонная модель атомного ядра) и умение применять их для объяснения физических процессов;</w:t>
      </w:r>
    </w:p>
    <w:p w:rsidR="00F64123" w:rsidRDefault="00A96989" w:rsidP="00A96989">
      <w:pPr>
        <w:pStyle w:val="a4"/>
        <w:numPr>
          <w:ilvl w:val="0"/>
          <w:numId w:val="86"/>
        </w:numPr>
        <w:tabs>
          <w:tab w:val="left" w:pos="1830"/>
        </w:tabs>
        <w:ind w:right="701" w:firstLine="566"/>
        <w:jc w:val="both"/>
        <w:rPr>
          <w:sz w:val="24"/>
        </w:rPr>
      </w:pPr>
      <w:r>
        <w:rPr>
          <w:sz w:val="24"/>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 следственные связи и строить объяснение с опорой на изученные свойства физических явлений, физические законы, закономерности и модели;</w:t>
      </w:r>
    </w:p>
    <w:p w:rsidR="00F64123" w:rsidRDefault="00A96989" w:rsidP="00A96989">
      <w:pPr>
        <w:pStyle w:val="a4"/>
        <w:numPr>
          <w:ilvl w:val="0"/>
          <w:numId w:val="86"/>
        </w:numPr>
        <w:tabs>
          <w:tab w:val="left" w:pos="1870"/>
        </w:tabs>
        <w:ind w:left="1870" w:hanging="310"/>
        <w:jc w:val="both"/>
        <w:rPr>
          <w:sz w:val="24"/>
        </w:rPr>
      </w:pPr>
      <w:r>
        <w:rPr>
          <w:sz w:val="24"/>
        </w:rPr>
        <w:t>умение</w:t>
      </w:r>
      <w:r>
        <w:rPr>
          <w:spacing w:val="42"/>
          <w:sz w:val="24"/>
        </w:rPr>
        <w:t xml:space="preserve"> </w:t>
      </w:r>
      <w:r>
        <w:rPr>
          <w:sz w:val="24"/>
        </w:rPr>
        <w:t>решать</w:t>
      </w:r>
      <w:r>
        <w:rPr>
          <w:spacing w:val="46"/>
          <w:sz w:val="24"/>
        </w:rPr>
        <w:t xml:space="preserve"> </w:t>
      </w:r>
      <w:r>
        <w:rPr>
          <w:sz w:val="24"/>
        </w:rPr>
        <w:t>расчетные</w:t>
      </w:r>
      <w:r>
        <w:rPr>
          <w:spacing w:val="43"/>
          <w:sz w:val="24"/>
        </w:rPr>
        <w:t xml:space="preserve"> </w:t>
      </w:r>
      <w:r>
        <w:rPr>
          <w:sz w:val="24"/>
        </w:rPr>
        <w:t>задачи</w:t>
      </w:r>
      <w:r>
        <w:rPr>
          <w:spacing w:val="45"/>
          <w:sz w:val="24"/>
        </w:rPr>
        <w:t xml:space="preserve"> </w:t>
      </w:r>
      <w:r>
        <w:rPr>
          <w:sz w:val="24"/>
        </w:rPr>
        <w:t>(на</w:t>
      </w:r>
      <w:r>
        <w:rPr>
          <w:spacing w:val="51"/>
          <w:sz w:val="24"/>
        </w:rPr>
        <w:t xml:space="preserve"> </w:t>
      </w:r>
      <w:r>
        <w:rPr>
          <w:sz w:val="24"/>
        </w:rPr>
        <w:t>базе</w:t>
      </w:r>
      <w:r>
        <w:rPr>
          <w:spacing w:val="46"/>
          <w:sz w:val="24"/>
        </w:rPr>
        <w:t xml:space="preserve"> </w:t>
      </w:r>
      <w:r>
        <w:rPr>
          <w:sz w:val="24"/>
        </w:rPr>
        <w:t>2-3</w:t>
      </w:r>
      <w:r>
        <w:rPr>
          <w:spacing w:val="49"/>
          <w:sz w:val="24"/>
        </w:rPr>
        <w:t xml:space="preserve"> </w:t>
      </w:r>
      <w:r>
        <w:rPr>
          <w:sz w:val="24"/>
        </w:rPr>
        <w:t>уравнений),</w:t>
      </w:r>
      <w:r>
        <w:rPr>
          <w:spacing w:val="44"/>
          <w:sz w:val="24"/>
        </w:rPr>
        <w:t xml:space="preserve"> </w:t>
      </w:r>
      <w:r>
        <w:rPr>
          <w:sz w:val="24"/>
        </w:rPr>
        <w:t>используя</w:t>
      </w:r>
      <w:r>
        <w:rPr>
          <w:spacing w:val="44"/>
          <w:sz w:val="24"/>
        </w:rPr>
        <w:t xml:space="preserve"> </w:t>
      </w:r>
      <w:r>
        <w:rPr>
          <w:sz w:val="24"/>
        </w:rPr>
        <w:t>законы</w:t>
      </w:r>
      <w:r>
        <w:rPr>
          <w:spacing w:val="44"/>
          <w:sz w:val="24"/>
        </w:rPr>
        <w:t xml:space="preserve"> </w:t>
      </w:r>
      <w:r>
        <w:rPr>
          <w:spacing w:val="-10"/>
          <w:sz w:val="24"/>
        </w:rPr>
        <w:t>и</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pPr>
        <w:pStyle w:val="a3"/>
        <w:spacing w:before="66"/>
        <w:ind w:right="704"/>
      </w:pPr>
      <w:r>
        <w:lastRenderedPageBreak/>
        <w:t>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ее решения, использовать справочные данные, проводить расчеты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p w:rsidR="00F64123" w:rsidRDefault="00A96989" w:rsidP="00A96989">
      <w:pPr>
        <w:pStyle w:val="a4"/>
        <w:numPr>
          <w:ilvl w:val="0"/>
          <w:numId w:val="86"/>
        </w:numPr>
        <w:tabs>
          <w:tab w:val="left" w:pos="1844"/>
        </w:tabs>
        <w:spacing w:before="1"/>
        <w:ind w:right="708" w:firstLine="566"/>
        <w:jc w:val="both"/>
        <w:rPr>
          <w:sz w:val="24"/>
        </w:rPr>
      </w:pPr>
      <w:r>
        <w:rPr>
          <w:sz w:val="24"/>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Pr>
          <w:spacing w:val="-2"/>
          <w:sz w:val="24"/>
        </w:rPr>
        <w:t>закономерности;</w:t>
      </w:r>
    </w:p>
    <w:p w:rsidR="00F64123" w:rsidRDefault="00A96989" w:rsidP="00A96989">
      <w:pPr>
        <w:pStyle w:val="a4"/>
        <w:numPr>
          <w:ilvl w:val="0"/>
          <w:numId w:val="86"/>
        </w:numPr>
        <w:tabs>
          <w:tab w:val="left" w:pos="1969"/>
        </w:tabs>
        <w:ind w:right="707" w:firstLine="566"/>
        <w:jc w:val="both"/>
        <w:rPr>
          <w:sz w:val="24"/>
        </w:rPr>
      </w:pPr>
      <w:r>
        <w:rPr>
          <w:sz w:val="24"/>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rsidR="00F64123" w:rsidRDefault="00A96989" w:rsidP="00A96989">
      <w:pPr>
        <w:pStyle w:val="a4"/>
        <w:numPr>
          <w:ilvl w:val="0"/>
          <w:numId w:val="86"/>
        </w:numPr>
        <w:tabs>
          <w:tab w:val="left" w:pos="2070"/>
        </w:tabs>
        <w:ind w:right="707" w:firstLine="566"/>
        <w:jc w:val="both"/>
        <w:rPr>
          <w:sz w:val="24"/>
        </w:rPr>
      </w:pPr>
      <w:r>
        <w:rPr>
          <w:sz w:val="24"/>
        </w:rPr>
        <w:t>опыт поиска, преобразования и представления информации физического содержания</w:t>
      </w:r>
      <w:r>
        <w:rPr>
          <w:spacing w:val="-4"/>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информационно-коммуникативных</w:t>
      </w:r>
      <w:r>
        <w:rPr>
          <w:spacing w:val="-5"/>
          <w:sz w:val="24"/>
        </w:rPr>
        <w:t xml:space="preserve"> </w:t>
      </w:r>
      <w:r>
        <w:rPr>
          <w:sz w:val="24"/>
        </w:rPr>
        <w:t>технологий;</w:t>
      </w:r>
      <w:r>
        <w:rPr>
          <w:spacing w:val="-4"/>
          <w:sz w:val="24"/>
        </w:rPr>
        <w:t xml:space="preserve"> </w:t>
      </w:r>
      <w:r>
        <w:rPr>
          <w:sz w:val="24"/>
        </w:rPr>
        <w:t>в</w:t>
      </w:r>
      <w:r>
        <w:rPr>
          <w:spacing w:val="-5"/>
          <w:sz w:val="24"/>
        </w:rPr>
        <w:t xml:space="preserve"> </w:t>
      </w:r>
      <w:r>
        <w:rPr>
          <w:sz w:val="24"/>
        </w:rPr>
        <w:t>том</w:t>
      </w:r>
      <w:r>
        <w:rPr>
          <w:spacing w:val="-5"/>
          <w:sz w:val="24"/>
        </w:rPr>
        <w:t xml:space="preserve"> </w:t>
      </w:r>
      <w:r>
        <w:rPr>
          <w:sz w:val="24"/>
        </w:rPr>
        <w:t>числе умение искать информацию физического содержания в сети Интернет, самостоятельно формулируя</w:t>
      </w:r>
      <w:r>
        <w:rPr>
          <w:spacing w:val="-3"/>
          <w:sz w:val="24"/>
        </w:rPr>
        <w:t xml:space="preserve"> </w:t>
      </w:r>
      <w:r>
        <w:rPr>
          <w:sz w:val="24"/>
        </w:rPr>
        <w:t>поисковый</w:t>
      </w:r>
      <w:r>
        <w:rPr>
          <w:spacing w:val="-2"/>
          <w:sz w:val="24"/>
        </w:rPr>
        <w:t xml:space="preserve"> </w:t>
      </w:r>
      <w:r>
        <w:rPr>
          <w:sz w:val="24"/>
        </w:rPr>
        <w:t>запрос; умение оценивать</w:t>
      </w:r>
      <w:r>
        <w:rPr>
          <w:spacing w:val="-2"/>
          <w:sz w:val="24"/>
        </w:rPr>
        <w:t xml:space="preserve"> </w:t>
      </w:r>
      <w:r>
        <w:rPr>
          <w:sz w:val="24"/>
        </w:rPr>
        <w:t>достоверность</w:t>
      </w:r>
      <w:r>
        <w:rPr>
          <w:spacing w:val="-2"/>
          <w:sz w:val="24"/>
        </w:rPr>
        <w:t xml:space="preserve"> </w:t>
      </w:r>
      <w:r>
        <w:rPr>
          <w:sz w:val="24"/>
        </w:rPr>
        <w:t>полученной</w:t>
      </w:r>
      <w:r>
        <w:rPr>
          <w:spacing w:val="-2"/>
          <w:sz w:val="24"/>
        </w:rPr>
        <w:t xml:space="preserve"> </w:t>
      </w:r>
      <w:r>
        <w:rPr>
          <w:sz w:val="24"/>
        </w:rPr>
        <w:t>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приемами конспектирования текста,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p w:rsidR="00F64123" w:rsidRDefault="00A96989" w:rsidP="00A96989">
      <w:pPr>
        <w:pStyle w:val="a4"/>
        <w:numPr>
          <w:ilvl w:val="0"/>
          <w:numId w:val="86"/>
        </w:numPr>
        <w:tabs>
          <w:tab w:val="left" w:pos="1952"/>
        </w:tabs>
        <w:spacing w:before="1"/>
        <w:ind w:right="706" w:firstLine="566"/>
        <w:jc w:val="both"/>
        <w:rPr>
          <w:sz w:val="24"/>
        </w:rPr>
      </w:pPr>
      <w:r>
        <w:rPr>
          <w:sz w:val="24"/>
        </w:rPr>
        <w:t>умение проводить учебное исследование под руководством учителя, в том числе понимать задачи исследования, применять методы исследования, соответствующие поставленной цели, осуществлять в соответствии с планом собственную деятельность и совместную деятельность в группе, следить за выполнением плана действий и корректировать его;</w:t>
      </w:r>
    </w:p>
    <w:p w:rsidR="00F64123" w:rsidRDefault="00A96989" w:rsidP="00A96989">
      <w:pPr>
        <w:pStyle w:val="a4"/>
        <w:numPr>
          <w:ilvl w:val="0"/>
          <w:numId w:val="86"/>
        </w:numPr>
        <w:tabs>
          <w:tab w:val="left" w:pos="1945"/>
        </w:tabs>
        <w:ind w:right="707" w:firstLine="566"/>
        <w:jc w:val="both"/>
        <w:rPr>
          <w:sz w:val="24"/>
        </w:rPr>
      </w:pPr>
      <w:r>
        <w:rPr>
          <w:sz w:val="24"/>
        </w:rPr>
        <w:t>представления о сферах профессиональной деятельности, связанных с физикой и современными технологиями, основанными на достижениях физической науки, позволяющие обучающимся рассматривать физико-техническую область знаний как</w:t>
      </w:r>
      <w:r>
        <w:rPr>
          <w:spacing w:val="40"/>
          <w:sz w:val="24"/>
        </w:rPr>
        <w:t xml:space="preserve"> </w:t>
      </w:r>
      <w:r>
        <w:rPr>
          <w:sz w:val="24"/>
        </w:rPr>
        <w:t>сферу своей будущей профессиональной деятельности.</w:t>
      </w:r>
    </w:p>
    <w:p w:rsidR="00F64123" w:rsidRDefault="00A96989">
      <w:pPr>
        <w:ind w:left="1560"/>
        <w:jc w:val="both"/>
        <w:rPr>
          <w:sz w:val="24"/>
        </w:rPr>
      </w:pPr>
      <w:r>
        <w:rPr>
          <w:b/>
          <w:sz w:val="24"/>
        </w:rPr>
        <w:t>По</w:t>
      </w:r>
      <w:r>
        <w:rPr>
          <w:b/>
          <w:spacing w:val="-2"/>
          <w:sz w:val="24"/>
        </w:rPr>
        <w:t xml:space="preserve"> </w:t>
      </w:r>
      <w:r>
        <w:rPr>
          <w:b/>
          <w:sz w:val="24"/>
        </w:rPr>
        <w:t>учебному</w:t>
      </w:r>
      <w:r>
        <w:rPr>
          <w:b/>
          <w:spacing w:val="-2"/>
          <w:sz w:val="24"/>
        </w:rPr>
        <w:t xml:space="preserve"> </w:t>
      </w:r>
      <w:r>
        <w:rPr>
          <w:b/>
          <w:sz w:val="24"/>
        </w:rPr>
        <w:t>предмету</w:t>
      </w:r>
      <w:r>
        <w:rPr>
          <w:b/>
          <w:spacing w:val="-2"/>
          <w:sz w:val="24"/>
        </w:rPr>
        <w:t xml:space="preserve"> </w:t>
      </w:r>
      <w:r>
        <w:rPr>
          <w:b/>
          <w:sz w:val="24"/>
        </w:rPr>
        <w:t>«Химия»</w:t>
      </w:r>
      <w:r>
        <w:rPr>
          <w:b/>
          <w:spacing w:val="-1"/>
          <w:sz w:val="24"/>
        </w:rPr>
        <w:t xml:space="preserve"> </w:t>
      </w:r>
      <w:r>
        <w:rPr>
          <w:sz w:val="24"/>
        </w:rPr>
        <w:t>(на</w:t>
      </w:r>
      <w:r>
        <w:rPr>
          <w:spacing w:val="-2"/>
          <w:sz w:val="24"/>
        </w:rPr>
        <w:t xml:space="preserve"> </w:t>
      </w:r>
      <w:r>
        <w:rPr>
          <w:sz w:val="24"/>
        </w:rPr>
        <w:t>базовом</w:t>
      </w:r>
      <w:r>
        <w:rPr>
          <w:spacing w:val="-1"/>
          <w:sz w:val="24"/>
        </w:rPr>
        <w:t xml:space="preserve"> </w:t>
      </w:r>
      <w:r>
        <w:rPr>
          <w:spacing w:val="-2"/>
          <w:sz w:val="24"/>
        </w:rPr>
        <w:t>уровне):</w:t>
      </w:r>
    </w:p>
    <w:p w:rsidR="00F64123" w:rsidRDefault="00A96989" w:rsidP="00A96989">
      <w:pPr>
        <w:pStyle w:val="a4"/>
        <w:numPr>
          <w:ilvl w:val="0"/>
          <w:numId w:val="84"/>
        </w:numPr>
        <w:tabs>
          <w:tab w:val="left" w:pos="1839"/>
        </w:tabs>
        <w:ind w:right="705" w:firstLine="566"/>
        <w:jc w:val="both"/>
        <w:rPr>
          <w:sz w:val="24"/>
        </w:rPr>
      </w:pPr>
      <w:r>
        <w:rPr>
          <w:sz w:val="24"/>
        </w:rPr>
        <w:t xml:space="preserve">представление о закономерностях и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w:t>
      </w:r>
      <w:r>
        <w:rPr>
          <w:spacing w:val="-4"/>
          <w:sz w:val="24"/>
        </w:rPr>
        <w:t>наук;</w:t>
      </w:r>
    </w:p>
    <w:p w:rsidR="00F64123" w:rsidRDefault="00A96989" w:rsidP="00A96989">
      <w:pPr>
        <w:pStyle w:val="a4"/>
        <w:numPr>
          <w:ilvl w:val="0"/>
          <w:numId w:val="84"/>
        </w:numPr>
        <w:tabs>
          <w:tab w:val="left" w:pos="1878"/>
        </w:tabs>
        <w:spacing w:before="1"/>
        <w:ind w:right="709" w:firstLine="566"/>
        <w:jc w:val="both"/>
        <w:rPr>
          <w:sz w:val="24"/>
        </w:rPr>
      </w:pPr>
      <w:r>
        <w:rPr>
          <w:sz w:val="24"/>
        </w:rPr>
        <w:t>владение основами понятийного аппарата и символического языка химии для составления формул неорганических веществ, уравнений химических реакций; владение основами химической номенклатуры (IUPAC и тривиальной) и умение использовать ее</w:t>
      </w:r>
      <w:r>
        <w:rPr>
          <w:spacing w:val="40"/>
          <w:sz w:val="24"/>
        </w:rPr>
        <w:t xml:space="preserve"> </w:t>
      </w:r>
      <w:r>
        <w:rPr>
          <w:sz w:val="24"/>
        </w:rPr>
        <w:t>для решения учебно-познавательных задач; умение использовать модели для объяснения строения атомов и молекул;</w:t>
      </w:r>
    </w:p>
    <w:p w:rsidR="00F64123" w:rsidRDefault="00A96989" w:rsidP="00A96989">
      <w:pPr>
        <w:pStyle w:val="a4"/>
        <w:numPr>
          <w:ilvl w:val="0"/>
          <w:numId w:val="84"/>
        </w:numPr>
        <w:tabs>
          <w:tab w:val="left" w:pos="1842"/>
        </w:tabs>
        <w:ind w:right="714" w:firstLine="566"/>
        <w:jc w:val="both"/>
        <w:rPr>
          <w:sz w:val="24"/>
        </w:rPr>
      </w:pPr>
      <w:r>
        <w:rPr>
          <w:sz w:val="24"/>
        </w:rPr>
        <w:t>владение системой химических знаний и умение применять систему химических знаний, которая включает:</w:t>
      </w:r>
    </w:p>
    <w:p w:rsidR="00F64123" w:rsidRDefault="00A96989" w:rsidP="00A96989">
      <w:pPr>
        <w:pStyle w:val="a4"/>
        <w:numPr>
          <w:ilvl w:val="0"/>
          <w:numId w:val="85"/>
        </w:numPr>
        <w:tabs>
          <w:tab w:val="left" w:pos="1135"/>
        </w:tabs>
        <w:ind w:right="709" w:firstLine="0"/>
        <w:rPr>
          <w:sz w:val="24"/>
        </w:rPr>
      </w:pPr>
      <w:r>
        <w:rPr>
          <w:sz w:val="24"/>
        </w:rPr>
        <w:t>важнейшие химические понятия: химический элемент, атом, молекула, вещество,</w:t>
      </w:r>
      <w:r>
        <w:rPr>
          <w:spacing w:val="40"/>
          <w:sz w:val="24"/>
        </w:rPr>
        <w:t xml:space="preserve"> </w:t>
      </w:r>
      <w:r>
        <w:rPr>
          <w:sz w:val="24"/>
        </w:rPr>
        <w:t>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объем,</w:t>
      </w:r>
      <w:r>
        <w:rPr>
          <w:spacing w:val="80"/>
          <w:sz w:val="24"/>
        </w:rPr>
        <w:t xml:space="preserve"> </w:t>
      </w:r>
      <w:r>
        <w:rPr>
          <w:sz w:val="24"/>
        </w:rPr>
        <w:t>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w:t>
      </w:r>
      <w:r>
        <w:rPr>
          <w:spacing w:val="40"/>
          <w:sz w:val="24"/>
        </w:rPr>
        <w:t xml:space="preserve"> </w:t>
      </w:r>
      <w:r>
        <w:rPr>
          <w:sz w:val="24"/>
        </w:rPr>
        <w:t>экзо-</w:t>
      </w:r>
      <w:r>
        <w:rPr>
          <w:spacing w:val="80"/>
          <w:sz w:val="24"/>
        </w:rPr>
        <w:t xml:space="preserve"> </w:t>
      </w:r>
      <w:r>
        <w:rPr>
          <w:sz w:val="24"/>
        </w:rPr>
        <w:t>и</w:t>
      </w:r>
      <w:r>
        <w:rPr>
          <w:spacing w:val="80"/>
          <w:sz w:val="24"/>
        </w:rPr>
        <w:t xml:space="preserve"> </w:t>
      </w:r>
      <w:r>
        <w:rPr>
          <w:sz w:val="24"/>
        </w:rPr>
        <w:t>эндотермические</w:t>
      </w:r>
      <w:r>
        <w:rPr>
          <w:spacing w:val="80"/>
          <w:sz w:val="24"/>
        </w:rPr>
        <w:t xml:space="preserve"> </w:t>
      </w:r>
      <w:r>
        <w:rPr>
          <w:sz w:val="24"/>
        </w:rPr>
        <w:t>реакции,</w:t>
      </w:r>
      <w:r>
        <w:rPr>
          <w:spacing w:val="80"/>
          <w:sz w:val="24"/>
        </w:rPr>
        <w:t xml:space="preserve"> </w:t>
      </w:r>
      <w:r>
        <w:rPr>
          <w:sz w:val="24"/>
        </w:rPr>
        <w:t>раствор,</w:t>
      </w:r>
      <w:r>
        <w:rPr>
          <w:spacing w:val="80"/>
          <w:sz w:val="24"/>
        </w:rPr>
        <w:t xml:space="preserve"> </w:t>
      </w:r>
      <w:r>
        <w:rPr>
          <w:sz w:val="24"/>
        </w:rPr>
        <w:t>массовая</w:t>
      </w:r>
      <w:r>
        <w:rPr>
          <w:spacing w:val="80"/>
          <w:sz w:val="24"/>
        </w:rPr>
        <w:t xml:space="preserve"> </w:t>
      </w:r>
      <w:r>
        <w:rPr>
          <w:sz w:val="24"/>
        </w:rPr>
        <w:t>доля</w:t>
      </w:r>
      <w:r>
        <w:rPr>
          <w:spacing w:val="80"/>
          <w:sz w:val="24"/>
        </w:rPr>
        <w:t xml:space="preserve"> </w:t>
      </w:r>
      <w:r>
        <w:rPr>
          <w:sz w:val="24"/>
        </w:rPr>
        <w:t>химического</w:t>
      </w:r>
      <w:r>
        <w:rPr>
          <w:spacing w:val="80"/>
          <w:sz w:val="24"/>
        </w:rPr>
        <w:t xml:space="preserve"> </w:t>
      </w:r>
      <w:r>
        <w:rPr>
          <w:sz w:val="24"/>
        </w:rPr>
        <w:t>элемента</w:t>
      </w:r>
      <w:r>
        <w:rPr>
          <w:spacing w:val="80"/>
          <w:sz w:val="24"/>
        </w:rPr>
        <w:t xml:space="preserve"> </w:t>
      </w:r>
      <w:r>
        <w:rPr>
          <w:sz w:val="24"/>
        </w:rPr>
        <w:t>в</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pPr>
        <w:pStyle w:val="a3"/>
        <w:spacing w:before="66"/>
        <w:ind w:right="703"/>
      </w:pPr>
      <w:r>
        <w:lastRenderedPageBreak/>
        <w:t>соединении, массовая доля и процентная концентрация вещества в растворе, ядро атома, электрический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решетка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 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предельно допустимая концентрация (ПДК), коррозия металлов, сплавы;</w:t>
      </w:r>
    </w:p>
    <w:p w:rsidR="00F64123" w:rsidRDefault="00A96989" w:rsidP="00A96989">
      <w:pPr>
        <w:pStyle w:val="a4"/>
        <w:numPr>
          <w:ilvl w:val="0"/>
          <w:numId w:val="85"/>
        </w:numPr>
        <w:tabs>
          <w:tab w:val="left" w:pos="1135"/>
        </w:tabs>
        <w:ind w:right="706" w:firstLine="0"/>
        <w:rPr>
          <w:sz w:val="24"/>
        </w:rPr>
      </w:pPr>
      <w:r>
        <w:rPr>
          <w:sz w:val="24"/>
        </w:rPr>
        <w:t>основополагающие законы химии: закон сохранения массы, периодический закон Д.И. Менделеева, закон постоянства состава, закон Авогадро;</w:t>
      </w:r>
    </w:p>
    <w:p w:rsidR="00F64123" w:rsidRDefault="00A96989" w:rsidP="00A96989">
      <w:pPr>
        <w:pStyle w:val="a4"/>
        <w:numPr>
          <w:ilvl w:val="0"/>
          <w:numId w:val="85"/>
        </w:numPr>
        <w:tabs>
          <w:tab w:val="left" w:pos="1135"/>
        </w:tabs>
        <w:spacing w:before="2"/>
        <w:ind w:right="710" w:firstLine="0"/>
        <w:rPr>
          <w:sz w:val="24"/>
        </w:rPr>
      </w:pPr>
      <w:r>
        <w:rPr>
          <w:sz w:val="24"/>
        </w:rPr>
        <w:t>теории химии: атомно-молекулярная теория, теория электролитической диссоциации, представления о научных методах познания, в том числе экспериментальных и теоретических методах исследования веществ и изучения химических реакций;</w:t>
      </w:r>
    </w:p>
    <w:p w:rsidR="00F64123" w:rsidRDefault="00A96989" w:rsidP="00A96989">
      <w:pPr>
        <w:pStyle w:val="a4"/>
        <w:numPr>
          <w:ilvl w:val="0"/>
          <w:numId w:val="84"/>
        </w:numPr>
        <w:tabs>
          <w:tab w:val="left" w:pos="1909"/>
        </w:tabs>
        <w:ind w:right="704" w:firstLine="566"/>
        <w:jc w:val="both"/>
        <w:rPr>
          <w:sz w:val="24"/>
        </w:rPr>
      </w:pPr>
      <w:r>
        <w:rPr>
          <w:sz w:val="24"/>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 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трех периодов, калия и кальция; классифицировать химические элементы;</w:t>
      </w:r>
    </w:p>
    <w:p w:rsidR="00F64123" w:rsidRDefault="00A96989" w:rsidP="00A96989">
      <w:pPr>
        <w:pStyle w:val="a4"/>
        <w:numPr>
          <w:ilvl w:val="0"/>
          <w:numId w:val="84"/>
        </w:numPr>
        <w:tabs>
          <w:tab w:val="left" w:pos="1904"/>
        </w:tabs>
        <w:ind w:right="703" w:firstLine="566"/>
        <w:jc w:val="both"/>
        <w:rPr>
          <w:sz w:val="24"/>
        </w:rPr>
      </w:pPr>
      <w:r>
        <w:rPr>
          <w:sz w:val="24"/>
        </w:rPr>
        <w:t>умение классифицировать химические элементы, неорганические вещества и химические реакции; определять валентность и степень окисления</w:t>
      </w:r>
      <w:r>
        <w:rPr>
          <w:spacing w:val="-1"/>
          <w:sz w:val="24"/>
        </w:rPr>
        <w:t xml:space="preserve"> </w:t>
      </w:r>
      <w:r>
        <w:rPr>
          <w:sz w:val="24"/>
        </w:rPr>
        <w:t xml:space="preserve">химических элементов, вид химической связи и тип кристаллической структуры в соединениях, заряд иона, характер среды в водных растворах веществ (кислот, оснований), окислитель и </w:t>
      </w:r>
      <w:r>
        <w:rPr>
          <w:spacing w:val="-2"/>
          <w:sz w:val="24"/>
        </w:rPr>
        <w:t>восстановитель;</w:t>
      </w:r>
    </w:p>
    <w:p w:rsidR="00F64123" w:rsidRDefault="00A96989" w:rsidP="00A96989">
      <w:pPr>
        <w:pStyle w:val="a4"/>
        <w:numPr>
          <w:ilvl w:val="0"/>
          <w:numId w:val="84"/>
        </w:numPr>
        <w:tabs>
          <w:tab w:val="left" w:pos="1890"/>
        </w:tabs>
        <w:ind w:right="703" w:firstLine="566"/>
        <w:jc w:val="both"/>
        <w:rPr>
          <w:sz w:val="24"/>
        </w:rPr>
      </w:pPr>
      <w:r>
        <w:rPr>
          <w:sz w:val="24"/>
        </w:rPr>
        <w:t>умение характеризовать физические и химические свойства простых веществ (кислород, озон, водород, графит, алмаз, кремний, азот, фосфор, сера, хлор, натрий, калий, магний, кальций, алюминий, железо) и сложных веществ, в том числе их водных</w:t>
      </w:r>
      <w:r>
        <w:rPr>
          <w:spacing w:val="40"/>
          <w:sz w:val="24"/>
        </w:rPr>
        <w:t xml:space="preserve"> </w:t>
      </w:r>
      <w:r>
        <w:rPr>
          <w:sz w:val="24"/>
        </w:rPr>
        <w:t>растворов (вода, аммиак, хлороводород, сероводород, оксиды и гидроксиды металлов I - IIA групп, алюминия, меди (II), цинка, железа (II</w:t>
      </w:r>
      <w:r>
        <w:rPr>
          <w:spacing w:val="-2"/>
          <w:sz w:val="24"/>
        </w:rPr>
        <w:t xml:space="preserve"> </w:t>
      </w:r>
      <w:r>
        <w:rPr>
          <w:sz w:val="24"/>
        </w:rPr>
        <w:t>и III), оксиды углерода (II</w:t>
      </w:r>
      <w:r>
        <w:rPr>
          <w:spacing w:val="-2"/>
          <w:sz w:val="24"/>
        </w:rPr>
        <w:t xml:space="preserve"> </w:t>
      </w:r>
      <w:r>
        <w:rPr>
          <w:sz w:val="24"/>
        </w:rPr>
        <w:t>и IV), кремния (IV), азота и фосфора (III и V), серы (IV и VI), сернистая, серная, азотистая, азотная, фосфорная, угольная, кремниевая кислота и их соли); умение 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w:t>
      </w:r>
      <w:r>
        <w:rPr>
          <w:spacing w:val="40"/>
          <w:sz w:val="24"/>
        </w:rPr>
        <w:t xml:space="preserve"> </w:t>
      </w:r>
      <w:r>
        <w:rPr>
          <w:sz w:val="24"/>
        </w:rPr>
        <w:t>в различных условиях, влияние веществ и химических процессов на организм человека и окружающую природную среду;</w:t>
      </w:r>
    </w:p>
    <w:p w:rsidR="00F64123" w:rsidRDefault="00A96989" w:rsidP="00A96989">
      <w:pPr>
        <w:pStyle w:val="a4"/>
        <w:numPr>
          <w:ilvl w:val="0"/>
          <w:numId w:val="84"/>
        </w:numPr>
        <w:tabs>
          <w:tab w:val="left" w:pos="1892"/>
        </w:tabs>
        <w:ind w:right="706" w:firstLine="566"/>
        <w:jc w:val="both"/>
        <w:rPr>
          <w:sz w:val="24"/>
        </w:rPr>
      </w:pPr>
      <w:r>
        <w:rPr>
          <w:sz w:val="24"/>
        </w:rPr>
        <w:t>умение составлять молекулярные и ионные уравнения реакций (в том числе реакций ионного обмена и окислительно-восстановительных реакций), иллюстрирующих химические свойства изученных классов/групп неорганических веществ, в том числе подтверждающих генетическую взаимосвязь между ними;</w:t>
      </w:r>
    </w:p>
    <w:p w:rsidR="00F64123" w:rsidRDefault="00A96989" w:rsidP="00A96989">
      <w:pPr>
        <w:pStyle w:val="a4"/>
        <w:numPr>
          <w:ilvl w:val="0"/>
          <w:numId w:val="84"/>
        </w:numPr>
        <w:tabs>
          <w:tab w:val="left" w:pos="1882"/>
        </w:tabs>
        <w:ind w:right="708" w:firstLine="566"/>
        <w:jc w:val="both"/>
        <w:rPr>
          <w:sz w:val="24"/>
        </w:rPr>
      </w:pPr>
      <w:r>
        <w:rPr>
          <w:sz w:val="24"/>
        </w:rPr>
        <w:t>умение вычислять относительную молекулярную и молярную массы веществ, массовую долю химического</w:t>
      </w:r>
      <w:r>
        <w:rPr>
          <w:spacing w:val="-1"/>
          <w:sz w:val="24"/>
        </w:rPr>
        <w:t xml:space="preserve"> </w:t>
      </w:r>
      <w:r>
        <w:rPr>
          <w:sz w:val="24"/>
        </w:rPr>
        <w:t>элемента</w:t>
      </w:r>
      <w:r>
        <w:rPr>
          <w:spacing w:val="-2"/>
          <w:sz w:val="24"/>
        </w:rPr>
        <w:t xml:space="preserve"> </w:t>
      </w:r>
      <w:r>
        <w:rPr>
          <w:sz w:val="24"/>
        </w:rPr>
        <w:t>в соединении,</w:t>
      </w:r>
      <w:r>
        <w:rPr>
          <w:spacing w:val="-1"/>
          <w:sz w:val="24"/>
        </w:rPr>
        <w:t xml:space="preserve"> </w:t>
      </w:r>
      <w:r>
        <w:rPr>
          <w:sz w:val="24"/>
        </w:rPr>
        <w:t>массовую долю вещества</w:t>
      </w:r>
      <w:r>
        <w:rPr>
          <w:spacing w:val="-2"/>
          <w:sz w:val="24"/>
        </w:rPr>
        <w:t xml:space="preserve"> </w:t>
      </w:r>
      <w:r>
        <w:rPr>
          <w:sz w:val="24"/>
        </w:rPr>
        <w:t>в растворе, количество вещества и его массу, объем газов; умение проводить расчеты по уравнениям химических реакций и находить количество вещества, объем и массу реагентов или продуктов реакции;</w:t>
      </w:r>
    </w:p>
    <w:p w:rsidR="00F64123" w:rsidRDefault="00A96989" w:rsidP="00A96989">
      <w:pPr>
        <w:pStyle w:val="a4"/>
        <w:numPr>
          <w:ilvl w:val="0"/>
          <w:numId w:val="84"/>
        </w:numPr>
        <w:tabs>
          <w:tab w:val="left" w:pos="1916"/>
        </w:tabs>
        <w:ind w:right="708" w:firstLine="566"/>
        <w:jc w:val="both"/>
        <w:rPr>
          <w:sz w:val="24"/>
        </w:rPr>
      </w:pPr>
      <w:r>
        <w:rPr>
          <w:sz w:val="24"/>
        </w:rPr>
        <w:t>владение 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ее решения; знание основ безопасной работы с</w:t>
      </w:r>
      <w:r>
        <w:rPr>
          <w:spacing w:val="-1"/>
          <w:sz w:val="24"/>
        </w:rPr>
        <w:t xml:space="preserve"> </w:t>
      </w:r>
      <w:r>
        <w:rPr>
          <w:sz w:val="24"/>
        </w:rPr>
        <w:t>химическими</w:t>
      </w:r>
      <w:r>
        <w:rPr>
          <w:spacing w:val="-1"/>
          <w:sz w:val="24"/>
        </w:rPr>
        <w:t xml:space="preserve"> </w:t>
      </w:r>
      <w:r>
        <w:rPr>
          <w:sz w:val="24"/>
        </w:rPr>
        <w:t>веществами, химической посудой и лабораторным</w:t>
      </w:r>
      <w:r>
        <w:rPr>
          <w:spacing w:val="-1"/>
          <w:sz w:val="24"/>
        </w:rPr>
        <w:t xml:space="preserve"> </w:t>
      </w:r>
      <w:r>
        <w:rPr>
          <w:sz w:val="24"/>
        </w:rPr>
        <w:t>оборудованием;</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rsidP="00A96989">
      <w:pPr>
        <w:pStyle w:val="a4"/>
        <w:numPr>
          <w:ilvl w:val="0"/>
          <w:numId w:val="84"/>
        </w:numPr>
        <w:tabs>
          <w:tab w:val="left" w:pos="2029"/>
        </w:tabs>
        <w:spacing w:before="66"/>
        <w:ind w:right="707" w:firstLine="566"/>
        <w:rPr>
          <w:sz w:val="24"/>
        </w:rPr>
      </w:pPr>
      <w:r>
        <w:rPr>
          <w:sz w:val="24"/>
        </w:rPr>
        <w:lastRenderedPageBreak/>
        <w:t>наличие</w:t>
      </w:r>
      <w:r>
        <w:rPr>
          <w:spacing w:val="40"/>
          <w:sz w:val="24"/>
        </w:rPr>
        <w:t xml:space="preserve"> </w:t>
      </w:r>
      <w:r>
        <w:rPr>
          <w:sz w:val="24"/>
        </w:rPr>
        <w:t>практических</w:t>
      </w:r>
      <w:r>
        <w:rPr>
          <w:spacing w:val="40"/>
          <w:sz w:val="24"/>
        </w:rPr>
        <w:t xml:space="preserve"> </w:t>
      </w:r>
      <w:r>
        <w:rPr>
          <w:sz w:val="24"/>
        </w:rPr>
        <w:t>навыков</w:t>
      </w:r>
      <w:r>
        <w:rPr>
          <w:spacing w:val="40"/>
          <w:sz w:val="24"/>
        </w:rPr>
        <w:t xml:space="preserve"> </w:t>
      </w:r>
      <w:r>
        <w:rPr>
          <w:sz w:val="24"/>
        </w:rPr>
        <w:t>планирования</w:t>
      </w:r>
      <w:r>
        <w:rPr>
          <w:spacing w:val="40"/>
          <w:sz w:val="24"/>
        </w:rPr>
        <w:t xml:space="preserve"> </w:t>
      </w:r>
      <w:r>
        <w:rPr>
          <w:sz w:val="24"/>
        </w:rPr>
        <w:t>и</w:t>
      </w:r>
      <w:r>
        <w:rPr>
          <w:spacing w:val="40"/>
          <w:sz w:val="24"/>
        </w:rPr>
        <w:t xml:space="preserve"> </w:t>
      </w:r>
      <w:r>
        <w:rPr>
          <w:sz w:val="24"/>
        </w:rPr>
        <w:t>осуществления</w:t>
      </w:r>
      <w:r>
        <w:rPr>
          <w:spacing w:val="40"/>
          <w:sz w:val="24"/>
        </w:rPr>
        <w:t xml:space="preserve"> </w:t>
      </w:r>
      <w:r>
        <w:rPr>
          <w:sz w:val="24"/>
        </w:rPr>
        <w:t>следующих</w:t>
      </w:r>
      <w:r>
        <w:rPr>
          <w:spacing w:val="80"/>
          <w:sz w:val="24"/>
        </w:rPr>
        <w:t xml:space="preserve"> </w:t>
      </w:r>
      <w:r>
        <w:rPr>
          <w:sz w:val="24"/>
        </w:rPr>
        <w:t>химических экспериментов:</w:t>
      </w:r>
    </w:p>
    <w:p w:rsidR="00F64123" w:rsidRDefault="00A96989" w:rsidP="00A96989">
      <w:pPr>
        <w:pStyle w:val="a4"/>
        <w:numPr>
          <w:ilvl w:val="0"/>
          <w:numId w:val="85"/>
        </w:numPr>
        <w:tabs>
          <w:tab w:val="left" w:pos="1135"/>
        </w:tabs>
        <w:ind w:left="1135" w:hanging="141"/>
        <w:jc w:val="left"/>
        <w:rPr>
          <w:sz w:val="24"/>
        </w:rPr>
      </w:pPr>
      <w:r>
        <w:rPr>
          <w:sz w:val="24"/>
        </w:rPr>
        <w:t>изучение</w:t>
      </w:r>
      <w:r>
        <w:rPr>
          <w:spacing w:val="-5"/>
          <w:sz w:val="24"/>
        </w:rPr>
        <w:t xml:space="preserve"> </w:t>
      </w:r>
      <w:r>
        <w:rPr>
          <w:sz w:val="24"/>
        </w:rPr>
        <w:t>и</w:t>
      </w:r>
      <w:r>
        <w:rPr>
          <w:spacing w:val="-4"/>
          <w:sz w:val="24"/>
        </w:rPr>
        <w:t xml:space="preserve"> </w:t>
      </w:r>
      <w:r>
        <w:rPr>
          <w:sz w:val="24"/>
        </w:rPr>
        <w:t>описание</w:t>
      </w:r>
      <w:r>
        <w:rPr>
          <w:spacing w:val="-5"/>
          <w:sz w:val="24"/>
        </w:rPr>
        <w:t xml:space="preserve"> </w:t>
      </w:r>
      <w:r>
        <w:rPr>
          <w:sz w:val="24"/>
        </w:rPr>
        <w:t>физических</w:t>
      </w:r>
      <w:r>
        <w:rPr>
          <w:spacing w:val="-3"/>
          <w:sz w:val="24"/>
        </w:rPr>
        <w:t xml:space="preserve"> </w:t>
      </w:r>
      <w:r>
        <w:rPr>
          <w:sz w:val="24"/>
        </w:rPr>
        <w:t>свойств</w:t>
      </w:r>
      <w:r>
        <w:rPr>
          <w:spacing w:val="-4"/>
          <w:sz w:val="24"/>
        </w:rPr>
        <w:t xml:space="preserve"> </w:t>
      </w:r>
      <w:r>
        <w:rPr>
          <w:spacing w:val="-2"/>
          <w:sz w:val="24"/>
        </w:rPr>
        <w:t>веществ;</w:t>
      </w:r>
    </w:p>
    <w:p w:rsidR="00F64123" w:rsidRDefault="00A96989" w:rsidP="00A96989">
      <w:pPr>
        <w:pStyle w:val="a4"/>
        <w:numPr>
          <w:ilvl w:val="0"/>
          <w:numId w:val="85"/>
        </w:numPr>
        <w:tabs>
          <w:tab w:val="left" w:pos="1135"/>
        </w:tabs>
        <w:spacing w:before="1" w:line="293" w:lineRule="exact"/>
        <w:ind w:left="1135" w:hanging="141"/>
        <w:jc w:val="left"/>
        <w:rPr>
          <w:sz w:val="24"/>
        </w:rPr>
      </w:pPr>
      <w:r>
        <w:rPr>
          <w:sz w:val="24"/>
        </w:rPr>
        <w:t>ознакомление</w:t>
      </w:r>
      <w:r>
        <w:rPr>
          <w:spacing w:val="-5"/>
          <w:sz w:val="24"/>
        </w:rPr>
        <w:t xml:space="preserve"> </w:t>
      </w:r>
      <w:r>
        <w:rPr>
          <w:sz w:val="24"/>
        </w:rPr>
        <w:t>с</w:t>
      </w:r>
      <w:r>
        <w:rPr>
          <w:spacing w:val="-5"/>
          <w:sz w:val="24"/>
        </w:rPr>
        <w:t xml:space="preserve"> </w:t>
      </w:r>
      <w:r>
        <w:rPr>
          <w:sz w:val="24"/>
        </w:rPr>
        <w:t>физическими</w:t>
      </w:r>
      <w:r>
        <w:rPr>
          <w:spacing w:val="-3"/>
          <w:sz w:val="24"/>
        </w:rPr>
        <w:t xml:space="preserve"> </w:t>
      </w:r>
      <w:r>
        <w:rPr>
          <w:sz w:val="24"/>
        </w:rPr>
        <w:t>и</w:t>
      </w:r>
      <w:r>
        <w:rPr>
          <w:spacing w:val="-6"/>
          <w:sz w:val="24"/>
        </w:rPr>
        <w:t xml:space="preserve"> </w:t>
      </w:r>
      <w:r>
        <w:rPr>
          <w:sz w:val="24"/>
        </w:rPr>
        <w:t>химическими</w:t>
      </w:r>
      <w:r>
        <w:rPr>
          <w:spacing w:val="-3"/>
          <w:sz w:val="24"/>
        </w:rPr>
        <w:t xml:space="preserve"> </w:t>
      </w:r>
      <w:r>
        <w:rPr>
          <w:spacing w:val="-2"/>
          <w:sz w:val="24"/>
        </w:rPr>
        <w:t>явлениями;</w:t>
      </w:r>
    </w:p>
    <w:p w:rsidR="00F64123" w:rsidRDefault="00A96989" w:rsidP="00A96989">
      <w:pPr>
        <w:pStyle w:val="a4"/>
        <w:numPr>
          <w:ilvl w:val="0"/>
          <w:numId w:val="85"/>
        </w:numPr>
        <w:tabs>
          <w:tab w:val="left" w:pos="1135"/>
        </w:tabs>
        <w:spacing w:line="293" w:lineRule="exact"/>
        <w:ind w:left="1135" w:hanging="141"/>
        <w:jc w:val="left"/>
        <w:rPr>
          <w:sz w:val="24"/>
        </w:rPr>
      </w:pPr>
      <w:r>
        <w:rPr>
          <w:sz w:val="24"/>
        </w:rPr>
        <w:t>опыты,</w:t>
      </w:r>
      <w:r>
        <w:rPr>
          <w:spacing w:val="-7"/>
          <w:sz w:val="24"/>
        </w:rPr>
        <w:t xml:space="preserve"> </w:t>
      </w:r>
      <w:r>
        <w:rPr>
          <w:sz w:val="24"/>
        </w:rPr>
        <w:t>иллюстрирующие</w:t>
      </w:r>
      <w:r>
        <w:rPr>
          <w:spacing w:val="-7"/>
          <w:sz w:val="24"/>
        </w:rPr>
        <w:t xml:space="preserve"> </w:t>
      </w:r>
      <w:r>
        <w:rPr>
          <w:sz w:val="24"/>
        </w:rPr>
        <w:t>признаки</w:t>
      </w:r>
      <w:r>
        <w:rPr>
          <w:spacing w:val="-6"/>
          <w:sz w:val="24"/>
        </w:rPr>
        <w:t xml:space="preserve"> </w:t>
      </w:r>
      <w:r>
        <w:rPr>
          <w:sz w:val="24"/>
        </w:rPr>
        <w:t>протекания</w:t>
      </w:r>
      <w:r>
        <w:rPr>
          <w:spacing w:val="-6"/>
          <w:sz w:val="24"/>
        </w:rPr>
        <w:t xml:space="preserve"> </w:t>
      </w:r>
      <w:r>
        <w:rPr>
          <w:sz w:val="24"/>
        </w:rPr>
        <w:t>химических</w:t>
      </w:r>
      <w:r>
        <w:rPr>
          <w:spacing w:val="-4"/>
          <w:sz w:val="24"/>
        </w:rPr>
        <w:t xml:space="preserve"> </w:t>
      </w:r>
      <w:r>
        <w:rPr>
          <w:spacing w:val="-2"/>
          <w:sz w:val="24"/>
        </w:rPr>
        <w:t>реакций;</w:t>
      </w:r>
    </w:p>
    <w:p w:rsidR="00F64123" w:rsidRDefault="00A96989" w:rsidP="00A96989">
      <w:pPr>
        <w:pStyle w:val="a4"/>
        <w:numPr>
          <w:ilvl w:val="0"/>
          <w:numId w:val="85"/>
        </w:numPr>
        <w:tabs>
          <w:tab w:val="left" w:pos="1135"/>
        </w:tabs>
        <w:spacing w:line="293" w:lineRule="exact"/>
        <w:ind w:left="1135" w:hanging="141"/>
        <w:jc w:val="left"/>
        <w:rPr>
          <w:sz w:val="24"/>
        </w:rPr>
      </w:pPr>
      <w:r>
        <w:rPr>
          <w:sz w:val="24"/>
        </w:rPr>
        <w:t>изучение</w:t>
      </w:r>
      <w:r>
        <w:rPr>
          <w:spacing w:val="-6"/>
          <w:sz w:val="24"/>
        </w:rPr>
        <w:t xml:space="preserve"> </w:t>
      </w:r>
      <w:r>
        <w:rPr>
          <w:sz w:val="24"/>
        </w:rPr>
        <w:t>способов</w:t>
      </w:r>
      <w:r>
        <w:rPr>
          <w:spacing w:val="-6"/>
          <w:sz w:val="24"/>
        </w:rPr>
        <w:t xml:space="preserve"> </w:t>
      </w:r>
      <w:r>
        <w:rPr>
          <w:sz w:val="24"/>
        </w:rPr>
        <w:t>разделения</w:t>
      </w:r>
      <w:r>
        <w:rPr>
          <w:spacing w:val="-4"/>
          <w:sz w:val="24"/>
        </w:rPr>
        <w:t xml:space="preserve"> </w:t>
      </w:r>
      <w:r>
        <w:rPr>
          <w:spacing w:val="-2"/>
          <w:sz w:val="24"/>
        </w:rPr>
        <w:t>смесей;</w:t>
      </w:r>
    </w:p>
    <w:p w:rsidR="00F64123" w:rsidRDefault="00A96989" w:rsidP="00A96989">
      <w:pPr>
        <w:pStyle w:val="a4"/>
        <w:numPr>
          <w:ilvl w:val="0"/>
          <w:numId w:val="85"/>
        </w:numPr>
        <w:tabs>
          <w:tab w:val="left" w:pos="1135"/>
        </w:tabs>
        <w:spacing w:line="293" w:lineRule="exact"/>
        <w:ind w:left="1135" w:hanging="141"/>
        <w:jc w:val="left"/>
        <w:rPr>
          <w:sz w:val="24"/>
        </w:rPr>
      </w:pPr>
      <w:r>
        <w:rPr>
          <w:sz w:val="24"/>
        </w:rPr>
        <w:t>получение</w:t>
      </w:r>
      <w:r>
        <w:rPr>
          <w:spacing w:val="-6"/>
          <w:sz w:val="24"/>
        </w:rPr>
        <w:t xml:space="preserve"> </w:t>
      </w:r>
      <w:r>
        <w:rPr>
          <w:sz w:val="24"/>
        </w:rPr>
        <w:t>кислорода</w:t>
      </w:r>
      <w:r>
        <w:rPr>
          <w:spacing w:val="-1"/>
          <w:sz w:val="24"/>
        </w:rPr>
        <w:t xml:space="preserve"> </w:t>
      </w:r>
      <w:r>
        <w:rPr>
          <w:sz w:val="24"/>
        </w:rPr>
        <w:t>и</w:t>
      </w:r>
      <w:r>
        <w:rPr>
          <w:spacing w:val="-3"/>
          <w:sz w:val="24"/>
        </w:rPr>
        <w:t xml:space="preserve"> </w:t>
      </w:r>
      <w:r>
        <w:rPr>
          <w:sz w:val="24"/>
        </w:rPr>
        <w:t>изучение</w:t>
      </w:r>
      <w:r>
        <w:rPr>
          <w:spacing w:val="-3"/>
          <w:sz w:val="24"/>
        </w:rPr>
        <w:t xml:space="preserve"> </w:t>
      </w:r>
      <w:r>
        <w:rPr>
          <w:sz w:val="24"/>
        </w:rPr>
        <w:t>его</w:t>
      </w:r>
      <w:r>
        <w:rPr>
          <w:spacing w:val="-2"/>
          <w:sz w:val="24"/>
        </w:rPr>
        <w:t xml:space="preserve"> свойств;</w:t>
      </w:r>
    </w:p>
    <w:p w:rsidR="00F64123" w:rsidRDefault="00A96989" w:rsidP="00A96989">
      <w:pPr>
        <w:pStyle w:val="a4"/>
        <w:numPr>
          <w:ilvl w:val="0"/>
          <w:numId w:val="85"/>
        </w:numPr>
        <w:tabs>
          <w:tab w:val="left" w:pos="1135"/>
        </w:tabs>
        <w:spacing w:line="293" w:lineRule="exact"/>
        <w:ind w:left="1135" w:hanging="141"/>
        <w:jc w:val="left"/>
        <w:rPr>
          <w:sz w:val="24"/>
        </w:rPr>
      </w:pPr>
      <w:r>
        <w:rPr>
          <w:sz w:val="24"/>
        </w:rPr>
        <w:t>получение</w:t>
      </w:r>
      <w:r>
        <w:rPr>
          <w:spacing w:val="-6"/>
          <w:sz w:val="24"/>
        </w:rPr>
        <w:t xml:space="preserve"> </w:t>
      </w:r>
      <w:r>
        <w:rPr>
          <w:sz w:val="24"/>
        </w:rPr>
        <w:t>водорода</w:t>
      </w:r>
      <w:r>
        <w:rPr>
          <w:spacing w:val="-3"/>
          <w:sz w:val="24"/>
        </w:rPr>
        <w:t xml:space="preserve"> </w:t>
      </w:r>
      <w:r>
        <w:rPr>
          <w:sz w:val="24"/>
        </w:rPr>
        <w:t>и</w:t>
      </w:r>
      <w:r>
        <w:rPr>
          <w:spacing w:val="-2"/>
          <w:sz w:val="24"/>
        </w:rPr>
        <w:t xml:space="preserve"> </w:t>
      </w:r>
      <w:r>
        <w:rPr>
          <w:sz w:val="24"/>
        </w:rPr>
        <w:t>изучение</w:t>
      </w:r>
      <w:r>
        <w:rPr>
          <w:spacing w:val="-3"/>
          <w:sz w:val="24"/>
        </w:rPr>
        <w:t xml:space="preserve"> </w:t>
      </w:r>
      <w:r>
        <w:rPr>
          <w:sz w:val="24"/>
        </w:rPr>
        <w:t>его</w:t>
      </w:r>
      <w:r>
        <w:rPr>
          <w:spacing w:val="-2"/>
          <w:sz w:val="24"/>
        </w:rPr>
        <w:t xml:space="preserve"> свойств;</w:t>
      </w:r>
    </w:p>
    <w:p w:rsidR="00F64123" w:rsidRDefault="00A96989" w:rsidP="00A96989">
      <w:pPr>
        <w:pStyle w:val="a4"/>
        <w:numPr>
          <w:ilvl w:val="0"/>
          <w:numId w:val="85"/>
        </w:numPr>
        <w:tabs>
          <w:tab w:val="left" w:pos="1135"/>
        </w:tabs>
        <w:spacing w:line="293" w:lineRule="exact"/>
        <w:ind w:left="1135" w:hanging="141"/>
        <w:jc w:val="left"/>
        <w:rPr>
          <w:sz w:val="24"/>
        </w:rPr>
      </w:pPr>
      <w:r>
        <w:rPr>
          <w:sz w:val="24"/>
        </w:rPr>
        <w:t>получение</w:t>
      </w:r>
      <w:r>
        <w:rPr>
          <w:spacing w:val="-1"/>
          <w:sz w:val="24"/>
        </w:rPr>
        <w:t xml:space="preserve"> </w:t>
      </w:r>
      <w:r>
        <w:rPr>
          <w:sz w:val="24"/>
        </w:rPr>
        <w:t>углекислого</w:t>
      </w:r>
      <w:r>
        <w:rPr>
          <w:spacing w:val="-3"/>
          <w:sz w:val="24"/>
        </w:rPr>
        <w:t xml:space="preserve"> </w:t>
      </w:r>
      <w:r>
        <w:rPr>
          <w:sz w:val="24"/>
        </w:rPr>
        <w:t>газа</w:t>
      </w:r>
      <w:r>
        <w:rPr>
          <w:spacing w:val="-4"/>
          <w:sz w:val="24"/>
        </w:rPr>
        <w:t xml:space="preserve"> </w:t>
      </w:r>
      <w:r>
        <w:rPr>
          <w:sz w:val="24"/>
        </w:rPr>
        <w:t>и</w:t>
      </w:r>
      <w:r>
        <w:rPr>
          <w:spacing w:val="-3"/>
          <w:sz w:val="24"/>
        </w:rPr>
        <w:t xml:space="preserve"> </w:t>
      </w:r>
      <w:r>
        <w:rPr>
          <w:sz w:val="24"/>
        </w:rPr>
        <w:t>изучение</w:t>
      </w:r>
      <w:r>
        <w:rPr>
          <w:spacing w:val="-4"/>
          <w:sz w:val="24"/>
        </w:rPr>
        <w:t xml:space="preserve"> </w:t>
      </w:r>
      <w:r>
        <w:rPr>
          <w:sz w:val="24"/>
        </w:rPr>
        <w:t>его</w:t>
      </w:r>
      <w:r>
        <w:rPr>
          <w:spacing w:val="-3"/>
          <w:sz w:val="24"/>
        </w:rPr>
        <w:t xml:space="preserve"> </w:t>
      </w:r>
      <w:r>
        <w:rPr>
          <w:spacing w:val="-2"/>
          <w:sz w:val="24"/>
        </w:rPr>
        <w:t>свойств;</w:t>
      </w:r>
    </w:p>
    <w:p w:rsidR="00F64123" w:rsidRDefault="00A96989" w:rsidP="00A96989">
      <w:pPr>
        <w:pStyle w:val="a4"/>
        <w:numPr>
          <w:ilvl w:val="0"/>
          <w:numId w:val="85"/>
        </w:numPr>
        <w:tabs>
          <w:tab w:val="left" w:pos="1135"/>
        </w:tabs>
        <w:spacing w:before="1" w:line="293" w:lineRule="exact"/>
        <w:ind w:left="1135" w:hanging="141"/>
        <w:jc w:val="left"/>
        <w:rPr>
          <w:sz w:val="24"/>
        </w:rPr>
      </w:pPr>
      <w:r>
        <w:rPr>
          <w:sz w:val="24"/>
        </w:rPr>
        <w:t>получение</w:t>
      </w:r>
      <w:r>
        <w:rPr>
          <w:spacing w:val="-4"/>
          <w:sz w:val="24"/>
        </w:rPr>
        <w:t xml:space="preserve"> </w:t>
      </w:r>
      <w:r>
        <w:rPr>
          <w:sz w:val="24"/>
        </w:rPr>
        <w:t>аммиака</w:t>
      </w:r>
      <w:r>
        <w:rPr>
          <w:spacing w:val="-4"/>
          <w:sz w:val="24"/>
        </w:rPr>
        <w:t xml:space="preserve"> </w:t>
      </w:r>
      <w:r>
        <w:rPr>
          <w:sz w:val="24"/>
        </w:rPr>
        <w:t>и</w:t>
      </w:r>
      <w:r>
        <w:rPr>
          <w:spacing w:val="-3"/>
          <w:sz w:val="24"/>
        </w:rPr>
        <w:t xml:space="preserve"> </w:t>
      </w:r>
      <w:r>
        <w:rPr>
          <w:sz w:val="24"/>
        </w:rPr>
        <w:t>изучение</w:t>
      </w:r>
      <w:r>
        <w:rPr>
          <w:spacing w:val="-4"/>
          <w:sz w:val="24"/>
        </w:rPr>
        <w:t xml:space="preserve"> </w:t>
      </w:r>
      <w:r>
        <w:rPr>
          <w:sz w:val="24"/>
        </w:rPr>
        <w:t>его</w:t>
      </w:r>
      <w:r>
        <w:rPr>
          <w:spacing w:val="-2"/>
          <w:sz w:val="24"/>
        </w:rPr>
        <w:t xml:space="preserve"> свойств;</w:t>
      </w:r>
    </w:p>
    <w:p w:rsidR="00F64123" w:rsidRDefault="00A96989" w:rsidP="00A96989">
      <w:pPr>
        <w:pStyle w:val="a4"/>
        <w:numPr>
          <w:ilvl w:val="0"/>
          <w:numId w:val="85"/>
        </w:numPr>
        <w:tabs>
          <w:tab w:val="left" w:pos="1135"/>
        </w:tabs>
        <w:spacing w:line="293" w:lineRule="exact"/>
        <w:ind w:left="1135" w:hanging="141"/>
        <w:jc w:val="left"/>
        <w:rPr>
          <w:sz w:val="24"/>
        </w:rPr>
      </w:pPr>
      <w:r>
        <w:rPr>
          <w:sz w:val="24"/>
        </w:rPr>
        <w:t>приготовление</w:t>
      </w:r>
      <w:r>
        <w:rPr>
          <w:spacing w:val="-8"/>
          <w:sz w:val="24"/>
        </w:rPr>
        <w:t xml:space="preserve"> </w:t>
      </w:r>
      <w:r>
        <w:rPr>
          <w:sz w:val="24"/>
        </w:rPr>
        <w:t>растворов</w:t>
      </w:r>
      <w:r>
        <w:rPr>
          <w:spacing w:val="-6"/>
          <w:sz w:val="24"/>
        </w:rPr>
        <w:t xml:space="preserve"> </w:t>
      </w:r>
      <w:r>
        <w:rPr>
          <w:sz w:val="24"/>
        </w:rPr>
        <w:t>с</w:t>
      </w:r>
      <w:r>
        <w:rPr>
          <w:spacing w:val="-7"/>
          <w:sz w:val="24"/>
        </w:rPr>
        <w:t xml:space="preserve"> </w:t>
      </w:r>
      <w:r>
        <w:rPr>
          <w:sz w:val="24"/>
        </w:rPr>
        <w:t>определенной</w:t>
      </w:r>
      <w:r>
        <w:rPr>
          <w:spacing w:val="-5"/>
          <w:sz w:val="24"/>
        </w:rPr>
        <w:t xml:space="preserve"> </w:t>
      </w:r>
      <w:r>
        <w:rPr>
          <w:sz w:val="24"/>
        </w:rPr>
        <w:t>массовой</w:t>
      </w:r>
      <w:r>
        <w:rPr>
          <w:spacing w:val="-5"/>
          <w:sz w:val="24"/>
        </w:rPr>
        <w:t xml:space="preserve"> </w:t>
      </w:r>
      <w:r>
        <w:rPr>
          <w:sz w:val="24"/>
        </w:rPr>
        <w:t>долей</w:t>
      </w:r>
      <w:r>
        <w:rPr>
          <w:spacing w:val="-6"/>
          <w:sz w:val="24"/>
        </w:rPr>
        <w:t xml:space="preserve"> </w:t>
      </w:r>
      <w:r>
        <w:rPr>
          <w:sz w:val="24"/>
        </w:rPr>
        <w:t>растворенного</w:t>
      </w:r>
      <w:r>
        <w:rPr>
          <w:spacing w:val="-4"/>
          <w:sz w:val="24"/>
        </w:rPr>
        <w:t xml:space="preserve"> </w:t>
      </w:r>
      <w:r>
        <w:rPr>
          <w:spacing w:val="-2"/>
          <w:sz w:val="24"/>
        </w:rPr>
        <w:t>вещества;</w:t>
      </w:r>
    </w:p>
    <w:p w:rsidR="00F64123" w:rsidRDefault="00A96989" w:rsidP="00A96989">
      <w:pPr>
        <w:pStyle w:val="a4"/>
        <w:numPr>
          <w:ilvl w:val="0"/>
          <w:numId w:val="85"/>
        </w:numPr>
        <w:tabs>
          <w:tab w:val="left" w:pos="1135"/>
        </w:tabs>
        <w:spacing w:line="293" w:lineRule="exact"/>
        <w:ind w:left="1135" w:hanging="141"/>
        <w:jc w:val="left"/>
        <w:rPr>
          <w:sz w:val="24"/>
        </w:rPr>
      </w:pPr>
      <w:r>
        <w:rPr>
          <w:sz w:val="24"/>
        </w:rPr>
        <w:t>исследование</w:t>
      </w:r>
      <w:r>
        <w:rPr>
          <w:spacing w:val="-5"/>
          <w:sz w:val="24"/>
        </w:rPr>
        <w:t xml:space="preserve"> </w:t>
      </w:r>
      <w:r>
        <w:rPr>
          <w:sz w:val="24"/>
        </w:rPr>
        <w:t>и</w:t>
      </w:r>
      <w:r>
        <w:rPr>
          <w:spacing w:val="-3"/>
          <w:sz w:val="24"/>
        </w:rPr>
        <w:t xml:space="preserve"> </w:t>
      </w:r>
      <w:r>
        <w:rPr>
          <w:sz w:val="24"/>
        </w:rPr>
        <w:t>описание</w:t>
      </w:r>
      <w:r>
        <w:rPr>
          <w:spacing w:val="-5"/>
          <w:sz w:val="24"/>
        </w:rPr>
        <w:t xml:space="preserve"> </w:t>
      </w:r>
      <w:r>
        <w:rPr>
          <w:sz w:val="24"/>
        </w:rPr>
        <w:t>свойств</w:t>
      </w:r>
      <w:r>
        <w:rPr>
          <w:spacing w:val="-4"/>
          <w:sz w:val="24"/>
        </w:rPr>
        <w:t xml:space="preserve"> </w:t>
      </w:r>
      <w:r>
        <w:rPr>
          <w:sz w:val="24"/>
        </w:rPr>
        <w:t>неорганических</w:t>
      </w:r>
      <w:r>
        <w:rPr>
          <w:spacing w:val="-2"/>
          <w:sz w:val="24"/>
        </w:rPr>
        <w:t xml:space="preserve"> </w:t>
      </w:r>
      <w:r>
        <w:rPr>
          <w:sz w:val="24"/>
        </w:rPr>
        <w:t>веществ</w:t>
      </w:r>
      <w:r>
        <w:rPr>
          <w:spacing w:val="-4"/>
          <w:sz w:val="24"/>
        </w:rPr>
        <w:t xml:space="preserve"> </w:t>
      </w:r>
      <w:r>
        <w:rPr>
          <w:sz w:val="24"/>
        </w:rPr>
        <w:t>различных</w:t>
      </w:r>
      <w:r>
        <w:rPr>
          <w:spacing w:val="-3"/>
          <w:sz w:val="24"/>
        </w:rPr>
        <w:t xml:space="preserve"> </w:t>
      </w:r>
      <w:r>
        <w:rPr>
          <w:spacing w:val="-2"/>
          <w:sz w:val="24"/>
        </w:rPr>
        <w:t>классов;</w:t>
      </w:r>
    </w:p>
    <w:p w:rsidR="00F64123" w:rsidRDefault="00A96989" w:rsidP="00A96989">
      <w:pPr>
        <w:pStyle w:val="a4"/>
        <w:numPr>
          <w:ilvl w:val="0"/>
          <w:numId w:val="85"/>
        </w:numPr>
        <w:tabs>
          <w:tab w:val="left" w:pos="1135"/>
        </w:tabs>
        <w:ind w:right="710" w:firstLine="0"/>
        <w:jc w:val="left"/>
        <w:rPr>
          <w:sz w:val="24"/>
        </w:rPr>
      </w:pPr>
      <w:r>
        <w:rPr>
          <w:sz w:val="24"/>
        </w:rPr>
        <w:t>применение</w:t>
      </w:r>
      <w:r>
        <w:rPr>
          <w:spacing w:val="40"/>
          <w:sz w:val="24"/>
        </w:rPr>
        <w:t xml:space="preserve"> </w:t>
      </w:r>
      <w:r>
        <w:rPr>
          <w:sz w:val="24"/>
        </w:rPr>
        <w:t>индикаторов</w:t>
      </w:r>
      <w:r>
        <w:rPr>
          <w:spacing w:val="40"/>
          <w:sz w:val="24"/>
        </w:rPr>
        <w:t xml:space="preserve"> </w:t>
      </w:r>
      <w:r>
        <w:rPr>
          <w:sz w:val="24"/>
        </w:rPr>
        <w:t>(лакмуса,</w:t>
      </w:r>
      <w:r>
        <w:rPr>
          <w:spacing w:val="40"/>
          <w:sz w:val="24"/>
        </w:rPr>
        <w:t xml:space="preserve"> </w:t>
      </w:r>
      <w:r>
        <w:rPr>
          <w:sz w:val="24"/>
        </w:rPr>
        <w:t>метилоранжа</w:t>
      </w:r>
      <w:r>
        <w:rPr>
          <w:spacing w:val="40"/>
          <w:sz w:val="24"/>
        </w:rPr>
        <w:t xml:space="preserve"> </w:t>
      </w:r>
      <w:r>
        <w:rPr>
          <w:sz w:val="24"/>
        </w:rPr>
        <w:t>и</w:t>
      </w:r>
      <w:r>
        <w:rPr>
          <w:spacing w:val="40"/>
          <w:sz w:val="24"/>
        </w:rPr>
        <w:t xml:space="preserve"> </w:t>
      </w:r>
      <w:r>
        <w:rPr>
          <w:sz w:val="24"/>
        </w:rPr>
        <w:t>фенолфталеина)</w:t>
      </w:r>
      <w:r>
        <w:rPr>
          <w:spacing w:val="40"/>
          <w:sz w:val="24"/>
        </w:rPr>
        <w:t xml:space="preserve"> </w:t>
      </w:r>
      <w:r>
        <w:rPr>
          <w:sz w:val="24"/>
        </w:rPr>
        <w:t>для</w:t>
      </w:r>
      <w:r>
        <w:rPr>
          <w:spacing w:val="40"/>
          <w:sz w:val="24"/>
        </w:rPr>
        <w:t xml:space="preserve"> </w:t>
      </w:r>
      <w:r>
        <w:rPr>
          <w:sz w:val="24"/>
        </w:rPr>
        <w:t>определения характера среды в растворах кислот и щелочей;</w:t>
      </w:r>
    </w:p>
    <w:p w:rsidR="00F64123" w:rsidRDefault="00A96989" w:rsidP="00A96989">
      <w:pPr>
        <w:pStyle w:val="a4"/>
        <w:numPr>
          <w:ilvl w:val="0"/>
          <w:numId w:val="85"/>
        </w:numPr>
        <w:tabs>
          <w:tab w:val="left" w:pos="1135"/>
        </w:tabs>
        <w:ind w:right="707" w:firstLine="0"/>
        <w:jc w:val="left"/>
        <w:rPr>
          <w:sz w:val="24"/>
        </w:rPr>
      </w:pPr>
      <w:r>
        <w:rPr>
          <w:sz w:val="24"/>
        </w:rPr>
        <w:t>изучение</w:t>
      </w:r>
      <w:r>
        <w:rPr>
          <w:spacing w:val="40"/>
          <w:sz w:val="24"/>
        </w:rPr>
        <w:t xml:space="preserve"> </w:t>
      </w:r>
      <w:r>
        <w:rPr>
          <w:sz w:val="24"/>
        </w:rPr>
        <w:t>взаимодействия</w:t>
      </w:r>
      <w:r>
        <w:rPr>
          <w:spacing w:val="40"/>
          <w:sz w:val="24"/>
        </w:rPr>
        <w:t xml:space="preserve"> </w:t>
      </w:r>
      <w:r>
        <w:rPr>
          <w:sz w:val="24"/>
        </w:rPr>
        <w:t>кислот</w:t>
      </w:r>
      <w:r>
        <w:rPr>
          <w:spacing w:val="40"/>
          <w:sz w:val="24"/>
        </w:rPr>
        <w:t xml:space="preserve"> </w:t>
      </w:r>
      <w:r>
        <w:rPr>
          <w:sz w:val="24"/>
        </w:rPr>
        <w:t>с</w:t>
      </w:r>
      <w:r>
        <w:rPr>
          <w:spacing w:val="40"/>
          <w:sz w:val="24"/>
        </w:rPr>
        <w:t xml:space="preserve"> </w:t>
      </w:r>
      <w:r>
        <w:rPr>
          <w:sz w:val="24"/>
        </w:rPr>
        <w:t>металлами,</w:t>
      </w:r>
      <w:r>
        <w:rPr>
          <w:spacing w:val="40"/>
          <w:sz w:val="24"/>
        </w:rPr>
        <w:t xml:space="preserve"> </w:t>
      </w:r>
      <w:r>
        <w:rPr>
          <w:sz w:val="24"/>
        </w:rPr>
        <w:t>оксидами</w:t>
      </w:r>
      <w:r>
        <w:rPr>
          <w:spacing w:val="40"/>
          <w:sz w:val="24"/>
        </w:rPr>
        <w:t xml:space="preserve"> </w:t>
      </w:r>
      <w:r>
        <w:rPr>
          <w:sz w:val="24"/>
        </w:rPr>
        <w:t>металлов,</w:t>
      </w:r>
      <w:r>
        <w:rPr>
          <w:spacing w:val="40"/>
          <w:sz w:val="24"/>
        </w:rPr>
        <w:t xml:space="preserve"> </w:t>
      </w:r>
      <w:r>
        <w:rPr>
          <w:sz w:val="24"/>
        </w:rPr>
        <w:t>растворимыми</w:t>
      </w:r>
      <w:r>
        <w:rPr>
          <w:spacing w:val="40"/>
          <w:sz w:val="24"/>
        </w:rPr>
        <w:t xml:space="preserve"> </w:t>
      </w:r>
      <w:r>
        <w:rPr>
          <w:sz w:val="24"/>
        </w:rPr>
        <w:t>и</w:t>
      </w:r>
      <w:r>
        <w:rPr>
          <w:spacing w:val="40"/>
          <w:sz w:val="24"/>
        </w:rPr>
        <w:t xml:space="preserve"> </w:t>
      </w:r>
      <w:r>
        <w:rPr>
          <w:sz w:val="24"/>
        </w:rPr>
        <w:t>нерастворимыми основаниями, солями;</w:t>
      </w:r>
    </w:p>
    <w:p w:rsidR="00F64123" w:rsidRDefault="00A96989" w:rsidP="00A96989">
      <w:pPr>
        <w:pStyle w:val="a4"/>
        <w:numPr>
          <w:ilvl w:val="0"/>
          <w:numId w:val="85"/>
        </w:numPr>
        <w:tabs>
          <w:tab w:val="left" w:pos="1135"/>
        </w:tabs>
        <w:spacing w:line="293" w:lineRule="exact"/>
        <w:ind w:left="1135" w:hanging="141"/>
        <w:jc w:val="left"/>
        <w:rPr>
          <w:sz w:val="24"/>
        </w:rPr>
      </w:pPr>
      <w:r>
        <w:rPr>
          <w:sz w:val="24"/>
        </w:rPr>
        <w:t>получение</w:t>
      </w:r>
      <w:r>
        <w:rPr>
          <w:spacing w:val="-6"/>
          <w:sz w:val="24"/>
        </w:rPr>
        <w:t xml:space="preserve"> </w:t>
      </w:r>
      <w:r>
        <w:rPr>
          <w:sz w:val="24"/>
        </w:rPr>
        <w:t>нерастворимых</w:t>
      </w:r>
      <w:r>
        <w:rPr>
          <w:spacing w:val="-4"/>
          <w:sz w:val="24"/>
        </w:rPr>
        <w:t xml:space="preserve"> </w:t>
      </w:r>
      <w:r>
        <w:rPr>
          <w:spacing w:val="-2"/>
          <w:sz w:val="24"/>
        </w:rPr>
        <w:t>оснований;</w:t>
      </w:r>
    </w:p>
    <w:p w:rsidR="00F64123" w:rsidRDefault="00A96989" w:rsidP="00A96989">
      <w:pPr>
        <w:pStyle w:val="a4"/>
        <w:numPr>
          <w:ilvl w:val="0"/>
          <w:numId w:val="85"/>
        </w:numPr>
        <w:tabs>
          <w:tab w:val="left" w:pos="1135"/>
        </w:tabs>
        <w:spacing w:line="293" w:lineRule="exact"/>
        <w:ind w:left="1135" w:hanging="141"/>
        <w:jc w:val="left"/>
        <w:rPr>
          <w:sz w:val="24"/>
        </w:rPr>
      </w:pPr>
      <w:r>
        <w:rPr>
          <w:sz w:val="24"/>
        </w:rPr>
        <w:t>вытеснение</w:t>
      </w:r>
      <w:r>
        <w:rPr>
          <w:spacing w:val="-5"/>
          <w:sz w:val="24"/>
        </w:rPr>
        <w:t xml:space="preserve"> </w:t>
      </w:r>
      <w:r>
        <w:rPr>
          <w:sz w:val="24"/>
        </w:rPr>
        <w:t>одного</w:t>
      </w:r>
      <w:r>
        <w:rPr>
          <w:spacing w:val="-2"/>
          <w:sz w:val="24"/>
        </w:rPr>
        <w:t xml:space="preserve"> </w:t>
      </w:r>
      <w:r>
        <w:rPr>
          <w:sz w:val="24"/>
        </w:rPr>
        <w:t>металла</w:t>
      </w:r>
      <w:r>
        <w:rPr>
          <w:spacing w:val="-3"/>
          <w:sz w:val="24"/>
        </w:rPr>
        <w:t xml:space="preserve"> </w:t>
      </w:r>
      <w:r>
        <w:rPr>
          <w:sz w:val="24"/>
        </w:rPr>
        <w:t>другим</w:t>
      </w:r>
      <w:r>
        <w:rPr>
          <w:spacing w:val="-3"/>
          <w:sz w:val="24"/>
        </w:rPr>
        <w:t xml:space="preserve"> </w:t>
      </w:r>
      <w:r>
        <w:rPr>
          <w:sz w:val="24"/>
        </w:rPr>
        <w:t>из</w:t>
      </w:r>
      <w:r>
        <w:rPr>
          <w:spacing w:val="-2"/>
          <w:sz w:val="24"/>
        </w:rPr>
        <w:t xml:space="preserve"> </w:t>
      </w:r>
      <w:r>
        <w:rPr>
          <w:sz w:val="24"/>
        </w:rPr>
        <w:t>раствора</w:t>
      </w:r>
      <w:r>
        <w:rPr>
          <w:spacing w:val="-2"/>
          <w:sz w:val="24"/>
        </w:rPr>
        <w:t xml:space="preserve"> соли;</w:t>
      </w:r>
    </w:p>
    <w:p w:rsidR="00F64123" w:rsidRDefault="00A96989" w:rsidP="00A96989">
      <w:pPr>
        <w:pStyle w:val="a4"/>
        <w:numPr>
          <w:ilvl w:val="0"/>
          <w:numId w:val="85"/>
        </w:numPr>
        <w:tabs>
          <w:tab w:val="left" w:pos="1135"/>
        </w:tabs>
        <w:spacing w:line="293" w:lineRule="exact"/>
        <w:ind w:left="1135" w:hanging="141"/>
        <w:jc w:val="left"/>
        <w:rPr>
          <w:sz w:val="24"/>
        </w:rPr>
      </w:pPr>
      <w:r>
        <w:rPr>
          <w:sz w:val="24"/>
        </w:rPr>
        <w:t>исследование</w:t>
      </w:r>
      <w:r>
        <w:rPr>
          <w:spacing w:val="-7"/>
          <w:sz w:val="24"/>
        </w:rPr>
        <w:t xml:space="preserve"> </w:t>
      </w:r>
      <w:r>
        <w:rPr>
          <w:sz w:val="24"/>
        </w:rPr>
        <w:t>амфотерных</w:t>
      </w:r>
      <w:r>
        <w:rPr>
          <w:spacing w:val="-2"/>
          <w:sz w:val="24"/>
        </w:rPr>
        <w:t xml:space="preserve"> </w:t>
      </w:r>
      <w:r>
        <w:rPr>
          <w:sz w:val="24"/>
        </w:rPr>
        <w:t>свойств</w:t>
      </w:r>
      <w:r>
        <w:rPr>
          <w:spacing w:val="-5"/>
          <w:sz w:val="24"/>
        </w:rPr>
        <w:t xml:space="preserve"> </w:t>
      </w:r>
      <w:r>
        <w:rPr>
          <w:sz w:val="24"/>
        </w:rPr>
        <w:t>гидроксидов</w:t>
      </w:r>
      <w:r>
        <w:rPr>
          <w:spacing w:val="-4"/>
          <w:sz w:val="24"/>
        </w:rPr>
        <w:t xml:space="preserve"> </w:t>
      </w:r>
      <w:r>
        <w:rPr>
          <w:sz w:val="24"/>
        </w:rPr>
        <w:t>алюминия</w:t>
      </w:r>
      <w:r>
        <w:rPr>
          <w:spacing w:val="-3"/>
          <w:sz w:val="24"/>
        </w:rPr>
        <w:t xml:space="preserve"> </w:t>
      </w:r>
      <w:r>
        <w:rPr>
          <w:sz w:val="24"/>
        </w:rPr>
        <w:t>и</w:t>
      </w:r>
      <w:r>
        <w:rPr>
          <w:spacing w:val="-5"/>
          <w:sz w:val="24"/>
        </w:rPr>
        <w:t xml:space="preserve"> </w:t>
      </w:r>
      <w:r>
        <w:rPr>
          <w:spacing w:val="-2"/>
          <w:sz w:val="24"/>
        </w:rPr>
        <w:t>цинка;</w:t>
      </w:r>
    </w:p>
    <w:p w:rsidR="00F64123" w:rsidRDefault="00A96989" w:rsidP="00A96989">
      <w:pPr>
        <w:pStyle w:val="a4"/>
        <w:numPr>
          <w:ilvl w:val="0"/>
          <w:numId w:val="85"/>
        </w:numPr>
        <w:tabs>
          <w:tab w:val="left" w:pos="1135"/>
          <w:tab w:val="left" w:pos="2231"/>
          <w:tab w:val="left" w:pos="4493"/>
          <w:tab w:val="left" w:pos="5258"/>
          <w:tab w:val="left" w:pos="5723"/>
          <w:tab w:val="left" w:pos="6409"/>
          <w:tab w:val="left" w:pos="7776"/>
          <w:tab w:val="left" w:pos="8718"/>
        </w:tabs>
        <w:ind w:right="705" w:firstLine="0"/>
        <w:jc w:val="left"/>
        <w:rPr>
          <w:sz w:val="24"/>
        </w:rPr>
      </w:pPr>
      <w:r>
        <w:rPr>
          <w:spacing w:val="-2"/>
          <w:sz w:val="24"/>
        </w:rPr>
        <w:t>решение</w:t>
      </w:r>
      <w:r>
        <w:rPr>
          <w:sz w:val="24"/>
        </w:rPr>
        <w:tab/>
      </w:r>
      <w:r>
        <w:rPr>
          <w:spacing w:val="-2"/>
          <w:sz w:val="24"/>
        </w:rPr>
        <w:t>экспериментальных</w:t>
      </w:r>
      <w:r>
        <w:rPr>
          <w:sz w:val="24"/>
        </w:rPr>
        <w:tab/>
      </w:r>
      <w:r>
        <w:rPr>
          <w:spacing w:val="-4"/>
          <w:sz w:val="24"/>
        </w:rPr>
        <w:t>задач</w:t>
      </w:r>
      <w:r>
        <w:rPr>
          <w:sz w:val="24"/>
        </w:rPr>
        <w:tab/>
      </w:r>
      <w:r>
        <w:rPr>
          <w:spacing w:val="-6"/>
          <w:sz w:val="24"/>
        </w:rPr>
        <w:t>по</w:t>
      </w:r>
      <w:r>
        <w:rPr>
          <w:sz w:val="24"/>
        </w:rPr>
        <w:tab/>
      </w:r>
      <w:r>
        <w:rPr>
          <w:spacing w:val="-4"/>
          <w:sz w:val="24"/>
        </w:rPr>
        <w:t>теме</w:t>
      </w:r>
      <w:r>
        <w:rPr>
          <w:sz w:val="24"/>
        </w:rPr>
        <w:tab/>
      </w:r>
      <w:r>
        <w:rPr>
          <w:spacing w:val="-2"/>
          <w:sz w:val="24"/>
        </w:rPr>
        <w:t>«Основные</w:t>
      </w:r>
      <w:r>
        <w:rPr>
          <w:sz w:val="24"/>
        </w:rPr>
        <w:tab/>
      </w:r>
      <w:r>
        <w:rPr>
          <w:spacing w:val="-2"/>
          <w:sz w:val="24"/>
        </w:rPr>
        <w:t>классы</w:t>
      </w:r>
      <w:r>
        <w:rPr>
          <w:sz w:val="24"/>
        </w:rPr>
        <w:tab/>
      </w:r>
      <w:r>
        <w:rPr>
          <w:spacing w:val="-2"/>
          <w:sz w:val="24"/>
        </w:rPr>
        <w:t>неорганических соединений»;</w:t>
      </w:r>
    </w:p>
    <w:p w:rsidR="00F64123" w:rsidRDefault="00A96989" w:rsidP="00A96989">
      <w:pPr>
        <w:pStyle w:val="a4"/>
        <w:numPr>
          <w:ilvl w:val="0"/>
          <w:numId w:val="85"/>
        </w:numPr>
        <w:tabs>
          <w:tab w:val="left" w:pos="1135"/>
        </w:tabs>
        <w:spacing w:line="292" w:lineRule="exact"/>
        <w:ind w:left="1135" w:hanging="141"/>
        <w:jc w:val="left"/>
        <w:rPr>
          <w:sz w:val="24"/>
        </w:rPr>
      </w:pPr>
      <w:r>
        <w:rPr>
          <w:sz w:val="24"/>
        </w:rPr>
        <w:t>решение</w:t>
      </w:r>
      <w:r>
        <w:rPr>
          <w:spacing w:val="-8"/>
          <w:sz w:val="24"/>
        </w:rPr>
        <w:t xml:space="preserve"> </w:t>
      </w:r>
      <w:r>
        <w:rPr>
          <w:sz w:val="24"/>
        </w:rPr>
        <w:t>экспериментальных</w:t>
      </w:r>
      <w:r>
        <w:rPr>
          <w:spacing w:val="-3"/>
          <w:sz w:val="24"/>
        </w:rPr>
        <w:t xml:space="preserve"> </w:t>
      </w:r>
      <w:r>
        <w:rPr>
          <w:sz w:val="24"/>
        </w:rPr>
        <w:t>задач</w:t>
      </w:r>
      <w:r>
        <w:rPr>
          <w:spacing w:val="-5"/>
          <w:sz w:val="24"/>
        </w:rPr>
        <w:t xml:space="preserve"> </w:t>
      </w:r>
      <w:r>
        <w:rPr>
          <w:sz w:val="24"/>
        </w:rPr>
        <w:t>по</w:t>
      </w:r>
      <w:r>
        <w:rPr>
          <w:spacing w:val="-5"/>
          <w:sz w:val="24"/>
        </w:rPr>
        <w:t xml:space="preserve"> </w:t>
      </w:r>
      <w:r>
        <w:rPr>
          <w:sz w:val="24"/>
        </w:rPr>
        <w:t>теме</w:t>
      </w:r>
      <w:r>
        <w:rPr>
          <w:spacing w:val="-2"/>
          <w:sz w:val="24"/>
        </w:rPr>
        <w:t xml:space="preserve"> </w:t>
      </w:r>
      <w:r>
        <w:rPr>
          <w:sz w:val="24"/>
        </w:rPr>
        <w:t>«Электролитическая</w:t>
      </w:r>
      <w:r>
        <w:rPr>
          <w:spacing w:val="-4"/>
          <w:sz w:val="24"/>
        </w:rPr>
        <w:t xml:space="preserve"> </w:t>
      </w:r>
      <w:r>
        <w:rPr>
          <w:spacing w:val="-2"/>
          <w:sz w:val="24"/>
        </w:rPr>
        <w:t>диссоциация»;</w:t>
      </w:r>
    </w:p>
    <w:p w:rsidR="00F64123" w:rsidRDefault="00A96989" w:rsidP="00A96989">
      <w:pPr>
        <w:pStyle w:val="a4"/>
        <w:numPr>
          <w:ilvl w:val="0"/>
          <w:numId w:val="85"/>
        </w:numPr>
        <w:tabs>
          <w:tab w:val="left" w:pos="1135"/>
        </w:tabs>
        <w:spacing w:line="293" w:lineRule="exact"/>
        <w:ind w:left="1135" w:hanging="141"/>
        <w:jc w:val="left"/>
        <w:rPr>
          <w:sz w:val="24"/>
        </w:rPr>
      </w:pPr>
      <w:r>
        <w:rPr>
          <w:sz w:val="24"/>
        </w:rPr>
        <w:t>решение</w:t>
      </w:r>
      <w:r>
        <w:rPr>
          <w:spacing w:val="-7"/>
          <w:sz w:val="24"/>
        </w:rPr>
        <w:t xml:space="preserve"> </w:t>
      </w:r>
      <w:r>
        <w:rPr>
          <w:sz w:val="24"/>
        </w:rPr>
        <w:t>экспериментальных</w:t>
      </w:r>
      <w:r>
        <w:rPr>
          <w:spacing w:val="-1"/>
          <w:sz w:val="24"/>
        </w:rPr>
        <w:t xml:space="preserve"> </w:t>
      </w:r>
      <w:r>
        <w:rPr>
          <w:sz w:val="24"/>
        </w:rPr>
        <w:t>задач</w:t>
      </w:r>
      <w:r>
        <w:rPr>
          <w:spacing w:val="-4"/>
          <w:sz w:val="24"/>
        </w:rPr>
        <w:t xml:space="preserve"> </w:t>
      </w:r>
      <w:r>
        <w:rPr>
          <w:sz w:val="24"/>
        </w:rPr>
        <w:t>по</w:t>
      </w:r>
      <w:r>
        <w:rPr>
          <w:spacing w:val="-3"/>
          <w:sz w:val="24"/>
        </w:rPr>
        <w:t xml:space="preserve"> </w:t>
      </w:r>
      <w:r>
        <w:rPr>
          <w:sz w:val="24"/>
        </w:rPr>
        <w:t>теме «Важнейшие</w:t>
      </w:r>
      <w:r>
        <w:rPr>
          <w:spacing w:val="-4"/>
          <w:sz w:val="24"/>
        </w:rPr>
        <w:t xml:space="preserve"> </w:t>
      </w:r>
      <w:r>
        <w:rPr>
          <w:sz w:val="24"/>
        </w:rPr>
        <w:t>неметаллы</w:t>
      </w:r>
      <w:r>
        <w:rPr>
          <w:spacing w:val="-3"/>
          <w:sz w:val="24"/>
        </w:rPr>
        <w:t xml:space="preserve"> </w:t>
      </w:r>
      <w:r>
        <w:rPr>
          <w:sz w:val="24"/>
        </w:rPr>
        <w:t>и</w:t>
      </w:r>
      <w:r>
        <w:rPr>
          <w:spacing w:val="-3"/>
          <w:sz w:val="24"/>
        </w:rPr>
        <w:t xml:space="preserve"> </w:t>
      </w:r>
      <w:r>
        <w:rPr>
          <w:sz w:val="24"/>
        </w:rPr>
        <w:t>их</w:t>
      </w:r>
      <w:r>
        <w:rPr>
          <w:spacing w:val="-1"/>
          <w:sz w:val="24"/>
        </w:rPr>
        <w:t xml:space="preserve"> </w:t>
      </w:r>
      <w:r>
        <w:rPr>
          <w:spacing w:val="-2"/>
          <w:sz w:val="24"/>
        </w:rPr>
        <w:t>соединения»;</w:t>
      </w:r>
    </w:p>
    <w:p w:rsidR="00F64123" w:rsidRDefault="00A96989" w:rsidP="00A96989">
      <w:pPr>
        <w:pStyle w:val="a4"/>
        <w:numPr>
          <w:ilvl w:val="0"/>
          <w:numId w:val="85"/>
        </w:numPr>
        <w:tabs>
          <w:tab w:val="left" w:pos="1135"/>
        </w:tabs>
        <w:spacing w:line="294" w:lineRule="exact"/>
        <w:ind w:left="1135" w:hanging="141"/>
        <w:jc w:val="left"/>
        <w:rPr>
          <w:sz w:val="24"/>
        </w:rPr>
      </w:pPr>
      <w:r>
        <w:rPr>
          <w:sz w:val="24"/>
        </w:rPr>
        <w:t>решение</w:t>
      </w:r>
      <w:r>
        <w:rPr>
          <w:spacing w:val="-6"/>
          <w:sz w:val="24"/>
        </w:rPr>
        <w:t xml:space="preserve"> </w:t>
      </w:r>
      <w:r>
        <w:rPr>
          <w:sz w:val="24"/>
        </w:rPr>
        <w:t>экспериментальных</w:t>
      </w:r>
      <w:r>
        <w:rPr>
          <w:spacing w:val="-1"/>
          <w:sz w:val="24"/>
        </w:rPr>
        <w:t xml:space="preserve"> </w:t>
      </w:r>
      <w:r>
        <w:rPr>
          <w:sz w:val="24"/>
        </w:rPr>
        <w:t>задач</w:t>
      </w:r>
      <w:r>
        <w:rPr>
          <w:spacing w:val="-4"/>
          <w:sz w:val="24"/>
        </w:rPr>
        <w:t xml:space="preserve"> </w:t>
      </w:r>
      <w:r>
        <w:rPr>
          <w:sz w:val="24"/>
        </w:rPr>
        <w:t>по</w:t>
      </w:r>
      <w:r>
        <w:rPr>
          <w:spacing w:val="-3"/>
          <w:sz w:val="24"/>
        </w:rPr>
        <w:t xml:space="preserve"> </w:t>
      </w:r>
      <w:r>
        <w:rPr>
          <w:sz w:val="24"/>
        </w:rPr>
        <w:t>теме</w:t>
      </w:r>
      <w:r>
        <w:rPr>
          <w:spacing w:val="-1"/>
          <w:sz w:val="24"/>
        </w:rPr>
        <w:t xml:space="preserve"> </w:t>
      </w:r>
      <w:r>
        <w:rPr>
          <w:sz w:val="24"/>
        </w:rPr>
        <w:t>«Важнейшие</w:t>
      </w:r>
      <w:r>
        <w:rPr>
          <w:spacing w:val="-3"/>
          <w:sz w:val="24"/>
        </w:rPr>
        <w:t xml:space="preserve"> </w:t>
      </w:r>
      <w:r>
        <w:rPr>
          <w:sz w:val="24"/>
        </w:rPr>
        <w:t>металлы</w:t>
      </w:r>
      <w:r>
        <w:rPr>
          <w:spacing w:val="-3"/>
          <w:sz w:val="24"/>
        </w:rPr>
        <w:t xml:space="preserve"> </w:t>
      </w:r>
      <w:r>
        <w:rPr>
          <w:sz w:val="24"/>
        </w:rPr>
        <w:t>и</w:t>
      </w:r>
      <w:r>
        <w:rPr>
          <w:spacing w:val="-3"/>
          <w:sz w:val="24"/>
        </w:rPr>
        <w:t xml:space="preserve"> </w:t>
      </w:r>
      <w:r>
        <w:rPr>
          <w:sz w:val="24"/>
        </w:rPr>
        <w:t>их</w:t>
      </w:r>
      <w:r>
        <w:rPr>
          <w:spacing w:val="-1"/>
          <w:sz w:val="24"/>
        </w:rPr>
        <w:t xml:space="preserve"> </w:t>
      </w:r>
      <w:r>
        <w:rPr>
          <w:spacing w:val="-2"/>
          <w:sz w:val="24"/>
        </w:rPr>
        <w:t>соединения»;</w:t>
      </w:r>
    </w:p>
    <w:p w:rsidR="00F64123" w:rsidRDefault="00A96989" w:rsidP="00A96989">
      <w:pPr>
        <w:pStyle w:val="a4"/>
        <w:numPr>
          <w:ilvl w:val="0"/>
          <w:numId w:val="85"/>
        </w:numPr>
        <w:tabs>
          <w:tab w:val="left" w:pos="1135"/>
        </w:tabs>
        <w:spacing w:before="1"/>
        <w:ind w:right="712" w:firstLine="0"/>
        <w:rPr>
          <w:sz w:val="24"/>
        </w:rPr>
      </w:pPr>
      <w:r>
        <w:rPr>
          <w:sz w:val="24"/>
        </w:rPr>
        <w:t xml:space="preserve">химические эксперименты, иллюстрирующие признаки протекания реакций ионного </w:t>
      </w:r>
      <w:r>
        <w:rPr>
          <w:spacing w:val="-2"/>
          <w:sz w:val="24"/>
        </w:rPr>
        <w:t>обмена;</w:t>
      </w:r>
    </w:p>
    <w:p w:rsidR="00F64123" w:rsidRDefault="00A96989" w:rsidP="00A96989">
      <w:pPr>
        <w:pStyle w:val="a4"/>
        <w:numPr>
          <w:ilvl w:val="0"/>
          <w:numId w:val="85"/>
        </w:numPr>
        <w:tabs>
          <w:tab w:val="left" w:pos="1135"/>
        </w:tabs>
        <w:ind w:right="703" w:firstLine="0"/>
        <w:rPr>
          <w:sz w:val="24"/>
        </w:rPr>
      </w:pPr>
      <w:r>
        <w:rPr>
          <w:sz w:val="24"/>
        </w:rPr>
        <w:t>качественные реакции на присутствующие в водных растворах ионы: хлорид-, бромид-, иодид-, сульфат-, фосфат-, карбонат-, силикат-анионы, гидроксид-ионы, катионы</w:t>
      </w:r>
      <w:r>
        <w:rPr>
          <w:spacing w:val="40"/>
          <w:sz w:val="24"/>
        </w:rPr>
        <w:t xml:space="preserve"> </w:t>
      </w:r>
      <w:r>
        <w:rPr>
          <w:sz w:val="24"/>
        </w:rPr>
        <w:t>аммония, магния, кальция, алюминия, железа (2+) и железа (3+), меди (2+), цинка;</w:t>
      </w:r>
    </w:p>
    <w:p w:rsidR="00F64123" w:rsidRDefault="00A96989" w:rsidP="00A96989">
      <w:pPr>
        <w:pStyle w:val="a4"/>
        <w:numPr>
          <w:ilvl w:val="0"/>
          <w:numId w:val="85"/>
        </w:numPr>
        <w:tabs>
          <w:tab w:val="left" w:pos="1135"/>
        </w:tabs>
        <w:ind w:right="712" w:firstLine="0"/>
        <w:rPr>
          <w:sz w:val="24"/>
        </w:rPr>
      </w:pPr>
      <w:r>
        <w:rPr>
          <w:sz w:val="24"/>
        </w:rPr>
        <w:t>умение представлять результаты эксперимента в форме выводов, доказательств, графиков и таблиц и выявлять эмпирические закономерности;</w:t>
      </w:r>
    </w:p>
    <w:p w:rsidR="00F64123" w:rsidRDefault="00A96989" w:rsidP="00A96989">
      <w:pPr>
        <w:pStyle w:val="a4"/>
        <w:numPr>
          <w:ilvl w:val="0"/>
          <w:numId w:val="84"/>
        </w:numPr>
        <w:tabs>
          <w:tab w:val="left" w:pos="1993"/>
        </w:tabs>
        <w:ind w:right="708" w:firstLine="566"/>
        <w:jc w:val="both"/>
        <w:rPr>
          <w:sz w:val="24"/>
        </w:rPr>
      </w:pPr>
      <w:r>
        <w:rPr>
          <w:sz w:val="24"/>
        </w:rPr>
        <w:t>владение 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определенных веществ, способов уменьшения и предотвращения их вредного</w:t>
      </w:r>
      <w:r>
        <w:rPr>
          <w:spacing w:val="40"/>
          <w:sz w:val="24"/>
        </w:rPr>
        <w:t xml:space="preserve"> </w:t>
      </w:r>
      <w:r>
        <w:rPr>
          <w:sz w:val="24"/>
        </w:rPr>
        <w:t>воздействия; понимание значения жиров, белков, углеводов для организма человека;</w:t>
      </w:r>
    </w:p>
    <w:p w:rsidR="00F64123" w:rsidRDefault="00A96989" w:rsidP="00A96989">
      <w:pPr>
        <w:pStyle w:val="a4"/>
        <w:numPr>
          <w:ilvl w:val="0"/>
          <w:numId w:val="84"/>
        </w:numPr>
        <w:tabs>
          <w:tab w:val="left" w:pos="1995"/>
        </w:tabs>
        <w:ind w:right="709" w:firstLine="566"/>
        <w:jc w:val="both"/>
        <w:rPr>
          <w:sz w:val="24"/>
        </w:rPr>
      </w:pPr>
      <w:r>
        <w:rPr>
          <w:sz w:val="24"/>
        </w:rPr>
        <w:t>владение основами химической грамотности, включающей 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w:t>
      </w:r>
    </w:p>
    <w:p w:rsidR="00F64123" w:rsidRDefault="00A96989" w:rsidP="00A96989">
      <w:pPr>
        <w:pStyle w:val="a4"/>
        <w:numPr>
          <w:ilvl w:val="0"/>
          <w:numId w:val="84"/>
        </w:numPr>
        <w:tabs>
          <w:tab w:val="left" w:pos="2060"/>
        </w:tabs>
        <w:ind w:right="703" w:firstLine="566"/>
        <w:jc w:val="both"/>
        <w:rPr>
          <w:sz w:val="24"/>
        </w:rPr>
      </w:pPr>
      <w:r>
        <w:rPr>
          <w:sz w:val="24"/>
        </w:rPr>
        <w:t>умение 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 умение интегрировать химические знания со знаниями других учебных предметов;</w:t>
      </w:r>
    </w:p>
    <w:p w:rsidR="00F64123" w:rsidRDefault="00A96989" w:rsidP="00A96989">
      <w:pPr>
        <w:pStyle w:val="a4"/>
        <w:numPr>
          <w:ilvl w:val="0"/>
          <w:numId w:val="84"/>
        </w:numPr>
        <w:tabs>
          <w:tab w:val="left" w:pos="1957"/>
        </w:tabs>
        <w:ind w:right="707" w:firstLine="566"/>
        <w:jc w:val="both"/>
        <w:rPr>
          <w:sz w:val="24"/>
        </w:rPr>
      </w:pPr>
      <w:r>
        <w:rPr>
          <w:sz w:val="24"/>
        </w:rPr>
        <w:t>представление 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p w:rsidR="00F64123" w:rsidRDefault="00A96989" w:rsidP="00A96989">
      <w:pPr>
        <w:pStyle w:val="a4"/>
        <w:numPr>
          <w:ilvl w:val="0"/>
          <w:numId w:val="84"/>
        </w:numPr>
        <w:tabs>
          <w:tab w:val="left" w:pos="2029"/>
        </w:tabs>
        <w:ind w:right="707" w:firstLine="566"/>
        <w:jc w:val="both"/>
        <w:rPr>
          <w:sz w:val="24"/>
        </w:rPr>
      </w:pPr>
      <w:r>
        <w:rPr>
          <w:sz w:val="24"/>
        </w:rPr>
        <w:t>наличие опыта работы с различными источниками информации по химии (научная</w:t>
      </w:r>
      <w:r>
        <w:rPr>
          <w:spacing w:val="80"/>
          <w:sz w:val="24"/>
        </w:rPr>
        <w:t xml:space="preserve"> </w:t>
      </w:r>
      <w:r>
        <w:rPr>
          <w:sz w:val="24"/>
        </w:rPr>
        <w:t>и</w:t>
      </w:r>
      <w:r>
        <w:rPr>
          <w:spacing w:val="80"/>
          <w:sz w:val="24"/>
        </w:rPr>
        <w:t xml:space="preserve"> </w:t>
      </w:r>
      <w:r>
        <w:rPr>
          <w:sz w:val="24"/>
        </w:rPr>
        <w:t>научно-популярная</w:t>
      </w:r>
      <w:r>
        <w:rPr>
          <w:spacing w:val="80"/>
          <w:sz w:val="24"/>
        </w:rPr>
        <w:t xml:space="preserve"> </w:t>
      </w:r>
      <w:r>
        <w:rPr>
          <w:sz w:val="24"/>
        </w:rPr>
        <w:t>литература,</w:t>
      </w:r>
      <w:r>
        <w:rPr>
          <w:spacing w:val="80"/>
          <w:sz w:val="24"/>
        </w:rPr>
        <w:t xml:space="preserve"> </w:t>
      </w:r>
      <w:r>
        <w:rPr>
          <w:sz w:val="24"/>
        </w:rPr>
        <w:t>словари,</w:t>
      </w:r>
      <w:r>
        <w:rPr>
          <w:spacing w:val="80"/>
          <w:sz w:val="24"/>
        </w:rPr>
        <w:t xml:space="preserve"> </w:t>
      </w:r>
      <w:r>
        <w:rPr>
          <w:sz w:val="24"/>
        </w:rPr>
        <w:t>справочники,</w:t>
      </w:r>
      <w:r>
        <w:rPr>
          <w:spacing w:val="80"/>
          <w:sz w:val="24"/>
        </w:rPr>
        <w:t xml:space="preserve"> </w:t>
      </w:r>
      <w:r>
        <w:rPr>
          <w:sz w:val="24"/>
        </w:rPr>
        <w:t>интернет-ресурсы);</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pPr>
        <w:pStyle w:val="a3"/>
        <w:spacing w:before="66"/>
        <w:ind w:right="714"/>
      </w:pPr>
      <w:r>
        <w:lastRenderedPageBreak/>
        <w:t>умение объективно оценивать информацию о веществах, их превращениях и</w:t>
      </w:r>
      <w:r>
        <w:rPr>
          <w:spacing w:val="40"/>
        </w:rPr>
        <w:t xml:space="preserve"> </w:t>
      </w:r>
      <w:r>
        <w:t>практическом применении.</w:t>
      </w:r>
    </w:p>
    <w:p w:rsidR="00F64123" w:rsidRDefault="00A96989">
      <w:pPr>
        <w:ind w:left="1560"/>
        <w:jc w:val="both"/>
        <w:rPr>
          <w:sz w:val="24"/>
        </w:rPr>
      </w:pPr>
      <w:r>
        <w:rPr>
          <w:b/>
          <w:sz w:val="24"/>
        </w:rPr>
        <w:t>По</w:t>
      </w:r>
      <w:r>
        <w:rPr>
          <w:b/>
          <w:spacing w:val="-3"/>
          <w:sz w:val="24"/>
        </w:rPr>
        <w:t xml:space="preserve"> </w:t>
      </w:r>
      <w:r>
        <w:rPr>
          <w:b/>
          <w:sz w:val="24"/>
        </w:rPr>
        <w:t>учебному</w:t>
      </w:r>
      <w:r>
        <w:rPr>
          <w:b/>
          <w:spacing w:val="-3"/>
          <w:sz w:val="24"/>
        </w:rPr>
        <w:t xml:space="preserve"> </w:t>
      </w:r>
      <w:r>
        <w:rPr>
          <w:b/>
          <w:sz w:val="24"/>
        </w:rPr>
        <w:t>предмету</w:t>
      </w:r>
      <w:r>
        <w:rPr>
          <w:b/>
          <w:spacing w:val="-2"/>
          <w:sz w:val="24"/>
        </w:rPr>
        <w:t xml:space="preserve"> </w:t>
      </w:r>
      <w:r>
        <w:rPr>
          <w:b/>
          <w:sz w:val="24"/>
        </w:rPr>
        <w:t>«Биология»</w:t>
      </w:r>
      <w:r>
        <w:rPr>
          <w:b/>
          <w:spacing w:val="-1"/>
          <w:sz w:val="24"/>
        </w:rPr>
        <w:t xml:space="preserve"> </w:t>
      </w:r>
      <w:r>
        <w:rPr>
          <w:sz w:val="24"/>
        </w:rPr>
        <w:t>(на</w:t>
      </w:r>
      <w:r>
        <w:rPr>
          <w:spacing w:val="-3"/>
          <w:sz w:val="24"/>
        </w:rPr>
        <w:t xml:space="preserve"> </w:t>
      </w:r>
      <w:r>
        <w:rPr>
          <w:sz w:val="24"/>
        </w:rPr>
        <w:t>базовом</w:t>
      </w:r>
      <w:r>
        <w:rPr>
          <w:spacing w:val="1"/>
          <w:sz w:val="24"/>
        </w:rPr>
        <w:t xml:space="preserve"> </w:t>
      </w:r>
      <w:r>
        <w:rPr>
          <w:spacing w:val="-2"/>
          <w:sz w:val="24"/>
        </w:rPr>
        <w:t>уровне):</w:t>
      </w:r>
    </w:p>
    <w:p w:rsidR="00F64123" w:rsidRDefault="00A96989" w:rsidP="00A96989">
      <w:pPr>
        <w:pStyle w:val="a4"/>
        <w:numPr>
          <w:ilvl w:val="0"/>
          <w:numId w:val="83"/>
        </w:numPr>
        <w:tabs>
          <w:tab w:val="left" w:pos="1938"/>
        </w:tabs>
        <w:spacing w:before="1"/>
        <w:ind w:right="709" w:firstLine="566"/>
        <w:jc w:val="both"/>
        <w:rPr>
          <w:sz w:val="24"/>
        </w:rPr>
      </w:pPr>
      <w:r>
        <w:rPr>
          <w:sz w:val="24"/>
        </w:rPr>
        <w:t>формирование ценностного отношения к живой природе, к собственному организму; понимание роли биологии в формировании современной естественнонаучной картины мира;</w:t>
      </w:r>
    </w:p>
    <w:p w:rsidR="00F64123" w:rsidRDefault="00A96989" w:rsidP="00A96989">
      <w:pPr>
        <w:pStyle w:val="a4"/>
        <w:numPr>
          <w:ilvl w:val="0"/>
          <w:numId w:val="83"/>
        </w:numPr>
        <w:tabs>
          <w:tab w:val="left" w:pos="1844"/>
        </w:tabs>
        <w:ind w:right="708" w:firstLine="566"/>
        <w:jc w:val="both"/>
        <w:rPr>
          <w:sz w:val="24"/>
        </w:rPr>
      </w:pPr>
      <w:r>
        <w:rPr>
          <w:sz w:val="24"/>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p w:rsidR="00F64123" w:rsidRDefault="00A96989" w:rsidP="00A96989">
      <w:pPr>
        <w:pStyle w:val="a4"/>
        <w:numPr>
          <w:ilvl w:val="0"/>
          <w:numId w:val="83"/>
        </w:numPr>
        <w:tabs>
          <w:tab w:val="left" w:pos="1978"/>
        </w:tabs>
        <w:ind w:right="710" w:firstLine="566"/>
        <w:jc w:val="both"/>
        <w:rPr>
          <w:sz w:val="24"/>
        </w:rPr>
      </w:pPr>
      <w:r>
        <w:rPr>
          <w:sz w:val="24"/>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p w:rsidR="00F64123" w:rsidRDefault="00A96989" w:rsidP="00A96989">
      <w:pPr>
        <w:pStyle w:val="a4"/>
        <w:numPr>
          <w:ilvl w:val="0"/>
          <w:numId w:val="83"/>
        </w:numPr>
        <w:tabs>
          <w:tab w:val="left" w:pos="1995"/>
        </w:tabs>
        <w:ind w:right="709" w:firstLine="566"/>
        <w:jc w:val="both"/>
        <w:rPr>
          <w:sz w:val="24"/>
        </w:rPr>
      </w:pPr>
      <w:r>
        <w:rPr>
          <w:sz w:val="24"/>
        </w:rPr>
        <w:t>понимание способов получения биологических знаний; наличие опыта использования методов биологии с целью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p w:rsidR="00F64123" w:rsidRDefault="00A96989" w:rsidP="00A96989">
      <w:pPr>
        <w:pStyle w:val="a4"/>
        <w:numPr>
          <w:ilvl w:val="0"/>
          <w:numId w:val="83"/>
        </w:numPr>
        <w:tabs>
          <w:tab w:val="left" w:pos="1866"/>
        </w:tabs>
        <w:spacing w:before="1"/>
        <w:ind w:right="712" w:firstLine="566"/>
        <w:jc w:val="both"/>
        <w:rPr>
          <w:sz w:val="24"/>
        </w:rPr>
      </w:pPr>
      <w:r>
        <w:rPr>
          <w:sz w:val="24"/>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p w:rsidR="00F64123" w:rsidRDefault="00A96989" w:rsidP="00A96989">
      <w:pPr>
        <w:pStyle w:val="a4"/>
        <w:numPr>
          <w:ilvl w:val="0"/>
          <w:numId w:val="83"/>
        </w:numPr>
        <w:tabs>
          <w:tab w:val="left" w:pos="1926"/>
        </w:tabs>
        <w:ind w:right="705" w:firstLine="566"/>
        <w:jc w:val="both"/>
        <w:rPr>
          <w:sz w:val="24"/>
        </w:rPr>
      </w:pPr>
      <w:r>
        <w:rPr>
          <w:sz w:val="24"/>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p w:rsidR="00F64123" w:rsidRDefault="00A96989" w:rsidP="00A96989">
      <w:pPr>
        <w:pStyle w:val="a4"/>
        <w:numPr>
          <w:ilvl w:val="0"/>
          <w:numId w:val="83"/>
        </w:numPr>
        <w:tabs>
          <w:tab w:val="left" w:pos="1882"/>
        </w:tabs>
        <w:ind w:right="714" w:firstLine="566"/>
        <w:jc w:val="both"/>
        <w:rPr>
          <w:sz w:val="24"/>
        </w:rPr>
      </w:pPr>
      <w:r>
        <w:rPr>
          <w:sz w:val="24"/>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p w:rsidR="00F64123" w:rsidRDefault="00A96989" w:rsidP="00A96989">
      <w:pPr>
        <w:pStyle w:val="a4"/>
        <w:numPr>
          <w:ilvl w:val="0"/>
          <w:numId w:val="83"/>
        </w:numPr>
        <w:tabs>
          <w:tab w:val="left" w:pos="1945"/>
        </w:tabs>
        <w:ind w:right="707" w:firstLine="566"/>
        <w:jc w:val="both"/>
        <w:rPr>
          <w:sz w:val="24"/>
        </w:rPr>
      </w:pPr>
      <w:r>
        <w:rPr>
          <w:sz w:val="24"/>
        </w:rPr>
        <w:t xml:space="preserve">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w:t>
      </w:r>
      <w:r>
        <w:rPr>
          <w:spacing w:val="-2"/>
          <w:sz w:val="24"/>
        </w:rPr>
        <w:t>признаков;</w:t>
      </w:r>
    </w:p>
    <w:p w:rsidR="00F64123" w:rsidRDefault="00A96989" w:rsidP="00A96989">
      <w:pPr>
        <w:pStyle w:val="a4"/>
        <w:numPr>
          <w:ilvl w:val="0"/>
          <w:numId w:val="83"/>
        </w:numPr>
        <w:tabs>
          <w:tab w:val="left" w:pos="1842"/>
        </w:tabs>
        <w:ind w:right="708" w:firstLine="566"/>
        <w:jc w:val="both"/>
        <w:rPr>
          <w:sz w:val="24"/>
        </w:rPr>
      </w:pPr>
      <w:r>
        <w:rPr>
          <w:sz w:val="24"/>
        </w:rPr>
        <w:t xml:space="preserve">сформированность представлений об основных факторах окружающей среды, их роли в жизнедеятельности и эволюции организмов; представление об антропогенном </w:t>
      </w:r>
      <w:r>
        <w:rPr>
          <w:spacing w:val="-2"/>
          <w:sz w:val="24"/>
        </w:rPr>
        <w:t>факторе;</w:t>
      </w:r>
    </w:p>
    <w:p w:rsidR="00F64123" w:rsidRDefault="00A96989" w:rsidP="00A96989">
      <w:pPr>
        <w:pStyle w:val="a4"/>
        <w:numPr>
          <w:ilvl w:val="0"/>
          <w:numId w:val="83"/>
        </w:numPr>
        <w:tabs>
          <w:tab w:val="left" w:pos="1940"/>
        </w:tabs>
        <w:spacing w:before="1"/>
        <w:ind w:right="710" w:firstLine="566"/>
        <w:jc w:val="both"/>
        <w:rPr>
          <w:sz w:val="24"/>
        </w:rPr>
      </w:pPr>
      <w:r>
        <w:rPr>
          <w:sz w:val="24"/>
        </w:rPr>
        <w:t>сформированность</w:t>
      </w:r>
      <w:r>
        <w:rPr>
          <w:spacing w:val="-2"/>
          <w:sz w:val="24"/>
        </w:rPr>
        <w:t xml:space="preserve"> </w:t>
      </w:r>
      <w:r>
        <w:rPr>
          <w:sz w:val="24"/>
        </w:rPr>
        <w:t>представлений</w:t>
      </w:r>
      <w:r>
        <w:rPr>
          <w:spacing w:val="-2"/>
          <w:sz w:val="24"/>
        </w:rPr>
        <w:t xml:space="preserve"> </w:t>
      </w:r>
      <w:r>
        <w:rPr>
          <w:sz w:val="24"/>
        </w:rPr>
        <w:t>об</w:t>
      </w:r>
      <w:r>
        <w:rPr>
          <w:spacing w:val="-3"/>
          <w:sz w:val="24"/>
        </w:rPr>
        <w:t xml:space="preserve"> </w:t>
      </w:r>
      <w:r>
        <w:rPr>
          <w:sz w:val="24"/>
        </w:rPr>
        <w:t>экосистемах</w:t>
      </w:r>
      <w:r>
        <w:rPr>
          <w:spacing w:val="-1"/>
          <w:sz w:val="24"/>
        </w:rPr>
        <w:t xml:space="preserve"> </w:t>
      </w:r>
      <w:r>
        <w:rPr>
          <w:sz w:val="24"/>
        </w:rPr>
        <w:t>и</w:t>
      </w:r>
      <w:r>
        <w:rPr>
          <w:spacing w:val="-2"/>
          <w:sz w:val="24"/>
        </w:rPr>
        <w:t xml:space="preserve"> </w:t>
      </w:r>
      <w:r>
        <w:rPr>
          <w:sz w:val="24"/>
        </w:rPr>
        <w:t>значении</w:t>
      </w:r>
      <w:r>
        <w:rPr>
          <w:spacing w:val="-2"/>
          <w:sz w:val="24"/>
        </w:rPr>
        <w:t xml:space="preserve"> </w:t>
      </w:r>
      <w:r>
        <w:rPr>
          <w:sz w:val="24"/>
        </w:rPr>
        <w:t>биоразнообразия;</w:t>
      </w:r>
      <w:r>
        <w:rPr>
          <w:spacing w:val="-3"/>
          <w:sz w:val="24"/>
        </w:rPr>
        <w:t xml:space="preserve"> </w:t>
      </w:r>
      <w:r>
        <w:rPr>
          <w:sz w:val="24"/>
        </w:rPr>
        <w:t xml:space="preserve">о глобальных экологических проблемах, стоящих перед человечеством и способах их </w:t>
      </w:r>
      <w:r>
        <w:rPr>
          <w:spacing w:val="-2"/>
          <w:sz w:val="24"/>
        </w:rPr>
        <w:t>преодоления;</w:t>
      </w:r>
    </w:p>
    <w:p w:rsidR="00F64123" w:rsidRDefault="00A96989" w:rsidP="00A96989">
      <w:pPr>
        <w:pStyle w:val="a4"/>
        <w:numPr>
          <w:ilvl w:val="0"/>
          <w:numId w:val="83"/>
        </w:numPr>
        <w:tabs>
          <w:tab w:val="left" w:pos="2046"/>
        </w:tabs>
        <w:ind w:right="710" w:firstLine="566"/>
        <w:jc w:val="both"/>
        <w:rPr>
          <w:sz w:val="24"/>
        </w:rPr>
      </w:pPr>
      <w:r>
        <w:rPr>
          <w:sz w:val="24"/>
        </w:rPr>
        <w:t>умение решать учебные задачи биологического содержания, в том числе выявлять причинно-следственные связи, проводить расчеты, делать выводы на основании полученных результатов;</w:t>
      </w:r>
    </w:p>
    <w:p w:rsidR="00F64123" w:rsidRDefault="00A96989" w:rsidP="00A96989">
      <w:pPr>
        <w:pStyle w:val="a4"/>
        <w:numPr>
          <w:ilvl w:val="0"/>
          <w:numId w:val="83"/>
        </w:numPr>
        <w:tabs>
          <w:tab w:val="left" w:pos="1957"/>
        </w:tabs>
        <w:ind w:right="706" w:firstLine="566"/>
        <w:jc w:val="both"/>
        <w:rPr>
          <w:sz w:val="24"/>
        </w:rPr>
      </w:pPr>
      <w:r>
        <w:rPr>
          <w:sz w:val="24"/>
        </w:rPr>
        <w:t>умение создавать и применять словесные и графические модели для объяснения строения живых систем, явлений и процессов живой природы;</w:t>
      </w:r>
    </w:p>
    <w:p w:rsidR="00F64123" w:rsidRDefault="00A96989" w:rsidP="00A96989">
      <w:pPr>
        <w:pStyle w:val="a4"/>
        <w:numPr>
          <w:ilvl w:val="0"/>
          <w:numId w:val="83"/>
        </w:numPr>
        <w:tabs>
          <w:tab w:val="left" w:pos="1966"/>
        </w:tabs>
        <w:ind w:left="1966" w:hanging="406"/>
        <w:jc w:val="both"/>
        <w:rPr>
          <w:sz w:val="24"/>
        </w:rPr>
      </w:pPr>
      <w:r>
        <w:rPr>
          <w:sz w:val="24"/>
        </w:rPr>
        <w:t>понимание</w:t>
      </w:r>
      <w:r>
        <w:rPr>
          <w:spacing w:val="21"/>
          <w:sz w:val="24"/>
        </w:rPr>
        <w:t xml:space="preserve"> </w:t>
      </w:r>
      <w:r>
        <w:rPr>
          <w:sz w:val="24"/>
        </w:rPr>
        <w:t>вклада</w:t>
      </w:r>
      <w:r>
        <w:rPr>
          <w:spacing w:val="23"/>
          <w:sz w:val="24"/>
        </w:rPr>
        <w:t xml:space="preserve"> </w:t>
      </w:r>
      <w:r>
        <w:rPr>
          <w:sz w:val="24"/>
        </w:rPr>
        <w:t>российских</w:t>
      </w:r>
      <w:r>
        <w:rPr>
          <w:spacing w:val="26"/>
          <w:sz w:val="24"/>
        </w:rPr>
        <w:t xml:space="preserve"> </w:t>
      </w:r>
      <w:r>
        <w:rPr>
          <w:sz w:val="24"/>
        </w:rPr>
        <w:t>и</w:t>
      </w:r>
      <w:r>
        <w:rPr>
          <w:spacing w:val="24"/>
          <w:sz w:val="24"/>
        </w:rPr>
        <w:t xml:space="preserve"> </w:t>
      </w:r>
      <w:r>
        <w:rPr>
          <w:sz w:val="24"/>
        </w:rPr>
        <w:t>зарубежных</w:t>
      </w:r>
      <w:r>
        <w:rPr>
          <w:spacing w:val="28"/>
          <w:sz w:val="24"/>
        </w:rPr>
        <w:t xml:space="preserve"> </w:t>
      </w:r>
      <w:r>
        <w:rPr>
          <w:sz w:val="24"/>
        </w:rPr>
        <w:t>ученых</w:t>
      </w:r>
      <w:r>
        <w:rPr>
          <w:spacing w:val="26"/>
          <w:sz w:val="24"/>
        </w:rPr>
        <w:t xml:space="preserve"> </w:t>
      </w:r>
      <w:r>
        <w:rPr>
          <w:sz w:val="24"/>
        </w:rPr>
        <w:t>в</w:t>
      </w:r>
      <w:r>
        <w:rPr>
          <w:spacing w:val="24"/>
          <w:sz w:val="24"/>
        </w:rPr>
        <w:t xml:space="preserve"> </w:t>
      </w:r>
      <w:r>
        <w:rPr>
          <w:sz w:val="24"/>
        </w:rPr>
        <w:t>развитие</w:t>
      </w:r>
      <w:r>
        <w:rPr>
          <w:spacing w:val="22"/>
          <w:sz w:val="24"/>
        </w:rPr>
        <w:t xml:space="preserve"> </w:t>
      </w:r>
      <w:r>
        <w:rPr>
          <w:spacing w:val="-2"/>
          <w:sz w:val="24"/>
        </w:rPr>
        <w:t>биологических</w:t>
      </w:r>
    </w:p>
    <w:p w:rsidR="00F64123" w:rsidRDefault="00A96989">
      <w:pPr>
        <w:pStyle w:val="a3"/>
        <w:jc w:val="left"/>
      </w:pPr>
      <w:r>
        <w:rPr>
          <w:spacing w:val="-4"/>
        </w:rPr>
        <w:t>наук;</w:t>
      </w:r>
    </w:p>
    <w:p w:rsidR="00F64123" w:rsidRDefault="00A96989" w:rsidP="00A96989">
      <w:pPr>
        <w:pStyle w:val="a4"/>
        <w:numPr>
          <w:ilvl w:val="0"/>
          <w:numId w:val="83"/>
        </w:numPr>
        <w:tabs>
          <w:tab w:val="left" w:pos="2074"/>
        </w:tabs>
        <w:spacing w:before="1"/>
        <w:ind w:left="2074" w:hanging="514"/>
        <w:rPr>
          <w:sz w:val="24"/>
        </w:rPr>
      </w:pPr>
      <w:r>
        <w:rPr>
          <w:sz w:val="24"/>
        </w:rPr>
        <w:t>владение</w:t>
      </w:r>
      <w:r>
        <w:rPr>
          <w:spacing w:val="35"/>
          <w:sz w:val="24"/>
        </w:rPr>
        <w:t xml:space="preserve">  </w:t>
      </w:r>
      <w:r>
        <w:rPr>
          <w:sz w:val="24"/>
        </w:rPr>
        <w:t>навыками</w:t>
      </w:r>
      <w:r>
        <w:rPr>
          <w:spacing w:val="37"/>
          <w:sz w:val="24"/>
        </w:rPr>
        <w:t xml:space="preserve">  </w:t>
      </w:r>
      <w:r>
        <w:rPr>
          <w:sz w:val="24"/>
        </w:rPr>
        <w:t>работы</w:t>
      </w:r>
      <w:r>
        <w:rPr>
          <w:spacing w:val="37"/>
          <w:sz w:val="24"/>
        </w:rPr>
        <w:t xml:space="preserve">  </w:t>
      </w:r>
      <w:r>
        <w:rPr>
          <w:sz w:val="24"/>
        </w:rPr>
        <w:t>с</w:t>
      </w:r>
      <w:r>
        <w:rPr>
          <w:spacing w:val="36"/>
          <w:sz w:val="24"/>
        </w:rPr>
        <w:t xml:space="preserve">  </w:t>
      </w:r>
      <w:r>
        <w:rPr>
          <w:sz w:val="24"/>
        </w:rPr>
        <w:t>информацией</w:t>
      </w:r>
      <w:r>
        <w:rPr>
          <w:spacing w:val="37"/>
          <w:sz w:val="24"/>
        </w:rPr>
        <w:t xml:space="preserve">  </w:t>
      </w:r>
      <w:r>
        <w:rPr>
          <w:sz w:val="24"/>
        </w:rPr>
        <w:t>биологического</w:t>
      </w:r>
      <w:r>
        <w:rPr>
          <w:spacing w:val="36"/>
          <w:sz w:val="24"/>
        </w:rPr>
        <w:t xml:space="preserve">  </w:t>
      </w:r>
      <w:r>
        <w:rPr>
          <w:spacing w:val="-2"/>
          <w:sz w:val="24"/>
        </w:rPr>
        <w:t>содержания,</w:t>
      </w:r>
    </w:p>
    <w:p w:rsidR="00F64123" w:rsidRDefault="00A96989">
      <w:pPr>
        <w:pStyle w:val="a3"/>
        <w:ind w:right="709"/>
      </w:pPr>
      <w:r>
        <w:t xml:space="preserve">представленной в разной форме (в виде текста, табличных данных, схем, графиков, диаграмм, моделей, изображений), критического анализа информации и оценки ее </w:t>
      </w:r>
      <w:r>
        <w:rPr>
          <w:spacing w:val="-2"/>
        </w:rPr>
        <w:t>достоверности;</w:t>
      </w:r>
    </w:p>
    <w:p w:rsidR="00F64123" w:rsidRDefault="00A96989" w:rsidP="00A96989">
      <w:pPr>
        <w:pStyle w:val="a4"/>
        <w:numPr>
          <w:ilvl w:val="0"/>
          <w:numId w:val="83"/>
        </w:numPr>
        <w:tabs>
          <w:tab w:val="left" w:pos="2065"/>
        </w:tabs>
        <w:ind w:right="711" w:firstLine="566"/>
        <w:jc w:val="both"/>
        <w:rPr>
          <w:sz w:val="24"/>
        </w:rPr>
      </w:pPr>
      <w:r>
        <w:rPr>
          <w:sz w:val="24"/>
        </w:rPr>
        <w:t>умение планировать под руководством наставника и проводить учебное исследование</w:t>
      </w:r>
      <w:r>
        <w:rPr>
          <w:spacing w:val="63"/>
          <w:sz w:val="24"/>
        </w:rPr>
        <w:t xml:space="preserve"> </w:t>
      </w:r>
      <w:r>
        <w:rPr>
          <w:sz w:val="24"/>
        </w:rPr>
        <w:t>или</w:t>
      </w:r>
      <w:r>
        <w:rPr>
          <w:spacing w:val="65"/>
          <w:sz w:val="24"/>
        </w:rPr>
        <w:t xml:space="preserve"> </w:t>
      </w:r>
      <w:r>
        <w:rPr>
          <w:sz w:val="24"/>
        </w:rPr>
        <w:t>проектную</w:t>
      </w:r>
      <w:r>
        <w:rPr>
          <w:spacing w:val="64"/>
          <w:sz w:val="24"/>
        </w:rPr>
        <w:t xml:space="preserve"> </w:t>
      </w:r>
      <w:r>
        <w:rPr>
          <w:sz w:val="24"/>
        </w:rPr>
        <w:t>работу</w:t>
      </w:r>
      <w:r>
        <w:rPr>
          <w:spacing w:val="61"/>
          <w:sz w:val="24"/>
        </w:rPr>
        <w:t xml:space="preserve"> </w:t>
      </w:r>
      <w:r>
        <w:rPr>
          <w:sz w:val="24"/>
        </w:rPr>
        <w:t>в</w:t>
      </w:r>
      <w:r>
        <w:rPr>
          <w:spacing w:val="63"/>
          <w:sz w:val="24"/>
        </w:rPr>
        <w:t xml:space="preserve"> </w:t>
      </w:r>
      <w:r>
        <w:rPr>
          <w:sz w:val="24"/>
        </w:rPr>
        <w:t>области</w:t>
      </w:r>
      <w:r>
        <w:rPr>
          <w:spacing w:val="65"/>
          <w:sz w:val="24"/>
        </w:rPr>
        <w:t xml:space="preserve"> </w:t>
      </w:r>
      <w:r>
        <w:rPr>
          <w:sz w:val="24"/>
        </w:rPr>
        <w:t>биологии;</w:t>
      </w:r>
      <w:r>
        <w:rPr>
          <w:spacing w:val="64"/>
          <w:sz w:val="24"/>
        </w:rPr>
        <w:t xml:space="preserve"> </w:t>
      </w:r>
      <w:r>
        <w:rPr>
          <w:sz w:val="24"/>
        </w:rPr>
        <w:t>с</w:t>
      </w:r>
      <w:r>
        <w:rPr>
          <w:spacing w:val="65"/>
          <w:sz w:val="24"/>
        </w:rPr>
        <w:t xml:space="preserve"> </w:t>
      </w:r>
      <w:r>
        <w:rPr>
          <w:sz w:val="24"/>
        </w:rPr>
        <w:t>учетом</w:t>
      </w:r>
      <w:r>
        <w:rPr>
          <w:spacing w:val="64"/>
          <w:sz w:val="24"/>
        </w:rPr>
        <w:t xml:space="preserve"> </w:t>
      </w:r>
      <w:r>
        <w:rPr>
          <w:sz w:val="24"/>
        </w:rPr>
        <w:t>намеченной</w:t>
      </w:r>
      <w:r>
        <w:rPr>
          <w:spacing w:val="64"/>
          <w:sz w:val="24"/>
        </w:rPr>
        <w:t xml:space="preserve"> </w:t>
      </w:r>
      <w:r>
        <w:rPr>
          <w:sz w:val="24"/>
        </w:rPr>
        <w:t>цели</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pPr>
        <w:pStyle w:val="a3"/>
        <w:spacing w:before="66"/>
        <w:ind w:right="715"/>
      </w:pPr>
      <w:r>
        <w:lastRenderedPageBreak/>
        <w:t>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p w:rsidR="00F64123" w:rsidRDefault="00A96989" w:rsidP="00A96989">
      <w:pPr>
        <w:pStyle w:val="a4"/>
        <w:numPr>
          <w:ilvl w:val="0"/>
          <w:numId w:val="83"/>
        </w:numPr>
        <w:tabs>
          <w:tab w:val="left" w:pos="2034"/>
        </w:tabs>
        <w:ind w:right="711" w:firstLine="566"/>
        <w:jc w:val="both"/>
        <w:rPr>
          <w:sz w:val="24"/>
        </w:rPr>
      </w:pPr>
      <w:r>
        <w:rPr>
          <w:sz w:val="24"/>
        </w:rPr>
        <w:t xml:space="preserve">умение интегрировать биологические знания со знаниями других учебных </w:t>
      </w:r>
      <w:r>
        <w:rPr>
          <w:spacing w:val="-2"/>
          <w:sz w:val="24"/>
        </w:rPr>
        <w:t>предметов;</w:t>
      </w:r>
    </w:p>
    <w:p w:rsidR="00F64123" w:rsidRDefault="00A96989" w:rsidP="00A96989">
      <w:pPr>
        <w:pStyle w:val="a4"/>
        <w:numPr>
          <w:ilvl w:val="0"/>
          <w:numId w:val="83"/>
        </w:numPr>
        <w:tabs>
          <w:tab w:val="left" w:pos="1954"/>
        </w:tabs>
        <w:spacing w:before="1"/>
        <w:ind w:right="708" w:firstLine="566"/>
        <w:jc w:val="both"/>
        <w:rPr>
          <w:sz w:val="24"/>
        </w:rPr>
      </w:pPr>
      <w:r>
        <w:rPr>
          <w:sz w:val="24"/>
        </w:rPr>
        <w:t>сформированность основ экологической грамотности: осознание необходимости действий по сохранению биоразнообразия и охране природных экосистем, сохранению и укреплению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p w:rsidR="00F64123" w:rsidRDefault="00A96989" w:rsidP="00A96989">
      <w:pPr>
        <w:pStyle w:val="a4"/>
        <w:numPr>
          <w:ilvl w:val="0"/>
          <w:numId w:val="83"/>
        </w:numPr>
        <w:tabs>
          <w:tab w:val="left" w:pos="2010"/>
        </w:tabs>
        <w:ind w:right="705" w:firstLine="566"/>
        <w:jc w:val="both"/>
        <w:rPr>
          <w:sz w:val="24"/>
        </w:rPr>
      </w:pPr>
      <w:r>
        <w:rPr>
          <w:sz w:val="24"/>
        </w:rPr>
        <w:t>умение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p w:rsidR="00F64123" w:rsidRDefault="00A96989" w:rsidP="00A96989">
      <w:pPr>
        <w:pStyle w:val="a4"/>
        <w:numPr>
          <w:ilvl w:val="0"/>
          <w:numId w:val="83"/>
        </w:numPr>
        <w:tabs>
          <w:tab w:val="left" w:pos="2098"/>
        </w:tabs>
        <w:ind w:right="714" w:firstLine="566"/>
        <w:jc w:val="both"/>
        <w:rPr>
          <w:sz w:val="24"/>
        </w:rPr>
      </w:pPr>
      <w:r>
        <w:rPr>
          <w:sz w:val="24"/>
        </w:rPr>
        <w:t>овладение приемами оказания первой помощи человеку, выращивания культурных растений и ухода за домашними животными.</w:t>
      </w:r>
    </w:p>
    <w:p w:rsidR="00F64123" w:rsidRDefault="00A96989">
      <w:pPr>
        <w:pStyle w:val="Heading3"/>
        <w:spacing w:before="0" w:line="240" w:lineRule="auto"/>
        <w:ind w:left="1560"/>
        <w:rPr>
          <w:b w:val="0"/>
        </w:rPr>
      </w:pPr>
      <w:r>
        <w:t>По</w:t>
      </w:r>
      <w:r>
        <w:rPr>
          <w:spacing w:val="-3"/>
        </w:rPr>
        <w:t xml:space="preserve"> </w:t>
      </w:r>
      <w:r>
        <w:t>учебному</w:t>
      </w:r>
      <w:r>
        <w:rPr>
          <w:spacing w:val="-2"/>
        </w:rPr>
        <w:t xml:space="preserve"> </w:t>
      </w:r>
      <w:r>
        <w:t>предмету</w:t>
      </w:r>
      <w:r>
        <w:rPr>
          <w:spacing w:val="-2"/>
        </w:rPr>
        <w:t xml:space="preserve"> </w:t>
      </w:r>
      <w:r>
        <w:t>«Изобразительное</w:t>
      </w:r>
      <w:r>
        <w:rPr>
          <w:spacing w:val="-3"/>
        </w:rPr>
        <w:t xml:space="preserve"> </w:t>
      </w:r>
      <w:r>
        <w:rPr>
          <w:spacing w:val="-2"/>
        </w:rPr>
        <w:t>искусство</w:t>
      </w:r>
      <w:r>
        <w:rPr>
          <w:b w:val="0"/>
          <w:spacing w:val="-2"/>
        </w:rPr>
        <w:t>»:</w:t>
      </w:r>
    </w:p>
    <w:p w:rsidR="00F64123" w:rsidRDefault="00A96989" w:rsidP="00A96989">
      <w:pPr>
        <w:pStyle w:val="a4"/>
        <w:numPr>
          <w:ilvl w:val="0"/>
          <w:numId w:val="82"/>
        </w:numPr>
        <w:tabs>
          <w:tab w:val="left" w:pos="1870"/>
        </w:tabs>
        <w:ind w:right="702" w:firstLine="566"/>
        <w:jc w:val="both"/>
        <w:rPr>
          <w:sz w:val="24"/>
        </w:rPr>
      </w:pPr>
      <w:r>
        <w:rPr>
          <w:sz w:val="24"/>
        </w:rPr>
        <w:t>сформированность системы знаний: в области основ изобразительной грамоты (конструктивный рисунок; перспективное построение изображения; передача формы предмета светом и тенью; основы цветоведения; пропорции человеческой фигуры и головы); о различных художественных материалах в изобразительном искусстве; о различных способах живописного построения изображения; о стилях и различных жанрах изобразительного искусства; о выдающихся отечественных и зарубежных художниках, скульпторах и архитекторах; о создании выразительного художественного образа и условности языка изобразительного искусства; о декоративно-прикладном искусстве (народное искусство и произведения современных художников декоративно-прикладного искусства); о различных видах дизайна; о различных способах проектной графики;</w:t>
      </w:r>
    </w:p>
    <w:p w:rsidR="00F64123" w:rsidRDefault="00A96989" w:rsidP="00A96989">
      <w:pPr>
        <w:pStyle w:val="a4"/>
        <w:numPr>
          <w:ilvl w:val="0"/>
          <w:numId w:val="82"/>
        </w:numPr>
        <w:tabs>
          <w:tab w:val="left" w:pos="1880"/>
        </w:tabs>
        <w:spacing w:before="1"/>
        <w:ind w:right="705" w:firstLine="566"/>
        <w:jc w:val="both"/>
        <w:rPr>
          <w:sz w:val="24"/>
        </w:rPr>
      </w:pPr>
      <w:r>
        <w:rPr>
          <w:sz w:val="24"/>
        </w:rPr>
        <w:t>сформированность умений: создавать выразительные декоративно-обобщенные изображения на основе традиционных образов; владеть практическими навыками выразительного использования формы, объема, цвета, фактуры и других средств в процессе создания в конкретном материале плоскостных или объемных декоративных композиций; выбирать характер линий для создания ярких, эмоциональных образов в рисунке; воспроизводить с натуры предметы окружающей реальности, используя различные художественные материалы; создавать образы, используя все выразительные возможности цвета; изображать сложную форму предмета (силуэт) как соотношение простых геометрических фигур с соблюдением их пропорций; строить изображения простых предметов по правилам линейной перспективы; передавать с помощью света характер формы и эмоциональное напряжение в композиции; воспроизводить предметы и явления окружающей реальности по памяти и представлению (в доступной форме); выбирать и использовать различные художественные материалы для передачи собственного художественного замысла; создавать творческие работы в материале; выражать свои мысли изобразительными средствами: выполнять эскизы дизайнерских разработок (эскизы объектов малых архитектурных форм, эскизы художественного решения различных предметов, эскизы костюмов, эскизы графических композиций, эскизы декоративных панно); использовать информационно-коммуникационные технологии в создании художественных проектов;</w:t>
      </w:r>
    </w:p>
    <w:p w:rsidR="00F64123" w:rsidRDefault="00A96989" w:rsidP="00A96989">
      <w:pPr>
        <w:pStyle w:val="a4"/>
        <w:numPr>
          <w:ilvl w:val="0"/>
          <w:numId w:val="82"/>
        </w:numPr>
        <w:tabs>
          <w:tab w:val="left" w:pos="1873"/>
        </w:tabs>
        <w:spacing w:before="1"/>
        <w:ind w:right="708" w:firstLine="566"/>
        <w:jc w:val="both"/>
        <w:rPr>
          <w:sz w:val="24"/>
        </w:rPr>
      </w:pPr>
      <w:r>
        <w:rPr>
          <w:sz w:val="24"/>
        </w:rPr>
        <w:t xml:space="preserve">выполнение учебно-творческих работ с применением различных материалов и </w:t>
      </w:r>
      <w:r>
        <w:rPr>
          <w:spacing w:val="-2"/>
          <w:sz w:val="24"/>
        </w:rPr>
        <w:t>техник.</w:t>
      </w:r>
    </w:p>
    <w:p w:rsidR="00F64123" w:rsidRDefault="00A96989">
      <w:pPr>
        <w:pStyle w:val="Heading3"/>
        <w:ind w:left="1560"/>
      </w:pPr>
      <w:r>
        <w:t>По</w:t>
      </w:r>
      <w:r>
        <w:rPr>
          <w:spacing w:val="-2"/>
        </w:rPr>
        <w:t xml:space="preserve"> </w:t>
      </w:r>
      <w:r>
        <w:t>учебному</w:t>
      </w:r>
      <w:r>
        <w:rPr>
          <w:spacing w:val="-2"/>
        </w:rPr>
        <w:t xml:space="preserve"> </w:t>
      </w:r>
      <w:r>
        <w:t>предмету</w:t>
      </w:r>
      <w:r>
        <w:rPr>
          <w:spacing w:val="-2"/>
        </w:rPr>
        <w:t xml:space="preserve"> «Музыка»:</w:t>
      </w:r>
    </w:p>
    <w:p w:rsidR="00F64123" w:rsidRDefault="00A96989" w:rsidP="00A96989">
      <w:pPr>
        <w:pStyle w:val="a4"/>
        <w:numPr>
          <w:ilvl w:val="0"/>
          <w:numId w:val="81"/>
        </w:numPr>
        <w:tabs>
          <w:tab w:val="left" w:pos="1914"/>
        </w:tabs>
        <w:ind w:right="713" w:firstLine="566"/>
        <w:jc w:val="both"/>
        <w:rPr>
          <w:sz w:val="24"/>
        </w:rPr>
      </w:pPr>
      <w:r>
        <w:rPr>
          <w:sz w:val="24"/>
        </w:rPr>
        <w:t>характеристику специфики музыки как вида искусства, значения музыки в художественной культуре</w:t>
      </w:r>
      <w:r>
        <w:rPr>
          <w:spacing w:val="-1"/>
          <w:sz w:val="24"/>
        </w:rPr>
        <w:t xml:space="preserve"> </w:t>
      </w:r>
      <w:r>
        <w:rPr>
          <w:sz w:val="24"/>
        </w:rPr>
        <w:t>и синтетических видах творчества, взаимосвязи между</w:t>
      </w:r>
      <w:r>
        <w:rPr>
          <w:spacing w:val="-4"/>
          <w:sz w:val="24"/>
        </w:rPr>
        <w:t xml:space="preserve"> </w:t>
      </w:r>
      <w:r>
        <w:rPr>
          <w:sz w:val="24"/>
        </w:rPr>
        <w:t>разными видами искусства на уровне общности идей, тем, художественных образов;</w:t>
      </w:r>
    </w:p>
    <w:p w:rsidR="00F64123" w:rsidRDefault="00A96989" w:rsidP="00A96989">
      <w:pPr>
        <w:pStyle w:val="a4"/>
        <w:numPr>
          <w:ilvl w:val="0"/>
          <w:numId w:val="81"/>
        </w:numPr>
        <w:tabs>
          <w:tab w:val="left" w:pos="1880"/>
        </w:tabs>
        <w:ind w:right="712" w:firstLine="566"/>
        <w:jc w:val="both"/>
        <w:rPr>
          <w:sz w:val="24"/>
        </w:rPr>
      </w:pPr>
      <w:r>
        <w:rPr>
          <w:sz w:val="24"/>
        </w:rPr>
        <w:t>характеристику жанров народной и профессиональной музыки, форм музыки, характерных</w:t>
      </w:r>
      <w:r>
        <w:rPr>
          <w:spacing w:val="65"/>
          <w:sz w:val="24"/>
        </w:rPr>
        <w:t xml:space="preserve"> </w:t>
      </w:r>
      <w:r>
        <w:rPr>
          <w:sz w:val="24"/>
        </w:rPr>
        <w:t>черт</w:t>
      </w:r>
      <w:r>
        <w:rPr>
          <w:spacing w:val="63"/>
          <w:sz w:val="24"/>
        </w:rPr>
        <w:t xml:space="preserve"> </w:t>
      </w:r>
      <w:r>
        <w:rPr>
          <w:sz w:val="24"/>
        </w:rPr>
        <w:t>и</w:t>
      </w:r>
      <w:r>
        <w:rPr>
          <w:spacing w:val="40"/>
          <w:sz w:val="24"/>
        </w:rPr>
        <w:t xml:space="preserve"> </w:t>
      </w:r>
      <w:r>
        <w:rPr>
          <w:sz w:val="24"/>
        </w:rPr>
        <w:t>образцов</w:t>
      </w:r>
      <w:r>
        <w:rPr>
          <w:spacing w:val="62"/>
          <w:sz w:val="24"/>
        </w:rPr>
        <w:t xml:space="preserve"> </w:t>
      </w:r>
      <w:r>
        <w:rPr>
          <w:sz w:val="24"/>
        </w:rPr>
        <w:t>творчества</w:t>
      </w:r>
      <w:r>
        <w:rPr>
          <w:spacing w:val="62"/>
          <w:sz w:val="24"/>
        </w:rPr>
        <w:t xml:space="preserve"> </w:t>
      </w:r>
      <w:r>
        <w:rPr>
          <w:sz w:val="24"/>
        </w:rPr>
        <w:t>русских</w:t>
      </w:r>
      <w:r>
        <w:rPr>
          <w:spacing w:val="62"/>
          <w:sz w:val="24"/>
        </w:rPr>
        <w:t xml:space="preserve"> </w:t>
      </w:r>
      <w:r>
        <w:rPr>
          <w:sz w:val="24"/>
        </w:rPr>
        <w:t>и</w:t>
      </w:r>
      <w:r>
        <w:rPr>
          <w:spacing w:val="40"/>
          <w:sz w:val="24"/>
        </w:rPr>
        <w:t xml:space="preserve"> </w:t>
      </w:r>
      <w:r>
        <w:rPr>
          <w:sz w:val="24"/>
        </w:rPr>
        <w:t>зарубежных</w:t>
      </w:r>
      <w:r>
        <w:rPr>
          <w:spacing w:val="64"/>
          <w:sz w:val="24"/>
        </w:rPr>
        <w:t xml:space="preserve"> </w:t>
      </w:r>
      <w:r>
        <w:rPr>
          <w:sz w:val="24"/>
        </w:rPr>
        <w:t>композиторов,</w:t>
      </w:r>
      <w:r>
        <w:rPr>
          <w:spacing w:val="40"/>
          <w:sz w:val="24"/>
        </w:rPr>
        <w:t xml:space="preserve"> </w:t>
      </w:r>
      <w:r>
        <w:rPr>
          <w:sz w:val="24"/>
        </w:rPr>
        <w:t>видов</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pPr>
        <w:pStyle w:val="a3"/>
        <w:spacing w:before="66"/>
      </w:pPr>
      <w:r>
        <w:lastRenderedPageBreak/>
        <w:t>оркестров</w:t>
      </w:r>
      <w:r>
        <w:rPr>
          <w:spacing w:val="-4"/>
        </w:rPr>
        <w:t xml:space="preserve"> </w:t>
      </w:r>
      <w:r>
        <w:t>и</w:t>
      </w:r>
      <w:r>
        <w:rPr>
          <w:spacing w:val="-1"/>
        </w:rPr>
        <w:t xml:space="preserve"> </w:t>
      </w:r>
      <w:r>
        <w:rPr>
          <w:spacing w:val="-2"/>
        </w:rPr>
        <w:t>инструментов;</w:t>
      </w:r>
    </w:p>
    <w:p w:rsidR="00F64123" w:rsidRDefault="00A96989" w:rsidP="00A96989">
      <w:pPr>
        <w:pStyle w:val="a4"/>
        <w:numPr>
          <w:ilvl w:val="0"/>
          <w:numId w:val="81"/>
        </w:numPr>
        <w:tabs>
          <w:tab w:val="left" w:pos="1849"/>
        </w:tabs>
        <w:ind w:right="710" w:firstLine="566"/>
        <w:jc w:val="both"/>
        <w:rPr>
          <w:sz w:val="24"/>
        </w:rPr>
      </w:pPr>
      <w:r>
        <w:rPr>
          <w:sz w:val="24"/>
        </w:rPr>
        <w:t xml:space="preserve">умение узнавать на слух и характеризовать произведения русской и зарубежной классики, образцы народного музыкального творчества, произведения современных </w:t>
      </w:r>
      <w:r>
        <w:rPr>
          <w:spacing w:val="-2"/>
          <w:sz w:val="24"/>
        </w:rPr>
        <w:t>композиторов;</w:t>
      </w:r>
    </w:p>
    <w:p w:rsidR="00F64123" w:rsidRDefault="00A96989" w:rsidP="00A96989">
      <w:pPr>
        <w:pStyle w:val="a4"/>
        <w:numPr>
          <w:ilvl w:val="0"/>
          <w:numId w:val="81"/>
        </w:numPr>
        <w:tabs>
          <w:tab w:val="left" w:pos="1832"/>
        </w:tabs>
        <w:spacing w:before="1"/>
        <w:ind w:right="706" w:firstLine="566"/>
        <w:jc w:val="both"/>
        <w:rPr>
          <w:sz w:val="24"/>
        </w:rPr>
      </w:pPr>
      <w:r>
        <w:rPr>
          <w:sz w:val="24"/>
        </w:rPr>
        <w:t>умение выразительно исполнять народные песни, песни композиторов- классиков и современных композиторов (в хоре и индивидуально), воспроизводить мелодии произведений инструментальных и вокальных жанров;</w:t>
      </w:r>
    </w:p>
    <w:p w:rsidR="00F64123" w:rsidRDefault="00A96989" w:rsidP="00A96989">
      <w:pPr>
        <w:pStyle w:val="a4"/>
        <w:numPr>
          <w:ilvl w:val="0"/>
          <w:numId w:val="81"/>
        </w:numPr>
        <w:tabs>
          <w:tab w:val="left" w:pos="1873"/>
        </w:tabs>
        <w:ind w:right="714" w:firstLine="566"/>
        <w:jc w:val="both"/>
        <w:rPr>
          <w:sz w:val="24"/>
        </w:rPr>
      </w:pPr>
      <w:r>
        <w:rPr>
          <w:sz w:val="24"/>
        </w:rPr>
        <w:t>умение выявлять особенности интерпретации одной и той же художественной идеи, сюжета в творчестве различных композиторов;</w:t>
      </w:r>
    </w:p>
    <w:p w:rsidR="00F64123" w:rsidRDefault="00A96989" w:rsidP="00A96989">
      <w:pPr>
        <w:pStyle w:val="a4"/>
        <w:numPr>
          <w:ilvl w:val="0"/>
          <w:numId w:val="81"/>
        </w:numPr>
        <w:tabs>
          <w:tab w:val="left" w:pos="1851"/>
        </w:tabs>
        <w:ind w:right="708" w:firstLine="566"/>
        <w:jc w:val="both"/>
        <w:rPr>
          <w:sz w:val="24"/>
        </w:rPr>
      </w:pPr>
      <w:r>
        <w:rPr>
          <w:sz w:val="24"/>
        </w:rPr>
        <w:t xml:space="preserve">умение различать звучание отдельных музыкальных инструментов, виды хора и </w:t>
      </w:r>
      <w:r>
        <w:rPr>
          <w:spacing w:val="-2"/>
          <w:sz w:val="24"/>
        </w:rPr>
        <w:t>оркестра.</w:t>
      </w:r>
    </w:p>
    <w:p w:rsidR="00F64123" w:rsidRDefault="00A96989">
      <w:pPr>
        <w:pStyle w:val="Heading3"/>
        <w:spacing w:before="0" w:line="240" w:lineRule="auto"/>
        <w:ind w:left="1560"/>
        <w:rPr>
          <w:b w:val="0"/>
        </w:rPr>
      </w:pPr>
      <w:r>
        <w:t>Предметные</w:t>
      </w:r>
      <w:r>
        <w:rPr>
          <w:spacing w:val="-7"/>
        </w:rPr>
        <w:t xml:space="preserve"> </w:t>
      </w:r>
      <w:r>
        <w:t>результаты</w:t>
      </w:r>
      <w:r>
        <w:rPr>
          <w:spacing w:val="-3"/>
        </w:rPr>
        <w:t xml:space="preserve"> </w:t>
      </w:r>
      <w:r>
        <w:t>по</w:t>
      </w:r>
      <w:r>
        <w:rPr>
          <w:spacing w:val="-3"/>
        </w:rPr>
        <w:t xml:space="preserve"> </w:t>
      </w:r>
      <w:r>
        <w:t>учебному</w:t>
      </w:r>
      <w:r>
        <w:rPr>
          <w:spacing w:val="-3"/>
        </w:rPr>
        <w:t xml:space="preserve"> </w:t>
      </w:r>
      <w:r>
        <w:t>предмету</w:t>
      </w:r>
      <w:r>
        <w:rPr>
          <w:spacing w:val="-3"/>
        </w:rPr>
        <w:t xml:space="preserve"> </w:t>
      </w:r>
      <w:r>
        <w:t>«Труд</w:t>
      </w:r>
      <w:r>
        <w:rPr>
          <w:spacing w:val="-3"/>
        </w:rPr>
        <w:t xml:space="preserve"> </w:t>
      </w:r>
      <w:r>
        <w:rPr>
          <w:spacing w:val="-2"/>
        </w:rPr>
        <w:t>(технология)»</w:t>
      </w:r>
      <w:r>
        <w:rPr>
          <w:b w:val="0"/>
          <w:spacing w:val="-2"/>
        </w:rPr>
        <w:t>:</w:t>
      </w:r>
    </w:p>
    <w:p w:rsidR="00F64123" w:rsidRDefault="00A96989" w:rsidP="00A96989">
      <w:pPr>
        <w:pStyle w:val="a4"/>
        <w:numPr>
          <w:ilvl w:val="0"/>
          <w:numId w:val="80"/>
        </w:numPr>
        <w:tabs>
          <w:tab w:val="left" w:pos="2031"/>
        </w:tabs>
        <w:ind w:right="711" w:firstLine="566"/>
        <w:jc w:val="both"/>
        <w:rPr>
          <w:sz w:val="24"/>
        </w:rPr>
      </w:pPr>
      <w:r>
        <w:rPr>
          <w:sz w:val="24"/>
        </w:rPr>
        <w:t>сформированность целостного представления о техносфере, сущности технологической культуры и культуры труда; осознание роли техники и технологий для прогрессивного развития общества; понимание социальных и экологических последствий развития технологий промышленного и сельскохозяйственного производства, энергетики и транспорта;</w:t>
      </w:r>
    </w:p>
    <w:p w:rsidR="00F64123" w:rsidRDefault="00A96989" w:rsidP="00A96989">
      <w:pPr>
        <w:pStyle w:val="a4"/>
        <w:numPr>
          <w:ilvl w:val="0"/>
          <w:numId w:val="80"/>
        </w:numPr>
        <w:tabs>
          <w:tab w:val="left" w:pos="1851"/>
        </w:tabs>
        <w:ind w:right="707" w:firstLine="566"/>
        <w:jc w:val="both"/>
        <w:rPr>
          <w:sz w:val="24"/>
        </w:rPr>
      </w:pPr>
      <w:r>
        <w:rPr>
          <w:sz w:val="24"/>
        </w:rPr>
        <w:t>сформированность представлений о современном уровне развития технологий и понимания</w:t>
      </w:r>
      <w:r>
        <w:rPr>
          <w:spacing w:val="-3"/>
          <w:sz w:val="24"/>
        </w:rPr>
        <w:t xml:space="preserve"> </w:t>
      </w:r>
      <w:r>
        <w:rPr>
          <w:sz w:val="24"/>
        </w:rPr>
        <w:t>трендов</w:t>
      </w:r>
      <w:r>
        <w:rPr>
          <w:spacing w:val="-4"/>
          <w:sz w:val="24"/>
        </w:rPr>
        <w:t xml:space="preserve"> </w:t>
      </w:r>
      <w:r>
        <w:rPr>
          <w:sz w:val="24"/>
        </w:rPr>
        <w:t>технологического</w:t>
      </w:r>
      <w:r>
        <w:rPr>
          <w:spacing w:val="-3"/>
          <w:sz w:val="24"/>
        </w:rPr>
        <w:t xml:space="preserve"> </w:t>
      </w:r>
      <w:r>
        <w:rPr>
          <w:sz w:val="24"/>
        </w:rPr>
        <w:t>развития,</w:t>
      </w:r>
      <w:r>
        <w:rPr>
          <w:spacing w:val="-3"/>
          <w:sz w:val="24"/>
        </w:rPr>
        <w:t xml:space="preserve"> </w:t>
      </w:r>
      <w:r>
        <w:rPr>
          <w:sz w:val="24"/>
        </w:rPr>
        <w:t>в</w:t>
      </w:r>
      <w:r>
        <w:rPr>
          <w:spacing w:val="-4"/>
          <w:sz w:val="24"/>
        </w:rPr>
        <w:t xml:space="preserve"> </w:t>
      </w:r>
      <w:r>
        <w:rPr>
          <w:sz w:val="24"/>
        </w:rPr>
        <w:t>том</w:t>
      </w:r>
      <w:r>
        <w:rPr>
          <w:spacing w:val="-1"/>
          <w:sz w:val="24"/>
        </w:rPr>
        <w:t xml:space="preserve"> </w:t>
      </w:r>
      <w:r>
        <w:rPr>
          <w:sz w:val="24"/>
        </w:rPr>
        <w:t>числе</w:t>
      </w:r>
      <w:r>
        <w:rPr>
          <w:spacing w:val="-4"/>
          <w:sz w:val="24"/>
        </w:rPr>
        <w:t xml:space="preserve"> </w:t>
      </w:r>
      <w:r>
        <w:rPr>
          <w:sz w:val="24"/>
        </w:rPr>
        <w:t>в</w:t>
      </w:r>
      <w:r>
        <w:rPr>
          <w:spacing w:val="-2"/>
          <w:sz w:val="24"/>
        </w:rPr>
        <w:t xml:space="preserve"> </w:t>
      </w:r>
      <w:r>
        <w:rPr>
          <w:sz w:val="24"/>
        </w:rPr>
        <w:t>сфере</w:t>
      </w:r>
      <w:r>
        <w:rPr>
          <w:spacing w:val="-4"/>
          <w:sz w:val="24"/>
        </w:rPr>
        <w:t xml:space="preserve"> </w:t>
      </w:r>
      <w:r>
        <w:rPr>
          <w:sz w:val="24"/>
        </w:rPr>
        <w:t>цифровых</w:t>
      </w:r>
      <w:r>
        <w:rPr>
          <w:spacing w:val="-2"/>
          <w:sz w:val="24"/>
        </w:rPr>
        <w:t xml:space="preserve"> </w:t>
      </w:r>
      <w:r>
        <w:rPr>
          <w:sz w:val="24"/>
        </w:rPr>
        <w:t>технологий и искусственного интеллекта, роботизированных систем, ресурсосберегающей энергетики и другим приоритетным направлениям научно-технологического развития Российской Федерации; овладение основами анализа закономерностей развития технологий и навыками синтеза новых технологических решений;</w:t>
      </w:r>
    </w:p>
    <w:p w:rsidR="00F64123" w:rsidRDefault="00A96989" w:rsidP="00A96989">
      <w:pPr>
        <w:pStyle w:val="a4"/>
        <w:numPr>
          <w:ilvl w:val="0"/>
          <w:numId w:val="80"/>
        </w:numPr>
        <w:tabs>
          <w:tab w:val="left" w:pos="1954"/>
        </w:tabs>
        <w:spacing w:before="1"/>
        <w:ind w:right="706" w:firstLine="566"/>
        <w:jc w:val="both"/>
        <w:rPr>
          <w:sz w:val="24"/>
        </w:rPr>
      </w:pPr>
      <w:r>
        <w:rPr>
          <w:sz w:val="24"/>
        </w:rPr>
        <w:t>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w:t>
      </w:r>
    </w:p>
    <w:p w:rsidR="00F64123" w:rsidRDefault="00A96989" w:rsidP="00A96989">
      <w:pPr>
        <w:pStyle w:val="a4"/>
        <w:numPr>
          <w:ilvl w:val="0"/>
          <w:numId w:val="80"/>
        </w:numPr>
        <w:tabs>
          <w:tab w:val="left" w:pos="1916"/>
        </w:tabs>
        <w:ind w:right="713" w:firstLine="566"/>
        <w:jc w:val="both"/>
        <w:rPr>
          <w:sz w:val="24"/>
        </w:rPr>
      </w:pPr>
      <w:r>
        <w:rPr>
          <w:sz w:val="24"/>
        </w:rPr>
        <w:t>овладение средствами и формами графического отображения объектов или процессов, знаниями правил выполнения графической документации;</w:t>
      </w:r>
    </w:p>
    <w:p w:rsidR="00F64123" w:rsidRDefault="00A96989" w:rsidP="00A96989">
      <w:pPr>
        <w:pStyle w:val="a4"/>
        <w:numPr>
          <w:ilvl w:val="0"/>
          <w:numId w:val="80"/>
        </w:numPr>
        <w:tabs>
          <w:tab w:val="left" w:pos="1825"/>
        </w:tabs>
        <w:ind w:right="709" w:firstLine="566"/>
        <w:jc w:val="both"/>
        <w:rPr>
          <w:sz w:val="24"/>
        </w:rPr>
      </w:pPr>
      <w:r>
        <w:rPr>
          <w:sz w:val="24"/>
        </w:rPr>
        <w:t>сформированность умений устанавливать взаимосвязь знаний</w:t>
      </w:r>
      <w:r>
        <w:rPr>
          <w:spacing w:val="-1"/>
          <w:sz w:val="24"/>
        </w:rPr>
        <w:t xml:space="preserve"> </w:t>
      </w:r>
      <w:r>
        <w:rPr>
          <w:sz w:val="24"/>
        </w:rPr>
        <w:t>по разным учебным предметам для решения прикладных учебных задач;</w:t>
      </w:r>
    </w:p>
    <w:p w:rsidR="00F64123" w:rsidRDefault="00A96989" w:rsidP="00A96989">
      <w:pPr>
        <w:pStyle w:val="a4"/>
        <w:numPr>
          <w:ilvl w:val="0"/>
          <w:numId w:val="80"/>
        </w:numPr>
        <w:tabs>
          <w:tab w:val="left" w:pos="1830"/>
        </w:tabs>
        <w:ind w:right="711" w:firstLine="566"/>
        <w:jc w:val="both"/>
        <w:rPr>
          <w:sz w:val="24"/>
        </w:rPr>
      </w:pPr>
      <w:r>
        <w:rPr>
          <w:sz w:val="24"/>
        </w:rPr>
        <w:t>сформированность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rsidR="00F64123" w:rsidRDefault="00A96989" w:rsidP="00A96989">
      <w:pPr>
        <w:pStyle w:val="a4"/>
        <w:numPr>
          <w:ilvl w:val="0"/>
          <w:numId w:val="80"/>
        </w:numPr>
        <w:tabs>
          <w:tab w:val="left" w:pos="1870"/>
        </w:tabs>
        <w:ind w:right="716" w:firstLine="566"/>
        <w:jc w:val="both"/>
        <w:rPr>
          <w:sz w:val="24"/>
        </w:rPr>
      </w:pPr>
      <w:r>
        <w:rPr>
          <w:sz w:val="24"/>
        </w:rPr>
        <w:t>сформированность представлений о мире профессий, связанных с изучаемыми технологиями, их востребованности на рынке труда.</w:t>
      </w:r>
    </w:p>
    <w:p w:rsidR="00F64123" w:rsidRDefault="00A96989">
      <w:pPr>
        <w:pStyle w:val="Heading3"/>
        <w:spacing w:before="6"/>
        <w:ind w:left="1560"/>
      </w:pPr>
      <w:r>
        <w:t>По</w:t>
      </w:r>
      <w:r>
        <w:rPr>
          <w:spacing w:val="-3"/>
        </w:rPr>
        <w:t xml:space="preserve"> </w:t>
      </w:r>
      <w:r>
        <w:t>учебному</w:t>
      </w:r>
      <w:r>
        <w:rPr>
          <w:spacing w:val="-3"/>
        </w:rPr>
        <w:t xml:space="preserve"> </w:t>
      </w:r>
      <w:r>
        <w:t>предмету</w:t>
      </w:r>
      <w:r>
        <w:rPr>
          <w:spacing w:val="-3"/>
        </w:rPr>
        <w:t xml:space="preserve"> </w:t>
      </w:r>
      <w:r>
        <w:t>«Физическая</w:t>
      </w:r>
      <w:r>
        <w:rPr>
          <w:spacing w:val="-2"/>
        </w:rPr>
        <w:t xml:space="preserve"> культура»:</w:t>
      </w:r>
    </w:p>
    <w:p w:rsidR="00F64123" w:rsidRDefault="00A96989" w:rsidP="00A96989">
      <w:pPr>
        <w:pStyle w:val="a4"/>
        <w:numPr>
          <w:ilvl w:val="0"/>
          <w:numId w:val="79"/>
        </w:numPr>
        <w:tabs>
          <w:tab w:val="left" w:pos="1899"/>
        </w:tabs>
        <w:ind w:right="708" w:firstLine="566"/>
        <w:jc w:val="both"/>
        <w:rPr>
          <w:sz w:val="24"/>
        </w:rPr>
      </w:pPr>
      <w:r>
        <w:rPr>
          <w:sz w:val="24"/>
        </w:rPr>
        <w:t xml:space="preserve">формирование привычки к здоровому образу жизни и занятиям физической </w:t>
      </w:r>
      <w:r>
        <w:rPr>
          <w:spacing w:val="-2"/>
          <w:sz w:val="24"/>
        </w:rPr>
        <w:t>культурой;</w:t>
      </w:r>
    </w:p>
    <w:p w:rsidR="00F64123" w:rsidRDefault="00A96989" w:rsidP="00A96989">
      <w:pPr>
        <w:pStyle w:val="a4"/>
        <w:numPr>
          <w:ilvl w:val="0"/>
          <w:numId w:val="79"/>
        </w:numPr>
        <w:tabs>
          <w:tab w:val="left" w:pos="1866"/>
        </w:tabs>
        <w:ind w:right="712" w:firstLine="566"/>
        <w:jc w:val="both"/>
        <w:rPr>
          <w:sz w:val="24"/>
        </w:rPr>
      </w:pPr>
      <w:r>
        <w:rPr>
          <w:sz w:val="24"/>
        </w:rPr>
        <w:t>умение планировать самостоятельные занятия физической культурой и строить индивидуальные программы оздоровления и физического развития;</w:t>
      </w:r>
    </w:p>
    <w:p w:rsidR="00F64123" w:rsidRDefault="00A96989" w:rsidP="00A96989">
      <w:pPr>
        <w:pStyle w:val="a4"/>
        <w:numPr>
          <w:ilvl w:val="0"/>
          <w:numId w:val="79"/>
        </w:numPr>
        <w:tabs>
          <w:tab w:val="left" w:pos="1822"/>
        </w:tabs>
        <w:ind w:right="705" w:firstLine="566"/>
        <w:jc w:val="both"/>
        <w:rPr>
          <w:sz w:val="24"/>
        </w:rPr>
      </w:pPr>
      <w:r>
        <w:rPr>
          <w:sz w:val="24"/>
        </w:rPr>
        <w:t>умение</w:t>
      </w:r>
      <w:r>
        <w:rPr>
          <w:spacing w:val="-5"/>
          <w:sz w:val="24"/>
        </w:rPr>
        <w:t xml:space="preserve"> </w:t>
      </w:r>
      <w:r>
        <w:rPr>
          <w:sz w:val="24"/>
        </w:rPr>
        <w:t>отбирать</w:t>
      </w:r>
      <w:r>
        <w:rPr>
          <w:spacing w:val="-3"/>
          <w:sz w:val="24"/>
        </w:rPr>
        <w:t xml:space="preserve"> </w:t>
      </w:r>
      <w:r>
        <w:rPr>
          <w:sz w:val="24"/>
        </w:rPr>
        <w:t>физические</w:t>
      </w:r>
      <w:r>
        <w:rPr>
          <w:spacing w:val="-3"/>
          <w:sz w:val="24"/>
        </w:rPr>
        <w:t xml:space="preserve"> </w:t>
      </w:r>
      <w:r>
        <w:rPr>
          <w:sz w:val="24"/>
        </w:rPr>
        <w:t>упражнения</w:t>
      </w:r>
      <w:r>
        <w:rPr>
          <w:spacing w:val="-4"/>
          <w:sz w:val="24"/>
        </w:rPr>
        <w:t xml:space="preserve"> </w:t>
      </w:r>
      <w:r>
        <w:rPr>
          <w:sz w:val="24"/>
        </w:rPr>
        <w:t>и</w:t>
      </w:r>
      <w:r>
        <w:rPr>
          <w:spacing w:val="-4"/>
          <w:sz w:val="24"/>
        </w:rPr>
        <w:t xml:space="preserve"> </w:t>
      </w:r>
      <w:r>
        <w:rPr>
          <w:sz w:val="24"/>
        </w:rPr>
        <w:t>регулировать</w:t>
      </w:r>
      <w:r>
        <w:rPr>
          <w:spacing w:val="-3"/>
          <w:sz w:val="24"/>
        </w:rPr>
        <w:t xml:space="preserve"> </w:t>
      </w:r>
      <w:r>
        <w:rPr>
          <w:sz w:val="24"/>
        </w:rPr>
        <w:t>физические</w:t>
      </w:r>
      <w:r>
        <w:rPr>
          <w:spacing w:val="-5"/>
          <w:sz w:val="24"/>
        </w:rPr>
        <w:t xml:space="preserve"> </w:t>
      </w:r>
      <w:r>
        <w:rPr>
          <w:sz w:val="24"/>
        </w:rPr>
        <w:t>нагрузки</w:t>
      </w:r>
      <w:r>
        <w:rPr>
          <w:spacing w:val="-4"/>
          <w:sz w:val="24"/>
        </w:rPr>
        <w:t xml:space="preserve"> </w:t>
      </w:r>
      <w:r>
        <w:rPr>
          <w:sz w:val="24"/>
        </w:rPr>
        <w:t>для самостоятельных систематических занятий с различной функциональной</w:t>
      </w:r>
      <w:r>
        <w:rPr>
          <w:spacing w:val="40"/>
          <w:sz w:val="24"/>
        </w:rPr>
        <w:t xml:space="preserve"> </w:t>
      </w:r>
      <w:r>
        <w:rPr>
          <w:sz w:val="24"/>
        </w:rPr>
        <w:t xml:space="preserve">направленностью с учетом индивидуальных возможностей и особенностей обучающихся, планировать содержание этих занятий, включать их в режим учебного дня и учебной </w:t>
      </w:r>
      <w:r>
        <w:rPr>
          <w:spacing w:val="-2"/>
          <w:sz w:val="24"/>
        </w:rPr>
        <w:t>недели;</w:t>
      </w:r>
    </w:p>
    <w:p w:rsidR="00F64123" w:rsidRDefault="00A96989" w:rsidP="00A96989">
      <w:pPr>
        <w:pStyle w:val="a4"/>
        <w:numPr>
          <w:ilvl w:val="0"/>
          <w:numId w:val="79"/>
        </w:numPr>
        <w:tabs>
          <w:tab w:val="left" w:pos="2070"/>
        </w:tabs>
        <w:ind w:right="710" w:firstLine="566"/>
        <w:jc w:val="both"/>
        <w:rPr>
          <w:sz w:val="24"/>
        </w:rPr>
      </w:pPr>
      <w:r>
        <w:rPr>
          <w:sz w:val="24"/>
        </w:rPr>
        <w:t>организацию самостоятельных систематических занятий физическими упражнениями с соблюдением правил техники безопасности и профилактики</w:t>
      </w:r>
      <w:r>
        <w:rPr>
          <w:spacing w:val="80"/>
          <w:sz w:val="24"/>
        </w:rPr>
        <w:t xml:space="preserve"> </w:t>
      </w:r>
      <w:r>
        <w:rPr>
          <w:spacing w:val="-2"/>
          <w:sz w:val="24"/>
        </w:rPr>
        <w:t>травматизма;</w:t>
      </w:r>
    </w:p>
    <w:p w:rsidR="00F64123" w:rsidRDefault="00A96989" w:rsidP="00A96989">
      <w:pPr>
        <w:pStyle w:val="a4"/>
        <w:numPr>
          <w:ilvl w:val="0"/>
          <w:numId w:val="79"/>
        </w:numPr>
        <w:tabs>
          <w:tab w:val="left" w:pos="1940"/>
        </w:tabs>
        <w:ind w:right="708" w:firstLine="566"/>
        <w:jc w:val="both"/>
        <w:rPr>
          <w:sz w:val="24"/>
        </w:rPr>
      </w:pPr>
      <w:r>
        <w:rPr>
          <w:sz w:val="24"/>
        </w:rPr>
        <w:t>умение оказывать первую помощь при травмах (например: извлечение и перемещение пострадавших, проведение иммобилизации с помощью подручных средств, выполнение осмотра пострадавшего на наличие наружных кровотечений и мероприятий по их остановке);</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rsidP="00A96989">
      <w:pPr>
        <w:pStyle w:val="a4"/>
        <w:numPr>
          <w:ilvl w:val="0"/>
          <w:numId w:val="79"/>
        </w:numPr>
        <w:tabs>
          <w:tab w:val="left" w:pos="2048"/>
        </w:tabs>
        <w:spacing w:before="66"/>
        <w:ind w:right="703" w:firstLine="566"/>
        <w:jc w:val="both"/>
        <w:rPr>
          <w:sz w:val="24"/>
        </w:rPr>
      </w:pPr>
      <w:r>
        <w:rPr>
          <w:sz w:val="24"/>
        </w:rPr>
        <w:lastRenderedPageBreak/>
        <w:t>умение проводить мониторинг физического развития и физической подготовленности, наблюдение за динамикой развития своих физических качеств и двигательных способностей, оценивать состояние организма и определять тренирующее воздействие занятий физическими упражнениями, определять индивидуальные режимы физической нагрузки, контролировать направленность ее воздействия на организм во время самостоятельных занятий физическими упражнениями;</w:t>
      </w:r>
    </w:p>
    <w:p w:rsidR="00F64123" w:rsidRDefault="00A96989" w:rsidP="00A96989">
      <w:pPr>
        <w:pStyle w:val="a4"/>
        <w:numPr>
          <w:ilvl w:val="0"/>
          <w:numId w:val="79"/>
        </w:numPr>
        <w:tabs>
          <w:tab w:val="left" w:pos="1820"/>
        </w:tabs>
        <w:spacing w:before="1"/>
        <w:ind w:left="1820" w:hanging="260"/>
        <w:jc w:val="both"/>
        <w:rPr>
          <w:sz w:val="24"/>
        </w:rPr>
      </w:pPr>
      <w:r>
        <w:rPr>
          <w:sz w:val="24"/>
        </w:rPr>
        <w:t>умение</w:t>
      </w:r>
      <w:r>
        <w:rPr>
          <w:spacing w:val="-9"/>
          <w:sz w:val="24"/>
        </w:rPr>
        <w:t xml:space="preserve"> </w:t>
      </w:r>
      <w:r>
        <w:rPr>
          <w:sz w:val="24"/>
        </w:rPr>
        <w:t>выполнять</w:t>
      </w:r>
      <w:r>
        <w:rPr>
          <w:spacing w:val="-4"/>
          <w:sz w:val="24"/>
        </w:rPr>
        <w:t xml:space="preserve"> </w:t>
      </w:r>
      <w:r>
        <w:rPr>
          <w:sz w:val="24"/>
        </w:rPr>
        <w:t>комплексы</w:t>
      </w:r>
      <w:r>
        <w:rPr>
          <w:spacing w:val="-5"/>
          <w:sz w:val="24"/>
        </w:rPr>
        <w:t xml:space="preserve"> </w:t>
      </w:r>
      <w:r>
        <w:rPr>
          <w:sz w:val="24"/>
        </w:rPr>
        <w:t>общеразвивающих</w:t>
      </w:r>
      <w:r>
        <w:rPr>
          <w:spacing w:val="-6"/>
          <w:sz w:val="24"/>
        </w:rPr>
        <w:t xml:space="preserve"> </w:t>
      </w:r>
      <w:r>
        <w:rPr>
          <w:sz w:val="24"/>
        </w:rPr>
        <w:t>и</w:t>
      </w:r>
      <w:r>
        <w:rPr>
          <w:spacing w:val="-5"/>
          <w:sz w:val="24"/>
        </w:rPr>
        <w:t xml:space="preserve"> </w:t>
      </w:r>
      <w:r>
        <w:rPr>
          <w:sz w:val="24"/>
        </w:rPr>
        <w:t>корригирующих</w:t>
      </w:r>
      <w:r>
        <w:rPr>
          <w:spacing w:val="-6"/>
          <w:sz w:val="24"/>
        </w:rPr>
        <w:t xml:space="preserve"> </w:t>
      </w:r>
      <w:r>
        <w:rPr>
          <w:spacing w:val="-2"/>
          <w:sz w:val="24"/>
        </w:rPr>
        <w:t>упражнений;</w:t>
      </w:r>
    </w:p>
    <w:p w:rsidR="00F64123" w:rsidRDefault="00A96989" w:rsidP="00A96989">
      <w:pPr>
        <w:pStyle w:val="a4"/>
        <w:numPr>
          <w:ilvl w:val="0"/>
          <w:numId w:val="79"/>
        </w:numPr>
        <w:tabs>
          <w:tab w:val="left" w:pos="1820"/>
        </w:tabs>
        <w:ind w:right="712" w:firstLine="566"/>
        <w:jc w:val="both"/>
        <w:rPr>
          <w:sz w:val="24"/>
        </w:rPr>
      </w:pPr>
      <w:r>
        <w:rPr>
          <w:sz w:val="24"/>
        </w:rPr>
        <w:t>владение</w:t>
      </w:r>
      <w:r>
        <w:rPr>
          <w:spacing w:val="-3"/>
          <w:sz w:val="24"/>
        </w:rPr>
        <w:t xml:space="preserve"> </w:t>
      </w:r>
      <w:r>
        <w:rPr>
          <w:sz w:val="24"/>
        </w:rPr>
        <w:t>основами</w:t>
      </w:r>
      <w:r>
        <w:rPr>
          <w:spacing w:val="-1"/>
          <w:sz w:val="24"/>
        </w:rPr>
        <w:t xml:space="preserve"> </w:t>
      </w:r>
      <w:r>
        <w:rPr>
          <w:sz w:val="24"/>
        </w:rPr>
        <w:t>технических</w:t>
      </w:r>
      <w:r>
        <w:rPr>
          <w:spacing w:val="-2"/>
          <w:sz w:val="24"/>
        </w:rPr>
        <w:t xml:space="preserve"> </w:t>
      </w:r>
      <w:r>
        <w:rPr>
          <w:sz w:val="24"/>
        </w:rPr>
        <w:t>действий</w:t>
      </w:r>
      <w:r>
        <w:rPr>
          <w:spacing w:val="-1"/>
          <w:sz w:val="24"/>
        </w:rPr>
        <w:t xml:space="preserve"> </w:t>
      </w:r>
      <w:r>
        <w:rPr>
          <w:sz w:val="24"/>
        </w:rPr>
        <w:t>и</w:t>
      </w:r>
      <w:r>
        <w:rPr>
          <w:spacing w:val="-6"/>
          <w:sz w:val="24"/>
        </w:rPr>
        <w:t xml:space="preserve"> </w:t>
      </w:r>
      <w:r>
        <w:rPr>
          <w:sz w:val="24"/>
        </w:rPr>
        <w:t>приемами</w:t>
      </w:r>
      <w:r>
        <w:rPr>
          <w:spacing w:val="-1"/>
          <w:sz w:val="24"/>
        </w:rPr>
        <w:t xml:space="preserve"> </w:t>
      </w:r>
      <w:r>
        <w:rPr>
          <w:sz w:val="24"/>
        </w:rPr>
        <w:t>различных видов</w:t>
      </w:r>
      <w:r>
        <w:rPr>
          <w:spacing w:val="-3"/>
          <w:sz w:val="24"/>
        </w:rPr>
        <w:t xml:space="preserve"> </w:t>
      </w:r>
      <w:r>
        <w:rPr>
          <w:sz w:val="24"/>
        </w:rPr>
        <w:t>спорта,</w:t>
      </w:r>
      <w:r>
        <w:rPr>
          <w:spacing w:val="-3"/>
          <w:sz w:val="24"/>
        </w:rPr>
        <w:t xml:space="preserve"> </w:t>
      </w:r>
      <w:r>
        <w:rPr>
          <w:sz w:val="24"/>
        </w:rPr>
        <w:t>их использование в игровой и соревновательной деятельности;</w:t>
      </w:r>
    </w:p>
    <w:p w:rsidR="00F64123" w:rsidRDefault="00A96989" w:rsidP="00A96989">
      <w:pPr>
        <w:pStyle w:val="a4"/>
        <w:numPr>
          <w:ilvl w:val="0"/>
          <w:numId w:val="79"/>
        </w:numPr>
        <w:tabs>
          <w:tab w:val="left" w:pos="1986"/>
        </w:tabs>
        <w:ind w:right="704" w:firstLine="566"/>
        <w:jc w:val="both"/>
        <w:rPr>
          <w:sz w:val="24"/>
        </w:rPr>
      </w:pPr>
      <w:r>
        <w:rPr>
          <w:sz w:val="24"/>
        </w:rPr>
        <w:t>умение повышать функциональные возможности систем организма при подготовке к выполнению нормативов Всероссийского физкультурно-спортивного комплекса «Готов к труду и обороне» (ГТО).</w:t>
      </w:r>
    </w:p>
    <w:p w:rsidR="00F64123" w:rsidRDefault="00A96989">
      <w:pPr>
        <w:pStyle w:val="Heading3"/>
        <w:spacing w:line="240" w:lineRule="auto"/>
        <w:ind w:right="706" w:firstLine="566"/>
      </w:pPr>
      <w:r>
        <w:t>Предметные результаты по учебному предмету «Основы безопасности и</w:t>
      </w:r>
      <w:r>
        <w:rPr>
          <w:spacing w:val="40"/>
        </w:rPr>
        <w:t xml:space="preserve"> </w:t>
      </w:r>
      <w:r>
        <w:t>защиты Родины»:</w:t>
      </w:r>
    </w:p>
    <w:p w:rsidR="00F64123" w:rsidRDefault="00A96989" w:rsidP="00A96989">
      <w:pPr>
        <w:pStyle w:val="a4"/>
        <w:numPr>
          <w:ilvl w:val="0"/>
          <w:numId w:val="78"/>
        </w:numPr>
        <w:tabs>
          <w:tab w:val="left" w:pos="1745"/>
        </w:tabs>
        <w:ind w:right="703" w:firstLine="479"/>
        <w:jc w:val="both"/>
        <w:rPr>
          <w:sz w:val="24"/>
        </w:rPr>
      </w:pPr>
      <w:r>
        <w:rPr>
          <w:sz w:val="24"/>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F64123" w:rsidRDefault="00A96989" w:rsidP="00A96989">
      <w:pPr>
        <w:pStyle w:val="a4"/>
        <w:numPr>
          <w:ilvl w:val="0"/>
          <w:numId w:val="78"/>
        </w:numPr>
        <w:tabs>
          <w:tab w:val="left" w:pos="1848"/>
        </w:tabs>
        <w:ind w:right="704" w:firstLine="479"/>
        <w:jc w:val="both"/>
        <w:rPr>
          <w:sz w:val="24"/>
        </w:rPr>
      </w:pPr>
      <w:r>
        <w:rPr>
          <w:sz w:val="24"/>
        </w:rPr>
        <w:t xml:space="preserve">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w:t>
      </w:r>
      <w:r>
        <w:rPr>
          <w:spacing w:val="-2"/>
          <w:sz w:val="24"/>
        </w:rPr>
        <w:t>применения;</w:t>
      </w:r>
    </w:p>
    <w:p w:rsidR="00F64123" w:rsidRDefault="00A96989" w:rsidP="00A96989">
      <w:pPr>
        <w:pStyle w:val="a4"/>
        <w:numPr>
          <w:ilvl w:val="0"/>
          <w:numId w:val="78"/>
        </w:numPr>
        <w:tabs>
          <w:tab w:val="left" w:pos="1745"/>
        </w:tabs>
        <w:ind w:right="707" w:firstLine="479"/>
        <w:jc w:val="both"/>
        <w:rPr>
          <w:sz w:val="24"/>
        </w:rPr>
      </w:pPr>
      <w:r>
        <w:rPr>
          <w:sz w:val="24"/>
        </w:rPr>
        <w:t>сформированность чувства гордости за свою Родину, ответственного отношения к выполнению</w:t>
      </w:r>
      <w:r>
        <w:rPr>
          <w:spacing w:val="-3"/>
          <w:sz w:val="24"/>
        </w:rPr>
        <w:t xml:space="preserve"> </w:t>
      </w:r>
      <w:r>
        <w:rPr>
          <w:sz w:val="24"/>
        </w:rPr>
        <w:t>конституционного</w:t>
      </w:r>
      <w:r>
        <w:rPr>
          <w:spacing w:val="-4"/>
          <w:sz w:val="24"/>
        </w:rPr>
        <w:t xml:space="preserve"> </w:t>
      </w:r>
      <w:r>
        <w:rPr>
          <w:sz w:val="24"/>
        </w:rPr>
        <w:t>долга -</w:t>
      </w:r>
      <w:r>
        <w:rPr>
          <w:spacing w:val="-4"/>
          <w:sz w:val="24"/>
        </w:rPr>
        <w:t xml:space="preserve"> </w:t>
      </w:r>
      <w:r>
        <w:rPr>
          <w:sz w:val="24"/>
        </w:rPr>
        <w:t>защите</w:t>
      </w:r>
      <w:r>
        <w:rPr>
          <w:spacing w:val="-4"/>
          <w:sz w:val="24"/>
        </w:rPr>
        <w:t xml:space="preserve"> </w:t>
      </w:r>
      <w:r>
        <w:rPr>
          <w:sz w:val="24"/>
        </w:rPr>
        <w:t>Отечества;</w:t>
      </w:r>
      <w:r>
        <w:rPr>
          <w:spacing w:val="-1"/>
          <w:sz w:val="24"/>
        </w:rPr>
        <w:t xml:space="preserve"> </w:t>
      </w:r>
      <w:r>
        <w:rPr>
          <w:sz w:val="24"/>
        </w:rPr>
        <w:t>овладение</w:t>
      </w:r>
      <w:r>
        <w:rPr>
          <w:spacing w:val="-2"/>
          <w:sz w:val="24"/>
        </w:rPr>
        <w:t xml:space="preserve"> </w:t>
      </w:r>
      <w:r>
        <w:rPr>
          <w:sz w:val="24"/>
        </w:rPr>
        <w:t>знаниями</w:t>
      </w:r>
      <w:r>
        <w:rPr>
          <w:spacing w:val="-3"/>
          <w:sz w:val="24"/>
        </w:rPr>
        <w:t xml:space="preserve"> </w:t>
      </w:r>
      <w:r>
        <w:rPr>
          <w:sz w:val="24"/>
        </w:rPr>
        <w:t>об</w:t>
      </w:r>
      <w:r>
        <w:rPr>
          <w:spacing w:val="-3"/>
          <w:sz w:val="24"/>
        </w:rPr>
        <w:t xml:space="preserve"> </w:t>
      </w:r>
      <w:r>
        <w:rPr>
          <w:sz w:val="24"/>
        </w:rPr>
        <w:t>истории возникновения и развития военной организации России, структуре, функциях и задачах современных Вооруженных сил Российской Федерации, военных символах видов и родов войск</w:t>
      </w:r>
      <w:r>
        <w:rPr>
          <w:spacing w:val="-3"/>
          <w:sz w:val="24"/>
        </w:rPr>
        <w:t xml:space="preserve"> </w:t>
      </w:r>
      <w:r>
        <w:rPr>
          <w:sz w:val="24"/>
        </w:rPr>
        <w:t>Вооруженных</w:t>
      </w:r>
      <w:r>
        <w:rPr>
          <w:spacing w:val="-2"/>
          <w:sz w:val="24"/>
        </w:rPr>
        <w:t xml:space="preserve"> </w:t>
      </w:r>
      <w:r>
        <w:rPr>
          <w:sz w:val="24"/>
        </w:rPr>
        <w:t>сил</w:t>
      </w:r>
      <w:r>
        <w:rPr>
          <w:spacing w:val="-3"/>
          <w:sz w:val="24"/>
        </w:rPr>
        <w:t xml:space="preserve"> </w:t>
      </w:r>
      <w:r>
        <w:rPr>
          <w:sz w:val="24"/>
        </w:rPr>
        <w:t>Российской</w:t>
      </w:r>
      <w:r>
        <w:rPr>
          <w:spacing w:val="-3"/>
          <w:sz w:val="24"/>
        </w:rPr>
        <w:t xml:space="preserve"> </w:t>
      </w:r>
      <w:r>
        <w:rPr>
          <w:sz w:val="24"/>
        </w:rPr>
        <w:t>Федерации;</w:t>
      </w:r>
      <w:r>
        <w:rPr>
          <w:spacing w:val="-3"/>
          <w:sz w:val="24"/>
        </w:rPr>
        <w:t xml:space="preserve"> </w:t>
      </w:r>
      <w:r>
        <w:rPr>
          <w:sz w:val="24"/>
        </w:rPr>
        <w:t>освоение</w:t>
      </w:r>
      <w:r>
        <w:rPr>
          <w:spacing w:val="-4"/>
          <w:sz w:val="24"/>
        </w:rPr>
        <w:t xml:space="preserve"> </w:t>
      </w:r>
      <w:r>
        <w:rPr>
          <w:sz w:val="24"/>
        </w:rPr>
        <w:t>знаний</w:t>
      </w:r>
      <w:r>
        <w:rPr>
          <w:spacing w:val="-3"/>
          <w:sz w:val="24"/>
        </w:rPr>
        <w:t xml:space="preserve"> </w:t>
      </w:r>
      <w:r>
        <w:rPr>
          <w:sz w:val="24"/>
        </w:rPr>
        <w:t>о</w:t>
      </w:r>
      <w:r>
        <w:rPr>
          <w:spacing w:val="-3"/>
          <w:sz w:val="24"/>
        </w:rPr>
        <w:t xml:space="preserve"> </w:t>
      </w:r>
      <w:r>
        <w:rPr>
          <w:sz w:val="24"/>
        </w:rPr>
        <w:t>правах</w:t>
      </w:r>
      <w:r>
        <w:rPr>
          <w:spacing w:val="-1"/>
          <w:sz w:val="24"/>
        </w:rPr>
        <w:t xml:space="preserve"> </w:t>
      </w:r>
      <w:r>
        <w:rPr>
          <w:sz w:val="24"/>
        </w:rPr>
        <w:t>и</w:t>
      </w:r>
      <w:r>
        <w:rPr>
          <w:spacing w:val="-3"/>
          <w:sz w:val="24"/>
        </w:rPr>
        <w:t xml:space="preserve"> </w:t>
      </w:r>
      <w:r>
        <w:rPr>
          <w:sz w:val="24"/>
        </w:rPr>
        <w:t>обязанностях граждан Российской Федерации в области обороны;</w:t>
      </w:r>
    </w:p>
    <w:p w:rsidR="00F64123" w:rsidRDefault="00A96989" w:rsidP="00A96989">
      <w:pPr>
        <w:pStyle w:val="a4"/>
        <w:numPr>
          <w:ilvl w:val="0"/>
          <w:numId w:val="78"/>
        </w:numPr>
        <w:tabs>
          <w:tab w:val="left" w:pos="1831"/>
        </w:tabs>
        <w:ind w:right="705" w:firstLine="479"/>
        <w:jc w:val="both"/>
        <w:rPr>
          <w:sz w:val="24"/>
        </w:rPr>
      </w:pPr>
      <w:r>
        <w:rPr>
          <w:sz w:val="24"/>
        </w:rPr>
        <w:t>сформированность представлений о назначении, боевых свойствах и общем устройстве стрелкового оружия;</w:t>
      </w:r>
    </w:p>
    <w:p w:rsidR="00F64123" w:rsidRDefault="00A96989" w:rsidP="00A96989">
      <w:pPr>
        <w:pStyle w:val="a4"/>
        <w:numPr>
          <w:ilvl w:val="0"/>
          <w:numId w:val="78"/>
        </w:numPr>
        <w:tabs>
          <w:tab w:val="left" w:pos="1735"/>
        </w:tabs>
        <w:ind w:right="710" w:firstLine="479"/>
        <w:jc w:val="both"/>
        <w:rPr>
          <w:sz w:val="24"/>
        </w:rPr>
      </w:pPr>
      <w:r>
        <w:rPr>
          <w:sz w:val="24"/>
        </w:rPr>
        <w:t>овладение</w:t>
      </w:r>
      <w:r>
        <w:rPr>
          <w:spacing w:val="-2"/>
          <w:sz w:val="24"/>
        </w:rPr>
        <w:t xml:space="preserve"> </w:t>
      </w:r>
      <w:r>
        <w:rPr>
          <w:sz w:val="24"/>
        </w:rPr>
        <w:t>основными положениями Устава</w:t>
      </w:r>
      <w:r>
        <w:rPr>
          <w:spacing w:val="-2"/>
          <w:sz w:val="24"/>
        </w:rPr>
        <w:t xml:space="preserve"> </w:t>
      </w:r>
      <w:r>
        <w:rPr>
          <w:sz w:val="24"/>
        </w:rPr>
        <w:t xml:space="preserve">внутренней службы Вооруженных Сил Российской Федерации и умение их применять при выполнении обязанностей воинской </w:t>
      </w:r>
      <w:r>
        <w:rPr>
          <w:spacing w:val="-2"/>
          <w:sz w:val="24"/>
        </w:rPr>
        <w:t>службы;</w:t>
      </w:r>
    </w:p>
    <w:p w:rsidR="00F64123" w:rsidRDefault="00A96989" w:rsidP="00A96989">
      <w:pPr>
        <w:pStyle w:val="a4"/>
        <w:numPr>
          <w:ilvl w:val="0"/>
          <w:numId w:val="78"/>
        </w:numPr>
        <w:tabs>
          <w:tab w:val="left" w:pos="1798"/>
        </w:tabs>
        <w:ind w:right="708" w:firstLine="479"/>
        <w:jc w:val="both"/>
        <w:rPr>
          <w:sz w:val="24"/>
        </w:rPr>
      </w:pPr>
      <w:r>
        <w:rPr>
          <w:sz w:val="24"/>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F64123" w:rsidRDefault="00A96989" w:rsidP="00A96989">
      <w:pPr>
        <w:pStyle w:val="a4"/>
        <w:numPr>
          <w:ilvl w:val="0"/>
          <w:numId w:val="78"/>
        </w:numPr>
        <w:tabs>
          <w:tab w:val="left" w:pos="1870"/>
        </w:tabs>
        <w:ind w:right="710" w:firstLine="479"/>
        <w:jc w:val="both"/>
        <w:rPr>
          <w:sz w:val="24"/>
        </w:rPr>
      </w:pPr>
      <w:r>
        <w:rPr>
          <w:sz w:val="24"/>
        </w:rPr>
        <w:t>знание правил дорожного движения, пожарной безопасности, безопасного поведения в быту, транспорте, в общественных местах, на природе и умение их</w:t>
      </w:r>
      <w:r>
        <w:rPr>
          <w:spacing w:val="40"/>
          <w:sz w:val="24"/>
        </w:rPr>
        <w:t xml:space="preserve"> </w:t>
      </w:r>
      <w:r>
        <w:rPr>
          <w:spacing w:val="-2"/>
          <w:sz w:val="24"/>
        </w:rPr>
        <w:t>применять;</w:t>
      </w:r>
    </w:p>
    <w:p w:rsidR="00F64123" w:rsidRDefault="00A96989" w:rsidP="00A96989">
      <w:pPr>
        <w:pStyle w:val="a4"/>
        <w:numPr>
          <w:ilvl w:val="0"/>
          <w:numId w:val="78"/>
        </w:numPr>
        <w:tabs>
          <w:tab w:val="left" w:pos="1872"/>
        </w:tabs>
        <w:ind w:right="710" w:firstLine="479"/>
        <w:jc w:val="both"/>
        <w:rPr>
          <w:sz w:val="24"/>
        </w:rPr>
      </w:pPr>
      <w:r>
        <w:rPr>
          <w:sz w:val="24"/>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F64123" w:rsidRDefault="00A96989" w:rsidP="00A96989">
      <w:pPr>
        <w:pStyle w:val="a4"/>
        <w:numPr>
          <w:ilvl w:val="0"/>
          <w:numId w:val="78"/>
        </w:numPr>
        <w:tabs>
          <w:tab w:val="left" w:pos="1877"/>
        </w:tabs>
        <w:ind w:right="708" w:firstLine="479"/>
        <w:jc w:val="both"/>
        <w:rPr>
          <w:sz w:val="24"/>
        </w:rPr>
      </w:pPr>
      <w:r>
        <w:rPr>
          <w:sz w:val="24"/>
        </w:rPr>
        <w:t>освоение основ медицинских знаний; умение оказывать первую помощь пострадавшим при потере сознания, остановке дыхания, наружных кровотечениях, попадании инородных</w:t>
      </w:r>
      <w:r>
        <w:rPr>
          <w:spacing w:val="-1"/>
          <w:sz w:val="24"/>
        </w:rPr>
        <w:t xml:space="preserve"> </w:t>
      </w:r>
      <w:r>
        <w:rPr>
          <w:sz w:val="24"/>
        </w:rPr>
        <w:t>тел</w:t>
      </w:r>
      <w:r>
        <w:rPr>
          <w:spacing w:val="-1"/>
          <w:sz w:val="24"/>
        </w:rPr>
        <w:t xml:space="preserve"> </w:t>
      </w:r>
      <w:r>
        <w:rPr>
          <w:sz w:val="24"/>
        </w:rPr>
        <w:t>в</w:t>
      </w:r>
      <w:r>
        <w:rPr>
          <w:spacing w:val="-2"/>
          <w:sz w:val="24"/>
        </w:rPr>
        <w:t xml:space="preserve"> </w:t>
      </w:r>
      <w:r>
        <w:rPr>
          <w:sz w:val="24"/>
        </w:rPr>
        <w:t>верхние</w:t>
      </w:r>
      <w:r>
        <w:rPr>
          <w:spacing w:val="-2"/>
          <w:sz w:val="24"/>
        </w:rPr>
        <w:t xml:space="preserve"> </w:t>
      </w:r>
      <w:r>
        <w:rPr>
          <w:sz w:val="24"/>
        </w:rPr>
        <w:t>дыхательные</w:t>
      </w:r>
      <w:r>
        <w:rPr>
          <w:spacing w:val="-3"/>
          <w:sz w:val="24"/>
        </w:rPr>
        <w:t xml:space="preserve"> </w:t>
      </w:r>
      <w:r>
        <w:rPr>
          <w:sz w:val="24"/>
        </w:rPr>
        <w:t>пути,</w:t>
      </w:r>
      <w:r>
        <w:rPr>
          <w:spacing w:val="-1"/>
          <w:sz w:val="24"/>
        </w:rPr>
        <w:t xml:space="preserve"> </w:t>
      </w:r>
      <w:r>
        <w:rPr>
          <w:sz w:val="24"/>
        </w:rPr>
        <w:t>травмах различных</w:t>
      </w:r>
      <w:r>
        <w:rPr>
          <w:spacing w:val="-2"/>
          <w:sz w:val="24"/>
        </w:rPr>
        <w:t xml:space="preserve"> </w:t>
      </w:r>
      <w:r>
        <w:rPr>
          <w:sz w:val="24"/>
        </w:rPr>
        <w:t>областей</w:t>
      </w:r>
      <w:r>
        <w:rPr>
          <w:spacing w:val="-1"/>
          <w:sz w:val="24"/>
        </w:rPr>
        <w:t xml:space="preserve"> </w:t>
      </w:r>
      <w:r>
        <w:rPr>
          <w:sz w:val="24"/>
        </w:rPr>
        <w:t>тела,</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pPr>
        <w:pStyle w:val="a3"/>
        <w:spacing w:before="66"/>
        <w:ind w:right="705"/>
      </w:pPr>
      <w:r>
        <w:lastRenderedPageBreak/>
        <w:t xml:space="preserve">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w:t>
      </w:r>
      <w:r>
        <w:rPr>
          <w:spacing w:val="-2"/>
        </w:rPr>
        <w:t>окружающих;</w:t>
      </w:r>
    </w:p>
    <w:p w:rsidR="00F64123" w:rsidRDefault="00A96989" w:rsidP="00A96989">
      <w:pPr>
        <w:pStyle w:val="a4"/>
        <w:numPr>
          <w:ilvl w:val="0"/>
          <w:numId w:val="78"/>
        </w:numPr>
        <w:tabs>
          <w:tab w:val="left" w:pos="1877"/>
        </w:tabs>
        <w:spacing w:before="1"/>
        <w:ind w:right="701" w:firstLine="479"/>
        <w:jc w:val="both"/>
        <w:rPr>
          <w:sz w:val="24"/>
        </w:rPr>
      </w:pPr>
      <w:r>
        <w:rPr>
          <w:sz w:val="24"/>
        </w:rPr>
        <w:t xml:space="preserve">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w:t>
      </w:r>
      <w:r>
        <w:rPr>
          <w:spacing w:val="-2"/>
          <w:sz w:val="24"/>
        </w:rPr>
        <w:t>противодействовать;</w:t>
      </w:r>
    </w:p>
    <w:p w:rsidR="00F64123" w:rsidRDefault="00A96989" w:rsidP="00A96989">
      <w:pPr>
        <w:pStyle w:val="a4"/>
        <w:numPr>
          <w:ilvl w:val="0"/>
          <w:numId w:val="78"/>
        </w:numPr>
        <w:tabs>
          <w:tab w:val="left" w:pos="1865"/>
        </w:tabs>
        <w:ind w:right="710" w:firstLine="479"/>
        <w:jc w:val="both"/>
        <w:rPr>
          <w:sz w:val="24"/>
        </w:rPr>
      </w:pPr>
      <w:r>
        <w:rPr>
          <w:sz w:val="24"/>
        </w:rPr>
        <w:t>сформированность представлений об информационных и компьютерных угрозах, опасных явлениях в сети Интернет, знаний о правилах безопасного поведения в информационном пространстве и готовность применять их на практике;</w:t>
      </w:r>
    </w:p>
    <w:p w:rsidR="00F64123" w:rsidRDefault="00A96989" w:rsidP="00A96989">
      <w:pPr>
        <w:pStyle w:val="a4"/>
        <w:numPr>
          <w:ilvl w:val="0"/>
          <w:numId w:val="78"/>
        </w:numPr>
        <w:tabs>
          <w:tab w:val="left" w:pos="2098"/>
        </w:tabs>
        <w:ind w:right="705" w:firstLine="479"/>
        <w:jc w:val="both"/>
        <w:rPr>
          <w:sz w:val="24"/>
        </w:rPr>
      </w:pPr>
      <w:r>
        <w:rPr>
          <w:sz w:val="24"/>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совершении террористического акта;</w:t>
      </w:r>
    </w:p>
    <w:p w:rsidR="00F64123" w:rsidRDefault="00A96989" w:rsidP="00A96989">
      <w:pPr>
        <w:pStyle w:val="a4"/>
        <w:numPr>
          <w:ilvl w:val="0"/>
          <w:numId w:val="78"/>
        </w:numPr>
        <w:tabs>
          <w:tab w:val="left" w:pos="1920"/>
        </w:tabs>
        <w:ind w:right="713" w:firstLine="479"/>
        <w:jc w:val="both"/>
        <w:rPr>
          <w:sz w:val="24"/>
        </w:rPr>
      </w:pPr>
      <w:r>
        <w:rPr>
          <w:sz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F64123" w:rsidRDefault="00A96989" w:rsidP="00A96989">
      <w:pPr>
        <w:pStyle w:val="a4"/>
        <w:numPr>
          <w:ilvl w:val="0"/>
          <w:numId w:val="78"/>
        </w:numPr>
        <w:tabs>
          <w:tab w:val="left" w:pos="1891"/>
        </w:tabs>
        <w:ind w:right="712" w:firstLine="479"/>
        <w:jc w:val="both"/>
        <w:rPr>
          <w:sz w:val="24"/>
        </w:rPr>
      </w:pPr>
      <w:r>
        <w:rPr>
          <w:sz w:val="24"/>
        </w:rPr>
        <w:t>понимание роли государства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F64123" w:rsidRDefault="00A96989">
      <w:pPr>
        <w:pStyle w:val="a3"/>
        <w:spacing w:before="1"/>
        <w:ind w:right="709" w:firstLine="479"/>
      </w:pPr>
      <w:r>
        <w:t>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"Основы безопасности и защиты Родины".</w:t>
      </w:r>
    </w:p>
    <w:p w:rsidR="00F64123" w:rsidRDefault="00F64123">
      <w:pPr>
        <w:pStyle w:val="a3"/>
        <w:spacing w:before="5"/>
        <w:ind w:left="0"/>
        <w:jc w:val="left"/>
      </w:pPr>
    </w:p>
    <w:p w:rsidR="00F64123" w:rsidRDefault="00A96989">
      <w:pPr>
        <w:pStyle w:val="Heading2"/>
        <w:ind w:left="4193" w:hanging="2451"/>
      </w:pPr>
      <w:r>
        <w:t>1.3</w:t>
      </w:r>
      <w:r>
        <w:rPr>
          <w:spacing w:val="-6"/>
        </w:rPr>
        <w:t xml:space="preserve"> </w:t>
      </w:r>
      <w:r>
        <w:t>СИСТЕМА</w:t>
      </w:r>
      <w:r>
        <w:rPr>
          <w:spacing w:val="-7"/>
        </w:rPr>
        <w:t xml:space="preserve"> </w:t>
      </w:r>
      <w:r>
        <w:t>ОЦЕНКИ</w:t>
      </w:r>
      <w:r>
        <w:rPr>
          <w:spacing w:val="-6"/>
        </w:rPr>
        <w:t xml:space="preserve"> </w:t>
      </w:r>
      <w:r>
        <w:t>ДОСТИЖЕНИЯ</w:t>
      </w:r>
      <w:r>
        <w:rPr>
          <w:spacing w:val="-9"/>
        </w:rPr>
        <w:t xml:space="preserve"> </w:t>
      </w:r>
      <w:r>
        <w:t>ПЛАНИРУЕМЫХ</w:t>
      </w:r>
      <w:r>
        <w:rPr>
          <w:spacing w:val="-5"/>
        </w:rPr>
        <w:t xml:space="preserve"> </w:t>
      </w:r>
      <w:r>
        <w:t>РЕЗУЛЬТАТОВ ОСВОЕНИЯ</w:t>
      </w:r>
      <w:r>
        <w:rPr>
          <w:spacing w:val="40"/>
        </w:rPr>
        <w:t xml:space="preserve"> </w:t>
      </w:r>
      <w:r>
        <w:t>ОООП ООО.</w:t>
      </w:r>
    </w:p>
    <w:p w:rsidR="00F64123" w:rsidRDefault="00A96989">
      <w:pPr>
        <w:pStyle w:val="a3"/>
        <w:ind w:right="703" w:firstLine="707"/>
      </w:pPr>
      <w:r>
        <w:t>Система оценки способствует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w:t>
      </w:r>
      <w:r>
        <w:rPr>
          <w:spacing w:val="80"/>
        </w:rPr>
        <w:t xml:space="preserve"> </w:t>
      </w:r>
      <w:r>
        <w:t>планируемых результатов освоения ООП ООО и обеспечение эффективной обратной связи, позволяющей осуществлять управление образовательным процессом.</w:t>
      </w:r>
    </w:p>
    <w:p w:rsidR="00F64123" w:rsidRDefault="00A96989">
      <w:pPr>
        <w:ind w:left="1702"/>
        <w:jc w:val="both"/>
        <w:rPr>
          <w:sz w:val="24"/>
        </w:rPr>
      </w:pPr>
      <w:r>
        <w:rPr>
          <w:sz w:val="24"/>
        </w:rPr>
        <w:t>Основными</w:t>
      </w:r>
      <w:r>
        <w:rPr>
          <w:spacing w:val="44"/>
          <w:sz w:val="24"/>
        </w:rPr>
        <w:t xml:space="preserve">  </w:t>
      </w:r>
      <w:r>
        <w:rPr>
          <w:b/>
          <w:sz w:val="24"/>
        </w:rPr>
        <w:t>направлениями</w:t>
      </w:r>
      <w:r>
        <w:rPr>
          <w:b/>
          <w:spacing w:val="44"/>
          <w:sz w:val="24"/>
        </w:rPr>
        <w:t xml:space="preserve">  </w:t>
      </w:r>
      <w:r>
        <w:rPr>
          <w:b/>
          <w:sz w:val="24"/>
        </w:rPr>
        <w:t>и</w:t>
      </w:r>
      <w:r>
        <w:rPr>
          <w:b/>
          <w:spacing w:val="43"/>
          <w:sz w:val="24"/>
        </w:rPr>
        <w:t xml:space="preserve">  </w:t>
      </w:r>
      <w:r>
        <w:rPr>
          <w:b/>
          <w:sz w:val="24"/>
        </w:rPr>
        <w:t>целями</w:t>
      </w:r>
      <w:r>
        <w:rPr>
          <w:b/>
          <w:spacing w:val="45"/>
          <w:sz w:val="24"/>
        </w:rPr>
        <w:t xml:space="preserve">  </w:t>
      </w:r>
      <w:r>
        <w:rPr>
          <w:sz w:val="24"/>
        </w:rPr>
        <w:t>оценочной</w:t>
      </w:r>
      <w:r>
        <w:rPr>
          <w:spacing w:val="44"/>
          <w:sz w:val="24"/>
        </w:rPr>
        <w:t xml:space="preserve">  </w:t>
      </w:r>
      <w:r>
        <w:rPr>
          <w:sz w:val="24"/>
        </w:rPr>
        <w:t>деятельности</w:t>
      </w:r>
      <w:r>
        <w:rPr>
          <w:spacing w:val="45"/>
          <w:sz w:val="24"/>
        </w:rPr>
        <w:t xml:space="preserve">  </w:t>
      </w:r>
      <w:r>
        <w:rPr>
          <w:sz w:val="24"/>
        </w:rPr>
        <w:t>в</w:t>
      </w:r>
      <w:r>
        <w:rPr>
          <w:spacing w:val="43"/>
          <w:sz w:val="24"/>
        </w:rPr>
        <w:t xml:space="preserve">  </w:t>
      </w:r>
      <w:r>
        <w:rPr>
          <w:spacing w:val="-4"/>
          <w:sz w:val="24"/>
        </w:rPr>
        <w:t>МБОУ</w:t>
      </w:r>
    </w:p>
    <w:p w:rsidR="00F64123" w:rsidRDefault="00984B90">
      <w:pPr>
        <w:pStyle w:val="a3"/>
        <w:spacing w:line="276" w:lineRule="exact"/>
      </w:pPr>
      <w:r>
        <w:t>«Кошки-Куликеевская СОШ</w:t>
      </w:r>
      <w:r w:rsidR="00A96989">
        <w:t>»</w:t>
      </w:r>
      <w:r w:rsidR="00A96989">
        <w:rPr>
          <w:spacing w:val="-7"/>
        </w:rPr>
        <w:t xml:space="preserve"> </w:t>
      </w:r>
      <w:r w:rsidR="00A96989">
        <w:rPr>
          <w:spacing w:val="-2"/>
        </w:rPr>
        <w:t>являются:</w:t>
      </w:r>
    </w:p>
    <w:p w:rsidR="00F64123" w:rsidRDefault="00A96989" w:rsidP="00A96989">
      <w:pPr>
        <w:pStyle w:val="a4"/>
        <w:numPr>
          <w:ilvl w:val="0"/>
          <w:numId w:val="77"/>
        </w:numPr>
        <w:tabs>
          <w:tab w:val="left" w:pos="1135"/>
        </w:tabs>
        <w:ind w:right="710" w:firstLine="0"/>
        <w:rPr>
          <w:sz w:val="24"/>
        </w:rPr>
      </w:pPr>
      <w:r>
        <w:rPr>
          <w:sz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F64123" w:rsidRDefault="00A96989" w:rsidP="00A96989">
      <w:pPr>
        <w:pStyle w:val="a4"/>
        <w:numPr>
          <w:ilvl w:val="0"/>
          <w:numId w:val="77"/>
        </w:numPr>
        <w:tabs>
          <w:tab w:val="left" w:pos="1135"/>
        </w:tabs>
        <w:ind w:right="714" w:firstLine="0"/>
        <w:rPr>
          <w:sz w:val="24"/>
        </w:rPr>
      </w:pPr>
      <w:r>
        <w:rPr>
          <w:sz w:val="24"/>
        </w:rPr>
        <w:t>оценка</w:t>
      </w:r>
      <w:r>
        <w:rPr>
          <w:spacing w:val="-3"/>
          <w:sz w:val="24"/>
        </w:rPr>
        <w:t xml:space="preserve"> </w:t>
      </w:r>
      <w:r>
        <w:rPr>
          <w:sz w:val="24"/>
        </w:rPr>
        <w:t>результатов</w:t>
      </w:r>
      <w:r>
        <w:rPr>
          <w:spacing w:val="-2"/>
          <w:sz w:val="24"/>
        </w:rPr>
        <w:t xml:space="preserve"> </w:t>
      </w:r>
      <w:r>
        <w:rPr>
          <w:sz w:val="24"/>
        </w:rPr>
        <w:t>деятельности</w:t>
      </w:r>
      <w:r>
        <w:rPr>
          <w:spacing w:val="-1"/>
          <w:sz w:val="24"/>
        </w:rPr>
        <w:t xml:space="preserve"> </w:t>
      </w:r>
      <w:r>
        <w:rPr>
          <w:sz w:val="24"/>
        </w:rPr>
        <w:t>педагогических работников</w:t>
      </w:r>
      <w:r>
        <w:rPr>
          <w:spacing w:val="-3"/>
          <w:sz w:val="24"/>
        </w:rPr>
        <w:t xml:space="preserve"> </w:t>
      </w:r>
      <w:r>
        <w:rPr>
          <w:sz w:val="24"/>
        </w:rPr>
        <w:t>как</w:t>
      </w:r>
      <w:r>
        <w:rPr>
          <w:spacing w:val="-2"/>
          <w:sz w:val="24"/>
        </w:rPr>
        <w:t xml:space="preserve"> </w:t>
      </w:r>
      <w:r>
        <w:rPr>
          <w:sz w:val="24"/>
        </w:rPr>
        <w:t>основа</w:t>
      </w:r>
      <w:r>
        <w:rPr>
          <w:spacing w:val="-4"/>
          <w:sz w:val="24"/>
        </w:rPr>
        <w:t xml:space="preserve"> </w:t>
      </w:r>
      <w:r>
        <w:rPr>
          <w:sz w:val="24"/>
        </w:rPr>
        <w:t xml:space="preserve">аттестационных </w:t>
      </w:r>
      <w:r>
        <w:rPr>
          <w:spacing w:val="-2"/>
          <w:sz w:val="24"/>
        </w:rPr>
        <w:t>процедур;</w:t>
      </w:r>
    </w:p>
    <w:p w:rsidR="00F64123" w:rsidRDefault="00A96989" w:rsidP="00A96989">
      <w:pPr>
        <w:pStyle w:val="a4"/>
        <w:numPr>
          <w:ilvl w:val="0"/>
          <w:numId w:val="77"/>
        </w:numPr>
        <w:tabs>
          <w:tab w:val="left" w:pos="1135"/>
        </w:tabs>
        <w:ind w:right="713" w:firstLine="0"/>
        <w:rPr>
          <w:sz w:val="24"/>
        </w:rPr>
      </w:pPr>
      <w:r>
        <w:rPr>
          <w:sz w:val="24"/>
        </w:rPr>
        <w:t>оценка результатов деятельности образовательной организации как основа аккредитационных процедур.</w:t>
      </w:r>
    </w:p>
    <w:p w:rsidR="00F64123" w:rsidRDefault="00A96989">
      <w:pPr>
        <w:pStyle w:val="a3"/>
        <w:ind w:right="707"/>
      </w:pPr>
      <w:r>
        <w:t>Основным объектом системы оценки, её содержательной и критериальной базой выступают требования ФГОС ООО, которые конкретизируются в планируемых результатах освоения обучающимися ООП ООО. Система оценки включает процедуры внутренней и внешней оценки.</w:t>
      </w:r>
    </w:p>
    <w:p w:rsidR="00F64123" w:rsidRDefault="00A96989">
      <w:pPr>
        <w:pStyle w:val="Heading3"/>
        <w:spacing w:before="0" w:line="276" w:lineRule="exact"/>
        <w:rPr>
          <w:b w:val="0"/>
        </w:rPr>
      </w:pPr>
      <w:r>
        <w:t>Внутренняя</w:t>
      </w:r>
      <w:r>
        <w:rPr>
          <w:spacing w:val="-4"/>
        </w:rPr>
        <w:t xml:space="preserve"> </w:t>
      </w:r>
      <w:r>
        <w:t>оценка</w:t>
      </w:r>
      <w:r>
        <w:rPr>
          <w:spacing w:val="-4"/>
        </w:rPr>
        <w:t xml:space="preserve"> </w:t>
      </w:r>
      <w:r>
        <w:rPr>
          <w:spacing w:val="-2"/>
        </w:rPr>
        <w:t>включает</w:t>
      </w:r>
      <w:r>
        <w:rPr>
          <w:b w:val="0"/>
          <w:spacing w:val="-2"/>
        </w:rPr>
        <w:t>:</w:t>
      </w:r>
    </w:p>
    <w:p w:rsidR="00F64123" w:rsidRDefault="00A96989" w:rsidP="00A96989">
      <w:pPr>
        <w:pStyle w:val="a4"/>
        <w:numPr>
          <w:ilvl w:val="0"/>
          <w:numId w:val="77"/>
        </w:numPr>
        <w:tabs>
          <w:tab w:val="left" w:pos="1135"/>
        </w:tabs>
        <w:spacing w:line="293" w:lineRule="exact"/>
        <w:ind w:left="1135" w:hanging="141"/>
        <w:jc w:val="left"/>
        <w:rPr>
          <w:sz w:val="24"/>
        </w:rPr>
      </w:pPr>
      <w:r>
        <w:rPr>
          <w:sz w:val="24"/>
        </w:rPr>
        <w:t>стартовую</w:t>
      </w:r>
      <w:r>
        <w:rPr>
          <w:spacing w:val="-7"/>
          <w:sz w:val="24"/>
        </w:rPr>
        <w:t xml:space="preserve"> </w:t>
      </w:r>
      <w:r>
        <w:rPr>
          <w:sz w:val="24"/>
        </w:rPr>
        <w:t>диагностику</w:t>
      </w:r>
      <w:r>
        <w:rPr>
          <w:spacing w:val="-8"/>
          <w:sz w:val="24"/>
        </w:rPr>
        <w:t xml:space="preserve"> </w:t>
      </w:r>
      <w:r>
        <w:rPr>
          <w:sz w:val="24"/>
        </w:rPr>
        <w:t>(стартовые</w:t>
      </w:r>
      <w:r>
        <w:rPr>
          <w:spacing w:val="-5"/>
          <w:sz w:val="24"/>
        </w:rPr>
        <w:t xml:space="preserve"> </w:t>
      </w:r>
      <w:r>
        <w:rPr>
          <w:sz w:val="24"/>
        </w:rPr>
        <w:t>(диагностические)</w:t>
      </w:r>
      <w:r>
        <w:rPr>
          <w:spacing w:val="-4"/>
          <w:sz w:val="24"/>
        </w:rPr>
        <w:t xml:space="preserve"> </w:t>
      </w:r>
      <w:r>
        <w:rPr>
          <w:spacing w:val="-2"/>
          <w:sz w:val="24"/>
        </w:rPr>
        <w:t>работы);</w:t>
      </w:r>
    </w:p>
    <w:p w:rsidR="00F64123" w:rsidRDefault="00A96989" w:rsidP="00A96989">
      <w:pPr>
        <w:pStyle w:val="a4"/>
        <w:numPr>
          <w:ilvl w:val="0"/>
          <w:numId w:val="77"/>
        </w:numPr>
        <w:tabs>
          <w:tab w:val="left" w:pos="1135"/>
        </w:tabs>
        <w:spacing w:line="293" w:lineRule="exact"/>
        <w:ind w:left="1135" w:hanging="141"/>
        <w:jc w:val="left"/>
        <w:rPr>
          <w:sz w:val="24"/>
        </w:rPr>
      </w:pPr>
      <w:r>
        <w:rPr>
          <w:sz w:val="24"/>
        </w:rPr>
        <w:t>текущую</w:t>
      </w:r>
      <w:r>
        <w:rPr>
          <w:spacing w:val="-3"/>
          <w:sz w:val="24"/>
        </w:rPr>
        <w:t xml:space="preserve"> </w:t>
      </w:r>
      <w:r>
        <w:rPr>
          <w:sz w:val="24"/>
        </w:rPr>
        <w:t>и</w:t>
      </w:r>
      <w:r>
        <w:rPr>
          <w:spacing w:val="-3"/>
          <w:sz w:val="24"/>
        </w:rPr>
        <w:t xml:space="preserve"> </w:t>
      </w:r>
      <w:r>
        <w:rPr>
          <w:sz w:val="24"/>
        </w:rPr>
        <w:t>тематическую</w:t>
      </w:r>
      <w:r>
        <w:rPr>
          <w:spacing w:val="-2"/>
          <w:sz w:val="24"/>
        </w:rPr>
        <w:t xml:space="preserve"> оценку;</w:t>
      </w:r>
    </w:p>
    <w:p w:rsidR="00F64123" w:rsidRDefault="00A96989" w:rsidP="00A96989">
      <w:pPr>
        <w:pStyle w:val="a4"/>
        <w:numPr>
          <w:ilvl w:val="0"/>
          <w:numId w:val="77"/>
        </w:numPr>
        <w:tabs>
          <w:tab w:val="left" w:pos="1135"/>
        </w:tabs>
        <w:spacing w:line="293" w:lineRule="exact"/>
        <w:ind w:left="1135" w:hanging="141"/>
        <w:jc w:val="left"/>
        <w:rPr>
          <w:sz w:val="24"/>
        </w:rPr>
      </w:pPr>
      <w:r>
        <w:rPr>
          <w:sz w:val="24"/>
        </w:rPr>
        <w:t>итоговую</w:t>
      </w:r>
      <w:r>
        <w:rPr>
          <w:spacing w:val="-10"/>
          <w:sz w:val="24"/>
        </w:rPr>
        <w:t xml:space="preserve"> </w:t>
      </w:r>
      <w:r>
        <w:rPr>
          <w:spacing w:val="-2"/>
          <w:sz w:val="24"/>
        </w:rPr>
        <w:t>оценку;</w:t>
      </w:r>
    </w:p>
    <w:p w:rsidR="00F64123" w:rsidRDefault="00A96989" w:rsidP="00A96989">
      <w:pPr>
        <w:pStyle w:val="a4"/>
        <w:numPr>
          <w:ilvl w:val="0"/>
          <w:numId w:val="77"/>
        </w:numPr>
        <w:tabs>
          <w:tab w:val="left" w:pos="1135"/>
        </w:tabs>
        <w:spacing w:line="293" w:lineRule="exact"/>
        <w:ind w:left="1135" w:hanging="141"/>
        <w:jc w:val="left"/>
        <w:rPr>
          <w:sz w:val="24"/>
        </w:rPr>
      </w:pPr>
      <w:r>
        <w:rPr>
          <w:sz w:val="24"/>
        </w:rPr>
        <w:t>промежуточную</w:t>
      </w:r>
      <w:r>
        <w:rPr>
          <w:spacing w:val="-9"/>
          <w:sz w:val="24"/>
        </w:rPr>
        <w:t xml:space="preserve"> </w:t>
      </w:r>
      <w:r>
        <w:rPr>
          <w:spacing w:val="-2"/>
          <w:sz w:val="24"/>
        </w:rPr>
        <w:t>аттестацию;</w:t>
      </w:r>
    </w:p>
    <w:p w:rsidR="00F64123" w:rsidRDefault="00A96989" w:rsidP="00A96989">
      <w:pPr>
        <w:pStyle w:val="a4"/>
        <w:numPr>
          <w:ilvl w:val="0"/>
          <w:numId w:val="77"/>
        </w:numPr>
        <w:tabs>
          <w:tab w:val="left" w:pos="1135"/>
        </w:tabs>
        <w:spacing w:line="293" w:lineRule="exact"/>
        <w:ind w:left="1135" w:hanging="141"/>
        <w:jc w:val="left"/>
        <w:rPr>
          <w:sz w:val="24"/>
        </w:rPr>
      </w:pPr>
      <w:r>
        <w:rPr>
          <w:sz w:val="24"/>
        </w:rPr>
        <w:t>психолого-педагогическое</w:t>
      </w:r>
      <w:r>
        <w:rPr>
          <w:spacing w:val="-11"/>
          <w:sz w:val="24"/>
        </w:rPr>
        <w:t xml:space="preserve"> </w:t>
      </w:r>
      <w:r>
        <w:rPr>
          <w:spacing w:val="-2"/>
          <w:sz w:val="24"/>
        </w:rPr>
        <w:t>наблюдение;</w:t>
      </w:r>
    </w:p>
    <w:p w:rsidR="00F64123" w:rsidRDefault="00F64123">
      <w:pPr>
        <w:pStyle w:val="a4"/>
        <w:spacing w:line="293" w:lineRule="exact"/>
        <w:jc w:val="left"/>
        <w:rPr>
          <w:sz w:val="24"/>
        </w:rPr>
        <w:sectPr w:rsidR="00F64123">
          <w:pgSz w:w="11920" w:h="16850"/>
          <w:pgMar w:top="1060" w:right="141" w:bottom="840" w:left="708" w:header="0" w:footer="650" w:gutter="0"/>
          <w:cols w:space="720"/>
        </w:sectPr>
      </w:pPr>
    </w:p>
    <w:p w:rsidR="00F64123" w:rsidRDefault="00A96989" w:rsidP="00A96989">
      <w:pPr>
        <w:pStyle w:val="a4"/>
        <w:numPr>
          <w:ilvl w:val="0"/>
          <w:numId w:val="77"/>
        </w:numPr>
        <w:tabs>
          <w:tab w:val="left" w:pos="1135"/>
        </w:tabs>
        <w:spacing w:before="86" w:line="242" w:lineRule="auto"/>
        <w:ind w:right="709" w:firstLine="0"/>
        <w:rPr>
          <w:sz w:val="24"/>
        </w:rPr>
      </w:pPr>
      <w:r>
        <w:rPr>
          <w:sz w:val="24"/>
        </w:rPr>
        <w:lastRenderedPageBreak/>
        <w:t>внутренний мониторинг образовательных достижений обучающихся (комплексные (диагностические) работы).</w:t>
      </w:r>
    </w:p>
    <w:p w:rsidR="00F64123" w:rsidRDefault="00A96989">
      <w:pPr>
        <w:pStyle w:val="a3"/>
        <w:ind w:right="710" w:firstLine="719"/>
      </w:pPr>
      <w: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w:t>
      </w:r>
      <w:r>
        <w:rPr>
          <w:spacing w:val="-1"/>
        </w:rPr>
        <w:t xml:space="preserve"> </w:t>
      </w:r>
      <w:r>
        <w:t>составляет</w:t>
      </w:r>
      <w:r>
        <w:rPr>
          <w:spacing w:val="-1"/>
        </w:rPr>
        <w:t xml:space="preserve"> </w:t>
      </w:r>
      <w:r>
        <w:t>от</w:t>
      </w:r>
      <w:r>
        <w:rPr>
          <w:spacing w:val="-1"/>
        </w:rPr>
        <w:t xml:space="preserve"> </w:t>
      </w:r>
      <w:r>
        <w:t>одного</w:t>
      </w:r>
      <w:r>
        <w:rPr>
          <w:spacing w:val="-1"/>
        </w:rPr>
        <w:t xml:space="preserve"> </w:t>
      </w:r>
      <w:r>
        <w:t>до</w:t>
      </w:r>
      <w:r>
        <w:rPr>
          <w:spacing w:val="-1"/>
        </w:rPr>
        <w:t xml:space="preserve"> </w:t>
      </w:r>
      <w:r>
        <w:t>двух уроков (не</w:t>
      </w:r>
      <w:r>
        <w:rPr>
          <w:spacing w:val="-2"/>
        </w:rPr>
        <w:t xml:space="preserve"> </w:t>
      </w:r>
      <w:r>
        <w:t>более чем 45</w:t>
      </w:r>
      <w:r>
        <w:rPr>
          <w:spacing w:val="-1"/>
        </w:rPr>
        <w:t xml:space="preserve"> </w:t>
      </w:r>
      <w:r>
        <w:t xml:space="preserve">минут </w:t>
      </w:r>
      <w:r>
        <w:rPr>
          <w:spacing w:val="-2"/>
        </w:rPr>
        <w:t>каждый).</w:t>
      </w:r>
    </w:p>
    <w:p w:rsidR="00F64123" w:rsidRDefault="00A96989">
      <w:pPr>
        <w:pStyle w:val="a3"/>
        <w:ind w:right="710" w:firstLine="719"/>
      </w:pPr>
      <w: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F64123" w:rsidRDefault="00A96989">
      <w:pPr>
        <w:pStyle w:val="a3"/>
        <w:ind w:right="716" w:firstLine="707"/>
        <w:jc w:val="left"/>
      </w:pPr>
      <w:r>
        <w:t>При этом объем учебного времени, затрачиваемого на проведение оценочных процедур,</w:t>
      </w:r>
      <w:r>
        <w:rPr>
          <w:spacing w:val="-4"/>
        </w:rPr>
        <w:t xml:space="preserve"> </w:t>
      </w:r>
      <w:r>
        <w:t>не</w:t>
      </w:r>
      <w:r>
        <w:rPr>
          <w:spacing w:val="-5"/>
        </w:rPr>
        <w:t xml:space="preserve"> </w:t>
      </w:r>
      <w:r>
        <w:t>превышает</w:t>
      </w:r>
      <w:r>
        <w:rPr>
          <w:spacing w:val="-4"/>
        </w:rPr>
        <w:t xml:space="preserve"> </w:t>
      </w:r>
      <w:r>
        <w:t>10%</w:t>
      </w:r>
      <w:r>
        <w:rPr>
          <w:spacing w:val="-4"/>
        </w:rPr>
        <w:t xml:space="preserve"> </w:t>
      </w:r>
      <w:r>
        <w:t>от</w:t>
      </w:r>
      <w:r>
        <w:rPr>
          <w:spacing w:val="-4"/>
        </w:rPr>
        <w:t xml:space="preserve"> </w:t>
      </w:r>
      <w:r>
        <w:t>всего</w:t>
      </w:r>
      <w:r>
        <w:rPr>
          <w:spacing w:val="-4"/>
        </w:rPr>
        <w:t xml:space="preserve"> </w:t>
      </w:r>
      <w:r>
        <w:t>объема</w:t>
      </w:r>
      <w:r>
        <w:rPr>
          <w:spacing w:val="-3"/>
        </w:rPr>
        <w:t xml:space="preserve"> </w:t>
      </w:r>
      <w:r>
        <w:t>учебного</w:t>
      </w:r>
      <w:r>
        <w:rPr>
          <w:spacing w:val="-4"/>
        </w:rPr>
        <w:t xml:space="preserve"> </w:t>
      </w:r>
      <w:r>
        <w:t>времени,</w:t>
      </w:r>
      <w:r>
        <w:rPr>
          <w:spacing w:val="-4"/>
        </w:rPr>
        <w:t xml:space="preserve"> </w:t>
      </w:r>
      <w:r>
        <w:t>отводимого</w:t>
      </w:r>
      <w:r>
        <w:rPr>
          <w:spacing w:val="-4"/>
        </w:rPr>
        <w:t xml:space="preserve"> </w:t>
      </w:r>
      <w:r>
        <w:t>на</w:t>
      </w:r>
      <w:r>
        <w:rPr>
          <w:spacing w:val="-5"/>
        </w:rPr>
        <w:t xml:space="preserve"> </w:t>
      </w:r>
      <w:r>
        <w:t>изучение данного учебного предмета в данном классе в текущем учебном году.</w:t>
      </w:r>
    </w:p>
    <w:p w:rsidR="00F64123" w:rsidRDefault="00A96989">
      <w:pPr>
        <w:pStyle w:val="a3"/>
        <w:ind w:right="707" w:firstLine="566"/>
      </w:pPr>
      <w:r>
        <w:t>Особой формой внутренней оценки является портфолио. Особенности формирования, процедуры оценивания и другие положения определены в отдельном локальном акте.</w:t>
      </w:r>
    </w:p>
    <w:p w:rsidR="00F64123" w:rsidRDefault="00A96989">
      <w:pPr>
        <w:pStyle w:val="a3"/>
        <w:ind w:left="1560" w:right="3344"/>
      </w:pPr>
      <w:r>
        <w:t>На</w:t>
      </w:r>
      <w:r>
        <w:rPr>
          <w:spacing w:val="-7"/>
        </w:rPr>
        <w:t xml:space="preserve"> </w:t>
      </w:r>
      <w:r>
        <w:t>каждого</w:t>
      </w:r>
      <w:r>
        <w:rPr>
          <w:spacing w:val="-5"/>
        </w:rPr>
        <w:t xml:space="preserve"> </w:t>
      </w:r>
      <w:r>
        <w:t>выпускника</w:t>
      </w:r>
      <w:r>
        <w:rPr>
          <w:spacing w:val="-6"/>
        </w:rPr>
        <w:t xml:space="preserve"> </w:t>
      </w:r>
      <w:r>
        <w:t>9</w:t>
      </w:r>
      <w:r>
        <w:rPr>
          <w:spacing w:val="-5"/>
        </w:rPr>
        <w:t xml:space="preserve"> </w:t>
      </w:r>
      <w:r>
        <w:t>класса</w:t>
      </w:r>
      <w:r>
        <w:rPr>
          <w:spacing w:val="-6"/>
        </w:rPr>
        <w:t xml:space="preserve"> </w:t>
      </w:r>
      <w:r>
        <w:t>готовится</w:t>
      </w:r>
      <w:r>
        <w:rPr>
          <w:spacing w:val="-5"/>
        </w:rPr>
        <w:t xml:space="preserve"> </w:t>
      </w:r>
      <w:r>
        <w:t>характеристика. Характеристика готовится на основании:</w:t>
      </w:r>
    </w:p>
    <w:p w:rsidR="00F64123" w:rsidRDefault="00A96989" w:rsidP="00A96989">
      <w:pPr>
        <w:pStyle w:val="a4"/>
        <w:numPr>
          <w:ilvl w:val="0"/>
          <w:numId w:val="77"/>
        </w:numPr>
        <w:tabs>
          <w:tab w:val="left" w:pos="1135"/>
          <w:tab w:val="left" w:pos="2682"/>
          <w:tab w:val="left" w:pos="4121"/>
          <w:tab w:val="left" w:pos="9645"/>
        </w:tabs>
        <w:ind w:right="708" w:firstLine="0"/>
        <w:jc w:val="left"/>
        <w:rPr>
          <w:sz w:val="24"/>
        </w:rPr>
      </w:pPr>
      <w:r>
        <w:rPr>
          <w:spacing w:val="-2"/>
          <w:sz w:val="24"/>
        </w:rPr>
        <w:t>объективных</w:t>
      </w:r>
      <w:r>
        <w:rPr>
          <w:sz w:val="24"/>
        </w:rPr>
        <w:tab/>
      </w:r>
      <w:r>
        <w:rPr>
          <w:spacing w:val="-2"/>
          <w:sz w:val="24"/>
        </w:rPr>
        <w:t>показателей</w:t>
      </w:r>
      <w:r>
        <w:rPr>
          <w:sz w:val="24"/>
        </w:rPr>
        <w:tab/>
        <w:t>образовательных</w:t>
      </w:r>
      <w:r>
        <w:rPr>
          <w:spacing w:val="80"/>
          <w:sz w:val="24"/>
        </w:rPr>
        <w:t xml:space="preserve"> </w:t>
      </w:r>
      <w:r>
        <w:rPr>
          <w:sz w:val="24"/>
        </w:rPr>
        <w:t>достижений</w:t>
      </w:r>
      <w:r>
        <w:rPr>
          <w:spacing w:val="80"/>
          <w:sz w:val="24"/>
        </w:rPr>
        <w:t xml:space="preserve"> </w:t>
      </w:r>
      <w:r>
        <w:rPr>
          <w:sz w:val="24"/>
        </w:rPr>
        <w:t>обучающегося</w:t>
      </w:r>
      <w:r>
        <w:rPr>
          <w:spacing w:val="80"/>
          <w:sz w:val="24"/>
        </w:rPr>
        <w:t xml:space="preserve"> </w:t>
      </w:r>
      <w:r>
        <w:rPr>
          <w:sz w:val="24"/>
        </w:rPr>
        <w:t>на</w:t>
      </w:r>
      <w:r>
        <w:rPr>
          <w:sz w:val="24"/>
        </w:rPr>
        <w:tab/>
      </w:r>
      <w:r>
        <w:rPr>
          <w:spacing w:val="-2"/>
          <w:sz w:val="24"/>
        </w:rPr>
        <w:t xml:space="preserve">уровне </w:t>
      </w:r>
      <w:r>
        <w:rPr>
          <w:sz w:val="24"/>
        </w:rPr>
        <w:t>основного образования;</w:t>
      </w:r>
    </w:p>
    <w:p w:rsidR="00F64123" w:rsidRDefault="00A96989" w:rsidP="00A96989">
      <w:pPr>
        <w:pStyle w:val="a4"/>
        <w:numPr>
          <w:ilvl w:val="0"/>
          <w:numId w:val="77"/>
        </w:numPr>
        <w:tabs>
          <w:tab w:val="left" w:pos="1135"/>
        </w:tabs>
        <w:spacing w:line="292" w:lineRule="exact"/>
        <w:ind w:left="1135" w:hanging="141"/>
        <w:jc w:val="left"/>
        <w:rPr>
          <w:sz w:val="24"/>
        </w:rPr>
      </w:pPr>
      <w:r>
        <w:rPr>
          <w:sz w:val="24"/>
        </w:rPr>
        <w:t>портфолио</w:t>
      </w:r>
      <w:r>
        <w:rPr>
          <w:spacing w:val="-3"/>
          <w:sz w:val="24"/>
        </w:rPr>
        <w:t xml:space="preserve"> </w:t>
      </w:r>
      <w:r>
        <w:rPr>
          <w:spacing w:val="-2"/>
          <w:sz w:val="24"/>
        </w:rPr>
        <w:t>выпускника;</w:t>
      </w:r>
    </w:p>
    <w:p w:rsidR="00F64123" w:rsidRDefault="00A96989" w:rsidP="00A96989">
      <w:pPr>
        <w:pStyle w:val="a4"/>
        <w:numPr>
          <w:ilvl w:val="0"/>
          <w:numId w:val="77"/>
        </w:numPr>
        <w:tabs>
          <w:tab w:val="left" w:pos="1135"/>
        </w:tabs>
        <w:ind w:right="713" w:firstLine="0"/>
        <w:jc w:val="left"/>
        <w:rPr>
          <w:sz w:val="24"/>
        </w:rPr>
      </w:pPr>
      <w:r>
        <w:rPr>
          <w:sz w:val="24"/>
        </w:rPr>
        <w:t>экспертных оценок классного руководителя и учителей, обучавших данного выпускника на уровне основного общего образования;</w:t>
      </w:r>
    </w:p>
    <w:p w:rsidR="00F64123" w:rsidRDefault="00A96989">
      <w:pPr>
        <w:pStyle w:val="a3"/>
        <w:spacing w:line="275" w:lineRule="exact"/>
        <w:ind w:left="1560"/>
        <w:jc w:val="left"/>
      </w:pPr>
      <w:r>
        <w:t>В</w:t>
      </w:r>
      <w:r>
        <w:rPr>
          <w:spacing w:val="-4"/>
        </w:rPr>
        <w:t xml:space="preserve"> </w:t>
      </w:r>
      <w:r>
        <w:t>характеристике</w:t>
      </w:r>
      <w:r>
        <w:rPr>
          <w:spacing w:val="-3"/>
        </w:rPr>
        <w:t xml:space="preserve"> </w:t>
      </w:r>
      <w:r>
        <w:rPr>
          <w:spacing w:val="-2"/>
        </w:rPr>
        <w:t>выпускника:</w:t>
      </w:r>
    </w:p>
    <w:p w:rsidR="00F64123" w:rsidRDefault="00A96989" w:rsidP="00A96989">
      <w:pPr>
        <w:pStyle w:val="a4"/>
        <w:numPr>
          <w:ilvl w:val="0"/>
          <w:numId w:val="77"/>
        </w:numPr>
        <w:tabs>
          <w:tab w:val="left" w:pos="1135"/>
        </w:tabs>
        <w:ind w:right="708" w:firstLine="0"/>
        <w:rPr>
          <w:sz w:val="24"/>
        </w:rPr>
      </w:pPr>
      <w:r>
        <w:rPr>
          <w:sz w:val="24"/>
        </w:rPr>
        <w:t>отмечаются образовательные достижения обучающегося по освоению личностных, метапредметных и предметных результатов;</w:t>
      </w:r>
    </w:p>
    <w:p w:rsidR="00F64123" w:rsidRDefault="00A96989" w:rsidP="00A96989">
      <w:pPr>
        <w:pStyle w:val="a4"/>
        <w:numPr>
          <w:ilvl w:val="0"/>
          <w:numId w:val="77"/>
        </w:numPr>
        <w:tabs>
          <w:tab w:val="left" w:pos="1135"/>
        </w:tabs>
        <w:ind w:right="711" w:firstLine="0"/>
        <w:rPr>
          <w:sz w:val="24"/>
        </w:rPr>
      </w:pPr>
      <w:r>
        <w:rPr>
          <w:sz w:val="24"/>
        </w:rPr>
        <w:t>даются педагогические рекомендации по выбору индивидуальной образовательной траектории на уровне среднего общего образования с учетом выбора учащимся направлений профильного образования, выявленных проблем и отмеченных образовательных достижений.</w:t>
      </w:r>
    </w:p>
    <w:p w:rsidR="00F64123" w:rsidRDefault="00A96989">
      <w:pPr>
        <w:pStyle w:val="a3"/>
        <w:ind w:right="712" w:firstLine="566"/>
      </w:pPr>
      <w:r>
        <w:t>Рекомендации педагогического коллектива по выбору индивидуальной образовательной траектории доводятся до сведения выпускника и его родителей</w:t>
      </w:r>
      <w:r>
        <w:rPr>
          <w:spacing w:val="40"/>
        </w:rPr>
        <w:t xml:space="preserve"> </w:t>
      </w:r>
      <w:r>
        <w:t>(законных представителей).</w:t>
      </w:r>
    </w:p>
    <w:p w:rsidR="00F64123" w:rsidRDefault="00A96989">
      <w:pPr>
        <w:pStyle w:val="Heading3"/>
        <w:spacing w:before="0"/>
        <w:ind w:left="1702"/>
      </w:pPr>
      <w:r>
        <w:t>Внешняя</w:t>
      </w:r>
      <w:r>
        <w:rPr>
          <w:spacing w:val="-4"/>
        </w:rPr>
        <w:t xml:space="preserve"> </w:t>
      </w:r>
      <w:r>
        <w:t>оценка</w:t>
      </w:r>
      <w:r>
        <w:rPr>
          <w:spacing w:val="-4"/>
        </w:rPr>
        <w:t xml:space="preserve"> </w:t>
      </w:r>
      <w:r>
        <w:rPr>
          <w:spacing w:val="-2"/>
        </w:rPr>
        <w:t>включает:</w:t>
      </w:r>
    </w:p>
    <w:p w:rsidR="00F64123" w:rsidRDefault="00A96989" w:rsidP="00A96989">
      <w:pPr>
        <w:pStyle w:val="a4"/>
        <w:numPr>
          <w:ilvl w:val="0"/>
          <w:numId w:val="76"/>
        </w:numPr>
        <w:tabs>
          <w:tab w:val="left" w:pos="1134"/>
        </w:tabs>
        <w:spacing w:line="274" w:lineRule="exact"/>
        <w:ind w:left="1134" w:hanging="140"/>
        <w:jc w:val="left"/>
        <w:rPr>
          <w:sz w:val="24"/>
        </w:rPr>
      </w:pPr>
      <w:r>
        <w:rPr>
          <w:sz w:val="24"/>
        </w:rPr>
        <w:t>независимую</w:t>
      </w:r>
      <w:r>
        <w:rPr>
          <w:spacing w:val="-6"/>
          <w:sz w:val="24"/>
        </w:rPr>
        <w:t xml:space="preserve"> </w:t>
      </w:r>
      <w:r>
        <w:rPr>
          <w:sz w:val="24"/>
        </w:rPr>
        <w:t>оценку</w:t>
      </w:r>
      <w:r>
        <w:rPr>
          <w:spacing w:val="-9"/>
          <w:sz w:val="24"/>
        </w:rPr>
        <w:t xml:space="preserve"> </w:t>
      </w:r>
      <w:r>
        <w:rPr>
          <w:sz w:val="24"/>
        </w:rPr>
        <w:t>качества</w:t>
      </w:r>
      <w:r>
        <w:rPr>
          <w:spacing w:val="-5"/>
          <w:sz w:val="24"/>
        </w:rPr>
        <w:t xml:space="preserve"> </w:t>
      </w:r>
      <w:r>
        <w:rPr>
          <w:sz w:val="24"/>
        </w:rPr>
        <w:t>подготовки</w:t>
      </w:r>
      <w:r>
        <w:rPr>
          <w:spacing w:val="-2"/>
          <w:sz w:val="24"/>
        </w:rPr>
        <w:t xml:space="preserve"> обучающихся:</w:t>
      </w:r>
    </w:p>
    <w:p w:rsidR="00F64123" w:rsidRDefault="00A96989" w:rsidP="00A96989">
      <w:pPr>
        <w:pStyle w:val="a4"/>
        <w:numPr>
          <w:ilvl w:val="0"/>
          <w:numId w:val="75"/>
        </w:numPr>
        <w:tabs>
          <w:tab w:val="left" w:pos="1277"/>
        </w:tabs>
        <w:ind w:hanging="283"/>
        <w:rPr>
          <w:sz w:val="24"/>
        </w:rPr>
      </w:pPr>
      <w:r>
        <w:rPr>
          <w:sz w:val="24"/>
        </w:rPr>
        <w:t>Национальные</w:t>
      </w:r>
      <w:r>
        <w:rPr>
          <w:spacing w:val="-9"/>
          <w:sz w:val="24"/>
        </w:rPr>
        <w:t xml:space="preserve"> </w:t>
      </w:r>
      <w:r>
        <w:rPr>
          <w:sz w:val="24"/>
        </w:rPr>
        <w:t>сопоставительные</w:t>
      </w:r>
      <w:r>
        <w:rPr>
          <w:spacing w:val="-6"/>
          <w:sz w:val="24"/>
        </w:rPr>
        <w:t xml:space="preserve"> </w:t>
      </w:r>
      <w:r>
        <w:rPr>
          <w:sz w:val="24"/>
        </w:rPr>
        <w:t>исследования</w:t>
      </w:r>
      <w:r>
        <w:rPr>
          <w:spacing w:val="-5"/>
          <w:sz w:val="24"/>
        </w:rPr>
        <w:t xml:space="preserve"> </w:t>
      </w:r>
      <w:r>
        <w:rPr>
          <w:sz w:val="24"/>
        </w:rPr>
        <w:t>качества</w:t>
      </w:r>
      <w:r>
        <w:rPr>
          <w:spacing w:val="-5"/>
          <w:sz w:val="24"/>
        </w:rPr>
        <w:t xml:space="preserve"> </w:t>
      </w:r>
      <w:r>
        <w:rPr>
          <w:sz w:val="24"/>
        </w:rPr>
        <w:t>общего</w:t>
      </w:r>
      <w:r>
        <w:rPr>
          <w:spacing w:val="-4"/>
          <w:sz w:val="24"/>
        </w:rPr>
        <w:t xml:space="preserve"> </w:t>
      </w:r>
      <w:r>
        <w:rPr>
          <w:spacing w:val="-2"/>
          <w:sz w:val="24"/>
        </w:rPr>
        <w:t>образования,</w:t>
      </w:r>
    </w:p>
    <w:p w:rsidR="00F64123" w:rsidRDefault="00A96989" w:rsidP="00A96989">
      <w:pPr>
        <w:pStyle w:val="a4"/>
        <w:numPr>
          <w:ilvl w:val="0"/>
          <w:numId w:val="75"/>
        </w:numPr>
        <w:tabs>
          <w:tab w:val="left" w:pos="1277"/>
        </w:tabs>
        <w:ind w:hanging="283"/>
        <w:rPr>
          <w:sz w:val="24"/>
        </w:rPr>
      </w:pPr>
      <w:r>
        <w:rPr>
          <w:sz w:val="24"/>
        </w:rPr>
        <w:t>Всероссийские</w:t>
      </w:r>
      <w:r>
        <w:rPr>
          <w:spacing w:val="-6"/>
          <w:sz w:val="24"/>
        </w:rPr>
        <w:t xml:space="preserve"> </w:t>
      </w:r>
      <w:r>
        <w:rPr>
          <w:sz w:val="24"/>
        </w:rPr>
        <w:t>проверочные</w:t>
      </w:r>
      <w:r>
        <w:rPr>
          <w:spacing w:val="-5"/>
          <w:sz w:val="24"/>
        </w:rPr>
        <w:t xml:space="preserve"> </w:t>
      </w:r>
      <w:r>
        <w:rPr>
          <w:spacing w:val="-2"/>
          <w:sz w:val="24"/>
        </w:rPr>
        <w:t>работы,</w:t>
      </w:r>
    </w:p>
    <w:p w:rsidR="00F64123" w:rsidRDefault="00A96989" w:rsidP="00A96989">
      <w:pPr>
        <w:pStyle w:val="a4"/>
        <w:numPr>
          <w:ilvl w:val="0"/>
          <w:numId w:val="75"/>
        </w:numPr>
        <w:tabs>
          <w:tab w:val="left" w:pos="1277"/>
        </w:tabs>
        <w:spacing w:line="276" w:lineRule="exact"/>
        <w:ind w:hanging="283"/>
        <w:rPr>
          <w:sz w:val="24"/>
        </w:rPr>
      </w:pPr>
      <w:r>
        <w:rPr>
          <w:sz w:val="24"/>
        </w:rPr>
        <w:t>Международные</w:t>
      </w:r>
      <w:r>
        <w:rPr>
          <w:spacing w:val="-7"/>
          <w:sz w:val="24"/>
        </w:rPr>
        <w:t xml:space="preserve"> </w:t>
      </w:r>
      <w:r>
        <w:rPr>
          <w:sz w:val="24"/>
        </w:rPr>
        <w:t>сопоставительные</w:t>
      </w:r>
      <w:r>
        <w:rPr>
          <w:spacing w:val="-6"/>
          <w:sz w:val="24"/>
        </w:rPr>
        <w:t xml:space="preserve"> </w:t>
      </w:r>
      <w:r>
        <w:rPr>
          <w:sz w:val="24"/>
        </w:rPr>
        <w:t>исследования</w:t>
      </w:r>
      <w:r>
        <w:rPr>
          <w:spacing w:val="-4"/>
          <w:sz w:val="24"/>
        </w:rPr>
        <w:t xml:space="preserve"> </w:t>
      </w:r>
      <w:r>
        <w:rPr>
          <w:sz w:val="24"/>
        </w:rPr>
        <w:t>качества</w:t>
      </w:r>
      <w:r>
        <w:rPr>
          <w:spacing w:val="-5"/>
          <w:sz w:val="24"/>
        </w:rPr>
        <w:t xml:space="preserve"> </w:t>
      </w:r>
      <w:r>
        <w:rPr>
          <w:sz w:val="24"/>
        </w:rPr>
        <w:t xml:space="preserve">общего </w:t>
      </w:r>
      <w:r>
        <w:rPr>
          <w:spacing w:val="-2"/>
          <w:sz w:val="24"/>
        </w:rPr>
        <w:t>образования,</w:t>
      </w:r>
    </w:p>
    <w:p w:rsidR="00F64123" w:rsidRDefault="00A96989" w:rsidP="00A96989">
      <w:pPr>
        <w:pStyle w:val="a4"/>
        <w:numPr>
          <w:ilvl w:val="1"/>
          <w:numId w:val="75"/>
        </w:numPr>
        <w:tabs>
          <w:tab w:val="left" w:pos="1135"/>
        </w:tabs>
        <w:spacing w:line="293" w:lineRule="exact"/>
        <w:ind w:left="1135" w:hanging="141"/>
        <w:jc w:val="left"/>
        <w:rPr>
          <w:sz w:val="24"/>
        </w:rPr>
      </w:pPr>
      <w:r>
        <w:rPr>
          <w:sz w:val="24"/>
        </w:rPr>
        <w:t>итоговую</w:t>
      </w:r>
      <w:r>
        <w:rPr>
          <w:spacing w:val="-8"/>
          <w:sz w:val="24"/>
        </w:rPr>
        <w:t xml:space="preserve"> </w:t>
      </w:r>
      <w:r>
        <w:rPr>
          <w:spacing w:val="-2"/>
          <w:sz w:val="24"/>
        </w:rPr>
        <w:t>аттестацию.</w:t>
      </w:r>
    </w:p>
    <w:p w:rsidR="00F64123" w:rsidRDefault="00A96989">
      <w:pPr>
        <w:pStyle w:val="a3"/>
        <w:ind w:right="708" w:firstLine="707"/>
      </w:pPr>
      <w: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F64123" w:rsidRDefault="00A96989">
      <w:pPr>
        <w:pStyle w:val="a3"/>
        <w:ind w:right="705" w:firstLine="707"/>
      </w:pPr>
      <w:r>
        <w:rPr>
          <w:b/>
        </w:rPr>
        <w:t>Системно-деятельностный подход</w:t>
      </w:r>
      <w:r>
        <w:t>к оценке образовательных достижений обучающихся проявляется в оценке способности обучающихся к решению учебно- 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F64123" w:rsidRDefault="00A96989">
      <w:pPr>
        <w:pStyle w:val="a3"/>
        <w:ind w:right="712" w:firstLine="707"/>
      </w:pPr>
      <w:r>
        <w:rPr>
          <w:b/>
        </w:rPr>
        <w:t>Уровневый подход</w:t>
      </w:r>
      <w:r>
        <w:t>служит важнейшей основой для организации индивидуальной работы</w:t>
      </w:r>
      <w:r>
        <w:rPr>
          <w:spacing w:val="-2"/>
        </w:rPr>
        <w:t xml:space="preserve"> </w:t>
      </w:r>
      <w:r>
        <w:t>с</w:t>
      </w:r>
      <w:r>
        <w:rPr>
          <w:spacing w:val="-2"/>
        </w:rPr>
        <w:t xml:space="preserve"> </w:t>
      </w:r>
      <w:r>
        <w:t>обучающимися.</w:t>
      </w:r>
      <w:r>
        <w:rPr>
          <w:spacing w:val="-1"/>
        </w:rPr>
        <w:t xml:space="preserve"> </w:t>
      </w:r>
      <w:r>
        <w:t>Он</w:t>
      </w:r>
      <w:r>
        <w:rPr>
          <w:spacing w:val="-1"/>
        </w:rPr>
        <w:t xml:space="preserve"> </w:t>
      </w:r>
      <w:r>
        <w:t>реализуется</w:t>
      </w:r>
      <w:r>
        <w:rPr>
          <w:spacing w:val="-2"/>
        </w:rPr>
        <w:t xml:space="preserve"> </w:t>
      </w:r>
      <w:r>
        <w:t>как</w:t>
      </w:r>
      <w:r>
        <w:rPr>
          <w:spacing w:val="-1"/>
        </w:rPr>
        <w:t xml:space="preserve"> </w:t>
      </w:r>
      <w:r>
        <w:t>по</w:t>
      </w:r>
      <w:r>
        <w:rPr>
          <w:spacing w:val="-1"/>
        </w:rPr>
        <w:t xml:space="preserve"> </w:t>
      </w:r>
      <w:r>
        <w:t>отношению</w:t>
      </w:r>
      <w:r>
        <w:rPr>
          <w:spacing w:val="-3"/>
        </w:rPr>
        <w:t xml:space="preserve"> </w:t>
      </w:r>
      <w:r>
        <w:t>к</w:t>
      </w:r>
      <w:r>
        <w:rPr>
          <w:spacing w:val="-1"/>
        </w:rPr>
        <w:t xml:space="preserve"> </w:t>
      </w:r>
      <w:r>
        <w:t>содержанию</w:t>
      </w:r>
      <w:r>
        <w:rPr>
          <w:spacing w:val="-1"/>
        </w:rPr>
        <w:t xml:space="preserve"> </w:t>
      </w:r>
      <w:r>
        <w:t>оценки,</w:t>
      </w:r>
      <w:r>
        <w:rPr>
          <w:spacing w:val="-1"/>
        </w:rPr>
        <w:t xml:space="preserve"> </w:t>
      </w:r>
      <w:r>
        <w:t>так</w:t>
      </w:r>
      <w:r>
        <w:rPr>
          <w:spacing w:val="-3"/>
        </w:rPr>
        <w:t xml:space="preserve"> </w:t>
      </w:r>
      <w:r>
        <w:t>и</w:t>
      </w:r>
      <w:r>
        <w:rPr>
          <w:spacing w:val="-3"/>
        </w:rPr>
        <w:t xml:space="preserve"> </w:t>
      </w:r>
      <w:r>
        <w:t>к представлению и интерпретации результатов измерений.</w:t>
      </w:r>
    </w:p>
    <w:p w:rsidR="00F64123" w:rsidRDefault="00A96989">
      <w:pPr>
        <w:pStyle w:val="a3"/>
        <w:ind w:left="1702"/>
      </w:pPr>
      <w:r>
        <w:t>Уровневый</w:t>
      </w:r>
      <w:r>
        <w:rPr>
          <w:spacing w:val="27"/>
        </w:rPr>
        <w:t xml:space="preserve"> </w:t>
      </w:r>
      <w:r>
        <w:t>подход</w:t>
      </w:r>
      <w:r>
        <w:rPr>
          <w:spacing w:val="27"/>
        </w:rPr>
        <w:t xml:space="preserve"> </w:t>
      </w:r>
      <w:r>
        <w:t>реализуется</w:t>
      </w:r>
      <w:r>
        <w:rPr>
          <w:spacing w:val="28"/>
        </w:rPr>
        <w:t xml:space="preserve"> </w:t>
      </w:r>
      <w:r>
        <w:t>за</w:t>
      </w:r>
      <w:r>
        <w:rPr>
          <w:spacing w:val="27"/>
        </w:rPr>
        <w:t xml:space="preserve"> </w:t>
      </w:r>
      <w:r>
        <w:t>счёт</w:t>
      </w:r>
      <w:r>
        <w:rPr>
          <w:spacing w:val="27"/>
        </w:rPr>
        <w:t xml:space="preserve"> </w:t>
      </w:r>
      <w:r>
        <w:t>фиксации</w:t>
      </w:r>
      <w:r>
        <w:rPr>
          <w:spacing w:val="27"/>
        </w:rPr>
        <w:t xml:space="preserve"> </w:t>
      </w:r>
      <w:r>
        <w:t>различных</w:t>
      </w:r>
      <w:r>
        <w:rPr>
          <w:spacing w:val="31"/>
        </w:rPr>
        <w:t xml:space="preserve"> </w:t>
      </w:r>
      <w:r>
        <w:t>уровней</w:t>
      </w:r>
      <w:r>
        <w:rPr>
          <w:spacing w:val="28"/>
        </w:rPr>
        <w:t xml:space="preserve"> </w:t>
      </w:r>
      <w:r>
        <w:rPr>
          <w:spacing w:val="-2"/>
        </w:rPr>
        <w:t>достижения</w:t>
      </w:r>
    </w:p>
    <w:p w:rsidR="00F64123" w:rsidRDefault="00F64123">
      <w:pPr>
        <w:pStyle w:val="a3"/>
        <w:sectPr w:rsidR="00F64123">
          <w:pgSz w:w="11920" w:h="16850"/>
          <w:pgMar w:top="1040" w:right="141" w:bottom="840" w:left="708" w:header="0" w:footer="650" w:gutter="0"/>
          <w:cols w:space="720"/>
        </w:sectPr>
      </w:pPr>
    </w:p>
    <w:p w:rsidR="00F64123" w:rsidRDefault="00A96989">
      <w:pPr>
        <w:pStyle w:val="a3"/>
        <w:spacing w:before="66"/>
        <w:ind w:right="705"/>
      </w:pPr>
      <w:r>
        <w:lastRenderedPageBreak/>
        <w:t>обучающимися</w:t>
      </w:r>
      <w:r>
        <w:rPr>
          <w:spacing w:val="-1"/>
        </w:rPr>
        <w:t xml:space="preserve"> </w:t>
      </w:r>
      <w:r>
        <w:t>планируемых результатов.</w:t>
      </w:r>
      <w:r>
        <w:rPr>
          <w:spacing w:val="-1"/>
        </w:rPr>
        <w:t xml:space="preserve"> </w:t>
      </w:r>
      <w:r>
        <w:t>Достижение</w:t>
      </w:r>
      <w:r>
        <w:rPr>
          <w:spacing w:val="-2"/>
        </w:rPr>
        <w:t xml:space="preserve"> </w:t>
      </w:r>
      <w:r>
        <w:t>базового уровня</w:t>
      </w:r>
      <w:r>
        <w:rPr>
          <w:spacing w:val="-1"/>
        </w:rPr>
        <w:t xml:space="preserve"> </w:t>
      </w:r>
      <w:r>
        <w:t xml:space="preserve">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w:t>
      </w:r>
      <w:r>
        <w:rPr>
          <w:spacing w:val="-2"/>
        </w:rPr>
        <w:t>материала.</w:t>
      </w:r>
    </w:p>
    <w:p w:rsidR="00F64123" w:rsidRDefault="00A96989">
      <w:pPr>
        <w:spacing w:before="1" w:line="276" w:lineRule="exact"/>
        <w:ind w:left="1702"/>
        <w:jc w:val="both"/>
        <w:rPr>
          <w:sz w:val="24"/>
        </w:rPr>
      </w:pPr>
      <w:r>
        <w:rPr>
          <w:b/>
          <w:sz w:val="24"/>
        </w:rPr>
        <w:t>Комплексный</w:t>
      </w:r>
      <w:r>
        <w:rPr>
          <w:b/>
          <w:spacing w:val="-8"/>
          <w:sz w:val="24"/>
        </w:rPr>
        <w:t xml:space="preserve"> </w:t>
      </w:r>
      <w:r>
        <w:rPr>
          <w:b/>
          <w:sz w:val="24"/>
        </w:rPr>
        <w:t>подход</w:t>
      </w:r>
      <w:r>
        <w:rPr>
          <w:sz w:val="24"/>
        </w:rPr>
        <w:t>к</w:t>
      </w:r>
      <w:r>
        <w:rPr>
          <w:spacing w:val="-5"/>
          <w:sz w:val="24"/>
        </w:rPr>
        <w:t xml:space="preserve"> </w:t>
      </w:r>
      <w:r>
        <w:rPr>
          <w:sz w:val="24"/>
        </w:rPr>
        <w:t>оценке</w:t>
      </w:r>
      <w:r>
        <w:rPr>
          <w:spacing w:val="-6"/>
          <w:sz w:val="24"/>
        </w:rPr>
        <w:t xml:space="preserve"> </w:t>
      </w:r>
      <w:r>
        <w:rPr>
          <w:sz w:val="24"/>
        </w:rPr>
        <w:t>образовательных</w:t>
      </w:r>
      <w:r>
        <w:rPr>
          <w:spacing w:val="-4"/>
          <w:sz w:val="24"/>
        </w:rPr>
        <w:t xml:space="preserve"> </w:t>
      </w:r>
      <w:r>
        <w:rPr>
          <w:sz w:val="24"/>
        </w:rPr>
        <w:t>достижений</w:t>
      </w:r>
      <w:r>
        <w:rPr>
          <w:spacing w:val="-5"/>
          <w:sz w:val="24"/>
        </w:rPr>
        <w:t xml:space="preserve"> </w:t>
      </w:r>
      <w:r>
        <w:rPr>
          <w:sz w:val="24"/>
        </w:rPr>
        <w:t>реализуется</w:t>
      </w:r>
      <w:r>
        <w:rPr>
          <w:spacing w:val="-5"/>
          <w:sz w:val="24"/>
        </w:rPr>
        <w:t xml:space="preserve"> </w:t>
      </w:r>
      <w:r>
        <w:rPr>
          <w:spacing w:val="-2"/>
          <w:sz w:val="24"/>
        </w:rPr>
        <w:t>через:</w:t>
      </w:r>
    </w:p>
    <w:p w:rsidR="00F64123" w:rsidRDefault="00A96989" w:rsidP="00A96989">
      <w:pPr>
        <w:pStyle w:val="a4"/>
        <w:numPr>
          <w:ilvl w:val="1"/>
          <w:numId w:val="75"/>
        </w:numPr>
        <w:tabs>
          <w:tab w:val="left" w:pos="1135"/>
        </w:tabs>
        <w:spacing w:line="294" w:lineRule="exact"/>
        <w:ind w:left="1135" w:hanging="141"/>
        <w:rPr>
          <w:sz w:val="24"/>
        </w:rPr>
      </w:pPr>
      <w:r>
        <w:rPr>
          <w:sz w:val="24"/>
        </w:rPr>
        <w:t>оценку</w:t>
      </w:r>
      <w:r>
        <w:rPr>
          <w:spacing w:val="-10"/>
          <w:sz w:val="24"/>
        </w:rPr>
        <w:t xml:space="preserve"> </w:t>
      </w:r>
      <w:r>
        <w:rPr>
          <w:sz w:val="24"/>
        </w:rPr>
        <w:t>предметных</w:t>
      </w:r>
      <w:r>
        <w:rPr>
          <w:spacing w:val="-1"/>
          <w:sz w:val="24"/>
        </w:rPr>
        <w:t xml:space="preserve"> </w:t>
      </w:r>
      <w:r>
        <w:rPr>
          <w:sz w:val="24"/>
        </w:rPr>
        <w:t>и</w:t>
      </w:r>
      <w:r>
        <w:rPr>
          <w:spacing w:val="-2"/>
          <w:sz w:val="24"/>
        </w:rPr>
        <w:t xml:space="preserve"> </w:t>
      </w:r>
      <w:r>
        <w:rPr>
          <w:sz w:val="24"/>
        </w:rPr>
        <w:t>метапредметных</w:t>
      </w:r>
      <w:r>
        <w:rPr>
          <w:spacing w:val="-1"/>
          <w:sz w:val="24"/>
        </w:rPr>
        <w:t xml:space="preserve"> </w:t>
      </w:r>
      <w:r>
        <w:rPr>
          <w:spacing w:val="-2"/>
          <w:sz w:val="24"/>
        </w:rPr>
        <w:t>результатов;</w:t>
      </w:r>
    </w:p>
    <w:p w:rsidR="00F64123" w:rsidRDefault="00A96989" w:rsidP="00A96989">
      <w:pPr>
        <w:pStyle w:val="a4"/>
        <w:numPr>
          <w:ilvl w:val="1"/>
          <w:numId w:val="75"/>
        </w:numPr>
        <w:tabs>
          <w:tab w:val="left" w:pos="1135"/>
        </w:tabs>
        <w:spacing w:before="1"/>
        <w:ind w:right="703" w:firstLine="0"/>
        <w:rPr>
          <w:sz w:val="24"/>
        </w:rPr>
      </w:pPr>
      <w:r>
        <w:rPr>
          <w:sz w:val="24"/>
        </w:rPr>
        <w:t>использования комплекса оценочных процедур для выявления динамики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F64123" w:rsidRDefault="00A96989" w:rsidP="00A96989">
      <w:pPr>
        <w:pStyle w:val="a4"/>
        <w:numPr>
          <w:ilvl w:val="1"/>
          <w:numId w:val="75"/>
        </w:numPr>
        <w:tabs>
          <w:tab w:val="left" w:pos="1135"/>
        </w:tabs>
        <w:ind w:right="706" w:firstLine="0"/>
        <w:rPr>
          <w:sz w:val="24"/>
        </w:rPr>
      </w:pPr>
      <w:r>
        <w:rPr>
          <w:sz w:val="24"/>
        </w:rPr>
        <w:t xml:space="preserve">использования разнообразных методов и форм оценки, взаимно дополняющих друг друга, в том числе оценок проектов, практических, исследовательских, творческих работ, </w:t>
      </w:r>
      <w:r>
        <w:rPr>
          <w:spacing w:val="-2"/>
          <w:sz w:val="24"/>
        </w:rPr>
        <w:t>наблюдения;</w:t>
      </w:r>
    </w:p>
    <w:p w:rsidR="00F64123" w:rsidRDefault="00A96989" w:rsidP="00A96989">
      <w:pPr>
        <w:pStyle w:val="a4"/>
        <w:numPr>
          <w:ilvl w:val="1"/>
          <w:numId w:val="75"/>
        </w:numPr>
        <w:tabs>
          <w:tab w:val="left" w:pos="1135"/>
        </w:tabs>
        <w:ind w:right="712" w:firstLine="0"/>
        <w:rPr>
          <w:sz w:val="24"/>
        </w:rPr>
      </w:pPr>
      <w:r>
        <w:rPr>
          <w:sz w:val="24"/>
        </w:rPr>
        <w:t>использования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F64123" w:rsidRDefault="00A96989" w:rsidP="00A96989">
      <w:pPr>
        <w:pStyle w:val="a4"/>
        <w:numPr>
          <w:ilvl w:val="1"/>
          <w:numId w:val="75"/>
        </w:numPr>
        <w:tabs>
          <w:tab w:val="left" w:pos="1135"/>
        </w:tabs>
        <w:ind w:right="706" w:firstLine="0"/>
        <w:rPr>
          <w:sz w:val="24"/>
        </w:rPr>
      </w:pPr>
      <w:r>
        <w:rPr>
          <w:sz w:val="24"/>
        </w:rPr>
        <w:t>использования мониторинга</w:t>
      </w:r>
      <w:r>
        <w:rPr>
          <w:spacing w:val="-1"/>
          <w:sz w:val="24"/>
        </w:rPr>
        <w:t xml:space="preserve"> </w:t>
      </w:r>
      <w:r>
        <w:rPr>
          <w:sz w:val="24"/>
        </w:rPr>
        <w:t>динамических показателей освоения умений</w:t>
      </w:r>
      <w:r>
        <w:rPr>
          <w:spacing w:val="-1"/>
          <w:sz w:val="24"/>
        </w:rPr>
        <w:t xml:space="preserve"> </w:t>
      </w:r>
      <w:r>
        <w:rPr>
          <w:sz w:val="24"/>
        </w:rPr>
        <w:t>и</w:t>
      </w:r>
      <w:r>
        <w:rPr>
          <w:spacing w:val="-1"/>
          <w:sz w:val="24"/>
        </w:rPr>
        <w:t xml:space="preserve"> </w:t>
      </w:r>
      <w:r>
        <w:rPr>
          <w:sz w:val="24"/>
        </w:rPr>
        <w:t>знаний,</w:t>
      </w:r>
      <w:r>
        <w:rPr>
          <w:spacing w:val="-2"/>
          <w:sz w:val="24"/>
        </w:rPr>
        <w:t xml:space="preserve"> </w:t>
      </w:r>
      <w:r>
        <w:rPr>
          <w:sz w:val="24"/>
        </w:rPr>
        <w:t>в</w:t>
      </w:r>
      <w:r>
        <w:rPr>
          <w:spacing w:val="-3"/>
          <w:sz w:val="24"/>
        </w:rPr>
        <w:t xml:space="preserve"> </w:t>
      </w:r>
      <w:r>
        <w:rPr>
          <w:sz w:val="24"/>
        </w:rPr>
        <w:t xml:space="preserve">том числе формируемых с использованием информационно-коммуникационных (цифровых) </w:t>
      </w:r>
      <w:r>
        <w:rPr>
          <w:spacing w:val="-2"/>
          <w:sz w:val="24"/>
        </w:rPr>
        <w:t>технологий.</w:t>
      </w:r>
    </w:p>
    <w:p w:rsidR="00F64123" w:rsidRDefault="00A96989">
      <w:pPr>
        <w:pStyle w:val="a3"/>
        <w:ind w:right="708" w:firstLine="566"/>
      </w:pPr>
      <w:r>
        <w:rPr>
          <w:b/>
        </w:rPr>
        <w:t xml:space="preserve">Критериальное оценивание </w:t>
      </w:r>
      <w:r>
        <w:t>применяется при реализации форм внутреннего оценивания. Это процесс сравнения образовательных достижений обучающихся с заранее определенными и известными всем участникам образовательного процесса. Все работы внутреннего оценивания должны содержать критерии оценивания, позволяющие задать ясные ориентиры для организации учебного процесса.</w:t>
      </w:r>
    </w:p>
    <w:p w:rsidR="00F64123" w:rsidRDefault="00A96989">
      <w:pPr>
        <w:pStyle w:val="a3"/>
        <w:ind w:right="705" w:firstLine="707"/>
      </w:pPr>
      <w:r>
        <w:rPr>
          <w:b/>
        </w:rPr>
        <w:t xml:space="preserve">Оценка личностных результатов </w:t>
      </w:r>
      <w:r>
        <w:t>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rsidR="00F64123" w:rsidRDefault="00A96989">
      <w:pPr>
        <w:pStyle w:val="a3"/>
        <w:ind w:right="704" w:firstLine="707"/>
      </w:pPr>
      <w: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F64123" w:rsidRDefault="00A96989">
      <w:pPr>
        <w:pStyle w:val="a3"/>
        <w:ind w:right="705" w:firstLine="707"/>
      </w:pPr>
      <w: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w:t>
      </w:r>
      <w:r>
        <w:rPr>
          <w:spacing w:val="-1"/>
        </w:rPr>
        <w:t xml:space="preserve"> </w:t>
      </w:r>
      <w:r>
        <w:t>регионального, муниципального уровней и уровня 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w:t>
      </w:r>
      <w:r>
        <w:rPr>
          <w:spacing w:val="-2"/>
        </w:rPr>
        <w:t xml:space="preserve"> </w:t>
      </w:r>
      <w:r>
        <w:t>осознанный выбор</w:t>
      </w:r>
      <w:r>
        <w:rPr>
          <w:spacing w:val="-1"/>
        </w:rPr>
        <w:t xml:space="preserve"> </w:t>
      </w:r>
      <w:r>
        <w:t>своей образовательной</w:t>
      </w:r>
      <w:r>
        <w:rPr>
          <w:spacing w:val="-3"/>
        </w:rPr>
        <w:t xml:space="preserve"> </w:t>
      </w:r>
      <w:r>
        <w:t>траектории,</w:t>
      </w:r>
      <w:r>
        <w:rPr>
          <w:spacing w:val="-1"/>
        </w:rPr>
        <w:t xml:space="preserve"> </w:t>
      </w:r>
      <w:r>
        <w:t>в</w:t>
      </w:r>
      <w:r>
        <w:rPr>
          <w:spacing w:val="-4"/>
        </w:rPr>
        <w:t xml:space="preserve"> </w:t>
      </w:r>
      <w:r>
        <w:t>том</w:t>
      </w:r>
      <w:r>
        <w:rPr>
          <w:spacing w:val="-2"/>
        </w:rPr>
        <w:t xml:space="preserve"> </w:t>
      </w:r>
      <w:r>
        <w:t>числе выбор профессии.</w:t>
      </w:r>
    </w:p>
    <w:p w:rsidR="00F64123" w:rsidRDefault="00A96989">
      <w:pPr>
        <w:pStyle w:val="a3"/>
        <w:ind w:right="704" w:firstLine="707"/>
      </w:pPr>
      <w: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w:t>
      </w:r>
      <w:r>
        <w:rPr>
          <w:spacing w:val="-2"/>
        </w:rPr>
        <w:t>данных.</w:t>
      </w:r>
    </w:p>
    <w:p w:rsidR="00F64123" w:rsidRDefault="00A96989">
      <w:pPr>
        <w:pStyle w:val="a3"/>
        <w:ind w:right="708" w:firstLine="707"/>
      </w:pPr>
      <w:r>
        <w:rPr>
          <w:b/>
        </w:rPr>
        <w:t>При оценке метапредметных результатов</w:t>
      </w:r>
      <w:r>
        <w:t>оцениваются достижения планируемых результатов освоения ООП ООО, которые отражают совокупность познавательных, коммуникативных, регулятивных универсальных учебных действий.</w:t>
      </w:r>
    </w:p>
    <w:p w:rsidR="00F64123" w:rsidRDefault="00A96989">
      <w:pPr>
        <w:pStyle w:val="a3"/>
        <w:ind w:right="712" w:firstLine="707"/>
      </w:pPr>
      <w:r>
        <w:t>Формирование метапредметных результатов обеспечивается комплексом освоения программ учебных предметов и внеурочной деятельности.</w:t>
      </w:r>
    </w:p>
    <w:p w:rsidR="00F64123" w:rsidRDefault="00A96989">
      <w:pPr>
        <w:pStyle w:val="a3"/>
        <w:spacing w:line="276" w:lineRule="exact"/>
        <w:ind w:left="1702"/>
      </w:pPr>
      <w:r>
        <w:t>Основным</w:t>
      </w:r>
      <w:r>
        <w:rPr>
          <w:spacing w:val="-10"/>
        </w:rPr>
        <w:t xml:space="preserve"> </w:t>
      </w:r>
      <w:r>
        <w:t>объектом</w:t>
      </w:r>
      <w:r>
        <w:rPr>
          <w:spacing w:val="-5"/>
        </w:rPr>
        <w:t xml:space="preserve"> </w:t>
      </w:r>
      <w:r>
        <w:t>оценки</w:t>
      </w:r>
      <w:r>
        <w:rPr>
          <w:spacing w:val="-5"/>
        </w:rPr>
        <w:t xml:space="preserve"> </w:t>
      </w:r>
      <w:r>
        <w:t>метапредметных</w:t>
      </w:r>
      <w:r>
        <w:rPr>
          <w:spacing w:val="-4"/>
        </w:rPr>
        <w:t xml:space="preserve"> </w:t>
      </w:r>
      <w:r>
        <w:t>результатов</w:t>
      </w:r>
      <w:r>
        <w:rPr>
          <w:spacing w:val="-6"/>
        </w:rPr>
        <w:t xml:space="preserve"> </w:t>
      </w:r>
      <w:r>
        <w:t>является</w:t>
      </w:r>
      <w:r>
        <w:rPr>
          <w:spacing w:val="-5"/>
        </w:rPr>
        <w:t xml:space="preserve"> </w:t>
      </w:r>
      <w:r>
        <w:rPr>
          <w:spacing w:val="-2"/>
        </w:rPr>
        <w:t>овладение:</w:t>
      </w:r>
    </w:p>
    <w:p w:rsidR="00F64123" w:rsidRDefault="00A96989" w:rsidP="00A96989">
      <w:pPr>
        <w:pStyle w:val="a4"/>
        <w:numPr>
          <w:ilvl w:val="1"/>
          <w:numId w:val="75"/>
        </w:numPr>
        <w:tabs>
          <w:tab w:val="left" w:pos="1135"/>
        </w:tabs>
        <w:ind w:right="707" w:firstLine="0"/>
        <w:rPr>
          <w:sz w:val="24"/>
        </w:rPr>
      </w:pPr>
      <w:r>
        <w:rPr>
          <w:sz w:val="24"/>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rsidR="00F64123" w:rsidRDefault="00F64123">
      <w:pPr>
        <w:pStyle w:val="a4"/>
        <w:rPr>
          <w:sz w:val="24"/>
        </w:rPr>
        <w:sectPr w:rsidR="00F64123">
          <w:pgSz w:w="11920" w:h="16850"/>
          <w:pgMar w:top="1060" w:right="141" w:bottom="840" w:left="708" w:header="0" w:footer="650" w:gutter="0"/>
          <w:cols w:space="720"/>
        </w:sectPr>
      </w:pPr>
    </w:p>
    <w:p w:rsidR="00F64123" w:rsidRDefault="00A96989" w:rsidP="00A96989">
      <w:pPr>
        <w:pStyle w:val="a4"/>
        <w:numPr>
          <w:ilvl w:val="1"/>
          <w:numId w:val="75"/>
        </w:numPr>
        <w:tabs>
          <w:tab w:val="left" w:pos="1135"/>
        </w:tabs>
        <w:spacing w:before="86"/>
        <w:ind w:right="706" w:firstLine="0"/>
        <w:rPr>
          <w:sz w:val="24"/>
        </w:rPr>
      </w:pPr>
      <w:r>
        <w:rPr>
          <w:sz w:val="24"/>
        </w:rPr>
        <w:lastRenderedPageBreak/>
        <w:t>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F64123" w:rsidRDefault="00A96989" w:rsidP="00A96989">
      <w:pPr>
        <w:pStyle w:val="a4"/>
        <w:numPr>
          <w:ilvl w:val="1"/>
          <w:numId w:val="75"/>
        </w:numPr>
        <w:tabs>
          <w:tab w:val="left" w:pos="1135"/>
        </w:tabs>
        <w:spacing w:before="1"/>
        <w:ind w:right="711" w:firstLine="0"/>
        <w:rPr>
          <w:sz w:val="24"/>
        </w:rPr>
      </w:pPr>
      <w:r>
        <w:rPr>
          <w:sz w:val="24"/>
        </w:rPr>
        <w:t>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F64123" w:rsidRDefault="00A96989">
      <w:pPr>
        <w:pStyle w:val="a3"/>
        <w:ind w:right="704" w:firstLine="719"/>
      </w:pPr>
      <w:r>
        <w:t xml:space="preserve">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w:t>
      </w:r>
      <w:r>
        <w:rPr>
          <w:spacing w:val="-2"/>
        </w:rPr>
        <w:t>образования.</w:t>
      </w:r>
    </w:p>
    <w:p w:rsidR="00F64123" w:rsidRDefault="00A96989">
      <w:pPr>
        <w:pStyle w:val="Heading3"/>
        <w:spacing w:line="240" w:lineRule="auto"/>
        <w:ind w:left="1315" w:right="828" w:hanging="204"/>
      </w:pPr>
      <w:r>
        <w:t>Перечень</w:t>
      </w:r>
      <w:r>
        <w:rPr>
          <w:spacing w:val="-6"/>
        </w:rPr>
        <w:t xml:space="preserve"> </w:t>
      </w:r>
      <w:r>
        <w:t>(кодификатор)</w:t>
      </w:r>
      <w:r>
        <w:rPr>
          <w:spacing w:val="-6"/>
        </w:rPr>
        <w:t xml:space="preserve"> </w:t>
      </w:r>
      <w:r>
        <w:t>проверяемых</w:t>
      </w:r>
      <w:r>
        <w:rPr>
          <w:spacing w:val="-6"/>
        </w:rPr>
        <w:t xml:space="preserve"> </w:t>
      </w:r>
      <w:r>
        <w:t>требований</w:t>
      </w:r>
      <w:r>
        <w:rPr>
          <w:spacing w:val="-6"/>
        </w:rPr>
        <w:t xml:space="preserve"> </w:t>
      </w:r>
      <w:r>
        <w:t>к</w:t>
      </w:r>
      <w:r>
        <w:rPr>
          <w:spacing w:val="-6"/>
        </w:rPr>
        <w:t xml:space="preserve"> </w:t>
      </w:r>
      <w:r>
        <w:t>метапредметным</w:t>
      </w:r>
      <w:r>
        <w:rPr>
          <w:spacing w:val="-6"/>
        </w:rPr>
        <w:t xml:space="preserve"> </w:t>
      </w:r>
      <w:r>
        <w:t>результатам освоения основной образовательной программы основного общего образования</w:t>
      </w:r>
    </w:p>
    <w:tbl>
      <w:tblPr>
        <w:tblStyle w:val="TableNormal"/>
        <w:tblW w:w="0" w:type="auto"/>
        <w:tblInd w:w="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2"/>
        <w:gridCol w:w="7372"/>
      </w:tblGrid>
      <w:tr w:rsidR="00F64123">
        <w:trPr>
          <w:trHeight w:val="1031"/>
        </w:trPr>
        <w:tc>
          <w:tcPr>
            <w:tcW w:w="1702" w:type="dxa"/>
          </w:tcPr>
          <w:p w:rsidR="00F64123" w:rsidRDefault="00A96989">
            <w:pPr>
              <w:pStyle w:val="TableParagraph"/>
              <w:spacing w:before="95"/>
              <w:rPr>
                <w:sz w:val="24"/>
              </w:rPr>
            </w:pPr>
            <w:r>
              <w:rPr>
                <w:spacing w:val="-4"/>
                <w:sz w:val="24"/>
              </w:rPr>
              <w:t xml:space="preserve">Код </w:t>
            </w:r>
            <w:r>
              <w:rPr>
                <w:spacing w:val="-2"/>
                <w:sz w:val="24"/>
              </w:rPr>
              <w:t>проверяемого требования</w:t>
            </w:r>
          </w:p>
        </w:tc>
        <w:tc>
          <w:tcPr>
            <w:tcW w:w="7372" w:type="dxa"/>
          </w:tcPr>
          <w:p w:rsidR="00F64123" w:rsidRDefault="00A96989">
            <w:pPr>
              <w:pStyle w:val="TableParagraph"/>
              <w:spacing w:before="95"/>
              <w:rPr>
                <w:sz w:val="24"/>
              </w:rPr>
            </w:pPr>
            <w:r>
              <w:rPr>
                <w:sz w:val="24"/>
              </w:rPr>
              <w:t>Проверяемые</w:t>
            </w:r>
            <w:r>
              <w:rPr>
                <w:spacing w:val="40"/>
                <w:sz w:val="24"/>
              </w:rPr>
              <w:t xml:space="preserve"> </w:t>
            </w:r>
            <w:r>
              <w:rPr>
                <w:sz w:val="24"/>
              </w:rPr>
              <w:t>требования</w:t>
            </w:r>
            <w:r>
              <w:rPr>
                <w:spacing w:val="40"/>
                <w:sz w:val="24"/>
              </w:rPr>
              <w:t xml:space="preserve"> </w:t>
            </w:r>
            <w:r>
              <w:rPr>
                <w:sz w:val="24"/>
              </w:rPr>
              <w:t>к</w:t>
            </w:r>
            <w:r>
              <w:rPr>
                <w:spacing w:val="40"/>
                <w:sz w:val="24"/>
              </w:rPr>
              <w:t xml:space="preserve"> </w:t>
            </w:r>
            <w:r>
              <w:rPr>
                <w:sz w:val="24"/>
              </w:rPr>
              <w:t>метапредметным</w:t>
            </w:r>
            <w:r>
              <w:rPr>
                <w:spacing w:val="40"/>
                <w:sz w:val="24"/>
              </w:rPr>
              <w:t xml:space="preserve"> </w:t>
            </w:r>
            <w:r>
              <w:rPr>
                <w:sz w:val="24"/>
              </w:rPr>
              <w:t>результатам</w:t>
            </w:r>
            <w:r>
              <w:rPr>
                <w:spacing w:val="40"/>
                <w:sz w:val="24"/>
              </w:rPr>
              <w:t xml:space="preserve"> </w:t>
            </w:r>
            <w:r>
              <w:rPr>
                <w:sz w:val="24"/>
              </w:rPr>
              <w:t>освоения основной</w:t>
            </w:r>
            <w:r>
              <w:rPr>
                <w:spacing w:val="-5"/>
                <w:sz w:val="24"/>
              </w:rPr>
              <w:t xml:space="preserve"> </w:t>
            </w:r>
            <w:r>
              <w:rPr>
                <w:sz w:val="24"/>
              </w:rPr>
              <w:t>образовательной</w:t>
            </w:r>
            <w:r>
              <w:rPr>
                <w:spacing w:val="-5"/>
                <w:sz w:val="24"/>
              </w:rPr>
              <w:t xml:space="preserve"> </w:t>
            </w:r>
            <w:r>
              <w:rPr>
                <w:sz w:val="24"/>
              </w:rPr>
              <w:t>программы</w:t>
            </w:r>
            <w:r>
              <w:rPr>
                <w:spacing w:val="-4"/>
                <w:sz w:val="24"/>
              </w:rPr>
              <w:t xml:space="preserve"> </w:t>
            </w:r>
            <w:r>
              <w:rPr>
                <w:sz w:val="24"/>
              </w:rPr>
              <w:t>основного</w:t>
            </w:r>
            <w:r>
              <w:rPr>
                <w:spacing w:val="-5"/>
                <w:sz w:val="24"/>
              </w:rPr>
              <w:t xml:space="preserve"> </w:t>
            </w:r>
            <w:r>
              <w:rPr>
                <w:sz w:val="24"/>
              </w:rPr>
              <w:t>общего</w:t>
            </w:r>
            <w:r>
              <w:rPr>
                <w:spacing w:val="-4"/>
                <w:sz w:val="24"/>
              </w:rPr>
              <w:t xml:space="preserve"> </w:t>
            </w:r>
            <w:r>
              <w:rPr>
                <w:spacing w:val="-2"/>
                <w:sz w:val="24"/>
              </w:rPr>
              <w:t>образования</w:t>
            </w:r>
          </w:p>
        </w:tc>
      </w:tr>
      <w:tr w:rsidR="00F64123">
        <w:trPr>
          <w:trHeight w:val="480"/>
        </w:trPr>
        <w:tc>
          <w:tcPr>
            <w:tcW w:w="1702" w:type="dxa"/>
          </w:tcPr>
          <w:p w:rsidR="00F64123" w:rsidRDefault="00A96989">
            <w:pPr>
              <w:pStyle w:val="TableParagraph"/>
              <w:spacing w:before="95"/>
              <w:rPr>
                <w:sz w:val="24"/>
              </w:rPr>
            </w:pPr>
            <w:r>
              <w:rPr>
                <w:spacing w:val="-10"/>
                <w:sz w:val="24"/>
              </w:rPr>
              <w:t>1</w:t>
            </w:r>
          </w:p>
        </w:tc>
        <w:tc>
          <w:tcPr>
            <w:tcW w:w="7372" w:type="dxa"/>
          </w:tcPr>
          <w:p w:rsidR="00F64123" w:rsidRDefault="00A96989">
            <w:pPr>
              <w:pStyle w:val="TableParagraph"/>
              <w:spacing w:before="95"/>
              <w:rPr>
                <w:sz w:val="24"/>
              </w:rPr>
            </w:pPr>
            <w:r>
              <w:rPr>
                <w:sz w:val="24"/>
              </w:rPr>
              <w:t>Познавательные</w:t>
            </w:r>
            <w:r>
              <w:rPr>
                <w:spacing w:val="-8"/>
                <w:sz w:val="24"/>
              </w:rPr>
              <w:t xml:space="preserve"> </w:t>
            </w:r>
            <w:r>
              <w:rPr>
                <w:spacing w:val="-5"/>
                <w:sz w:val="24"/>
              </w:rPr>
              <w:t>УУД</w:t>
            </w:r>
          </w:p>
        </w:tc>
      </w:tr>
      <w:tr w:rsidR="00F64123">
        <w:trPr>
          <w:trHeight w:val="479"/>
        </w:trPr>
        <w:tc>
          <w:tcPr>
            <w:tcW w:w="1702" w:type="dxa"/>
          </w:tcPr>
          <w:p w:rsidR="00F64123" w:rsidRDefault="00A96989">
            <w:pPr>
              <w:pStyle w:val="TableParagraph"/>
              <w:spacing w:before="97"/>
              <w:rPr>
                <w:sz w:val="24"/>
              </w:rPr>
            </w:pPr>
            <w:r>
              <w:rPr>
                <w:spacing w:val="-5"/>
                <w:sz w:val="24"/>
              </w:rPr>
              <w:t>1.1</w:t>
            </w:r>
          </w:p>
        </w:tc>
        <w:tc>
          <w:tcPr>
            <w:tcW w:w="7372" w:type="dxa"/>
          </w:tcPr>
          <w:p w:rsidR="00F64123" w:rsidRDefault="00A96989">
            <w:pPr>
              <w:pStyle w:val="TableParagraph"/>
              <w:spacing w:before="97"/>
              <w:rPr>
                <w:sz w:val="24"/>
              </w:rPr>
            </w:pPr>
            <w:r>
              <w:rPr>
                <w:sz w:val="24"/>
              </w:rPr>
              <w:t>Базовые</w:t>
            </w:r>
            <w:r>
              <w:rPr>
                <w:spacing w:val="-5"/>
                <w:sz w:val="24"/>
              </w:rPr>
              <w:t xml:space="preserve"> </w:t>
            </w:r>
            <w:r>
              <w:rPr>
                <w:sz w:val="24"/>
              </w:rPr>
              <w:t>логические</w:t>
            </w:r>
            <w:r>
              <w:rPr>
                <w:spacing w:val="-4"/>
                <w:sz w:val="24"/>
              </w:rPr>
              <w:t xml:space="preserve"> </w:t>
            </w:r>
            <w:r>
              <w:rPr>
                <w:spacing w:val="-2"/>
                <w:sz w:val="24"/>
              </w:rPr>
              <w:t>действия</w:t>
            </w:r>
          </w:p>
        </w:tc>
      </w:tr>
      <w:tr w:rsidR="00F64123">
        <w:trPr>
          <w:trHeight w:val="755"/>
        </w:trPr>
        <w:tc>
          <w:tcPr>
            <w:tcW w:w="1702" w:type="dxa"/>
          </w:tcPr>
          <w:p w:rsidR="00F64123" w:rsidRDefault="00A96989">
            <w:pPr>
              <w:pStyle w:val="TableParagraph"/>
              <w:spacing w:before="97"/>
              <w:rPr>
                <w:sz w:val="24"/>
              </w:rPr>
            </w:pPr>
            <w:r>
              <w:rPr>
                <w:spacing w:val="-2"/>
                <w:sz w:val="24"/>
              </w:rPr>
              <w:t>1.1.1</w:t>
            </w:r>
          </w:p>
        </w:tc>
        <w:tc>
          <w:tcPr>
            <w:tcW w:w="7372" w:type="dxa"/>
          </w:tcPr>
          <w:p w:rsidR="00F64123" w:rsidRDefault="00A96989">
            <w:pPr>
              <w:pStyle w:val="TableParagraph"/>
              <w:tabs>
                <w:tab w:val="left" w:pos="1268"/>
                <w:tab w:val="left" w:pos="1616"/>
                <w:tab w:val="left" w:pos="3515"/>
                <w:tab w:val="left" w:pos="5204"/>
                <w:tab w:val="left" w:pos="6378"/>
              </w:tabs>
              <w:spacing w:before="97"/>
              <w:ind w:right="57"/>
              <w:rPr>
                <w:sz w:val="24"/>
              </w:rPr>
            </w:pPr>
            <w:r>
              <w:rPr>
                <w:spacing w:val="-2"/>
                <w:sz w:val="24"/>
              </w:rPr>
              <w:t>Выявлять</w:t>
            </w:r>
            <w:r>
              <w:rPr>
                <w:sz w:val="24"/>
              </w:rPr>
              <w:tab/>
            </w:r>
            <w:r>
              <w:rPr>
                <w:spacing w:val="-10"/>
                <w:sz w:val="24"/>
              </w:rPr>
              <w:t>и</w:t>
            </w:r>
            <w:r>
              <w:rPr>
                <w:sz w:val="24"/>
              </w:rPr>
              <w:tab/>
            </w:r>
            <w:r>
              <w:rPr>
                <w:spacing w:val="-2"/>
                <w:sz w:val="24"/>
              </w:rPr>
              <w:t>характеризовать</w:t>
            </w:r>
            <w:r>
              <w:rPr>
                <w:sz w:val="24"/>
              </w:rPr>
              <w:tab/>
            </w:r>
            <w:r>
              <w:rPr>
                <w:spacing w:val="-2"/>
                <w:sz w:val="24"/>
              </w:rPr>
              <w:t>существенные</w:t>
            </w:r>
            <w:r>
              <w:rPr>
                <w:sz w:val="24"/>
              </w:rPr>
              <w:tab/>
            </w:r>
            <w:r>
              <w:rPr>
                <w:spacing w:val="-2"/>
                <w:sz w:val="24"/>
              </w:rPr>
              <w:t>признаки</w:t>
            </w:r>
            <w:r>
              <w:rPr>
                <w:sz w:val="24"/>
              </w:rPr>
              <w:tab/>
            </w:r>
            <w:r>
              <w:rPr>
                <w:spacing w:val="-2"/>
                <w:sz w:val="24"/>
              </w:rPr>
              <w:t>объектов (явлений)</w:t>
            </w:r>
          </w:p>
        </w:tc>
      </w:tr>
      <w:tr w:rsidR="00F64123">
        <w:trPr>
          <w:trHeight w:val="755"/>
        </w:trPr>
        <w:tc>
          <w:tcPr>
            <w:tcW w:w="1702" w:type="dxa"/>
          </w:tcPr>
          <w:p w:rsidR="00F64123" w:rsidRDefault="00A96989">
            <w:pPr>
              <w:pStyle w:val="TableParagraph"/>
              <w:spacing w:before="97"/>
              <w:rPr>
                <w:sz w:val="24"/>
              </w:rPr>
            </w:pPr>
            <w:r>
              <w:rPr>
                <w:spacing w:val="-2"/>
                <w:sz w:val="24"/>
              </w:rPr>
              <w:t>1.1.2</w:t>
            </w:r>
          </w:p>
        </w:tc>
        <w:tc>
          <w:tcPr>
            <w:tcW w:w="7372" w:type="dxa"/>
          </w:tcPr>
          <w:p w:rsidR="00F64123" w:rsidRDefault="00A96989">
            <w:pPr>
              <w:pStyle w:val="TableParagraph"/>
              <w:spacing w:before="97"/>
              <w:rPr>
                <w:sz w:val="24"/>
              </w:rPr>
            </w:pPr>
            <w:r>
              <w:rPr>
                <w:sz w:val="24"/>
              </w:rPr>
              <w:t>Устанавливать существенный признак классификации, основания для обобщения и сравнения, критерии проводимого анализа</w:t>
            </w:r>
          </w:p>
        </w:tc>
      </w:tr>
      <w:tr w:rsidR="00F64123">
        <w:trPr>
          <w:trHeight w:val="1862"/>
        </w:trPr>
        <w:tc>
          <w:tcPr>
            <w:tcW w:w="1702" w:type="dxa"/>
          </w:tcPr>
          <w:p w:rsidR="00F64123" w:rsidRDefault="00A96989">
            <w:pPr>
              <w:pStyle w:val="TableParagraph"/>
              <w:spacing w:before="97"/>
              <w:rPr>
                <w:sz w:val="24"/>
              </w:rPr>
            </w:pPr>
            <w:r>
              <w:rPr>
                <w:spacing w:val="-2"/>
                <w:sz w:val="24"/>
              </w:rPr>
              <w:t>1.1.3</w:t>
            </w:r>
          </w:p>
        </w:tc>
        <w:tc>
          <w:tcPr>
            <w:tcW w:w="7372" w:type="dxa"/>
          </w:tcPr>
          <w:p w:rsidR="00F64123" w:rsidRDefault="00A96989">
            <w:pPr>
              <w:pStyle w:val="TableParagraph"/>
              <w:tabs>
                <w:tab w:val="left" w:pos="469"/>
                <w:tab w:val="left" w:pos="1432"/>
                <w:tab w:val="left" w:pos="1552"/>
                <w:tab w:val="left" w:pos="2871"/>
                <w:tab w:val="left" w:pos="3173"/>
                <w:tab w:val="left" w:pos="3590"/>
                <w:tab w:val="left" w:pos="4096"/>
                <w:tab w:val="left" w:pos="5049"/>
                <w:tab w:val="left" w:pos="5279"/>
                <w:tab w:val="left" w:pos="7174"/>
              </w:tabs>
              <w:spacing w:before="97"/>
              <w:ind w:right="56"/>
              <w:rPr>
                <w:sz w:val="24"/>
              </w:rPr>
            </w:pPr>
            <w:r>
              <w:rPr>
                <w:spacing w:val="-10"/>
                <w:sz w:val="24"/>
              </w:rPr>
              <w:t>С</w:t>
            </w:r>
            <w:r>
              <w:rPr>
                <w:sz w:val="24"/>
              </w:rPr>
              <w:tab/>
            </w:r>
            <w:r>
              <w:rPr>
                <w:spacing w:val="-2"/>
                <w:sz w:val="24"/>
              </w:rPr>
              <w:t>учетом</w:t>
            </w:r>
            <w:r>
              <w:rPr>
                <w:sz w:val="24"/>
              </w:rPr>
              <w:tab/>
            </w:r>
            <w:r>
              <w:rPr>
                <w:spacing w:val="-2"/>
                <w:sz w:val="24"/>
              </w:rPr>
              <w:t>предложенной</w:t>
            </w:r>
            <w:r>
              <w:rPr>
                <w:sz w:val="24"/>
              </w:rPr>
              <w:tab/>
            </w:r>
            <w:r>
              <w:rPr>
                <w:spacing w:val="-2"/>
                <w:sz w:val="24"/>
              </w:rPr>
              <w:t>задачи</w:t>
            </w:r>
            <w:r>
              <w:rPr>
                <w:sz w:val="24"/>
              </w:rPr>
              <w:tab/>
            </w:r>
            <w:r>
              <w:rPr>
                <w:spacing w:val="-2"/>
                <w:sz w:val="24"/>
              </w:rPr>
              <w:t>выявлять</w:t>
            </w:r>
            <w:r>
              <w:rPr>
                <w:sz w:val="24"/>
              </w:rPr>
              <w:tab/>
            </w:r>
            <w:r>
              <w:rPr>
                <w:sz w:val="24"/>
              </w:rPr>
              <w:tab/>
            </w:r>
            <w:r>
              <w:rPr>
                <w:spacing w:val="-2"/>
                <w:sz w:val="24"/>
              </w:rPr>
              <w:t>закономерности</w:t>
            </w:r>
            <w:r>
              <w:rPr>
                <w:sz w:val="24"/>
              </w:rPr>
              <w:tab/>
            </w:r>
            <w:r>
              <w:rPr>
                <w:spacing w:val="-10"/>
                <w:sz w:val="24"/>
              </w:rPr>
              <w:t xml:space="preserve">и </w:t>
            </w:r>
            <w:r>
              <w:rPr>
                <w:sz w:val="24"/>
              </w:rPr>
              <w:t xml:space="preserve">противоречия в рассматриваемых фактах, данных и наблюдениях; </w:t>
            </w:r>
            <w:r>
              <w:rPr>
                <w:spacing w:val="-2"/>
                <w:sz w:val="24"/>
              </w:rPr>
              <w:t>предлагать</w:t>
            </w:r>
            <w:r>
              <w:rPr>
                <w:sz w:val="24"/>
              </w:rPr>
              <w:tab/>
            </w:r>
            <w:r>
              <w:rPr>
                <w:sz w:val="24"/>
              </w:rPr>
              <w:tab/>
            </w:r>
            <w:r>
              <w:rPr>
                <w:spacing w:val="-2"/>
                <w:sz w:val="24"/>
              </w:rPr>
              <w:t>критерии</w:t>
            </w:r>
            <w:r>
              <w:rPr>
                <w:sz w:val="24"/>
              </w:rPr>
              <w:tab/>
            </w:r>
            <w:r>
              <w:rPr>
                <w:spacing w:val="-4"/>
                <w:sz w:val="24"/>
              </w:rPr>
              <w:t>для</w:t>
            </w:r>
            <w:r>
              <w:rPr>
                <w:sz w:val="24"/>
              </w:rPr>
              <w:tab/>
            </w:r>
            <w:r>
              <w:rPr>
                <w:spacing w:val="-2"/>
                <w:sz w:val="24"/>
              </w:rPr>
              <w:t>выявления</w:t>
            </w:r>
            <w:r>
              <w:rPr>
                <w:sz w:val="24"/>
              </w:rPr>
              <w:tab/>
            </w:r>
            <w:r>
              <w:rPr>
                <w:spacing w:val="-2"/>
                <w:sz w:val="24"/>
              </w:rPr>
              <w:t>закономерностей</w:t>
            </w:r>
            <w:r>
              <w:rPr>
                <w:sz w:val="24"/>
              </w:rPr>
              <w:tab/>
            </w:r>
            <w:r>
              <w:rPr>
                <w:spacing w:val="-10"/>
                <w:sz w:val="24"/>
              </w:rPr>
              <w:t xml:space="preserve">и </w:t>
            </w:r>
            <w:r>
              <w:rPr>
                <w:spacing w:val="-2"/>
                <w:sz w:val="24"/>
              </w:rPr>
              <w:t>противоречий;</w:t>
            </w:r>
          </w:p>
          <w:p w:rsidR="00F64123" w:rsidRDefault="00A96989">
            <w:pPr>
              <w:pStyle w:val="TableParagraph"/>
              <w:spacing w:before="1"/>
              <w:rPr>
                <w:sz w:val="24"/>
              </w:rPr>
            </w:pPr>
            <w:r>
              <w:rPr>
                <w:sz w:val="24"/>
              </w:rPr>
              <w:t>выявлять</w:t>
            </w:r>
            <w:r>
              <w:rPr>
                <w:spacing w:val="34"/>
                <w:sz w:val="24"/>
              </w:rPr>
              <w:t xml:space="preserve"> </w:t>
            </w:r>
            <w:r>
              <w:rPr>
                <w:sz w:val="24"/>
              </w:rPr>
              <w:t>дефицит</w:t>
            </w:r>
            <w:r>
              <w:rPr>
                <w:spacing w:val="34"/>
                <w:sz w:val="24"/>
              </w:rPr>
              <w:t xml:space="preserve"> </w:t>
            </w:r>
            <w:r>
              <w:rPr>
                <w:sz w:val="24"/>
              </w:rPr>
              <w:t>информации,</w:t>
            </w:r>
            <w:r>
              <w:rPr>
                <w:spacing w:val="33"/>
                <w:sz w:val="24"/>
              </w:rPr>
              <w:t xml:space="preserve"> </w:t>
            </w:r>
            <w:r>
              <w:rPr>
                <w:sz w:val="24"/>
              </w:rPr>
              <w:t>данных,</w:t>
            </w:r>
            <w:r>
              <w:rPr>
                <w:spacing w:val="33"/>
                <w:sz w:val="24"/>
              </w:rPr>
              <w:t xml:space="preserve"> </w:t>
            </w:r>
            <w:r>
              <w:rPr>
                <w:sz w:val="24"/>
              </w:rPr>
              <w:t>необходимых</w:t>
            </w:r>
            <w:r>
              <w:rPr>
                <w:spacing w:val="35"/>
                <w:sz w:val="24"/>
              </w:rPr>
              <w:t xml:space="preserve"> </w:t>
            </w:r>
            <w:r>
              <w:rPr>
                <w:sz w:val="24"/>
              </w:rPr>
              <w:t>для</w:t>
            </w:r>
            <w:r>
              <w:rPr>
                <w:spacing w:val="34"/>
                <w:sz w:val="24"/>
              </w:rPr>
              <w:t xml:space="preserve"> </w:t>
            </w:r>
            <w:r>
              <w:rPr>
                <w:sz w:val="24"/>
              </w:rPr>
              <w:t>решения поставленной задачи</w:t>
            </w:r>
          </w:p>
        </w:tc>
      </w:tr>
      <w:tr w:rsidR="00F64123">
        <w:trPr>
          <w:trHeight w:val="755"/>
        </w:trPr>
        <w:tc>
          <w:tcPr>
            <w:tcW w:w="1702" w:type="dxa"/>
          </w:tcPr>
          <w:p w:rsidR="00F64123" w:rsidRDefault="00A96989">
            <w:pPr>
              <w:pStyle w:val="TableParagraph"/>
              <w:spacing w:before="95"/>
              <w:rPr>
                <w:sz w:val="24"/>
              </w:rPr>
            </w:pPr>
            <w:r>
              <w:rPr>
                <w:spacing w:val="-2"/>
                <w:sz w:val="24"/>
              </w:rPr>
              <w:t>1.1.4</w:t>
            </w:r>
          </w:p>
        </w:tc>
        <w:tc>
          <w:tcPr>
            <w:tcW w:w="7372" w:type="dxa"/>
          </w:tcPr>
          <w:p w:rsidR="00F64123" w:rsidRDefault="00A96989">
            <w:pPr>
              <w:pStyle w:val="TableParagraph"/>
              <w:spacing w:before="95"/>
              <w:rPr>
                <w:sz w:val="24"/>
              </w:rPr>
            </w:pPr>
            <w:r>
              <w:rPr>
                <w:sz w:val="24"/>
              </w:rPr>
              <w:t>Выявлять</w:t>
            </w:r>
            <w:r>
              <w:rPr>
                <w:spacing w:val="40"/>
                <w:sz w:val="24"/>
              </w:rPr>
              <w:t xml:space="preserve"> </w:t>
            </w:r>
            <w:r>
              <w:rPr>
                <w:sz w:val="24"/>
              </w:rPr>
              <w:t>причинно-следственные</w:t>
            </w:r>
            <w:r>
              <w:rPr>
                <w:spacing w:val="40"/>
                <w:sz w:val="24"/>
              </w:rPr>
              <w:t xml:space="preserve"> </w:t>
            </w:r>
            <w:r>
              <w:rPr>
                <w:sz w:val="24"/>
              </w:rPr>
              <w:t>связи</w:t>
            </w:r>
            <w:r>
              <w:rPr>
                <w:spacing w:val="40"/>
                <w:sz w:val="24"/>
              </w:rPr>
              <w:t xml:space="preserve"> </w:t>
            </w:r>
            <w:r>
              <w:rPr>
                <w:sz w:val="24"/>
              </w:rPr>
              <w:t>при</w:t>
            </w:r>
            <w:r>
              <w:rPr>
                <w:spacing w:val="40"/>
                <w:sz w:val="24"/>
              </w:rPr>
              <w:t xml:space="preserve"> </w:t>
            </w:r>
            <w:r>
              <w:rPr>
                <w:sz w:val="24"/>
              </w:rPr>
              <w:t>изучении</w:t>
            </w:r>
            <w:r>
              <w:rPr>
                <w:spacing w:val="40"/>
                <w:sz w:val="24"/>
              </w:rPr>
              <w:t xml:space="preserve"> </w:t>
            </w:r>
            <w:r>
              <w:rPr>
                <w:sz w:val="24"/>
              </w:rPr>
              <w:t>явлений</w:t>
            </w:r>
            <w:r>
              <w:rPr>
                <w:spacing w:val="40"/>
                <w:sz w:val="24"/>
              </w:rPr>
              <w:t xml:space="preserve"> </w:t>
            </w:r>
            <w:r>
              <w:rPr>
                <w:sz w:val="24"/>
              </w:rPr>
              <w:t>и</w:t>
            </w:r>
            <w:r>
              <w:rPr>
                <w:spacing w:val="80"/>
                <w:sz w:val="24"/>
              </w:rPr>
              <w:t xml:space="preserve"> </w:t>
            </w:r>
            <w:r>
              <w:rPr>
                <w:spacing w:val="-2"/>
                <w:sz w:val="24"/>
              </w:rPr>
              <w:t>процессов</w:t>
            </w:r>
          </w:p>
        </w:tc>
      </w:tr>
      <w:tr w:rsidR="00F64123">
        <w:trPr>
          <w:trHeight w:val="1031"/>
        </w:trPr>
        <w:tc>
          <w:tcPr>
            <w:tcW w:w="1702" w:type="dxa"/>
          </w:tcPr>
          <w:p w:rsidR="00F64123" w:rsidRDefault="00A96989">
            <w:pPr>
              <w:pStyle w:val="TableParagraph"/>
              <w:spacing w:before="95"/>
              <w:rPr>
                <w:sz w:val="24"/>
              </w:rPr>
            </w:pPr>
            <w:r>
              <w:rPr>
                <w:spacing w:val="-2"/>
                <w:sz w:val="24"/>
              </w:rPr>
              <w:t>1.1.5</w:t>
            </w:r>
          </w:p>
        </w:tc>
        <w:tc>
          <w:tcPr>
            <w:tcW w:w="7372" w:type="dxa"/>
          </w:tcPr>
          <w:p w:rsidR="00F64123" w:rsidRDefault="00A96989">
            <w:pPr>
              <w:pStyle w:val="TableParagraph"/>
              <w:spacing w:before="95"/>
              <w:ind w:right="51"/>
              <w:jc w:val="both"/>
              <w:rPr>
                <w:sz w:val="24"/>
              </w:rPr>
            </w:pPr>
            <w:r>
              <w:rPr>
                <w:sz w:val="24"/>
              </w:rPr>
              <w:t>Делать выводы с использованием дедуктивных и индуктивных умозаключений, умозаключений по аналогии, формулировать гипотезы о взаимосвязях</w:t>
            </w:r>
          </w:p>
        </w:tc>
      </w:tr>
      <w:tr w:rsidR="00F64123">
        <w:trPr>
          <w:trHeight w:val="1032"/>
        </w:trPr>
        <w:tc>
          <w:tcPr>
            <w:tcW w:w="1702" w:type="dxa"/>
          </w:tcPr>
          <w:p w:rsidR="00F64123" w:rsidRDefault="00A96989">
            <w:pPr>
              <w:pStyle w:val="TableParagraph"/>
              <w:spacing w:before="95"/>
              <w:rPr>
                <w:sz w:val="24"/>
              </w:rPr>
            </w:pPr>
            <w:r>
              <w:rPr>
                <w:spacing w:val="-2"/>
                <w:sz w:val="24"/>
              </w:rPr>
              <w:t>1.1.6</w:t>
            </w:r>
          </w:p>
        </w:tc>
        <w:tc>
          <w:tcPr>
            <w:tcW w:w="7372" w:type="dxa"/>
          </w:tcPr>
          <w:p w:rsidR="00F64123" w:rsidRDefault="00A96989">
            <w:pPr>
              <w:pStyle w:val="TableParagraph"/>
              <w:spacing w:before="95"/>
              <w:ind w:right="54"/>
              <w:jc w:val="both"/>
              <w:rPr>
                <w:sz w:val="24"/>
              </w:rPr>
            </w:pPr>
            <w:r>
              <w:rPr>
                <w:sz w:val="24"/>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tc>
      </w:tr>
      <w:tr w:rsidR="00F64123">
        <w:trPr>
          <w:trHeight w:val="479"/>
        </w:trPr>
        <w:tc>
          <w:tcPr>
            <w:tcW w:w="1702" w:type="dxa"/>
          </w:tcPr>
          <w:p w:rsidR="00F64123" w:rsidRDefault="00A96989">
            <w:pPr>
              <w:pStyle w:val="TableParagraph"/>
              <w:spacing w:before="97"/>
              <w:rPr>
                <w:sz w:val="24"/>
              </w:rPr>
            </w:pPr>
            <w:r>
              <w:rPr>
                <w:spacing w:val="-5"/>
                <w:sz w:val="24"/>
              </w:rPr>
              <w:t>1.2</w:t>
            </w:r>
          </w:p>
        </w:tc>
        <w:tc>
          <w:tcPr>
            <w:tcW w:w="7372" w:type="dxa"/>
          </w:tcPr>
          <w:p w:rsidR="00F64123" w:rsidRDefault="00A96989">
            <w:pPr>
              <w:pStyle w:val="TableParagraph"/>
              <w:spacing w:before="97"/>
              <w:rPr>
                <w:sz w:val="24"/>
              </w:rPr>
            </w:pPr>
            <w:r>
              <w:rPr>
                <w:sz w:val="24"/>
              </w:rPr>
              <w:t>Базовые</w:t>
            </w:r>
            <w:r>
              <w:rPr>
                <w:spacing w:val="-5"/>
                <w:sz w:val="24"/>
              </w:rPr>
              <w:t xml:space="preserve"> </w:t>
            </w:r>
            <w:r>
              <w:rPr>
                <w:sz w:val="24"/>
              </w:rPr>
              <w:t>исследовательские</w:t>
            </w:r>
            <w:r>
              <w:rPr>
                <w:spacing w:val="-5"/>
                <w:sz w:val="24"/>
              </w:rPr>
              <w:t xml:space="preserve"> </w:t>
            </w:r>
            <w:r>
              <w:rPr>
                <w:spacing w:val="-2"/>
                <w:sz w:val="24"/>
              </w:rPr>
              <w:t>действия</w:t>
            </w:r>
          </w:p>
        </w:tc>
      </w:tr>
      <w:tr w:rsidR="00F64123">
        <w:trPr>
          <w:trHeight w:val="479"/>
        </w:trPr>
        <w:tc>
          <w:tcPr>
            <w:tcW w:w="1702" w:type="dxa"/>
          </w:tcPr>
          <w:p w:rsidR="00F64123" w:rsidRDefault="00A96989">
            <w:pPr>
              <w:pStyle w:val="TableParagraph"/>
              <w:spacing w:before="97"/>
              <w:rPr>
                <w:sz w:val="24"/>
              </w:rPr>
            </w:pPr>
            <w:r>
              <w:rPr>
                <w:spacing w:val="-2"/>
                <w:sz w:val="24"/>
              </w:rPr>
              <w:t>1.2.1</w:t>
            </w:r>
          </w:p>
        </w:tc>
        <w:tc>
          <w:tcPr>
            <w:tcW w:w="7372" w:type="dxa"/>
          </w:tcPr>
          <w:p w:rsidR="00F64123" w:rsidRDefault="00A96989">
            <w:pPr>
              <w:pStyle w:val="TableParagraph"/>
              <w:spacing w:before="97"/>
              <w:rPr>
                <w:sz w:val="24"/>
              </w:rPr>
            </w:pPr>
            <w:r>
              <w:rPr>
                <w:sz w:val="24"/>
              </w:rPr>
              <w:t>Проводить по</w:t>
            </w:r>
            <w:r>
              <w:rPr>
                <w:spacing w:val="1"/>
                <w:sz w:val="24"/>
              </w:rPr>
              <w:t xml:space="preserve"> </w:t>
            </w:r>
            <w:r>
              <w:rPr>
                <w:sz w:val="24"/>
              </w:rPr>
              <w:t>самостоятельно</w:t>
            </w:r>
            <w:r>
              <w:rPr>
                <w:spacing w:val="2"/>
                <w:sz w:val="24"/>
              </w:rPr>
              <w:t xml:space="preserve"> </w:t>
            </w:r>
            <w:r>
              <w:rPr>
                <w:sz w:val="24"/>
              </w:rPr>
              <w:t>составленному</w:t>
            </w:r>
            <w:r>
              <w:rPr>
                <w:spacing w:val="1"/>
                <w:sz w:val="24"/>
              </w:rPr>
              <w:t xml:space="preserve"> </w:t>
            </w:r>
            <w:r>
              <w:rPr>
                <w:sz w:val="24"/>
              </w:rPr>
              <w:t>плану</w:t>
            </w:r>
            <w:r>
              <w:rPr>
                <w:spacing w:val="-3"/>
                <w:sz w:val="24"/>
              </w:rPr>
              <w:t xml:space="preserve"> </w:t>
            </w:r>
            <w:r>
              <w:rPr>
                <w:sz w:val="24"/>
              </w:rPr>
              <w:t>опыт,</w:t>
            </w:r>
            <w:r>
              <w:rPr>
                <w:spacing w:val="2"/>
                <w:sz w:val="24"/>
              </w:rPr>
              <w:t xml:space="preserve"> </w:t>
            </w:r>
            <w:r>
              <w:rPr>
                <w:spacing w:val="-2"/>
                <w:sz w:val="24"/>
              </w:rPr>
              <w:t>несложный</w:t>
            </w:r>
          </w:p>
        </w:tc>
      </w:tr>
    </w:tbl>
    <w:p w:rsidR="00F64123" w:rsidRDefault="00F64123">
      <w:pPr>
        <w:pStyle w:val="TableParagraph"/>
        <w:rPr>
          <w:sz w:val="24"/>
        </w:rPr>
        <w:sectPr w:rsidR="00F64123">
          <w:pgSz w:w="11920" w:h="16850"/>
          <w:pgMar w:top="1040" w:right="141" w:bottom="840" w:left="708" w:header="0" w:footer="650" w:gutter="0"/>
          <w:cols w:space="720"/>
        </w:sectPr>
      </w:pPr>
    </w:p>
    <w:tbl>
      <w:tblPr>
        <w:tblStyle w:val="TableNormal"/>
        <w:tblW w:w="0" w:type="auto"/>
        <w:tblInd w:w="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2"/>
        <w:gridCol w:w="7372"/>
      </w:tblGrid>
      <w:tr w:rsidR="00F64123">
        <w:trPr>
          <w:trHeight w:val="1034"/>
        </w:trPr>
        <w:tc>
          <w:tcPr>
            <w:tcW w:w="1702" w:type="dxa"/>
          </w:tcPr>
          <w:p w:rsidR="00F64123" w:rsidRDefault="00F64123">
            <w:pPr>
              <w:pStyle w:val="TableParagraph"/>
              <w:spacing w:before="0"/>
              <w:ind w:left="0"/>
              <w:rPr>
                <w:sz w:val="24"/>
              </w:rPr>
            </w:pPr>
          </w:p>
        </w:tc>
        <w:tc>
          <w:tcPr>
            <w:tcW w:w="7372" w:type="dxa"/>
          </w:tcPr>
          <w:p w:rsidR="00F64123" w:rsidRDefault="00A96989">
            <w:pPr>
              <w:pStyle w:val="TableParagraph"/>
              <w:spacing w:before="97"/>
              <w:ind w:right="51"/>
              <w:jc w:val="both"/>
              <w:rPr>
                <w:sz w:val="24"/>
              </w:rPr>
            </w:pPr>
            <w:r>
              <w:rPr>
                <w:sz w:val="24"/>
              </w:rPr>
              <w:t>эксперимент, небольшое исследование по установлению</w:t>
            </w:r>
            <w:r>
              <w:rPr>
                <w:spacing w:val="40"/>
                <w:sz w:val="24"/>
              </w:rPr>
              <w:t xml:space="preserve"> </w:t>
            </w:r>
            <w:r>
              <w:rPr>
                <w:sz w:val="24"/>
              </w:rPr>
              <w:t>особенностей объекта изучения, причинно-следственных связей и зависимостей объектов между собой</w:t>
            </w:r>
          </w:p>
        </w:tc>
      </w:tr>
      <w:tr w:rsidR="00F64123">
        <w:trPr>
          <w:trHeight w:val="755"/>
        </w:trPr>
        <w:tc>
          <w:tcPr>
            <w:tcW w:w="1702" w:type="dxa"/>
          </w:tcPr>
          <w:p w:rsidR="00F64123" w:rsidRDefault="00A96989">
            <w:pPr>
              <w:pStyle w:val="TableParagraph"/>
              <w:spacing w:before="95"/>
              <w:rPr>
                <w:sz w:val="24"/>
              </w:rPr>
            </w:pPr>
            <w:r>
              <w:rPr>
                <w:spacing w:val="-2"/>
                <w:sz w:val="24"/>
              </w:rPr>
              <w:t>1.2.2</w:t>
            </w:r>
          </w:p>
        </w:tc>
        <w:tc>
          <w:tcPr>
            <w:tcW w:w="7372" w:type="dxa"/>
          </w:tcPr>
          <w:p w:rsidR="00F64123" w:rsidRDefault="00A96989">
            <w:pPr>
              <w:pStyle w:val="TableParagraph"/>
              <w:tabs>
                <w:tab w:val="left" w:pos="1443"/>
                <w:tab w:val="left" w:pos="1960"/>
                <w:tab w:val="left" w:pos="3725"/>
                <w:tab w:val="left" w:pos="4135"/>
                <w:tab w:val="left" w:pos="5898"/>
              </w:tabs>
              <w:spacing w:before="95"/>
              <w:ind w:right="53"/>
              <w:rPr>
                <w:sz w:val="24"/>
              </w:rPr>
            </w:pPr>
            <w:r>
              <w:rPr>
                <w:spacing w:val="-2"/>
                <w:sz w:val="24"/>
              </w:rPr>
              <w:t>Оценивать</w:t>
            </w:r>
            <w:r>
              <w:rPr>
                <w:sz w:val="24"/>
              </w:rPr>
              <w:tab/>
            </w:r>
            <w:r>
              <w:rPr>
                <w:spacing w:val="-6"/>
                <w:sz w:val="24"/>
              </w:rPr>
              <w:t>на</w:t>
            </w:r>
            <w:r>
              <w:rPr>
                <w:sz w:val="24"/>
              </w:rPr>
              <w:tab/>
            </w:r>
            <w:r>
              <w:rPr>
                <w:spacing w:val="-2"/>
                <w:sz w:val="24"/>
              </w:rPr>
              <w:t>применимость</w:t>
            </w:r>
            <w:r>
              <w:rPr>
                <w:sz w:val="24"/>
              </w:rPr>
              <w:tab/>
            </w:r>
            <w:r>
              <w:rPr>
                <w:spacing w:val="-10"/>
                <w:sz w:val="24"/>
              </w:rPr>
              <w:t>и</w:t>
            </w:r>
            <w:r>
              <w:rPr>
                <w:sz w:val="24"/>
              </w:rPr>
              <w:tab/>
            </w:r>
            <w:r>
              <w:rPr>
                <w:spacing w:val="-2"/>
                <w:sz w:val="24"/>
              </w:rPr>
              <w:t>достоверность</w:t>
            </w:r>
            <w:r>
              <w:rPr>
                <w:sz w:val="24"/>
              </w:rPr>
              <w:tab/>
            </w:r>
            <w:r>
              <w:rPr>
                <w:spacing w:val="-2"/>
                <w:sz w:val="24"/>
              </w:rPr>
              <w:t xml:space="preserve">информацию, </w:t>
            </w:r>
            <w:r>
              <w:rPr>
                <w:sz w:val="24"/>
              </w:rPr>
              <w:t>полученную в ходе исследования (эксперимента)</w:t>
            </w:r>
          </w:p>
        </w:tc>
      </w:tr>
      <w:tr w:rsidR="00F64123">
        <w:trPr>
          <w:trHeight w:val="1307"/>
        </w:trPr>
        <w:tc>
          <w:tcPr>
            <w:tcW w:w="1702" w:type="dxa"/>
          </w:tcPr>
          <w:p w:rsidR="00F64123" w:rsidRDefault="00A96989">
            <w:pPr>
              <w:pStyle w:val="TableParagraph"/>
              <w:spacing w:before="95"/>
              <w:rPr>
                <w:sz w:val="24"/>
              </w:rPr>
            </w:pPr>
            <w:r>
              <w:rPr>
                <w:spacing w:val="-2"/>
                <w:sz w:val="24"/>
              </w:rPr>
              <w:t>1.2.3</w:t>
            </w:r>
          </w:p>
        </w:tc>
        <w:tc>
          <w:tcPr>
            <w:tcW w:w="7372" w:type="dxa"/>
          </w:tcPr>
          <w:p w:rsidR="00F64123" w:rsidRDefault="00A96989">
            <w:pPr>
              <w:pStyle w:val="TableParagraph"/>
              <w:spacing w:before="95"/>
              <w:ind w:right="50"/>
              <w:jc w:val="both"/>
              <w:rPr>
                <w:sz w:val="24"/>
              </w:rPr>
            </w:pPr>
            <w:r>
              <w:rPr>
                <w:sz w:val="24"/>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w:t>
            </w:r>
            <w:r>
              <w:rPr>
                <w:spacing w:val="-2"/>
                <w:sz w:val="24"/>
              </w:rPr>
              <w:t>обобщений</w:t>
            </w:r>
          </w:p>
        </w:tc>
      </w:tr>
      <w:tr w:rsidR="00F64123">
        <w:trPr>
          <w:trHeight w:val="1032"/>
        </w:trPr>
        <w:tc>
          <w:tcPr>
            <w:tcW w:w="1702" w:type="dxa"/>
          </w:tcPr>
          <w:p w:rsidR="00F64123" w:rsidRDefault="00A96989">
            <w:pPr>
              <w:pStyle w:val="TableParagraph"/>
              <w:spacing w:before="97"/>
              <w:rPr>
                <w:sz w:val="24"/>
              </w:rPr>
            </w:pPr>
            <w:r>
              <w:rPr>
                <w:spacing w:val="-2"/>
                <w:sz w:val="24"/>
              </w:rPr>
              <w:t>1.2.4</w:t>
            </w:r>
          </w:p>
        </w:tc>
        <w:tc>
          <w:tcPr>
            <w:tcW w:w="7372" w:type="dxa"/>
          </w:tcPr>
          <w:p w:rsidR="00F64123" w:rsidRDefault="00A96989">
            <w:pPr>
              <w:pStyle w:val="TableParagraph"/>
              <w:spacing w:before="97"/>
              <w:ind w:right="56"/>
              <w:jc w:val="both"/>
              <w:rPr>
                <w:sz w:val="24"/>
              </w:rPr>
            </w:pPr>
            <w:r>
              <w:rPr>
                <w:sz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F64123">
        <w:trPr>
          <w:trHeight w:val="1859"/>
        </w:trPr>
        <w:tc>
          <w:tcPr>
            <w:tcW w:w="1702" w:type="dxa"/>
          </w:tcPr>
          <w:p w:rsidR="00F64123" w:rsidRDefault="00A96989">
            <w:pPr>
              <w:pStyle w:val="TableParagraph"/>
              <w:spacing w:before="97"/>
              <w:rPr>
                <w:sz w:val="24"/>
              </w:rPr>
            </w:pPr>
            <w:r>
              <w:rPr>
                <w:spacing w:val="-2"/>
                <w:sz w:val="24"/>
              </w:rPr>
              <w:t>1.2.5</w:t>
            </w:r>
          </w:p>
        </w:tc>
        <w:tc>
          <w:tcPr>
            <w:tcW w:w="7372" w:type="dxa"/>
          </w:tcPr>
          <w:p w:rsidR="00F64123" w:rsidRDefault="00A96989">
            <w:pPr>
              <w:pStyle w:val="TableParagraph"/>
              <w:tabs>
                <w:tab w:val="left" w:pos="1739"/>
                <w:tab w:val="left" w:pos="3221"/>
                <w:tab w:val="left" w:pos="4530"/>
                <w:tab w:val="left" w:pos="5688"/>
              </w:tabs>
              <w:spacing w:before="97"/>
              <w:ind w:right="56"/>
              <w:rPr>
                <w:sz w:val="24"/>
              </w:rPr>
            </w:pPr>
            <w:r>
              <w:rPr>
                <w:sz w:val="24"/>
              </w:rPr>
              <w:t>Использовать вопросы как исследовательский инструмент познания; формулировать</w:t>
            </w:r>
            <w:r>
              <w:rPr>
                <w:spacing w:val="40"/>
                <w:sz w:val="24"/>
              </w:rPr>
              <w:t xml:space="preserve"> </w:t>
            </w:r>
            <w:r>
              <w:rPr>
                <w:sz w:val="24"/>
              </w:rPr>
              <w:t>вопросы,</w:t>
            </w:r>
            <w:r>
              <w:rPr>
                <w:spacing w:val="40"/>
                <w:sz w:val="24"/>
              </w:rPr>
              <w:t xml:space="preserve"> </w:t>
            </w:r>
            <w:r>
              <w:rPr>
                <w:sz w:val="24"/>
              </w:rPr>
              <w:t>фиксирующие</w:t>
            </w:r>
            <w:r>
              <w:rPr>
                <w:spacing w:val="40"/>
                <w:sz w:val="24"/>
              </w:rPr>
              <w:t xml:space="preserve"> </w:t>
            </w:r>
            <w:r>
              <w:rPr>
                <w:sz w:val="24"/>
              </w:rPr>
              <w:t>разрыв</w:t>
            </w:r>
            <w:r>
              <w:rPr>
                <w:spacing w:val="40"/>
                <w:sz w:val="24"/>
              </w:rPr>
              <w:t xml:space="preserve"> </w:t>
            </w:r>
            <w:r>
              <w:rPr>
                <w:sz w:val="24"/>
              </w:rPr>
              <w:t>между</w:t>
            </w:r>
            <w:r>
              <w:rPr>
                <w:spacing w:val="40"/>
                <w:sz w:val="24"/>
              </w:rPr>
              <w:t xml:space="preserve"> </w:t>
            </w:r>
            <w:r>
              <w:rPr>
                <w:sz w:val="24"/>
              </w:rPr>
              <w:t>реальным</w:t>
            </w:r>
            <w:r>
              <w:rPr>
                <w:spacing w:val="40"/>
                <w:sz w:val="24"/>
              </w:rPr>
              <w:t xml:space="preserve"> </w:t>
            </w:r>
            <w:r>
              <w:rPr>
                <w:sz w:val="24"/>
              </w:rPr>
              <w:t xml:space="preserve">и </w:t>
            </w:r>
            <w:r>
              <w:rPr>
                <w:spacing w:val="-2"/>
                <w:sz w:val="24"/>
              </w:rPr>
              <w:t>желательным</w:t>
            </w:r>
            <w:r>
              <w:rPr>
                <w:sz w:val="24"/>
              </w:rPr>
              <w:tab/>
            </w:r>
            <w:r>
              <w:rPr>
                <w:spacing w:val="-2"/>
                <w:sz w:val="24"/>
              </w:rPr>
              <w:t>состоянием</w:t>
            </w:r>
            <w:r>
              <w:rPr>
                <w:sz w:val="24"/>
              </w:rPr>
              <w:tab/>
            </w:r>
            <w:r>
              <w:rPr>
                <w:spacing w:val="-2"/>
                <w:sz w:val="24"/>
              </w:rPr>
              <w:t>ситуации,</w:t>
            </w:r>
            <w:r>
              <w:rPr>
                <w:sz w:val="24"/>
              </w:rPr>
              <w:tab/>
            </w:r>
            <w:r>
              <w:rPr>
                <w:spacing w:val="-2"/>
                <w:sz w:val="24"/>
              </w:rPr>
              <w:t>объекта,</w:t>
            </w:r>
            <w:r>
              <w:rPr>
                <w:sz w:val="24"/>
              </w:rPr>
              <w:tab/>
            </w:r>
            <w:r>
              <w:rPr>
                <w:spacing w:val="-2"/>
                <w:sz w:val="24"/>
              </w:rPr>
              <w:t xml:space="preserve">самостоятельно </w:t>
            </w:r>
            <w:r>
              <w:rPr>
                <w:sz w:val="24"/>
              </w:rPr>
              <w:t>устанавливать искомое и данное;</w:t>
            </w:r>
          </w:p>
          <w:p w:rsidR="00F64123" w:rsidRDefault="00A96989">
            <w:pPr>
              <w:pStyle w:val="TableParagraph"/>
              <w:spacing w:before="0"/>
              <w:rPr>
                <w:sz w:val="24"/>
              </w:rPr>
            </w:pPr>
            <w:r>
              <w:rPr>
                <w:sz w:val="24"/>
              </w:rPr>
              <w:t>формировать</w:t>
            </w:r>
            <w:r>
              <w:rPr>
                <w:spacing w:val="80"/>
                <w:sz w:val="24"/>
              </w:rPr>
              <w:t xml:space="preserve"> </w:t>
            </w:r>
            <w:r>
              <w:rPr>
                <w:sz w:val="24"/>
              </w:rPr>
              <w:t>гипотезу</w:t>
            </w:r>
            <w:r>
              <w:rPr>
                <w:spacing w:val="80"/>
                <w:sz w:val="24"/>
              </w:rPr>
              <w:t xml:space="preserve"> </w:t>
            </w:r>
            <w:r>
              <w:rPr>
                <w:sz w:val="24"/>
              </w:rPr>
              <w:t>об</w:t>
            </w:r>
            <w:r>
              <w:rPr>
                <w:spacing w:val="80"/>
                <w:sz w:val="24"/>
              </w:rPr>
              <w:t xml:space="preserve"> </w:t>
            </w:r>
            <w:r>
              <w:rPr>
                <w:sz w:val="24"/>
              </w:rPr>
              <w:t>истинности</w:t>
            </w:r>
            <w:r>
              <w:rPr>
                <w:spacing w:val="80"/>
                <w:sz w:val="24"/>
              </w:rPr>
              <w:t xml:space="preserve"> </w:t>
            </w:r>
            <w:r>
              <w:rPr>
                <w:sz w:val="24"/>
              </w:rPr>
              <w:t>собственных</w:t>
            </w:r>
            <w:r>
              <w:rPr>
                <w:spacing w:val="80"/>
                <w:sz w:val="24"/>
              </w:rPr>
              <w:t xml:space="preserve"> </w:t>
            </w:r>
            <w:r>
              <w:rPr>
                <w:sz w:val="24"/>
              </w:rPr>
              <w:t>суждений</w:t>
            </w:r>
            <w:r>
              <w:rPr>
                <w:spacing w:val="80"/>
                <w:sz w:val="24"/>
              </w:rPr>
              <w:t xml:space="preserve"> </w:t>
            </w:r>
            <w:r>
              <w:rPr>
                <w:sz w:val="24"/>
              </w:rPr>
              <w:t>и</w:t>
            </w:r>
            <w:r>
              <w:rPr>
                <w:spacing w:val="40"/>
                <w:sz w:val="24"/>
              </w:rPr>
              <w:t xml:space="preserve"> </w:t>
            </w:r>
            <w:r>
              <w:rPr>
                <w:sz w:val="24"/>
              </w:rPr>
              <w:t>суждений других, аргументировать свою позицию, мнение</w:t>
            </w:r>
          </w:p>
        </w:tc>
      </w:tr>
      <w:tr w:rsidR="00F64123">
        <w:trPr>
          <w:trHeight w:val="479"/>
        </w:trPr>
        <w:tc>
          <w:tcPr>
            <w:tcW w:w="1702" w:type="dxa"/>
          </w:tcPr>
          <w:p w:rsidR="00F64123" w:rsidRDefault="00A96989">
            <w:pPr>
              <w:pStyle w:val="TableParagraph"/>
              <w:spacing w:before="97"/>
              <w:rPr>
                <w:sz w:val="24"/>
              </w:rPr>
            </w:pPr>
            <w:r>
              <w:rPr>
                <w:spacing w:val="-5"/>
                <w:sz w:val="24"/>
              </w:rPr>
              <w:t>1.3</w:t>
            </w:r>
          </w:p>
        </w:tc>
        <w:tc>
          <w:tcPr>
            <w:tcW w:w="7372" w:type="dxa"/>
          </w:tcPr>
          <w:p w:rsidR="00F64123" w:rsidRDefault="00A96989">
            <w:pPr>
              <w:pStyle w:val="TableParagraph"/>
              <w:spacing w:before="97"/>
              <w:rPr>
                <w:sz w:val="24"/>
              </w:rPr>
            </w:pPr>
            <w:r>
              <w:rPr>
                <w:sz w:val="24"/>
              </w:rPr>
              <w:t>Работа</w:t>
            </w:r>
            <w:r>
              <w:rPr>
                <w:spacing w:val="-2"/>
                <w:sz w:val="24"/>
              </w:rPr>
              <w:t xml:space="preserve"> </w:t>
            </w:r>
            <w:r>
              <w:rPr>
                <w:sz w:val="24"/>
              </w:rPr>
              <w:t>с</w:t>
            </w:r>
            <w:r>
              <w:rPr>
                <w:spacing w:val="-1"/>
                <w:sz w:val="24"/>
              </w:rPr>
              <w:t xml:space="preserve"> </w:t>
            </w:r>
            <w:r>
              <w:rPr>
                <w:spacing w:val="-2"/>
                <w:sz w:val="24"/>
              </w:rPr>
              <w:t>информацией</w:t>
            </w:r>
          </w:p>
        </w:tc>
      </w:tr>
      <w:tr w:rsidR="00F64123">
        <w:trPr>
          <w:trHeight w:val="1032"/>
        </w:trPr>
        <w:tc>
          <w:tcPr>
            <w:tcW w:w="1702" w:type="dxa"/>
          </w:tcPr>
          <w:p w:rsidR="00F64123" w:rsidRDefault="00A96989">
            <w:pPr>
              <w:pStyle w:val="TableParagraph"/>
              <w:spacing w:before="97"/>
              <w:rPr>
                <w:sz w:val="24"/>
              </w:rPr>
            </w:pPr>
            <w:r>
              <w:rPr>
                <w:spacing w:val="-2"/>
                <w:sz w:val="24"/>
              </w:rPr>
              <w:t>1.3.1</w:t>
            </w:r>
          </w:p>
        </w:tc>
        <w:tc>
          <w:tcPr>
            <w:tcW w:w="7372" w:type="dxa"/>
          </w:tcPr>
          <w:p w:rsidR="00F64123" w:rsidRDefault="00A96989">
            <w:pPr>
              <w:pStyle w:val="TableParagraph"/>
              <w:spacing w:before="97"/>
              <w:ind w:right="57"/>
              <w:jc w:val="both"/>
              <w:rPr>
                <w:sz w:val="24"/>
              </w:rPr>
            </w:pPr>
            <w:r>
              <w:rPr>
                <w:sz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tc>
      </w:tr>
      <w:tr w:rsidR="00F64123">
        <w:trPr>
          <w:trHeight w:val="1586"/>
        </w:trPr>
        <w:tc>
          <w:tcPr>
            <w:tcW w:w="1702" w:type="dxa"/>
          </w:tcPr>
          <w:p w:rsidR="00F64123" w:rsidRDefault="00A96989">
            <w:pPr>
              <w:pStyle w:val="TableParagraph"/>
              <w:spacing w:before="97"/>
              <w:rPr>
                <w:sz w:val="24"/>
              </w:rPr>
            </w:pPr>
            <w:r>
              <w:rPr>
                <w:spacing w:val="-2"/>
                <w:sz w:val="24"/>
              </w:rPr>
              <w:t>1.3.2</w:t>
            </w:r>
          </w:p>
        </w:tc>
        <w:tc>
          <w:tcPr>
            <w:tcW w:w="7372" w:type="dxa"/>
          </w:tcPr>
          <w:p w:rsidR="00F64123" w:rsidRDefault="00A96989">
            <w:pPr>
              <w:pStyle w:val="TableParagraph"/>
              <w:spacing w:before="97"/>
              <w:ind w:right="55"/>
              <w:jc w:val="both"/>
              <w:rPr>
                <w:sz w:val="24"/>
              </w:rPr>
            </w:pPr>
            <w:r>
              <w:rPr>
                <w:sz w:val="24"/>
              </w:rPr>
              <w:t>Выбирать, анализировать, систематизировать и интерпретировать информацию различных видов и форм представления;</w:t>
            </w:r>
          </w:p>
          <w:p w:rsidR="00F64123" w:rsidRDefault="00A96989">
            <w:pPr>
              <w:pStyle w:val="TableParagraph"/>
              <w:spacing w:before="0"/>
              <w:ind w:right="53"/>
              <w:jc w:val="both"/>
              <w:rPr>
                <w:sz w:val="24"/>
              </w:rPr>
            </w:pPr>
            <w:r>
              <w:rPr>
                <w:sz w:val="24"/>
              </w:rPr>
              <w:t>находить сходные аргументы (подтверждающие или опровергающие одну и ту же идею, версию) в различных информационных</w:t>
            </w:r>
            <w:r>
              <w:rPr>
                <w:spacing w:val="40"/>
                <w:sz w:val="24"/>
              </w:rPr>
              <w:t xml:space="preserve"> </w:t>
            </w:r>
            <w:r>
              <w:rPr>
                <w:spacing w:val="-2"/>
                <w:sz w:val="24"/>
              </w:rPr>
              <w:t>источниках</w:t>
            </w:r>
          </w:p>
        </w:tc>
      </w:tr>
      <w:tr w:rsidR="00F64123">
        <w:trPr>
          <w:trHeight w:val="1032"/>
        </w:trPr>
        <w:tc>
          <w:tcPr>
            <w:tcW w:w="1702" w:type="dxa"/>
          </w:tcPr>
          <w:p w:rsidR="00F64123" w:rsidRDefault="00A96989">
            <w:pPr>
              <w:pStyle w:val="TableParagraph"/>
              <w:spacing w:before="95"/>
              <w:rPr>
                <w:sz w:val="24"/>
              </w:rPr>
            </w:pPr>
            <w:r>
              <w:rPr>
                <w:spacing w:val="-2"/>
                <w:sz w:val="24"/>
              </w:rPr>
              <w:t>1.3.3</w:t>
            </w:r>
          </w:p>
        </w:tc>
        <w:tc>
          <w:tcPr>
            <w:tcW w:w="7372" w:type="dxa"/>
          </w:tcPr>
          <w:p w:rsidR="00F64123" w:rsidRDefault="00A96989">
            <w:pPr>
              <w:pStyle w:val="TableParagraph"/>
              <w:spacing w:before="95"/>
              <w:ind w:right="55"/>
              <w:jc w:val="both"/>
              <w:rPr>
                <w:sz w:val="24"/>
              </w:rPr>
            </w:pPr>
            <w:r>
              <w:rPr>
                <w:sz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F64123">
        <w:trPr>
          <w:trHeight w:val="755"/>
        </w:trPr>
        <w:tc>
          <w:tcPr>
            <w:tcW w:w="1702" w:type="dxa"/>
          </w:tcPr>
          <w:p w:rsidR="00F64123" w:rsidRDefault="00A96989">
            <w:pPr>
              <w:pStyle w:val="TableParagraph"/>
              <w:spacing w:before="95"/>
              <w:rPr>
                <w:sz w:val="24"/>
              </w:rPr>
            </w:pPr>
            <w:r>
              <w:rPr>
                <w:spacing w:val="-2"/>
                <w:sz w:val="24"/>
              </w:rPr>
              <w:t>1.3.4</w:t>
            </w:r>
          </w:p>
        </w:tc>
        <w:tc>
          <w:tcPr>
            <w:tcW w:w="7372" w:type="dxa"/>
          </w:tcPr>
          <w:p w:rsidR="00F64123" w:rsidRDefault="00A96989">
            <w:pPr>
              <w:pStyle w:val="TableParagraph"/>
              <w:spacing w:before="95"/>
              <w:rPr>
                <w:sz w:val="24"/>
              </w:rPr>
            </w:pPr>
            <w:r>
              <w:rPr>
                <w:sz w:val="24"/>
              </w:rPr>
              <w:t>Оценивать</w:t>
            </w:r>
            <w:r>
              <w:rPr>
                <w:spacing w:val="40"/>
                <w:sz w:val="24"/>
              </w:rPr>
              <w:t xml:space="preserve"> </w:t>
            </w:r>
            <w:r>
              <w:rPr>
                <w:sz w:val="24"/>
              </w:rPr>
              <w:t>надежность</w:t>
            </w:r>
            <w:r>
              <w:rPr>
                <w:spacing w:val="40"/>
                <w:sz w:val="24"/>
              </w:rPr>
              <w:t xml:space="preserve"> </w:t>
            </w:r>
            <w:r>
              <w:rPr>
                <w:sz w:val="24"/>
              </w:rPr>
              <w:t>информации</w:t>
            </w:r>
            <w:r>
              <w:rPr>
                <w:spacing w:val="40"/>
                <w:sz w:val="24"/>
              </w:rPr>
              <w:t xml:space="preserve"> </w:t>
            </w:r>
            <w:r>
              <w:rPr>
                <w:sz w:val="24"/>
              </w:rPr>
              <w:t>по</w:t>
            </w:r>
            <w:r>
              <w:rPr>
                <w:spacing w:val="40"/>
                <w:sz w:val="24"/>
              </w:rPr>
              <w:t xml:space="preserve"> </w:t>
            </w:r>
            <w:r>
              <w:rPr>
                <w:sz w:val="24"/>
              </w:rPr>
              <w:t>критериям,</w:t>
            </w:r>
            <w:r>
              <w:rPr>
                <w:spacing w:val="40"/>
                <w:sz w:val="24"/>
              </w:rPr>
              <w:t xml:space="preserve"> </w:t>
            </w:r>
            <w:r>
              <w:rPr>
                <w:sz w:val="24"/>
              </w:rPr>
              <w:t>предложенным педагогическим работником или сформулированным самостоятельно</w:t>
            </w:r>
          </w:p>
        </w:tc>
      </w:tr>
      <w:tr w:rsidR="00F64123">
        <w:trPr>
          <w:trHeight w:val="479"/>
        </w:trPr>
        <w:tc>
          <w:tcPr>
            <w:tcW w:w="1702" w:type="dxa"/>
          </w:tcPr>
          <w:p w:rsidR="00F64123" w:rsidRDefault="00A96989">
            <w:pPr>
              <w:pStyle w:val="TableParagraph"/>
              <w:spacing w:before="97"/>
              <w:rPr>
                <w:sz w:val="24"/>
              </w:rPr>
            </w:pPr>
            <w:r>
              <w:rPr>
                <w:spacing w:val="-2"/>
                <w:sz w:val="24"/>
              </w:rPr>
              <w:t>1.3.5</w:t>
            </w:r>
          </w:p>
        </w:tc>
        <w:tc>
          <w:tcPr>
            <w:tcW w:w="7372" w:type="dxa"/>
          </w:tcPr>
          <w:p w:rsidR="00F64123" w:rsidRDefault="00A96989">
            <w:pPr>
              <w:pStyle w:val="TableParagraph"/>
              <w:spacing w:before="97"/>
              <w:rPr>
                <w:sz w:val="24"/>
              </w:rPr>
            </w:pPr>
            <w:r>
              <w:rPr>
                <w:sz w:val="24"/>
              </w:rPr>
              <w:t>Эффективно</w:t>
            </w:r>
            <w:r>
              <w:rPr>
                <w:spacing w:val="-10"/>
                <w:sz w:val="24"/>
              </w:rPr>
              <w:t xml:space="preserve"> </w:t>
            </w:r>
            <w:r>
              <w:rPr>
                <w:sz w:val="24"/>
              </w:rPr>
              <w:t>запоминать</w:t>
            </w:r>
            <w:r>
              <w:rPr>
                <w:spacing w:val="-4"/>
                <w:sz w:val="24"/>
              </w:rPr>
              <w:t xml:space="preserve"> </w:t>
            </w:r>
            <w:r>
              <w:rPr>
                <w:sz w:val="24"/>
              </w:rPr>
              <w:t>и</w:t>
            </w:r>
            <w:r>
              <w:rPr>
                <w:spacing w:val="-5"/>
                <w:sz w:val="24"/>
              </w:rPr>
              <w:t xml:space="preserve"> </w:t>
            </w:r>
            <w:r>
              <w:rPr>
                <w:sz w:val="24"/>
              </w:rPr>
              <w:t>систематизировать</w:t>
            </w:r>
            <w:r>
              <w:rPr>
                <w:spacing w:val="-5"/>
                <w:sz w:val="24"/>
              </w:rPr>
              <w:t xml:space="preserve"> </w:t>
            </w:r>
            <w:r>
              <w:rPr>
                <w:spacing w:val="-2"/>
                <w:sz w:val="24"/>
              </w:rPr>
              <w:t>информацию</w:t>
            </w:r>
          </w:p>
        </w:tc>
      </w:tr>
      <w:tr w:rsidR="00F64123">
        <w:trPr>
          <w:trHeight w:val="479"/>
        </w:trPr>
        <w:tc>
          <w:tcPr>
            <w:tcW w:w="1702" w:type="dxa"/>
          </w:tcPr>
          <w:p w:rsidR="00F64123" w:rsidRDefault="00A96989">
            <w:pPr>
              <w:pStyle w:val="TableParagraph"/>
              <w:spacing w:before="97"/>
              <w:rPr>
                <w:sz w:val="24"/>
              </w:rPr>
            </w:pPr>
            <w:r>
              <w:rPr>
                <w:spacing w:val="-10"/>
                <w:sz w:val="24"/>
              </w:rPr>
              <w:t>2</w:t>
            </w:r>
          </w:p>
        </w:tc>
        <w:tc>
          <w:tcPr>
            <w:tcW w:w="7372" w:type="dxa"/>
          </w:tcPr>
          <w:p w:rsidR="00F64123" w:rsidRDefault="00A96989">
            <w:pPr>
              <w:pStyle w:val="TableParagraph"/>
              <w:spacing w:before="97"/>
              <w:rPr>
                <w:sz w:val="24"/>
              </w:rPr>
            </w:pPr>
            <w:r>
              <w:rPr>
                <w:sz w:val="24"/>
              </w:rPr>
              <w:t>Коммуникативные</w:t>
            </w:r>
            <w:r>
              <w:rPr>
                <w:spacing w:val="-9"/>
                <w:sz w:val="24"/>
              </w:rPr>
              <w:t xml:space="preserve"> </w:t>
            </w:r>
            <w:r>
              <w:rPr>
                <w:spacing w:val="-5"/>
                <w:sz w:val="24"/>
              </w:rPr>
              <w:t>УУД</w:t>
            </w:r>
          </w:p>
        </w:tc>
      </w:tr>
      <w:tr w:rsidR="00F64123">
        <w:trPr>
          <w:trHeight w:val="479"/>
        </w:trPr>
        <w:tc>
          <w:tcPr>
            <w:tcW w:w="1702" w:type="dxa"/>
          </w:tcPr>
          <w:p w:rsidR="00F64123" w:rsidRDefault="00A96989">
            <w:pPr>
              <w:pStyle w:val="TableParagraph"/>
              <w:spacing w:before="97"/>
              <w:rPr>
                <w:sz w:val="24"/>
              </w:rPr>
            </w:pPr>
            <w:r>
              <w:rPr>
                <w:spacing w:val="-5"/>
                <w:sz w:val="24"/>
              </w:rPr>
              <w:t>2.1</w:t>
            </w:r>
          </w:p>
        </w:tc>
        <w:tc>
          <w:tcPr>
            <w:tcW w:w="7372" w:type="dxa"/>
          </w:tcPr>
          <w:p w:rsidR="00F64123" w:rsidRDefault="00A96989">
            <w:pPr>
              <w:pStyle w:val="TableParagraph"/>
              <w:spacing w:before="97"/>
              <w:rPr>
                <w:sz w:val="24"/>
              </w:rPr>
            </w:pPr>
            <w:r>
              <w:rPr>
                <w:spacing w:val="-2"/>
                <w:sz w:val="24"/>
              </w:rPr>
              <w:t>Общение</w:t>
            </w:r>
          </w:p>
        </w:tc>
      </w:tr>
      <w:tr w:rsidR="00F64123">
        <w:trPr>
          <w:trHeight w:val="482"/>
        </w:trPr>
        <w:tc>
          <w:tcPr>
            <w:tcW w:w="1702" w:type="dxa"/>
          </w:tcPr>
          <w:p w:rsidR="00F64123" w:rsidRDefault="00A96989">
            <w:pPr>
              <w:pStyle w:val="TableParagraph"/>
              <w:spacing w:before="97"/>
              <w:rPr>
                <w:sz w:val="24"/>
              </w:rPr>
            </w:pPr>
            <w:r>
              <w:rPr>
                <w:spacing w:val="-2"/>
                <w:sz w:val="24"/>
              </w:rPr>
              <w:t>2.1.1</w:t>
            </w:r>
          </w:p>
        </w:tc>
        <w:tc>
          <w:tcPr>
            <w:tcW w:w="7372" w:type="dxa"/>
          </w:tcPr>
          <w:p w:rsidR="00F64123" w:rsidRDefault="00A96989">
            <w:pPr>
              <w:pStyle w:val="TableParagraph"/>
              <w:spacing w:before="97"/>
              <w:rPr>
                <w:sz w:val="24"/>
              </w:rPr>
            </w:pPr>
            <w:r>
              <w:rPr>
                <w:sz w:val="24"/>
              </w:rPr>
              <w:t>Выражать</w:t>
            </w:r>
            <w:r>
              <w:rPr>
                <w:spacing w:val="-4"/>
                <w:sz w:val="24"/>
              </w:rPr>
              <w:t xml:space="preserve"> </w:t>
            </w:r>
            <w:r>
              <w:rPr>
                <w:sz w:val="24"/>
              </w:rPr>
              <w:t>себя</w:t>
            </w:r>
            <w:r>
              <w:rPr>
                <w:spacing w:val="-2"/>
                <w:sz w:val="24"/>
              </w:rPr>
              <w:t xml:space="preserve"> </w:t>
            </w:r>
            <w:r>
              <w:rPr>
                <w:sz w:val="24"/>
              </w:rPr>
              <w:t>(свою</w:t>
            </w:r>
            <w:r>
              <w:rPr>
                <w:spacing w:val="-4"/>
                <w:sz w:val="24"/>
              </w:rPr>
              <w:t xml:space="preserve"> </w:t>
            </w:r>
            <w:r>
              <w:rPr>
                <w:sz w:val="24"/>
              </w:rPr>
              <w:t>точку</w:t>
            </w:r>
            <w:r>
              <w:rPr>
                <w:spacing w:val="-7"/>
                <w:sz w:val="24"/>
              </w:rPr>
              <w:t xml:space="preserve"> </w:t>
            </w:r>
            <w:r>
              <w:rPr>
                <w:sz w:val="24"/>
              </w:rPr>
              <w:t>зрения)</w:t>
            </w:r>
            <w:r>
              <w:rPr>
                <w:spacing w:val="-4"/>
                <w:sz w:val="24"/>
              </w:rPr>
              <w:t xml:space="preserve"> </w:t>
            </w:r>
            <w:r>
              <w:rPr>
                <w:sz w:val="24"/>
              </w:rPr>
              <w:t>в</w:t>
            </w:r>
            <w:r>
              <w:rPr>
                <w:spacing w:val="-1"/>
                <w:sz w:val="24"/>
              </w:rPr>
              <w:t xml:space="preserve"> </w:t>
            </w:r>
            <w:r>
              <w:rPr>
                <w:sz w:val="24"/>
              </w:rPr>
              <w:t>устных</w:t>
            </w:r>
            <w:r>
              <w:rPr>
                <w:spacing w:val="-2"/>
                <w:sz w:val="24"/>
              </w:rPr>
              <w:t xml:space="preserve"> </w:t>
            </w:r>
            <w:r>
              <w:rPr>
                <w:sz w:val="24"/>
              </w:rPr>
              <w:t>и</w:t>
            </w:r>
            <w:r>
              <w:rPr>
                <w:spacing w:val="-2"/>
                <w:sz w:val="24"/>
              </w:rPr>
              <w:t xml:space="preserve"> </w:t>
            </w:r>
            <w:r>
              <w:rPr>
                <w:sz w:val="24"/>
              </w:rPr>
              <w:t xml:space="preserve">письменных </w:t>
            </w:r>
            <w:r>
              <w:rPr>
                <w:spacing w:val="-2"/>
                <w:sz w:val="24"/>
              </w:rPr>
              <w:t>текстах</w:t>
            </w:r>
          </w:p>
        </w:tc>
      </w:tr>
      <w:tr w:rsidR="00F64123">
        <w:trPr>
          <w:trHeight w:val="1583"/>
        </w:trPr>
        <w:tc>
          <w:tcPr>
            <w:tcW w:w="1702" w:type="dxa"/>
          </w:tcPr>
          <w:p w:rsidR="00F64123" w:rsidRDefault="00A96989">
            <w:pPr>
              <w:pStyle w:val="TableParagraph"/>
              <w:spacing w:before="95"/>
              <w:rPr>
                <w:sz w:val="24"/>
              </w:rPr>
            </w:pPr>
            <w:r>
              <w:rPr>
                <w:spacing w:val="-2"/>
                <w:sz w:val="24"/>
              </w:rPr>
              <w:t>2.1.2</w:t>
            </w:r>
          </w:p>
        </w:tc>
        <w:tc>
          <w:tcPr>
            <w:tcW w:w="7372" w:type="dxa"/>
          </w:tcPr>
          <w:p w:rsidR="00F64123" w:rsidRDefault="00A96989">
            <w:pPr>
              <w:pStyle w:val="TableParagraph"/>
              <w:spacing w:before="95"/>
              <w:ind w:right="55"/>
              <w:jc w:val="both"/>
              <w:rPr>
                <w:sz w:val="24"/>
              </w:rPr>
            </w:pPr>
            <w:r>
              <w:rPr>
                <w:sz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F64123" w:rsidRDefault="00A96989">
            <w:pPr>
              <w:pStyle w:val="TableParagraph"/>
              <w:spacing w:before="0"/>
              <w:ind w:right="55"/>
              <w:jc w:val="both"/>
              <w:rPr>
                <w:sz w:val="24"/>
              </w:rPr>
            </w:pPr>
            <w:r>
              <w:rPr>
                <w:sz w:val="24"/>
              </w:rPr>
              <w:t>сопоставлять свои суждения с суждениями других участников диалога, обнаруживать различие и сходство позиций</w:t>
            </w:r>
          </w:p>
        </w:tc>
      </w:tr>
    </w:tbl>
    <w:p w:rsidR="00F64123" w:rsidRDefault="00F64123">
      <w:pPr>
        <w:pStyle w:val="TableParagraph"/>
        <w:jc w:val="both"/>
        <w:rPr>
          <w:sz w:val="24"/>
        </w:rPr>
        <w:sectPr w:rsidR="00F64123">
          <w:type w:val="continuous"/>
          <w:pgSz w:w="11920" w:h="16850"/>
          <w:pgMar w:top="1120" w:right="141" w:bottom="840" w:left="708" w:header="0" w:footer="650" w:gutter="0"/>
          <w:cols w:space="720"/>
        </w:sectPr>
      </w:pPr>
    </w:p>
    <w:tbl>
      <w:tblPr>
        <w:tblStyle w:val="TableNormal"/>
        <w:tblW w:w="0" w:type="auto"/>
        <w:tblInd w:w="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2"/>
        <w:gridCol w:w="7372"/>
      </w:tblGrid>
      <w:tr w:rsidR="00F64123">
        <w:trPr>
          <w:trHeight w:val="1862"/>
        </w:trPr>
        <w:tc>
          <w:tcPr>
            <w:tcW w:w="1702" w:type="dxa"/>
          </w:tcPr>
          <w:p w:rsidR="00F64123" w:rsidRDefault="00A96989">
            <w:pPr>
              <w:pStyle w:val="TableParagraph"/>
              <w:spacing w:before="97"/>
              <w:rPr>
                <w:sz w:val="24"/>
              </w:rPr>
            </w:pPr>
            <w:r>
              <w:rPr>
                <w:spacing w:val="-2"/>
                <w:sz w:val="24"/>
              </w:rPr>
              <w:lastRenderedPageBreak/>
              <w:t>2.1.3</w:t>
            </w:r>
          </w:p>
        </w:tc>
        <w:tc>
          <w:tcPr>
            <w:tcW w:w="7372" w:type="dxa"/>
          </w:tcPr>
          <w:p w:rsidR="00F64123" w:rsidRDefault="00A96989">
            <w:pPr>
              <w:pStyle w:val="TableParagraph"/>
              <w:spacing w:before="97"/>
              <w:ind w:right="51"/>
              <w:jc w:val="both"/>
              <w:rPr>
                <w:sz w:val="24"/>
              </w:rPr>
            </w:pPr>
            <w:r>
              <w:rPr>
                <w:sz w:val="24"/>
              </w:rPr>
              <w:t>Публично представлять результаты выполненного опыта (эксперимента, исследования, проекта);</w:t>
            </w:r>
          </w:p>
          <w:p w:rsidR="00F64123" w:rsidRDefault="00A96989">
            <w:pPr>
              <w:pStyle w:val="TableParagraph"/>
              <w:spacing w:before="0"/>
              <w:ind w:right="54"/>
              <w:jc w:val="both"/>
              <w:rPr>
                <w:sz w:val="24"/>
              </w:rPr>
            </w:pPr>
            <w:r>
              <w:rPr>
                <w:sz w:val="24"/>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F64123">
        <w:trPr>
          <w:trHeight w:val="2136"/>
        </w:trPr>
        <w:tc>
          <w:tcPr>
            <w:tcW w:w="1702" w:type="dxa"/>
          </w:tcPr>
          <w:p w:rsidR="00F64123" w:rsidRDefault="00A96989">
            <w:pPr>
              <w:pStyle w:val="TableParagraph"/>
              <w:spacing w:before="95"/>
              <w:rPr>
                <w:sz w:val="24"/>
              </w:rPr>
            </w:pPr>
            <w:r>
              <w:rPr>
                <w:spacing w:val="-2"/>
                <w:sz w:val="24"/>
              </w:rPr>
              <w:t>2.1.4</w:t>
            </w:r>
          </w:p>
        </w:tc>
        <w:tc>
          <w:tcPr>
            <w:tcW w:w="7372" w:type="dxa"/>
          </w:tcPr>
          <w:p w:rsidR="00F64123" w:rsidRDefault="00A96989">
            <w:pPr>
              <w:pStyle w:val="TableParagraph"/>
              <w:spacing w:before="95"/>
              <w:ind w:right="54"/>
              <w:jc w:val="both"/>
              <w:rPr>
                <w:sz w:val="24"/>
              </w:rPr>
            </w:pPr>
            <w:r>
              <w:rPr>
                <w:sz w:val="24"/>
              </w:rPr>
              <w:t>Воспринимать и формулировать суждения, выражать эмоции в соответствии с целями и условиями общения;</w:t>
            </w:r>
          </w:p>
          <w:p w:rsidR="00F64123" w:rsidRDefault="00A96989">
            <w:pPr>
              <w:pStyle w:val="TableParagraph"/>
              <w:spacing w:before="0"/>
              <w:ind w:right="55"/>
              <w:jc w:val="both"/>
              <w:rPr>
                <w:sz w:val="24"/>
              </w:rPr>
            </w:pPr>
            <w:r>
              <w:rPr>
                <w:sz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F64123" w:rsidRDefault="00A96989">
            <w:pPr>
              <w:pStyle w:val="TableParagraph"/>
              <w:spacing w:before="0"/>
              <w:ind w:right="53"/>
              <w:jc w:val="both"/>
              <w:rPr>
                <w:sz w:val="24"/>
              </w:rPr>
            </w:pPr>
            <w:r>
              <w:rPr>
                <w:sz w:val="24"/>
              </w:rPr>
              <w:t>понимать намерения других, проявлять уважительное отношение к собеседнику и в корректной форме формулировать свои возражения</w:t>
            </w:r>
          </w:p>
        </w:tc>
      </w:tr>
      <w:tr w:rsidR="00F64123">
        <w:trPr>
          <w:trHeight w:val="479"/>
        </w:trPr>
        <w:tc>
          <w:tcPr>
            <w:tcW w:w="1702" w:type="dxa"/>
          </w:tcPr>
          <w:p w:rsidR="00F64123" w:rsidRDefault="00A96989">
            <w:pPr>
              <w:pStyle w:val="TableParagraph"/>
              <w:spacing w:before="95"/>
              <w:rPr>
                <w:sz w:val="24"/>
              </w:rPr>
            </w:pPr>
            <w:r>
              <w:rPr>
                <w:spacing w:val="-5"/>
                <w:sz w:val="24"/>
              </w:rPr>
              <w:t>2.2</w:t>
            </w:r>
          </w:p>
        </w:tc>
        <w:tc>
          <w:tcPr>
            <w:tcW w:w="7372" w:type="dxa"/>
          </w:tcPr>
          <w:p w:rsidR="00F64123" w:rsidRDefault="00A96989">
            <w:pPr>
              <w:pStyle w:val="TableParagraph"/>
              <w:spacing w:before="95"/>
              <w:rPr>
                <w:sz w:val="24"/>
              </w:rPr>
            </w:pPr>
            <w:r>
              <w:rPr>
                <w:sz w:val="24"/>
              </w:rPr>
              <w:t>Совместная</w:t>
            </w:r>
            <w:r>
              <w:rPr>
                <w:spacing w:val="-5"/>
                <w:sz w:val="24"/>
              </w:rPr>
              <w:t xml:space="preserve"> </w:t>
            </w:r>
            <w:r>
              <w:rPr>
                <w:spacing w:val="-2"/>
                <w:sz w:val="24"/>
              </w:rPr>
              <w:t>деятельность</w:t>
            </w:r>
          </w:p>
        </w:tc>
      </w:tr>
      <w:tr w:rsidR="00F64123">
        <w:trPr>
          <w:trHeight w:val="6276"/>
        </w:trPr>
        <w:tc>
          <w:tcPr>
            <w:tcW w:w="1702" w:type="dxa"/>
          </w:tcPr>
          <w:p w:rsidR="00F64123" w:rsidRDefault="00A96989">
            <w:pPr>
              <w:pStyle w:val="TableParagraph"/>
              <w:spacing w:before="97"/>
              <w:rPr>
                <w:sz w:val="24"/>
              </w:rPr>
            </w:pPr>
            <w:r>
              <w:rPr>
                <w:spacing w:val="-2"/>
                <w:sz w:val="24"/>
              </w:rPr>
              <w:t>2.2.1</w:t>
            </w:r>
          </w:p>
        </w:tc>
        <w:tc>
          <w:tcPr>
            <w:tcW w:w="7372" w:type="dxa"/>
          </w:tcPr>
          <w:p w:rsidR="00F64123" w:rsidRDefault="00A96989">
            <w:pPr>
              <w:pStyle w:val="TableParagraph"/>
              <w:spacing w:before="97"/>
              <w:ind w:right="52"/>
              <w:jc w:val="both"/>
              <w:rPr>
                <w:sz w:val="24"/>
              </w:rPr>
            </w:pPr>
            <w:r>
              <w:rPr>
                <w:sz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F64123" w:rsidRDefault="00A96989">
            <w:pPr>
              <w:pStyle w:val="TableParagraph"/>
              <w:spacing w:before="0"/>
              <w:ind w:right="50"/>
              <w:jc w:val="both"/>
              <w:rPr>
                <w:sz w:val="24"/>
              </w:rPr>
            </w:pPr>
            <w:r>
              <w:rPr>
                <w:sz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F64123" w:rsidRDefault="00A96989">
            <w:pPr>
              <w:pStyle w:val="TableParagraph"/>
              <w:spacing w:before="0"/>
              <w:ind w:right="55"/>
              <w:jc w:val="both"/>
              <w:rPr>
                <w:sz w:val="24"/>
              </w:rPr>
            </w:pPr>
            <w:r>
              <w:rPr>
                <w:sz w:val="24"/>
              </w:rPr>
              <w:t>уметь обобщать мнения нескольких человек, проявлять готовность руководить, выполнять поручения, подчиняться;</w:t>
            </w:r>
          </w:p>
          <w:p w:rsidR="00F64123" w:rsidRDefault="00A96989">
            <w:pPr>
              <w:pStyle w:val="TableParagraph"/>
              <w:spacing w:before="0"/>
              <w:ind w:right="51"/>
              <w:jc w:val="both"/>
              <w:rPr>
                <w:sz w:val="24"/>
              </w:rPr>
            </w:pPr>
            <w:r>
              <w:rPr>
                <w:sz w:val="24"/>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w:t>
            </w:r>
            <w:r>
              <w:rPr>
                <w:spacing w:val="-1"/>
                <w:sz w:val="24"/>
              </w:rPr>
              <w:t xml:space="preserve"> </w:t>
            </w:r>
            <w:r>
              <w:rPr>
                <w:sz w:val="24"/>
              </w:rPr>
              <w:t>групповых формах работы</w:t>
            </w:r>
            <w:r>
              <w:rPr>
                <w:spacing w:val="-1"/>
                <w:sz w:val="24"/>
              </w:rPr>
              <w:t xml:space="preserve"> </w:t>
            </w:r>
            <w:r>
              <w:rPr>
                <w:sz w:val="24"/>
              </w:rPr>
              <w:t>(обсуждения,</w:t>
            </w:r>
            <w:r>
              <w:rPr>
                <w:spacing w:val="-1"/>
                <w:sz w:val="24"/>
              </w:rPr>
              <w:t xml:space="preserve"> </w:t>
            </w:r>
            <w:r>
              <w:rPr>
                <w:sz w:val="24"/>
              </w:rPr>
              <w:t>обмен мнений, "мозговые штурмы" и иные);</w:t>
            </w:r>
          </w:p>
          <w:p w:rsidR="00F64123" w:rsidRDefault="00A96989">
            <w:pPr>
              <w:pStyle w:val="TableParagraph"/>
              <w:spacing w:before="0"/>
              <w:ind w:right="54"/>
              <w:jc w:val="both"/>
              <w:rPr>
                <w:sz w:val="24"/>
              </w:rPr>
            </w:pPr>
            <w:r>
              <w:rPr>
                <w:sz w:val="24"/>
              </w:rPr>
              <w:t>выполнять свою часть</w:t>
            </w:r>
            <w:r>
              <w:rPr>
                <w:spacing w:val="-1"/>
                <w:sz w:val="24"/>
              </w:rPr>
              <w:t xml:space="preserve"> </w:t>
            </w:r>
            <w:r>
              <w:rPr>
                <w:sz w:val="24"/>
              </w:rPr>
              <w:t>работы, достигать качественного результата по своему направлению и координировать свои действия с другими членами команды;</w:t>
            </w:r>
          </w:p>
          <w:p w:rsidR="00F64123" w:rsidRDefault="00A96989">
            <w:pPr>
              <w:pStyle w:val="TableParagraph"/>
              <w:spacing w:before="0"/>
              <w:ind w:right="54"/>
              <w:jc w:val="both"/>
              <w:rPr>
                <w:sz w:val="24"/>
              </w:rPr>
            </w:pPr>
            <w:r>
              <w:rPr>
                <w:sz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w:t>
            </w:r>
            <w:r>
              <w:rPr>
                <w:spacing w:val="-1"/>
                <w:sz w:val="24"/>
              </w:rPr>
              <w:t xml:space="preserve"> </w:t>
            </w:r>
            <w:r>
              <w:rPr>
                <w:sz w:val="24"/>
              </w:rPr>
              <w:t>ответственности и проявлять готовность к предоставлению отчета перед группой</w:t>
            </w:r>
          </w:p>
        </w:tc>
      </w:tr>
      <w:tr w:rsidR="00F64123">
        <w:trPr>
          <w:trHeight w:val="479"/>
        </w:trPr>
        <w:tc>
          <w:tcPr>
            <w:tcW w:w="1702" w:type="dxa"/>
          </w:tcPr>
          <w:p w:rsidR="00F64123" w:rsidRDefault="00A96989">
            <w:pPr>
              <w:pStyle w:val="TableParagraph"/>
              <w:spacing w:before="95"/>
              <w:rPr>
                <w:sz w:val="24"/>
              </w:rPr>
            </w:pPr>
            <w:r>
              <w:rPr>
                <w:spacing w:val="-10"/>
                <w:sz w:val="24"/>
              </w:rPr>
              <w:t>3</w:t>
            </w:r>
          </w:p>
        </w:tc>
        <w:tc>
          <w:tcPr>
            <w:tcW w:w="7372" w:type="dxa"/>
          </w:tcPr>
          <w:p w:rsidR="00F64123" w:rsidRDefault="00A96989">
            <w:pPr>
              <w:pStyle w:val="TableParagraph"/>
              <w:spacing w:before="95"/>
              <w:rPr>
                <w:sz w:val="24"/>
              </w:rPr>
            </w:pPr>
            <w:r>
              <w:rPr>
                <w:sz w:val="24"/>
              </w:rPr>
              <w:t>Регулятивные</w:t>
            </w:r>
            <w:r>
              <w:rPr>
                <w:spacing w:val="-7"/>
                <w:sz w:val="24"/>
              </w:rPr>
              <w:t xml:space="preserve"> </w:t>
            </w:r>
            <w:r>
              <w:rPr>
                <w:spacing w:val="-5"/>
                <w:sz w:val="24"/>
              </w:rPr>
              <w:t>УУД</w:t>
            </w:r>
          </w:p>
        </w:tc>
      </w:tr>
      <w:tr w:rsidR="00F64123">
        <w:trPr>
          <w:trHeight w:val="479"/>
        </w:trPr>
        <w:tc>
          <w:tcPr>
            <w:tcW w:w="1702" w:type="dxa"/>
          </w:tcPr>
          <w:p w:rsidR="00F64123" w:rsidRDefault="00A96989">
            <w:pPr>
              <w:pStyle w:val="TableParagraph"/>
              <w:spacing w:before="97"/>
              <w:rPr>
                <w:sz w:val="24"/>
              </w:rPr>
            </w:pPr>
            <w:r>
              <w:rPr>
                <w:spacing w:val="-5"/>
                <w:sz w:val="24"/>
              </w:rPr>
              <w:t>3.1</w:t>
            </w:r>
          </w:p>
        </w:tc>
        <w:tc>
          <w:tcPr>
            <w:tcW w:w="7372" w:type="dxa"/>
          </w:tcPr>
          <w:p w:rsidR="00F64123" w:rsidRDefault="00A96989">
            <w:pPr>
              <w:pStyle w:val="TableParagraph"/>
              <w:spacing w:before="97"/>
              <w:rPr>
                <w:sz w:val="24"/>
              </w:rPr>
            </w:pPr>
            <w:r>
              <w:rPr>
                <w:spacing w:val="-2"/>
                <w:sz w:val="24"/>
              </w:rPr>
              <w:t>Самоорганизация</w:t>
            </w:r>
          </w:p>
        </w:tc>
      </w:tr>
      <w:tr w:rsidR="00F64123">
        <w:trPr>
          <w:trHeight w:val="1583"/>
        </w:trPr>
        <w:tc>
          <w:tcPr>
            <w:tcW w:w="1702" w:type="dxa"/>
          </w:tcPr>
          <w:p w:rsidR="00F64123" w:rsidRDefault="00A96989">
            <w:pPr>
              <w:pStyle w:val="TableParagraph"/>
              <w:spacing w:before="97"/>
              <w:rPr>
                <w:sz w:val="24"/>
              </w:rPr>
            </w:pPr>
            <w:r>
              <w:rPr>
                <w:spacing w:val="-2"/>
                <w:sz w:val="24"/>
              </w:rPr>
              <w:t>3.1.1</w:t>
            </w:r>
          </w:p>
        </w:tc>
        <w:tc>
          <w:tcPr>
            <w:tcW w:w="7372" w:type="dxa"/>
          </w:tcPr>
          <w:p w:rsidR="00F64123" w:rsidRDefault="00A96989">
            <w:pPr>
              <w:pStyle w:val="TableParagraph"/>
              <w:tabs>
                <w:tab w:val="left" w:pos="1379"/>
                <w:tab w:val="left" w:pos="1913"/>
                <w:tab w:val="left" w:pos="3640"/>
                <w:tab w:val="left" w:pos="5564"/>
              </w:tabs>
              <w:spacing w:before="97"/>
              <w:ind w:right="54"/>
              <w:rPr>
                <w:sz w:val="24"/>
              </w:rPr>
            </w:pPr>
            <w:r>
              <w:rPr>
                <w:sz w:val="24"/>
              </w:rPr>
              <w:t>Выявлять проблемы для решения в жизненных и учебных ситуациях; самостоятельно составлять алгоритм решения задачи (или его часть), выбирать</w:t>
            </w:r>
            <w:r>
              <w:rPr>
                <w:spacing w:val="80"/>
                <w:sz w:val="24"/>
              </w:rPr>
              <w:t xml:space="preserve"> </w:t>
            </w:r>
            <w:r>
              <w:rPr>
                <w:sz w:val="24"/>
              </w:rPr>
              <w:t>способ</w:t>
            </w:r>
            <w:r>
              <w:rPr>
                <w:spacing w:val="80"/>
                <w:sz w:val="24"/>
              </w:rPr>
              <w:t xml:space="preserve"> </w:t>
            </w:r>
            <w:r>
              <w:rPr>
                <w:sz w:val="24"/>
              </w:rPr>
              <w:t>решения</w:t>
            </w:r>
            <w:r>
              <w:rPr>
                <w:spacing w:val="80"/>
                <w:sz w:val="24"/>
              </w:rPr>
              <w:t xml:space="preserve"> </w:t>
            </w:r>
            <w:r>
              <w:rPr>
                <w:sz w:val="24"/>
              </w:rPr>
              <w:t>учебной</w:t>
            </w:r>
            <w:r>
              <w:rPr>
                <w:spacing w:val="80"/>
                <w:sz w:val="24"/>
              </w:rPr>
              <w:t xml:space="preserve"> </w:t>
            </w:r>
            <w:r>
              <w:rPr>
                <w:sz w:val="24"/>
              </w:rPr>
              <w:t>задачи</w:t>
            </w:r>
            <w:r>
              <w:rPr>
                <w:spacing w:val="80"/>
                <w:sz w:val="24"/>
              </w:rPr>
              <w:t xml:space="preserve"> </w:t>
            </w:r>
            <w:r>
              <w:rPr>
                <w:sz w:val="24"/>
              </w:rPr>
              <w:t>с</w:t>
            </w:r>
            <w:r>
              <w:rPr>
                <w:spacing w:val="80"/>
                <w:sz w:val="24"/>
              </w:rPr>
              <w:t xml:space="preserve"> </w:t>
            </w:r>
            <w:r>
              <w:rPr>
                <w:sz w:val="24"/>
              </w:rPr>
              <w:t>учетом</w:t>
            </w:r>
            <w:r>
              <w:rPr>
                <w:spacing w:val="80"/>
                <w:sz w:val="24"/>
              </w:rPr>
              <w:t xml:space="preserve"> </w:t>
            </w:r>
            <w:r>
              <w:rPr>
                <w:sz w:val="24"/>
              </w:rPr>
              <w:t xml:space="preserve">имеющихся </w:t>
            </w:r>
            <w:r>
              <w:rPr>
                <w:spacing w:val="-2"/>
                <w:sz w:val="24"/>
              </w:rPr>
              <w:t>ресурсов</w:t>
            </w:r>
            <w:r>
              <w:rPr>
                <w:sz w:val="24"/>
              </w:rPr>
              <w:tab/>
            </w:r>
            <w:r>
              <w:rPr>
                <w:spacing w:val="-10"/>
                <w:sz w:val="24"/>
              </w:rPr>
              <w:t>и</w:t>
            </w:r>
            <w:r>
              <w:rPr>
                <w:sz w:val="24"/>
              </w:rPr>
              <w:tab/>
            </w:r>
            <w:r>
              <w:rPr>
                <w:spacing w:val="-2"/>
                <w:sz w:val="24"/>
              </w:rPr>
              <w:t>собственных</w:t>
            </w:r>
            <w:r>
              <w:rPr>
                <w:sz w:val="24"/>
              </w:rPr>
              <w:tab/>
            </w:r>
            <w:r>
              <w:rPr>
                <w:spacing w:val="-2"/>
                <w:sz w:val="24"/>
              </w:rPr>
              <w:t>возможностей,</w:t>
            </w:r>
            <w:r>
              <w:rPr>
                <w:sz w:val="24"/>
              </w:rPr>
              <w:tab/>
            </w:r>
            <w:r>
              <w:rPr>
                <w:spacing w:val="-2"/>
                <w:sz w:val="24"/>
              </w:rPr>
              <w:t xml:space="preserve">аргументировать </w:t>
            </w:r>
            <w:r>
              <w:rPr>
                <w:sz w:val="24"/>
              </w:rPr>
              <w:t>предлагаемые варианты решений</w:t>
            </w:r>
          </w:p>
        </w:tc>
      </w:tr>
      <w:tr w:rsidR="00F64123">
        <w:trPr>
          <w:trHeight w:val="1034"/>
        </w:trPr>
        <w:tc>
          <w:tcPr>
            <w:tcW w:w="1702" w:type="dxa"/>
          </w:tcPr>
          <w:p w:rsidR="00F64123" w:rsidRDefault="00A96989">
            <w:pPr>
              <w:pStyle w:val="TableParagraph"/>
              <w:spacing w:before="97"/>
              <w:rPr>
                <w:sz w:val="24"/>
              </w:rPr>
            </w:pPr>
            <w:r>
              <w:rPr>
                <w:spacing w:val="-2"/>
                <w:sz w:val="24"/>
              </w:rPr>
              <w:t>3.1.2</w:t>
            </w:r>
          </w:p>
        </w:tc>
        <w:tc>
          <w:tcPr>
            <w:tcW w:w="7372" w:type="dxa"/>
          </w:tcPr>
          <w:p w:rsidR="00F64123" w:rsidRDefault="00A96989">
            <w:pPr>
              <w:pStyle w:val="TableParagraph"/>
              <w:spacing w:before="97"/>
              <w:ind w:right="55"/>
              <w:jc w:val="both"/>
              <w:rPr>
                <w:sz w:val="24"/>
              </w:rPr>
            </w:pPr>
            <w:r>
              <w:rPr>
                <w:sz w:val="24"/>
              </w:rPr>
              <w:t xml:space="preserve">Ориентироваться в различных подходах принятия решений (индивидуальное, принятие решения в группе, принятие решений </w:t>
            </w:r>
            <w:r>
              <w:rPr>
                <w:spacing w:val="-2"/>
                <w:sz w:val="24"/>
              </w:rPr>
              <w:t>группой);</w:t>
            </w:r>
          </w:p>
        </w:tc>
      </w:tr>
    </w:tbl>
    <w:p w:rsidR="00F64123" w:rsidRDefault="00F64123">
      <w:pPr>
        <w:pStyle w:val="TableParagraph"/>
        <w:jc w:val="both"/>
        <w:rPr>
          <w:sz w:val="24"/>
        </w:rPr>
        <w:sectPr w:rsidR="00F64123">
          <w:type w:val="continuous"/>
          <w:pgSz w:w="11920" w:h="16850"/>
          <w:pgMar w:top="1120" w:right="141" w:bottom="840" w:left="708" w:header="0" w:footer="650" w:gutter="0"/>
          <w:cols w:space="720"/>
        </w:sectPr>
      </w:pPr>
    </w:p>
    <w:tbl>
      <w:tblPr>
        <w:tblStyle w:val="TableNormal"/>
        <w:tblW w:w="0" w:type="auto"/>
        <w:tblInd w:w="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2"/>
        <w:gridCol w:w="7372"/>
      </w:tblGrid>
      <w:tr w:rsidR="00F64123">
        <w:trPr>
          <w:trHeight w:val="1310"/>
        </w:trPr>
        <w:tc>
          <w:tcPr>
            <w:tcW w:w="1702" w:type="dxa"/>
          </w:tcPr>
          <w:p w:rsidR="00F64123" w:rsidRDefault="00F64123">
            <w:pPr>
              <w:pStyle w:val="TableParagraph"/>
              <w:spacing w:before="0"/>
              <w:ind w:left="0"/>
            </w:pPr>
          </w:p>
        </w:tc>
        <w:tc>
          <w:tcPr>
            <w:tcW w:w="7372" w:type="dxa"/>
          </w:tcPr>
          <w:p w:rsidR="00F64123" w:rsidRDefault="00A96989">
            <w:pPr>
              <w:pStyle w:val="TableParagraph"/>
              <w:spacing w:before="97"/>
              <w:ind w:right="55"/>
              <w:jc w:val="both"/>
              <w:rPr>
                <w:sz w:val="24"/>
              </w:rPr>
            </w:pPr>
            <w:r>
              <w:rPr>
                <w:sz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F64123" w:rsidRDefault="00A96989">
            <w:pPr>
              <w:pStyle w:val="TableParagraph"/>
              <w:spacing w:before="1"/>
              <w:jc w:val="both"/>
              <w:rPr>
                <w:sz w:val="24"/>
              </w:rPr>
            </w:pPr>
            <w:r>
              <w:rPr>
                <w:sz w:val="24"/>
              </w:rPr>
              <w:t>делать</w:t>
            </w:r>
            <w:r>
              <w:rPr>
                <w:spacing w:val="-4"/>
                <w:sz w:val="24"/>
              </w:rPr>
              <w:t xml:space="preserve"> </w:t>
            </w:r>
            <w:r>
              <w:rPr>
                <w:sz w:val="24"/>
              </w:rPr>
              <w:t>выбор</w:t>
            </w:r>
            <w:r>
              <w:rPr>
                <w:spacing w:val="-1"/>
                <w:sz w:val="24"/>
              </w:rPr>
              <w:t xml:space="preserve"> </w:t>
            </w:r>
            <w:r>
              <w:rPr>
                <w:sz w:val="24"/>
              </w:rPr>
              <w:t>и</w:t>
            </w:r>
            <w:r>
              <w:rPr>
                <w:spacing w:val="-2"/>
                <w:sz w:val="24"/>
              </w:rPr>
              <w:t xml:space="preserve"> </w:t>
            </w:r>
            <w:r>
              <w:rPr>
                <w:sz w:val="24"/>
              </w:rPr>
              <w:t>брать</w:t>
            </w:r>
            <w:r>
              <w:rPr>
                <w:spacing w:val="-1"/>
                <w:sz w:val="24"/>
              </w:rPr>
              <w:t xml:space="preserve"> </w:t>
            </w:r>
            <w:r>
              <w:rPr>
                <w:sz w:val="24"/>
              </w:rPr>
              <w:t>ответственность</w:t>
            </w:r>
            <w:r>
              <w:rPr>
                <w:spacing w:val="-1"/>
                <w:sz w:val="24"/>
              </w:rPr>
              <w:t xml:space="preserve"> </w:t>
            </w:r>
            <w:r>
              <w:rPr>
                <w:sz w:val="24"/>
              </w:rPr>
              <w:t>за</w:t>
            </w:r>
            <w:r>
              <w:rPr>
                <w:spacing w:val="-2"/>
                <w:sz w:val="24"/>
              </w:rPr>
              <w:t xml:space="preserve"> решение</w:t>
            </w:r>
          </w:p>
        </w:tc>
      </w:tr>
      <w:tr w:rsidR="00F64123">
        <w:trPr>
          <w:trHeight w:val="479"/>
        </w:trPr>
        <w:tc>
          <w:tcPr>
            <w:tcW w:w="1702" w:type="dxa"/>
          </w:tcPr>
          <w:p w:rsidR="00F64123" w:rsidRDefault="00A96989">
            <w:pPr>
              <w:pStyle w:val="TableParagraph"/>
              <w:spacing w:before="95"/>
              <w:rPr>
                <w:sz w:val="24"/>
              </w:rPr>
            </w:pPr>
            <w:r>
              <w:rPr>
                <w:spacing w:val="-5"/>
                <w:sz w:val="24"/>
              </w:rPr>
              <w:t>3.2</w:t>
            </w:r>
          </w:p>
        </w:tc>
        <w:tc>
          <w:tcPr>
            <w:tcW w:w="7372" w:type="dxa"/>
          </w:tcPr>
          <w:p w:rsidR="00F64123" w:rsidRDefault="00A96989">
            <w:pPr>
              <w:pStyle w:val="TableParagraph"/>
              <w:spacing w:before="95"/>
              <w:rPr>
                <w:sz w:val="24"/>
              </w:rPr>
            </w:pPr>
            <w:r>
              <w:rPr>
                <w:spacing w:val="-2"/>
                <w:sz w:val="24"/>
              </w:rPr>
              <w:t>Самоконтроль</w:t>
            </w:r>
          </w:p>
        </w:tc>
      </w:tr>
      <w:tr w:rsidR="00F64123">
        <w:trPr>
          <w:trHeight w:val="479"/>
        </w:trPr>
        <w:tc>
          <w:tcPr>
            <w:tcW w:w="1702" w:type="dxa"/>
          </w:tcPr>
          <w:p w:rsidR="00F64123" w:rsidRDefault="00A96989">
            <w:pPr>
              <w:pStyle w:val="TableParagraph"/>
              <w:spacing w:before="95"/>
              <w:rPr>
                <w:sz w:val="24"/>
              </w:rPr>
            </w:pPr>
            <w:r>
              <w:rPr>
                <w:spacing w:val="-2"/>
                <w:sz w:val="24"/>
              </w:rPr>
              <w:t>3.2.1</w:t>
            </w:r>
          </w:p>
        </w:tc>
        <w:tc>
          <w:tcPr>
            <w:tcW w:w="7372" w:type="dxa"/>
          </w:tcPr>
          <w:p w:rsidR="00F64123" w:rsidRDefault="00A96989">
            <w:pPr>
              <w:pStyle w:val="TableParagraph"/>
              <w:spacing w:before="95"/>
              <w:rPr>
                <w:sz w:val="24"/>
              </w:rPr>
            </w:pPr>
            <w:r>
              <w:rPr>
                <w:sz w:val="24"/>
              </w:rPr>
              <w:t>Владеть</w:t>
            </w:r>
            <w:r>
              <w:rPr>
                <w:spacing w:val="-5"/>
                <w:sz w:val="24"/>
              </w:rPr>
              <w:t xml:space="preserve"> </w:t>
            </w:r>
            <w:r>
              <w:rPr>
                <w:sz w:val="24"/>
              </w:rPr>
              <w:t>способами</w:t>
            </w:r>
            <w:r>
              <w:rPr>
                <w:spacing w:val="-3"/>
                <w:sz w:val="24"/>
              </w:rPr>
              <w:t xml:space="preserve"> </w:t>
            </w:r>
            <w:r>
              <w:rPr>
                <w:sz w:val="24"/>
              </w:rPr>
              <w:t>самоконтроля,</w:t>
            </w:r>
            <w:r>
              <w:rPr>
                <w:spacing w:val="-3"/>
                <w:sz w:val="24"/>
              </w:rPr>
              <w:t xml:space="preserve"> </w:t>
            </w:r>
            <w:r>
              <w:rPr>
                <w:sz w:val="24"/>
              </w:rPr>
              <w:t>самомотивации</w:t>
            </w:r>
            <w:r>
              <w:rPr>
                <w:spacing w:val="-5"/>
                <w:sz w:val="24"/>
              </w:rPr>
              <w:t xml:space="preserve"> </w:t>
            </w:r>
            <w:r>
              <w:rPr>
                <w:sz w:val="24"/>
              </w:rPr>
              <w:t>и</w:t>
            </w:r>
            <w:r>
              <w:rPr>
                <w:spacing w:val="-3"/>
                <w:sz w:val="24"/>
              </w:rPr>
              <w:t xml:space="preserve"> </w:t>
            </w:r>
            <w:r>
              <w:rPr>
                <w:spacing w:val="-2"/>
                <w:sz w:val="24"/>
              </w:rPr>
              <w:t>рефлексии</w:t>
            </w:r>
          </w:p>
        </w:tc>
      </w:tr>
      <w:tr w:rsidR="00F64123">
        <w:trPr>
          <w:trHeight w:val="1031"/>
        </w:trPr>
        <w:tc>
          <w:tcPr>
            <w:tcW w:w="1702" w:type="dxa"/>
          </w:tcPr>
          <w:p w:rsidR="00F64123" w:rsidRDefault="00A96989">
            <w:pPr>
              <w:pStyle w:val="TableParagraph"/>
              <w:spacing w:before="97"/>
              <w:rPr>
                <w:sz w:val="24"/>
              </w:rPr>
            </w:pPr>
            <w:r>
              <w:rPr>
                <w:spacing w:val="-2"/>
                <w:sz w:val="24"/>
              </w:rPr>
              <w:t>3.2.2</w:t>
            </w:r>
          </w:p>
        </w:tc>
        <w:tc>
          <w:tcPr>
            <w:tcW w:w="7372" w:type="dxa"/>
          </w:tcPr>
          <w:p w:rsidR="00F64123" w:rsidRDefault="00A96989">
            <w:pPr>
              <w:pStyle w:val="TableParagraph"/>
              <w:spacing w:before="97"/>
              <w:ind w:right="52"/>
              <w:jc w:val="both"/>
              <w:rPr>
                <w:sz w:val="24"/>
              </w:rPr>
            </w:pPr>
            <w:r>
              <w:rPr>
                <w:sz w:val="24"/>
              </w:rPr>
              <w:t xml:space="preserve">Вносить коррективы в деятельность на основе новых обстоятельств, изменившихся ситуаций, установленных ошибок, возникших </w:t>
            </w:r>
            <w:r>
              <w:rPr>
                <w:spacing w:val="-2"/>
                <w:sz w:val="24"/>
              </w:rPr>
              <w:t>трудностей</w:t>
            </w:r>
          </w:p>
        </w:tc>
      </w:tr>
      <w:tr w:rsidR="00F64123">
        <w:trPr>
          <w:trHeight w:val="2412"/>
        </w:trPr>
        <w:tc>
          <w:tcPr>
            <w:tcW w:w="1702" w:type="dxa"/>
          </w:tcPr>
          <w:p w:rsidR="00F64123" w:rsidRDefault="00A96989">
            <w:pPr>
              <w:pStyle w:val="TableParagraph"/>
              <w:rPr>
                <w:sz w:val="24"/>
              </w:rPr>
            </w:pPr>
            <w:r>
              <w:rPr>
                <w:spacing w:val="-2"/>
                <w:sz w:val="24"/>
              </w:rPr>
              <w:t>3.2.3</w:t>
            </w:r>
          </w:p>
        </w:tc>
        <w:tc>
          <w:tcPr>
            <w:tcW w:w="7372" w:type="dxa"/>
          </w:tcPr>
          <w:p w:rsidR="00F64123" w:rsidRDefault="00A96989">
            <w:pPr>
              <w:pStyle w:val="TableParagraph"/>
              <w:tabs>
                <w:tab w:val="left" w:pos="1366"/>
                <w:tab w:val="left" w:pos="2508"/>
                <w:tab w:val="left" w:pos="2875"/>
                <w:tab w:val="left" w:pos="4273"/>
                <w:tab w:val="left" w:pos="5623"/>
                <w:tab w:val="left" w:pos="6710"/>
              </w:tabs>
              <w:ind w:right="59"/>
              <w:rPr>
                <w:sz w:val="24"/>
              </w:rPr>
            </w:pPr>
            <w:r>
              <w:rPr>
                <w:sz w:val="24"/>
              </w:rPr>
              <w:t>Давать адекватную оценку</w:t>
            </w:r>
            <w:r>
              <w:rPr>
                <w:spacing w:val="-1"/>
                <w:sz w:val="24"/>
              </w:rPr>
              <w:t xml:space="preserve"> </w:t>
            </w:r>
            <w:r>
              <w:rPr>
                <w:sz w:val="24"/>
              </w:rPr>
              <w:t xml:space="preserve">ситуации и предлагать план ее изменения; </w:t>
            </w:r>
            <w:r>
              <w:rPr>
                <w:spacing w:val="-2"/>
                <w:sz w:val="24"/>
              </w:rPr>
              <w:t>учитывать</w:t>
            </w:r>
            <w:r>
              <w:rPr>
                <w:sz w:val="24"/>
              </w:rPr>
              <w:tab/>
            </w:r>
            <w:r>
              <w:rPr>
                <w:spacing w:val="-2"/>
                <w:sz w:val="24"/>
              </w:rPr>
              <w:t>контекст</w:t>
            </w:r>
            <w:r>
              <w:rPr>
                <w:sz w:val="24"/>
              </w:rPr>
              <w:tab/>
            </w:r>
            <w:r>
              <w:rPr>
                <w:spacing w:val="-10"/>
                <w:sz w:val="24"/>
              </w:rPr>
              <w:t>и</w:t>
            </w:r>
            <w:r>
              <w:rPr>
                <w:sz w:val="24"/>
              </w:rPr>
              <w:tab/>
            </w:r>
            <w:r>
              <w:rPr>
                <w:spacing w:val="-2"/>
                <w:sz w:val="24"/>
              </w:rPr>
              <w:t>предвидеть</w:t>
            </w:r>
            <w:r>
              <w:rPr>
                <w:sz w:val="24"/>
              </w:rPr>
              <w:tab/>
            </w:r>
            <w:r>
              <w:rPr>
                <w:spacing w:val="-2"/>
                <w:sz w:val="24"/>
              </w:rPr>
              <w:t>трудности,</w:t>
            </w:r>
            <w:r>
              <w:rPr>
                <w:sz w:val="24"/>
              </w:rPr>
              <w:tab/>
            </w:r>
            <w:r>
              <w:rPr>
                <w:spacing w:val="-2"/>
                <w:sz w:val="24"/>
              </w:rPr>
              <w:t>которые</w:t>
            </w:r>
            <w:r>
              <w:rPr>
                <w:sz w:val="24"/>
              </w:rPr>
              <w:tab/>
            </w:r>
            <w:r>
              <w:rPr>
                <w:spacing w:val="-4"/>
                <w:sz w:val="24"/>
              </w:rPr>
              <w:t xml:space="preserve">могут </w:t>
            </w:r>
            <w:r>
              <w:rPr>
                <w:sz w:val="24"/>
              </w:rPr>
              <w:t>возникнуть</w:t>
            </w:r>
            <w:r>
              <w:rPr>
                <w:spacing w:val="40"/>
                <w:sz w:val="24"/>
              </w:rPr>
              <w:t xml:space="preserve"> </w:t>
            </w:r>
            <w:r>
              <w:rPr>
                <w:sz w:val="24"/>
              </w:rPr>
              <w:t>при</w:t>
            </w:r>
            <w:r>
              <w:rPr>
                <w:spacing w:val="40"/>
                <w:sz w:val="24"/>
              </w:rPr>
              <w:t xml:space="preserve"> </w:t>
            </w:r>
            <w:r>
              <w:rPr>
                <w:sz w:val="24"/>
              </w:rPr>
              <w:t>решении</w:t>
            </w:r>
            <w:r>
              <w:rPr>
                <w:spacing w:val="40"/>
                <w:sz w:val="24"/>
              </w:rPr>
              <w:t xml:space="preserve"> </w:t>
            </w:r>
            <w:r>
              <w:rPr>
                <w:sz w:val="24"/>
              </w:rPr>
              <w:t>учебной</w:t>
            </w:r>
            <w:r>
              <w:rPr>
                <w:spacing w:val="40"/>
                <w:sz w:val="24"/>
              </w:rPr>
              <w:t xml:space="preserve"> </w:t>
            </w:r>
            <w:r>
              <w:rPr>
                <w:sz w:val="24"/>
              </w:rPr>
              <w:t>задачи,</w:t>
            </w:r>
            <w:r>
              <w:rPr>
                <w:spacing w:val="40"/>
                <w:sz w:val="24"/>
              </w:rPr>
              <w:t xml:space="preserve"> </w:t>
            </w:r>
            <w:r>
              <w:rPr>
                <w:sz w:val="24"/>
              </w:rPr>
              <w:t>адаптировать</w:t>
            </w:r>
            <w:r>
              <w:rPr>
                <w:spacing w:val="40"/>
                <w:sz w:val="24"/>
              </w:rPr>
              <w:t xml:space="preserve"> </w:t>
            </w:r>
            <w:r>
              <w:rPr>
                <w:sz w:val="24"/>
              </w:rPr>
              <w:t>решение</w:t>
            </w:r>
            <w:r>
              <w:rPr>
                <w:spacing w:val="40"/>
                <w:sz w:val="24"/>
              </w:rPr>
              <w:t xml:space="preserve"> </w:t>
            </w:r>
            <w:r>
              <w:rPr>
                <w:sz w:val="24"/>
              </w:rPr>
              <w:t>к меняющимся обстоятельствам;</w:t>
            </w:r>
          </w:p>
          <w:p w:rsidR="00F64123" w:rsidRDefault="00A96989">
            <w:pPr>
              <w:pStyle w:val="TableParagraph"/>
              <w:spacing w:before="0"/>
              <w:ind w:right="51"/>
              <w:jc w:val="both"/>
              <w:rPr>
                <w:sz w:val="24"/>
              </w:rPr>
            </w:pPr>
            <w:r>
              <w:rPr>
                <w:sz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F64123" w:rsidRDefault="00A96989">
            <w:pPr>
              <w:pStyle w:val="TableParagraph"/>
              <w:spacing w:before="0"/>
              <w:jc w:val="both"/>
              <w:rPr>
                <w:sz w:val="24"/>
              </w:rPr>
            </w:pPr>
            <w:r>
              <w:rPr>
                <w:sz w:val="24"/>
              </w:rPr>
              <w:t>оценивать</w:t>
            </w:r>
            <w:r>
              <w:rPr>
                <w:spacing w:val="-3"/>
                <w:sz w:val="24"/>
              </w:rPr>
              <w:t xml:space="preserve"> </w:t>
            </w:r>
            <w:r>
              <w:rPr>
                <w:sz w:val="24"/>
              </w:rPr>
              <w:t>соответствие</w:t>
            </w:r>
            <w:r>
              <w:rPr>
                <w:spacing w:val="-5"/>
                <w:sz w:val="24"/>
              </w:rPr>
              <w:t xml:space="preserve"> </w:t>
            </w:r>
            <w:r>
              <w:rPr>
                <w:sz w:val="24"/>
              </w:rPr>
              <w:t>результата</w:t>
            </w:r>
            <w:r>
              <w:rPr>
                <w:spacing w:val="-3"/>
                <w:sz w:val="24"/>
              </w:rPr>
              <w:t xml:space="preserve"> </w:t>
            </w:r>
            <w:r>
              <w:rPr>
                <w:sz w:val="24"/>
              </w:rPr>
              <w:t>цели</w:t>
            </w:r>
            <w:r>
              <w:rPr>
                <w:spacing w:val="-4"/>
                <w:sz w:val="24"/>
              </w:rPr>
              <w:t xml:space="preserve"> </w:t>
            </w:r>
            <w:r>
              <w:rPr>
                <w:sz w:val="24"/>
              </w:rPr>
              <w:t xml:space="preserve">и </w:t>
            </w:r>
            <w:r>
              <w:rPr>
                <w:spacing w:val="-2"/>
                <w:sz w:val="24"/>
              </w:rPr>
              <w:t>условиям</w:t>
            </w:r>
          </w:p>
        </w:tc>
      </w:tr>
      <w:tr w:rsidR="00F64123">
        <w:trPr>
          <w:trHeight w:val="479"/>
        </w:trPr>
        <w:tc>
          <w:tcPr>
            <w:tcW w:w="1702" w:type="dxa"/>
          </w:tcPr>
          <w:p w:rsidR="00F64123" w:rsidRDefault="00A96989">
            <w:pPr>
              <w:pStyle w:val="TableParagraph"/>
              <w:spacing w:before="97"/>
              <w:rPr>
                <w:sz w:val="24"/>
              </w:rPr>
            </w:pPr>
            <w:r>
              <w:rPr>
                <w:spacing w:val="-5"/>
                <w:sz w:val="24"/>
              </w:rPr>
              <w:t>3.3</w:t>
            </w:r>
          </w:p>
        </w:tc>
        <w:tc>
          <w:tcPr>
            <w:tcW w:w="7372" w:type="dxa"/>
          </w:tcPr>
          <w:p w:rsidR="00F64123" w:rsidRDefault="00A96989">
            <w:pPr>
              <w:pStyle w:val="TableParagraph"/>
              <w:spacing w:before="97"/>
              <w:rPr>
                <w:sz w:val="24"/>
              </w:rPr>
            </w:pPr>
            <w:r>
              <w:rPr>
                <w:sz w:val="24"/>
              </w:rPr>
              <w:t>Эмоциональный</w:t>
            </w:r>
            <w:r>
              <w:rPr>
                <w:spacing w:val="-8"/>
                <w:sz w:val="24"/>
              </w:rPr>
              <w:t xml:space="preserve"> </w:t>
            </w:r>
            <w:r>
              <w:rPr>
                <w:spacing w:val="-2"/>
                <w:sz w:val="24"/>
              </w:rPr>
              <w:t>интеллект</w:t>
            </w:r>
          </w:p>
        </w:tc>
      </w:tr>
      <w:tr w:rsidR="00F64123">
        <w:trPr>
          <w:trHeight w:val="1860"/>
        </w:trPr>
        <w:tc>
          <w:tcPr>
            <w:tcW w:w="1702" w:type="dxa"/>
          </w:tcPr>
          <w:p w:rsidR="00F64123" w:rsidRDefault="00A96989">
            <w:pPr>
              <w:pStyle w:val="TableParagraph"/>
              <w:spacing w:before="97"/>
              <w:rPr>
                <w:sz w:val="24"/>
              </w:rPr>
            </w:pPr>
            <w:r>
              <w:rPr>
                <w:spacing w:val="-2"/>
                <w:sz w:val="24"/>
              </w:rPr>
              <w:t>3.3.1</w:t>
            </w:r>
          </w:p>
        </w:tc>
        <w:tc>
          <w:tcPr>
            <w:tcW w:w="7372" w:type="dxa"/>
          </w:tcPr>
          <w:p w:rsidR="00F64123" w:rsidRDefault="00A96989">
            <w:pPr>
              <w:pStyle w:val="TableParagraph"/>
              <w:spacing w:before="97"/>
              <w:rPr>
                <w:sz w:val="24"/>
              </w:rPr>
            </w:pPr>
            <w:r>
              <w:rPr>
                <w:sz w:val="24"/>
              </w:rPr>
              <w:t>Различать,</w:t>
            </w:r>
            <w:r>
              <w:rPr>
                <w:spacing w:val="-6"/>
                <w:sz w:val="24"/>
              </w:rPr>
              <w:t xml:space="preserve"> </w:t>
            </w:r>
            <w:r>
              <w:rPr>
                <w:sz w:val="24"/>
              </w:rPr>
              <w:t>называть</w:t>
            </w:r>
            <w:r>
              <w:rPr>
                <w:spacing w:val="-7"/>
                <w:sz w:val="24"/>
              </w:rPr>
              <w:t xml:space="preserve"> </w:t>
            </w:r>
            <w:r>
              <w:rPr>
                <w:sz w:val="24"/>
              </w:rPr>
              <w:t>и</w:t>
            </w:r>
            <w:r>
              <w:rPr>
                <w:spacing w:val="-4"/>
                <w:sz w:val="24"/>
              </w:rPr>
              <w:t xml:space="preserve"> </w:t>
            </w:r>
            <w:r>
              <w:rPr>
                <w:sz w:val="24"/>
              </w:rPr>
              <w:t>управлять</w:t>
            </w:r>
            <w:r>
              <w:rPr>
                <w:spacing w:val="-5"/>
                <w:sz w:val="24"/>
              </w:rPr>
              <w:t xml:space="preserve"> </w:t>
            </w:r>
            <w:r>
              <w:rPr>
                <w:sz w:val="24"/>
              </w:rPr>
              <w:t>собственными</w:t>
            </w:r>
            <w:r>
              <w:rPr>
                <w:spacing w:val="-6"/>
                <w:sz w:val="24"/>
              </w:rPr>
              <w:t xml:space="preserve"> </w:t>
            </w:r>
            <w:r>
              <w:rPr>
                <w:sz w:val="24"/>
              </w:rPr>
              <w:t>эмоциями</w:t>
            </w:r>
            <w:r>
              <w:rPr>
                <w:spacing w:val="-6"/>
                <w:sz w:val="24"/>
              </w:rPr>
              <w:t xml:space="preserve"> </w:t>
            </w:r>
            <w:r>
              <w:rPr>
                <w:sz w:val="24"/>
              </w:rPr>
              <w:t>и</w:t>
            </w:r>
            <w:r>
              <w:rPr>
                <w:spacing w:val="-1"/>
                <w:sz w:val="24"/>
              </w:rPr>
              <w:t xml:space="preserve"> </w:t>
            </w:r>
            <w:r>
              <w:rPr>
                <w:sz w:val="24"/>
              </w:rPr>
              <w:t xml:space="preserve">эмоциями </w:t>
            </w:r>
            <w:r>
              <w:rPr>
                <w:spacing w:val="-2"/>
                <w:sz w:val="24"/>
              </w:rPr>
              <w:t>других;</w:t>
            </w:r>
          </w:p>
          <w:p w:rsidR="00F64123" w:rsidRDefault="00A96989">
            <w:pPr>
              <w:pStyle w:val="TableParagraph"/>
              <w:spacing w:before="0"/>
              <w:rPr>
                <w:sz w:val="24"/>
              </w:rPr>
            </w:pPr>
            <w:r>
              <w:rPr>
                <w:sz w:val="24"/>
              </w:rPr>
              <w:t>выявлять</w:t>
            </w:r>
            <w:r>
              <w:rPr>
                <w:spacing w:val="-5"/>
                <w:sz w:val="24"/>
              </w:rPr>
              <w:t xml:space="preserve"> </w:t>
            </w:r>
            <w:r>
              <w:rPr>
                <w:sz w:val="24"/>
              </w:rPr>
              <w:t>и</w:t>
            </w:r>
            <w:r>
              <w:rPr>
                <w:spacing w:val="-5"/>
                <w:sz w:val="24"/>
              </w:rPr>
              <w:t xml:space="preserve"> </w:t>
            </w:r>
            <w:r>
              <w:rPr>
                <w:sz w:val="24"/>
              </w:rPr>
              <w:t>анализировать</w:t>
            </w:r>
            <w:r>
              <w:rPr>
                <w:spacing w:val="-4"/>
                <w:sz w:val="24"/>
              </w:rPr>
              <w:t xml:space="preserve"> </w:t>
            </w:r>
            <w:r>
              <w:rPr>
                <w:sz w:val="24"/>
              </w:rPr>
              <w:t>причины</w:t>
            </w:r>
            <w:r>
              <w:rPr>
                <w:spacing w:val="-5"/>
                <w:sz w:val="24"/>
              </w:rPr>
              <w:t xml:space="preserve"> </w:t>
            </w:r>
            <w:r>
              <w:rPr>
                <w:spacing w:val="-2"/>
                <w:sz w:val="24"/>
              </w:rPr>
              <w:t>эмоций;</w:t>
            </w:r>
          </w:p>
          <w:p w:rsidR="00F64123" w:rsidRDefault="00A96989">
            <w:pPr>
              <w:pStyle w:val="TableParagraph"/>
              <w:spacing w:before="1"/>
              <w:rPr>
                <w:sz w:val="24"/>
              </w:rPr>
            </w:pPr>
            <w:r>
              <w:rPr>
                <w:sz w:val="24"/>
              </w:rPr>
              <w:t>ставить</w:t>
            </w:r>
            <w:r>
              <w:rPr>
                <w:spacing w:val="80"/>
                <w:w w:val="150"/>
                <w:sz w:val="24"/>
              </w:rPr>
              <w:t xml:space="preserve"> </w:t>
            </w:r>
            <w:r>
              <w:rPr>
                <w:sz w:val="24"/>
              </w:rPr>
              <w:t>себя</w:t>
            </w:r>
            <w:r>
              <w:rPr>
                <w:spacing w:val="80"/>
                <w:w w:val="150"/>
                <w:sz w:val="24"/>
              </w:rPr>
              <w:t xml:space="preserve"> </w:t>
            </w:r>
            <w:r>
              <w:rPr>
                <w:sz w:val="24"/>
              </w:rPr>
              <w:t>на</w:t>
            </w:r>
            <w:r>
              <w:rPr>
                <w:spacing w:val="80"/>
                <w:w w:val="150"/>
                <w:sz w:val="24"/>
              </w:rPr>
              <w:t xml:space="preserve"> </w:t>
            </w:r>
            <w:r>
              <w:rPr>
                <w:sz w:val="24"/>
              </w:rPr>
              <w:t>место</w:t>
            </w:r>
            <w:r>
              <w:rPr>
                <w:spacing w:val="80"/>
                <w:w w:val="150"/>
                <w:sz w:val="24"/>
              </w:rPr>
              <w:t xml:space="preserve"> </w:t>
            </w:r>
            <w:r>
              <w:rPr>
                <w:sz w:val="24"/>
              </w:rPr>
              <w:t>другого</w:t>
            </w:r>
            <w:r>
              <w:rPr>
                <w:spacing w:val="80"/>
                <w:w w:val="150"/>
                <w:sz w:val="24"/>
              </w:rPr>
              <w:t xml:space="preserve"> </w:t>
            </w:r>
            <w:r>
              <w:rPr>
                <w:sz w:val="24"/>
              </w:rPr>
              <w:t>человека,</w:t>
            </w:r>
            <w:r>
              <w:rPr>
                <w:spacing w:val="80"/>
                <w:w w:val="150"/>
                <w:sz w:val="24"/>
              </w:rPr>
              <w:t xml:space="preserve"> </w:t>
            </w:r>
            <w:r>
              <w:rPr>
                <w:sz w:val="24"/>
              </w:rPr>
              <w:t>понимать</w:t>
            </w:r>
            <w:r>
              <w:rPr>
                <w:spacing w:val="80"/>
                <w:w w:val="150"/>
                <w:sz w:val="24"/>
              </w:rPr>
              <w:t xml:space="preserve"> </w:t>
            </w:r>
            <w:r>
              <w:rPr>
                <w:sz w:val="24"/>
              </w:rPr>
              <w:t>мотивы</w:t>
            </w:r>
            <w:r>
              <w:rPr>
                <w:spacing w:val="80"/>
                <w:w w:val="150"/>
                <w:sz w:val="24"/>
              </w:rPr>
              <w:t xml:space="preserve"> </w:t>
            </w:r>
            <w:r>
              <w:rPr>
                <w:sz w:val="24"/>
              </w:rPr>
              <w:t>и намерения другого;</w:t>
            </w:r>
          </w:p>
          <w:p w:rsidR="00F64123" w:rsidRDefault="00A96989">
            <w:pPr>
              <w:pStyle w:val="TableParagraph"/>
              <w:spacing w:before="0"/>
              <w:rPr>
                <w:sz w:val="24"/>
              </w:rPr>
            </w:pPr>
            <w:r>
              <w:rPr>
                <w:sz w:val="24"/>
              </w:rPr>
              <w:t>регулировать</w:t>
            </w:r>
            <w:r>
              <w:rPr>
                <w:spacing w:val="-4"/>
                <w:sz w:val="24"/>
              </w:rPr>
              <w:t xml:space="preserve"> </w:t>
            </w:r>
            <w:r>
              <w:rPr>
                <w:sz w:val="24"/>
              </w:rPr>
              <w:t>способ</w:t>
            </w:r>
            <w:r>
              <w:rPr>
                <w:spacing w:val="-4"/>
                <w:sz w:val="24"/>
              </w:rPr>
              <w:t xml:space="preserve"> </w:t>
            </w:r>
            <w:r>
              <w:rPr>
                <w:sz w:val="24"/>
              </w:rPr>
              <w:t>выражения</w:t>
            </w:r>
            <w:r>
              <w:rPr>
                <w:spacing w:val="-3"/>
                <w:sz w:val="24"/>
              </w:rPr>
              <w:t xml:space="preserve"> </w:t>
            </w:r>
            <w:r>
              <w:rPr>
                <w:spacing w:val="-2"/>
                <w:sz w:val="24"/>
              </w:rPr>
              <w:t>эмоций</w:t>
            </w:r>
          </w:p>
        </w:tc>
      </w:tr>
      <w:tr w:rsidR="00F64123">
        <w:trPr>
          <w:trHeight w:val="481"/>
        </w:trPr>
        <w:tc>
          <w:tcPr>
            <w:tcW w:w="1702" w:type="dxa"/>
          </w:tcPr>
          <w:p w:rsidR="00F64123" w:rsidRDefault="00A96989">
            <w:pPr>
              <w:pStyle w:val="TableParagraph"/>
              <w:spacing w:before="97"/>
              <w:rPr>
                <w:sz w:val="24"/>
              </w:rPr>
            </w:pPr>
            <w:r>
              <w:rPr>
                <w:spacing w:val="-5"/>
                <w:sz w:val="24"/>
              </w:rPr>
              <w:t>3.4</w:t>
            </w:r>
          </w:p>
        </w:tc>
        <w:tc>
          <w:tcPr>
            <w:tcW w:w="7372" w:type="dxa"/>
          </w:tcPr>
          <w:p w:rsidR="00F64123" w:rsidRDefault="00A96989">
            <w:pPr>
              <w:pStyle w:val="TableParagraph"/>
              <w:spacing w:before="97"/>
              <w:rPr>
                <w:sz w:val="24"/>
              </w:rPr>
            </w:pPr>
            <w:r>
              <w:rPr>
                <w:sz w:val="24"/>
              </w:rPr>
              <w:t>Принятие</w:t>
            </w:r>
            <w:r>
              <w:rPr>
                <w:spacing w:val="-3"/>
                <w:sz w:val="24"/>
              </w:rPr>
              <w:t xml:space="preserve"> </w:t>
            </w:r>
            <w:r>
              <w:rPr>
                <w:sz w:val="24"/>
              </w:rPr>
              <w:t>себя</w:t>
            </w:r>
            <w:r>
              <w:rPr>
                <w:spacing w:val="-2"/>
                <w:sz w:val="24"/>
              </w:rPr>
              <w:t xml:space="preserve"> </w:t>
            </w:r>
            <w:r>
              <w:rPr>
                <w:sz w:val="24"/>
              </w:rPr>
              <w:t>и</w:t>
            </w:r>
            <w:r>
              <w:rPr>
                <w:spacing w:val="-1"/>
                <w:sz w:val="24"/>
              </w:rPr>
              <w:t xml:space="preserve"> </w:t>
            </w:r>
            <w:r>
              <w:rPr>
                <w:spacing w:val="-2"/>
                <w:sz w:val="24"/>
              </w:rPr>
              <w:t>других</w:t>
            </w:r>
          </w:p>
        </w:tc>
      </w:tr>
      <w:tr w:rsidR="00F64123">
        <w:trPr>
          <w:trHeight w:val="1584"/>
        </w:trPr>
        <w:tc>
          <w:tcPr>
            <w:tcW w:w="1702" w:type="dxa"/>
          </w:tcPr>
          <w:p w:rsidR="00F64123" w:rsidRDefault="00A96989">
            <w:pPr>
              <w:pStyle w:val="TableParagraph"/>
              <w:spacing w:before="95"/>
              <w:rPr>
                <w:sz w:val="24"/>
              </w:rPr>
            </w:pPr>
            <w:r>
              <w:rPr>
                <w:spacing w:val="-2"/>
                <w:sz w:val="24"/>
              </w:rPr>
              <w:t>3.4.1</w:t>
            </w:r>
          </w:p>
        </w:tc>
        <w:tc>
          <w:tcPr>
            <w:tcW w:w="7372" w:type="dxa"/>
          </w:tcPr>
          <w:p w:rsidR="00F64123" w:rsidRDefault="00A96989">
            <w:pPr>
              <w:pStyle w:val="TableParagraph"/>
              <w:spacing w:before="95"/>
              <w:ind w:right="51"/>
              <w:jc w:val="both"/>
              <w:rPr>
                <w:sz w:val="24"/>
              </w:rPr>
            </w:pPr>
            <w:r>
              <w:rPr>
                <w:sz w:val="24"/>
              </w:rPr>
              <w:t>Осознанно относиться к другому человеку, его мнению; признавать свое право на ошибку и такое же право другого; принимать себя и других, не осуждая;</w:t>
            </w:r>
          </w:p>
          <w:p w:rsidR="00F64123" w:rsidRDefault="00A96989">
            <w:pPr>
              <w:pStyle w:val="TableParagraph"/>
              <w:spacing w:before="0"/>
              <w:jc w:val="both"/>
              <w:rPr>
                <w:sz w:val="24"/>
              </w:rPr>
            </w:pPr>
            <w:r>
              <w:rPr>
                <w:sz w:val="24"/>
              </w:rPr>
              <w:t>открытость</w:t>
            </w:r>
            <w:r>
              <w:rPr>
                <w:spacing w:val="-3"/>
                <w:sz w:val="24"/>
              </w:rPr>
              <w:t xml:space="preserve"> </w:t>
            </w:r>
            <w:r>
              <w:rPr>
                <w:sz w:val="24"/>
              </w:rPr>
              <w:t>себе</w:t>
            </w:r>
            <w:r>
              <w:rPr>
                <w:spacing w:val="-3"/>
                <w:sz w:val="24"/>
              </w:rPr>
              <w:t xml:space="preserve"> </w:t>
            </w:r>
            <w:r>
              <w:rPr>
                <w:sz w:val="24"/>
              </w:rPr>
              <w:t>и</w:t>
            </w:r>
            <w:r>
              <w:rPr>
                <w:spacing w:val="-2"/>
                <w:sz w:val="24"/>
              </w:rPr>
              <w:t xml:space="preserve"> другим;</w:t>
            </w:r>
          </w:p>
          <w:p w:rsidR="00F64123" w:rsidRDefault="00A96989">
            <w:pPr>
              <w:pStyle w:val="TableParagraph"/>
              <w:spacing w:before="0"/>
              <w:jc w:val="both"/>
              <w:rPr>
                <w:sz w:val="24"/>
              </w:rPr>
            </w:pPr>
            <w:r>
              <w:rPr>
                <w:sz w:val="24"/>
              </w:rPr>
              <w:t>осознавать</w:t>
            </w:r>
            <w:r>
              <w:rPr>
                <w:spacing w:val="-7"/>
                <w:sz w:val="24"/>
              </w:rPr>
              <w:t xml:space="preserve"> </w:t>
            </w:r>
            <w:r>
              <w:rPr>
                <w:sz w:val="24"/>
              </w:rPr>
              <w:t>невозможность</w:t>
            </w:r>
            <w:r>
              <w:rPr>
                <w:spacing w:val="-5"/>
                <w:sz w:val="24"/>
              </w:rPr>
              <w:t xml:space="preserve"> </w:t>
            </w:r>
            <w:r>
              <w:rPr>
                <w:sz w:val="24"/>
              </w:rPr>
              <w:t>контролировать</w:t>
            </w:r>
            <w:r>
              <w:rPr>
                <w:spacing w:val="-4"/>
                <w:sz w:val="24"/>
              </w:rPr>
              <w:t xml:space="preserve"> </w:t>
            </w:r>
            <w:r>
              <w:rPr>
                <w:sz w:val="24"/>
              </w:rPr>
              <w:t>все</w:t>
            </w:r>
            <w:r>
              <w:rPr>
                <w:spacing w:val="-6"/>
                <w:sz w:val="24"/>
              </w:rPr>
              <w:t xml:space="preserve"> </w:t>
            </w:r>
            <w:r>
              <w:rPr>
                <w:spacing w:val="-2"/>
                <w:sz w:val="24"/>
              </w:rPr>
              <w:t>вокруг</w:t>
            </w:r>
          </w:p>
        </w:tc>
      </w:tr>
    </w:tbl>
    <w:p w:rsidR="00F64123" w:rsidRDefault="00F64123">
      <w:pPr>
        <w:pStyle w:val="a3"/>
        <w:spacing w:before="10"/>
        <w:ind w:left="0"/>
        <w:jc w:val="left"/>
        <w:rPr>
          <w:b/>
        </w:rPr>
      </w:pPr>
    </w:p>
    <w:p w:rsidR="00F64123" w:rsidRDefault="00A96989">
      <w:pPr>
        <w:pStyle w:val="a3"/>
        <w:ind w:right="706" w:firstLine="707"/>
      </w:pPr>
      <w:r>
        <w:t>Оценка достижения метапредметных результатов осуществляется администр</w:t>
      </w:r>
      <w:r w:rsidR="009D0C6D">
        <w:t>ацией МБОУ «Кошки-Куликеевская СОШ</w:t>
      </w:r>
      <w:r>
        <w:t>» в ходе внутреннего мониторинга. Содержание и периодичность внутреннего мониторинга устанавливается решением педагогического с</w:t>
      </w:r>
      <w:r w:rsidR="009D0C6D">
        <w:t>овета МБОУ «Кошки-Куликеевская СОШ</w:t>
      </w:r>
      <w:r>
        <w:t>». Инструментарий строится на межпредметной основе и может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F64123" w:rsidRDefault="00A96989">
      <w:pPr>
        <w:pStyle w:val="a3"/>
        <w:spacing w:after="6"/>
        <w:ind w:right="705" w:firstLine="566"/>
      </w:pPr>
      <w:r>
        <w:t>Содержание и периодичность внутришкольного мониторинга по оценке достижения метапредметных результатов*:</w:t>
      </w:r>
    </w:p>
    <w:tbl>
      <w:tblPr>
        <w:tblStyle w:val="TableNormal"/>
        <w:tblW w:w="0" w:type="auto"/>
        <w:tblInd w:w="8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27"/>
        <w:gridCol w:w="1241"/>
        <w:gridCol w:w="1214"/>
        <w:gridCol w:w="1802"/>
        <w:gridCol w:w="1215"/>
        <w:gridCol w:w="1292"/>
        <w:gridCol w:w="1486"/>
      </w:tblGrid>
      <w:tr w:rsidR="00F64123">
        <w:trPr>
          <w:trHeight w:val="251"/>
        </w:trPr>
        <w:tc>
          <w:tcPr>
            <w:tcW w:w="1327" w:type="dxa"/>
            <w:tcBorders>
              <w:bottom w:val="nil"/>
            </w:tcBorders>
          </w:tcPr>
          <w:p w:rsidR="00F64123" w:rsidRDefault="00A96989">
            <w:pPr>
              <w:pStyle w:val="TableParagraph"/>
              <w:spacing w:before="0" w:line="232" w:lineRule="exact"/>
              <w:ind w:left="139"/>
              <w:rPr>
                <w:b/>
              </w:rPr>
            </w:pPr>
            <w:r>
              <w:rPr>
                <w:b/>
                <w:spacing w:val="-2"/>
              </w:rPr>
              <w:t>Направле</w:t>
            </w:r>
          </w:p>
        </w:tc>
        <w:tc>
          <w:tcPr>
            <w:tcW w:w="1241" w:type="dxa"/>
            <w:tcBorders>
              <w:bottom w:val="nil"/>
            </w:tcBorders>
          </w:tcPr>
          <w:p w:rsidR="00F64123" w:rsidRDefault="00F64123">
            <w:pPr>
              <w:pStyle w:val="TableParagraph"/>
              <w:spacing w:before="0"/>
              <w:ind w:left="0"/>
              <w:rPr>
                <w:sz w:val="18"/>
              </w:rPr>
            </w:pPr>
          </w:p>
        </w:tc>
        <w:tc>
          <w:tcPr>
            <w:tcW w:w="1214" w:type="dxa"/>
          </w:tcPr>
          <w:p w:rsidR="00F64123" w:rsidRDefault="00A96989">
            <w:pPr>
              <w:pStyle w:val="TableParagraph"/>
              <w:spacing w:before="0" w:line="232" w:lineRule="exact"/>
              <w:ind w:left="139"/>
              <w:rPr>
                <w:b/>
              </w:rPr>
            </w:pPr>
            <w:r>
              <w:rPr>
                <w:b/>
              </w:rPr>
              <w:t xml:space="preserve">5 </w:t>
            </w:r>
            <w:r>
              <w:rPr>
                <w:b/>
                <w:spacing w:val="-2"/>
              </w:rPr>
              <w:t>класс</w:t>
            </w:r>
          </w:p>
        </w:tc>
        <w:tc>
          <w:tcPr>
            <w:tcW w:w="1802" w:type="dxa"/>
          </w:tcPr>
          <w:p w:rsidR="00F64123" w:rsidRDefault="00A96989">
            <w:pPr>
              <w:pStyle w:val="TableParagraph"/>
              <w:spacing w:before="0" w:line="232" w:lineRule="exact"/>
              <w:ind w:left="140"/>
              <w:rPr>
                <w:b/>
              </w:rPr>
            </w:pPr>
            <w:r>
              <w:rPr>
                <w:b/>
              </w:rPr>
              <w:t xml:space="preserve">6 </w:t>
            </w:r>
            <w:r>
              <w:rPr>
                <w:b/>
                <w:spacing w:val="-2"/>
              </w:rPr>
              <w:t>класс</w:t>
            </w:r>
          </w:p>
        </w:tc>
        <w:tc>
          <w:tcPr>
            <w:tcW w:w="1215" w:type="dxa"/>
          </w:tcPr>
          <w:p w:rsidR="00F64123" w:rsidRDefault="00A96989">
            <w:pPr>
              <w:pStyle w:val="TableParagraph"/>
              <w:spacing w:before="0" w:line="232" w:lineRule="exact"/>
              <w:ind w:left="140"/>
              <w:rPr>
                <w:b/>
              </w:rPr>
            </w:pPr>
            <w:r>
              <w:rPr>
                <w:b/>
              </w:rPr>
              <w:t xml:space="preserve">7 </w:t>
            </w:r>
            <w:r>
              <w:rPr>
                <w:b/>
                <w:spacing w:val="-2"/>
              </w:rPr>
              <w:t>класс</w:t>
            </w:r>
          </w:p>
        </w:tc>
        <w:tc>
          <w:tcPr>
            <w:tcW w:w="1292" w:type="dxa"/>
          </w:tcPr>
          <w:p w:rsidR="00F64123" w:rsidRDefault="00A96989">
            <w:pPr>
              <w:pStyle w:val="TableParagraph"/>
              <w:spacing w:before="0" w:line="232" w:lineRule="exact"/>
              <w:ind w:left="138"/>
              <w:rPr>
                <w:b/>
              </w:rPr>
            </w:pPr>
            <w:r>
              <w:rPr>
                <w:b/>
              </w:rPr>
              <w:t xml:space="preserve">8 </w:t>
            </w:r>
            <w:r>
              <w:rPr>
                <w:b/>
                <w:spacing w:val="-2"/>
              </w:rPr>
              <w:t>класс</w:t>
            </w:r>
          </w:p>
        </w:tc>
        <w:tc>
          <w:tcPr>
            <w:tcW w:w="1486" w:type="dxa"/>
          </w:tcPr>
          <w:p w:rsidR="00F64123" w:rsidRDefault="00A96989">
            <w:pPr>
              <w:pStyle w:val="TableParagraph"/>
              <w:spacing w:before="0" w:line="232" w:lineRule="exact"/>
              <w:ind w:left="140"/>
              <w:rPr>
                <w:b/>
              </w:rPr>
            </w:pPr>
            <w:r>
              <w:rPr>
                <w:b/>
              </w:rPr>
              <w:t xml:space="preserve">9 </w:t>
            </w:r>
            <w:r>
              <w:rPr>
                <w:b/>
                <w:spacing w:val="-2"/>
              </w:rPr>
              <w:t>класс</w:t>
            </w:r>
          </w:p>
        </w:tc>
      </w:tr>
      <w:tr w:rsidR="00F64123">
        <w:trPr>
          <w:trHeight w:val="246"/>
        </w:trPr>
        <w:tc>
          <w:tcPr>
            <w:tcW w:w="1327" w:type="dxa"/>
            <w:tcBorders>
              <w:top w:val="nil"/>
              <w:bottom w:val="nil"/>
            </w:tcBorders>
          </w:tcPr>
          <w:p w:rsidR="00F64123" w:rsidRDefault="00A96989">
            <w:pPr>
              <w:pStyle w:val="TableParagraph"/>
              <w:spacing w:before="0" w:line="227" w:lineRule="exact"/>
              <w:ind w:left="107"/>
              <w:rPr>
                <w:b/>
              </w:rPr>
            </w:pPr>
            <w:r>
              <w:rPr>
                <w:b/>
                <w:spacing w:val="-5"/>
              </w:rPr>
              <w:t>ние</w:t>
            </w:r>
          </w:p>
        </w:tc>
        <w:tc>
          <w:tcPr>
            <w:tcW w:w="1241" w:type="dxa"/>
            <w:tcBorders>
              <w:top w:val="nil"/>
              <w:bottom w:val="nil"/>
            </w:tcBorders>
          </w:tcPr>
          <w:p w:rsidR="00F64123" w:rsidRDefault="00A96989">
            <w:pPr>
              <w:pStyle w:val="TableParagraph"/>
              <w:spacing w:before="0" w:line="227" w:lineRule="exact"/>
              <w:ind w:left="139"/>
              <w:rPr>
                <w:b/>
              </w:rPr>
            </w:pPr>
            <w:r>
              <w:rPr>
                <w:b/>
                <w:spacing w:val="-2"/>
              </w:rPr>
              <w:t>Ответств</w:t>
            </w:r>
          </w:p>
        </w:tc>
        <w:tc>
          <w:tcPr>
            <w:tcW w:w="7009" w:type="dxa"/>
            <w:gridSpan w:val="5"/>
            <w:tcBorders>
              <w:bottom w:val="nil"/>
            </w:tcBorders>
          </w:tcPr>
          <w:p w:rsidR="00F64123" w:rsidRDefault="00F64123">
            <w:pPr>
              <w:pStyle w:val="TableParagraph"/>
              <w:spacing w:before="0"/>
              <w:ind w:left="0"/>
              <w:rPr>
                <w:sz w:val="18"/>
              </w:rPr>
            </w:pPr>
          </w:p>
        </w:tc>
      </w:tr>
      <w:tr w:rsidR="00F64123">
        <w:trPr>
          <w:trHeight w:val="255"/>
        </w:trPr>
        <w:tc>
          <w:tcPr>
            <w:tcW w:w="1327" w:type="dxa"/>
            <w:tcBorders>
              <w:top w:val="nil"/>
              <w:bottom w:val="nil"/>
            </w:tcBorders>
          </w:tcPr>
          <w:p w:rsidR="00F64123" w:rsidRDefault="00A96989">
            <w:pPr>
              <w:pStyle w:val="TableParagraph"/>
              <w:spacing w:before="0" w:line="236" w:lineRule="exact"/>
              <w:ind w:left="107"/>
              <w:rPr>
                <w:b/>
              </w:rPr>
            </w:pPr>
            <w:r>
              <w:rPr>
                <w:b/>
                <w:spacing w:val="-2"/>
              </w:rPr>
              <w:t>деятельнос</w:t>
            </w:r>
          </w:p>
        </w:tc>
        <w:tc>
          <w:tcPr>
            <w:tcW w:w="1241" w:type="dxa"/>
            <w:tcBorders>
              <w:top w:val="nil"/>
              <w:bottom w:val="nil"/>
            </w:tcBorders>
          </w:tcPr>
          <w:p w:rsidR="00F64123" w:rsidRDefault="00A96989">
            <w:pPr>
              <w:pStyle w:val="TableParagraph"/>
              <w:spacing w:before="0" w:line="236" w:lineRule="exact"/>
              <w:ind w:left="107"/>
              <w:rPr>
                <w:b/>
              </w:rPr>
            </w:pPr>
            <w:r>
              <w:rPr>
                <w:b/>
                <w:spacing w:val="-2"/>
              </w:rPr>
              <w:t>енные</w:t>
            </w:r>
          </w:p>
        </w:tc>
        <w:tc>
          <w:tcPr>
            <w:tcW w:w="7009" w:type="dxa"/>
            <w:gridSpan w:val="5"/>
            <w:tcBorders>
              <w:top w:val="nil"/>
              <w:bottom w:val="nil"/>
            </w:tcBorders>
          </w:tcPr>
          <w:p w:rsidR="00F64123" w:rsidRDefault="00A96989">
            <w:pPr>
              <w:pStyle w:val="TableParagraph"/>
              <w:spacing w:before="1" w:line="234" w:lineRule="exact"/>
              <w:ind w:left="139"/>
              <w:rPr>
                <w:b/>
              </w:rPr>
            </w:pPr>
            <w:r>
              <w:rPr>
                <w:b/>
              </w:rPr>
              <w:t>Форма</w:t>
            </w:r>
            <w:r>
              <w:rPr>
                <w:b/>
                <w:spacing w:val="-3"/>
              </w:rPr>
              <w:t xml:space="preserve"> </w:t>
            </w:r>
            <w:r>
              <w:rPr>
                <w:b/>
                <w:spacing w:val="-2"/>
              </w:rPr>
              <w:t>мониторинга</w:t>
            </w:r>
          </w:p>
        </w:tc>
      </w:tr>
      <w:tr w:rsidR="00F64123">
        <w:trPr>
          <w:trHeight w:val="248"/>
        </w:trPr>
        <w:tc>
          <w:tcPr>
            <w:tcW w:w="1327" w:type="dxa"/>
            <w:tcBorders>
              <w:top w:val="nil"/>
            </w:tcBorders>
          </w:tcPr>
          <w:p w:rsidR="00F64123" w:rsidRDefault="00A96989">
            <w:pPr>
              <w:pStyle w:val="TableParagraph"/>
              <w:spacing w:before="0" w:line="228" w:lineRule="exact"/>
              <w:ind w:left="107"/>
              <w:rPr>
                <w:b/>
              </w:rPr>
            </w:pPr>
            <w:r>
              <w:rPr>
                <w:b/>
                <w:spacing w:val="-5"/>
              </w:rPr>
              <w:t>ти</w:t>
            </w:r>
          </w:p>
        </w:tc>
        <w:tc>
          <w:tcPr>
            <w:tcW w:w="1241" w:type="dxa"/>
            <w:tcBorders>
              <w:top w:val="nil"/>
            </w:tcBorders>
          </w:tcPr>
          <w:p w:rsidR="00F64123" w:rsidRDefault="00F64123">
            <w:pPr>
              <w:pStyle w:val="TableParagraph"/>
              <w:spacing w:before="0"/>
              <w:ind w:left="0"/>
              <w:rPr>
                <w:sz w:val="18"/>
              </w:rPr>
            </w:pPr>
          </w:p>
        </w:tc>
        <w:tc>
          <w:tcPr>
            <w:tcW w:w="7009" w:type="dxa"/>
            <w:gridSpan w:val="5"/>
            <w:tcBorders>
              <w:top w:val="nil"/>
            </w:tcBorders>
          </w:tcPr>
          <w:p w:rsidR="00F64123" w:rsidRDefault="00F64123">
            <w:pPr>
              <w:pStyle w:val="TableParagraph"/>
              <w:spacing w:before="0"/>
              <w:ind w:left="0"/>
              <w:rPr>
                <w:sz w:val="18"/>
              </w:rPr>
            </w:pPr>
          </w:p>
        </w:tc>
      </w:tr>
      <w:tr w:rsidR="00F64123">
        <w:trPr>
          <w:trHeight w:val="251"/>
        </w:trPr>
        <w:tc>
          <w:tcPr>
            <w:tcW w:w="1327" w:type="dxa"/>
          </w:tcPr>
          <w:p w:rsidR="00F64123" w:rsidRDefault="00A96989">
            <w:pPr>
              <w:pStyle w:val="TableParagraph"/>
              <w:spacing w:before="0" w:line="232" w:lineRule="exact"/>
              <w:ind w:left="139"/>
            </w:pPr>
            <w:r>
              <w:rPr>
                <w:spacing w:val="-2"/>
              </w:rPr>
              <w:t>Внутришк</w:t>
            </w:r>
          </w:p>
        </w:tc>
        <w:tc>
          <w:tcPr>
            <w:tcW w:w="1241" w:type="dxa"/>
          </w:tcPr>
          <w:p w:rsidR="00F64123" w:rsidRDefault="00A96989">
            <w:pPr>
              <w:pStyle w:val="TableParagraph"/>
              <w:spacing w:before="0" w:line="232" w:lineRule="exact"/>
              <w:ind w:left="139"/>
            </w:pPr>
            <w:r>
              <w:rPr>
                <w:spacing w:val="-2"/>
              </w:rPr>
              <w:t>Админист</w:t>
            </w:r>
          </w:p>
        </w:tc>
        <w:tc>
          <w:tcPr>
            <w:tcW w:w="1214" w:type="dxa"/>
          </w:tcPr>
          <w:p w:rsidR="00F64123" w:rsidRDefault="00A96989">
            <w:pPr>
              <w:pStyle w:val="TableParagraph"/>
              <w:spacing w:before="0" w:line="232" w:lineRule="exact"/>
              <w:ind w:left="139"/>
            </w:pPr>
            <w:r>
              <w:rPr>
                <w:spacing w:val="-2"/>
              </w:rPr>
              <w:t>Оценка</w:t>
            </w:r>
          </w:p>
        </w:tc>
        <w:tc>
          <w:tcPr>
            <w:tcW w:w="1802" w:type="dxa"/>
          </w:tcPr>
          <w:p w:rsidR="00F64123" w:rsidRDefault="00A96989">
            <w:pPr>
              <w:pStyle w:val="TableParagraph"/>
              <w:spacing w:before="0" w:line="232" w:lineRule="exact"/>
              <w:ind w:left="140"/>
            </w:pPr>
            <w:r>
              <w:rPr>
                <w:spacing w:val="-2"/>
              </w:rPr>
              <w:t>Проверка</w:t>
            </w:r>
          </w:p>
        </w:tc>
        <w:tc>
          <w:tcPr>
            <w:tcW w:w="1215" w:type="dxa"/>
          </w:tcPr>
          <w:p w:rsidR="00F64123" w:rsidRDefault="00A96989">
            <w:pPr>
              <w:pStyle w:val="TableParagraph"/>
              <w:spacing w:before="0" w:line="232" w:lineRule="exact"/>
              <w:ind w:left="140"/>
            </w:pPr>
            <w:r>
              <w:rPr>
                <w:spacing w:val="-2"/>
              </w:rPr>
              <w:t>Оценка</w:t>
            </w:r>
          </w:p>
        </w:tc>
        <w:tc>
          <w:tcPr>
            <w:tcW w:w="1292" w:type="dxa"/>
          </w:tcPr>
          <w:p w:rsidR="00F64123" w:rsidRDefault="00A96989">
            <w:pPr>
              <w:pStyle w:val="TableParagraph"/>
              <w:spacing w:before="0" w:line="232" w:lineRule="exact"/>
              <w:ind w:left="138"/>
            </w:pPr>
            <w:r>
              <w:rPr>
                <w:spacing w:val="-2"/>
              </w:rPr>
              <w:t>Оценка</w:t>
            </w:r>
          </w:p>
        </w:tc>
        <w:tc>
          <w:tcPr>
            <w:tcW w:w="1486" w:type="dxa"/>
          </w:tcPr>
          <w:p w:rsidR="00F64123" w:rsidRDefault="00A96989">
            <w:pPr>
              <w:pStyle w:val="TableParagraph"/>
              <w:spacing w:before="0" w:line="232" w:lineRule="exact"/>
              <w:ind w:left="140"/>
              <w:rPr>
                <w:b/>
              </w:rPr>
            </w:pPr>
            <w:r>
              <w:rPr>
                <w:b/>
                <w:spacing w:val="-2"/>
              </w:rPr>
              <w:t>Проверка</w:t>
            </w:r>
          </w:p>
        </w:tc>
      </w:tr>
    </w:tbl>
    <w:p w:rsidR="00F64123" w:rsidRDefault="00F64123">
      <w:pPr>
        <w:pStyle w:val="TableParagraph"/>
        <w:spacing w:line="232" w:lineRule="exact"/>
        <w:rPr>
          <w:b/>
        </w:rPr>
        <w:sectPr w:rsidR="00F64123">
          <w:type w:val="continuous"/>
          <w:pgSz w:w="11920" w:h="16850"/>
          <w:pgMar w:top="1120" w:right="141" w:bottom="840" w:left="708" w:header="0" w:footer="650" w:gutter="0"/>
          <w:cols w:space="720"/>
        </w:sectPr>
      </w:pPr>
    </w:p>
    <w:tbl>
      <w:tblPr>
        <w:tblStyle w:val="TableNormal"/>
        <w:tblW w:w="0" w:type="auto"/>
        <w:tblInd w:w="8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27"/>
        <w:gridCol w:w="1241"/>
        <w:gridCol w:w="1214"/>
        <w:gridCol w:w="1802"/>
        <w:gridCol w:w="1215"/>
        <w:gridCol w:w="1292"/>
        <w:gridCol w:w="1486"/>
      </w:tblGrid>
      <w:tr w:rsidR="00F64123">
        <w:trPr>
          <w:trHeight w:val="4555"/>
        </w:trPr>
        <w:tc>
          <w:tcPr>
            <w:tcW w:w="1327" w:type="dxa"/>
            <w:vMerge w:val="restart"/>
          </w:tcPr>
          <w:p w:rsidR="00F64123" w:rsidRDefault="00A96989">
            <w:pPr>
              <w:pStyle w:val="TableParagraph"/>
              <w:tabs>
                <w:tab w:val="left" w:pos="414"/>
              </w:tabs>
              <w:spacing w:before="0"/>
              <w:ind w:left="107" w:right="97"/>
            </w:pPr>
            <w:r>
              <w:rPr>
                <w:spacing w:val="-2"/>
              </w:rPr>
              <w:lastRenderedPageBreak/>
              <w:t>ольный мониторин</w:t>
            </w:r>
            <w:r>
              <w:t xml:space="preserve"> </w:t>
            </w:r>
            <w:r>
              <w:rPr>
                <w:spacing w:val="-10"/>
              </w:rPr>
              <w:t>г</w:t>
            </w:r>
            <w:r>
              <w:tab/>
            </w:r>
            <w:r>
              <w:rPr>
                <w:spacing w:val="-2"/>
              </w:rPr>
              <w:t xml:space="preserve">«Оценка метапредме </w:t>
            </w:r>
            <w:r>
              <w:rPr>
                <w:spacing w:val="-4"/>
              </w:rPr>
              <w:t xml:space="preserve">тных </w:t>
            </w:r>
            <w:r>
              <w:rPr>
                <w:spacing w:val="-2"/>
              </w:rPr>
              <w:t xml:space="preserve">результато </w:t>
            </w:r>
            <w:r>
              <w:rPr>
                <w:spacing w:val="-6"/>
              </w:rPr>
              <w:t>в»</w:t>
            </w:r>
          </w:p>
        </w:tc>
        <w:tc>
          <w:tcPr>
            <w:tcW w:w="1241" w:type="dxa"/>
            <w:vMerge w:val="restart"/>
          </w:tcPr>
          <w:p w:rsidR="00F64123" w:rsidRDefault="00A96989">
            <w:pPr>
              <w:pStyle w:val="TableParagraph"/>
              <w:spacing w:before="0" w:line="249" w:lineRule="exact"/>
              <w:ind w:left="107"/>
            </w:pPr>
            <w:r>
              <w:rPr>
                <w:spacing w:val="-2"/>
              </w:rPr>
              <w:t>рация</w:t>
            </w:r>
          </w:p>
        </w:tc>
        <w:tc>
          <w:tcPr>
            <w:tcW w:w="1214" w:type="dxa"/>
          </w:tcPr>
          <w:p w:rsidR="00F64123" w:rsidRDefault="00A96989">
            <w:pPr>
              <w:pStyle w:val="TableParagraph"/>
              <w:spacing w:before="0"/>
              <w:ind w:left="108"/>
            </w:pPr>
            <w:r>
              <w:rPr>
                <w:spacing w:val="-2"/>
              </w:rPr>
              <w:t xml:space="preserve">читательс </w:t>
            </w:r>
            <w:r>
              <w:rPr>
                <w:spacing w:val="-4"/>
              </w:rPr>
              <w:t xml:space="preserve">кой </w:t>
            </w:r>
            <w:r>
              <w:rPr>
                <w:spacing w:val="-2"/>
              </w:rPr>
              <w:t xml:space="preserve">грамотнос </w:t>
            </w:r>
            <w:r>
              <w:rPr>
                <w:spacing w:val="-4"/>
              </w:rPr>
              <w:t>ти.</w:t>
            </w:r>
          </w:p>
          <w:p w:rsidR="00F64123" w:rsidRDefault="00A96989">
            <w:pPr>
              <w:pStyle w:val="TableParagraph"/>
              <w:spacing w:before="0"/>
              <w:ind w:left="108"/>
            </w:pPr>
            <w:r>
              <w:rPr>
                <w:spacing w:val="-2"/>
              </w:rPr>
              <w:t xml:space="preserve">Письменн </w:t>
            </w:r>
            <w:r>
              <w:t>ая</w:t>
            </w:r>
            <w:r>
              <w:rPr>
                <w:spacing w:val="80"/>
              </w:rPr>
              <w:t xml:space="preserve"> </w:t>
            </w:r>
            <w:r>
              <w:t xml:space="preserve">работа </w:t>
            </w:r>
            <w:r>
              <w:rPr>
                <w:spacing w:val="-6"/>
              </w:rPr>
              <w:t xml:space="preserve">на </w:t>
            </w:r>
            <w:r>
              <w:rPr>
                <w:spacing w:val="-2"/>
              </w:rPr>
              <w:t>межпредм етной основе.</w:t>
            </w:r>
          </w:p>
        </w:tc>
        <w:tc>
          <w:tcPr>
            <w:tcW w:w="1802" w:type="dxa"/>
          </w:tcPr>
          <w:p w:rsidR="00F64123" w:rsidRDefault="00A96989">
            <w:pPr>
              <w:pStyle w:val="TableParagraph"/>
              <w:tabs>
                <w:tab w:val="left" w:pos="1594"/>
              </w:tabs>
              <w:spacing w:before="0"/>
              <w:ind w:left="109" w:right="91"/>
            </w:pPr>
            <w:r>
              <w:rPr>
                <w:spacing w:val="-2"/>
              </w:rPr>
              <w:t>цифровой грамотности. Практическая работа</w:t>
            </w:r>
            <w:r>
              <w:tab/>
            </w:r>
            <w:r>
              <w:rPr>
                <w:spacing w:val="-10"/>
              </w:rPr>
              <w:t>в</w:t>
            </w:r>
          </w:p>
          <w:p w:rsidR="00F64123" w:rsidRDefault="00A96989">
            <w:pPr>
              <w:pStyle w:val="TableParagraph"/>
              <w:tabs>
                <w:tab w:val="left" w:pos="1598"/>
              </w:tabs>
              <w:spacing w:before="0"/>
              <w:ind w:left="109" w:right="93"/>
            </w:pPr>
            <w:r>
              <w:rPr>
                <w:spacing w:val="-2"/>
              </w:rPr>
              <w:t>сочетании</w:t>
            </w:r>
            <w:r>
              <w:tab/>
            </w:r>
            <w:r>
              <w:rPr>
                <w:spacing w:val="-10"/>
              </w:rPr>
              <w:t xml:space="preserve">с </w:t>
            </w:r>
            <w:r>
              <w:rPr>
                <w:spacing w:val="-2"/>
              </w:rPr>
              <w:t xml:space="preserve">письменной (компьютеризир </w:t>
            </w:r>
            <w:r>
              <w:t>ованной)</w:t>
            </w:r>
            <w:r>
              <w:rPr>
                <w:spacing w:val="-6"/>
              </w:rPr>
              <w:t xml:space="preserve"> </w:t>
            </w:r>
            <w:r>
              <w:rPr>
                <w:spacing w:val="-2"/>
              </w:rPr>
              <w:t>частью</w:t>
            </w:r>
          </w:p>
        </w:tc>
        <w:tc>
          <w:tcPr>
            <w:tcW w:w="1215" w:type="dxa"/>
          </w:tcPr>
          <w:p w:rsidR="00F64123" w:rsidRDefault="00A96989">
            <w:pPr>
              <w:pStyle w:val="TableParagraph"/>
              <w:spacing w:before="0"/>
              <w:ind w:left="109" w:right="11"/>
            </w:pPr>
            <w:r>
              <w:rPr>
                <w:spacing w:val="-2"/>
              </w:rPr>
              <w:t xml:space="preserve">финансов </w:t>
            </w:r>
            <w:r>
              <w:rPr>
                <w:spacing w:val="-6"/>
              </w:rPr>
              <w:t xml:space="preserve">ой </w:t>
            </w:r>
            <w:r>
              <w:rPr>
                <w:spacing w:val="-2"/>
              </w:rPr>
              <w:t xml:space="preserve">грамотнос </w:t>
            </w:r>
            <w:r>
              <w:rPr>
                <w:spacing w:val="-4"/>
              </w:rPr>
              <w:t>ти.</w:t>
            </w:r>
          </w:p>
          <w:p w:rsidR="00F64123" w:rsidRDefault="00A96989">
            <w:pPr>
              <w:pStyle w:val="TableParagraph"/>
              <w:spacing w:before="0"/>
              <w:ind w:left="109" w:firstLine="31"/>
            </w:pPr>
            <w:r>
              <w:rPr>
                <w:spacing w:val="-2"/>
              </w:rPr>
              <w:t xml:space="preserve">Письменн </w:t>
            </w:r>
            <w:r>
              <w:t>ая</w:t>
            </w:r>
            <w:r>
              <w:rPr>
                <w:spacing w:val="80"/>
              </w:rPr>
              <w:t xml:space="preserve"> </w:t>
            </w:r>
            <w:r>
              <w:t xml:space="preserve">работа </w:t>
            </w:r>
            <w:r>
              <w:rPr>
                <w:spacing w:val="-6"/>
              </w:rPr>
              <w:t xml:space="preserve">на </w:t>
            </w:r>
            <w:r>
              <w:rPr>
                <w:spacing w:val="-2"/>
              </w:rPr>
              <w:t>межпредм етной основе.</w:t>
            </w:r>
          </w:p>
        </w:tc>
        <w:tc>
          <w:tcPr>
            <w:tcW w:w="1292" w:type="dxa"/>
          </w:tcPr>
          <w:p w:rsidR="00F64123" w:rsidRDefault="00A96989">
            <w:pPr>
              <w:pStyle w:val="TableParagraph"/>
              <w:spacing w:before="0"/>
              <w:ind w:left="107" w:firstLine="31"/>
            </w:pPr>
            <w:r>
              <w:rPr>
                <w:spacing w:val="-2"/>
              </w:rPr>
              <w:t xml:space="preserve">Функцион альной грамотност </w:t>
            </w:r>
            <w:r>
              <w:rPr>
                <w:spacing w:val="-6"/>
              </w:rPr>
              <w:t>и.</w:t>
            </w:r>
          </w:p>
          <w:p w:rsidR="00F64123" w:rsidRDefault="00A96989">
            <w:pPr>
              <w:pStyle w:val="TableParagraph"/>
              <w:spacing w:before="0"/>
              <w:ind w:left="107" w:right="91" w:firstLine="31"/>
            </w:pPr>
            <w:r>
              <w:rPr>
                <w:spacing w:val="-2"/>
              </w:rPr>
              <w:t xml:space="preserve">Письменна </w:t>
            </w:r>
            <w:r>
              <w:t>я</w:t>
            </w:r>
            <w:r>
              <w:rPr>
                <w:spacing w:val="-6"/>
              </w:rPr>
              <w:t xml:space="preserve"> </w:t>
            </w:r>
            <w:r>
              <w:t>работа</w:t>
            </w:r>
            <w:r>
              <w:rPr>
                <w:spacing w:val="-6"/>
              </w:rPr>
              <w:t xml:space="preserve"> </w:t>
            </w:r>
            <w:r>
              <w:t xml:space="preserve">на </w:t>
            </w:r>
            <w:r>
              <w:rPr>
                <w:spacing w:val="-2"/>
              </w:rPr>
              <w:t xml:space="preserve">межпредме </w:t>
            </w:r>
            <w:r>
              <w:rPr>
                <w:spacing w:val="-4"/>
              </w:rPr>
              <w:t xml:space="preserve">тной </w:t>
            </w:r>
            <w:r>
              <w:rPr>
                <w:spacing w:val="-2"/>
              </w:rPr>
              <w:t>основе.</w:t>
            </w:r>
          </w:p>
        </w:tc>
        <w:tc>
          <w:tcPr>
            <w:tcW w:w="1486" w:type="dxa"/>
          </w:tcPr>
          <w:p w:rsidR="00F64123" w:rsidRDefault="00A96989">
            <w:pPr>
              <w:pStyle w:val="TableParagraph"/>
              <w:tabs>
                <w:tab w:val="left" w:pos="1251"/>
              </w:tabs>
              <w:spacing w:before="1"/>
              <w:ind w:left="109" w:right="95"/>
              <w:rPr>
                <w:b/>
              </w:rPr>
            </w:pPr>
            <w:r>
              <w:rPr>
                <w:b/>
                <w:spacing w:val="-2"/>
              </w:rPr>
              <w:t xml:space="preserve">сформирова нности регулятивн </w:t>
            </w:r>
            <w:r>
              <w:rPr>
                <w:b/>
                <w:spacing w:val="-4"/>
              </w:rPr>
              <w:t xml:space="preserve">ых, </w:t>
            </w:r>
            <w:r>
              <w:rPr>
                <w:b/>
                <w:spacing w:val="-2"/>
              </w:rPr>
              <w:t>коммуникат ивных</w:t>
            </w:r>
            <w:r>
              <w:rPr>
                <w:b/>
              </w:rPr>
              <w:tab/>
            </w:r>
            <w:r>
              <w:rPr>
                <w:b/>
                <w:spacing w:val="-10"/>
              </w:rPr>
              <w:t xml:space="preserve">и </w:t>
            </w:r>
            <w:r>
              <w:rPr>
                <w:b/>
                <w:spacing w:val="-2"/>
              </w:rPr>
              <w:t xml:space="preserve">познаватель </w:t>
            </w:r>
            <w:r>
              <w:rPr>
                <w:b/>
                <w:spacing w:val="-4"/>
              </w:rPr>
              <w:t>ных</w:t>
            </w:r>
            <w:r>
              <w:rPr>
                <w:b/>
                <w:spacing w:val="40"/>
              </w:rPr>
              <w:t xml:space="preserve"> </w:t>
            </w:r>
            <w:r>
              <w:rPr>
                <w:b/>
                <w:spacing w:val="-2"/>
              </w:rPr>
              <w:t>учебных</w:t>
            </w:r>
          </w:p>
          <w:p w:rsidR="00F64123" w:rsidRDefault="00A96989">
            <w:pPr>
              <w:pStyle w:val="TableParagraph"/>
              <w:tabs>
                <w:tab w:val="left" w:pos="1262"/>
              </w:tabs>
              <w:spacing w:before="0"/>
              <w:ind w:left="109" w:right="93"/>
            </w:pPr>
            <w:r>
              <w:rPr>
                <w:b/>
                <w:spacing w:val="-2"/>
              </w:rPr>
              <w:t xml:space="preserve">действий. </w:t>
            </w:r>
            <w:r>
              <w:rPr>
                <w:spacing w:val="-2"/>
              </w:rPr>
              <w:t>Экспертная оценка процесса</w:t>
            </w:r>
            <w:r>
              <w:tab/>
            </w:r>
            <w:r>
              <w:rPr>
                <w:spacing w:val="-10"/>
              </w:rPr>
              <w:t xml:space="preserve">и </w:t>
            </w:r>
            <w:r>
              <w:rPr>
                <w:spacing w:val="-2"/>
              </w:rPr>
              <w:t>результатов выполнения учебных исследовани</w:t>
            </w:r>
          </w:p>
          <w:p w:rsidR="00F64123" w:rsidRDefault="00A96989">
            <w:pPr>
              <w:pStyle w:val="TableParagraph"/>
              <w:spacing w:before="0" w:line="236" w:lineRule="exact"/>
              <w:ind w:left="109"/>
            </w:pPr>
            <w:r>
              <w:t>й и</w:t>
            </w:r>
            <w:r>
              <w:rPr>
                <w:spacing w:val="-1"/>
              </w:rPr>
              <w:t xml:space="preserve"> </w:t>
            </w:r>
            <w:r>
              <w:rPr>
                <w:spacing w:val="-2"/>
              </w:rPr>
              <w:t>проектов</w:t>
            </w:r>
          </w:p>
        </w:tc>
      </w:tr>
      <w:tr w:rsidR="00F64123">
        <w:trPr>
          <w:trHeight w:val="253"/>
        </w:trPr>
        <w:tc>
          <w:tcPr>
            <w:tcW w:w="1327" w:type="dxa"/>
            <w:vMerge/>
            <w:tcBorders>
              <w:top w:val="nil"/>
            </w:tcBorders>
          </w:tcPr>
          <w:p w:rsidR="00F64123" w:rsidRDefault="00F64123">
            <w:pPr>
              <w:rPr>
                <w:sz w:val="2"/>
                <w:szCs w:val="2"/>
              </w:rPr>
            </w:pPr>
          </w:p>
        </w:tc>
        <w:tc>
          <w:tcPr>
            <w:tcW w:w="1241" w:type="dxa"/>
            <w:vMerge/>
            <w:tcBorders>
              <w:top w:val="nil"/>
            </w:tcBorders>
          </w:tcPr>
          <w:p w:rsidR="00F64123" w:rsidRDefault="00F64123">
            <w:pPr>
              <w:rPr>
                <w:sz w:val="2"/>
                <w:szCs w:val="2"/>
              </w:rPr>
            </w:pPr>
          </w:p>
        </w:tc>
        <w:tc>
          <w:tcPr>
            <w:tcW w:w="7009" w:type="dxa"/>
            <w:gridSpan w:val="5"/>
          </w:tcPr>
          <w:p w:rsidR="00F64123" w:rsidRDefault="00A96989">
            <w:pPr>
              <w:pStyle w:val="TableParagraph"/>
              <w:spacing w:before="0" w:line="234" w:lineRule="exact"/>
              <w:ind w:left="139"/>
              <w:rPr>
                <w:b/>
              </w:rPr>
            </w:pPr>
            <w:r>
              <w:rPr>
                <w:b/>
              </w:rPr>
              <w:t>Сроки</w:t>
            </w:r>
            <w:r>
              <w:rPr>
                <w:b/>
                <w:spacing w:val="-5"/>
              </w:rPr>
              <w:t xml:space="preserve"> </w:t>
            </w:r>
            <w:r>
              <w:rPr>
                <w:b/>
                <w:spacing w:val="-2"/>
              </w:rPr>
              <w:t>проведения</w:t>
            </w:r>
          </w:p>
        </w:tc>
      </w:tr>
      <w:tr w:rsidR="00F64123">
        <w:trPr>
          <w:trHeight w:val="251"/>
        </w:trPr>
        <w:tc>
          <w:tcPr>
            <w:tcW w:w="1327" w:type="dxa"/>
            <w:vMerge/>
            <w:tcBorders>
              <w:top w:val="nil"/>
            </w:tcBorders>
          </w:tcPr>
          <w:p w:rsidR="00F64123" w:rsidRDefault="00F64123">
            <w:pPr>
              <w:rPr>
                <w:sz w:val="2"/>
                <w:szCs w:val="2"/>
              </w:rPr>
            </w:pPr>
          </w:p>
        </w:tc>
        <w:tc>
          <w:tcPr>
            <w:tcW w:w="1241" w:type="dxa"/>
            <w:vMerge/>
            <w:tcBorders>
              <w:top w:val="nil"/>
            </w:tcBorders>
          </w:tcPr>
          <w:p w:rsidR="00F64123" w:rsidRDefault="00F64123">
            <w:pPr>
              <w:rPr>
                <w:sz w:val="2"/>
                <w:szCs w:val="2"/>
              </w:rPr>
            </w:pPr>
          </w:p>
        </w:tc>
        <w:tc>
          <w:tcPr>
            <w:tcW w:w="1214" w:type="dxa"/>
          </w:tcPr>
          <w:p w:rsidR="00F64123" w:rsidRDefault="00A96989">
            <w:pPr>
              <w:pStyle w:val="TableParagraph"/>
              <w:spacing w:before="0" w:line="232" w:lineRule="exact"/>
              <w:ind w:left="139"/>
            </w:pPr>
            <w:r>
              <w:rPr>
                <w:spacing w:val="-2"/>
              </w:rPr>
              <w:t>Апрель</w:t>
            </w:r>
          </w:p>
        </w:tc>
        <w:tc>
          <w:tcPr>
            <w:tcW w:w="1802" w:type="dxa"/>
          </w:tcPr>
          <w:p w:rsidR="00F64123" w:rsidRDefault="00A96989">
            <w:pPr>
              <w:pStyle w:val="TableParagraph"/>
              <w:spacing w:before="0" w:line="232" w:lineRule="exact"/>
              <w:ind w:left="140"/>
            </w:pPr>
            <w:r>
              <w:rPr>
                <w:spacing w:val="-2"/>
              </w:rPr>
              <w:t>Апрель</w:t>
            </w:r>
          </w:p>
        </w:tc>
        <w:tc>
          <w:tcPr>
            <w:tcW w:w="1215" w:type="dxa"/>
          </w:tcPr>
          <w:p w:rsidR="00F64123" w:rsidRDefault="00A96989">
            <w:pPr>
              <w:pStyle w:val="TableParagraph"/>
              <w:spacing w:before="0" w:line="232" w:lineRule="exact"/>
              <w:ind w:left="140"/>
            </w:pPr>
            <w:r>
              <w:rPr>
                <w:spacing w:val="-2"/>
              </w:rPr>
              <w:t>Апрель</w:t>
            </w:r>
          </w:p>
        </w:tc>
        <w:tc>
          <w:tcPr>
            <w:tcW w:w="1292" w:type="dxa"/>
          </w:tcPr>
          <w:p w:rsidR="00F64123" w:rsidRDefault="00A96989">
            <w:pPr>
              <w:pStyle w:val="TableParagraph"/>
              <w:spacing w:before="0" w:line="232" w:lineRule="exact"/>
              <w:ind w:left="138"/>
            </w:pPr>
            <w:r>
              <w:rPr>
                <w:spacing w:val="-2"/>
              </w:rPr>
              <w:t>Апрель</w:t>
            </w:r>
          </w:p>
        </w:tc>
        <w:tc>
          <w:tcPr>
            <w:tcW w:w="1486" w:type="dxa"/>
          </w:tcPr>
          <w:p w:rsidR="00F64123" w:rsidRDefault="00A96989">
            <w:pPr>
              <w:pStyle w:val="TableParagraph"/>
              <w:spacing w:before="0" w:line="232" w:lineRule="exact"/>
              <w:ind w:left="140"/>
            </w:pPr>
            <w:r>
              <w:rPr>
                <w:spacing w:val="-2"/>
              </w:rPr>
              <w:t>Апрель</w:t>
            </w:r>
          </w:p>
        </w:tc>
      </w:tr>
    </w:tbl>
    <w:p w:rsidR="00F64123" w:rsidRDefault="00A96989">
      <w:pPr>
        <w:spacing w:before="8"/>
        <w:ind w:left="994" w:right="707" w:firstLine="566"/>
        <w:jc w:val="both"/>
        <w:rPr>
          <w:i/>
          <w:sz w:val="24"/>
        </w:rPr>
      </w:pPr>
      <w:r>
        <w:rPr>
          <w:i/>
          <w:sz w:val="24"/>
        </w:rPr>
        <w:t>*По решению педагогического совета формы и сроки мониторинга по оценке достижения метапредметных результатов могут быть изменены, также возможно привлечение сторонних организаций для проведения независимой оценки.</w:t>
      </w:r>
    </w:p>
    <w:p w:rsidR="00F64123" w:rsidRDefault="00A96989">
      <w:pPr>
        <w:pStyle w:val="a3"/>
        <w:ind w:right="708" w:firstLine="566"/>
      </w:pPr>
      <w:r>
        <w:t>Административный контроль за достижением планируемых метапредметных результатов проводится один раз за учебный год во всех классах, задания для формирования метапредметных результатов включены в содержание уроков, курсов, в</w:t>
      </w:r>
      <w:r>
        <w:rPr>
          <w:spacing w:val="40"/>
        </w:rPr>
        <w:t xml:space="preserve"> </w:t>
      </w:r>
      <w:r>
        <w:t>том числе внеурочной деятельности. Учитель проводит оценку метапредметных результатов в форме текущего контроля, наблюдений по своему предмету. Классный руководитель на основе вышеперечисленных мониторингов и собственных наблюдений формирует характеристику выпускника 9 класса, с подробных анализом достижения результатов освоения ООП, в том числе метапредметных.</w:t>
      </w:r>
    </w:p>
    <w:p w:rsidR="00F64123" w:rsidRDefault="00A96989">
      <w:pPr>
        <w:pStyle w:val="a3"/>
        <w:spacing w:before="1"/>
        <w:ind w:right="709" w:firstLine="566"/>
      </w:pPr>
      <w:r>
        <w:t>В качестве инструментария используются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w:t>
      </w:r>
    </w:p>
    <w:p w:rsidR="00F64123" w:rsidRDefault="00A96989">
      <w:pPr>
        <w:pStyle w:val="a3"/>
        <w:ind w:left="1560"/>
      </w:pPr>
      <w:r>
        <w:t>Возможно</w:t>
      </w:r>
      <w:r>
        <w:rPr>
          <w:spacing w:val="-5"/>
        </w:rPr>
        <w:t xml:space="preserve"> </w:t>
      </w:r>
      <w:r>
        <w:t>использовать</w:t>
      </w:r>
      <w:r>
        <w:rPr>
          <w:spacing w:val="-2"/>
        </w:rPr>
        <w:t xml:space="preserve"> </w:t>
      </w:r>
      <w:r>
        <w:t>диагностические</w:t>
      </w:r>
      <w:r>
        <w:rPr>
          <w:spacing w:val="-6"/>
        </w:rPr>
        <w:t xml:space="preserve"> </w:t>
      </w:r>
      <w:r>
        <w:t>материалы</w:t>
      </w:r>
      <w:r>
        <w:rPr>
          <w:spacing w:val="-5"/>
        </w:rPr>
        <w:t xml:space="preserve"> </w:t>
      </w:r>
      <w:r>
        <w:t>с</w:t>
      </w:r>
      <w:r>
        <w:rPr>
          <w:spacing w:val="-6"/>
        </w:rPr>
        <w:t xml:space="preserve"> </w:t>
      </w:r>
      <w:r>
        <w:rPr>
          <w:spacing w:val="-2"/>
        </w:rPr>
        <w:t>сайтов*:</w:t>
      </w:r>
    </w:p>
    <w:p w:rsidR="00564033" w:rsidRPr="00564033" w:rsidRDefault="00A96989" w:rsidP="00564033">
      <w:pPr>
        <w:pStyle w:val="a4"/>
        <w:numPr>
          <w:ilvl w:val="0"/>
          <w:numId w:val="74"/>
        </w:numPr>
        <w:tabs>
          <w:tab w:val="left" w:pos="1277"/>
        </w:tabs>
        <w:ind w:right="707" w:firstLine="0"/>
        <w:rPr>
          <w:sz w:val="24"/>
        </w:rPr>
      </w:pPr>
      <w:r>
        <w:rPr>
          <w:sz w:val="24"/>
        </w:rPr>
        <w:t xml:space="preserve">Открытый банк заданий для оценки естественнонаучной грамотности (VII-IX классы) </w:t>
      </w:r>
      <w:hyperlink r:id="rId13">
        <w:r>
          <w:rPr>
            <w:spacing w:val="-2"/>
            <w:sz w:val="24"/>
            <w:u w:val="single"/>
          </w:rPr>
          <w:t>https://fipi.ru/otkrytyy-bank-zadaniy-dlya-otsenki-yestestvennonauchnoy-gramotnosti</w:t>
        </w:r>
      </w:hyperlink>
    </w:p>
    <w:p w:rsidR="00F64123" w:rsidRDefault="00A96989" w:rsidP="00A96989">
      <w:pPr>
        <w:pStyle w:val="a4"/>
        <w:numPr>
          <w:ilvl w:val="0"/>
          <w:numId w:val="74"/>
        </w:numPr>
        <w:tabs>
          <w:tab w:val="left" w:pos="1277"/>
        </w:tabs>
        <w:ind w:left="1277" w:hanging="283"/>
        <w:rPr>
          <w:sz w:val="24"/>
        </w:rPr>
      </w:pPr>
      <w:r>
        <w:rPr>
          <w:sz w:val="24"/>
        </w:rPr>
        <w:t>ФИОКО</w:t>
      </w:r>
      <w:r>
        <w:rPr>
          <w:spacing w:val="-4"/>
          <w:sz w:val="24"/>
        </w:rPr>
        <w:t xml:space="preserve"> </w:t>
      </w:r>
      <w:r>
        <w:rPr>
          <w:sz w:val="24"/>
        </w:rPr>
        <w:t>-</w:t>
      </w:r>
      <w:r>
        <w:rPr>
          <w:spacing w:val="-4"/>
          <w:sz w:val="24"/>
        </w:rPr>
        <w:t xml:space="preserve"> </w:t>
      </w:r>
      <w:r>
        <w:rPr>
          <w:sz w:val="24"/>
        </w:rPr>
        <w:t>Открытые</w:t>
      </w:r>
      <w:r>
        <w:rPr>
          <w:spacing w:val="-4"/>
          <w:sz w:val="24"/>
        </w:rPr>
        <w:t xml:space="preserve"> </w:t>
      </w:r>
      <w:r>
        <w:rPr>
          <w:sz w:val="24"/>
        </w:rPr>
        <w:t>задания</w:t>
      </w:r>
      <w:r>
        <w:rPr>
          <w:spacing w:val="-3"/>
          <w:sz w:val="24"/>
        </w:rPr>
        <w:t xml:space="preserve"> </w:t>
      </w:r>
      <w:r>
        <w:rPr>
          <w:sz w:val="24"/>
        </w:rPr>
        <w:t>PISA</w:t>
      </w:r>
      <w:r>
        <w:rPr>
          <w:spacing w:val="-1"/>
          <w:sz w:val="24"/>
        </w:rPr>
        <w:t xml:space="preserve"> </w:t>
      </w:r>
      <w:hyperlink r:id="rId14">
        <w:r>
          <w:rPr>
            <w:sz w:val="24"/>
            <w:u w:val="single"/>
          </w:rPr>
          <w:t>h</w:t>
        </w:r>
      </w:hyperlink>
      <w:hyperlink r:id="rId15">
        <w:r>
          <w:rPr>
            <w:sz w:val="24"/>
            <w:u w:val="single"/>
          </w:rPr>
          <w:t>примеры-задач-</w:t>
        </w:r>
      </w:hyperlink>
      <w:hyperlink r:id="rId16">
        <w:r>
          <w:rPr>
            <w:spacing w:val="-4"/>
            <w:sz w:val="24"/>
            <w:u w:val="single"/>
          </w:rPr>
          <w:t>pisa</w:t>
        </w:r>
      </w:hyperlink>
    </w:p>
    <w:p w:rsidR="00F64123" w:rsidRPr="00564033" w:rsidRDefault="00A96989" w:rsidP="00A96989">
      <w:pPr>
        <w:pStyle w:val="a4"/>
        <w:numPr>
          <w:ilvl w:val="0"/>
          <w:numId w:val="74"/>
        </w:numPr>
        <w:tabs>
          <w:tab w:val="left" w:pos="1277"/>
        </w:tabs>
        <w:ind w:right="713" w:firstLine="0"/>
        <w:rPr>
          <w:sz w:val="24"/>
        </w:rPr>
      </w:pPr>
      <w:r>
        <w:rPr>
          <w:sz w:val="24"/>
        </w:rPr>
        <w:t xml:space="preserve">Банк заданий для формирования и оценки функциональной грамотности обучающихся основной школы (5-9 классы) </w:t>
      </w:r>
      <w:hyperlink r:id="rId17">
        <w:r>
          <w:rPr>
            <w:sz w:val="24"/>
            <w:u w:val="single"/>
          </w:rPr>
          <w:t>http://skiv.instrao.ru/bank-zadaniy/</w:t>
        </w:r>
      </w:hyperlink>
    </w:p>
    <w:p w:rsidR="00564033" w:rsidRPr="00564033" w:rsidRDefault="00564033" w:rsidP="00564033">
      <w:pPr>
        <w:tabs>
          <w:tab w:val="left" w:pos="1277"/>
        </w:tabs>
        <w:ind w:left="994" w:right="713"/>
        <w:rPr>
          <w:sz w:val="24"/>
        </w:rPr>
      </w:pPr>
    </w:p>
    <w:p w:rsidR="00F64123" w:rsidRDefault="00A96989">
      <w:pPr>
        <w:spacing w:before="1"/>
        <w:ind w:left="1560"/>
        <w:rPr>
          <w:i/>
          <w:sz w:val="24"/>
        </w:rPr>
      </w:pPr>
      <w:r>
        <w:rPr>
          <w:i/>
          <w:sz w:val="24"/>
        </w:rPr>
        <w:t>*Список</w:t>
      </w:r>
      <w:r>
        <w:rPr>
          <w:i/>
          <w:spacing w:val="-5"/>
          <w:sz w:val="24"/>
        </w:rPr>
        <w:t xml:space="preserve"> </w:t>
      </w:r>
      <w:r>
        <w:rPr>
          <w:i/>
          <w:sz w:val="24"/>
        </w:rPr>
        <w:t>банка</w:t>
      </w:r>
      <w:r>
        <w:rPr>
          <w:i/>
          <w:spacing w:val="-3"/>
          <w:sz w:val="24"/>
        </w:rPr>
        <w:t xml:space="preserve"> </w:t>
      </w:r>
      <w:r>
        <w:rPr>
          <w:i/>
          <w:sz w:val="24"/>
        </w:rPr>
        <w:t>заданий</w:t>
      </w:r>
      <w:r>
        <w:rPr>
          <w:i/>
          <w:spacing w:val="-5"/>
          <w:sz w:val="24"/>
        </w:rPr>
        <w:t xml:space="preserve"> </w:t>
      </w:r>
      <w:r>
        <w:rPr>
          <w:i/>
          <w:sz w:val="24"/>
        </w:rPr>
        <w:t>может</w:t>
      </w:r>
      <w:r>
        <w:rPr>
          <w:i/>
          <w:spacing w:val="-4"/>
          <w:sz w:val="24"/>
        </w:rPr>
        <w:t xml:space="preserve"> </w:t>
      </w:r>
      <w:r>
        <w:rPr>
          <w:i/>
          <w:sz w:val="24"/>
        </w:rPr>
        <w:t>быть</w:t>
      </w:r>
      <w:r>
        <w:rPr>
          <w:i/>
          <w:spacing w:val="-3"/>
          <w:sz w:val="24"/>
        </w:rPr>
        <w:t xml:space="preserve"> </w:t>
      </w:r>
      <w:r>
        <w:rPr>
          <w:i/>
          <w:sz w:val="24"/>
        </w:rPr>
        <w:t>расширен</w:t>
      </w:r>
      <w:r>
        <w:rPr>
          <w:i/>
          <w:spacing w:val="-3"/>
          <w:sz w:val="24"/>
        </w:rPr>
        <w:t xml:space="preserve"> </w:t>
      </w:r>
      <w:r>
        <w:rPr>
          <w:i/>
          <w:sz w:val="24"/>
        </w:rPr>
        <w:t>по</w:t>
      </w:r>
      <w:r>
        <w:rPr>
          <w:i/>
          <w:spacing w:val="-2"/>
          <w:sz w:val="24"/>
        </w:rPr>
        <w:t xml:space="preserve"> </w:t>
      </w:r>
      <w:r>
        <w:rPr>
          <w:i/>
          <w:sz w:val="24"/>
        </w:rPr>
        <w:t>решению</w:t>
      </w:r>
      <w:r>
        <w:rPr>
          <w:i/>
          <w:spacing w:val="-3"/>
          <w:sz w:val="24"/>
        </w:rPr>
        <w:t xml:space="preserve"> </w:t>
      </w:r>
      <w:r>
        <w:rPr>
          <w:i/>
          <w:sz w:val="24"/>
        </w:rPr>
        <w:t>педагогического</w:t>
      </w:r>
      <w:r>
        <w:rPr>
          <w:i/>
          <w:spacing w:val="-2"/>
          <w:sz w:val="24"/>
        </w:rPr>
        <w:t xml:space="preserve"> совета.</w:t>
      </w:r>
    </w:p>
    <w:p w:rsidR="00F64123" w:rsidRDefault="00A96989">
      <w:pPr>
        <w:pStyle w:val="Heading3"/>
        <w:spacing w:before="0" w:line="276" w:lineRule="exact"/>
        <w:ind w:left="1702"/>
        <w:jc w:val="left"/>
        <w:rPr>
          <w:b w:val="0"/>
        </w:rPr>
      </w:pPr>
      <w:r>
        <w:t>Формы</w:t>
      </w:r>
      <w:r>
        <w:rPr>
          <w:spacing w:val="-2"/>
        </w:rPr>
        <w:t xml:space="preserve"> оценки</w:t>
      </w:r>
      <w:r>
        <w:rPr>
          <w:b w:val="0"/>
          <w:spacing w:val="-2"/>
        </w:rPr>
        <w:t>:</w:t>
      </w:r>
    </w:p>
    <w:p w:rsidR="00F64123" w:rsidRDefault="00A96989" w:rsidP="00A96989">
      <w:pPr>
        <w:pStyle w:val="a4"/>
        <w:numPr>
          <w:ilvl w:val="1"/>
          <w:numId w:val="74"/>
        </w:numPr>
        <w:tabs>
          <w:tab w:val="left" w:pos="1135"/>
        </w:tabs>
        <w:spacing w:line="293" w:lineRule="exact"/>
        <w:ind w:left="1135" w:hanging="141"/>
        <w:rPr>
          <w:sz w:val="24"/>
        </w:rPr>
      </w:pPr>
      <w:r>
        <w:rPr>
          <w:sz w:val="24"/>
        </w:rPr>
        <w:t>для</w:t>
      </w:r>
      <w:r>
        <w:rPr>
          <w:spacing w:val="-5"/>
          <w:sz w:val="24"/>
        </w:rPr>
        <w:t xml:space="preserve"> </w:t>
      </w:r>
      <w:r>
        <w:rPr>
          <w:sz w:val="24"/>
        </w:rPr>
        <w:t>проверки</w:t>
      </w:r>
      <w:r>
        <w:rPr>
          <w:spacing w:val="-2"/>
          <w:sz w:val="24"/>
        </w:rPr>
        <w:t xml:space="preserve"> </w:t>
      </w:r>
      <w:r>
        <w:rPr>
          <w:sz w:val="24"/>
        </w:rPr>
        <w:t>читательской</w:t>
      </w:r>
      <w:r>
        <w:rPr>
          <w:spacing w:val="-3"/>
          <w:sz w:val="24"/>
        </w:rPr>
        <w:t xml:space="preserve"> </w:t>
      </w:r>
      <w:r>
        <w:rPr>
          <w:sz w:val="24"/>
        </w:rPr>
        <w:t>грамотности</w:t>
      </w:r>
      <w:r>
        <w:rPr>
          <w:spacing w:val="2"/>
          <w:sz w:val="24"/>
        </w:rPr>
        <w:t xml:space="preserve"> </w:t>
      </w:r>
      <w:r>
        <w:rPr>
          <w:sz w:val="24"/>
        </w:rPr>
        <w:t>-</w:t>
      </w:r>
      <w:r>
        <w:rPr>
          <w:spacing w:val="-7"/>
          <w:sz w:val="24"/>
        </w:rPr>
        <w:t xml:space="preserve"> </w:t>
      </w:r>
      <w:r>
        <w:rPr>
          <w:sz w:val="24"/>
        </w:rPr>
        <w:t>письменная</w:t>
      </w:r>
      <w:r>
        <w:rPr>
          <w:spacing w:val="-2"/>
          <w:sz w:val="24"/>
        </w:rPr>
        <w:t xml:space="preserve"> </w:t>
      </w:r>
      <w:r>
        <w:rPr>
          <w:sz w:val="24"/>
        </w:rPr>
        <w:t>работа</w:t>
      </w:r>
      <w:r>
        <w:rPr>
          <w:spacing w:val="-4"/>
          <w:sz w:val="24"/>
        </w:rPr>
        <w:t xml:space="preserve"> </w:t>
      </w:r>
      <w:r>
        <w:rPr>
          <w:sz w:val="24"/>
        </w:rPr>
        <w:t>на</w:t>
      </w:r>
      <w:r>
        <w:rPr>
          <w:spacing w:val="-3"/>
          <w:sz w:val="24"/>
        </w:rPr>
        <w:t xml:space="preserve"> </w:t>
      </w:r>
      <w:r>
        <w:rPr>
          <w:sz w:val="24"/>
        </w:rPr>
        <w:t>межпредметной</w:t>
      </w:r>
      <w:r>
        <w:rPr>
          <w:spacing w:val="-2"/>
          <w:sz w:val="24"/>
        </w:rPr>
        <w:t xml:space="preserve"> основе;</w:t>
      </w:r>
    </w:p>
    <w:p w:rsidR="00F64123" w:rsidRDefault="00A96989" w:rsidP="00A96989">
      <w:pPr>
        <w:pStyle w:val="a4"/>
        <w:numPr>
          <w:ilvl w:val="1"/>
          <w:numId w:val="74"/>
        </w:numPr>
        <w:tabs>
          <w:tab w:val="left" w:pos="1135"/>
        </w:tabs>
        <w:ind w:right="708" w:firstLine="0"/>
        <w:rPr>
          <w:sz w:val="24"/>
        </w:rPr>
      </w:pPr>
      <w:r>
        <w:rPr>
          <w:sz w:val="24"/>
        </w:rPr>
        <w:t>для проверки цифровой грамотности - практическая работа в сочетании с письменной (компьютеризованной) частью;</w:t>
      </w:r>
    </w:p>
    <w:p w:rsidR="00F64123" w:rsidRDefault="00A96989" w:rsidP="00A96989">
      <w:pPr>
        <w:pStyle w:val="a4"/>
        <w:numPr>
          <w:ilvl w:val="1"/>
          <w:numId w:val="74"/>
        </w:numPr>
        <w:tabs>
          <w:tab w:val="left" w:pos="1135"/>
        </w:tabs>
        <w:ind w:right="708" w:firstLine="0"/>
        <w:rPr>
          <w:sz w:val="24"/>
        </w:rPr>
      </w:pPr>
      <w:r>
        <w:rPr>
          <w:sz w:val="24"/>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w:t>
      </w:r>
      <w:r>
        <w:rPr>
          <w:spacing w:val="80"/>
          <w:sz w:val="24"/>
        </w:rPr>
        <w:t xml:space="preserve"> </w:t>
      </w:r>
      <w:r>
        <w:rPr>
          <w:sz w:val="24"/>
        </w:rPr>
        <w:t>выполнения групповых и (или) индивидуальных учебных исследований и проектов.</w:t>
      </w:r>
    </w:p>
    <w:p w:rsidR="00F64123" w:rsidRDefault="00A96989">
      <w:pPr>
        <w:pStyle w:val="a3"/>
        <w:ind w:right="712" w:firstLine="707"/>
      </w:pPr>
      <w:r>
        <w:t>Каждый из перечисленных видов диагностики проводится с периодичностью не менее чем один раз в два года.</w:t>
      </w:r>
    </w:p>
    <w:p w:rsidR="00F64123" w:rsidRDefault="00A96989">
      <w:pPr>
        <w:ind w:left="994" w:right="706" w:firstLine="707"/>
        <w:jc w:val="both"/>
        <w:rPr>
          <w:sz w:val="24"/>
        </w:rPr>
      </w:pPr>
      <w:r>
        <w:rPr>
          <w:b/>
          <w:sz w:val="24"/>
        </w:rPr>
        <w:t xml:space="preserve">Групповые и (или) индивидуальные учебные исследования и проекты </w:t>
      </w:r>
      <w:r>
        <w:rPr>
          <w:sz w:val="24"/>
        </w:rPr>
        <w:t>(далее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w:t>
      </w:r>
      <w:r>
        <w:rPr>
          <w:spacing w:val="80"/>
          <w:w w:val="150"/>
          <w:sz w:val="24"/>
        </w:rPr>
        <w:t xml:space="preserve"> </w:t>
      </w:r>
      <w:r>
        <w:rPr>
          <w:sz w:val="24"/>
        </w:rPr>
        <w:t>содержания</w:t>
      </w:r>
      <w:r>
        <w:rPr>
          <w:spacing w:val="80"/>
          <w:w w:val="150"/>
          <w:sz w:val="24"/>
        </w:rPr>
        <w:t xml:space="preserve"> </w:t>
      </w:r>
      <w:r>
        <w:rPr>
          <w:sz w:val="24"/>
        </w:rPr>
        <w:t>избранных</w:t>
      </w:r>
      <w:r>
        <w:rPr>
          <w:spacing w:val="80"/>
          <w:w w:val="150"/>
          <w:sz w:val="24"/>
        </w:rPr>
        <w:t xml:space="preserve"> </w:t>
      </w:r>
      <w:r>
        <w:rPr>
          <w:sz w:val="24"/>
        </w:rPr>
        <w:t>областей</w:t>
      </w:r>
      <w:r>
        <w:rPr>
          <w:spacing w:val="80"/>
          <w:w w:val="150"/>
          <w:sz w:val="24"/>
        </w:rPr>
        <w:t xml:space="preserve"> </w:t>
      </w:r>
      <w:r>
        <w:rPr>
          <w:sz w:val="24"/>
        </w:rPr>
        <w:t>знаний</w:t>
      </w:r>
      <w:r>
        <w:rPr>
          <w:spacing w:val="80"/>
          <w:w w:val="150"/>
          <w:sz w:val="24"/>
        </w:rPr>
        <w:t xml:space="preserve"> </w:t>
      </w:r>
      <w:r>
        <w:rPr>
          <w:sz w:val="24"/>
        </w:rPr>
        <w:t>и</w:t>
      </w:r>
      <w:r>
        <w:rPr>
          <w:spacing w:val="80"/>
          <w:w w:val="150"/>
          <w:sz w:val="24"/>
        </w:rPr>
        <w:t xml:space="preserve"> </w:t>
      </w:r>
      <w:r>
        <w:rPr>
          <w:sz w:val="24"/>
        </w:rPr>
        <w:t>(или)</w:t>
      </w:r>
      <w:r>
        <w:rPr>
          <w:spacing w:val="80"/>
          <w:w w:val="150"/>
          <w:sz w:val="24"/>
        </w:rPr>
        <w:t xml:space="preserve"> </w:t>
      </w:r>
      <w:r>
        <w:rPr>
          <w:sz w:val="24"/>
        </w:rPr>
        <w:t>видов</w:t>
      </w:r>
      <w:r>
        <w:rPr>
          <w:spacing w:val="80"/>
          <w:w w:val="150"/>
          <w:sz w:val="24"/>
        </w:rPr>
        <w:t xml:space="preserve"> </w:t>
      </w:r>
      <w:r>
        <w:rPr>
          <w:sz w:val="24"/>
        </w:rPr>
        <w:t>деятельности</w:t>
      </w:r>
      <w:r>
        <w:rPr>
          <w:spacing w:val="80"/>
          <w:w w:val="150"/>
          <w:sz w:val="24"/>
        </w:rPr>
        <w:t xml:space="preserve"> </w:t>
      </w:r>
      <w:r>
        <w:rPr>
          <w:sz w:val="24"/>
        </w:rPr>
        <w:t>и</w:t>
      </w:r>
    </w:p>
    <w:p w:rsidR="00F64123" w:rsidRDefault="00F64123">
      <w:pPr>
        <w:jc w:val="both"/>
        <w:rPr>
          <w:sz w:val="24"/>
        </w:rPr>
        <w:sectPr w:rsidR="00F64123">
          <w:type w:val="continuous"/>
          <w:pgSz w:w="11920" w:h="16850"/>
          <w:pgMar w:top="1120" w:right="141" w:bottom="840" w:left="708" w:header="0" w:footer="650" w:gutter="0"/>
          <w:cols w:space="720"/>
        </w:sectPr>
      </w:pPr>
    </w:p>
    <w:p w:rsidR="00F64123" w:rsidRDefault="00A96989">
      <w:pPr>
        <w:pStyle w:val="a3"/>
        <w:spacing w:before="66"/>
        <w:ind w:right="703"/>
      </w:pPr>
      <w:r>
        <w:lastRenderedPageBreak/>
        <w:t>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 творческую и другие).</w:t>
      </w:r>
    </w:p>
    <w:p w:rsidR="00F64123" w:rsidRDefault="00A96989">
      <w:pPr>
        <w:pStyle w:val="a3"/>
        <w:spacing w:before="1"/>
        <w:ind w:left="1702"/>
      </w:pPr>
      <w:r>
        <w:t>Выбор</w:t>
      </w:r>
      <w:r>
        <w:rPr>
          <w:spacing w:val="-2"/>
        </w:rPr>
        <w:t xml:space="preserve"> </w:t>
      </w:r>
      <w:r>
        <w:t>темы</w:t>
      </w:r>
      <w:r>
        <w:rPr>
          <w:spacing w:val="-2"/>
        </w:rPr>
        <w:t xml:space="preserve"> </w:t>
      </w:r>
      <w:r>
        <w:t>проекта</w:t>
      </w:r>
      <w:r>
        <w:rPr>
          <w:spacing w:val="-2"/>
        </w:rPr>
        <w:t xml:space="preserve"> </w:t>
      </w:r>
      <w:r>
        <w:t>осуществляется</w:t>
      </w:r>
      <w:r>
        <w:rPr>
          <w:spacing w:val="-2"/>
        </w:rPr>
        <w:t xml:space="preserve"> обучающимися.</w:t>
      </w:r>
    </w:p>
    <w:p w:rsidR="00F64123" w:rsidRDefault="00A96989">
      <w:pPr>
        <w:ind w:left="994" w:right="706" w:firstLine="566"/>
        <w:jc w:val="both"/>
        <w:rPr>
          <w:b/>
          <w:i/>
          <w:sz w:val="24"/>
        </w:rPr>
      </w:pPr>
      <w:r>
        <w:rPr>
          <w:i/>
          <w:sz w:val="24"/>
        </w:rPr>
        <w:t xml:space="preserve">Требования к организации проектной деятельности, к содержанию и направленности проекта, а также критерии оценки проектной работы прописаны в локальном нормативном акте и являются </w:t>
      </w:r>
      <w:r>
        <w:rPr>
          <w:b/>
          <w:i/>
          <w:sz w:val="24"/>
        </w:rPr>
        <w:t>приложением к ООП.</w:t>
      </w:r>
    </w:p>
    <w:p w:rsidR="00F64123" w:rsidRDefault="00A96989">
      <w:pPr>
        <w:pStyle w:val="a3"/>
        <w:spacing w:line="276" w:lineRule="exact"/>
        <w:ind w:left="1702"/>
      </w:pPr>
      <w:r>
        <w:t>Результатом</w:t>
      </w:r>
      <w:r>
        <w:rPr>
          <w:spacing w:val="-5"/>
        </w:rPr>
        <w:t xml:space="preserve"> </w:t>
      </w:r>
      <w:r>
        <w:t>проекта</w:t>
      </w:r>
      <w:r>
        <w:rPr>
          <w:spacing w:val="-3"/>
        </w:rPr>
        <w:t xml:space="preserve"> </w:t>
      </w:r>
      <w:r>
        <w:t>является</w:t>
      </w:r>
      <w:r>
        <w:rPr>
          <w:spacing w:val="-3"/>
        </w:rPr>
        <w:t xml:space="preserve"> </w:t>
      </w:r>
      <w:r>
        <w:t>одна</w:t>
      </w:r>
      <w:r>
        <w:rPr>
          <w:spacing w:val="-4"/>
        </w:rPr>
        <w:t xml:space="preserve"> </w:t>
      </w:r>
      <w:r>
        <w:t>из</w:t>
      </w:r>
      <w:r>
        <w:rPr>
          <w:spacing w:val="-3"/>
        </w:rPr>
        <w:t xml:space="preserve"> </w:t>
      </w:r>
      <w:r>
        <w:t>следующих</w:t>
      </w:r>
      <w:r>
        <w:rPr>
          <w:spacing w:val="-1"/>
        </w:rPr>
        <w:t xml:space="preserve"> </w:t>
      </w:r>
      <w:r>
        <w:rPr>
          <w:spacing w:val="-2"/>
        </w:rPr>
        <w:t>работ:</w:t>
      </w:r>
    </w:p>
    <w:p w:rsidR="00F64123" w:rsidRDefault="00A96989" w:rsidP="00A96989">
      <w:pPr>
        <w:pStyle w:val="a4"/>
        <w:numPr>
          <w:ilvl w:val="1"/>
          <w:numId w:val="74"/>
        </w:numPr>
        <w:tabs>
          <w:tab w:val="left" w:pos="1135"/>
        </w:tabs>
        <w:ind w:right="714" w:firstLine="0"/>
        <w:rPr>
          <w:sz w:val="24"/>
        </w:rPr>
      </w:pPr>
      <w:r>
        <w:rPr>
          <w:sz w:val="24"/>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F64123" w:rsidRDefault="00A96989" w:rsidP="00A96989">
      <w:pPr>
        <w:pStyle w:val="a4"/>
        <w:numPr>
          <w:ilvl w:val="1"/>
          <w:numId w:val="74"/>
        </w:numPr>
        <w:tabs>
          <w:tab w:val="left" w:pos="1135"/>
        </w:tabs>
        <w:spacing w:before="1"/>
        <w:ind w:right="710" w:firstLine="0"/>
        <w:rPr>
          <w:sz w:val="24"/>
        </w:rPr>
      </w:pPr>
      <w:r>
        <w:rPr>
          <w:sz w:val="24"/>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F64123" w:rsidRDefault="00A96989" w:rsidP="00A96989">
      <w:pPr>
        <w:pStyle w:val="a4"/>
        <w:numPr>
          <w:ilvl w:val="1"/>
          <w:numId w:val="74"/>
        </w:numPr>
        <w:tabs>
          <w:tab w:val="left" w:pos="1135"/>
        </w:tabs>
        <w:spacing w:line="293" w:lineRule="exact"/>
        <w:ind w:left="1135" w:hanging="141"/>
        <w:rPr>
          <w:sz w:val="24"/>
        </w:rPr>
      </w:pPr>
      <w:r>
        <w:rPr>
          <w:sz w:val="24"/>
        </w:rPr>
        <w:t>материальный</w:t>
      </w:r>
      <w:r>
        <w:rPr>
          <w:spacing w:val="-7"/>
          <w:sz w:val="24"/>
        </w:rPr>
        <w:t xml:space="preserve"> </w:t>
      </w:r>
      <w:r>
        <w:rPr>
          <w:sz w:val="24"/>
        </w:rPr>
        <w:t>объект,</w:t>
      </w:r>
      <w:r>
        <w:rPr>
          <w:spacing w:val="-6"/>
          <w:sz w:val="24"/>
        </w:rPr>
        <w:t xml:space="preserve"> </w:t>
      </w:r>
      <w:r>
        <w:rPr>
          <w:sz w:val="24"/>
        </w:rPr>
        <w:t>макет,</w:t>
      </w:r>
      <w:r>
        <w:rPr>
          <w:spacing w:val="-4"/>
          <w:sz w:val="24"/>
        </w:rPr>
        <w:t xml:space="preserve"> </w:t>
      </w:r>
      <w:r>
        <w:rPr>
          <w:sz w:val="24"/>
        </w:rPr>
        <w:t>иное</w:t>
      </w:r>
      <w:r>
        <w:rPr>
          <w:spacing w:val="-5"/>
          <w:sz w:val="24"/>
        </w:rPr>
        <w:t xml:space="preserve"> </w:t>
      </w:r>
      <w:r>
        <w:rPr>
          <w:sz w:val="24"/>
        </w:rPr>
        <w:t>конструкторское</w:t>
      </w:r>
      <w:r>
        <w:rPr>
          <w:spacing w:val="-4"/>
          <w:sz w:val="24"/>
        </w:rPr>
        <w:t xml:space="preserve"> </w:t>
      </w:r>
      <w:r>
        <w:rPr>
          <w:spacing w:val="-2"/>
          <w:sz w:val="24"/>
        </w:rPr>
        <w:t>изделие;</w:t>
      </w:r>
    </w:p>
    <w:p w:rsidR="00F64123" w:rsidRDefault="00A96989" w:rsidP="00A96989">
      <w:pPr>
        <w:pStyle w:val="a4"/>
        <w:numPr>
          <w:ilvl w:val="1"/>
          <w:numId w:val="74"/>
        </w:numPr>
        <w:tabs>
          <w:tab w:val="left" w:pos="1135"/>
        </w:tabs>
        <w:spacing w:line="293" w:lineRule="exact"/>
        <w:ind w:left="1135" w:hanging="141"/>
        <w:rPr>
          <w:sz w:val="24"/>
        </w:rPr>
      </w:pPr>
      <w:r>
        <w:rPr>
          <w:sz w:val="24"/>
        </w:rPr>
        <w:t>отчетные</w:t>
      </w:r>
      <w:r>
        <w:rPr>
          <w:spacing w:val="-5"/>
          <w:sz w:val="24"/>
        </w:rPr>
        <w:t xml:space="preserve"> </w:t>
      </w:r>
      <w:r>
        <w:rPr>
          <w:sz w:val="24"/>
        </w:rPr>
        <w:t>материалы</w:t>
      </w:r>
      <w:r>
        <w:rPr>
          <w:spacing w:val="-3"/>
          <w:sz w:val="24"/>
        </w:rPr>
        <w:t xml:space="preserve"> </w:t>
      </w:r>
      <w:r>
        <w:rPr>
          <w:sz w:val="24"/>
        </w:rPr>
        <w:t>по социальному</w:t>
      </w:r>
      <w:r>
        <w:rPr>
          <w:spacing w:val="-10"/>
          <w:sz w:val="24"/>
        </w:rPr>
        <w:t xml:space="preserve"> </w:t>
      </w:r>
      <w:r>
        <w:rPr>
          <w:spacing w:val="-2"/>
          <w:sz w:val="24"/>
        </w:rPr>
        <w:t>проекту.</w:t>
      </w:r>
    </w:p>
    <w:p w:rsidR="00F64123" w:rsidRDefault="00A96989">
      <w:pPr>
        <w:ind w:left="994" w:right="711"/>
        <w:jc w:val="both"/>
        <w:rPr>
          <w:i/>
          <w:sz w:val="24"/>
        </w:rPr>
      </w:pPr>
      <w:r>
        <w:rPr>
          <w:i/>
          <w:sz w:val="24"/>
        </w:rPr>
        <w:t>Требования к организации проектной деятельности, к содержанию и направленности проекта прописаны в локальном акте образовательной организации.</w:t>
      </w:r>
    </w:p>
    <w:p w:rsidR="00F64123" w:rsidRDefault="00A96989">
      <w:pPr>
        <w:pStyle w:val="Heading3"/>
        <w:spacing w:before="0" w:line="276" w:lineRule="exact"/>
        <w:rPr>
          <w:b w:val="0"/>
        </w:rPr>
      </w:pPr>
      <w:r>
        <w:t>Проект</w:t>
      </w:r>
      <w:r>
        <w:rPr>
          <w:spacing w:val="-4"/>
        </w:rPr>
        <w:t xml:space="preserve"> </w:t>
      </w:r>
      <w:r>
        <w:t>оценивается</w:t>
      </w:r>
      <w:r>
        <w:rPr>
          <w:spacing w:val="-5"/>
        </w:rPr>
        <w:t xml:space="preserve"> </w:t>
      </w:r>
      <w:r>
        <w:t>по</w:t>
      </w:r>
      <w:r>
        <w:rPr>
          <w:spacing w:val="-4"/>
        </w:rPr>
        <w:t xml:space="preserve"> </w:t>
      </w:r>
      <w:r>
        <w:t>следующим</w:t>
      </w:r>
      <w:r>
        <w:rPr>
          <w:spacing w:val="-5"/>
        </w:rPr>
        <w:t xml:space="preserve"> </w:t>
      </w:r>
      <w:r>
        <w:rPr>
          <w:spacing w:val="-2"/>
        </w:rPr>
        <w:t>критериям</w:t>
      </w:r>
      <w:r>
        <w:rPr>
          <w:b w:val="0"/>
          <w:spacing w:val="-2"/>
        </w:rPr>
        <w:t>:</w:t>
      </w:r>
    </w:p>
    <w:p w:rsidR="00F64123" w:rsidRDefault="00A96989" w:rsidP="00A96989">
      <w:pPr>
        <w:pStyle w:val="a4"/>
        <w:numPr>
          <w:ilvl w:val="1"/>
          <w:numId w:val="74"/>
        </w:numPr>
        <w:tabs>
          <w:tab w:val="left" w:pos="1135"/>
        </w:tabs>
        <w:ind w:right="703" w:firstLine="0"/>
        <w:rPr>
          <w:sz w:val="24"/>
        </w:rPr>
      </w:pPr>
      <w:r>
        <w:rPr>
          <w:sz w:val="24"/>
        </w:rP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F64123" w:rsidRDefault="00A96989" w:rsidP="00A96989">
      <w:pPr>
        <w:pStyle w:val="a4"/>
        <w:numPr>
          <w:ilvl w:val="1"/>
          <w:numId w:val="74"/>
        </w:numPr>
        <w:tabs>
          <w:tab w:val="left" w:pos="1135"/>
        </w:tabs>
        <w:ind w:right="713" w:firstLine="0"/>
        <w:rPr>
          <w:sz w:val="24"/>
        </w:rPr>
      </w:pPr>
      <w:r>
        <w:rPr>
          <w:sz w:val="24"/>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F64123" w:rsidRDefault="00A96989" w:rsidP="00A96989">
      <w:pPr>
        <w:pStyle w:val="a4"/>
        <w:numPr>
          <w:ilvl w:val="1"/>
          <w:numId w:val="74"/>
        </w:numPr>
        <w:tabs>
          <w:tab w:val="left" w:pos="1135"/>
        </w:tabs>
        <w:ind w:right="704" w:firstLine="0"/>
        <w:rPr>
          <w:sz w:val="24"/>
        </w:rPr>
      </w:pPr>
      <w:r>
        <w:rPr>
          <w:sz w:val="24"/>
        </w:rPr>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F64123" w:rsidRDefault="00A96989" w:rsidP="00A96989">
      <w:pPr>
        <w:pStyle w:val="a4"/>
        <w:numPr>
          <w:ilvl w:val="1"/>
          <w:numId w:val="74"/>
        </w:numPr>
        <w:tabs>
          <w:tab w:val="left" w:pos="1135"/>
        </w:tabs>
        <w:ind w:right="710" w:firstLine="0"/>
        <w:rPr>
          <w:sz w:val="24"/>
        </w:rPr>
      </w:pPr>
      <w:r>
        <w:rPr>
          <w:sz w:val="24"/>
        </w:rPr>
        <w:t>сформированность коммуникативных универсальных учебных действий: умение ясно изложить</w:t>
      </w:r>
      <w:r>
        <w:rPr>
          <w:spacing w:val="-3"/>
          <w:sz w:val="24"/>
        </w:rPr>
        <w:t xml:space="preserve"> </w:t>
      </w:r>
      <w:r>
        <w:rPr>
          <w:sz w:val="24"/>
        </w:rPr>
        <w:t>и</w:t>
      </w:r>
      <w:r>
        <w:rPr>
          <w:spacing w:val="-4"/>
          <w:sz w:val="24"/>
        </w:rPr>
        <w:t xml:space="preserve"> </w:t>
      </w:r>
      <w:r>
        <w:rPr>
          <w:sz w:val="24"/>
        </w:rPr>
        <w:t>оформить</w:t>
      </w:r>
      <w:r>
        <w:rPr>
          <w:spacing w:val="-3"/>
          <w:sz w:val="24"/>
        </w:rPr>
        <w:t xml:space="preserve"> </w:t>
      </w:r>
      <w:r>
        <w:rPr>
          <w:sz w:val="24"/>
        </w:rPr>
        <w:t>выполненную</w:t>
      </w:r>
      <w:r>
        <w:rPr>
          <w:spacing w:val="-4"/>
          <w:sz w:val="24"/>
        </w:rPr>
        <w:t xml:space="preserve"> </w:t>
      </w:r>
      <w:r>
        <w:rPr>
          <w:sz w:val="24"/>
        </w:rPr>
        <w:t>работу,</w:t>
      </w:r>
      <w:r>
        <w:rPr>
          <w:spacing w:val="-4"/>
          <w:sz w:val="24"/>
        </w:rPr>
        <w:t xml:space="preserve"> </w:t>
      </w:r>
      <w:r>
        <w:rPr>
          <w:sz w:val="24"/>
        </w:rPr>
        <w:t>представить</w:t>
      </w:r>
      <w:r>
        <w:rPr>
          <w:spacing w:val="-3"/>
          <w:sz w:val="24"/>
        </w:rPr>
        <w:t xml:space="preserve"> </w:t>
      </w:r>
      <w:r>
        <w:rPr>
          <w:sz w:val="24"/>
        </w:rPr>
        <w:t>её</w:t>
      </w:r>
      <w:r>
        <w:rPr>
          <w:spacing w:val="-5"/>
          <w:sz w:val="24"/>
        </w:rPr>
        <w:t xml:space="preserve"> </w:t>
      </w:r>
      <w:r>
        <w:rPr>
          <w:sz w:val="24"/>
        </w:rPr>
        <w:t>результаты,</w:t>
      </w:r>
      <w:r>
        <w:rPr>
          <w:spacing w:val="-4"/>
          <w:sz w:val="24"/>
        </w:rPr>
        <w:t xml:space="preserve"> </w:t>
      </w:r>
      <w:r>
        <w:rPr>
          <w:sz w:val="24"/>
        </w:rPr>
        <w:t>аргументированно ответить на вопросы.</w:t>
      </w:r>
    </w:p>
    <w:p w:rsidR="00F64123" w:rsidRDefault="00A96989">
      <w:pPr>
        <w:pStyle w:val="a3"/>
        <w:ind w:right="709" w:firstLine="566"/>
      </w:pPr>
      <w:r>
        <w:t>На основании мониторингов, указанных в разделе «Процедуры оценки метапредметных результатов», и собственных наблюдений классным руководителем</w:t>
      </w:r>
      <w:r>
        <w:rPr>
          <w:spacing w:val="40"/>
        </w:rPr>
        <w:t xml:space="preserve"> </w:t>
      </w:r>
      <w:r>
        <w:t>и/или ответственным лицом, проводящим мониторинг, заполняется лист сформированности метапредметных результатов (форма является Приложением к ООП): анализ овладения теми или иными универсальными учебными действиями.</w:t>
      </w:r>
    </w:p>
    <w:p w:rsidR="00F64123" w:rsidRDefault="00A96989" w:rsidP="00A96989">
      <w:pPr>
        <w:pStyle w:val="a4"/>
        <w:numPr>
          <w:ilvl w:val="0"/>
          <w:numId w:val="73"/>
        </w:numPr>
        <w:tabs>
          <w:tab w:val="left" w:pos="1740"/>
        </w:tabs>
        <w:ind w:right="4974" w:firstLine="0"/>
        <w:jc w:val="both"/>
        <w:rPr>
          <w:sz w:val="24"/>
        </w:rPr>
      </w:pPr>
      <w:r>
        <w:rPr>
          <w:sz w:val="24"/>
        </w:rPr>
        <w:t>балла</w:t>
      </w:r>
      <w:r>
        <w:rPr>
          <w:spacing w:val="-8"/>
          <w:sz w:val="24"/>
        </w:rPr>
        <w:t xml:space="preserve"> </w:t>
      </w:r>
      <w:r>
        <w:rPr>
          <w:sz w:val="24"/>
        </w:rPr>
        <w:t>–</w:t>
      </w:r>
      <w:r>
        <w:rPr>
          <w:spacing w:val="-5"/>
          <w:sz w:val="24"/>
        </w:rPr>
        <w:t xml:space="preserve"> </w:t>
      </w:r>
      <w:r>
        <w:rPr>
          <w:sz w:val="24"/>
        </w:rPr>
        <w:t>умение</w:t>
      </w:r>
      <w:r>
        <w:rPr>
          <w:spacing w:val="-8"/>
          <w:sz w:val="24"/>
        </w:rPr>
        <w:t xml:space="preserve"> </w:t>
      </w:r>
      <w:r>
        <w:rPr>
          <w:sz w:val="24"/>
        </w:rPr>
        <w:t>сформировано</w:t>
      </w:r>
      <w:r>
        <w:rPr>
          <w:spacing w:val="-7"/>
          <w:sz w:val="24"/>
        </w:rPr>
        <w:t xml:space="preserve"> </w:t>
      </w:r>
      <w:r>
        <w:rPr>
          <w:sz w:val="24"/>
        </w:rPr>
        <w:t>полностью, 1 балл – умение сформировано частично,</w:t>
      </w:r>
    </w:p>
    <w:p w:rsidR="00F64123" w:rsidRDefault="00A96989">
      <w:pPr>
        <w:pStyle w:val="a3"/>
        <w:spacing w:line="275" w:lineRule="exact"/>
        <w:ind w:left="1560"/>
      </w:pPr>
      <w:r>
        <w:t>0</w:t>
      </w:r>
      <w:r>
        <w:rPr>
          <w:spacing w:val="-2"/>
        </w:rPr>
        <w:t xml:space="preserve"> </w:t>
      </w:r>
      <w:r>
        <w:t>–</w:t>
      </w:r>
      <w:r>
        <w:rPr>
          <w:spacing w:val="1"/>
        </w:rPr>
        <w:t xml:space="preserve"> </w:t>
      </w:r>
      <w:r>
        <w:t>умение</w:t>
      </w:r>
      <w:r>
        <w:rPr>
          <w:spacing w:val="-2"/>
        </w:rPr>
        <w:t xml:space="preserve"> </w:t>
      </w:r>
      <w:r>
        <w:t>не</w:t>
      </w:r>
      <w:r>
        <w:rPr>
          <w:spacing w:val="-2"/>
        </w:rPr>
        <w:t xml:space="preserve"> сформировано.</w:t>
      </w:r>
    </w:p>
    <w:p w:rsidR="00F64123" w:rsidRDefault="00A96989">
      <w:pPr>
        <w:pStyle w:val="a3"/>
        <w:ind w:right="716" w:firstLine="566"/>
        <w:jc w:val="left"/>
      </w:pPr>
      <w:r>
        <w:t>При</w:t>
      </w:r>
      <w:r>
        <w:rPr>
          <w:spacing w:val="40"/>
        </w:rPr>
        <w:t xml:space="preserve"> </w:t>
      </w:r>
      <w:r>
        <w:t>преобладании</w:t>
      </w:r>
      <w:r>
        <w:rPr>
          <w:spacing w:val="40"/>
        </w:rPr>
        <w:t xml:space="preserve"> </w:t>
      </w:r>
      <w:r>
        <w:t>оценок</w:t>
      </w:r>
      <w:r>
        <w:rPr>
          <w:spacing w:val="40"/>
        </w:rPr>
        <w:t xml:space="preserve"> </w:t>
      </w:r>
      <w:r>
        <w:t>«2</w:t>
      </w:r>
      <w:r>
        <w:rPr>
          <w:spacing w:val="40"/>
        </w:rPr>
        <w:t xml:space="preserve"> </w:t>
      </w:r>
      <w:r>
        <w:t>балла»</w:t>
      </w:r>
      <w:r>
        <w:rPr>
          <w:spacing w:val="40"/>
        </w:rPr>
        <w:t xml:space="preserve"> </w:t>
      </w:r>
      <w:r>
        <w:t>–</w:t>
      </w:r>
      <w:r>
        <w:rPr>
          <w:spacing w:val="40"/>
        </w:rPr>
        <w:t xml:space="preserve"> </w:t>
      </w:r>
      <w:r>
        <w:t>70-100%</w:t>
      </w:r>
      <w:r>
        <w:rPr>
          <w:spacing w:val="40"/>
        </w:rPr>
        <w:t xml:space="preserve"> </w:t>
      </w:r>
      <w:r>
        <w:t>делается</w:t>
      </w:r>
      <w:r>
        <w:rPr>
          <w:spacing w:val="40"/>
        </w:rPr>
        <w:t xml:space="preserve"> </w:t>
      </w:r>
      <w:r>
        <w:t>вывод:</w:t>
      </w:r>
      <w:r>
        <w:rPr>
          <w:spacing w:val="40"/>
        </w:rPr>
        <w:t xml:space="preserve"> </w:t>
      </w:r>
      <w:r>
        <w:t>«Обучающийся успешно осваивает метапредметные результаты».</w:t>
      </w:r>
    </w:p>
    <w:p w:rsidR="00F64123" w:rsidRDefault="00A96989">
      <w:pPr>
        <w:pStyle w:val="a3"/>
        <w:ind w:right="716" w:firstLine="566"/>
        <w:jc w:val="left"/>
      </w:pPr>
      <w:r>
        <w:t>При</w:t>
      </w:r>
      <w:r>
        <w:rPr>
          <w:spacing w:val="-1"/>
        </w:rPr>
        <w:t xml:space="preserve"> </w:t>
      </w:r>
      <w:r>
        <w:t>преобладании оценок «1 балл»</w:t>
      </w:r>
      <w:r>
        <w:rPr>
          <w:spacing w:val="-2"/>
        </w:rPr>
        <w:t xml:space="preserve"> </w:t>
      </w:r>
      <w:r>
        <w:t>- 70-100%,</w:t>
      </w:r>
      <w:r>
        <w:rPr>
          <w:spacing w:val="-1"/>
        </w:rPr>
        <w:t xml:space="preserve"> </w:t>
      </w:r>
      <w:r>
        <w:t>при условии 30-0% «2балла»</w:t>
      </w:r>
      <w:r>
        <w:rPr>
          <w:spacing w:val="-6"/>
        </w:rPr>
        <w:t xml:space="preserve"> </w:t>
      </w:r>
      <w:r>
        <w:t>делается вывод: «Обучающийся осваивает метапредметные результаты».</w:t>
      </w:r>
    </w:p>
    <w:p w:rsidR="00F64123" w:rsidRDefault="00A96989">
      <w:pPr>
        <w:pStyle w:val="a3"/>
        <w:ind w:left="1560"/>
        <w:jc w:val="left"/>
      </w:pPr>
      <w:r>
        <w:t>При</w:t>
      </w:r>
      <w:r>
        <w:rPr>
          <w:spacing w:val="-3"/>
        </w:rPr>
        <w:t xml:space="preserve"> </w:t>
      </w:r>
      <w:r>
        <w:t>преобладании</w:t>
      </w:r>
      <w:r>
        <w:rPr>
          <w:spacing w:val="-3"/>
        </w:rPr>
        <w:t xml:space="preserve"> </w:t>
      </w:r>
      <w:r>
        <w:t>оценок</w:t>
      </w:r>
      <w:r>
        <w:rPr>
          <w:spacing w:val="-1"/>
        </w:rPr>
        <w:t xml:space="preserve"> </w:t>
      </w:r>
      <w:r>
        <w:t>«1</w:t>
      </w:r>
      <w:r>
        <w:rPr>
          <w:spacing w:val="-2"/>
        </w:rPr>
        <w:t xml:space="preserve"> </w:t>
      </w:r>
      <w:r>
        <w:t>балл»</w:t>
      </w:r>
      <w:r>
        <w:rPr>
          <w:spacing w:val="-5"/>
        </w:rPr>
        <w:t xml:space="preserve"> </w:t>
      </w:r>
      <w:r>
        <w:t>-</w:t>
      </w:r>
      <w:r>
        <w:rPr>
          <w:spacing w:val="-2"/>
        </w:rPr>
        <w:t xml:space="preserve"> </w:t>
      </w:r>
      <w:r>
        <w:t>70-100%,</w:t>
      </w:r>
      <w:r>
        <w:rPr>
          <w:spacing w:val="-1"/>
        </w:rPr>
        <w:t xml:space="preserve"> </w:t>
      </w:r>
      <w:r>
        <w:t>остальные</w:t>
      </w:r>
      <w:r>
        <w:rPr>
          <w:spacing w:val="1"/>
        </w:rPr>
        <w:t xml:space="preserve"> </w:t>
      </w:r>
      <w:r>
        <w:t>«0</w:t>
      </w:r>
      <w:r>
        <w:rPr>
          <w:spacing w:val="-3"/>
        </w:rPr>
        <w:t xml:space="preserve"> </w:t>
      </w:r>
      <w:r>
        <w:t>баллов»</w:t>
      </w:r>
      <w:r>
        <w:rPr>
          <w:spacing w:val="-6"/>
        </w:rPr>
        <w:t xml:space="preserve"> </w:t>
      </w:r>
      <w:r>
        <w:t>делается</w:t>
      </w:r>
      <w:r>
        <w:rPr>
          <w:spacing w:val="-2"/>
        </w:rPr>
        <w:t xml:space="preserve"> вывод:</w:t>
      </w:r>
    </w:p>
    <w:p w:rsidR="00F64123" w:rsidRDefault="00A96989">
      <w:pPr>
        <w:pStyle w:val="a3"/>
        <w:jc w:val="left"/>
      </w:pPr>
      <w:r>
        <w:t>«Обучающемуся</w:t>
      </w:r>
      <w:r>
        <w:rPr>
          <w:spacing w:val="-7"/>
        </w:rPr>
        <w:t xml:space="preserve"> </w:t>
      </w:r>
      <w:r>
        <w:t>необходима</w:t>
      </w:r>
      <w:r>
        <w:rPr>
          <w:spacing w:val="-5"/>
        </w:rPr>
        <w:t xml:space="preserve"> </w:t>
      </w:r>
      <w:r>
        <w:t>помощь</w:t>
      </w:r>
      <w:r>
        <w:rPr>
          <w:spacing w:val="-5"/>
        </w:rPr>
        <w:t xml:space="preserve"> </w:t>
      </w:r>
      <w:r>
        <w:t>в</w:t>
      </w:r>
      <w:r>
        <w:rPr>
          <w:spacing w:val="-5"/>
        </w:rPr>
        <w:t xml:space="preserve"> </w:t>
      </w:r>
      <w:r>
        <w:t>освоении</w:t>
      </w:r>
      <w:r>
        <w:rPr>
          <w:spacing w:val="-5"/>
        </w:rPr>
        <w:t xml:space="preserve"> </w:t>
      </w:r>
      <w:r>
        <w:t>метапредметных</w:t>
      </w:r>
      <w:r>
        <w:rPr>
          <w:spacing w:val="-3"/>
        </w:rPr>
        <w:t xml:space="preserve"> </w:t>
      </w:r>
      <w:r>
        <w:rPr>
          <w:spacing w:val="-2"/>
        </w:rPr>
        <w:t>результатов».</w:t>
      </w:r>
    </w:p>
    <w:p w:rsidR="00F64123" w:rsidRDefault="00A96989">
      <w:pPr>
        <w:pStyle w:val="a3"/>
        <w:ind w:firstLine="566"/>
        <w:jc w:val="left"/>
      </w:pPr>
      <w:r>
        <w:t>При преобладании оценок «0 баллов» - 70-100% делается вывод: «Обучающийся не осваивает метапредметные результаты, необходима коррекция деятельности».</w:t>
      </w:r>
    </w:p>
    <w:p w:rsidR="00F64123" w:rsidRDefault="00A96989">
      <w:pPr>
        <w:pStyle w:val="a3"/>
        <w:tabs>
          <w:tab w:val="left" w:pos="2212"/>
          <w:tab w:val="left" w:pos="3972"/>
          <w:tab w:val="left" w:pos="5783"/>
          <w:tab w:val="left" w:pos="7189"/>
          <w:tab w:val="left" w:pos="7524"/>
          <w:tab w:val="left" w:pos="9131"/>
        </w:tabs>
        <w:ind w:left="1560"/>
        <w:jc w:val="left"/>
      </w:pPr>
      <w:r>
        <w:rPr>
          <w:spacing w:val="-5"/>
        </w:rPr>
        <w:t>При</w:t>
      </w:r>
      <w:r>
        <w:tab/>
      </w:r>
      <w:r>
        <w:rPr>
          <w:spacing w:val="-2"/>
        </w:rPr>
        <w:t>использовании</w:t>
      </w:r>
      <w:r>
        <w:tab/>
      </w:r>
      <w:r>
        <w:rPr>
          <w:spacing w:val="-2"/>
        </w:rPr>
        <w:t>измерительных</w:t>
      </w:r>
      <w:r>
        <w:tab/>
      </w:r>
      <w:r>
        <w:rPr>
          <w:spacing w:val="-2"/>
        </w:rPr>
        <w:t>материалов</w:t>
      </w:r>
      <w:r>
        <w:tab/>
      </w:r>
      <w:r>
        <w:rPr>
          <w:spacing w:val="-10"/>
        </w:rPr>
        <w:t>с</w:t>
      </w:r>
      <w:r>
        <w:tab/>
      </w:r>
      <w:r>
        <w:rPr>
          <w:spacing w:val="-2"/>
        </w:rPr>
        <w:t>имеющимися</w:t>
      </w:r>
      <w:r>
        <w:tab/>
      </w:r>
      <w:r>
        <w:rPr>
          <w:spacing w:val="-2"/>
        </w:rPr>
        <w:t>критериями</w:t>
      </w:r>
    </w:p>
    <w:p w:rsidR="00F64123" w:rsidRDefault="00F64123">
      <w:pPr>
        <w:pStyle w:val="a3"/>
        <w:jc w:val="left"/>
        <w:sectPr w:rsidR="00F64123">
          <w:pgSz w:w="11920" w:h="16850"/>
          <w:pgMar w:top="1060" w:right="141" w:bottom="840" w:left="708" w:header="0" w:footer="650" w:gutter="0"/>
          <w:cols w:space="720"/>
        </w:sectPr>
      </w:pPr>
    </w:p>
    <w:p w:rsidR="00F64123" w:rsidRDefault="00A96989">
      <w:pPr>
        <w:pStyle w:val="a3"/>
        <w:spacing w:before="66"/>
      </w:pPr>
      <w:r>
        <w:lastRenderedPageBreak/>
        <w:t>оценивания</w:t>
      </w:r>
      <w:r>
        <w:rPr>
          <w:spacing w:val="-7"/>
        </w:rPr>
        <w:t xml:space="preserve"> </w:t>
      </w:r>
      <w:r>
        <w:t>оценка</w:t>
      </w:r>
      <w:r>
        <w:rPr>
          <w:spacing w:val="-6"/>
        </w:rPr>
        <w:t xml:space="preserve"> </w:t>
      </w:r>
      <w:r>
        <w:t>метапредметных</w:t>
      </w:r>
      <w:r>
        <w:rPr>
          <w:spacing w:val="-4"/>
        </w:rPr>
        <w:t xml:space="preserve"> </w:t>
      </w:r>
      <w:r>
        <w:t>результатов</w:t>
      </w:r>
      <w:r>
        <w:rPr>
          <w:spacing w:val="-6"/>
        </w:rPr>
        <w:t xml:space="preserve"> </w:t>
      </w:r>
      <w:r>
        <w:t>проводится</w:t>
      </w:r>
      <w:r>
        <w:rPr>
          <w:spacing w:val="-5"/>
        </w:rPr>
        <w:t xml:space="preserve"> </w:t>
      </w:r>
      <w:r>
        <w:t>на</w:t>
      </w:r>
      <w:r>
        <w:rPr>
          <w:spacing w:val="-5"/>
        </w:rPr>
        <w:t xml:space="preserve"> </w:t>
      </w:r>
      <w:r>
        <w:t>их</w:t>
      </w:r>
      <w:r>
        <w:rPr>
          <w:spacing w:val="-3"/>
        </w:rPr>
        <w:t xml:space="preserve"> </w:t>
      </w:r>
      <w:r>
        <w:rPr>
          <w:spacing w:val="-2"/>
        </w:rPr>
        <w:t>основе.</w:t>
      </w:r>
    </w:p>
    <w:p w:rsidR="00F64123" w:rsidRDefault="00A96989">
      <w:pPr>
        <w:pStyle w:val="Heading3"/>
        <w:ind w:left="3166"/>
      </w:pPr>
      <w:r>
        <w:t>Особенности</w:t>
      </w:r>
      <w:r>
        <w:rPr>
          <w:spacing w:val="-4"/>
        </w:rPr>
        <w:t xml:space="preserve"> </w:t>
      </w:r>
      <w:r>
        <w:t>оценки</w:t>
      </w:r>
      <w:r>
        <w:rPr>
          <w:spacing w:val="-5"/>
        </w:rPr>
        <w:t xml:space="preserve"> </w:t>
      </w:r>
      <w:r>
        <w:t>предметных</w:t>
      </w:r>
      <w:r>
        <w:rPr>
          <w:spacing w:val="-3"/>
        </w:rPr>
        <w:t xml:space="preserve"> </w:t>
      </w:r>
      <w:r>
        <w:rPr>
          <w:spacing w:val="-2"/>
        </w:rPr>
        <w:t>результатов</w:t>
      </w:r>
    </w:p>
    <w:p w:rsidR="00F64123" w:rsidRDefault="00A96989">
      <w:pPr>
        <w:pStyle w:val="a3"/>
        <w:ind w:right="708" w:firstLine="707"/>
      </w:pPr>
      <w:r>
        <w:rPr>
          <w:b/>
        </w:rPr>
        <w:t xml:space="preserve">Предметные результаты </w:t>
      </w:r>
      <w:r>
        <w:t>освоения ООП ООО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F64123" w:rsidRDefault="00A96989">
      <w:pPr>
        <w:pStyle w:val="a3"/>
        <w:ind w:right="712" w:firstLine="707"/>
      </w:pPr>
      <w:r>
        <w:t>Оценка предметных результатов представляет собой оценку достижения обучающимися планируемых результатов по отдельным учебным предметам.</w:t>
      </w:r>
    </w:p>
    <w:p w:rsidR="00F64123" w:rsidRDefault="00A96989">
      <w:pPr>
        <w:pStyle w:val="a3"/>
        <w:ind w:right="705" w:firstLine="707"/>
      </w:pPr>
      <w:r>
        <w:t>Основным предметом оценки является способность к решению учебно- 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F64123" w:rsidRDefault="00A96989">
      <w:pPr>
        <w:pStyle w:val="a3"/>
        <w:ind w:right="706" w:firstLine="707"/>
      </w:pPr>
      <w:r>
        <w:t>Для оценки предметных результатов используются критерии: знание и понимание, применение, функциональность.</w:t>
      </w:r>
    </w:p>
    <w:p w:rsidR="00F64123" w:rsidRDefault="00A96989">
      <w:pPr>
        <w:pStyle w:val="a3"/>
        <w:ind w:right="706" w:firstLine="707"/>
      </w:pPr>
      <w:r>
        <w:rPr>
          <w:b/>
        </w:rPr>
        <w:t xml:space="preserve">Обобщённый критерий «знание и понимание» </w:t>
      </w:r>
      <w:r>
        <w:t>включает знание и понимание роли изучаемой области знания</w:t>
      </w:r>
      <w:r>
        <w:rPr>
          <w:spacing w:val="-1"/>
        </w:rPr>
        <w:t xml:space="preserve"> </w:t>
      </w:r>
      <w:r>
        <w:t>и (или)</w:t>
      </w:r>
      <w:r>
        <w:rPr>
          <w:spacing w:val="-2"/>
        </w:rPr>
        <w:t xml:space="preserve"> </w:t>
      </w:r>
      <w:r>
        <w:t>вида</w:t>
      </w:r>
      <w:r>
        <w:rPr>
          <w:spacing w:val="-2"/>
        </w:rPr>
        <w:t xml:space="preserve"> </w:t>
      </w:r>
      <w:r>
        <w:t>деятельности в</w:t>
      </w:r>
      <w:r>
        <w:rPr>
          <w:spacing w:val="-2"/>
        </w:rPr>
        <w:t xml:space="preserve"> </w:t>
      </w:r>
      <w:r>
        <w:t>различных контекстах,</w:t>
      </w:r>
      <w:r>
        <w:rPr>
          <w:spacing w:val="-3"/>
        </w:rPr>
        <w:t xml:space="preserve"> </w:t>
      </w:r>
      <w:r>
        <w:t>знание и понимание терминологии, понятий и идей, а также процедурных знаний или</w:t>
      </w:r>
      <w:r>
        <w:rPr>
          <w:spacing w:val="80"/>
        </w:rPr>
        <w:t xml:space="preserve"> </w:t>
      </w:r>
      <w:r>
        <w:rPr>
          <w:spacing w:val="-2"/>
        </w:rPr>
        <w:t>алгоритмов.</w:t>
      </w:r>
    </w:p>
    <w:p w:rsidR="00F64123" w:rsidRDefault="00A96989">
      <w:pPr>
        <w:spacing w:line="276" w:lineRule="exact"/>
        <w:ind w:left="1702"/>
        <w:jc w:val="both"/>
        <w:rPr>
          <w:sz w:val="24"/>
        </w:rPr>
      </w:pPr>
      <w:r>
        <w:rPr>
          <w:b/>
          <w:sz w:val="24"/>
        </w:rPr>
        <w:t>Обобщённый</w:t>
      </w:r>
      <w:r>
        <w:rPr>
          <w:b/>
          <w:spacing w:val="-7"/>
          <w:sz w:val="24"/>
        </w:rPr>
        <w:t xml:space="preserve"> </w:t>
      </w:r>
      <w:r>
        <w:rPr>
          <w:b/>
          <w:sz w:val="24"/>
        </w:rPr>
        <w:t>критерий</w:t>
      </w:r>
      <w:r>
        <w:rPr>
          <w:b/>
          <w:spacing w:val="-5"/>
          <w:sz w:val="24"/>
        </w:rPr>
        <w:t xml:space="preserve"> </w:t>
      </w:r>
      <w:r>
        <w:rPr>
          <w:b/>
          <w:sz w:val="24"/>
        </w:rPr>
        <w:t>«применение»</w:t>
      </w:r>
      <w:r>
        <w:rPr>
          <w:b/>
          <w:spacing w:val="-2"/>
          <w:sz w:val="24"/>
        </w:rPr>
        <w:t xml:space="preserve"> </w:t>
      </w:r>
      <w:r>
        <w:rPr>
          <w:spacing w:val="-2"/>
          <w:sz w:val="24"/>
        </w:rPr>
        <w:t>включает:</w:t>
      </w:r>
    </w:p>
    <w:p w:rsidR="00F64123" w:rsidRDefault="00A96989" w:rsidP="00A96989">
      <w:pPr>
        <w:pStyle w:val="a4"/>
        <w:numPr>
          <w:ilvl w:val="1"/>
          <w:numId w:val="74"/>
        </w:numPr>
        <w:tabs>
          <w:tab w:val="left" w:pos="1135"/>
        </w:tabs>
        <w:ind w:right="711" w:firstLine="0"/>
        <w:rPr>
          <w:sz w:val="24"/>
        </w:rPr>
      </w:pPr>
      <w:r>
        <w:rPr>
          <w:sz w:val="24"/>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F64123" w:rsidRDefault="00A96989" w:rsidP="00A96989">
      <w:pPr>
        <w:pStyle w:val="a4"/>
        <w:numPr>
          <w:ilvl w:val="1"/>
          <w:numId w:val="74"/>
        </w:numPr>
        <w:tabs>
          <w:tab w:val="left" w:pos="1135"/>
        </w:tabs>
        <w:ind w:right="705" w:firstLine="0"/>
        <w:rPr>
          <w:sz w:val="24"/>
        </w:rPr>
      </w:pPr>
      <w:r>
        <w:rPr>
          <w:sz w:val="24"/>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задач/проблем, в том числе в ходе поисковой деятельности, учебно- исследовательской и учебно-проектной деятельности.</w:t>
      </w:r>
    </w:p>
    <w:p w:rsidR="00F64123" w:rsidRDefault="00A96989">
      <w:pPr>
        <w:pStyle w:val="a3"/>
        <w:ind w:right="705" w:firstLine="707"/>
      </w:pPr>
      <w:r>
        <w:rPr>
          <w:b/>
        </w:rPr>
        <w:t xml:space="preserve">Обобщённый критерий «функциональность» </w:t>
      </w:r>
      <w:r>
        <w:t>включает осознанное использование приобретённых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F64123" w:rsidRDefault="00A96989">
      <w:pPr>
        <w:ind w:left="994" w:right="709" w:firstLine="707"/>
        <w:jc w:val="both"/>
        <w:rPr>
          <w:sz w:val="24"/>
        </w:rPr>
      </w:pPr>
      <w:r>
        <w:rPr>
          <w:b/>
          <w:sz w:val="24"/>
        </w:rPr>
        <w:t xml:space="preserve">Оценка функциональной грамотности </w:t>
      </w:r>
      <w:r>
        <w:rPr>
          <w:sz w:val="24"/>
        </w:rPr>
        <w:t>направлена на выявление способности обучающихся применять предметные знания и умения во внеучебной ситуации, в</w:t>
      </w:r>
      <w:r>
        <w:rPr>
          <w:spacing w:val="40"/>
          <w:sz w:val="24"/>
        </w:rPr>
        <w:t xml:space="preserve"> </w:t>
      </w:r>
      <w:r>
        <w:rPr>
          <w:sz w:val="24"/>
        </w:rPr>
        <w:t>реальной жизни.</w:t>
      </w:r>
    </w:p>
    <w:p w:rsidR="00F64123" w:rsidRDefault="00A96989">
      <w:pPr>
        <w:spacing w:before="3" w:line="237" w:lineRule="auto"/>
        <w:ind w:left="994" w:right="712" w:firstLine="707"/>
        <w:jc w:val="both"/>
        <w:rPr>
          <w:i/>
          <w:sz w:val="24"/>
        </w:rPr>
      </w:pPr>
      <w:r>
        <w:rPr>
          <w:i/>
          <w:sz w:val="24"/>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F64123" w:rsidRDefault="00A96989">
      <w:pPr>
        <w:pStyle w:val="Heading4"/>
        <w:spacing w:before="5" w:line="240" w:lineRule="auto"/>
        <w:ind w:left="994" w:right="713" w:firstLine="707"/>
      </w:pPr>
      <w:r>
        <w:t>Особенности оценки по отдельному учебному предмету фиксируются в приложении к ООП ООО.</w:t>
      </w:r>
    </w:p>
    <w:p w:rsidR="00F64123" w:rsidRDefault="00A96989">
      <w:pPr>
        <w:pStyle w:val="a3"/>
        <w:ind w:right="716" w:firstLine="707"/>
        <w:jc w:val="left"/>
      </w:pPr>
      <w:r>
        <w:t>Описание</w:t>
      </w:r>
      <w:r>
        <w:rPr>
          <w:spacing w:val="40"/>
        </w:rPr>
        <w:t xml:space="preserve"> </w:t>
      </w:r>
      <w:r>
        <w:t>оценки</w:t>
      </w:r>
      <w:r>
        <w:rPr>
          <w:spacing w:val="40"/>
        </w:rPr>
        <w:t xml:space="preserve"> </w:t>
      </w:r>
      <w:r>
        <w:t>предметных</w:t>
      </w:r>
      <w:r>
        <w:rPr>
          <w:spacing w:val="40"/>
        </w:rPr>
        <w:t xml:space="preserve"> </w:t>
      </w:r>
      <w:r>
        <w:t>результатов</w:t>
      </w:r>
      <w:r>
        <w:rPr>
          <w:spacing w:val="40"/>
        </w:rPr>
        <w:t xml:space="preserve"> </w:t>
      </w:r>
      <w:r>
        <w:t>по</w:t>
      </w:r>
      <w:r>
        <w:rPr>
          <w:spacing w:val="40"/>
        </w:rPr>
        <w:t xml:space="preserve"> </w:t>
      </w:r>
      <w:r>
        <w:t>отдельному</w:t>
      </w:r>
      <w:r>
        <w:rPr>
          <w:spacing w:val="40"/>
        </w:rPr>
        <w:t xml:space="preserve"> </w:t>
      </w:r>
      <w:r>
        <w:t>учебному</w:t>
      </w:r>
      <w:r>
        <w:rPr>
          <w:spacing w:val="40"/>
        </w:rPr>
        <w:t xml:space="preserve"> </w:t>
      </w:r>
      <w:r>
        <w:t>предмету</w:t>
      </w:r>
      <w:r>
        <w:rPr>
          <w:spacing w:val="80"/>
          <w:w w:val="150"/>
        </w:rPr>
        <w:t xml:space="preserve"> </w:t>
      </w:r>
      <w:r>
        <w:rPr>
          <w:spacing w:val="-2"/>
        </w:rPr>
        <w:t>включает:</w:t>
      </w:r>
    </w:p>
    <w:p w:rsidR="00F64123" w:rsidRDefault="00A96989" w:rsidP="00A96989">
      <w:pPr>
        <w:pStyle w:val="a4"/>
        <w:numPr>
          <w:ilvl w:val="1"/>
          <w:numId w:val="74"/>
        </w:numPr>
        <w:tabs>
          <w:tab w:val="left" w:pos="1135"/>
        </w:tabs>
        <w:ind w:right="707" w:firstLine="0"/>
        <w:jc w:val="left"/>
        <w:rPr>
          <w:sz w:val="24"/>
        </w:rPr>
      </w:pPr>
      <w:r>
        <w:rPr>
          <w:sz w:val="24"/>
        </w:rPr>
        <w:t>список</w:t>
      </w:r>
      <w:r>
        <w:rPr>
          <w:spacing w:val="40"/>
          <w:sz w:val="24"/>
        </w:rPr>
        <w:t xml:space="preserve"> </w:t>
      </w:r>
      <w:r>
        <w:rPr>
          <w:sz w:val="24"/>
        </w:rPr>
        <w:t>итоговых</w:t>
      </w:r>
      <w:r>
        <w:rPr>
          <w:spacing w:val="40"/>
          <w:sz w:val="24"/>
        </w:rPr>
        <w:t xml:space="preserve"> </w:t>
      </w:r>
      <w:r>
        <w:rPr>
          <w:sz w:val="24"/>
        </w:rPr>
        <w:t>планируемых</w:t>
      </w:r>
      <w:r>
        <w:rPr>
          <w:spacing w:val="40"/>
          <w:sz w:val="24"/>
        </w:rPr>
        <w:t xml:space="preserve"> </w:t>
      </w:r>
      <w:r>
        <w:rPr>
          <w:sz w:val="24"/>
        </w:rPr>
        <w:t>результатов</w:t>
      </w:r>
      <w:r>
        <w:rPr>
          <w:spacing w:val="40"/>
          <w:sz w:val="24"/>
        </w:rPr>
        <w:t xml:space="preserve"> </w:t>
      </w:r>
      <w:r>
        <w:rPr>
          <w:sz w:val="24"/>
        </w:rPr>
        <w:t>с</w:t>
      </w:r>
      <w:r>
        <w:rPr>
          <w:spacing w:val="40"/>
          <w:sz w:val="24"/>
        </w:rPr>
        <w:t xml:space="preserve"> </w:t>
      </w:r>
      <w:r>
        <w:rPr>
          <w:sz w:val="24"/>
        </w:rPr>
        <w:t>указанием</w:t>
      </w:r>
      <w:r>
        <w:rPr>
          <w:spacing w:val="40"/>
          <w:sz w:val="24"/>
        </w:rPr>
        <w:t xml:space="preserve"> </w:t>
      </w:r>
      <w:r>
        <w:rPr>
          <w:sz w:val="24"/>
        </w:rPr>
        <w:t>этапов</w:t>
      </w:r>
      <w:r>
        <w:rPr>
          <w:spacing w:val="40"/>
          <w:sz w:val="24"/>
        </w:rPr>
        <w:t xml:space="preserve"> </w:t>
      </w:r>
      <w:r>
        <w:rPr>
          <w:sz w:val="24"/>
        </w:rPr>
        <w:t>их</w:t>
      </w:r>
      <w:r>
        <w:rPr>
          <w:spacing w:val="40"/>
          <w:sz w:val="24"/>
        </w:rPr>
        <w:t xml:space="preserve"> </w:t>
      </w:r>
      <w:r>
        <w:rPr>
          <w:sz w:val="24"/>
        </w:rPr>
        <w:t>формирования</w:t>
      </w:r>
      <w:r>
        <w:rPr>
          <w:spacing w:val="40"/>
          <w:sz w:val="24"/>
        </w:rPr>
        <w:t xml:space="preserve"> </w:t>
      </w:r>
      <w:r>
        <w:rPr>
          <w:sz w:val="24"/>
        </w:rPr>
        <w:t>и</w:t>
      </w:r>
      <w:r>
        <w:rPr>
          <w:spacing w:val="80"/>
          <w:sz w:val="24"/>
        </w:rPr>
        <w:t xml:space="preserve"> </w:t>
      </w:r>
      <w:r>
        <w:rPr>
          <w:sz w:val="24"/>
        </w:rPr>
        <w:t>способов оценки (например, текущая (тематическая), устно (письменно), практика);</w:t>
      </w:r>
    </w:p>
    <w:p w:rsidR="00F64123" w:rsidRDefault="00A96989" w:rsidP="00A96989">
      <w:pPr>
        <w:pStyle w:val="a4"/>
        <w:numPr>
          <w:ilvl w:val="1"/>
          <w:numId w:val="74"/>
        </w:numPr>
        <w:tabs>
          <w:tab w:val="left" w:pos="1135"/>
        </w:tabs>
        <w:ind w:right="703" w:firstLine="0"/>
        <w:jc w:val="left"/>
        <w:rPr>
          <w:sz w:val="24"/>
        </w:rPr>
      </w:pPr>
      <w:r>
        <w:rPr>
          <w:sz w:val="24"/>
        </w:rPr>
        <w:t>требования</w:t>
      </w:r>
      <w:r>
        <w:rPr>
          <w:spacing w:val="-2"/>
          <w:sz w:val="24"/>
        </w:rPr>
        <w:t xml:space="preserve"> </w:t>
      </w:r>
      <w:r>
        <w:rPr>
          <w:sz w:val="24"/>
        </w:rPr>
        <w:t>к</w:t>
      </w:r>
      <w:r>
        <w:rPr>
          <w:spacing w:val="-2"/>
          <w:sz w:val="24"/>
        </w:rPr>
        <w:t xml:space="preserve"> </w:t>
      </w:r>
      <w:r>
        <w:rPr>
          <w:sz w:val="24"/>
        </w:rPr>
        <w:t>выставлению</w:t>
      </w:r>
      <w:r>
        <w:rPr>
          <w:spacing w:val="-2"/>
          <w:sz w:val="24"/>
        </w:rPr>
        <w:t xml:space="preserve"> </w:t>
      </w:r>
      <w:r>
        <w:rPr>
          <w:sz w:val="24"/>
        </w:rPr>
        <w:t>отметок</w:t>
      </w:r>
      <w:r>
        <w:rPr>
          <w:spacing w:val="-2"/>
          <w:sz w:val="24"/>
        </w:rPr>
        <w:t xml:space="preserve"> </w:t>
      </w:r>
      <w:r>
        <w:rPr>
          <w:sz w:val="24"/>
        </w:rPr>
        <w:t>за</w:t>
      </w:r>
      <w:r>
        <w:rPr>
          <w:spacing w:val="-2"/>
          <w:sz w:val="24"/>
        </w:rPr>
        <w:t xml:space="preserve"> </w:t>
      </w:r>
      <w:r>
        <w:rPr>
          <w:sz w:val="24"/>
        </w:rPr>
        <w:t>промежуточную аттестацию</w:t>
      </w:r>
      <w:r>
        <w:rPr>
          <w:spacing w:val="-2"/>
          <w:sz w:val="24"/>
        </w:rPr>
        <w:t xml:space="preserve"> </w:t>
      </w:r>
      <w:r>
        <w:rPr>
          <w:sz w:val="24"/>
        </w:rPr>
        <w:t>(при</w:t>
      </w:r>
      <w:r>
        <w:rPr>
          <w:spacing w:val="-1"/>
          <w:sz w:val="24"/>
        </w:rPr>
        <w:t xml:space="preserve"> </w:t>
      </w:r>
      <w:r>
        <w:rPr>
          <w:sz w:val="24"/>
        </w:rPr>
        <w:t>необходимости - с учётом степени значимости отметок за отдельные оценочные процедуры);</w:t>
      </w:r>
    </w:p>
    <w:p w:rsidR="00F64123" w:rsidRDefault="00A96989" w:rsidP="00A96989">
      <w:pPr>
        <w:pStyle w:val="a4"/>
        <w:numPr>
          <w:ilvl w:val="1"/>
          <w:numId w:val="74"/>
        </w:numPr>
        <w:tabs>
          <w:tab w:val="left" w:pos="1135"/>
        </w:tabs>
        <w:spacing w:line="293" w:lineRule="exact"/>
        <w:ind w:left="1135" w:hanging="141"/>
        <w:jc w:val="left"/>
        <w:rPr>
          <w:sz w:val="24"/>
        </w:rPr>
      </w:pPr>
      <w:r>
        <w:rPr>
          <w:sz w:val="24"/>
        </w:rPr>
        <w:t>график</w:t>
      </w:r>
      <w:r>
        <w:rPr>
          <w:spacing w:val="-5"/>
          <w:sz w:val="24"/>
        </w:rPr>
        <w:t xml:space="preserve"> </w:t>
      </w:r>
      <w:r>
        <w:rPr>
          <w:sz w:val="24"/>
        </w:rPr>
        <w:t>контрольных</w:t>
      </w:r>
      <w:r>
        <w:rPr>
          <w:spacing w:val="-2"/>
          <w:sz w:val="24"/>
        </w:rPr>
        <w:t xml:space="preserve"> мероприятий.</w:t>
      </w:r>
    </w:p>
    <w:p w:rsidR="00F64123" w:rsidRDefault="00A96989">
      <w:pPr>
        <w:pStyle w:val="Heading3"/>
        <w:spacing w:before="1"/>
        <w:ind w:left="3524"/>
        <w:jc w:val="left"/>
      </w:pPr>
      <w:r>
        <w:t>Процедуры</w:t>
      </w:r>
      <w:r>
        <w:rPr>
          <w:spacing w:val="-4"/>
        </w:rPr>
        <w:t xml:space="preserve"> </w:t>
      </w:r>
      <w:r>
        <w:t>оценки</w:t>
      </w:r>
      <w:r>
        <w:rPr>
          <w:spacing w:val="-6"/>
        </w:rPr>
        <w:t xml:space="preserve"> </w:t>
      </w:r>
      <w:r>
        <w:t>предметных</w:t>
      </w:r>
      <w:r>
        <w:rPr>
          <w:spacing w:val="-3"/>
        </w:rPr>
        <w:t xml:space="preserve"> </w:t>
      </w:r>
      <w:r>
        <w:rPr>
          <w:spacing w:val="-2"/>
        </w:rPr>
        <w:t>результатов</w:t>
      </w:r>
    </w:p>
    <w:p w:rsidR="00F64123" w:rsidRDefault="00A96989">
      <w:pPr>
        <w:pStyle w:val="a3"/>
        <w:ind w:right="707" w:firstLine="566"/>
      </w:pPr>
      <w:r>
        <w:t>Оценка предметных результатов – часть системы внутришкольного контроля и внутренней системы оценки качества образования. Контроль за процедурами осуществляется администр</w:t>
      </w:r>
      <w:r w:rsidR="009D0C6D">
        <w:t>ацией МБОУ «Кошки-Куликеевская СОШ</w:t>
      </w:r>
      <w:r>
        <w:t>» с целью получения информации</w:t>
      </w:r>
      <w:r>
        <w:rPr>
          <w:spacing w:val="40"/>
        </w:rPr>
        <w:t xml:space="preserve"> </w:t>
      </w:r>
      <w:r>
        <w:t>о</w:t>
      </w:r>
      <w:r>
        <w:rPr>
          <w:spacing w:val="40"/>
        </w:rPr>
        <w:t xml:space="preserve"> </w:t>
      </w:r>
      <w:r>
        <w:t>качестве</w:t>
      </w:r>
      <w:r>
        <w:rPr>
          <w:spacing w:val="40"/>
        </w:rPr>
        <w:t xml:space="preserve"> </w:t>
      </w:r>
      <w:r>
        <w:t>образовательного</w:t>
      </w:r>
      <w:r>
        <w:rPr>
          <w:spacing w:val="40"/>
        </w:rPr>
        <w:t xml:space="preserve"> </w:t>
      </w:r>
      <w:r>
        <w:t>процесса,</w:t>
      </w:r>
      <w:r>
        <w:rPr>
          <w:spacing w:val="40"/>
        </w:rPr>
        <w:t xml:space="preserve"> </w:t>
      </w:r>
      <w:r>
        <w:t>качестве</w:t>
      </w:r>
      <w:r>
        <w:rPr>
          <w:spacing w:val="40"/>
        </w:rPr>
        <w:t xml:space="preserve"> </w:t>
      </w:r>
      <w:r>
        <w:t>подготовки</w:t>
      </w:r>
      <w:r>
        <w:rPr>
          <w:spacing w:val="40"/>
        </w:rPr>
        <w:t xml:space="preserve"> </w:t>
      </w:r>
      <w:r>
        <w:t>и</w:t>
      </w:r>
      <w:r>
        <w:rPr>
          <w:spacing w:val="40"/>
        </w:rPr>
        <w:t xml:space="preserve"> </w:t>
      </w:r>
      <w:r>
        <w:t>проведения</w:t>
      </w:r>
    </w:p>
    <w:p w:rsidR="00F64123" w:rsidRDefault="00F64123">
      <w:pPr>
        <w:pStyle w:val="a3"/>
        <w:sectPr w:rsidR="00F64123">
          <w:pgSz w:w="11920" w:h="16850"/>
          <w:pgMar w:top="1060" w:right="141" w:bottom="840" w:left="708" w:header="0" w:footer="650" w:gutter="0"/>
          <w:cols w:space="720"/>
        </w:sectPr>
      </w:pPr>
    </w:p>
    <w:p w:rsidR="00F64123" w:rsidRDefault="00A96989">
      <w:pPr>
        <w:pStyle w:val="a3"/>
        <w:spacing w:before="66"/>
        <w:ind w:right="711"/>
      </w:pPr>
      <w:r>
        <w:lastRenderedPageBreak/>
        <w:t>уроков, также являются основанием для рекомендаций как для текущей коррекции учебного процесса и его индивидуализации, так и для повышения квалификации учителя.</w:t>
      </w:r>
    </w:p>
    <w:p w:rsidR="00F64123" w:rsidRDefault="00A96989">
      <w:pPr>
        <w:pStyle w:val="a3"/>
        <w:ind w:right="714" w:firstLine="566"/>
      </w:pPr>
      <w:r>
        <w:t>Основным инструментом контроля за проведением процедуры оценки предметных результатов является единый график оценочных процедур, который объединяет все уровни оценочных процедур.</w:t>
      </w:r>
    </w:p>
    <w:p w:rsidR="00F64123" w:rsidRDefault="00A96989">
      <w:pPr>
        <w:pStyle w:val="a3"/>
        <w:spacing w:before="1"/>
        <w:ind w:right="707" w:firstLine="566"/>
      </w:pPr>
      <w:r>
        <w:t>В единый график вносятся все контрольные, проверочные и диагностические</w:t>
      </w:r>
      <w:r>
        <w:rPr>
          <w:spacing w:val="40"/>
        </w:rPr>
        <w:t xml:space="preserve"> </w:t>
      </w:r>
      <w:r>
        <w:t>работы, которые выполняются всеми обучающимися в классе одновременно и длительность которые составляет не менее тридцати минут.</w:t>
      </w:r>
    </w:p>
    <w:p w:rsidR="00F64123" w:rsidRDefault="00A96989">
      <w:pPr>
        <w:pStyle w:val="a3"/>
        <w:ind w:right="710" w:firstLine="566"/>
      </w:pPr>
      <w:r>
        <w:t>Заполнение графика начинается с внесения процедур федерального уровня, далее следуют региональные мониторинги, оценочные процедуры, проводимые общеобразовательной организацией. При получении информации о проведении мониторинга федерального и/или регионального уровней после создания документа в график вносятся изменения.</w:t>
      </w:r>
    </w:p>
    <w:p w:rsidR="00F64123" w:rsidRDefault="00A96989">
      <w:pPr>
        <w:pStyle w:val="a3"/>
        <w:ind w:left="1560"/>
      </w:pPr>
      <w:r>
        <w:t>При</w:t>
      </w:r>
      <w:r>
        <w:rPr>
          <w:spacing w:val="65"/>
          <w:w w:val="150"/>
        </w:rPr>
        <w:t xml:space="preserve">  </w:t>
      </w:r>
      <w:r>
        <w:t>составлении</w:t>
      </w:r>
      <w:r>
        <w:rPr>
          <w:spacing w:val="67"/>
          <w:w w:val="150"/>
        </w:rPr>
        <w:t xml:space="preserve">  </w:t>
      </w:r>
      <w:r>
        <w:t>единого</w:t>
      </w:r>
      <w:r>
        <w:rPr>
          <w:spacing w:val="67"/>
          <w:w w:val="150"/>
        </w:rPr>
        <w:t xml:space="preserve">  </w:t>
      </w:r>
      <w:r>
        <w:t>графика</w:t>
      </w:r>
      <w:r>
        <w:rPr>
          <w:spacing w:val="67"/>
          <w:w w:val="150"/>
        </w:rPr>
        <w:t xml:space="preserve">  </w:t>
      </w:r>
      <w:r>
        <w:t>оценочных</w:t>
      </w:r>
      <w:r>
        <w:rPr>
          <w:spacing w:val="68"/>
          <w:w w:val="150"/>
        </w:rPr>
        <w:t xml:space="preserve">  </w:t>
      </w:r>
      <w:r>
        <w:t>процедур</w:t>
      </w:r>
      <w:r>
        <w:rPr>
          <w:spacing w:val="69"/>
          <w:w w:val="150"/>
        </w:rPr>
        <w:t xml:space="preserve">  </w:t>
      </w:r>
      <w:r>
        <w:rPr>
          <w:spacing w:val="-2"/>
        </w:rPr>
        <w:t>используются</w:t>
      </w:r>
    </w:p>
    <w:p w:rsidR="00F64123" w:rsidRDefault="00A96989">
      <w:pPr>
        <w:pStyle w:val="a3"/>
        <w:ind w:right="704"/>
      </w:pPr>
      <w:r>
        <w:t>«Рекомендации для</w:t>
      </w:r>
      <w:r>
        <w:rPr>
          <w:spacing w:val="-1"/>
        </w:rPr>
        <w:t xml:space="preserve"> </w:t>
      </w:r>
      <w:r>
        <w:t>системы</w:t>
      </w:r>
      <w:r>
        <w:rPr>
          <w:spacing w:val="-2"/>
        </w:rPr>
        <w:t xml:space="preserve"> </w:t>
      </w:r>
      <w:r>
        <w:t>общего</w:t>
      </w:r>
      <w:r>
        <w:rPr>
          <w:spacing w:val="-1"/>
        </w:rPr>
        <w:t xml:space="preserve"> </w:t>
      </w:r>
      <w:r>
        <w:t>образования</w:t>
      </w:r>
      <w:r>
        <w:rPr>
          <w:spacing w:val="-1"/>
        </w:rPr>
        <w:t xml:space="preserve"> </w:t>
      </w:r>
      <w:r>
        <w:t>по</w:t>
      </w:r>
      <w:r>
        <w:rPr>
          <w:spacing w:val="-1"/>
        </w:rPr>
        <w:t xml:space="preserve"> </w:t>
      </w:r>
      <w:r>
        <w:t>основным</w:t>
      </w:r>
      <w:r>
        <w:rPr>
          <w:spacing w:val="-2"/>
        </w:rPr>
        <w:t xml:space="preserve"> </w:t>
      </w:r>
      <w:r>
        <w:t>подходам</w:t>
      </w:r>
      <w:r>
        <w:rPr>
          <w:spacing w:val="-2"/>
        </w:rPr>
        <w:t xml:space="preserve"> </w:t>
      </w:r>
      <w:r>
        <w:t>к</w:t>
      </w:r>
      <w:r>
        <w:rPr>
          <w:spacing w:val="-1"/>
        </w:rPr>
        <w:t xml:space="preserve"> </w:t>
      </w:r>
      <w:r>
        <w:t>формированию графика оценочных процедур в образовательных организациях» (Письмо</w:t>
      </w:r>
      <w:r>
        <w:rPr>
          <w:spacing w:val="80"/>
        </w:rPr>
        <w:t xml:space="preserve"> </w:t>
      </w:r>
      <w:r>
        <w:t>минпросвещения РФ №СК-228/03, федеральной службы по надзору</w:t>
      </w:r>
      <w:r>
        <w:rPr>
          <w:spacing w:val="-5"/>
        </w:rPr>
        <w:t xml:space="preserve"> </w:t>
      </w:r>
      <w:r>
        <w:t>в сфере</w:t>
      </w:r>
      <w:r>
        <w:rPr>
          <w:spacing w:val="-2"/>
        </w:rPr>
        <w:t xml:space="preserve"> </w:t>
      </w:r>
      <w:r>
        <w:t>образования и науки №1-169/08-01 от 6.08.2021).</w:t>
      </w:r>
    </w:p>
    <w:p w:rsidR="00F64123" w:rsidRDefault="00A96989">
      <w:pPr>
        <w:spacing w:before="2" w:after="5"/>
        <w:ind w:left="994" w:right="3498" w:firstLine="2887"/>
        <w:rPr>
          <w:i/>
          <w:sz w:val="20"/>
        </w:rPr>
      </w:pPr>
      <w:r>
        <w:rPr>
          <w:i/>
          <w:sz w:val="20"/>
        </w:rPr>
        <w:t>Примерный</w:t>
      </w:r>
      <w:r>
        <w:rPr>
          <w:i/>
          <w:spacing w:val="-10"/>
          <w:sz w:val="20"/>
        </w:rPr>
        <w:t xml:space="preserve"> </w:t>
      </w:r>
      <w:r>
        <w:rPr>
          <w:i/>
          <w:sz w:val="20"/>
        </w:rPr>
        <w:t>перечень</w:t>
      </w:r>
      <w:r>
        <w:rPr>
          <w:i/>
          <w:spacing w:val="-11"/>
          <w:sz w:val="20"/>
        </w:rPr>
        <w:t xml:space="preserve"> </w:t>
      </w:r>
      <w:r>
        <w:rPr>
          <w:i/>
          <w:sz w:val="20"/>
        </w:rPr>
        <w:t>оценочных</w:t>
      </w:r>
      <w:r>
        <w:rPr>
          <w:i/>
          <w:spacing w:val="-11"/>
          <w:sz w:val="20"/>
        </w:rPr>
        <w:t xml:space="preserve"> </w:t>
      </w:r>
      <w:r>
        <w:rPr>
          <w:i/>
          <w:sz w:val="20"/>
        </w:rPr>
        <w:t>процедур На основе данного перечня ежегодно осуществляется актуализация.</w:t>
      </w:r>
    </w:p>
    <w:tbl>
      <w:tblPr>
        <w:tblStyle w:val="TableNormal"/>
        <w:tblW w:w="0" w:type="auto"/>
        <w:tblInd w:w="8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77"/>
        <w:gridCol w:w="1362"/>
        <w:gridCol w:w="1043"/>
        <w:gridCol w:w="1122"/>
        <w:gridCol w:w="1120"/>
        <w:gridCol w:w="1119"/>
        <w:gridCol w:w="1119"/>
        <w:gridCol w:w="1121"/>
      </w:tblGrid>
      <w:tr w:rsidR="00F64123">
        <w:trPr>
          <w:trHeight w:val="229"/>
        </w:trPr>
        <w:tc>
          <w:tcPr>
            <w:tcW w:w="1577" w:type="dxa"/>
            <w:vMerge w:val="restart"/>
          </w:tcPr>
          <w:p w:rsidR="00F64123" w:rsidRDefault="00A96989">
            <w:pPr>
              <w:pStyle w:val="TableParagraph"/>
              <w:spacing w:before="0"/>
              <w:ind w:left="177" w:firstLine="4"/>
              <w:rPr>
                <w:b/>
                <w:sz w:val="20"/>
              </w:rPr>
            </w:pPr>
            <w:r>
              <w:rPr>
                <w:b/>
                <w:spacing w:val="-2"/>
                <w:sz w:val="20"/>
              </w:rPr>
              <w:t>Направление деятельности</w:t>
            </w:r>
          </w:p>
        </w:tc>
        <w:tc>
          <w:tcPr>
            <w:tcW w:w="1362" w:type="dxa"/>
            <w:vMerge w:val="restart"/>
          </w:tcPr>
          <w:p w:rsidR="00F64123" w:rsidRDefault="00A96989">
            <w:pPr>
              <w:pStyle w:val="TableParagraph"/>
              <w:spacing w:before="0"/>
              <w:ind w:left="13"/>
              <w:jc w:val="center"/>
              <w:rPr>
                <w:b/>
                <w:sz w:val="20"/>
              </w:rPr>
            </w:pPr>
            <w:r>
              <w:rPr>
                <w:b/>
                <w:spacing w:val="-2"/>
                <w:sz w:val="20"/>
              </w:rPr>
              <w:t xml:space="preserve">Ответствен </w:t>
            </w:r>
            <w:r>
              <w:rPr>
                <w:b/>
                <w:sz w:val="20"/>
              </w:rPr>
              <w:t xml:space="preserve">ный за </w:t>
            </w:r>
            <w:r>
              <w:rPr>
                <w:b/>
                <w:spacing w:val="-2"/>
                <w:sz w:val="20"/>
              </w:rPr>
              <w:t>проведение</w:t>
            </w:r>
          </w:p>
        </w:tc>
        <w:tc>
          <w:tcPr>
            <w:tcW w:w="1043" w:type="dxa"/>
            <w:vMerge w:val="restart"/>
          </w:tcPr>
          <w:p w:rsidR="00F64123" w:rsidRDefault="00A96989">
            <w:pPr>
              <w:pStyle w:val="TableParagraph"/>
              <w:spacing w:before="0"/>
              <w:ind w:left="131" w:right="124"/>
              <w:jc w:val="center"/>
              <w:rPr>
                <w:b/>
                <w:sz w:val="20"/>
              </w:rPr>
            </w:pPr>
            <w:r>
              <w:rPr>
                <w:b/>
                <w:spacing w:val="-2"/>
                <w:sz w:val="20"/>
              </w:rPr>
              <w:t xml:space="preserve">Включе </w:t>
            </w:r>
            <w:r>
              <w:rPr>
                <w:b/>
                <w:sz w:val="20"/>
              </w:rPr>
              <w:t xml:space="preserve">ние в </w:t>
            </w:r>
            <w:r>
              <w:rPr>
                <w:b/>
                <w:spacing w:val="-2"/>
                <w:sz w:val="20"/>
              </w:rPr>
              <w:t xml:space="preserve">единый график оценочн </w:t>
            </w:r>
            <w:r>
              <w:rPr>
                <w:b/>
                <w:spacing w:val="-6"/>
                <w:sz w:val="20"/>
              </w:rPr>
              <w:t>ых</w:t>
            </w:r>
          </w:p>
          <w:p w:rsidR="00F64123" w:rsidRDefault="00A96989">
            <w:pPr>
              <w:pStyle w:val="TableParagraph"/>
              <w:spacing w:before="0" w:line="230" w:lineRule="atLeast"/>
              <w:ind w:left="129" w:right="124"/>
              <w:jc w:val="center"/>
              <w:rPr>
                <w:b/>
                <w:sz w:val="20"/>
              </w:rPr>
            </w:pPr>
            <w:r>
              <w:rPr>
                <w:b/>
                <w:spacing w:val="-2"/>
                <w:sz w:val="20"/>
              </w:rPr>
              <w:t xml:space="preserve">процеду </w:t>
            </w:r>
            <w:r>
              <w:rPr>
                <w:b/>
                <w:spacing w:val="-10"/>
                <w:sz w:val="20"/>
              </w:rPr>
              <w:t>р</w:t>
            </w:r>
          </w:p>
        </w:tc>
        <w:tc>
          <w:tcPr>
            <w:tcW w:w="1122" w:type="dxa"/>
          </w:tcPr>
          <w:p w:rsidR="00F64123" w:rsidRDefault="00A96989">
            <w:pPr>
              <w:pStyle w:val="TableParagraph"/>
              <w:spacing w:before="0" w:line="210" w:lineRule="exact"/>
              <w:ind w:left="228"/>
              <w:rPr>
                <w:b/>
                <w:sz w:val="20"/>
              </w:rPr>
            </w:pPr>
            <w:r>
              <w:rPr>
                <w:b/>
                <w:sz w:val="20"/>
              </w:rPr>
              <w:t xml:space="preserve">5 </w:t>
            </w:r>
            <w:r>
              <w:rPr>
                <w:b/>
                <w:spacing w:val="-2"/>
                <w:sz w:val="20"/>
              </w:rPr>
              <w:t>класс</w:t>
            </w:r>
          </w:p>
        </w:tc>
        <w:tc>
          <w:tcPr>
            <w:tcW w:w="1120" w:type="dxa"/>
          </w:tcPr>
          <w:p w:rsidR="00F64123" w:rsidRDefault="00A96989">
            <w:pPr>
              <w:pStyle w:val="TableParagraph"/>
              <w:spacing w:before="0" w:line="210" w:lineRule="exact"/>
              <w:ind w:left="2" w:right="4"/>
              <w:jc w:val="center"/>
              <w:rPr>
                <w:b/>
                <w:sz w:val="20"/>
              </w:rPr>
            </w:pPr>
            <w:r>
              <w:rPr>
                <w:b/>
                <w:sz w:val="20"/>
              </w:rPr>
              <w:t xml:space="preserve">6 </w:t>
            </w:r>
            <w:r>
              <w:rPr>
                <w:b/>
                <w:spacing w:val="-2"/>
                <w:sz w:val="20"/>
              </w:rPr>
              <w:t>класс</w:t>
            </w:r>
          </w:p>
        </w:tc>
        <w:tc>
          <w:tcPr>
            <w:tcW w:w="1119" w:type="dxa"/>
          </w:tcPr>
          <w:p w:rsidR="00F64123" w:rsidRDefault="00A96989">
            <w:pPr>
              <w:pStyle w:val="TableParagraph"/>
              <w:spacing w:before="0" w:line="210" w:lineRule="exact"/>
              <w:ind w:left="1" w:right="1"/>
              <w:jc w:val="center"/>
              <w:rPr>
                <w:b/>
                <w:sz w:val="20"/>
              </w:rPr>
            </w:pPr>
            <w:r>
              <w:rPr>
                <w:b/>
                <w:sz w:val="20"/>
              </w:rPr>
              <w:t xml:space="preserve">7 </w:t>
            </w:r>
            <w:r>
              <w:rPr>
                <w:b/>
                <w:spacing w:val="-2"/>
                <w:sz w:val="20"/>
              </w:rPr>
              <w:t>класс</w:t>
            </w:r>
          </w:p>
        </w:tc>
        <w:tc>
          <w:tcPr>
            <w:tcW w:w="1119" w:type="dxa"/>
          </w:tcPr>
          <w:p w:rsidR="00F64123" w:rsidRDefault="00A96989">
            <w:pPr>
              <w:pStyle w:val="TableParagraph"/>
              <w:spacing w:before="0" w:line="210" w:lineRule="exact"/>
              <w:ind w:left="0" w:right="1"/>
              <w:jc w:val="center"/>
              <w:rPr>
                <w:b/>
                <w:sz w:val="20"/>
              </w:rPr>
            </w:pPr>
            <w:r>
              <w:rPr>
                <w:b/>
                <w:sz w:val="20"/>
              </w:rPr>
              <w:t xml:space="preserve">8 </w:t>
            </w:r>
            <w:r>
              <w:rPr>
                <w:b/>
                <w:spacing w:val="-2"/>
                <w:sz w:val="20"/>
              </w:rPr>
              <w:t>класс</w:t>
            </w:r>
          </w:p>
        </w:tc>
        <w:tc>
          <w:tcPr>
            <w:tcW w:w="1121" w:type="dxa"/>
          </w:tcPr>
          <w:p w:rsidR="00F64123" w:rsidRDefault="00A96989">
            <w:pPr>
              <w:pStyle w:val="TableParagraph"/>
              <w:spacing w:before="0" w:line="210" w:lineRule="exact"/>
              <w:ind w:left="2" w:right="4"/>
              <w:jc w:val="center"/>
              <w:rPr>
                <w:b/>
                <w:sz w:val="20"/>
              </w:rPr>
            </w:pPr>
            <w:r>
              <w:rPr>
                <w:b/>
                <w:sz w:val="20"/>
              </w:rPr>
              <w:t xml:space="preserve">9 </w:t>
            </w:r>
            <w:r>
              <w:rPr>
                <w:b/>
                <w:spacing w:val="-2"/>
                <w:sz w:val="20"/>
              </w:rPr>
              <w:t>класс</w:t>
            </w:r>
          </w:p>
        </w:tc>
      </w:tr>
      <w:tr w:rsidR="00F64123">
        <w:trPr>
          <w:trHeight w:val="1600"/>
        </w:trPr>
        <w:tc>
          <w:tcPr>
            <w:tcW w:w="1577" w:type="dxa"/>
            <w:vMerge/>
            <w:tcBorders>
              <w:top w:val="nil"/>
            </w:tcBorders>
          </w:tcPr>
          <w:p w:rsidR="00F64123" w:rsidRDefault="00F64123">
            <w:pPr>
              <w:rPr>
                <w:sz w:val="2"/>
                <w:szCs w:val="2"/>
              </w:rPr>
            </w:pPr>
          </w:p>
        </w:tc>
        <w:tc>
          <w:tcPr>
            <w:tcW w:w="1362" w:type="dxa"/>
            <w:vMerge/>
            <w:tcBorders>
              <w:top w:val="nil"/>
            </w:tcBorders>
          </w:tcPr>
          <w:p w:rsidR="00F64123" w:rsidRDefault="00F64123">
            <w:pPr>
              <w:rPr>
                <w:sz w:val="2"/>
                <w:szCs w:val="2"/>
              </w:rPr>
            </w:pPr>
          </w:p>
        </w:tc>
        <w:tc>
          <w:tcPr>
            <w:tcW w:w="1043" w:type="dxa"/>
            <w:vMerge/>
            <w:tcBorders>
              <w:top w:val="nil"/>
            </w:tcBorders>
          </w:tcPr>
          <w:p w:rsidR="00F64123" w:rsidRDefault="00F64123">
            <w:pPr>
              <w:rPr>
                <w:sz w:val="2"/>
                <w:szCs w:val="2"/>
              </w:rPr>
            </w:pPr>
          </w:p>
        </w:tc>
        <w:tc>
          <w:tcPr>
            <w:tcW w:w="5601" w:type="dxa"/>
            <w:gridSpan w:val="5"/>
          </w:tcPr>
          <w:p w:rsidR="00F64123" w:rsidRDefault="00A96989">
            <w:pPr>
              <w:pStyle w:val="TableParagraph"/>
              <w:spacing w:before="0"/>
              <w:ind w:left="986"/>
              <w:rPr>
                <w:b/>
                <w:sz w:val="20"/>
              </w:rPr>
            </w:pPr>
            <w:r>
              <w:rPr>
                <w:b/>
                <w:sz w:val="20"/>
              </w:rPr>
              <w:t>Примерные</w:t>
            </w:r>
            <w:r>
              <w:rPr>
                <w:b/>
                <w:spacing w:val="-7"/>
                <w:sz w:val="20"/>
              </w:rPr>
              <w:t xml:space="preserve"> </w:t>
            </w:r>
            <w:r>
              <w:rPr>
                <w:b/>
                <w:sz w:val="20"/>
              </w:rPr>
              <w:t>формы</w:t>
            </w:r>
            <w:r>
              <w:rPr>
                <w:b/>
                <w:spacing w:val="-7"/>
                <w:sz w:val="20"/>
              </w:rPr>
              <w:t xml:space="preserve"> </w:t>
            </w:r>
            <w:r>
              <w:rPr>
                <w:b/>
                <w:sz w:val="20"/>
              </w:rPr>
              <w:t>и</w:t>
            </w:r>
            <w:r>
              <w:rPr>
                <w:b/>
                <w:spacing w:val="-6"/>
                <w:sz w:val="20"/>
              </w:rPr>
              <w:t xml:space="preserve"> </w:t>
            </w:r>
            <w:r>
              <w:rPr>
                <w:b/>
                <w:sz w:val="20"/>
              </w:rPr>
              <w:t>сроки</w:t>
            </w:r>
            <w:r>
              <w:rPr>
                <w:b/>
                <w:spacing w:val="-7"/>
                <w:sz w:val="20"/>
              </w:rPr>
              <w:t xml:space="preserve"> </w:t>
            </w:r>
            <w:r>
              <w:rPr>
                <w:b/>
                <w:spacing w:val="-2"/>
                <w:sz w:val="20"/>
              </w:rPr>
              <w:t>проведения</w:t>
            </w:r>
          </w:p>
        </w:tc>
      </w:tr>
      <w:tr w:rsidR="00F64123">
        <w:trPr>
          <w:trHeight w:val="2298"/>
        </w:trPr>
        <w:tc>
          <w:tcPr>
            <w:tcW w:w="1577" w:type="dxa"/>
          </w:tcPr>
          <w:p w:rsidR="00F64123" w:rsidRDefault="00A96989">
            <w:pPr>
              <w:pStyle w:val="TableParagraph"/>
              <w:spacing w:before="0"/>
              <w:ind w:left="131" w:right="123" w:firstLine="1"/>
              <w:jc w:val="center"/>
              <w:rPr>
                <w:i/>
                <w:sz w:val="20"/>
              </w:rPr>
            </w:pPr>
            <w:r>
              <w:rPr>
                <w:spacing w:val="-2"/>
                <w:sz w:val="20"/>
              </w:rPr>
              <w:t xml:space="preserve">Стартовая педагогическая диагностика </w:t>
            </w:r>
            <w:r>
              <w:rPr>
                <w:i/>
                <w:sz w:val="20"/>
              </w:rPr>
              <w:t xml:space="preserve">(работы по </w:t>
            </w:r>
            <w:r>
              <w:rPr>
                <w:i/>
                <w:spacing w:val="-2"/>
                <w:sz w:val="20"/>
              </w:rPr>
              <w:t>основным предметам)</w:t>
            </w:r>
          </w:p>
        </w:tc>
        <w:tc>
          <w:tcPr>
            <w:tcW w:w="1362" w:type="dxa"/>
          </w:tcPr>
          <w:p w:rsidR="00F64123" w:rsidRDefault="00A96989">
            <w:pPr>
              <w:pStyle w:val="TableParagraph"/>
              <w:spacing w:before="0" w:line="225" w:lineRule="exact"/>
              <w:ind w:left="13" w:right="8"/>
              <w:jc w:val="center"/>
              <w:rPr>
                <w:sz w:val="20"/>
              </w:rPr>
            </w:pPr>
            <w:r>
              <w:rPr>
                <w:spacing w:val="-4"/>
                <w:sz w:val="20"/>
              </w:rPr>
              <w:t>Адм.</w:t>
            </w:r>
          </w:p>
        </w:tc>
        <w:tc>
          <w:tcPr>
            <w:tcW w:w="1043" w:type="dxa"/>
          </w:tcPr>
          <w:p w:rsidR="00F64123" w:rsidRDefault="00A96989">
            <w:pPr>
              <w:pStyle w:val="TableParagraph"/>
              <w:spacing w:before="0" w:line="225" w:lineRule="exact"/>
              <w:ind w:left="129" w:right="126"/>
              <w:jc w:val="center"/>
              <w:rPr>
                <w:sz w:val="20"/>
              </w:rPr>
            </w:pPr>
            <w:r>
              <w:rPr>
                <w:spacing w:val="-10"/>
                <w:sz w:val="20"/>
              </w:rPr>
              <w:t>+</w:t>
            </w:r>
          </w:p>
        </w:tc>
        <w:tc>
          <w:tcPr>
            <w:tcW w:w="1122" w:type="dxa"/>
          </w:tcPr>
          <w:p w:rsidR="00F64123" w:rsidRDefault="00A96989">
            <w:pPr>
              <w:pStyle w:val="TableParagraph"/>
              <w:spacing w:before="0"/>
              <w:ind w:left="2" w:right="1"/>
              <w:jc w:val="center"/>
              <w:rPr>
                <w:b/>
                <w:sz w:val="20"/>
              </w:rPr>
            </w:pPr>
            <w:r>
              <w:rPr>
                <w:b/>
                <w:spacing w:val="-2"/>
                <w:sz w:val="20"/>
              </w:rPr>
              <w:t>Сентябрь</w:t>
            </w:r>
          </w:p>
          <w:p w:rsidR="00F64123" w:rsidRDefault="00A96989">
            <w:pPr>
              <w:pStyle w:val="TableParagraph"/>
              <w:spacing w:before="224"/>
              <w:ind w:left="108" w:right="105" w:hanging="1"/>
              <w:jc w:val="center"/>
              <w:rPr>
                <w:sz w:val="20"/>
              </w:rPr>
            </w:pPr>
            <w:r>
              <w:rPr>
                <w:spacing w:val="-2"/>
                <w:sz w:val="20"/>
              </w:rPr>
              <w:t xml:space="preserve">Русский язык, математик </w:t>
            </w:r>
            <w:r>
              <w:rPr>
                <w:spacing w:val="-6"/>
                <w:sz w:val="20"/>
              </w:rPr>
              <w:t xml:space="preserve">а, </w:t>
            </w:r>
            <w:r>
              <w:rPr>
                <w:spacing w:val="-2"/>
                <w:sz w:val="20"/>
              </w:rPr>
              <w:t xml:space="preserve">предметы </w:t>
            </w:r>
            <w:r>
              <w:rPr>
                <w:spacing w:val="-6"/>
                <w:sz w:val="20"/>
              </w:rPr>
              <w:t xml:space="preserve">по </w:t>
            </w:r>
            <w:r>
              <w:rPr>
                <w:spacing w:val="-2"/>
                <w:sz w:val="20"/>
              </w:rPr>
              <w:t>решению</w:t>
            </w:r>
          </w:p>
          <w:p w:rsidR="00F64123" w:rsidRDefault="00A96989">
            <w:pPr>
              <w:pStyle w:val="TableParagraph"/>
              <w:spacing w:before="0" w:line="215" w:lineRule="exact"/>
              <w:ind w:left="1" w:right="1"/>
              <w:jc w:val="center"/>
              <w:rPr>
                <w:sz w:val="20"/>
              </w:rPr>
            </w:pPr>
            <w:r>
              <w:rPr>
                <w:spacing w:val="-2"/>
                <w:sz w:val="20"/>
              </w:rPr>
              <w:t>педсовета</w:t>
            </w:r>
          </w:p>
        </w:tc>
        <w:tc>
          <w:tcPr>
            <w:tcW w:w="1120" w:type="dxa"/>
          </w:tcPr>
          <w:p w:rsidR="00F64123" w:rsidRDefault="00F64123">
            <w:pPr>
              <w:pStyle w:val="TableParagraph"/>
              <w:spacing w:before="0"/>
              <w:ind w:left="0"/>
            </w:pPr>
          </w:p>
        </w:tc>
        <w:tc>
          <w:tcPr>
            <w:tcW w:w="1119" w:type="dxa"/>
          </w:tcPr>
          <w:p w:rsidR="00F64123" w:rsidRDefault="00F64123">
            <w:pPr>
              <w:pStyle w:val="TableParagraph"/>
              <w:spacing w:before="0"/>
              <w:ind w:left="0"/>
            </w:pPr>
          </w:p>
        </w:tc>
        <w:tc>
          <w:tcPr>
            <w:tcW w:w="1119" w:type="dxa"/>
          </w:tcPr>
          <w:p w:rsidR="00F64123" w:rsidRDefault="00F64123">
            <w:pPr>
              <w:pStyle w:val="TableParagraph"/>
              <w:spacing w:before="0"/>
              <w:ind w:left="0"/>
            </w:pPr>
          </w:p>
        </w:tc>
        <w:tc>
          <w:tcPr>
            <w:tcW w:w="1121" w:type="dxa"/>
          </w:tcPr>
          <w:p w:rsidR="00F64123" w:rsidRDefault="00F64123">
            <w:pPr>
              <w:pStyle w:val="TableParagraph"/>
              <w:spacing w:before="0"/>
              <w:ind w:left="0"/>
            </w:pPr>
          </w:p>
        </w:tc>
      </w:tr>
      <w:tr w:rsidR="00F64123">
        <w:trPr>
          <w:trHeight w:val="1380"/>
        </w:trPr>
        <w:tc>
          <w:tcPr>
            <w:tcW w:w="1577" w:type="dxa"/>
          </w:tcPr>
          <w:p w:rsidR="00F64123" w:rsidRDefault="00A96989">
            <w:pPr>
              <w:pStyle w:val="TableParagraph"/>
              <w:spacing w:before="0"/>
              <w:ind w:left="131" w:right="123" w:firstLine="1"/>
              <w:jc w:val="center"/>
              <w:rPr>
                <w:sz w:val="20"/>
              </w:rPr>
            </w:pPr>
            <w:r>
              <w:rPr>
                <w:spacing w:val="-2"/>
                <w:sz w:val="20"/>
              </w:rPr>
              <w:t xml:space="preserve">Стартовая педагогическая диагностика </w:t>
            </w:r>
            <w:r>
              <w:rPr>
                <w:sz w:val="20"/>
              </w:rPr>
              <w:t>(входная к.р.) по инициативе</w:t>
            </w:r>
          </w:p>
          <w:p w:rsidR="00F64123" w:rsidRDefault="00A96989">
            <w:pPr>
              <w:pStyle w:val="TableParagraph"/>
              <w:spacing w:before="0" w:line="214" w:lineRule="exact"/>
              <w:ind w:left="9" w:right="5"/>
              <w:jc w:val="center"/>
              <w:rPr>
                <w:sz w:val="20"/>
              </w:rPr>
            </w:pPr>
            <w:r>
              <w:rPr>
                <w:spacing w:val="-2"/>
                <w:sz w:val="20"/>
              </w:rPr>
              <w:t>учителя</w:t>
            </w:r>
          </w:p>
        </w:tc>
        <w:tc>
          <w:tcPr>
            <w:tcW w:w="1362" w:type="dxa"/>
          </w:tcPr>
          <w:p w:rsidR="00F64123" w:rsidRDefault="00A96989">
            <w:pPr>
              <w:pStyle w:val="TableParagraph"/>
              <w:spacing w:before="0" w:line="226" w:lineRule="exact"/>
              <w:ind w:left="13" w:right="8"/>
              <w:jc w:val="center"/>
              <w:rPr>
                <w:sz w:val="20"/>
              </w:rPr>
            </w:pPr>
            <w:r>
              <w:rPr>
                <w:spacing w:val="-2"/>
                <w:sz w:val="20"/>
              </w:rPr>
              <w:t>Учитель</w:t>
            </w:r>
          </w:p>
        </w:tc>
        <w:tc>
          <w:tcPr>
            <w:tcW w:w="1043" w:type="dxa"/>
          </w:tcPr>
          <w:p w:rsidR="00F64123" w:rsidRDefault="00A96989">
            <w:pPr>
              <w:pStyle w:val="TableParagraph"/>
              <w:spacing w:before="0" w:line="226" w:lineRule="exact"/>
              <w:ind w:left="132" w:right="124"/>
              <w:jc w:val="center"/>
              <w:rPr>
                <w:sz w:val="20"/>
              </w:rPr>
            </w:pPr>
            <w:r>
              <w:rPr>
                <w:spacing w:val="-5"/>
                <w:sz w:val="20"/>
              </w:rPr>
              <w:t>+*</w:t>
            </w:r>
          </w:p>
        </w:tc>
        <w:tc>
          <w:tcPr>
            <w:tcW w:w="1122" w:type="dxa"/>
          </w:tcPr>
          <w:p w:rsidR="00F64123" w:rsidRDefault="00F64123">
            <w:pPr>
              <w:pStyle w:val="TableParagraph"/>
              <w:spacing w:before="0"/>
              <w:ind w:left="0"/>
            </w:pPr>
          </w:p>
        </w:tc>
        <w:tc>
          <w:tcPr>
            <w:tcW w:w="1120" w:type="dxa"/>
          </w:tcPr>
          <w:p w:rsidR="00F64123" w:rsidRDefault="00A96989">
            <w:pPr>
              <w:pStyle w:val="TableParagraph"/>
              <w:spacing w:before="1"/>
              <w:ind w:left="3" w:right="4"/>
              <w:jc w:val="center"/>
              <w:rPr>
                <w:b/>
                <w:sz w:val="20"/>
              </w:rPr>
            </w:pPr>
            <w:r>
              <w:rPr>
                <w:b/>
                <w:spacing w:val="-2"/>
                <w:sz w:val="20"/>
              </w:rPr>
              <w:t>Сентябрь</w:t>
            </w:r>
          </w:p>
        </w:tc>
        <w:tc>
          <w:tcPr>
            <w:tcW w:w="1119" w:type="dxa"/>
          </w:tcPr>
          <w:p w:rsidR="00F64123" w:rsidRDefault="00A96989">
            <w:pPr>
              <w:pStyle w:val="TableParagraph"/>
              <w:spacing w:before="1"/>
              <w:ind w:left="1" w:right="1"/>
              <w:jc w:val="center"/>
              <w:rPr>
                <w:b/>
                <w:sz w:val="20"/>
              </w:rPr>
            </w:pPr>
            <w:r>
              <w:rPr>
                <w:b/>
                <w:spacing w:val="-2"/>
                <w:sz w:val="20"/>
              </w:rPr>
              <w:t>Сентябрь</w:t>
            </w:r>
          </w:p>
        </w:tc>
        <w:tc>
          <w:tcPr>
            <w:tcW w:w="1119" w:type="dxa"/>
          </w:tcPr>
          <w:p w:rsidR="00F64123" w:rsidRDefault="00A96989">
            <w:pPr>
              <w:pStyle w:val="TableParagraph"/>
              <w:spacing w:before="1"/>
              <w:ind w:left="1" w:right="1"/>
              <w:jc w:val="center"/>
              <w:rPr>
                <w:b/>
                <w:sz w:val="20"/>
              </w:rPr>
            </w:pPr>
            <w:r>
              <w:rPr>
                <w:b/>
                <w:spacing w:val="-2"/>
                <w:sz w:val="20"/>
              </w:rPr>
              <w:t>Сентябрь</w:t>
            </w:r>
          </w:p>
        </w:tc>
        <w:tc>
          <w:tcPr>
            <w:tcW w:w="1121" w:type="dxa"/>
          </w:tcPr>
          <w:p w:rsidR="00F64123" w:rsidRDefault="00A96989">
            <w:pPr>
              <w:pStyle w:val="TableParagraph"/>
              <w:spacing w:before="1"/>
              <w:ind w:left="3" w:right="4"/>
              <w:jc w:val="center"/>
              <w:rPr>
                <w:b/>
                <w:sz w:val="20"/>
              </w:rPr>
            </w:pPr>
            <w:r>
              <w:rPr>
                <w:b/>
                <w:spacing w:val="-2"/>
                <w:sz w:val="20"/>
              </w:rPr>
              <w:t>Сентябрь</w:t>
            </w:r>
          </w:p>
        </w:tc>
      </w:tr>
      <w:tr w:rsidR="00F64123">
        <w:trPr>
          <w:trHeight w:val="921"/>
        </w:trPr>
        <w:tc>
          <w:tcPr>
            <w:tcW w:w="1577" w:type="dxa"/>
          </w:tcPr>
          <w:p w:rsidR="00F64123" w:rsidRDefault="00A96989">
            <w:pPr>
              <w:pStyle w:val="TableParagraph"/>
              <w:spacing w:before="0"/>
              <w:ind w:left="395" w:right="385" w:firstLine="4"/>
              <w:rPr>
                <w:sz w:val="20"/>
              </w:rPr>
            </w:pPr>
            <w:r>
              <w:rPr>
                <w:spacing w:val="-2"/>
                <w:sz w:val="20"/>
              </w:rPr>
              <w:t>Текущий контроль</w:t>
            </w:r>
          </w:p>
        </w:tc>
        <w:tc>
          <w:tcPr>
            <w:tcW w:w="1362" w:type="dxa"/>
          </w:tcPr>
          <w:p w:rsidR="00F64123" w:rsidRDefault="00A96989">
            <w:pPr>
              <w:pStyle w:val="TableParagraph"/>
              <w:spacing w:before="0" w:line="225" w:lineRule="exact"/>
              <w:ind w:left="13" w:right="8"/>
              <w:jc w:val="center"/>
              <w:rPr>
                <w:sz w:val="20"/>
              </w:rPr>
            </w:pPr>
            <w:r>
              <w:rPr>
                <w:spacing w:val="-2"/>
                <w:sz w:val="20"/>
              </w:rPr>
              <w:t>Учитель</w:t>
            </w:r>
          </w:p>
        </w:tc>
        <w:tc>
          <w:tcPr>
            <w:tcW w:w="1043" w:type="dxa"/>
          </w:tcPr>
          <w:p w:rsidR="00F64123" w:rsidRDefault="00A96989">
            <w:pPr>
              <w:pStyle w:val="TableParagraph"/>
              <w:spacing w:before="0" w:line="225" w:lineRule="exact"/>
              <w:ind w:left="129" w:right="124"/>
              <w:jc w:val="center"/>
              <w:rPr>
                <w:sz w:val="20"/>
              </w:rPr>
            </w:pPr>
            <w:r>
              <w:rPr>
                <w:spacing w:val="-10"/>
                <w:sz w:val="20"/>
              </w:rPr>
              <w:t>-</w:t>
            </w:r>
          </w:p>
        </w:tc>
        <w:tc>
          <w:tcPr>
            <w:tcW w:w="1122" w:type="dxa"/>
          </w:tcPr>
          <w:p w:rsidR="00F64123" w:rsidRDefault="00A96989">
            <w:pPr>
              <w:pStyle w:val="TableParagraph"/>
              <w:spacing w:before="0"/>
              <w:ind w:left="153" w:right="132" w:hanging="22"/>
              <w:jc w:val="both"/>
              <w:rPr>
                <w:sz w:val="20"/>
              </w:rPr>
            </w:pPr>
            <w:r>
              <w:rPr>
                <w:spacing w:val="-2"/>
                <w:sz w:val="20"/>
              </w:rPr>
              <w:t xml:space="preserve">Ежедневн </w:t>
            </w:r>
            <w:r>
              <w:rPr>
                <w:sz w:val="20"/>
              </w:rPr>
              <w:t>о</w:t>
            </w:r>
            <w:r>
              <w:rPr>
                <w:spacing w:val="-10"/>
                <w:sz w:val="20"/>
              </w:rPr>
              <w:t xml:space="preserve"> </w:t>
            </w:r>
            <w:r>
              <w:rPr>
                <w:sz w:val="20"/>
              </w:rPr>
              <w:t>по</w:t>
            </w:r>
            <w:r>
              <w:rPr>
                <w:spacing w:val="-10"/>
                <w:sz w:val="20"/>
              </w:rPr>
              <w:t xml:space="preserve"> </w:t>
            </w:r>
            <w:r>
              <w:rPr>
                <w:sz w:val="20"/>
              </w:rPr>
              <w:t xml:space="preserve">всем </w:t>
            </w:r>
            <w:r>
              <w:rPr>
                <w:spacing w:val="-2"/>
                <w:sz w:val="20"/>
              </w:rPr>
              <w:t>предмета</w:t>
            </w:r>
          </w:p>
          <w:p w:rsidR="00F64123" w:rsidRDefault="00A96989">
            <w:pPr>
              <w:pStyle w:val="TableParagraph"/>
              <w:spacing w:before="0" w:line="215" w:lineRule="exact"/>
              <w:ind w:left="1" w:right="2"/>
              <w:jc w:val="center"/>
              <w:rPr>
                <w:sz w:val="20"/>
              </w:rPr>
            </w:pPr>
            <w:r>
              <w:rPr>
                <w:spacing w:val="-10"/>
                <w:sz w:val="20"/>
              </w:rPr>
              <w:t>м</w:t>
            </w:r>
          </w:p>
        </w:tc>
        <w:tc>
          <w:tcPr>
            <w:tcW w:w="1120" w:type="dxa"/>
          </w:tcPr>
          <w:p w:rsidR="00F64123" w:rsidRDefault="00A96989">
            <w:pPr>
              <w:pStyle w:val="TableParagraph"/>
              <w:spacing w:before="0"/>
              <w:ind w:left="150" w:right="133" w:hanging="22"/>
              <w:jc w:val="both"/>
              <w:rPr>
                <w:sz w:val="20"/>
              </w:rPr>
            </w:pPr>
            <w:r>
              <w:rPr>
                <w:spacing w:val="-2"/>
                <w:sz w:val="20"/>
              </w:rPr>
              <w:t xml:space="preserve">Ежедневн </w:t>
            </w:r>
            <w:r>
              <w:rPr>
                <w:sz w:val="20"/>
              </w:rPr>
              <w:t>о</w:t>
            </w:r>
            <w:r>
              <w:rPr>
                <w:spacing w:val="-10"/>
                <w:sz w:val="20"/>
              </w:rPr>
              <w:t xml:space="preserve"> </w:t>
            </w:r>
            <w:r>
              <w:rPr>
                <w:sz w:val="20"/>
              </w:rPr>
              <w:t>по</w:t>
            </w:r>
            <w:r>
              <w:rPr>
                <w:spacing w:val="-10"/>
                <w:sz w:val="20"/>
              </w:rPr>
              <w:t xml:space="preserve"> </w:t>
            </w:r>
            <w:r>
              <w:rPr>
                <w:sz w:val="20"/>
              </w:rPr>
              <w:t xml:space="preserve">всем </w:t>
            </w:r>
            <w:r>
              <w:rPr>
                <w:spacing w:val="-2"/>
                <w:sz w:val="20"/>
              </w:rPr>
              <w:t>предмета</w:t>
            </w:r>
          </w:p>
          <w:p w:rsidR="00F64123" w:rsidRDefault="00A96989">
            <w:pPr>
              <w:pStyle w:val="TableParagraph"/>
              <w:spacing w:before="0" w:line="215" w:lineRule="exact"/>
              <w:ind w:left="0" w:right="4"/>
              <w:jc w:val="center"/>
              <w:rPr>
                <w:sz w:val="20"/>
              </w:rPr>
            </w:pPr>
            <w:r>
              <w:rPr>
                <w:spacing w:val="-10"/>
                <w:sz w:val="20"/>
              </w:rPr>
              <w:t>м</w:t>
            </w:r>
          </w:p>
        </w:tc>
        <w:tc>
          <w:tcPr>
            <w:tcW w:w="1119" w:type="dxa"/>
          </w:tcPr>
          <w:p w:rsidR="00F64123" w:rsidRDefault="00A96989">
            <w:pPr>
              <w:pStyle w:val="TableParagraph"/>
              <w:spacing w:before="0"/>
              <w:ind w:left="151" w:right="131" w:hanging="22"/>
              <w:jc w:val="both"/>
              <w:rPr>
                <w:sz w:val="20"/>
              </w:rPr>
            </w:pPr>
            <w:r>
              <w:rPr>
                <w:spacing w:val="-2"/>
                <w:sz w:val="20"/>
              </w:rPr>
              <w:t xml:space="preserve">Ежедневн </w:t>
            </w:r>
            <w:r>
              <w:rPr>
                <w:sz w:val="20"/>
              </w:rPr>
              <w:t>о</w:t>
            </w:r>
            <w:r>
              <w:rPr>
                <w:spacing w:val="-10"/>
                <w:sz w:val="20"/>
              </w:rPr>
              <w:t xml:space="preserve"> </w:t>
            </w:r>
            <w:r>
              <w:rPr>
                <w:sz w:val="20"/>
              </w:rPr>
              <w:t>по</w:t>
            </w:r>
            <w:r>
              <w:rPr>
                <w:spacing w:val="-10"/>
                <w:sz w:val="20"/>
              </w:rPr>
              <w:t xml:space="preserve"> </w:t>
            </w:r>
            <w:r>
              <w:rPr>
                <w:sz w:val="20"/>
              </w:rPr>
              <w:t xml:space="preserve">всем </w:t>
            </w:r>
            <w:r>
              <w:rPr>
                <w:spacing w:val="-2"/>
                <w:sz w:val="20"/>
              </w:rPr>
              <w:t>предмета</w:t>
            </w:r>
          </w:p>
          <w:p w:rsidR="00F64123" w:rsidRDefault="00A96989">
            <w:pPr>
              <w:pStyle w:val="TableParagraph"/>
              <w:spacing w:before="0" w:line="215" w:lineRule="exact"/>
              <w:ind w:left="1" w:right="1"/>
              <w:jc w:val="center"/>
              <w:rPr>
                <w:sz w:val="20"/>
              </w:rPr>
            </w:pPr>
            <w:r>
              <w:rPr>
                <w:spacing w:val="-10"/>
                <w:sz w:val="20"/>
              </w:rPr>
              <w:t>м</w:t>
            </w:r>
          </w:p>
        </w:tc>
        <w:tc>
          <w:tcPr>
            <w:tcW w:w="1119" w:type="dxa"/>
          </w:tcPr>
          <w:p w:rsidR="00F64123" w:rsidRDefault="00A96989">
            <w:pPr>
              <w:pStyle w:val="TableParagraph"/>
              <w:spacing w:before="0"/>
              <w:ind w:left="151" w:right="131" w:hanging="22"/>
              <w:jc w:val="both"/>
              <w:rPr>
                <w:sz w:val="20"/>
              </w:rPr>
            </w:pPr>
            <w:r>
              <w:rPr>
                <w:spacing w:val="-2"/>
                <w:sz w:val="20"/>
              </w:rPr>
              <w:t xml:space="preserve">Ежедневн </w:t>
            </w:r>
            <w:r>
              <w:rPr>
                <w:sz w:val="20"/>
              </w:rPr>
              <w:t>о</w:t>
            </w:r>
            <w:r>
              <w:rPr>
                <w:spacing w:val="-10"/>
                <w:sz w:val="20"/>
              </w:rPr>
              <w:t xml:space="preserve"> </w:t>
            </w:r>
            <w:r>
              <w:rPr>
                <w:sz w:val="20"/>
              </w:rPr>
              <w:t>по</w:t>
            </w:r>
            <w:r>
              <w:rPr>
                <w:spacing w:val="-10"/>
                <w:sz w:val="20"/>
              </w:rPr>
              <w:t xml:space="preserve"> </w:t>
            </w:r>
            <w:r>
              <w:rPr>
                <w:sz w:val="20"/>
              </w:rPr>
              <w:t xml:space="preserve">всем </w:t>
            </w:r>
            <w:r>
              <w:rPr>
                <w:spacing w:val="-2"/>
                <w:sz w:val="20"/>
              </w:rPr>
              <w:t>предмета</w:t>
            </w:r>
          </w:p>
          <w:p w:rsidR="00F64123" w:rsidRDefault="00A96989">
            <w:pPr>
              <w:pStyle w:val="TableParagraph"/>
              <w:spacing w:before="0" w:line="215" w:lineRule="exact"/>
              <w:ind w:left="0" w:right="1"/>
              <w:jc w:val="center"/>
              <w:rPr>
                <w:sz w:val="20"/>
              </w:rPr>
            </w:pPr>
            <w:r>
              <w:rPr>
                <w:spacing w:val="-10"/>
                <w:sz w:val="20"/>
              </w:rPr>
              <w:t>м</w:t>
            </w:r>
          </w:p>
        </w:tc>
        <w:tc>
          <w:tcPr>
            <w:tcW w:w="1121" w:type="dxa"/>
          </w:tcPr>
          <w:p w:rsidR="00F64123" w:rsidRDefault="00A96989">
            <w:pPr>
              <w:pStyle w:val="TableParagraph"/>
              <w:spacing w:before="0"/>
              <w:ind w:left="150" w:right="134" w:hanging="22"/>
              <w:jc w:val="both"/>
              <w:rPr>
                <w:sz w:val="20"/>
              </w:rPr>
            </w:pPr>
            <w:r>
              <w:rPr>
                <w:spacing w:val="-2"/>
                <w:sz w:val="20"/>
              </w:rPr>
              <w:t xml:space="preserve">Ежедневн </w:t>
            </w:r>
            <w:r>
              <w:rPr>
                <w:sz w:val="20"/>
              </w:rPr>
              <w:t>о</w:t>
            </w:r>
            <w:r>
              <w:rPr>
                <w:spacing w:val="-10"/>
                <w:sz w:val="20"/>
              </w:rPr>
              <w:t xml:space="preserve"> </w:t>
            </w:r>
            <w:r>
              <w:rPr>
                <w:sz w:val="20"/>
              </w:rPr>
              <w:t>по</w:t>
            </w:r>
            <w:r>
              <w:rPr>
                <w:spacing w:val="-10"/>
                <w:sz w:val="20"/>
              </w:rPr>
              <w:t xml:space="preserve"> </w:t>
            </w:r>
            <w:r>
              <w:rPr>
                <w:sz w:val="20"/>
              </w:rPr>
              <w:t xml:space="preserve">всем </w:t>
            </w:r>
            <w:r>
              <w:rPr>
                <w:spacing w:val="-2"/>
                <w:sz w:val="20"/>
              </w:rPr>
              <w:t>предмета</w:t>
            </w:r>
          </w:p>
          <w:p w:rsidR="00F64123" w:rsidRDefault="00A96989">
            <w:pPr>
              <w:pStyle w:val="TableParagraph"/>
              <w:spacing w:before="0" w:line="215" w:lineRule="exact"/>
              <w:ind w:left="0" w:right="4"/>
              <w:jc w:val="center"/>
              <w:rPr>
                <w:sz w:val="20"/>
              </w:rPr>
            </w:pPr>
            <w:r>
              <w:rPr>
                <w:spacing w:val="-10"/>
                <w:sz w:val="20"/>
              </w:rPr>
              <w:t>м</w:t>
            </w:r>
          </w:p>
        </w:tc>
      </w:tr>
      <w:tr w:rsidR="00F64123">
        <w:trPr>
          <w:trHeight w:val="918"/>
        </w:trPr>
        <w:tc>
          <w:tcPr>
            <w:tcW w:w="1577" w:type="dxa"/>
          </w:tcPr>
          <w:p w:rsidR="00F64123" w:rsidRDefault="00A96989">
            <w:pPr>
              <w:pStyle w:val="TableParagraph"/>
              <w:spacing w:before="0"/>
              <w:ind w:left="395" w:hanging="212"/>
              <w:rPr>
                <w:sz w:val="20"/>
              </w:rPr>
            </w:pPr>
            <w:r>
              <w:rPr>
                <w:spacing w:val="-2"/>
                <w:sz w:val="20"/>
              </w:rPr>
              <w:t>Тематический контроль</w:t>
            </w:r>
          </w:p>
        </w:tc>
        <w:tc>
          <w:tcPr>
            <w:tcW w:w="1362" w:type="dxa"/>
          </w:tcPr>
          <w:p w:rsidR="00F64123" w:rsidRDefault="00A96989">
            <w:pPr>
              <w:pStyle w:val="TableParagraph"/>
              <w:spacing w:before="0" w:line="225" w:lineRule="exact"/>
              <w:ind w:left="13" w:right="8"/>
              <w:jc w:val="center"/>
              <w:rPr>
                <w:sz w:val="20"/>
              </w:rPr>
            </w:pPr>
            <w:r>
              <w:rPr>
                <w:spacing w:val="-2"/>
                <w:sz w:val="20"/>
              </w:rPr>
              <w:t>Учитель</w:t>
            </w:r>
          </w:p>
        </w:tc>
        <w:tc>
          <w:tcPr>
            <w:tcW w:w="1043" w:type="dxa"/>
          </w:tcPr>
          <w:p w:rsidR="00F64123" w:rsidRDefault="00A96989">
            <w:pPr>
              <w:pStyle w:val="TableParagraph"/>
              <w:spacing w:before="0" w:line="225" w:lineRule="exact"/>
              <w:ind w:left="129" w:right="124"/>
              <w:jc w:val="center"/>
              <w:rPr>
                <w:sz w:val="20"/>
              </w:rPr>
            </w:pPr>
            <w:r>
              <w:rPr>
                <w:spacing w:val="-10"/>
                <w:sz w:val="20"/>
              </w:rPr>
              <w:t>-</w:t>
            </w:r>
          </w:p>
          <w:p w:rsidR="00F64123" w:rsidRDefault="00A96989">
            <w:pPr>
              <w:pStyle w:val="TableParagraph"/>
              <w:spacing w:before="228"/>
              <w:ind w:left="132" w:right="124"/>
              <w:jc w:val="center"/>
              <w:rPr>
                <w:sz w:val="20"/>
              </w:rPr>
            </w:pPr>
            <w:r>
              <w:rPr>
                <w:spacing w:val="-5"/>
                <w:sz w:val="20"/>
              </w:rPr>
              <w:t>+*</w:t>
            </w:r>
          </w:p>
        </w:tc>
        <w:tc>
          <w:tcPr>
            <w:tcW w:w="1122" w:type="dxa"/>
          </w:tcPr>
          <w:p w:rsidR="00F64123" w:rsidRDefault="00A96989">
            <w:pPr>
              <w:pStyle w:val="TableParagraph"/>
              <w:spacing w:before="0" w:line="225" w:lineRule="exact"/>
              <w:ind w:left="1" w:right="1"/>
              <w:jc w:val="center"/>
              <w:rPr>
                <w:sz w:val="20"/>
              </w:rPr>
            </w:pPr>
            <w:r>
              <w:rPr>
                <w:spacing w:val="-10"/>
                <w:sz w:val="20"/>
              </w:rPr>
              <w:t>В</w:t>
            </w:r>
          </w:p>
          <w:p w:rsidR="00F64123" w:rsidRDefault="00A96989">
            <w:pPr>
              <w:pStyle w:val="TableParagraph"/>
              <w:spacing w:before="0"/>
              <w:ind w:left="108" w:right="104" w:hanging="5"/>
              <w:jc w:val="center"/>
              <w:rPr>
                <w:sz w:val="20"/>
              </w:rPr>
            </w:pPr>
            <w:r>
              <w:rPr>
                <w:spacing w:val="-2"/>
                <w:sz w:val="20"/>
              </w:rPr>
              <w:t xml:space="preserve">соответст </w:t>
            </w:r>
            <w:r>
              <w:rPr>
                <w:sz w:val="20"/>
              </w:rPr>
              <w:t>вии</w:t>
            </w:r>
            <w:r>
              <w:rPr>
                <w:spacing w:val="-4"/>
                <w:sz w:val="20"/>
              </w:rPr>
              <w:t xml:space="preserve"> </w:t>
            </w:r>
            <w:r>
              <w:rPr>
                <w:sz w:val="20"/>
              </w:rPr>
              <w:t>с</w:t>
            </w:r>
            <w:r>
              <w:rPr>
                <w:spacing w:val="-2"/>
                <w:sz w:val="20"/>
              </w:rPr>
              <w:t xml:space="preserve"> </w:t>
            </w:r>
            <w:r>
              <w:rPr>
                <w:spacing w:val="-5"/>
                <w:sz w:val="20"/>
              </w:rPr>
              <w:t>КТП</w:t>
            </w:r>
          </w:p>
          <w:p w:rsidR="00F64123" w:rsidRDefault="00A96989">
            <w:pPr>
              <w:pStyle w:val="TableParagraph"/>
              <w:spacing w:before="0" w:line="213" w:lineRule="exact"/>
              <w:ind w:left="2" w:right="1"/>
              <w:jc w:val="center"/>
              <w:rPr>
                <w:sz w:val="20"/>
              </w:rPr>
            </w:pPr>
            <w:r>
              <w:rPr>
                <w:sz w:val="20"/>
              </w:rPr>
              <w:t>и</w:t>
            </w:r>
            <w:r>
              <w:rPr>
                <w:spacing w:val="-3"/>
                <w:sz w:val="20"/>
              </w:rPr>
              <w:t xml:space="preserve"> </w:t>
            </w:r>
            <w:r>
              <w:rPr>
                <w:spacing w:val="-5"/>
                <w:sz w:val="20"/>
              </w:rPr>
              <w:t>РП</w:t>
            </w:r>
          </w:p>
        </w:tc>
        <w:tc>
          <w:tcPr>
            <w:tcW w:w="1120" w:type="dxa"/>
          </w:tcPr>
          <w:p w:rsidR="00F64123" w:rsidRDefault="00A96989">
            <w:pPr>
              <w:pStyle w:val="TableParagraph"/>
              <w:spacing w:before="0" w:line="225" w:lineRule="exact"/>
              <w:ind w:left="2" w:right="4"/>
              <w:jc w:val="center"/>
              <w:rPr>
                <w:sz w:val="20"/>
              </w:rPr>
            </w:pPr>
            <w:r>
              <w:rPr>
                <w:spacing w:val="-10"/>
                <w:sz w:val="20"/>
              </w:rPr>
              <w:t>В</w:t>
            </w:r>
          </w:p>
          <w:p w:rsidR="00F64123" w:rsidRDefault="00A96989">
            <w:pPr>
              <w:pStyle w:val="TableParagraph"/>
              <w:spacing w:before="0"/>
              <w:ind w:left="104" w:right="106" w:hanging="5"/>
              <w:jc w:val="center"/>
              <w:rPr>
                <w:sz w:val="20"/>
              </w:rPr>
            </w:pPr>
            <w:r>
              <w:rPr>
                <w:spacing w:val="-2"/>
                <w:sz w:val="20"/>
              </w:rPr>
              <w:t xml:space="preserve">соответст </w:t>
            </w:r>
            <w:r>
              <w:rPr>
                <w:sz w:val="20"/>
              </w:rPr>
              <w:t>вии</w:t>
            </w:r>
            <w:r>
              <w:rPr>
                <w:spacing w:val="-4"/>
                <w:sz w:val="20"/>
              </w:rPr>
              <w:t xml:space="preserve"> </w:t>
            </w:r>
            <w:r>
              <w:rPr>
                <w:sz w:val="20"/>
              </w:rPr>
              <w:t>с</w:t>
            </w:r>
            <w:r>
              <w:rPr>
                <w:spacing w:val="-2"/>
                <w:sz w:val="20"/>
              </w:rPr>
              <w:t xml:space="preserve"> </w:t>
            </w:r>
            <w:r>
              <w:rPr>
                <w:spacing w:val="-5"/>
                <w:sz w:val="20"/>
              </w:rPr>
              <w:t>КТП</w:t>
            </w:r>
          </w:p>
          <w:p w:rsidR="00F64123" w:rsidRDefault="00A96989">
            <w:pPr>
              <w:pStyle w:val="TableParagraph"/>
              <w:spacing w:before="0" w:line="213" w:lineRule="exact"/>
              <w:ind w:left="3" w:right="4"/>
              <w:jc w:val="center"/>
              <w:rPr>
                <w:sz w:val="20"/>
              </w:rPr>
            </w:pPr>
            <w:r>
              <w:rPr>
                <w:sz w:val="20"/>
              </w:rPr>
              <w:t>и</w:t>
            </w:r>
            <w:r>
              <w:rPr>
                <w:spacing w:val="-3"/>
                <w:sz w:val="20"/>
              </w:rPr>
              <w:t xml:space="preserve"> </w:t>
            </w:r>
            <w:r>
              <w:rPr>
                <w:spacing w:val="-5"/>
                <w:sz w:val="20"/>
              </w:rPr>
              <w:t>РП</w:t>
            </w:r>
          </w:p>
        </w:tc>
        <w:tc>
          <w:tcPr>
            <w:tcW w:w="1119" w:type="dxa"/>
          </w:tcPr>
          <w:p w:rsidR="00F64123" w:rsidRDefault="00A96989">
            <w:pPr>
              <w:pStyle w:val="TableParagraph"/>
              <w:spacing w:before="0" w:line="225" w:lineRule="exact"/>
              <w:ind w:left="1" w:right="1"/>
              <w:jc w:val="center"/>
              <w:rPr>
                <w:sz w:val="20"/>
              </w:rPr>
            </w:pPr>
            <w:r>
              <w:rPr>
                <w:spacing w:val="-10"/>
                <w:sz w:val="20"/>
              </w:rPr>
              <w:t>В</w:t>
            </w:r>
          </w:p>
          <w:p w:rsidR="00F64123" w:rsidRDefault="00A96989">
            <w:pPr>
              <w:pStyle w:val="TableParagraph"/>
              <w:spacing w:before="0"/>
              <w:ind w:left="106" w:right="104" w:hanging="5"/>
              <w:jc w:val="center"/>
              <w:rPr>
                <w:sz w:val="20"/>
              </w:rPr>
            </w:pPr>
            <w:r>
              <w:rPr>
                <w:spacing w:val="-2"/>
                <w:sz w:val="20"/>
              </w:rPr>
              <w:t xml:space="preserve">соответст </w:t>
            </w:r>
            <w:r>
              <w:rPr>
                <w:sz w:val="20"/>
              </w:rPr>
              <w:t>вии</w:t>
            </w:r>
            <w:r>
              <w:rPr>
                <w:spacing w:val="-4"/>
                <w:sz w:val="20"/>
              </w:rPr>
              <w:t xml:space="preserve"> </w:t>
            </w:r>
            <w:r>
              <w:rPr>
                <w:sz w:val="20"/>
              </w:rPr>
              <w:t>с</w:t>
            </w:r>
            <w:r>
              <w:rPr>
                <w:spacing w:val="-2"/>
                <w:sz w:val="20"/>
              </w:rPr>
              <w:t xml:space="preserve"> </w:t>
            </w:r>
            <w:r>
              <w:rPr>
                <w:spacing w:val="-5"/>
                <w:sz w:val="20"/>
              </w:rPr>
              <w:t>КТП</w:t>
            </w:r>
          </w:p>
          <w:p w:rsidR="00F64123" w:rsidRDefault="00A96989">
            <w:pPr>
              <w:pStyle w:val="TableParagraph"/>
              <w:spacing w:before="0" w:line="213" w:lineRule="exact"/>
              <w:ind w:left="1" w:right="1"/>
              <w:jc w:val="center"/>
              <w:rPr>
                <w:sz w:val="20"/>
              </w:rPr>
            </w:pPr>
            <w:r>
              <w:rPr>
                <w:sz w:val="20"/>
              </w:rPr>
              <w:t>и</w:t>
            </w:r>
            <w:r>
              <w:rPr>
                <w:spacing w:val="-3"/>
                <w:sz w:val="20"/>
              </w:rPr>
              <w:t xml:space="preserve"> </w:t>
            </w:r>
            <w:r>
              <w:rPr>
                <w:spacing w:val="-5"/>
                <w:sz w:val="20"/>
              </w:rPr>
              <w:t>РП</w:t>
            </w:r>
          </w:p>
        </w:tc>
        <w:tc>
          <w:tcPr>
            <w:tcW w:w="1119" w:type="dxa"/>
          </w:tcPr>
          <w:p w:rsidR="00F64123" w:rsidRDefault="00A96989">
            <w:pPr>
              <w:pStyle w:val="TableParagraph"/>
              <w:spacing w:before="0" w:line="225" w:lineRule="exact"/>
              <w:ind w:left="0" w:right="1"/>
              <w:jc w:val="center"/>
              <w:rPr>
                <w:sz w:val="20"/>
              </w:rPr>
            </w:pPr>
            <w:r>
              <w:rPr>
                <w:spacing w:val="-10"/>
                <w:sz w:val="20"/>
              </w:rPr>
              <w:t>В</w:t>
            </w:r>
          </w:p>
          <w:p w:rsidR="00F64123" w:rsidRDefault="00A96989">
            <w:pPr>
              <w:pStyle w:val="TableParagraph"/>
              <w:spacing w:before="0"/>
              <w:ind w:left="105" w:right="104" w:hanging="5"/>
              <w:jc w:val="center"/>
              <w:rPr>
                <w:sz w:val="20"/>
              </w:rPr>
            </w:pPr>
            <w:r>
              <w:rPr>
                <w:spacing w:val="-2"/>
                <w:sz w:val="20"/>
              </w:rPr>
              <w:t xml:space="preserve">соответст </w:t>
            </w:r>
            <w:r>
              <w:rPr>
                <w:sz w:val="20"/>
              </w:rPr>
              <w:t>вии</w:t>
            </w:r>
            <w:r>
              <w:rPr>
                <w:spacing w:val="-4"/>
                <w:sz w:val="20"/>
              </w:rPr>
              <w:t xml:space="preserve"> </w:t>
            </w:r>
            <w:r>
              <w:rPr>
                <w:sz w:val="20"/>
              </w:rPr>
              <w:t>с</w:t>
            </w:r>
            <w:r>
              <w:rPr>
                <w:spacing w:val="-2"/>
                <w:sz w:val="20"/>
              </w:rPr>
              <w:t xml:space="preserve"> </w:t>
            </w:r>
            <w:r>
              <w:rPr>
                <w:spacing w:val="-5"/>
                <w:sz w:val="20"/>
              </w:rPr>
              <w:t>КТП</w:t>
            </w:r>
          </w:p>
          <w:p w:rsidR="00F64123" w:rsidRDefault="00A96989">
            <w:pPr>
              <w:pStyle w:val="TableParagraph"/>
              <w:spacing w:before="0" w:line="213" w:lineRule="exact"/>
              <w:ind w:left="1" w:right="1"/>
              <w:jc w:val="center"/>
              <w:rPr>
                <w:sz w:val="20"/>
              </w:rPr>
            </w:pPr>
            <w:r>
              <w:rPr>
                <w:sz w:val="20"/>
              </w:rPr>
              <w:t>и</w:t>
            </w:r>
            <w:r>
              <w:rPr>
                <w:spacing w:val="-3"/>
                <w:sz w:val="20"/>
              </w:rPr>
              <w:t xml:space="preserve"> </w:t>
            </w:r>
            <w:r>
              <w:rPr>
                <w:spacing w:val="-5"/>
                <w:sz w:val="20"/>
              </w:rPr>
              <w:t>РП</w:t>
            </w:r>
          </w:p>
        </w:tc>
        <w:tc>
          <w:tcPr>
            <w:tcW w:w="1121" w:type="dxa"/>
          </w:tcPr>
          <w:p w:rsidR="00F64123" w:rsidRDefault="00A96989">
            <w:pPr>
              <w:pStyle w:val="TableParagraph"/>
              <w:spacing w:before="0" w:line="225" w:lineRule="exact"/>
              <w:ind w:left="2" w:right="4"/>
              <w:jc w:val="center"/>
              <w:rPr>
                <w:sz w:val="20"/>
              </w:rPr>
            </w:pPr>
            <w:r>
              <w:rPr>
                <w:spacing w:val="-10"/>
                <w:sz w:val="20"/>
              </w:rPr>
              <w:t>В</w:t>
            </w:r>
          </w:p>
          <w:p w:rsidR="00F64123" w:rsidRDefault="00A96989">
            <w:pPr>
              <w:pStyle w:val="TableParagraph"/>
              <w:spacing w:before="0"/>
              <w:ind w:left="105" w:right="106" w:hanging="5"/>
              <w:jc w:val="center"/>
              <w:rPr>
                <w:sz w:val="20"/>
              </w:rPr>
            </w:pPr>
            <w:r>
              <w:rPr>
                <w:spacing w:val="-2"/>
                <w:sz w:val="20"/>
              </w:rPr>
              <w:t xml:space="preserve">соответст </w:t>
            </w:r>
            <w:r>
              <w:rPr>
                <w:sz w:val="20"/>
              </w:rPr>
              <w:t>вии</w:t>
            </w:r>
            <w:r>
              <w:rPr>
                <w:spacing w:val="-4"/>
                <w:sz w:val="20"/>
              </w:rPr>
              <w:t xml:space="preserve"> </w:t>
            </w:r>
            <w:r>
              <w:rPr>
                <w:sz w:val="20"/>
              </w:rPr>
              <w:t>с</w:t>
            </w:r>
            <w:r>
              <w:rPr>
                <w:spacing w:val="-2"/>
                <w:sz w:val="20"/>
              </w:rPr>
              <w:t xml:space="preserve"> </w:t>
            </w:r>
            <w:r>
              <w:rPr>
                <w:spacing w:val="-5"/>
                <w:sz w:val="20"/>
              </w:rPr>
              <w:t>КТП</w:t>
            </w:r>
          </w:p>
          <w:p w:rsidR="00F64123" w:rsidRDefault="00A96989">
            <w:pPr>
              <w:pStyle w:val="TableParagraph"/>
              <w:spacing w:before="0" w:line="213" w:lineRule="exact"/>
              <w:ind w:left="3" w:right="4"/>
              <w:jc w:val="center"/>
              <w:rPr>
                <w:sz w:val="20"/>
              </w:rPr>
            </w:pPr>
            <w:r>
              <w:rPr>
                <w:sz w:val="20"/>
              </w:rPr>
              <w:t>и</w:t>
            </w:r>
            <w:r>
              <w:rPr>
                <w:spacing w:val="-3"/>
                <w:sz w:val="20"/>
              </w:rPr>
              <w:t xml:space="preserve"> </w:t>
            </w:r>
            <w:r>
              <w:rPr>
                <w:spacing w:val="-5"/>
                <w:sz w:val="20"/>
              </w:rPr>
              <w:t>РП</w:t>
            </w:r>
          </w:p>
        </w:tc>
      </w:tr>
      <w:tr w:rsidR="00F64123">
        <w:trPr>
          <w:trHeight w:val="1610"/>
        </w:trPr>
        <w:tc>
          <w:tcPr>
            <w:tcW w:w="1577" w:type="dxa"/>
          </w:tcPr>
          <w:p w:rsidR="00F64123" w:rsidRDefault="00A96989">
            <w:pPr>
              <w:pStyle w:val="TableParagraph"/>
              <w:spacing w:before="0" w:line="226" w:lineRule="exact"/>
              <w:ind w:left="9"/>
              <w:jc w:val="center"/>
              <w:rPr>
                <w:sz w:val="20"/>
              </w:rPr>
            </w:pPr>
            <w:r>
              <w:rPr>
                <w:spacing w:val="-5"/>
                <w:sz w:val="20"/>
              </w:rPr>
              <w:t>ВШК</w:t>
            </w:r>
          </w:p>
          <w:p w:rsidR="00F64123" w:rsidRDefault="00A96989">
            <w:pPr>
              <w:pStyle w:val="TableParagraph"/>
              <w:spacing w:before="0"/>
              <w:ind w:left="124" w:right="113" w:hanging="1"/>
              <w:jc w:val="center"/>
              <w:rPr>
                <w:i/>
                <w:sz w:val="20"/>
              </w:rPr>
            </w:pPr>
            <w:r>
              <w:rPr>
                <w:spacing w:val="-2"/>
                <w:sz w:val="20"/>
              </w:rPr>
              <w:t xml:space="preserve">Оценка предметных результатов. </w:t>
            </w:r>
            <w:r>
              <w:rPr>
                <w:i/>
                <w:spacing w:val="-2"/>
                <w:sz w:val="20"/>
              </w:rPr>
              <w:t xml:space="preserve">Администрати </w:t>
            </w:r>
            <w:r>
              <w:rPr>
                <w:i/>
                <w:sz w:val="20"/>
              </w:rPr>
              <w:t>вная к.р.</w:t>
            </w:r>
          </w:p>
        </w:tc>
        <w:tc>
          <w:tcPr>
            <w:tcW w:w="1362" w:type="dxa"/>
          </w:tcPr>
          <w:p w:rsidR="00F64123" w:rsidRDefault="00A96989">
            <w:pPr>
              <w:pStyle w:val="TableParagraph"/>
              <w:spacing w:before="0" w:line="226" w:lineRule="exact"/>
              <w:ind w:left="13" w:right="8"/>
              <w:jc w:val="center"/>
              <w:rPr>
                <w:sz w:val="20"/>
              </w:rPr>
            </w:pPr>
            <w:r>
              <w:rPr>
                <w:spacing w:val="-4"/>
                <w:sz w:val="20"/>
              </w:rPr>
              <w:t>Адм.</w:t>
            </w:r>
          </w:p>
        </w:tc>
        <w:tc>
          <w:tcPr>
            <w:tcW w:w="1043" w:type="dxa"/>
          </w:tcPr>
          <w:p w:rsidR="00F64123" w:rsidRDefault="00A96989">
            <w:pPr>
              <w:pStyle w:val="TableParagraph"/>
              <w:spacing w:before="0" w:line="226" w:lineRule="exact"/>
              <w:ind w:left="129" w:right="126"/>
              <w:jc w:val="center"/>
              <w:rPr>
                <w:sz w:val="20"/>
              </w:rPr>
            </w:pPr>
            <w:r>
              <w:rPr>
                <w:spacing w:val="-10"/>
                <w:sz w:val="20"/>
              </w:rPr>
              <w:t>+</w:t>
            </w:r>
          </w:p>
        </w:tc>
        <w:tc>
          <w:tcPr>
            <w:tcW w:w="1122" w:type="dxa"/>
          </w:tcPr>
          <w:p w:rsidR="00F64123" w:rsidRDefault="00A96989">
            <w:pPr>
              <w:pStyle w:val="TableParagraph"/>
              <w:spacing w:before="0"/>
              <w:ind w:left="134" w:right="133" w:hanging="1"/>
              <w:jc w:val="center"/>
              <w:rPr>
                <w:sz w:val="20"/>
              </w:rPr>
            </w:pPr>
            <w:r>
              <w:rPr>
                <w:b/>
                <w:spacing w:val="-2"/>
                <w:sz w:val="20"/>
              </w:rPr>
              <w:t xml:space="preserve">Декабрь, </w:t>
            </w:r>
            <w:r>
              <w:rPr>
                <w:b/>
                <w:spacing w:val="-4"/>
                <w:sz w:val="20"/>
              </w:rPr>
              <w:t xml:space="preserve">март </w:t>
            </w:r>
            <w:r>
              <w:rPr>
                <w:spacing w:val="-2"/>
                <w:sz w:val="20"/>
              </w:rPr>
              <w:t xml:space="preserve">предметы </w:t>
            </w:r>
            <w:r>
              <w:rPr>
                <w:spacing w:val="-6"/>
                <w:sz w:val="20"/>
              </w:rPr>
              <w:t xml:space="preserve">по </w:t>
            </w:r>
            <w:r>
              <w:rPr>
                <w:spacing w:val="-2"/>
                <w:sz w:val="20"/>
              </w:rPr>
              <w:t>решению педсовета</w:t>
            </w:r>
          </w:p>
        </w:tc>
        <w:tc>
          <w:tcPr>
            <w:tcW w:w="1120" w:type="dxa"/>
          </w:tcPr>
          <w:p w:rsidR="00F64123" w:rsidRDefault="00A96989">
            <w:pPr>
              <w:pStyle w:val="TableParagraph"/>
              <w:spacing w:before="0"/>
              <w:ind w:left="131" w:right="135" w:hanging="1"/>
              <w:jc w:val="center"/>
              <w:rPr>
                <w:sz w:val="20"/>
              </w:rPr>
            </w:pPr>
            <w:r>
              <w:rPr>
                <w:b/>
                <w:spacing w:val="-2"/>
                <w:sz w:val="20"/>
              </w:rPr>
              <w:t xml:space="preserve">Декабрь, </w:t>
            </w:r>
            <w:r>
              <w:rPr>
                <w:b/>
                <w:spacing w:val="-4"/>
                <w:sz w:val="20"/>
              </w:rPr>
              <w:t xml:space="preserve">март </w:t>
            </w:r>
            <w:r>
              <w:rPr>
                <w:spacing w:val="-2"/>
                <w:sz w:val="20"/>
              </w:rPr>
              <w:t xml:space="preserve">предметы </w:t>
            </w:r>
            <w:r>
              <w:rPr>
                <w:spacing w:val="-6"/>
                <w:sz w:val="20"/>
              </w:rPr>
              <w:t xml:space="preserve">по </w:t>
            </w:r>
            <w:r>
              <w:rPr>
                <w:spacing w:val="-2"/>
                <w:sz w:val="20"/>
              </w:rPr>
              <w:t>решению педсовета</w:t>
            </w:r>
          </w:p>
        </w:tc>
        <w:tc>
          <w:tcPr>
            <w:tcW w:w="1119" w:type="dxa"/>
          </w:tcPr>
          <w:p w:rsidR="00F64123" w:rsidRDefault="00A96989">
            <w:pPr>
              <w:pStyle w:val="TableParagraph"/>
              <w:spacing w:before="0"/>
              <w:ind w:left="132" w:right="132" w:hanging="1"/>
              <w:jc w:val="center"/>
              <w:rPr>
                <w:sz w:val="20"/>
              </w:rPr>
            </w:pPr>
            <w:r>
              <w:rPr>
                <w:b/>
                <w:spacing w:val="-2"/>
                <w:sz w:val="20"/>
              </w:rPr>
              <w:t xml:space="preserve">Декабрь, </w:t>
            </w:r>
            <w:r>
              <w:rPr>
                <w:b/>
                <w:spacing w:val="-4"/>
                <w:sz w:val="20"/>
              </w:rPr>
              <w:t xml:space="preserve">март </w:t>
            </w:r>
            <w:r>
              <w:rPr>
                <w:spacing w:val="-2"/>
                <w:sz w:val="20"/>
              </w:rPr>
              <w:t xml:space="preserve">предметы </w:t>
            </w:r>
            <w:r>
              <w:rPr>
                <w:spacing w:val="-6"/>
                <w:sz w:val="20"/>
              </w:rPr>
              <w:t xml:space="preserve">по </w:t>
            </w:r>
            <w:r>
              <w:rPr>
                <w:spacing w:val="-2"/>
                <w:sz w:val="20"/>
              </w:rPr>
              <w:t>решению педсовета</w:t>
            </w:r>
          </w:p>
        </w:tc>
        <w:tc>
          <w:tcPr>
            <w:tcW w:w="1119" w:type="dxa"/>
          </w:tcPr>
          <w:p w:rsidR="00F64123" w:rsidRDefault="00A96989">
            <w:pPr>
              <w:pStyle w:val="TableParagraph"/>
              <w:spacing w:before="0"/>
              <w:ind w:left="131" w:right="133" w:hanging="1"/>
              <w:jc w:val="center"/>
              <w:rPr>
                <w:sz w:val="20"/>
              </w:rPr>
            </w:pPr>
            <w:r>
              <w:rPr>
                <w:b/>
                <w:spacing w:val="-2"/>
                <w:sz w:val="20"/>
              </w:rPr>
              <w:t xml:space="preserve">Декабрь, </w:t>
            </w:r>
            <w:r>
              <w:rPr>
                <w:b/>
                <w:spacing w:val="-4"/>
                <w:sz w:val="20"/>
              </w:rPr>
              <w:t xml:space="preserve">март </w:t>
            </w:r>
            <w:r>
              <w:rPr>
                <w:spacing w:val="-2"/>
                <w:sz w:val="20"/>
              </w:rPr>
              <w:t xml:space="preserve">предметы </w:t>
            </w:r>
            <w:r>
              <w:rPr>
                <w:spacing w:val="-6"/>
                <w:sz w:val="20"/>
              </w:rPr>
              <w:t xml:space="preserve">по </w:t>
            </w:r>
            <w:r>
              <w:rPr>
                <w:spacing w:val="-2"/>
                <w:sz w:val="20"/>
              </w:rPr>
              <w:t>решению педсовета</w:t>
            </w:r>
          </w:p>
        </w:tc>
        <w:tc>
          <w:tcPr>
            <w:tcW w:w="1121" w:type="dxa"/>
          </w:tcPr>
          <w:p w:rsidR="00F64123" w:rsidRDefault="00A96989">
            <w:pPr>
              <w:pStyle w:val="TableParagraph"/>
              <w:spacing w:before="0"/>
              <w:ind w:left="131" w:right="135" w:hanging="1"/>
              <w:jc w:val="center"/>
              <w:rPr>
                <w:sz w:val="20"/>
              </w:rPr>
            </w:pPr>
            <w:r>
              <w:rPr>
                <w:b/>
                <w:spacing w:val="-2"/>
                <w:sz w:val="20"/>
              </w:rPr>
              <w:t xml:space="preserve">Декабрь, </w:t>
            </w:r>
            <w:r>
              <w:rPr>
                <w:b/>
                <w:spacing w:val="-4"/>
                <w:sz w:val="20"/>
              </w:rPr>
              <w:t xml:space="preserve">март </w:t>
            </w:r>
            <w:r>
              <w:rPr>
                <w:spacing w:val="-2"/>
                <w:sz w:val="20"/>
              </w:rPr>
              <w:t xml:space="preserve">предметы </w:t>
            </w:r>
            <w:r>
              <w:rPr>
                <w:spacing w:val="-6"/>
                <w:sz w:val="20"/>
              </w:rPr>
              <w:t xml:space="preserve">по </w:t>
            </w:r>
            <w:r>
              <w:rPr>
                <w:spacing w:val="-2"/>
                <w:sz w:val="20"/>
              </w:rPr>
              <w:t>решению педсовета</w:t>
            </w:r>
          </w:p>
        </w:tc>
      </w:tr>
    </w:tbl>
    <w:p w:rsidR="00F64123" w:rsidRDefault="00F64123">
      <w:pPr>
        <w:pStyle w:val="TableParagraph"/>
        <w:jc w:val="center"/>
        <w:rPr>
          <w:sz w:val="20"/>
        </w:rPr>
        <w:sectPr w:rsidR="00F64123">
          <w:pgSz w:w="11920" w:h="16850"/>
          <w:pgMar w:top="1060" w:right="141" w:bottom="840" w:left="708" w:header="0" w:footer="650" w:gutter="0"/>
          <w:cols w:space="720"/>
        </w:sectPr>
      </w:pPr>
    </w:p>
    <w:p w:rsidR="00F64123" w:rsidRDefault="00A96989">
      <w:pPr>
        <w:pStyle w:val="Heading3"/>
        <w:spacing w:before="71"/>
        <w:ind w:left="1560"/>
      </w:pPr>
      <w:r>
        <w:lastRenderedPageBreak/>
        <w:t>Стартовая</w:t>
      </w:r>
      <w:r>
        <w:rPr>
          <w:spacing w:val="-6"/>
        </w:rPr>
        <w:t xml:space="preserve"> </w:t>
      </w:r>
      <w:r>
        <w:t>диагностика</w:t>
      </w:r>
      <w:r>
        <w:rPr>
          <w:spacing w:val="-3"/>
        </w:rPr>
        <w:t xml:space="preserve"> </w:t>
      </w:r>
      <w:r>
        <w:t>в</w:t>
      </w:r>
      <w:r>
        <w:rPr>
          <w:spacing w:val="-3"/>
        </w:rPr>
        <w:t xml:space="preserve"> </w:t>
      </w:r>
      <w:r>
        <w:t>5</w:t>
      </w:r>
      <w:r>
        <w:rPr>
          <w:spacing w:val="-4"/>
        </w:rPr>
        <w:t xml:space="preserve"> </w:t>
      </w:r>
      <w:r>
        <w:t>классах</w:t>
      </w:r>
      <w:r>
        <w:rPr>
          <w:spacing w:val="-3"/>
        </w:rPr>
        <w:t xml:space="preserve"> </w:t>
      </w:r>
      <w:r>
        <w:t>(стартовые</w:t>
      </w:r>
      <w:r>
        <w:rPr>
          <w:spacing w:val="-5"/>
        </w:rPr>
        <w:t xml:space="preserve"> </w:t>
      </w:r>
      <w:r>
        <w:t>(диагностические)</w:t>
      </w:r>
      <w:r>
        <w:rPr>
          <w:spacing w:val="-3"/>
        </w:rPr>
        <w:t xml:space="preserve"> </w:t>
      </w:r>
      <w:r>
        <w:rPr>
          <w:spacing w:val="-2"/>
        </w:rPr>
        <w:t>работы)</w:t>
      </w:r>
    </w:p>
    <w:p w:rsidR="00F64123" w:rsidRDefault="00A96989">
      <w:pPr>
        <w:pStyle w:val="a3"/>
        <w:ind w:right="710" w:firstLine="707"/>
      </w:pPr>
      <w:r>
        <w:rPr>
          <w:b/>
        </w:rPr>
        <w:t xml:space="preserve">Стартовая диагностика </w:t>
      </w:r>
      <w:r>
        <w:t xml:space="preserve">проводится администрацией образовательной организации с целью оценки готовности к обучению на уровне основного общего </w:t>
      </w:r>
      <w:r>
        <w:rPr>
          <w:spacing w:val="-2"/>
        </w:rPr>
        <w:t>образования.</w:t>
      </w:r>
    </w:p>
    <w:p w:rsidR="00F64123" w:rsidRDefault="00A96989">
      <w:pPr>
        <w:pStyle w:val="a3"/>
        <w:ind w:right="709" w:firstLine="707"/>
      </w:pPr>
      <w:r>
        <w:t>Стартовая диагностика</w:t>
      </w:r>
      <w:r>
        <w:rPr>
          <w:spacing w:val="-2"/>
        </w:rPr>
        <w:t xml:space="preserve"> </w:t>
      </w:r>
      <w:r>
        <w:t>проводится в начале 5 класса и выступает как основа (точка отсчёта) для оценки динамики образовательных достижений обучающихся.</w:t>
      </w:r>
    </w:p>
    <w:p w:rsidR="00F64123" w:rsidRDefault="00A96989">
      <w:pPr>
        <w:pStyle w:val="a3"/>
        <w:ind w:right="709" w:firstLine="707"/>
      </w:pPr>
      <w: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F64123" w:rsidRDefault="00A96989">
      <w:pPr>
        <w:pStyle w:val="a3"/>
        <w:ind w:right="706" w:firstLine="707"/>
      </w:pPr>
      <w:r>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w:t>
      </w:r>
      <w:r>
        <w:rPr>
          <w:spacing w:val="40"/>
        </w:rPr>
        <w:t xml:space="preserve"> </w:t>
      </w:r>
      <w:r>
        <w:t>являются основанием для корректировки учебных программ и индивидуализации</w:t>
      </w:r>
      <w:r>
        <w:rPr>
          <w:spacing w:val="40"/>
        </w:rPr>
        <w:t xml:space="preserve"> </w:t>
      </w:r>
      <w:r>
        <w:t>учебного процесса.</w:t>
      </w:r>
    </w:p>
    <w:p w:rsidR="00F64123" w:rsidRDefault="00A96989">
      <w:pPr>
        <w:pStyle w:val="Heading3"/>
        <w:spacing w:before="3" w:line="240" w:lineRule="auto"/>
        <w:ind w:right="705" w:firstLine="566"/>
      </w:pPr>
      <w:r>
        <w:t xml:space="preserve">Стартовая диагностика (стартовые (диагностические) работы) по отдельным </w:t>
      </w:r>
      <w:r>
        <w:rPr>
          <w:spacing w:val="-2"/>
        </w:rPr>
        <w:t>предметам</w:t>
      </w:r>
    </w:p>
    <w:p w:rsidR="00F64123" w:rsidRDefault="00A96989">
      <w:pPr>
        <w:pStyle w:val="a3"/>
        <w:ind w:right="707" w:firstLine="566"/>
      </w:pPr>
      <w:r>
        <w:t>Стартовая диагностика по отдельным предметам 5-9 классов может проводиться педагогическими работниками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F64123" w:rsidRDefault="00A96989">
      <w:pPr>
        <w:pStyle w:val="a3"/>
        <w:ind w:right="707" w:firstLine="566"/>
      </w:pPr>
      <w:r>
        <w:t>Данный вид диагностики является инициативой педагогов, вносится в тематическое планирование, проводится учителем самостоятельно, вносится в единый график оценочных процедур при выполнении условий к проведению оценочных работ (работы выполняются всеми обучающимися в классе одновременно и длительность которых составляет не менее тридцати минут).</w:t>
      </w:r>
    </w:p>
    <w:p w:rsidR="00F64123" w:rsidRDefault="00A96989">
      <w:pPr>
        <w:pStyle w:val="Heading3"/>
        <w:spacing w:before="1"/>
        <w:ind w:left="1702"/>
      </w:pPr>
      <w:r>
        <w:t>Текущая</w:t>
      </w:r>
      <w:r>
        <w:rPr>
          <w:spacing w:val="-5"/>
        </w:rPr>
        <w:t xml:space="preserve"> </w:t>
      </w:r>
      <w:r>
        <w:rPr>
          <w:spacing w:val="-2"/>
        </w:rPr>
        <w:t>оценка</w:t>
      </w:r>
    </w:p>
    <w:p w:rsidR="00F64123" w:rsidRDefault="00A96989">
      <w:pPr>
        <w:pStyle w:val="a3"/>
        <w:ind w:right="710" w:firstLine="707"/>
      </w:pPr>
      <w:r>
        <w:rPr>
          <w:b/>
        </w:rPr>
        <w:t xml:space="preserve">Текущая оценка </w:t>
      </w:r>
      <w:r>
        <w:t>представляет собой процедуру оценки индивидуального продвижения обучающегося в освоении программы учебного предмета.</w:t>
      </w:r>
    </w:p>
    <w:p w:rsidR="00F64123" w:rsidRDefault="00A96989">
      <w:pPr>
        <w:pStyle w:val="a3"/>
        <w:ind w:right="707" w:firstLine="707"/>
      </w:pPr>
      <w: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w:t>
      </w:r>
      <w:r>
        <w:rPr>
          <w:spacing w:val="-4"/>
        </w:rPr>
        <w:t xml:space="preserve"> </w:t>
      </w:r>
      <w:r>
        <w:t>способствующей</w:t>
      </w:r>
      <w:r>
        <w:rPr>
          <w:spacing w:val="-4"/>
        </w:rPr>
        <w:t xml:space="preserve"> </w:t>
      </w:r>
      <w:r>
        <w:t>выявлению</w:t>
      </w:r>
      <w:r>
        <w:rPr>
          <w:spacing w:val="-4"/>
        </w:rPr>
        <w:t xml:space="preserve"> </w:t>
      </w:r>
      <w:r>
        <w:t>и</w:t>
      </w:r>
      <w:r>
        <w:rPr>
          <w:spacing w:val="-4"/>
        </w:rPr>
        <w:t xml:space="preserve"> </w:t>
      </w:r>
      <w:r>
        <w:t>осознанию</w:t>
      </w:r>
      <w:r>
        <w:rPr>
          <w:spacing w:val="-4"/>
        </w:rPr>
        <w:t xml:space="preserve"> </w:t>
      </w:r>
      <w:r>
        <w:t>педагогическим</w:t>
      </w:r>
      <w:r>
        <w:rPr>
          <w:spacing w:val="-5"/>
        </w:rPr>
        <w:t xml:space="preserve"> </w:t>
      </w:r>
      <w:r>
        <w:t>работником</w:t>
      </w:r>
      <w:r>
        <w:rPr>
          <w:spacing w:val="-5"/>
        </w:rPr>
        <w:t xml:space="preserve"> </w:t>
      </w:r>
      <w:r>
        <w:t>и обучающимся существующих проблем в обучении.</w:t>
      </w:r>
    </w:p>
    <w:p w:rsidR="00F64123" w:rsidRDefault="00A96989">
      <w:pPr>
        <w:pStyle w:val="a3"/>
        <w:ind w:right="709" w:firstLine="707"/>
      </w:pPr>
      <w: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F64123" w:rsidRDefault="00A96989">
      <w:pPr>
        <w:pStyle w:val="a3"/>
        <w:ind w:right="706" w:firstLine="707"/>
      </w:pPr>
      <w:r>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w:t>
      </w:r>
    </w:p>
    <w:p w:rsidR="00F64123" w:rsidRDefault="00A96989">
      <w:pPr>
        <w:pStyle w:val="a3"/>
        <w:ind w:right="716" w:firstLine="707"/>
      </w:pPr>
      <w:r>
        <w:t xml:space="preserve">Результаты текущей оценки являются основой для индивидуализации учебного </w:t>
      </w:r>
      <w:r>
        <w:rPr>
          <w:spacing w:val="-2"/>
        </w:rPr>
        <w:t>процесса.</w:t>
      </w:r>
    </w:p>
    <w:p w:rsidR="00F64123" w:rsidRDefault="00A96989">
      <w:pPr>
        <w:pStyle w:val="Heading3"/>
        <w:spacing w:before="3"/>
        <w:ind w:left="4847"/>
      </w:pPr>
      <w:r>
        <w:t>Тематическая</w:t>
      </w:r>
      <w:r>
        <w:rPr>
          <w:spacing w:val="-5"/>
        </w:rPr>
        <w:t xml:space="preserve"> </w:t>
      </w:r>
      <w:r>
        <w:rPr>
          <w:spacing w:val="-2"/>
        </w:rPr>
        <w:t>оценка</w:t>
      </w:r>
    </w:p>
    <w:p w:rsidR="00F64123" w:rsidRDefault="00A96989">
      <w:pPr>
        <w:pStyle w:val="a3"/>
        <w:ind w:right="710" w:firstLine="707"/>
      </w:pPr>
      <w:r>
        <w:rPr>
          <w:b/>
        </w:rPr>
        <w:t xml:space="preserve">Тематическая оценка </w:t>
      </w:r>
      <w:r>
        <w:t>представляет собой процедуру оценки уровня достижения тематических планируемых результатов по учебному предмету.</w:t>
      </w:r>
    </w:p>
    <w:p w:rsidR="00F64123" w:rsidRDefault="00A96989">
      <w:pPr>
        <w:pStyle w:val="a3"/>
        <w:ind w:right="704" w:firstLine="566"/>
      </w:pPr>
      <w:r>
        <w:t>Тематическая оценка представляет собой процедуру оценки уровня достижения тематических планируемых результатов по предмету, которые представлены в тематическом планировании в рабочих программах.</w:t>
      </w:r>
    </w:p>
    <w:p w:rsidR="00F64123" w:rsidRDefault="00A96989">
      <w:pPr>
        <w:pStyle w:val="a3"/>
        <w:ind w:right="708" w:firstLine="566"/>
      </w:pPr>
      <w:r>
        <w:t>Тематическая оценка может вестись как в ходе изучения темы, так и в конце её изучения. Оценочные процедуры подбираются так, чтобы они предусматривали возможность оценки достижения всей совокупности тематических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F64123" w:rsidRDefault="00F64123">
      <w:pPr>
        <w:pStyle w:val="a3"/>
        <w:sectPr w:rsidR="00F64123">
          <w:pgSz w:w="11920" w:h="16850"/>
          <w:pgMar w:top="1060" w:right="141" w:bottom="840" w:left="708" w:header="0" w:footer="650" w:gutter="0"/>
          <w:cols w:space="720"/>
        </w:sectPr>
      </w:pPr>
    </w:p>
    <w:p w:rsidR="00F64123" w:rsidRDefault="00A96989">
      <w:pPr>
        <w:pStyle w:val="a3"/>
        <w:spacing w:before="66"/>
        <w:ind w:right="705" w:firstLine="566"/>
      </w:pPr>
      <w:r>
        <w:lastRenderedPageBreak/>
        <w:t>Тематический контроль проводится учителем в соответствии с календарно- тематическим планированием, учитель вправе вносить изменения в график проведения тематического контроля в соответствии с «Положением о рабочей программе», на основе причин, указанных там же.</w:t>
      </w:r>
    </w:p>
    <w:p w:rsidR="00F64123" w:rsidRDefault="00A96989">
      <w:pPr>
        <w:pStyle w:val="a3"/>
        <w:spacing w:before="1"/>
        <w:ind w:right="709" w:firstLine="566"/>
      </w:pPr>
      <w:r>
        <w:t>В единый график оценочных процедур вносятся только те формы тематического контроля, которые рассчитаны на выполнение всеми обучающимися в классе одновременно и длительность которых составляет не менее тридцати минут.</w:t>
      </w:r>
    </w:p>
    <w:p w:rsidR="00F64123" w:rsidRDefault="00A96989">
      <w:pPr>
        <w:pStyle w:val="a3"/>
        <w:ind w:right="705" w:firstLine="566"/>
      </w:pPr>
      <w:r>
        <w:t xml:space="preserve">Выставление отметок в журнал за данный вид контроля проводится в соответствии с календарно-тематическим планированием, особенности заполнения журнала по данному вопросу прописаны в локальном нормативном акте «Порядок заполнения электронного журнала», система оценивания представлена в разделе «Особенности оценки предметных </w:t>
      </w:r>
      <w:r>
        <w:rPr>
          <w:spacing w:val="-2"/>
        </w:rPr>
        <w:t>результатов».</w:t>
      </w:r>
    </w:p>
    <w:p w:rsidR="00F64123" w:rsidRDefault="00A96989">
      <w:pPr>
        <w:pStyle w:val="a3"/>
        <w:ind w:right="708" w:firstLine="566"/>
      </w:pPr>
      <w:r>
        <w:t>Результаты тематической оценки являются основанием для коррекции учебного процесса и его индивидуализации.</w:t>
      </w:r>
    </w:p>
    <w:p w:rsidR="00F64123" w:rsidRDefault="00A96989">
      <w:pPr>
        <w:pStyle w:val="Heading3"/>
        <w:ind w:left="3147"/>
      </w:pPr>
      <w:r>
        <w:t>Особенности</w:t>
      </w:r>
      <w:r>
        <w:rPr>
          <w:spacing w:val="-8"/>
        </w:rPr>
        <w:t xml:space="preserve"> </w:t>
      </w:r>
      <w:r>
        <w:t>оценки</w:t>
      </w:r>
      <w:r>
        <w:rPr>
          <w:spacing w:val="-6"/>
        </w:rPr>
        <w:t xml:space="preserve"> </w:t>
      </w:r>
      <w:r>
        <w:t>функциональной</w:t>
      </w:r>
      <w:r>
        <w:rPr>
          <w:spacing w:val="-5"/>
        </w:rPr>
        <w:t xml:space="preserve"> </w:t>
      </w:r>
      <w:r>
        <w:rPr>
          <w:spacing w:val="-2"/>
        </w:rPr>
        <w:t>грамотности</w:t>
      </w:r>
    </w:p>
    <w:p w:rsidR="00F64123" w:rsidRDefault="00A96989">
      <w:pPr>
        <w:pStyle w:val="a3"/>
        <w:ind w:right="712" w:firstLine="566"/>
      </w:pPr>
      <w:r>
        <w:t>Функциональная грамотность как интегральная характеристика образовательных достижений обучающихся в процессе освоения требований ФГОС общего образования проявляется в способности использовать (переносить) освоенные в учебном процессе знания, умения, отношения и ценности для решения внеучебных задач, приближенных к реалиям современной жизни.</w:t>
      </w:r>
    </w:p>
    <w:p w:rsidR="00F64123" w:rsidRDefault="00A96989">
      <w:pPr>
        <w:pStyle w:val="a3"/>
        <w:ind w:right="708" w:firstLine="566"/>
      </w:pPr>
      <w:r>
        <w:t>Формирование и оценка функциональной грамотности (читательской, математической, естественно-научной, финансовой грамотности, а также глобальной компетентности и креативного мышления и других составляющих, отнесенных к функциональной грамотности) имеют сложный комплексный характер и осуществляются практически на всех учебных предметах, в урочной и внеурочной деятельности.</w:t>
      </w:r>
    </w:p>
    <w:p w:rsidR="00F64123" w:rsidRDefault="00A96989">
      <w:pPr>
        <w:pStyle w:val="a3"/>
        <w:ind w:right="703" w:firstLine="566"/>
      </w:pPr>
      <w:r>
        <w:t>Оценка уровня сформированности функциональной грамотности является проявлением системно-деятельностного подхода к оценке образовательных достижений обучающихся. Он обеспечивается содержанием и критериями оценки личностных, метапредметных и предметных результатов.</w:t>
      </w:r>
    </w:p>
    <w:p w:rsidR="00F64123" w:rsidRDefault="00A96989">
      <w:pPr>
        <w:pStyle w:val="a3"/>
        <w:ind w:right="705" w:firstLine="566"/>
      </w:pPr>
      <w:r>
        <w:t>В учебном процессе используются специальные (комплексные) задания, которые отличаются от традиционных учебных задач тем, что в заданиях описывается жизненная проблемная ситуация, как правило, близкая и понятная обучающемуся. Используются разные форматы представления информации: рисунки, таблицы, диаграммы, комиксы и</w:t>
      </w:r>
      <w:r>
        <w:rPr>
          <w:spacing w:val="40"/>
        </w:rPr>
        <w:t xml:space="preserve"> </w:t>
      </w:r>
      <w:r>
        <w:rPr>
          <w:spacing w:val="-4"/>
        </w:rPr>
        <w:t>др.</w:t>
      </w:r>
    </w:p>
    <w:p w:rsidR="00F64123" w:rsidRDefault="00A96989">
      <w:pPr>
        <w:pStyle w:val="a3"/>
        <w:ind w:right="705" w:firstLine="566"/>
      </w:pPr>
      <w:r>
        <w:t>Способ решения проблемы явно не задан, допускаются альтернативные подходы к выполнению задания. Значительная часть заданий требует осознанного выбора модели поведения. На отдельных предметах формируются специфические для данного предмета знания, а также компетенции, например, на уроках естественно-научного цикла формируются умения объяснять наблюдаемые явления, проводить исследования и интерпретировать полученные результаты.</w:t>
      </w:r>
    </w:p>
    <w:p w:rsidR="00F64123" w:rsidRDefault="00A96989">
      <w:pPr>
        <w:pStyle w:val="a3"/>
        <w:ind w:right="704" w:firstLine="566"/>
      </w:pPr>
      <w:r>
        <w:t>На всех предметах обучающиеся работают с информацией, представленной в различном виде, и решают специфические для данной предметной области задачи. По результатам выполнения отдельных заданий нельзя делать вывод о сформированности функциональной грамотности.</w:t>
      </w:r>
    </w:p>
    <w:p w:rsidR="00F64123" w:rsidRDefault="00A96989">
      <w:pPr>
        <w:pStyle w:val="a3"/>
        <w:ind w:right="702" w:firstLine="566"/>
      </w:pPr>
      <w:r>
        <w:t>На основе выполнения предметной диагностической или контрольной работы делается вывод о качестве и уровне достижения планируемых результатов ФГОС по данному предмету на основе единой шкалы оценки.</w:t>
      </w:r>
    </w:p>
    <w:p w:rsidR="00F64123" w:rsidRDefault="00A96989">
      <w:pPr>
        <w:pStyle w:val="a3"/>
        <w:ind w:right="704" w:firstLine="566"/>
      </w:pPr>
      <w:r>
        <w:t>В построении данной шкалы свой вклад вносят задания на оценку</w:t>
      </w:r>
      <w:r>
        <w:rPr>
          <w:spacing w:val="40"/>
        </w:rPr>
        <w:t xml:space="preserve"> </w:t>
      </w:r>
      <w:r>
        <w:t>сформированности знаний и понимания их применения в различных учебных и внеучебных ситуациях. Успешное выполнение заданий на применение освоенного учебного материала во внеучебном контексте позволяет определить высший уровень достижений по данному предмету.</w:t>
      </w:r>
    </w:p>
    <w:p w:rsidR="00F64123" w:rsidRDefault="00F64123">
      <w:pPr>
        <w:pStyle w:val="a3"/>
        <w:sectPr w:rsidR="00F64123">
          <w:pgSz w:w="11920" w:h="16850"/>
          <w:pgMar w:top="1060" w:right="141" w:bottom="840" w:left="708" w:header="0" w:footer="650" w:gutter="0"/>
          <w:cols w:space="720"/>
        </w:sectPr>
      </w:pPr>
    </w:p>
    <w:p w:rsidR="00F64123" w:rsidRDefault="00A96989">
      <w:pPr>
        <w:pStyle w:val="a3"/>
        <w:spacing w:before="66"/>
        <w:ind w:right="705" w:firstLine="566"/>
      </w:pPr>
      <w:r>
        <w:lastRenderedPageBreak/>
        <w:t>Администрация образовательной организации принимает решение о включении в план внутришкольного оценивания комплексных работ по функциональной грамотности или диагностических работ по отдельным составляющим функциональной грамотности и последовательности их проведения.</w:t>
      </w:r>
    </w:p>
    <w:p w:rsidR="00F64123" w:rsidRDefault="00A96989">
      <w:pPr>
        <w:pStyle w:val="Heading3"/>
        <w:ind w:left="4438"/>
      </w:pPr>
      <w:r>
        <w:t>Промежуточная</w:t>
      </w:r>
      <w:r>
        <w:rPr>
          <w:spacing w:val="-7"/>
        </w:rPr>
        <w:t xml:space="preserve"> </w:t>
      </w:r>
      <w:r>
        <w:rPr>
          <w:spacing w:val="-2"/>
        </w:rPr>
        <w:t>аттестация</w:t>
      </w:r>
    </w:p>
    <w:p w:rsidR="00F64123" w:rsidRDefault="00A96989">
      <w:pPr>
        <w:pStyle w:val="a3"/>
        <w:ind w:right="705" w:firstLine="566"/>
      </w:pPr>
      <w:r>
        <w:t>Освоение образовательной программы основного общего образования сопровождается промежуточной аттестацией обучающихся. В соответствии с 58 статьей 273-ФЗ «Об образовании в Российской Федерации» формы промежуточной аттестации определены в учебном плане ОО, порядок проведения промежуточной аттестации регламентирован локальным</w:t>
      </w:r>
      <w:r>
        <w:rPr>
          <w:spacing w:val="-1"/>
        </w:rPr>
        <w:t xml:space="preserve"> </w:t>
      </w:r>
      <w:r>
        <w:t>нормативным</w:t>
      </w:r>
      <w:r>
        <w:rPr>
          <w:spacing w:val="-1"/>
        </w:rPr>
        <w:t xml:space="preserve"> </w:t>
      </w:r>
      <w:r>
        <w:t>актом «Положение</w:t>
      </w:r>
      <w:r>
        <w:rPr>
          <w:spacing w:val="-1"/>
        </w:rPr>
        <w:t xml:space="preserve"> </w:t>
      </w:r>
      <w:r>
        <w:t>о формах, периодичности и порядке текущего контроля успеваемости и промежуточной аттестации и об оценке образовательных достижений обучающихся».</w:t>
      </w:r>
    </w:p>
    <w:p w:rsidR="00F64123" w:rsidRDefault="00A96989">
      <w:pPr>
        <w:pStyle w:val="Heading3"/>
        <w:spacing w:before="4"/>
        <w:ind w:left="2445"/>
      </w:pPr>
      <w:r>
        <w:t>Внешние</w:t>
      </w:r>
      <w:r>
        <w:rPr>
          <w:spacing w:val="-7"/>
        </w:rPr>
        <w:t xml:space="preserve"> </w:t>
      </w:r>
      <w:r>
        <w:t>процедуры</w:t>
      </w:r>
      <w:r>
        <w:rPr>
          <w:spacing w:val="-4"/>
        </w:rPr>
        <w:t xml:space="preserve"> </w:t>
      </w:r>
      <w:r>
        <w:t>системы</w:t>
      </w:r>
      <w:r>
        <w:rPr>
          <w:spacing w:val="-4"/>
        </w:rPr>
        <w:t xml:space="preserve"> </w:t>
      </w:r>
      <w:r>
        <w:t>оценки</w:t>
      </w:r>
      <w:r>
        <w:rPr>
          <w:spacing w:val="-6"/>
        </w:rPr>
        <w:t xml:space="preserve"> </w:t>
      </w:r>
      <w:r>
        <w:t>планируемых</w:t>
      </w:r>
      <w:r>
        <w:rPr>
          <w:spacing w:val="-3"/>
        </w:rPr>
        <w:t xml:space="preserve"> </w:t>
      </w:r>
      <w:r>
        <w:rPr>
          <w:spacing w:val="-2"/>
        </w:rPr>
        <w:t>результатов</w:t>
      </w:r>
    </w:p>
    <w:p w:rsidR="00F64123" w:rsidRDefault="00A96989">
      <w:pPr>
        <w:pStyle w:val="a3"/>
        <w:ind w:right="706" w:firstLine="566"/>
      </w:pPr>
      <w:r>
        <w:t>Внешние процедуры системы оценки планируемых результатов регламентируются федеральными и региональными нормативными документами, в том числе проведение независимой оценки качества образования, федеральных, региональных мониторингов.</w:t>
      </w:r>
    </w:p>
    <w:p w:rsidR="00F64123" w:rsidRDefault="00A96989">
      <w:pPr>
        <w:pStyle w:val="a3"/>
        <w:ind w:right="704" w:firstLine="566"/>
      </w:pPr>
      <w:r>
        <w:t>Администрацией образовательной организацией регулярно проводится мониторинг изменений в документах, из числа административного состава назначен ответственный за проведение внешних процедур оценки планируемых результатов как на базе ОО, так и на базе других образовательных организаций.</w:t>
      </w:r>
    </w:p>
    <w:p w:rsidR="00F64123" w:rsidRDefault="00A96989">
      <w:pPr>
        <w:pStyle w:val="a3"/>
        <w:spacing w:before="2"/>
        <w:ind w:right="707" w:firstLine="479"/>
      </w:pPr>
      <w:r>
        <w:rPr>
          <w:b/>
        </w:rPr>
        <w:t xml:space="preserve">Национальные сопоставительные исследования качества общего образования </w:t>
      </w:r>
      <w:r>
        <w:t>(далее - национальные исследования) проводятся в целях оценки достижения обучающимися личностных, предметных, метапредметных результатов освоения основных образовательных программ, оценки воспитательной работы образовательной организации и оценки уровня функциональной грамотности обучающихся.</w:t>
      </w:r>
    </w:p>
    <w:p w:rsidR="00F64123" w:rsidRDefault="00A96989">
      <w:pPr>
        <w:pStyle w:val="a3"/>
        <w:ind w:right="705" w:firstLine="479"/>
      </w:pPr>
      <w:r>
        <w:rPr>
          <w:b/>
        </w:rPr>
        <w:t xml:space="preserve">Всероссийские проверочные работы </w:t>
      </w:r>
      <w:r>
        <w:t>в образовательных организациях, осуществляющих образовательную деятельность по основным общеобразовательным программам (далее - всероссийские проверочные работы), проводятся в целях осуществления мониторинга уровня и качества</w:t>
      </w:r>
      <w:r>
        <w:rPr>
          <w:spacing w:val="-1"/>
        </w:rPr>
        <w:t xml:space="preserve"> </w:t>
      </w:r>
      <w:r>
        <w:t>подготовки</w:t>
      </w:r>
      <w:r>
        <w:rPr>
          <w:spacing w:val="-1"/>
        </w:rPr>
        <w:t xml:space="preserve"> </w:t>
      </w:r>
      <w:r>
        <w:t>обучающихся в соответствии с федеральными государственными образовательными стандартами и федеральными основными общеобразовательными программами.</w:t>
      </w:r>
    </w:p>
    <w:p w:rsidR="00F64123" w:rsidRDefault="00A96989">
      <w:pPr>
        <w:spacing w:before="3" w:line="237" w:lineRule="auto"/>
        <w:ind w:left="994" w:right="706" w:firstLine="479"/>
        <w:jc w:val="both"/>
        <w:rPr>
          <w:sz w:val="24"/>
        </w:rPr>
      </w:pPr>
      <w:r>
        <w:rPr>
          <w:b/>
          <w:sz w:val="24"/>
        </w:rPr>
        <w:t xml:space="preserve">Международные сопоставительные исследования качества общего образования </w:t>
      </w:r>
      <w:r>
        <w:rPr>
          <w:sz w:val="24"/>
        </w:rPr>
        <w:t xml:space="preserve">(далее - международные исследования) проводятся в целях непрерывного системного анализа и оценки состояния и перспектив развития системы образования Российской </w:t>
      </w:r>
      <w:r>
        <w:rPr>
          <w:spacing w:val="-2"/>
          <w:sz w:val="24"/>
        </w:rPr>
        <w:t>Федерации.</w:t>
      </w:r>
    </w:p>
    <w:p w:rsidR="00F64123" w:rsidRDefault="00A96989">
      <w:pPr>
        <w:pStyle w:val="a3"/>
        <w:spacing w:before="5"/>
        <w:ind w:right="705" w:firstLine="479"/>
      </w:pPr>
      <w:r>
        <w:t>Организацию проведения мероприятий по оценке качества образования, включая методическое обеспечение, осуществляет Федеральная служба по надзору в сфере образования и науки.</w:t>
      </w:r>
    </w:p>
    <w:p w:rsidR="00F64123" w:rsidRDefault="00A96989">
      <w:pPr>
        <w:pStyle w:val="a3"/>
        <w:ind w:right="712" w:firstLine="479"/>
      </w:pPr>
      <w:r>
        <w:t xml:space="preserve">Мероприятия по оценке качества образования включаются в расписание учебных </w:t>
      </w:r>
      <w:r>
        <w:rPr>
          <w:spacing w:val="-2"/>
        </w:rPr>
        <w:t>занятий.</w:t>
      </w:r>
    </w:p>
    <w:p w:rsidR="00F64123" w:rsidRDefault="00A96989">
      <w:pPr>
        <w:pStyle w:val="a3"/>
        <w:ind w:right="707" w:firstLine="479"/>
      </w:pPr>
      <w:r>
        <w:t>Мероприятия по оценке качества образования могут использоваться в качестве мероприятий текущего контроля успеваемости и промежуточной аттестации обучающихся, проводимых в рамках реализации образовательной программы.</w:t>
      </w:r>
    </w:p>
    <w:p w:rsidR="00F64123" w:rsidRDefault="00A96989">
      <w:pPr>
        <w:pStyle w:val="a3"/>
        <w:ind w:right="708" w:firstLine="707"/>
      </w:pPr>
      <w:r>
        <w:t>Содержание</w:t>
      </w:r>
      <w:r>
        <w:rPr>
          <w:spacing w:val="-2"/>
        </w:rPr>
        <w:t xml:space="preserve"> </w:t>
      </w:r>
      <w:r>
        <w:t>и периодичность внутреннего</w:t>
      </w:r>
      <w:r>
        <w:rPr>
          <w:spacing w:val="-1"/>
        </w:rPr>
        <w:t xml:space="preserve"> </w:t>
      </w:r>
      <w:r>
        <w:t>мониторинга устанавливается</w:t>
      </w:r>
      <w:r>
        <w:rPr>
          <w:spacing w:val="-1"/>
        </w:rPr>
        <w:t xml:space="preserve"> </w:t>
      </w:r>
      <w:r>
        <w:t>решением педагогического</w:t>
      </w:r>
      <w:r>
        <w:rPr>
          <w:spacing w:val="-5"/>
        </w:rPr>
        <w:t xml:space="preserve"> </w:t>
      </w:r>
      <w:r>
        <w:t>совета</w:t>
      </w:r>
      <w:r>
        <w:rPr>
          <w:spacing w:val="-4"/>
        </w:rPr>
        <w:t xml:space="preserve"> </w:t>
      </w:r>
      <w:r>
        <w:t>образовательной</w:t>
      </w:r>
      <w:r>
        <w:rPr>
          <w:spacing w:val="-5"/>
        </w:rPr>
        <w:t xml:space="preserve"> </w:t>
      </w:r>
      <w:r>
        <w:t>организации,</w:t>
      </w:r>
      <w:r>
        <w:rPr>
          <w:spacing w:val="-5"/>
        </w:rPr>
        <w:t xml:space="preserve"> </w:t>
      </w:r>
      <w:r>
        <w:t>регламентируется</w:t>
      </w:r>
      <w:r>
        <w:rPr>
          <w:spacing w:val="-5"/>
        </w:rPr>
        <w:t xml:space="preserve"> </w:t>
      </w:r>
      <w:r>
        <w:t>локальным</w:t>
      </w:r>
      <w:r>
        <w:rPr>
          <w:spacing w:val="-7"/>
        </w:rPr>
        <w:t xml:space="preserve"> </w:t>
      </w:r>
      <w:r>
        <w:t>актом образовательной</w:t>
      </w:r>
      <w:r>
        <w:rPr>
          <w:spacing w:val="-2"/>
        </w:rPr>
        <w:t xml:space="preserve"> </w:t>
      </w:r>
      <w:r>
        <w:t>организации,</w:t>
      </w:r>
      <w:r>
        <w:rPr>
          <w:spacing w:val="-2"/>
        </w:rPr>
        <w:t xml:space="preserve"> </w:t>
      </w:r>
      <w:r>
        <w:t>фиксируется</w:t>
      </w:r>
      <w:r>
        <w:rPr>
          <w:spacing w:val="-1"/>
        </w:rPr>
        <w:t xml:space="preserve"> </w:t>
      </w:r>
      <w:r>
        <w:t>в</w:t>
      </w:r>
      <w:r>
        <w:rPr>
          <w:spacing w:val="-1"/>
        </w:rPr>
        <w:t xml:space="preserve"> </w:t>
      </w:r>
      <w:r>
        <w:t>планах</w:t>
      </w:r>
      <w:r>
        <w:rPr>
          <w:spacing w:val="-1"/>
        </w:rPr>
        <w:t xml:space="preserve"> </w:t>
      </w:r>
      <w:r>
        <w:t>внутренней</w:t>
      </w:r>
      <w:r>
        <w:rPr>
          <w:spacing w:val="-2"/>
        </w:rPr>
        <w:t xml:space="preserve"> </w:t>
      </w:r>
      <w:r>
        <w:t>системы</w:t>
      </w:r>
      <w:r>
        <w:rPr>
          <w:spacing w:val="-3"/>
        </w:rPr>
        <w:t xml:space="preserve"> </w:t>
      </w:r>
      <w:r>
        <w:t>оценки</w:t>
      </w:r>
      <w:r>
        <w:rPr>
          <w:spacing w:val="-2"/>
        </w:rPr>
        <w:t xml:space="preserve"> </w:t>
      </w:r>
      <w:r>
        <w:t>качества образования.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F64123" w:rsidRDefault="00F64123">
      <w:pPr>
        <w:pStyle w:val="a3"/>
        <w:sectPr w:rsidR="00F64123">
          <w:pgSz w:w="11920" w:h="16850"/>
          <w:pgMar w:top="1060" w:right="141" w:bottom="840" w:left="708" w:header="0" w:footer="650" w:gutter="0"/>
          <w:cols w:space="720"/>
        </w:sectPr>
      </w:pPr>
    </w:p>
    <w:p w:rsidR="00F64123" w:rsidRDefault="00A96989" w:rsidP="00A96989">
      <w:pPr>
        <w:pStyle w:val="Heading3"/>
        <w:numPr>
          <w:ilvl w:val="0"/>
          <w:numId w:val="107"/>
        </w:numPr>
        <w:tabs>
          <w:tab w:val="left" w:pos="4461"/>
        </w:tabs>
        <w:spacing w:before="71" w:line="240" w:lineRule="auto"/>
        <w:ind w:left="4461" w:hanging="306"/>
        <w:jc w:val="both"/>
      </w:pPr>
      <w:r>
        <w:lastRenderedPageBreak/>
        <w:t>Содержательный</w:t>
      </w:r>
      <w:r>
        <w:rPr>
          <w:spacing w:val="-10"/>
        </w:rPr>
        <w:t xml:space="preserve"> </w:t>
      </w:r>
      <w:r>
        <w:rPr>
          <w:spacing w:val="-2"/>
        </w:rPr>
        <w:t>раздел.</w:t>
      </w:r>
    </w:p>
    <w:p w:rsidR="00F64123" w:rsidRDefault="00A96989">
      <w:pPr>
        <w:pStyle w:val="a3"/>
        <w:spacing w:before="135"/>
        <w:ind w:right="705" w:firstLine="707"/>
      </w:pPr>
      <w:r>
        <w:t>Содержательный раздел программы основного общего образования включает следующие программы, ориентированные на достижение предметных, метапредметных и личностных результатов:</w:t>
      </w:r>
    </w:p>
    <w:p w:rsidR="00F64123" w:rsidRDefault="00A96989" w:rsidP="00A96989">
      <w:pPr>
        <w:pStyle w:val="a4"/>
        <w:numPr>
          <w:ilvl w:val="0"/>
          <w:numId w:val="72"/>
        </w:numPr>
        <w:tabs>
          <w:tab w:val="left" w:pos="1134"/>
        </w:tabs>
        <w:ind w:right="706" w:firstLine="0"/>
        <w:jc w:val="left"/>
        <w:rPr>
          <w:sz w:val="24"/>
        </w:rPr>
      </w:pPr>
      <w:r>
        <w:rPr>
          <w:sz w:val="24"/>
        </w:rPr>
        <w:lastRenderedPageBreak/>
        <w:t>рабочие</w:t>
      </w:r>
      <w:r>
        <w:rPr>
          <w:spacing w:val="77"/>
          <w:sz w:val="24"/>
        </w:rPr>
        <w:t xml:space="preserve"> </w:t>
      </w:r>
      <w:r>
        <w:rPr>
          <w:sz w:val="24"/>
        </w:rPr>
        <w:t>программы</w:t>
      </w:r>
      <w:r>
        <w:rPr>
          <w:spacing w:val="80"/>
          <w:sz w:val="24"/>
        </w:rPr>
        <w:t xml:space="preserve"> </w:t>
      </w:r>
      <w:r>
        <w:rPr>
          <w:sz w:val="24"/>
        </w:rPr>
        <w:t>учебных</w:t>
      </w:r>
      <w:r>
        <w:rPr>
          <w:spacing w:val="77"/>
          <w:sz w:val="24"/>
        </w:rPr>
        <w:t xml:space="preserve"> </w:t>
      </w:r>
      <w:r>
        <w:rPr>
          <w:sz w:val="24"/>
        </w:rPr>
        <w:t>предметов,</w:t>
      </w:r>
      <w:r>
        <w:rPr>
          <w:spacing w:val="80"/>
          <w:sz w:val="24"/>
        </w:rPr>
        <w:t xml:space="preserve"> </w:t>
      </w:r>
      <w:r>
        <w:rPr>
          <w:sz w:val="24"/>
        </w:rPr>
        <w:t>учебных</w:t>
      </w:r>
      <w:r>
        <w:rPr>
          <w:spacing w:val="80"/>
          <w:sz w:val="24"/>
        </w:rPr>
        <w:t xml:space="preserve"> </w:t>
      </w:r>
      <w:r>
        <w:rPr>
          <w:sz w:val="24"/>
        </w:rPr>
        <w:t>курсов</w:t>
      </w:r>
      <w:r>
        <w:rPr>
          <w:spacing w:val="76"/>
          <w:sz w:val="24"/>
        </w:rPr>
        <w:t xml:space="preserve"> </w:t>
      </w:r>
      <w:r>
        <w:rPr>
          <w:sz w:val="24"/>
        </w:rPr>
        <w:t>(в</w:t>
      </w:r>
      <w:r>
        <w:rPr>
          <w:spacing w:val="77"/>
          <w:sz w:val="24"/>
        </w:rPr>
        <w:t xml:space="preserve"> </w:t>
      </w:r>
      <w:r>
        <w:rPr>
          <w:sz w:val="24"/>
        </w:rPr>
        <w:t>том</w:t>
      </w:r>
      <w:r>
        <w:rPr>
          <w:spacing w:val="79"/>
          <w:sz w:val="24"/>
        </w:rPr>
        <w:t xml:space="preserve"> </w:t>
      </w:r>
      <w:r>
        <w:rPr>
          <w:sz w:val="24"/>
        </w:rPr>
        <w:t>числе</w:t>
      </w:r>
      <w:r>
        <w:rPr>
          <w:spacing w:val="77"/>
          <w:sz w:val="24"/>
        </w:rPr>
        <w:t xml:space="preserve"> </w:t>
      </w:r>
      <w:r>
        <w:rPr>
          <w:sz w:val="24"/>
        </w:rPr>
        <w:t>внеурочной деятельности),учебных модулей;</w:t>
      </w:r>
    </w:p>
    <w:p w:rsidR="00F64123" w:rsidRDefault="00A96989" w:rsidP="00A96989">
      <w:pPr>
        <w:pStyle w:val="a4"/>
        <w:numPr>
          <w:ilvl w:val="0"/>
          <w:numId w:val="72"/>
        </w:numPr>
        <w:tabs>
          <w:tab w:val="left" w:pos="1134"/>
        </w:tabs>
        <w:ind w:left="1134" w:hanging="140"/>
        <w:jc w:val="left"/>
        <w:rPr>
          <w:sz w:val="24"/>
        </w:rPr>
      </w:pPr>
      <w:r>
        <w:rPr>
          <w:sz w:val="24"/>
        </w:rPr>
        <w:t>программу</w:t>
      </w:r>
      <w:r>
        <w:rPr>
          <w:spacing w:val="-17"/>
          <w:sz w:val="24"/>
        </w:rPr>
        <w:t xml:space="preserve"> </w:t>
      </w:r>
      <w:r>
        <w:rPr>
          <w:sz w:val="24"/>
        </w:rPr>
        <w:t>формирования</w:t>
      </w:r>
      <w:r>
        <w:rPr>
          <w:spacing w:val="-10"/>
          <w:sz w:val="24"/>
        </w:rPr>
        <w:t xml:space="preserve"> </w:t>
      </w:r>
      <w:r>
        <w:rPr>
          <w:sz w:val="24"/>
        </w:rPr>
        <w:t>универсальных</w:t>
      </w:r>
      <w:r>
        <w:rPr>
          <w:spacing w:val="-1"/>
          <w:sz w:val="24"/>
        </w:rPr>
        <w:t xml:space="preserve"> </w:t>
      </w:r>
      <w:r>
        <w:rPr>
          <w:sz w:val="24"/>
        </w:rPr>
        <w:t>учебных</w:t>
      </w:r>
      <w:r>
        <w:rPr>
          <w:spacing w:val="-2"/>
          <w:sz w:val="24"/>
        </w:rPr>
        <w:t xml:space="preserve"> </w:t>
      </w:r>
      <w:r>
        <w:rPr>
          <w:sz w:val="24"/>
        </w:rPr>
        <w:t>действий у</w:t>
      </w:r>
      <w:r>
        <w:rPr>
          <w:spacing w:val="-17"/>
          <w:sz w:val="24"/>
        </w:rPr>
        <w:t xml:space="preserve"> </w:t>
      </w:r>
      <w:r>
        <w:rPr>
          <w:spacing w:val="-2"/>
          <w:sz w:val="24"/>
        </w:rPr>
        <w:t>обучающихся;</w:t>
      </w:r>
    </w:p>
    <w:p w:rsidR="00F64123" w:rsidRDefault="00A96989" w:rsidP="00A96989">
      <w:pPr>
        <w:pStyle w:val="a4"/>
        <w:numPr>
          <w:ilvl w:val="0"/>
          <w:numId w:val="72"/>
        </w:numPr>
        <w:tabs>
          <w:tab w:val="left" w:pos="1134"/>
        </w:tabs>
        <w:ind w:left="1134" w:hanging="140"/>
        <w:jc w:val="left"/>
        <w:rPr>
          <w:sz w:val="24"/>
        </w:rPr>
      </w:pPr>
      <w:r>
        <w:rPr>
          <w:sz w:val="24"/>
        </w:rPr>
        <w:t>-</w:t>
      </w:r>
      <w:r>
        <w:rPr>
          <w:spacing w:val="-5"/>
          <w:sz w:val="24"/>
        </w:rPr>
        <w:t xml:space="preserve"> </w:t>
      </w:r>
      <w:r>
        <w:rPr>
          <w:sz w:val="24"/>
        </w:rPr>
        <w:t>рабочую программу</w:t>
      </w:r>
      <w:r>
        <w:rPr>
          <w:spacing w:val="-9"/>
          <w:sz w:val="24"/>
        </w:rPr>
        <w:t xml:space="preserve"> </w:t>
      </w:r>
      <w:r>
        <w:rPr>
          <w:spacing w:val="-2"/>
          <w:sz w:val="24"/>
        </w:rPr>
        <w:t>воспитания.</w:t>
      </w:r>
    </w:p>
    <w:p w:rsidR="00F64123" w:rsidRDefault="00A96989" w:rsidP="00A96989">
      <w:pPr>
        <w:pStyle w:val="Heading3"/>
        <w:numPr>
          <w:ilvl w:val="1"/>
          <w:numId w:val="73"/>
        </w:numPr>
        <w:tabs>
          <w:tab w:val="left" w:pos="2726"/>
        </w:tabs>
        <w:spacing w:line="240" w:lineRule="auto"/>
        <w:ind w:left="2726" w:hanging="360"/>
        <w:jc w:val="left"/>
      </w:pPr>
      <w:r>
        <w:t>Рабочие</w:t>
      </w:r>
      <w:r>
        <w:rPr>
          <w:spacing w:val="-6"/>
        </w:rPr>
        <w:t xml:space="preserve"> </w:t>
      </w:r>
      <w:r>
        <w:t>программы</w:t>
      </w:r>
      <w:r>
        <w:rPr>
          <w:spacing w:val="-3"/>
        </w:rPr>
        <w:t xml:space="preserve"> </w:t>
      </w:r>
      <w:r>
        <w:t>учебных</w:t>
      </w:r>
      <w:r>
        <w:rPr>
          <w:spacing w:val="-3"/>
        </w:rPr>
        <w:t xml:space="preserve"> </w:t>
      </w:r>
      <w:r>
        <w:t>предметов,</w:t>
      </w:r>
      <w:r>
        <w:rPr>
          <w:spacing w:val="-5"/>
        </w:rPr>
        <w:t xml:space="preserve"> </w:t>
      </w:r>
      <w:r>
        <w:t>учебных</w:t>
      </w:r>
      <w:r>
        <w:rPr>
          <w:spacing w:val="-2"/>
        </w:rPr>
        <w:t xml:space="preserve"> курсов</w:t>
      </w:r>
    </w:p>
    <w:p w:rsidR="00F64123" w:rsidRDefault="00F64123">
      <w:pPr>
        <w:pStyle w:val="a3"/>
        <w:spacing w:before="9"/>
        <w:ind w:left="0"/>
        <w:jc w:val="left"/>
        <w:rPr>
          <w:sz w:val="20"/>
        </w:rPr>
      </w:pPr>
    </w:p>
    <w:p w:rsidR="001535F5" w:rsidRDefault="00603F7C">
      <w:pPr>
        <w:pStyle w:val="a3"/>
        <w:spacing w:before="9"/>
        <w:ind w:left="0"/>
        <w:jc w:val="left"/>
        <w:rPr>
          <w:sz w:val="20"/>
        </w:rPr>
      </w:pPr>
      <w:r>
        <w:rPr>
          <w:sz w:val="20"/>
        </w:rPr>
        <w:t xml:space="preserve">                      </w:t>
      </w:r>
      <w:hyperlink r:id="rId18" w:history="1">
        <w:r w:rsidRPr="003E06B9">
          <w:rPr>
            <w:rStyle w:val="a5"/>
            <w:sz w:val="20"/>
          </w:rPr>
          <w:t>https://kkulikeev-yaltch.edu21.cap.ru/documents/2025/10/31/federaljnie-rabochie-programmi-osnovnogo-obschego-obrazovaniya-wbbxrq3z/?id=3f98b1d9-f620-40d9-8088-9548e86cad7a</w:t>
        </w:r>
      </w:hyperlink>
    </w:p>
    <w:p w:rsidR="00603F7C" w:rsidRDefault="00603F7C">
      <w:pPr>
        <w:pStyle w:val="a3"/>
        <w:spacing w:before="9"/>
        <w:ind w:left="0"/>
        <w:jc w:val="left"/>
        <w:rPr>
          <w:sz w:val="20"/>
        </w:rPr>
      </w:pPr>
    </w:p>
    <w:p w:rsidR="001535F5" w:rsidRDefault="001535F5">
      <w:pPr>
        <w:pStyle w:val="a3"/>
        <w:spacing w:before="9"/>
        <w:ind w:left="0"/>
        <w:jc w:val="left"/>
        <w:rPr>
          <w:sz w:val="20"/>
        </w:rPr>
      </w:pPr>
    </w:p>
    <w:p w:rsidR="00564033" w:rsidRDefault="00A96989" w:rsidP="00564033">
      <w:pPr>
        <w:spacing w:before="12"/>
        <w:ind w:left="994" w:firstLine="707"/>
        <w:rPr>
          <w:b/>
          <w:sz w:val="24"/>
        </w:rPr>
      </w:pPr>
      <w:r>
        <w:rPr>
          <w:b/>
          <w:sz w:val="24"/>
        </w:rPr>
        <w:t>2.1.18 Рабочие программы внеурочной деятельности являются приложением к образовательной программе основного общего образования</w:t>
      </w:r>
    </w:p>
    <w:p w:rsidR="00564033" w:rsidRDefault="00564033">
      <w:pPr>
        <w:spacing w:before="12"/>
        <w:ind w:left="994" w:firstLine="707"/>
        <w:rPr>
          <w:b/>
          <w:sz w:val="24"/>
        </w:rPr>
      </w:pPr>
    </w:p>
    <w:p w:rsidR="00F64123" w:rsidRDefault="00A96989" w:rsidP="00A96989">
      <w:pPr>
        <w:pStyle w:val="Heading2"/>
        <w:numPr>
          <w:ilvl w:val="1"/>
          <w:numId w:val="73"/>
        </w:numPr>
        <w:tabs>
          <w:tab w:val="left" w:pos="3701"/>
        </w:tabs>
        <w:spacing w:line="274" w:lineRule="exact"/>
        <w:ind w:left="3701" w:hanging="480"/>
        <w:jc w:val="left"/>
      </w:pPr>
      <w:r>
        <w:t>ПРОГРАММА</w:t>
      </w:r>
      <w:r>
        <w:rPr>
          <w:spacing w:val="-6"/>
        </w:rPr>
        <w:t xml:space="preserve"> </w:t>
      </w:r>
      <w:r>
        <w:t>ФОРМИРОВАНИЯ</w:t>
      </w:r>
      <w:r>
        <w:rPr>
          <w:spacing w:val="-6"/>
        </w:rPr>
        <w:t xml:space="preserve"> </w:t>
      </w:r>
      <w:r>
        <w:rPr>
          <w:spacing w:val="-5"/>
        </w:rPr>
        <w:t>УУД</w:t>
      </w:r>
    </w:p>
    <w:p w:rsidR="00F64123" w:rsidRDefault="00A96989">
      <w:pPr>
        <w:spacing w:line="251" w:lineRule="exact"/>
        <w:ind w:left="1473"/>
        <w:jc w:val="both"/>
      </w:pPr>
      <w:r>
        <w:t>Пояснительная</w:t>
      </w:r>
      <w:r>
        <w:rPr>
          <w:spacing w:val="-7"/>
        </w:rPr>
        <w:t xml:space="preserve"> </w:t>
      </w:r>
      <w:r>
        <w:rPr>
          <w:spacing w:val="-2"/>
        </w:rPr>
        <w:t>записка</w:t>
      </w:r>
    </w:p>
    <w:p w:rsidR="00F64123" w:rsidRDefault="00A96989">
      <w:pPr>
        <w:pStyle w:val="a3"/>
        <w:spacing w:before="2"/>
        <w:ind w:right="710" w:firstLine="566"/>
      </w:pPr>
      <w:r>
        <w:t>В соответствии с требованиями федерального государственного образовательного стандарта основного общего образования обучающийся при освоении программы основного общего образования должен овладеть универсальными учебными действиями.</w:t>
      </w:r>
    </w:p>
    <w:p w:rsidR="00F64123" w:rsidRDefault="00A96989">
      <w:pPr>
        <w:pStyle w:val="a3"/>
        <w:spacing w:line="276" w:lineRule="exact"/>
        <w:ind w:left="1560"/>
      </w:pPr>
      <w:r>
        <w:t>Универсальные</w:t>
      </w:r>
      <w:r>
        <w:rPr>
          <w:spacing w:val="-7"/>
        </w:rPr>
        <w:t xml:space="preserve"> </w:t>
      </w:r>
      <w:r>
        <w:t>учебные</w:t>
      </w:r>
      <w:r>
        <w:rPr>
          <w:spacing w:val="-5"/>
        </w:rPr>
        <w:t xml:space="preserve"> </w:t>
      </w:r>
      <w:r>
        <w:t>действия</w:t>
      </w:r>
      <w:r>
        <w:rPr>
          <w:spacing w:val="-4"/>
        </w:rPr>
        <w:t xml:space="preserve"> </w:t>
      </w:r>
      <w:r>
        <w:t>представляют</w:t>
      </w:r>
      <w:r>
        <w:rPr>
          <w:spacing w:val="-4"/>
        </w:rPr>
        <w:t xml:space="preserve"> </w:t>
      </w:r>
      <w:r>
        <w:t>собой</w:t>
      </w:r>
      <w:r>
        <w:rPr>
          <w:spacing w:val="-4"/>
        </w:rPr>
        <w:t xml:space="preserve"> </w:t>
      </w:r>
      <w:r>
        <w:t>три</w:t>
      </w:r>
      <w:r>
        <w:rPr>
          <w:spacing w:val="-4"/>
        </w:rPr>
        <w:t xml:space="preserve"> </w:t>
      </w:r>
      <w:r>
        <w:rPr>
          <w:spacing w:val="-2"/>
        </w:rPr>
        <w:t>группы:</w:t>
      </w:r>
    </w:p>
    <w:p w:rsidR="00F64123" w:rsidRDefault="00A96989">
      <w:pPr>
        <w:pStyle w:val="a4"/>
        <w:numPr>
          <w:ilvl w:val="0"/>
          <w:numId w:val="14"/>
        </w:numPr>
        <w:tabs>
          <w:tab w:val="left" w:pos="1135"/>
        </w:tabs>
        <w:ind w:right="707" w:firstLine="0"/>
        <w:rPr>
          <w:rFonts w:ascii="Symbol" w:hAnsi="Symbol"/>
          <w:sz w:val="24"/>
        </w:rPr>
      </w:pPr>
      <w:r>
        <w:rPr>
          <w:sz w:val="24"/>
        </w:rPr>
        <w:t xml:space="preserve">Универсальные учебные </w:t>
      </w:r>
      <w:r>
        <w:rPr>
          <w:b/>
          <w:sz w:val="24"/>
        </w:rPr>
        <w:t xml:space="preserve">познавательные </w:t>
      </w:r>
      <w:r>
        <w:rPr>
          <w:sz w:val="24"/>
        </w:rPr>
        <w:t>действия.Овладение системой универсальных учебных</w:t>
      </w:r>
      <w:r>
        <w:rPr>
          <w:spacing w:val="-3"/>
          <w:sz w:val="24"/>
        </w:rPr>
        <w:t xml:space="preserve"> </w:t>
      </w:r>
      <w:r>
        <w:rPr>
          <w:sz w:val="24"/>
        </w:rPr>
        <w:t>познавательных</w:t>
      </w:r>
      <w:r>
        <w:rPr>
          <w:spacing w:val="-3"/>
          <w:sz w:val="24"/>
        </w:rPr>
        <w:t xml:space="preserve"> </w:t>
      </w:r>
      <w:r>
        <w:rPr>
          <w:sz w:val="24"/>
        </w:rPr>
        <w:t>действий</w:t>
      </w:r>
      <w:r>
        <w:rPr>
          <w:spacing w:val="-3"/>
          <w:sz w:val="24"/>
        </w:rPr>
        <w:t xml:space="preserve"> </w:t>
      </w:r>
      <w:r>
        <w:rPr>
          <w:sz w:val="24"/>
        </w:rPr>
        <w:t>обеспечивает</w:t>
      </w:r>
      <w:r>
        <w:rPr>
          <w:spacing w:val="-3"/>
          <w:sz w:val="24"/>
        </w:rPr>
        <w:t xml:space="preserve"> </w:t>
      </w:r>
      <w:r>
        <w:rPr>
          <w:sz w:val="24"/>
        </w:rPr>
        <w:t>сформированность</w:t>
      </w:r>
      <w:r>
        <w:rPr>
          <w:spacing w:val="-3"/>
          <w:sz w:val="24"/>
        </w:rPr>
        <w:t xml:space="preserve"> </w:t>
      </w:r>
      <w:r>
        <w:rPr>
          <w:sz w:val="24"/>
        </w:rPr>
        <w:t>когнитивных</w:t>
      </w:r>
      <w:r>
        <w:rPr>
          <w:spacing w:val="-3"/>
          <w:sz w:val="24"/>
        </w:rPr>
        <w:t xml:space="preserve"> </w:t>
      </w:r>
      <w:r>
        <w:rPr>
          <w:sz w:val="24"/>
        </w:rPr>
        <w:t>навыков у обучающихся.</w:t>
      </w:r>
    </w:p>
    <w:p w:rsidR="00F64123" w:rsidRDefault="00A96989">
      <w:pPr>
        <w:pStyle w:val="a4"/>
        <w:numPr>
          <w:ilvl w:val="0"/>
          <w:numId w:val="14"/>
        </w:numPr>
        <w:tabs>
          <w:tab w:val="left" w:pos="1135"/>
        </w:tabs>
        <w:ind w:right="709" w:firstLine="0"/>
        <w:rPr>
          <w:rFonts w:ascii="Symbol" w:hAnsi="Symbol"/>
          <w:sz w:val="24"/>
        </w:rPr>
      </w:pPr>
      <w:r>
        <w:rPr>
          <w:sz w:val="24"/>
        </w:rPr>
        <w:t xml:space="preserve">Универсальные учебные </w:t>
      </w:r>
      <w:r>
        <w:rPr>
          <w:b/>
          <w:sz w:val="24"/>
        </w:rPr>
        <w:t xml:space="preserve">коммуникативные </w:t>
      </w:r>
      <w:r>
        <w:rPr>
          <w:sz w:val="24"/>
        </w:rPr>
        <w:t>действия. 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F64123" w:rsidRDefault="00A96989">
      <w:pPr>
        <w:pStyle w:val="a4"/>
        <w:numPr>
          <w:ilvl w:val="0"/>
          <w:numId w:val="14"/>
        </w:numPr>
        <w:tabs>
          <w:tab w:val="left" w:pos="1135"/>
        </w:tabs>
        <w:ind w:right="709" w:firstLine="0"/>
        <w:rPr>
          <w:rFonts w:ascii="Symbol" w:hAnsi="Symbol"/>
          <w:sz w:val="24"/>
        </w:rPr>
      </w:pPr>
      <w:r>
        <w:rPr>
          <w:sz w:val="24"/>
        </w:rPr>
        <w:t xml:space="preserve">Универсальные учебные </w:t>
      </w:r>
      <w:r>
        <w:rPr>
          <w:b/>
          <w:sz w:val="24"/>
        </w:rPr>
        <w:t xml:space="preserve">регулятивные </w:t>
      </w:r>
      <w:r>
        <w:rPr>
          <w:sz w:val="24"/>
        </w:rPr>
        <w:t>действия. 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F64123" w:rsidRDefault="00A96989">
      <w:pPr>
        <w:pStyle w:val="a3"/>
        <w:ind w:right="704" w:firstLine="566"/>
      </w:pPr>
      <w:r>
        <w:t>Универсальные учебные действия позволяют решать круг задач в различных предметных областях и являются результатами освоения обучающимися основной образовательной программы основного общего образования.</w:t>
      </w:r>
    </w:p>
    <w:p w:rsidR="00F64123" w:rsidRDefault="00A96989">
      <w:pPr>
        <w:pStyle w:val="a3"/>
        <w:ind w:right="703" w:firstLine="566"/>
      </w:pPr>
      <w:r>
        <w:t xml:space="preserve">Основной </w:t>
      </w:r>
      <w:r>
        <w:rPr>
          <w:b/>
        </w:rPr>
        <w:t xml:space="preserve">целью </w:t>
      </w:r>
      <w:r>
        <w:t>программы формирования УУД у обучающихся является создание системы для формирования способности обучающихся на практике использовать универсальные учебные действия, составляющие умение овладевать учебными знаково- символическими средствами.</w:t>
      </w:r>
    </w:p>
    <w:p w:rsidR="00F64123" w:rsidRDefault="00A96989">
      <w:pPr>
        <w:pStyle w:val="a3"/>
        <w:ind w:right="713" w:firstLine="566"/>
      </w:pPr>
      <w:r>
        <w:t xml:space="preserve">Программа формирования универсальных учебных действий у обучающихся </w:t>
      </w:r>
      <w:r>
        <w:rPr>
          <w:spacing w:val="-2"/>
        </w:rPr>
        <w:t>обеспечивает:</w:t>
      </w:r>
    </w:p>
    <w:p w:rsidR="00F64123" w:rsidRDefault="00A96989">
      <w:pPr>
        <w:pStyle w:val="a4"/>
        <w:numPr>
          <w:ilvl w:val="0"/>
          <w:numId w:val="14"/>
        </w:numPr>
        <w:tabs>
          <w:tab w:val="left" w:pos="1135"/>
        </w:tabs>
        <w:spacing w:line="293" w:lineRule="exact"/>
        <w:ind w:left="1135" w:hanging="141"/>
        <w:rPr>
          <w:rFonts w:ascii="Symbol" w:hAnsi="Symbol"/>
          <w:sz w:val="24"/>
        </w:rPr>
      </w:pPr>
      <w:r>
        <w:rPr>
          <w:sz w:val="24"/>
        </w:rPr>
        <w:t>развитие</w:t>
      </w:r>
      <w:r>
        <w:rPr>
          <w:spacing w:val="-6"/>
          <w:sz w:val="24"/>
        </w:rPr>
        <w:t xml:space="preserve"> </w:t>
      </w:r>
      <w:r>
        <w:rPr>
          <w:sz w:val="24"/>
        </w:rPr>
        <w:t>способности</w:t>
      </w:r>
      <w:r>
        <w:rPr>
          <w:spacing w:val="-3"/>
          <w:sz w:val="24"/>
        </w:rPr>
        <w:t xml:space="preserve"> </w:t>
      </w:r>
      <w:r>
        <w:rPr>
          <w:sz w:val="24"/>
        </w:rPr>
        <w:t>к</w:t>
      </w:r>
      <w:r>
        <w:rPr>
          <w:spacing w:val="-5"/>
          <w:sz w:val="24"/>
        </w:rPr>
        <w:t xml:space="preserve"> </w:t>
      </w:r>
      <w:r>
        <w:rPr>
          <w:sz w:val="24"/>
        </w:rPr>
        <w:t>саморазвитию</w:t>
      </w:r>
      <w:r>
        <w:rPr>
          <w:spacing w:val="-2"/>
          <w:sz w:val="24"/>
        </w:rPr>
        <w:t xml:space="preserve"> </w:t>
      </w:r>
      <w:r>
        <w:rPr>
          <w:sz w:val="24"/>
        </w:rPr>
        <w:t>и</w:t>
      </w:r>
      <w:r>
        <w:rPr>
          <w:spacing w:val="2"/>
          <w:sz w:val="24"/>
        </w:rPr>
        <w:t xml:space="preserve"> </w:t>
      </w:r>
      <w:r>
        <w:rPr>
          <w:spacing w:val="-2"/>
          <w:sz w:val="24"/>
        </w:rPr>
        <w:t>самосовершенствованию;</w:t>
      </w:r>
    </w:p>
    <w:p w:rsidR="00F64123" w:rsidRDefault="00A96989">
      <w:pPr>
        <w:pStyle w:val="a4"/>
        <w:numPr>
          <w:ilvl w:val="0"/>
          <w:numId w:val="14"/>
        </w:numPr>
        <w:tabs>
          <w:tab w:val="left" w:pos="1135"/>
        </w:tabs>
        <w:ind w:right="713" w:firstLine="0"/>
        <w:rPr>
          <w:rFonts w:ascii="Symbol" w:hAnsi="Symbol"/>
          <w:sz w:val="24"/>
        </w:rPr>
      </w:pPr>
      <w:r>
        <w:rPr>
          <w:sz w:val="24"/>
        </w:rPr>
        <w:t>формирование внутренней позиции личности, регулятивных, познавательных, коммуникативных универсальных учебных действий у обучающихся;</w:t>
      </w:r>
    </w:p>
    <w:p w:rsidR="00F64123" w:rsidRDefault="00A96989">
      <w:pPr>
        <w:pStyle w:val="a4"/>
        <w:numPr>
          <w:ilvl w:val="0"/>
          <w:numId w:val="14"/>
        </w:numPr>
        <w:tabs>
          <w:tab w:val="left" w:pos="1135"/>
        </w:tabs>
        <w:ind w:right="708" w:firstLine="0"/>
        <w:rPr>
          <w:rFonts w:ascii="Symbol" w:hAnsi="Symbol"/>
          <w:sz w:val="24"/>
        </w:rPr>
      </w:pPr>
      <w:r>
        <w:rPr>
          <w:sz w:val="24"/>
        </w:rPr>
        <w:t>формирование опыта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F64123" w:rsidRDefault="00A96989">
      <w:pPr>
        <w:pStyle w:val="a4"/>
        <w:numPr>
          <w:ilvl w:val="0"/>
          <w:numId w:val="14"/>
        </w:numPr>
        <w:tabs>
          <w:tab w:val="left" w:pos="1135"/>
        </w:tabs>
        <w:ind w:right="708" w:firstLine="0"/>
        <w:rPr>
          <w:rFonts w:ascii="Symbol" w:hAnsi="Symbol"/>
          <w:sz w:val="24"/>
        </w:rPr>
      </w:pPr>
      <w:r>
        <w:rPr>
          <w:sz w:val="24"/>
        </w:rPr>
        <w:t xml:space="preserve">повышение эффективности усвоения знаний и учебных действий, формирования компетенций в предметных областях, учебно-исследовательской и проектной </w:t>
      </w:r>
      <w:r>
        <w:rPr>
          <w:spacing w:val="-2"/>
          <w:sz w:val="24"/>
        </w:rPr>
        <w:t>деятельности;</w:t>
      </w:r>
    </w:p>
    <w:p w:rsidR="00F64123" w:rsidRDefault="00A96989">
      <w:pPr>
        <w:pStyle w:val="a4"/>
        <w:numPr>
          <w:ilvl w:val="0"/>
          <w:numId w:val="14"/>
        </w:numPr>
        <w:tabs>
          <w:tab w:val="left" w:pos="1135"/>
        </w:tabs>
        <w:ind w:right="708" w:firstLine="0"/>
        <w:rPr>
          <w:rFonts w:ascii="Symbol" w:hAnsi="Symbol"/>
          <w:sz w:val="24"/>
        </w:rPr>
      </w:pPr>
      <w:r>
        <w:rPr>
          <w:sz w:val="24"/>
        </w:rPr>
        <w:t>формирование навыка участия в различных формах организации учебно- 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F64123" w:rsidRDefault="00A96989">
      <w:pPr>
        <w:pStyle w:val="a4"/>
        <w:numPr>
          <w:ilvl w:val="0"/>
          <w:numId w:val="14"/>
        </w:numPr>
        <w:tabs>
          <w:tab w:val="left" w:pos="1135"/>
        </w:tabs>
        <w:ind w:right="710" w:firstLine="0"/>
        <w:rPr>
          <w:rFonts w:ascii="Symbol" w:hAnsi="Symbol"/>
          <w:sz w:val="24"/>
        </w:rPr>
      </w:pPr>
      <w:r>
        <w:rPr>
          <w:sz w:val="24"/>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F64123" w:rsidRDefault="00F64123">
      <w:pPr>
        <w:pStyle w:val="a4"/>
        <w:rPr>
          <w:rFonts w:ascii="Symbol" w:hAnsi="Symbol"/>
          <w:sz w:val="24"/>
        </w:rPr>
        <w:sectPr w:rsidR="00F64123">
          <w:type w:val="continuous"/>
          <w:pgSz w:w="11920" w:h="16850"/>
          <w:pgMar w:top="1120" w:right="141" w:bottom="840" w:left="708" w:header="0" w:footer="650" w:gutter="0"/>
          <w:cols w:space="720"/>
        </w:sectPr>
      </w:pPr>
    </w:p>
    <w:p w:rsidR="00F64123" w:rsidRDefault="00A96989">
      <w:pPr>
        <w:pStyle w:val="a4"/>
        <w:numPr>
          <w:ilvl w:val="0"/>
          <w:numId w:val="14"/>
        </w:numPr>
        <w:tabs>
          <w:tab w:val="left" w:pos="1135"/>
        </w:tabs>
        <w:spacing w:before="86"/>
        <w:ind w:right="704" w:firstLine="0"/>
        <w:rPr>
          <w:rFonts w:ascii="Symbol" w:hAnsi="Symbol"/>
          <w:sz w:val="24"/>
        </w:rPr>
      </w:pPr>
      <w:r>
        <w:rPr>
          <w:sz w:val="24"/>
        </w:rPr>
        <w:lastRenderedPageBreak/>
        <w:t>формирование и развитие компетенций обучающихся в области использования ИКТ на уровне общего пользования, включая владение ИКТ, поиском, анализом и передачей информации,</w:t>
      </w:r>
      <w:r>
        <w:rPr>
          <w:spacing w:val="-4"/>
          <w:sz w:val="24"/>
        </w:rPr>
        <w:t xml:space="preserve"> </w:t>
      </w:r>
      <w:r>
        <w:rPr>
          <w:sz w:val="24"/>
        </w:rPr>
        <w:t>презентацией</w:t>
      </w:r>
      <w:r>
        <w:rPr>
          <w:spacing w:val="-4"/>
          <w:sz w:val="24"/>
        </w:rPr>
        <w:t xml:space="preserve"> </w:t>
      </w:r>
      <w:r>
        <w:rPr>
          <w:sz w:val="24"/>
        </w:rPr>
        <w:t>выполненных</w:t>
      </w:r>
      <w:r>
        <w:rPr>
          <w:spacing w:val="-3"/>
          <w:sz w:val="24"/>
        </w:rPr>
        <w:t xml:space="preserve"> </w:t>
      </w:r>
      <w:r>
        <w:rPr>
          <w:sz w:val="24"/>
        </w:rPr>
        <w:t>работ,</w:t>
      </w:r>
      <w:r>
        <w:rPr>
          <w:spacing w:val="-4"/>
          <w:sz w:val="24"/>
        </w:rPr>
        <w:t xml:space="preserve"> </w:t>
      </w:r>
      <w:r>
        <w:rPr>
          <w:sz w:val="24"/>
        </w:rPr>
        <w:t>основами</w:t>
      </w:r>
      <w:r>
        <w:rPr>
          <w:spacing w:val="-4"/>
          <w:sz w:val="24"/>
        </w:rPr>
        <w:t xml:space="preserve"> </w:t>
      </w:r>
      <w:r>
        <w:rPr>
          <w:sz w:val="24"/>
        </w:rPr>
        <w:t>информационной</w:t>
      </w:r>
      <w:r>
        <w:rPr>
          <w:spacing w:val="-4"/>
          <w:sz w:val="24"/>
        </w:rPr>
        <w:t xml:space="preserve"> </w:t>
      </w:r>
      <w:r>
        <w:rPr>
          <w:sz w:val="24"/>
        </w:rPr>
        <w:t>безопасности, умением безопасного использования средств ИКТ и информационно- телекоммуникационной сети «Интернет»</w:t>
      </w:r>
      <w:r>
        <w:rPr>
          <w:spacing w:val="-6"/>
          <w:sz w:val="24"/>
        </w:rPr>
        <w:t xml:space="preserve"> </w:t>
      </w:r>
      <w:r>
        <w:rPr>
          <w:sz w:val="24"/>
        </w:rPr>
        <w:t>(далее - сеть Интернет),</w:t>
      </w:r>
      <w:r>
        <w:rPr>
          <w:spacing w:val="-1"/>
          <w:sz w:val="24"/>
        </w:rPr>
        <w:t xml:space="preserve"> </w:t>
      </w:r>
      <w:r>
        <w:rPr>
          <w:sz w:val="24"/>
        </w:rPr>
        <w:t>формирование</w:t>
      </w:r>
      <w:r>
        <w:rPr>
          <w:spacing w:val="-2"/>
          <w:sz w:val="24"/>
        </w:rPr>
        <w:t xml:space="preserve"> </w:t>
      </w:r>
      <w:r>
        <w:rPr>
          <w:sz w:val="24"/>
        </w:rPr>
        <w:t>культуры пользования ИКТ;</w:t>
      </w:r>
    </w:p>
    <w:p w:rsidR="00F64123" w:rsidRDefault="00A96989">
      <w:pPr>
        <w:pStyle w:val="a4"/>
        <w:numPr>
          <w:ilvl w:val="0"/>
          <w:numId w:val="14"/>
        </w:numPr>
        <w:tabs>
          <w:tab w:val="left" w:pos="1135"/>
        </w:tabs>
        <w:spacing w:before="1"/>
        <w:ind w:right="1329" w:firstLine="0"/>
        <w:jc w:val="left"/>
        <w:rPr>
          <w:rFonts w:ascii="Symbol" w:hAnsi="Symbol"/>
          <w:sz w:val="24"/>
        </w:rPr>
      </w:pPr>
      <w:r>
        <w:rPr>
          <w:sz w:val="24"/>
        </w:rPr>
        <w:t>формирование</w:t>
      </w:r>
      <w:r>
        <w:rPr>
          <w:spacing w:val="-5"/>
          <w:sz w:val="24"/>
        </w:rPr>
        <w:t xml:space="preserve"> </w:t>
      </w:r>
      <w:r>
        <w:rPr>
          <w:sz w:val="24"/>
        </w:rPr>
        <w:t>знаний</w:t>
      </w:r>
      <w:r>
        <w:rPr>
          <w:spacing w:val="-6"/>
          <w:sz w:val="24"/>
        </w:rPr>
        <w:t xml:space="preserve"> </w:t>
      </w:r>
      <w:r>
        <w:rPr>
          <w:sz w:val="24"/>
        </w:rPr>
        <w:t>и</w:t>
      </w:r>
      <w:r>
        <w:rPr>
          <w:spacing w:val="-4"/>
          <w:sz w:val="24"/>
        </w:rPr>
        <w:t xml:space="preserve"> </w:t>
      </w:r>
      <w:r>
        <w:rPr>
          <w:sz w:val="24"/>
        </w:rPr>
        <w:t>навыков</w:t>
      </w:r>
      <w:r>
        <w:rPr>
          <w:spacing w:val="-5"/>
          <w:sz w:val="24"/>
        </w:rPr>
        <w:t xml:space="preserve"> </w:t>
      </w:r>
      <w:r>
        <w:rPr>
          <w:sz w:val="24"/>
        </w:rPr>
        <w:t>в</w:t>
      </w:r>
      <w:r>
        <w:rPr>
          <w:spacing w:val="-5"/>
          <w:sz w:val="24"/>
        </w:rPr>
        <w:t xml:space="preserve"> </w:t>
      </w:r>
      <w:r>
        <w:rPr>
          <w:sz w:val="24"/>
        </w:rPr>
        <w:t>области</w:t>
      </w:r>
      <w:r>
        <w:rPr>
          <w:spacing w:val="-3"/>
          <w:sz w:val="24"/>
        </w:rPr>
        <w:t xml:space="preserve"> </w:t>
      </w:r>
      <w:r>
        <w:rPr>
          <w:sz w:val="24"/>
        </w:rPr>
        <w:t>финансовой</w:t>
      </w:r>
      <w:r>
        <w:rPr>
          <w:spacing w:val="-4"/>
          <w:sz w:val="24"/>
        </w:rPr>
        <w:t xml:space="preserve"> </w:t>
      </w:r>
      <w:r>
        <w:rPr>
          <w:sz w:val="24"/>
        </w:rPr>
        <w:t>грамотности</w:t>
      </w:r>
      <w:r>
        <w:rPr>
          <w:spacing w:val="-5"/>
          <w:sz w:val="24"/>
        </w:rPr>
        <w:t xml:space="preserve"> </w:t>
      </w:r>
      <w:r>
        <w:rPr>
          <w:sz w:val="24"/>
        </w:rPr>
        <w:t>и</w:t>
      </w:r>
      <w:r>
        <w:rPr>
          <w:spacing w:val="-1"/>
          <w:sz w:val="24"/>
        </w:rPr>
        <w:t xml:space="preserve"> </w:t>
      </w:r>
      <w:r>
        <w:rPr>
          <w:sz w:val="24"/>
        </w:rPr>
        <w:t>устойчивого развития общества.</w:t>
      </w:r>
    </w:p>
    <w:p w:rsidR="00F64123" w:rsidRDefault="00A96989">
      <w:pPr>
        <w:pStyle w:val="a3"/>
        <w:spacing w:line="275" w:lineRule="exact"/>
        <w:jc w:val="left"/>
      </w:pPr>
      <w:r>
        <w:t>Программа</w:t>
      </w:r>
      <w:r>
        <w:rPr>
          <w:spacing w:val="-8"/>
        </w:rPr>
        <w:t xml:space="preserve"> </w:t>
      </w:r>
      <w:r>
        <w:t>формирования</w:t>
      </w:r>
      <w:r>
        <w:rPr>
          <w:spacing w:val="-2"/>
        </w:rPr>
        <w:t xml:space="preserve"> </w:t>
      </w:r>
      <w:r>
        <w:t>универсальных</w:t>
      </w:r>
      <w:r>
        <w:rPr>
          <w:spacing w:val="-2"/>
        </w:rPr>
        <w:t xml:space="preserve"> </w:t>
      </w:r>
      <w:r>
        <w:t>учебных</w:t>
      </w:r>
      <w:r>
        <w:rPr>
          <w:spacing w:val="-5"/>
        </w:rPr>
        <w:t xml:space="preserve"> </w:t>
      </w:r>
      <w:r>
        <w:t>действий</w:t>
      </w:r>
      <w:r>
        <w:rPr>
          <w:spacing w:val="-1"/>
        </w:rPr>
        <w:t xml:space="preserve"> </w:t>
      </w:r>
      <w:r>
        <w:t>у</w:t>
      </w:r>
      <w:r>
        <w:rPr>
          <w:spacing w:val="-12"/>
        </w:rPr>
        <w:t xml:space="preserve"> </w:t>
      </w:r>
      <w:r>
        <w:t>обучающихся</w:t>
      </w:r>
      <w:r>
        <w:rPr>
          <w:spacing w:val="-4"/>
        </w:rPr>
        <w:t xml:space="preserve"> </w:t>
      </w:r>
      <w:r>
        <w:rPr>
          <w:spacing w:val="-2"/>
        </w:rPr>
        <w:t>содержит:</w:t>
      </w:r>
    </w:p>
    <w:p w:rsidR="00F64123" w:rsidRDefault="00A96989">
      <w:pPr>
        <w:pStyle w:val="a4"/>
        <w:numPr>
          <w:ilvl w:val="0"/>
          <w:numId w:val="14"/>
        </w:numPr>
        <w:tabs>
          <w:tab w:val="left" w:pos="1135"/>
        </w:tabs>
        <w:ind w:right="714" w:firstLine="0"/>
        <w:jc w:val="left"/>
        <w:rPr>
          <w:rFonts w:ascii="Symbol" w:hAnsi="Symbol"/>
          <w:sz w:val="24"/>
        </w:rPr>
      </w:pPr>
      <w:r>
        <w:rPr>
          <w:sz w:val="24"/>
        </w:rPr>
        <w:t>описание</w:t>
      </w:r>
      <w:r>
        <w:rPr>
          <w:spacing w:val="80"/>
          <w:sz w:val="24"/>
        </w:rPr>
        <w:t xml:space="preserve"> </w:t>
      </w:r>
      <w:r>
        <w:rPr>
          <w:sz w:val="24"/>
        </w:rPr>
        <w:t>взаимосвязи</w:t>
      </w:r>
      <w:r>
        <w:rPr>
          <w:spacing w:val="80"/>
          <w:sz w:val="24"/>
        </w:rPr>
        <w:t xml:space="preserve"> </w:t>
      </w:r>
      <w:r>
        <w:rPr>
          <w:sz w:val="24"/>
        </w:rPr>
        <w:t>универсальных</w:t>
      </w:r>
      <w:r>
        <w:rPr>
          <w:spacing w:val="80"/>
          <w:sz w:val="24"/>
        </w:rPr>
        <w:t xml:space="preserve"> </w:t>
      </w:r>
      <w:r>
        <w:rPr>
          <w:sz w:val="24"/>
        </w:rPr>
        <w:t>учебных</w:t>
      </w:r>
      <w:r>
        <w:rPr>
          <w:spacing w:val="80"/>
          <w:sz w:val="24"/>
        </w:rPr>
        <w:t xml:space="preserve"> </w:t>
      </w:r>
      <w:r>
        <w:rPr>
          <w:sz w:val="24"/>
        </w:rPr>
        <w:t>действий</w:t>
      </w:r>
      <w:r>
        <w:rPr>
          <w:spacing w:val="80"/>
          <w:sz w:val="24"/>
        </w:rPr>
        <w:t xml:space="preserve"> </w:t>
      </w:r>
      <w:r>
        <w:rPr>
          <w:sz w:val="24"/>
        </w:rPr>
        <w:t>с</w:t>
      </w:r>
      <w:r>
        <w:rPr>
          <w:spacing w:val="80"/>
          <w:sz w:val="24"/>
        </w:rPr>
        <w:t xml:space="preserve"> </w:t>
      </w:r>
      <w:r>
        <w:rPr>
          <w:sz w:val="24"/>
        </w:rPr>
        <w:t>содержанием</w:t>
      </w:r>
      <w:r>
        <w:rPr>
          <w:spacing w:val="80"/>
          <w:sz w:val="24"/>
        </w:rPr>
        <w:t xml:space="preserve"> </w:t>
      </w:r>
      <w:r>
        <w:rPr>
          <w:sz w:val="24"/>
        </w:rPr>
        <w:t>учебных</w:t>
      </w:r>
      <w:r>
        <w:rPr>
          <w:spacing w:val="40"/>
          <w:sz w:val="24"/>
        </w:rPr>
        <w:t xml:space="preserve"> </w:t>
      </w:r>
      <w:r>
        <w:rPr>
          <w:spacing w:val="-2"/>
          <w:sz w:val="24"/>
        </w:rPr>
        <w:t>предметов;</w:t>
      </w:r>
    </w:p>
    <w:p w:rsidR="00F64123" w:rsidRDefault="00A96989">
      <w:pPr>
        <w:pStyle w:val="a4"/>
        <w:numPr>
          <w:ilvl w:val="0"/>
          <w:numId w:val="14"/>
        </w:numPr>
        <w:tabs>
          <w:tab w:val="left" w:pos="1135"/>
          <w:tab w:val="left" w:pos="2363"/>
          <w:tab w:val="left" w:pos="4032"/>
          <w:tab w:val="left" w:pos="5473"/>
          <w:tab w:val="left" w:pos="6742"/>
          <w:tab w:val="left" w:pos="8327"/>
          <w:tab w:val="left" w:pos="8730"/>
          <w:tab w:val="left" w:pos="9553"/>
        </w:tabs>
        <w:ind w:right="705" w:firstLine="0"/>
        <w:jc w:val="left"/>
        <w:rPr>
          <w:rFonts w:ascii="Symbol" w:hAnsi="Symbol"/>
          <w:sz w:val="24"/>
        </w:rPr>
      </w:pPr>
      <w:r>
        <w:rPr>
          <w:spacing w:val="-2"/>
          <w:sz w:val="24"/>
        </w:rPr>
        <w:t>описание</w:t>
      </w:r>
      <w:r>
        <w:rPr>
          <w:sz w:val="24"/>
        </w:rPr>
        <w:tab/>
      </w:r>
      <w:r>
        <w:rPr>
          <w:spacing w:val="-2"/>
          <w:sz w:val="24"/>
        </w:rPr>
        <w:t>особенностей</w:t>
      </w:r>
      <w:r>
        <w:rPr>
          <w:sz w:val="24"/>
        </w:rPr>
        <w:tab/>
      </w:r>
      <w:r>
        <w:rPr>
          <w:spacing w:val="-2"/>
          <w:sz w:val="24"/>
        </w:rPr>
        <w:t>реализации</w:t>
      </w:r>
      <w:r>
        <w:rPr>
          <w:sz w:val="24"/>
        </w:rPr>
        <w:tab/>
      </w:r>
      <w:r>
        <w:rPr>
          <w:spacing w:val="-2"/>
          <w:sz w:val="24"/>
        </w:rPr>
        <w:t>основных</w:t>
      </w:r>
      <w:r>
        <w:rPr>
          <w:sz w:val="24"/>
        </w:rPr>
        <w:tab/>
      </w:r>
      <w:r>
        <w:rPr>
          <w:spacing w:val="-2"/>
          <w:sz w:val="24"/>
        </w:rPr>
        <w:t>направлений</w:t>
      </w:r>
      <w:r>
        <w:rPr>
          <w:sz w:val="24"/>
        </w:rPr>
        <w:tab/>
      </w:r>
      <w:r>
        <w:rPr>
          <w:spacing w:val="-10"/>
          <w:sz w:val="24"/>
        </w:rPr>
        <w:t>и</w:t>
      </w:r>
      <w:r>
        <w:rPr>
          <w:sz w:val="24"/>
        </w:rPr>
        <w:tab/>
      </w:r>
      <w:r>
        <w:rPr>
          <w:spacing w:val="-4"/>
          <w:sz w:val="24"/>
        </w:rPr>
        <w:t>форм</w:t>
      </w:r>
      <w:r>
        <w:rPr>
          <w:sz w:val="24"/>
        </w:rPr>
        <w:tab/>
      </w:r>
      <w:r>
        <w:rPr>
          <w:spacing w:val="-2"/>
          <w:sz w:val="24"/>
        </w:rPr>
        <w:t xml:space="preserve">учебно- </w:t>
      </w:r>
      <w:r>
        <w:rPr>
          <w:sz w:val="24"/>
        </w:rPr>
        <w:t>исследовательской деятельности в рамках урочной и внеурочной деятельности.</w:t>
      </w:r>
    </w:p>
    <w:p w:rsidR="00F64123" w:rsidRDefault="00A96989">
      <w:pPr>
        <w:pStyle w:val="Heading3"/>
        <w:spacing w:before="4" w:line="240" w:lineRule="auto"/>
        <w:ind w:firstLine="566"/>
        <w:jc w:val="left"/>
      </w:pPr>
      <w:r>
        <w:t>Описание</w:t>
      </w:r>
      <w:r>
        <w:rPr>
          <w:spacing w:val="80"/>
          <w:w w:val="150"/>
        </w:rPr>
        <w:t xml:space="preserve"> </w:t>
      </w:r>
      <w:r>
        <w:t>взаимосвязи</w:t>
      </w:r>
      <w:r>
        <w:rPr>
          <w:spacing w:val="80"/>
          <w:w w:val="150"/>
        </w:rPr>
        <w:t xml:space="preserve"> </w:t>
      </w:r>
      <w:r>
        <w:t>универсальных</w:t>
      </w:r>
      <w:r>
        <w:rPr>
          <w:spacing w:val="80"/>
          <w:w w:val="150"/>
        </w:rPr>
        <w:t xml:space="preserve"> </w:t>
      </w:r>
      <w:r>
        <w:t>учебных</w:t>
      </w:r>
      <w:r>
        <w:rPr>
          <w:spacing w:val="80"/>
          <w:w w:val="150"/>
        </w:rPr>
        <w:t xml:space="preserve"> </w:t>
      </w:r>
      <w:r>
        <w:t>действий</w:t>
      </w:r>
      <w:r>
        <w:rPr>
          <w:spacing w:val="80"/>
          <w:w w:val="150"/>
        </w:rPr>
        <w:t xml:space="preserve"> </w:t>
      </w:r>
      <w:r>
        <w:t>с</w:t>
      </w:r>
      <w:r>
        <w:rPr>
          <w:spacing w:val="80"/>
          <w:w w:val="150"/>
        </w:rPr>
        <w:t xml:space="preserve"> </w:t>
      </w:r>
      <w:r>
        <w:t>содержанием учебных предметов</w:t>
      </w:r>
    </w:p>
    <w:p w:rsidR="00F64123" w:rsidRDefault="00A96989">
      <w:pPr>
        <w:pStyle w:val="a3"/>
        <w:tabs>
          <w:tab w:val="left" w:pos="3318"/>
          <w:tab w:val="left" w:pos="3785"/>
          <w:tab w:val="left" w:pos="4479"/>
          <w:tab w:val="left" w:pos="5603"/>
          <w:tab w:val="left" w:pos="6920"/>
          <w:tab w:val="left" w:pos="7962"/>
          <w:tab w:val="left" w:pos="9339"/>
        </w:tabs>
        <w:ind w:right="713" w:firstLine="566"/>
        <w:jc w:val="left"/>
      </w:pPr>
      <w:r>
        <w:rPr>
          <w:spacing w:val="-2"/>
        </w:rPr>
        <w:t>Разработанные</w:t>
      </w:r>
      <w:r>
        <w:tab/>
      </w:r>
      <w:r>
        <w:rPr>
          <w:spacing w:val="-6"/>
        </w:rPr>
        <w:t>по</w:t>
      </w:r>
      <w:r>
        <w:tab/>
      </w:r>
      <w:r>
        <w:rPr>
          <w:spacing w:val="-4"/>
        </w:rPr>
        <w:t>всем</w:t>
      </w:r>
      <w:r>
        <w:tab/>
      </w:r>
      <w:r>
        <w:rPr>
          <w:spacing w:val="-2"/>
        </w:rPr>
        <w:t>учебным</w:t>
      </w:r>
      <w:r>
        <w:tab/>
      </w:r>
      <w:r>
        <w:rPr>
          <w:spacing w:val="-2"/>
        </w:rPr>
        <w:t>предметам</w:t>
      </w:r>
      <w:r>
        <w:tab/>
      </w:r>
      <w:r>
        <w:rPr>
          <w:spacing w:val="-2"/>
        </w:rPr>
        <w:t>рабочие</w:t>
      </w:r>
      <w:r>
        <w:tab/>
      </w:r>
      <w:r>
        <w:rPr>
          <w:spacing w:val="-2"/>
        </w:rPr>
        <w:t>программы</w:t>
      </w:r>
      <w:r>
        <w:tab/>
      </w:r>
      <w:r>
        <w:rPr>
          <w:spacing w:val="-2"/>
        </w:rPr>
        <w:t xml:space="preserve">отражают </w:t>
      </w:r>
      <w:r>
        <w:t>определенные во ФГОС ООО универсальные учебные действия:</w:t>
      </w:r>
    </w:p>
    <w:p w:rsidR="00F64123" w:rsidRDefault="00A96989">
      <w:pPr>
        <w:pStyle w:val="a4"/>
        <w:numPr>
          <w:ilvl w:val="0"/>
          <w:numId w:val="14"/>
        </w:numPr>
        <w:tabs>
          <w:tab w:val="left" w:pos="1135"/>
        </w:tabs>
        <w:ind w:right="706" w:firstLine="0"/>
        <w:jc w:val="left"/>
        <w:rPr>
          <w:rFonts w:ascii="Symbol" w:hAnsi="Symbol"/>
          <w:sz w:val="24"/>
        </w:rPr>
      </w:pPr>
      <w:r>
        <w:rPr>
          <w:sz w:val="24"/>
        </w:rPr>
        <w:t>как</w:t>
      </w:r>
      <w:r>
        <w:rPr>
          <w:spacing w:val="40"/>
          <w:sz w:val="24"/>
        </w:rPr>
        <w:t xml:space="preserve"> </w:t>
      </w:r>
      <w:r>
        <w:rPr>
          <w:sz w:val="24"/>
        </w:rPr>
        <w:t>часть</w:t>
      </w:r>
      <w:r>
        <w:rPr>
          <w:spacing w:val="40"/>
          <w:sz w:val="24"/>
        </w:rPr>
        <w:t xml:space="preserve"> </w:t>
      </w:r>
      <w:r>
        <w:rPr>
          <w:sz w:val="24"/>
        </w:rPr>
        <w:t>метапредметных</w:t>
      </w:r>
      <w:r>
        <w:rPr>
          <w:spacing w:val="40"/>
          <w:sz w:val="24"/>
        </w:rPr>
        <w:t xml:space="preserve"> </w:t>
      </w:r>
      <w:r>
        <w:rPr>
          <w:sz w:val="24"/>
        </w:rPr>
        <w:t>результатов</w:t>
      </w:r>
      <w:r>
        <w:rPr>
          <w:spacing w:val="40"/>
          <w:sz w:val="24"/>
        </w:rPr>
        <w:t xml:space="preserve"> </w:t>
      </w:r>
      <w:r>
        <w:rPr>
          <w:sz w:val="24"/>
        </w:rPr>
        <w:t>обучения</w:t>
      </w:r>
      <w:r>
        <w:rPr>
          <w:spacing w:val="40"/>
          <w:sz w:val="24"/>
        </w:rPr>
        <w:t xml:space="preserve"> </w:t>
      </w:r>
      <w:r>
        <w:rPr>
          <w:sz w:val="24"/>
        </w:rPr>
        <w:t>в</w:t>
      </w:r>
      <w:r>
        <w:rPr>
          <w:spacing w:val="40"/>
          <w:sz w:val="24"/>
        </w:rPr>
        <w:t xml:space="preserve"> </w:t>
      </w:r>
      <w:r>
        <w:rPr>
          <w:sz w:val="24"/>
        </w:rPr>
        <w:t>разделе</w:t>
      </w:r>
      <w:r>
        <w:rPr>
          <w:spacing w:val="40"/>
          <w:sz w:val="24"/>
        </w:rPr>
        <w:t xml:space="preserve"> </w:t>
      </w:r>
      <w:r>
        <w:rPr>
          <w:sz w:val="24"/>
        </w:rPr>
        <w:t>«Планируемые</w:t>
      </w:r>
      <w:r>
        <w:rPr>
          <w:spacing w:val="40"/>
          <w:sz w:val="24"/>
        </w:rPr>
        <w:t xml:space="preserve"> </w:t>
      </w:r>
      <w:r>
        <w:rPr>
          <w:sz w:val="24"/>
        </w:rPr>
        <w:t>результаты освоения учебного предмета на уровне основного общего образования»;</w:t>
      </w:r>
    </w:p>
    <w:p w:rsidR="00F64123" w:rsidRDefault="00A96989">
      <w:pPr>
        <w:pStyle w:val="a4"/>
        <w:numPr>
          <w:ilvl w:val="0"/>
          <w:numId w:val="14"/>
        </w:numPr>
        <w:tabs>
          <w:tab w:val="left" w:pos="1135"/>
        </w:tabs>
        <w:ind w:right="712" w:firstLine="0"/>
        <w:jc w:val="left"/>
        <w:rPr>
          <w:rFonts w:ascii="Symbol" w:hAnsi="Symbol"/>
          <w:sz w:val="24"/>
        </w:rPr>
      </w:pPr>
      <w:r>
        <w:rPr>
          <w:sz w:val="24"/>
        </w:rPr>
        <w:t>в</w:t>
      </w:r>
      <w:r>
        <w:rPr>
          <w:spacing w:val="39"/>
          <w:sz w:val="24"/>
        </w:rPr>
        <w:t xml:space="preserve"> </w:t>
      </w:r>
      <w:r>
        <w:rPr>
          <w:sz w:val="24"/>
        </w:rPr>
        <w:t>соотнесении</w:t>
      </w:r>
      <w:r>
        <w:rPr>
          <w:spacing w:val="40"/>
          <w:sz w:val="24"/>
        </w:rPr>
        <w:t xml:space="preserve"> </w:t>
      </w:r>
      <w:r>
        <w:rPr>
          <w:sz w:val="24"/>
        </w:rPr>
        <w:t>с</w:t>
      </w:r>
      <w:r>
        <w:rPr>
          <w:spacing w:val="39"/>
          <w:sz w:val="24"/>
        </w:rPr>
        <w:t xml:space="preserve"> </w:t>
      </w:r>
      <w:r>
        <w:rPr>
          <w:sz w:val="24"/>
        </w:rPr>
        <w:t>предметными</w:t>
      </w:r>
      <w:r>
        <w:rPr>
          <w:spacing w:val="40"/>
          <w:sz w:val="24"/>
        </w:rPr>
        <w:t xml:space="preserve"> </w:t>
      </w:r>
      <w:r>
        <w:rPr>
          <w:sz w:val="24"/>
        </w:rPr>
        <w:t>результатами</w:t>
      </w:r>
      <w:r>
        <w:rPr>
          <w:spacing w:val="40"/>
          <w:sz w:val="24"/>
        </w:rPr>
        <w:t xml:space="preserve"> </w:t>
      </w:r>
      <w:r>
        <w:rPr>
          <w:sz w:val="24"/>
        </w:rPr>
        <w:t>по</w:t>
      </w:r>
      <w:r>
        <w:rPr>
          <w:spacing w:val="39"/>
          <w:sz w:val="24"/>
        </w:rPr>
        <w:t xml:space="preserve"> </w:t>
      </w:r>
      <w:r>
        <w:rPr>
          <w:sz w:val="24"/>
        </w:rPr>
        <w:t>основным</w:t>
      </w:r>
      <w:r>
        <w:rPr>
          <w:spacing w:val="38"/>
          <w:sz w:val="24"/>
        </w:rPr>
        <w:t xml:space="preserve"> </w:t>
      </w:r>
      <w:r>
        <w:rPr>
          <w:sz w:val="24"/>
        </w:rPr>
        <w:t>разделам</w:t>
      </w:r>
      <w:r>
        <w:rPr>
          <w:spacing w:val="40"/>
          <w:sz w:val="24"/>
        </w:rPr>
        <w:t xml:space="preserve"> </w:t>
      </w:r>
      <w:r>
        <w:rPr>
          <w:sz w:val="24"/>
        </w:rPr>
        <w:t>и</w:t>
      </w:r>
      <w:r>
        <w:rPr>
          <w:spacing w:val="40"/>
          <w:sz w:val="24"/>
        </w:rPr>
        <w:t xml:space="preserve"> </w:t>
      </w:r>
      <w:r>
        <w:rPr>
          <w:sz w:val="24"/>
        </w:rPr>
        <w:t>темам</w:t>
      </w:r>
      <w:r>
        <w:rPr>
          <w:spacing w:val="40"/>
          <w:sz w:val="24"/>
        </w:rPr>
        <w:t xml:space="preserve"> </w:t>
      </w:r>
      <w:r>
        <w:rPr>
          <w:sz w:val="24"/>
        </w:rPr>
        <w:t xml:space="preserve">учебного </w:t>
      </w:r>
      <w:r>
        <w:rPr>
          <w:spacing w:val="-2"/>
          <w:sz w:val="24"/>
        </w:rPr>
        <w:t>содержания.</w:t>
      </w:r>
    </w:p>
    <w:p w:rsidR="00F64123" w:rsidRDefault="00A96989">
      <w:pPr>
        <w:pStyle w:val="a3"/>
        <w:ind w:right="710" w:firstLine="566"/>
      </w:pPr>
      <w:r>
        <w:t>Представленные ниже взаимосвязи УУД с содержанием учебных предметов представлены по предметным областям, данные взаимосвязи служат основой при разработке рабочих программ по отдельным предметам, курсам (в том числе внеурочной деятельности), модулям.</w:t>
      </w:r>
    </w:p>
    <w:p w:rsidR="00F64123" w:rsidRDefault="00A96989">
      <w:pPr>
        <w:pStyle w:val="Heading2"/>
        <w:spacing w:line="274" w:lineRule="exact"/>
        <w:ind w:left="3980"/>
      </w:pPr>
      <w:r>
        <w:t>РУССКИЙ</w:t>
      </w:r>
      <w:r>
        <w:rPr>
          <w:spacing w:val="-3"/>
        </w:rPr>
        <w:t xml:space="preserve"> </w:t>
      </w:r>
      <w:r>
        <w:t>ЯЗЫК</w:t>
      </w:r>
      <w:r>
        <w:rPr>
          <w:spacing w:val="-2"/>
        </w:rPr>
        <w:t xml:space="preserve"> </w:t>
      </w:r>
      <w:r>
        <w:t>И</w:t>
      </w:r>
      <w:r>
        <w:rPr>
          <w:spacing w:val="-2"/>
        </w:rPr>
        <w:t xml:space="preserve"> ЛИТЕРАТУРА</w:t>
      </w:r>
    </w:p>
    <w:p w:rsidR="00F64123" w:rsidRDefault="00A96989">
      <w:pPr>
        <w:pStyle w:val="Heading4"/>
        <w:spacing w:line="240" w:lineRule="auto"/>
        <w:ind w:right="2416"/>
      </w:pPr>
      <w:r>
        <w:t>Формирование</w:t>
      </w:r>
      <w:r>
        <w:rPr>
          <w:spacing w:val="-9"/>
        </w:rPr>
        <w:t xml:space="preserve"> </w:t>
      </w:r>
      <w:r>
        <w:t>универсальных</w:t>
      </w:r>
      <w:r>
        <w:rPr>
          <w:spacing w:val="-8"/>
        </w:rPr>
        <w:t xml:space="preserve"> </w:t>
      </w:r>
      <w:r>
        <w:t>учебных</w:t>
      </w:r>
      <w:r>
        <w:rPr>
          <w:spacing w:val="-8"/>
        </w:rPr>
        <w:t xml:space="preserve"> </w:t>
      </w:r>
      <w:r>
        <w:t>познавательных</w:t>
      </w:r>
      <w:r>
        <w:rPr>
          <w:spacing w:val="-8"/>
        </w:rPr>
        <w:t xml:space="preserve"> </w:t>
      </w:r>
      <w:r>
        <w:t>действий Формирование базовых логических действий</w:t>
      </w:r>
    </w:p>
    <w:p w:rsidR="00F64123" w:rsidRDefault="00A96989">
      <w:pPr>
        <w:pStyle w:val="a4"/>
        <w:numPr>
          <w:ilvl w:val="1"/>
          <w:numId w:val="14"/>
        </w:numPr>
        <w:tabs>
          <w:tab w:val="left" w:pos="1712"/>
        </w:tabs>
        <w:ind w:right="705" w:firstLine="566"/>
        <w:rPr>
          <w:rFonts w:ascii="Wingdings" w:hAnsi="Wingdings"/>
          <w:sz w:val="24"/>
        </w:rPr>
      </w:pPr>
      <w:r>
        <w:rPr>
          <w:sz w:val="24"/>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F64123" w:rsidRDefault="00A96989">
      <w:pPr>
        <w:pStyle w:val="a4"/>
        <w:numPr>
          <w:ilvl w:val="1"/>
          <w:numId w:val="14"/>
        </w:numPr>
        <w:tabs>
          <w:tab w:val="left" w:pos="1712"/>
        </w:tabs>
        <w:ind w:right="705" w:firstLine="566"/>
        <w:rPr>
          <w:rFonts w:ascii="Wingdings" w:hAnsi="Wingdings"/>
          <w:sz w:val="24"/>
        </w:rPr>
      </w:pPr>
      <w:r>
        <w:rPr>
          <w:sz w:val="24"/>
        </w:rPr>
        <w:t>Выявлять и характеризовать существенные признаки классификации, основания</w:t>
      </w:r>
      <w:r>
        <w:rPr>
          <w:spacing w:val="40"/>
          <w:sz w:val="24"/>
        </w:rPr>
        <w:t xml:space="preserve"> </w:t>
      </w:r>
      <w:r>
        <w:rPr>
          <w:sz w:val="24"/>
        </w:rPr>
        <w:t>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F64123" w:rsidRDefault="00A96989">
      <w:pPr>
        <w:pStyle w:val="a4"/>
        <w:numPr>
          <w:ilvl w:val="1"/>
          <w:numId w:val="14"/>
        </w:numPr>
        <w:tabs>
          <w:tab w:val="left" w:pos="1712"/>
        </w:tabs>
        <w:ind w:right="703" w:firstLine="566"/>
        <w:rPr>
          <w:rFonts w:ascii="Wingdings" w:hAnsi="Wingdings"/>
          <w:sz w:val="24"/>
        </w:rPr>
      </w:pPr>
      <w:r>
        <w:rPr>
          <w:sz w:val="24"/>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F64123" w:rsidRDefault="00A96989">
      <w:pPr>
        <w:pStyle w:val="a4"/>
        <w:numPr>
          <w:ilvl w:val="1"/>
          <w:numId w:val="14"/>
        </w:numPr>
        <w:tabs>
          <w:tab w:val="left" w:pos="1712"/>
        </w:tabs>
        <w:ind w:right="704" w:firstLine="566"/>
        <w:rPr>
          <w:rFonts w:ascii="Wingdings" w:hAnsi="Wingdings"/>
          <w:sz w:val="24"/>
        </w:rPr>
      </w:pPr>
      <w:r>
        <w:rPr>
          <w:sz w:val="24"/>
        </w:rP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F64123" w:rsidRDefault="00A96989">
      <w:pPr>
        <w:pStyle w:val="a4"/>
        <w:numPr>
          <w:ilvl w:val="1"/>
          <w:numId w:val="14"/>
        </w:numPr>
        <w:tabs>
          <w:tab w:val="left" w:pos="1712"/>
        </w:tabs>
        <w:ind w:right="711" w:firstLine="566"/>
        <w:rPr>
          <w:rFonts w:ascii="Wingdings" w:hAnsi="Wingdings"/>
          <w:sz w:val="24"/>
        </w:rPr>
      </w:pPr>
      <w:r>
        <w:rPr>
          <w:sz w:val="24"/>
        </w:rPr>
        <w:t>Самостоятельно выбирать способ решения учебной задачи при работе с разными единицами языка, разными типами</w:t>
      </w:r>
    </w:p>
    <w:p w:rsidR="00F64123" w:rsidRDefault="00A96989">
      <w:pPr>
        <w:pStyle w:val="a4"/>
        <w:numPr>
          <w:ilvl w:val="1"/>
          <w:numId w:val="14"/>
        </w:numPr>
        <w:tabs>
          <w:tab w:val="left" w:pos="1712"/>
        </w:tabs>
        <w:ind w:right="714" w:firstLine="566"/>
        <w:rPr>
          <w:rFonts w:ascii="Wingdings" w:hAnsi="Wingdings"/>
          <w:sz w:val="24"/>
        </w:rPr>
      </w:pPr>
      <w:r>
        <w:rPr>
          <w:sz w:val="24"/>
        </w:rPr>
        <w:t>текстов, сравнивая варианты решения и выбирая оптимальный вариант с учётом самостоятельно выделенных критериев.</w:t>
      </w:r>
    </w:p>
    <w:p w:rsidR="00F64123" w:rsidRDefault="00A96989">
      <w:pPr>
        <w:pStyle w:val="a4"/>
        <w:numPr>
          <w:ilvl w:val="1"/>
          <w:numId w:val="14"/>
        </w:numPr>
        <w:tabs>
          <w:tab w:val="left" w:pos="1712"/>
        </w:tabs>
        <w:ind w:right="714" w:firstLine="566"/>
        <w:rPr>
          <w:rFonts w:ascii="Wingdings" w:hAnsi="Wingdings"/>
          <w:sz w:val="24"/>
        </w:rPr>
      </w:pPr>
      <w:r>
        <w:rPr>
          <w:sz w:val="24"/>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F64123" w:rsidRDefault="00A96989">
      <w:pPr>
        <w:pStyle w:val="a4"/>
        <w:numPr>
          <w:ilvl w:val="1"/>
          <w:numId w:val="14"/>
        </w:numPr>
        <w:tabs>
          <w:tab w:val="left" w:pos="1712"/>
        </w:tabs>
        <w:ind w:right="711" w:firstLine="566"/>
        <w:rPr>
          <w:rFonts w:ascii="Wingdings" w:hAnsi="Wingdings"/>
          <w:sz w:val="24"/>
        </w:rPr>
      </w:pPr>
      <w:r>
        <w:rPr>
          <w:sz w:val="24"/>
        </w:rPr>
        <w:t>Выявлять дефицит литературной и другой информации, данных, необходимых для решения поставленной учебной задачи.</w:t>
      </w:r>
    </w:p>
    <w:p w:rsidR="00F64123" w:rsidRDefault="00A96989">
      <w:pPr>
        <w:pStyle w:val="a4"/>
        <w:numPr>
          <w:ilvl w:val="1"/>
          <w:numId w:val="14"/>
        </w:numPr>
        <w:tabs>
          <w:tab w:val="left" w:pos="1712"/>
        </w:tabs>
        <w:ind w:right="711" w:firstLine="566"/>
        <w:rPr>
          <w:rFonts w:ascii="Wingdings" w:hAnsi="Wingdings"/>
          <w:sz w:val="24"/>
        </w:rPr>
      </w:pPr>
      <w:r>
        <w:rPr>
          <w:sz w:val="24"/>
        </w:rPr>
        <w:t>Устанавливать причинно-следственные связи при изучении литературных явлений и процессов, формулировать гипотезы об их взаимосвязях.</w:t>
      </w:r>
    </w:p>
    <w:p w:rsidR="00F64123" w:rsidRDefault="00A96989">
      <w:pPr>
        <w:pStyle w:val="Heading4"/>
        <w:spacing w:before="1" w:line="240" w:lineRule="auto"/>
      </w:pPr>
      <w:r>
        <w:t>Формирование</w:t>
      </w:r>
      <w:r>
        <w:rPr>
          <w:spacing w:val="-6"/>
        </w:rPr>
        <w:t xml:space="preserve"> </w:t>
      </w:r>
      <w:r>
        <w:t>базовых</w:t>
      </w:r>
      <w:r>
        <w:rPr>
          <w:spacing w:val="-5"/>
        </w:rPr>
        <w:t xml:space="preserve"> </w:t>
      </w:r>
      <w:r>
        <w:t>исследовательских</w:t>
      </w:r>
      <w:r>
        <w:rPr>
          <w:spacing w:val="-5"/>
        </w:rPr>
        <w:t xml:space="preserve"> </w:t>
      </w:r>
      <w:r>
        <w:rPr>
          <w:spacing w:val="-2"/>
        </w:rPr>
        <w:t>действий</w:t>
      </w:r>
    </w:p>
    <w:p w:rsidR="00F64123" w:rsidRDefault="00F64123">
      <w:pPr>
        <w:pStyle w:val="Heading4"/>
        <w:spacing w:line="240" w:lineRule="auto"/>
        <w:sectPr w:rsidR="00F64123">
          <w:pgSz w:w="11920" w:h="16850"/>
          <w:pgMar w:top="1040" w:right="141" w:bottom="840" w:left="708" w:header="0" w:footer="650" w:gutter="0"/>
          <w:cols w:space="720"/>
        </w:sectPr>
      </w:pPr>
    </w:p>
    <w:p w:rsidR="00F64123" w:rsidRDefault="00A96989">
      <w:pPr>
        <w:pStyle w:val="a4"/>
        <w:numPr>
          <w:ilvl w:val="1"/>
          <w:numId w:val="14"/>
        </w:numPr>
        <w:tabs>
          <w:tab w:val="left" w:pos="1712"/>
        </w:tabs>
        <w:spacing w:before="66"/>
        <w:ind w:right="701" w:firstLine="566"/>
        <w:rPr>
          <w:rFonts w:ascii="Wingdings" w:hAnsi="Wingdings"/>
          <w:sz w:val="24"/>
        </w:rPr>
      </w:pPr>
      <w:r>
        <w:rPr>
          <w:sz w:val="24"/>
        </w:rPr>
        <w:lastRenderedPageBreak/>
        <w:t>Самостоятельно определять и формулировать цели лингвистических мини- исследований, формулировать и использовать вопросы как исследовательский</w:t>
      </w:r>
      <w:r>
        <w:rPr>
          <w:spacing w:val="80"/>
          <w:sz w:val="24"/>
        </w:rPr>
        <w:t xml:space="preserve"> </w:t>
      </w:r>
      <w:r>
        <w:rPr>
          <w:spacing w:val="-2"/>
          <w:sz w:val="24"/>
        </w:rPr>
        <w:t>инструмент.</w:t>
      </w:r>
    </w:p>
    <w:p w:rsidR="00F64123" w:rsidRDefault="00A96989">
      <w:pPr>
        <w:pStyle w:val="a4"/>
        <w:numPr>
          <w:ilvl w:val="1"/>
          <w:numId w:val="14"/>
        </w:numPr>
        <w:tabs>
          <w:tab w:val="left" w:pos="1712"/>
        </w:tabs>
        <w:spacing w:before="1"/>
        <w:ind w:right="706" w:firstLine="566"/>
        <w:rPr>
          <w:rFonts w:ascii="Wingdings" w:hAnsi="Wingdings"/>
          <w:sz w:val="24"/>
        </w:rPr>
      </w:pPr>
      <w:r>
        <w:rPr>
          <w:sz w:val="24"/>
        </w:rPr>
        <w:t>Формулировать в устной и письменной форме гипотезу предстоящего</w:t>
      </w:r>
      <w:r>
        <w:rPr>
          <w:spacing w:val="40"/>
          <w:sz w:val="24"/>
        </w:rPr>
        <w:t xml:space="preserve"> </w:t>
      </w:r>
      <w:r>
        <w:rPr>
          <w:sz w:val="24"/>
        </w:rPr>
        <w:t>исследования (исследовательского проекта) языкового материала; осуществлять проверку гипотезы; аргументировать свою позицию, мнение.</w:t>
      </w:r>
    </w:p>
    <w:p w:rsidR="00F64123" w:rsidRDefault="00A96989">
      <w:pPr>
        <w:pStyle w:val="a4"/>
        <w:numPr>
          <w:ilvl w:val="1"/>
          <w:numId w:val="14"/>
        </w:numPr>
        <w:tabs>
          <w:tab w:val="left" w:pos="1712"/>
        </w:tabs>
        <w:ind w:right="709" w:firstLine="566"/>
        <w:rPr>
          <w:rFonts w:ascii="Wingdings" w:hAnsi="Wingdings"/>
          <w:sz w:val="24"/>
        </w:rPr>
      </w:pPr>
      <w:r>
        <w:rPr>
          <w:sz w:val="24"/>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F64123" w:rsidRDefault="00A96989">
      <w:pPr>
        <w:pStyle w:val="a4"/>
        <w:numPr>
          <w:ilvl w:val="1"/>
          <w:numId w:val="14"/>
        </w:numPr>
        <w:tabs>
          <w:tab w:val="left" w:pos="1712"/>
        </w:tabs>
        <w:ind w:right="709" w:firstLine="566"/>
        <w:rPr>
          <w:rFonts w:ascii="Wingdings" w:hAnsi="Wingdings"/>
          <w:sz w:val="24"/>
        </w:rPr>
      </w:pPr>
      <w:r>
        <w:rPr>
          <w:sz w:val="24"/>
        </w:rPr>
        <w:t>Самостоятельно формулировать обобщения и выводы по результатам</w:t>
      </w:r>
      <w:r>
        <w:rPr>
          <w:spacing w:val="80"/>
          <w:sz w:val="24"/>
        </w:rPr>
        <w:t xml:space="preserve"> </w:t>
      </w:r>
      <w:r>
        <w:rPr>
          <w:sz w:val="24"/>
        </w:rPr>
        <w:t>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т. п.</w:t>
      </w:r>
    </w:p>
    <w:p w:rsidR="00F64123" w:rsidRDefault="00A96989">
      <w:pPr>
        <w:pStyle w:val="a4"/>
        <w:numPr>
          <w:ilvl w:val="1"/>
          <w:numId w:val="14"/>
        </w:numPr>
        <w:tabs>
          <w:tab w:val="left" w:pos="1712"/>
        </w:tabs>
        <w:ind w:right="710" w:firstLine="566"/>
        <w:rPr>
          <w:rFonts w:ascii="Wingdings" w:hAnsi="Wingdings"/>
          <w:sz w:val="24"/>
        </w:rPr>
      </w:pPr>
      <w:r>
        <w:rPr>
          <w:sz w:val="24"/>
        </w:rPr>
        <w:t>Формулировать гипотезу об истинности собственных суждений и суждений</w:t>
      </w:r>
      <w:r>
        <w:rPr>
          <w:spacing w:val="40"/>
          <w:sz w:val="24"/>
        </w:rPr>
        <w:t xml:space="preserve"> </w:t>
      </w:r>
      <w:r>
        <w:rPr>
          <w:sz w:val="24"/>
        </w:rPr>
        <w:t xml:space="preserve">других, аргументировать свою позицию в выборе и интерпретации литературного объекта </w:t>
      </w:r>
      <w:r>
        <w:rPr>
          <w:spacing w:val="-2"/>
          <w:sz w:val="24"/>
        </w:rPr>
        <w:t>исследования.</w:t>
      </w:r>
    </w:p>
    <w:p w:rsidR="00F64123" w:rsidRDefault="00A96989">
      <w:pPr>
        <w:pStyle w:val="a4"/>
        <w:numPr>
          <w:ilvl w:val="1"/>
          <w:numId w:val="14"/>
        </w:numPr>
        <w:tabs>
          <w:tab w:val="left" w:pos="1712"/>
        </w:tabs>
        <w:ind w:right="709" w:firstLine="566"/>
        <w:rPr>
          <w:rFonts w:ascii="Wingdings" w:hAnsi="Wingdings"/>
          <w:sz w:val="24"/>
        </w:rPr>
      </w:pPr>
      <w:r>
        <w:rPr>
          <w:sz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F64123" w:rsidRDefault="00A96989">
      <w:pPr>
        <w:pStyle w:val="a4"/>
        <w:numPr>
          <w:ilvl w:val="1"/>
          <w:numId w:val="14"/>
        </w:numPr>
        <w:tabs>
          <w:tab w:val="left" w:pos="1712"/>
        </w:tabs>
        <w:ind w:right="712" w:firstLine="566"/>
        <w:rPr>
          <w:rFonts w:ascii="Wingdings" w:hAnsi="Wingdings"/>
          <w:sz w:val="24"/>
        </w:rPr>
      </w:pPr>
      <w:r>
        <w:rPr>
          <w:sz w:val="24"/>
        </w:rPr>
        <w:t>Овладеть инструментами оценки достоверности полученных выводов и</w:t>
      </w:r>
      <w:r>
        <w:rPr>
          <w:spacing w:val="80"/>
          <w:sz w:val="24"/>
        </w:rPr>
        <w:t xml:space="preserve"> </w:t>
      </w:r>
      <w:r>
        <w:rPr>
          <w:spacing w:val="-2"/>
          <w:sz w:val="24"/>
        </w:rPr>
        <w:t>обобщений.</w:t>
      </w:r>
    </w:p>
    <w:p w:rsidR="00F64123" w:rsidRDefault="00A96989">
      <w:pPr>
        <w:pStyle w:val="a4"/>
        <w:numPr>
          <w:ilvl w:val="1"/>
          <w:numId w:val="14"/>
        </w:numPr>
        <w:tabs>
          <w:tab w:val="left" w:pos="1712"/>
        </w:tabs>
        <w:spacing w:before="1"/>
        <w:ind w:right="704" w:firstLine="566"/>
        <w:rPr>
          <w:rFonts w:ascii="Wingdings" w:hAnsi="Wingdings"/>
          <w:sz w:val="24"/>
        </w:rPr>
      </w:pPr>
      <w:r>
        <w:rPr>
          <w:sz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F64123" w:rsidRDefault="00A96989">
      <w:pPr>
        <w:pStyle w:val="a4"/>
        <w:numPr>
          <w:ilvl w:val="1"/>
          <w:numId w:val="14"/>
        </w:numPr>
        <w:tabs>
          <w:tab w:val="left" w:pos="1712"/>
        </w:tabs>
        <w:ind w:right="710" w:firstLine="566"/>
        <w:rPr>
          <w:rFonts w:ascii="Wingdings" w:hAnsi="Wingdings"/>
          <w:sz w:val="24"/>
        </w:rPr>
      </w:pPr>
      <w:r>
        <w:rPr>
          <w:sz w:val="24"/>
        </w:rPr>
        <w:t>Публично представлять результаты учебного исследования проектной</w:t>
      </w:r>
      <w:r>
        <w:rPr>
          <w:spacing w:val="40"/>
          <w:sz w:val="24"/>
        </w:rPr>
        <w:t xml:space="preserve"> </w:t>
      </w:r>
      <w:r>
        <w:rPr>
          <w:sz w:val="24"/>
        </w:rPr>
        <w:t>деятельности на уроке или во внеурочной деятельности (устный журнал, виртуальная экскурсия, научная конференция, стендовый доклад и др.).</w:t>
      </w:r>
    </w:p>
    <w:p w:rsidR="00F64123" w:rsidRDefault="00A96989">
      <w:pPr>
        <w:pStyle w:val="Heading4"/>
        <w:spacing w:before="5"/>
      </w:pPr>
      <w:r>
        <w:t>Работа</w:t>
      </w:r>
      <w:r>
        <w:rPr>
          <w:spacing w:val="1"/>
        </w:rPr>
        <w:t xml:space="preserve"> </w:t>
      </w:r>
      <w:r>
        <w:t xml:space="preserve">с </w:t>
      </w:r>
      <w:r>
        <w:rPr>
          <w:spacing w:val="-2"/>
        </w:rPr>
        <w:t>информацией</w:t>
      </w:r>
    </w:p>
    <w:p w:rsidR="00F64123" w:rsidRDefault="00A96989">
      <w:pPr>
        <w:pStyle w:val="a4"/>
        <w:numPr>
          <w:ilvl w:val="1"/>
          <w:numId w:val="14"/>
        </w:numPr>
        <w:tabs>
          <w:tab w:val="left" w:pos="1712"/>
        </w:tabs>
        <w:ind w:right="704" w:firstLine="566"/>
        <w:rPr>
          <w:rFonts w:ascii="Wingdings" w:hAnsi="Wingdings"/>
          <w:sz w:val="24"/>
        </w:rPr>
      </w:pPr>
      <w:r>
        <w:rPr>
          <w:sz w:val="24"/>
        </w:rPr>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F64123" w:rsidRDefault="00A96989">
      <w:pPr>
        <w:pStyle w:val="a4"/>
        <w:numPr>
          <w:ilvl w:val="1"/>
          <w:numId w:val="14"/>
        </w:numPr>
        <w:tabs>
          <w:tab w:val="left" w:pos="1712"/>
        </w:tabs>
        <w:ind w:right="704" w:firstLine="566"/>
        <w:rPr>
          <w:rFonts w:ascii="Wingdings" w:hAnsi="Wingdings"/>
          <w:sz w:val="24"/>
        </w:rPr>
      </w:pPr>
      <w:r>
        <w:rPr>
          <w:sz w:val="24"/>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w:t>
      </w:r>
      <w:r>
        <w:rPr>
          <w:spacing w:val="40"/>
          <w:sz w:val="24"/>
        </w:rPr>
        <w:t xml:space="preserve"> </w:t>
      </w:r>
      <w:r>
        <w:rPr>
          <w:sz w:val="24"/>
        </w:rPr>
        <w:t>информацию из прослушанных и прочитанных текстов различных функциональных разновидностей</w:t>
      </w:r>
      <w:r>
        <w:rPr>
          <w:spacing w:val="-2"/>
          <w:sz w:val="24"/>
        </w:rPr>
        <w:t xml:space="preserve"> </w:t>
      </w:r>
      <w:r>
        <w:rPr>
          <w:sz w:val="24"/>
        </w:rPr>
        <w:t>языка</w:t>
      </w:r>
      <w:r>
        <w:rPr>
          <w:spacing w:val="-2"/>
          <w:sz w:val="24"/>
        </w:rPr>
        <w:t xml:space="preserve"> </w:t>
      </w:r>
      <w:r>
        <w:rPr>
          <w:sz w:val="24"/>
        </w:rPr>
        <w:t>и</w:t>
      </w:r>
      <w:r>
        <w:rPr>
          <w:spacing w:val="-3"/>
          <w:sz w:val="24"/>
        </w:rPr>
        <w:t xml:space="preserve"> </w:t>
      </w:r>
      <w:r>
        <w:rPr>
          <w:sz w:val="24"/>
        </w:rPr>
        <w:t>жанров;</w:t>
      </w:r>
      <w:r>
        <w:rPr>
          <w:spacing w:val="-2"/>
          <w:sz w:val="24"/>
        </w:rPr>
        <w:t xml:space="preserve"> </w:t>
      </w:r>
      <w:r>
        <w:rPr>
          <w:sz w:val="24"/>
        </w:rPr>
        <w:t>оценивать</w:t>
      </w:r>
      <w:r>
        <w:rPr>
          <w:spacing w:val="-3"/>
          <w:sz w:val="24"/>
        </w:rPr>
        <w:t xml:space="preserve"> </w:t>
      </w:r>
      <w:r>
        <w:rPr>
          <w:sz w:val="24"/>
        </w:rPr>
        <w:t>прочитанный</w:t>
      </w:r>
      <w:r>
        <w:rPr>
          <w:spacing w:val="-4"/>
          <w:sz w:val="24"/>
        </w:rPr>
        <w:t xml:space="preserve"> </w:t>
      </w:r>
      <w:r>
        <w:rPr>
          <w:sz w:val="24"/>
        </w:rPr>
        <w:t>или</w:t>
      </w:r>
      <w:r>
        <w:rPr>
          <w:spacing w:val="-1"/>
          <w:sz w:val="24"/>
        </w:rPr>
        <w:t xml:space="preserve"> </w:t>
      </w:r>
      <w:r>
        <w:rPr>
          <w:sz w:val="24"/>
        </w:rPr>
        <w:t>прослушанный</w:t>
      </w:r>
      <w:r>
        <w:rPr>
          <w:spacing w:val="-2"/>
          <w:sz w:val="24"/>
        </w:rPr>
        <w:t xml:space="preserve"> </w:t>
      </w:r>
      <w:r>
        <w:rPr>
          <w:sz w:val="24"/>
        </w:rPr>
        <w:t>текст</w:t>
      </w:r>
      <w:r>
        <w:rPr>
          <w:spacing w:val="-2"/>
          <w:sz w:val="24"/>
        </w:rPr>
        <w:t xml:space="preserve"> </w:t>
      </w:r>
      <w:r>
        <w:rPr>
          <w:sz w:val="24"/>
        </w:rPr>
        <w:t>с</w:t>
      </w:r>
      <w:r>
        <w:rPr>
          <w:spacing w:val="-2"/>
          <w:sz w:val="24"/>
        </w:rPr>
        <w:t xml:space="preserve"> </w:t>
      </w:r>
      <w:r>
        <w:rPr>
          <w:sz w:val="24"/>
        </w:rPr>
        <w:t>точки зрения использованных в нем языковых средств; оценивать достоверность содержащейся</w:t>
      </w:r>
      <w:r>
        <w:rPr>
          <w:spacing w:val="40"/>
          <w:sz w:val="24"/>
        </w:rPr>
        <w:t xml:space="preserve"> </w:t>
      </w:r>
      <w:r>
        <w:rPr>
          <w:sz w:val="24"/>
        </w:rPr>
        <w:t>в тексте информации.</w:t>
      </w:r>
    </w:p>
    <w:p w:rsidR="00F64123" w:rsidRDefault="00A96989">
      <w:pPr>
        <w:pStyle w:val="a4"/>
        <w:numPr>
          <w:ilvl w:val="1"/>
          <w:numId w:val="14"/>
        </w:numPr>
        <w:tabs>
          <w:tab w:val="left" w:pos="1712"/>
        </w:tabs>
        <w:ind w:right="712" w:firstLine="566"/>
        <w:rPr>
          <w:rFonts w:ascii="Wingdings" w:hAnsi="Wingdings"/>
          <w:sz w:val="24"/>
        </w:rPr>
      </w:pPr>
      <w:r>
        <w:rPr>
          <w:sz w:val="24"/>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F64123" w:rsidRDefault="00A96989">
      <w:pPr>
        <w:pStyle w:val="a4"/>
        <w:numPr>
          <w:ilvl w:val="1"/>
          <w:numId w:val="14"/>
        </w:numPr>
        <w:tabs>
          <w:tab w:val="left" w:pos="1712"/>
        </w:tabs>
        <w:ind w:right="711" w:firstLine="566"/>
        <w:rPr>
          <w:rFonts w:ascii="Wingdings" w:hAnsi="Wingdings"/>
          <w:sz w:val="24"/>
        </w:rPr>
      </w:pPr>
      <w:r>
        <w:rPr>
          <w:sz w:val="24"/>
        </w:rPr>
        <w:t>В процессе чтения текста прогнозировать его содержание (по названию, ключевым словам, по первому</w:t>
      </w:r>
      <w:r>
        <w:rPr>
          <w:spacing w:val="-2"/>
          <w:sz w:val="24"/>
        </w:rPr>
        <w:t xml:space="preserve"> </w:t>
      </w:r>
      <w:r>
        <w:rPr>
          <w:sz w:val="24"/>
        </w:rPr>
        <w:t>и последнему</w:t>
      </w:r>
      <w:r>
        <w:rPr>
          <w:spacing w:val="-2"/>
          <w:sz w:val="24"/>
        </w:rPr>
        <w:t xml:space="preserve"> </w:t>
      </w:r>
      <w:r>
        <w:rPr>
          <w:sz w:val="24"/>
        </w:rPr>
        <w:t>абзацу</w:t>
      </w:r>
      <w:r>
        <w:rPr>
          <w:spacing w:val="-2"/>
          <w:sz w:val="24"/>
        </w:rPr>
        <w:t xml:space="preserve"> </w:t>
      </w:r>
      <w:r>
        <w:rPr>
          <w:sz w:val="24"/>
        </w:rPr>
        <w:t>и т. п.), выдвигать предположения о дальнейшем развитии мысли автора и проверять их в процессе чтения текста, вести диалог с текстом.</w:t>
      </w:r>
    </w:p>
    <w:p w:rsidR="00F64123" w:rsidRDefault="00A96989">
      <w:pPr>
        <w:pStyle w:val="a4"/>
        <w:numPr>
          <w:ilvl w:val="1"/>
          <w:numId w:val="14"/>
        </w:numPr>
        <w:tabs>
          <w:tab w:val="left" w:pos="1712"/>
        </w:tabs>
        <w:ind w:right="711" w:firstLine="566"/>
        <w:rPr>
          <w:rFonts w:ascii="Wingdings" w:hAnsi="Wingdings"/>
          <w:sz w:val="24"/>
        </w:rPr>
      </w:pPr>
      <w:r>
        <w:rPr>
          <w:sz w:val="24"/>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F64123" w:rsidRDefault="00A96989">
      <w:pPr>
        <w:pStyle w:val="a4"/>
        <w:numPr>
          <w:ilvl w:val="1"/>
          <w:numId w:val="14"/>
        </w:numPr>
        <w:tabs>
          <w:tab w:val="left" w:pos="1712"/>
        </w:tabs>
        <w:ind w:right="710" w:firstLine="566"/>
        <w:rPr>
          <w:rFonts w:ascii="Wingdings" w:hAnsi="Wingdings"/>
          <w:sz w:val="24"/>
        </w:rPr>
      </w:pPr>
      <w:r>
        <w:rPr>
          <w:sz w:val="24"/>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F64123" w:rsidRDefault="00F64123">
      <w:pPr>
        <w:pStyle w:val="a4"/>
        <w:rPr>
          <w:rFonts w:ascii="Wingdings" w:hAnsi="Wingdings"/>
          <w:sz w:val="24"/>
        </w:rPr>
        <w:sectPr w:rsidR="00F64123">
          <w:pgSz w:w="11920" w:h="16850"/>
          <w:pgMar w:top="1060" w:right="141" w:bottom="840" w:left="708" w:header="0" w:footer="650" w:gutter="0"/>
          <w:cols w:space="720"/>
        </w:sectPr>
      </w:pPr>
    </w:p>
    <w:p w:rsidR="00F64123" w:rsidRDefault="00A96989">
      <w:pPr>
        <w:pStyle w:val="a4"/>
        <w:numPr>
          <w:ilvl w:val="1"/>
          <w:numId w:val="14"/>
        </w:numPr>
        <w:tabs>
          <w:tab w:val="left" w:pos="1712"/>
        </w:tabs>
        <w:spacing w:before="66"/>
        <w:ind w:right="708" w:firstLine="566"/>
        <w:rPr>
          <w:rFonts w:ascii="Wingdings" w:hAnsi="Wingdings"/>
          <w:sz w:val="24"/>
        </w:rPr>
      </w:pPr>
      <w:r>
        <w:rPr>
          <w:sz w:val="24"/>
        </w:rPr>
        <w:lastRenderedPageBreak/>
        <w:t>Оценивать надежность литературной и другой информации по критериям, предложенным учителем или сформулированным самостоятельно; эффективно</w:t>
      </w:r>
      <w:r>
        <w:rPr>
          <w:spacing w:val="40"/>
          <w:sz w:val="24"/>
        </w:rPr>
        <w:t xml:space="preserve"> </w:t>
      </w:r>
      <w:r>
        <w:rPr>
          <w:sz w:val="24"/>
        </w:rPr>
        <w:t>запоминать и систематизировать эту информацию.</w:t>
      </w:r>
    </w:p>
    <w:p w:rsidR="00F64123" w:rsidRDefault="00A96989">
      <w:pPr>
        <w:pStyle w:val="Heading4"/>
        <w:spacing w:before="5"/>
      </w:pPr>
      <w:r>
        <w:t>Формирование</w:t>
      </w:r>
      <w:r>
        <w:rPr>
          <w:spacing w:val="-10"/>
        </w:rPr>
        <w:t xml:space="preserve"> </w:t>
      </w:r>
      <w:r>
        <w:t>универсальных</w:t>
      </w:r>
      <w:r>
        <w:rPr>
          <w:spacing w:val="-7"/>
        </w:rPr>
        <w:t xml:space="preserve"> </w:t>
      </w:r>
      <w:r>
        <w:t>учебных</w:t>
      </w:r>
      <w:r>
        <w:rPr>
          <w:spacing w:val="-7"/>
        </w:rPr>
        <w:t xml:space="preserve"> </w:t>
      </w:r>
      <w:r>
        <w:t>коммуникативных</w:t>
      </w:r>
      <w:r>
        <w:rPr>
          <w:spacing w:val="-6"/>
        </w:rPr>
        <w:t xml:space="preserve"> </w:t>
      </w:r>
      <w:r>
        <w:rPr>
          <w:spacing w:val="-2"/>
        </w:rPr>
        <w:t>действий</w:t>
      </w:r>
    </w:p>
    <w:p w:rsidR="00F64123" w:rsidRDefault="00A96989">
      <w:pPr>
        <w:pStyle w:val="a4"/>
        <w:numPr>
          <w:ilvl w:val="1"/>
          <w:numId w:val="14"/>
        </w:numPr>
        <w:tabs>
          <w:tab w:val="left" w:pos="1712"/>
        </w:tabs>
        <w:ind w:right="705" w:firstLine="566"/>
        <w:rPr>
          <w:rFonts w:ascii="Wingdings" w:hAnsi="Wingdings"/>
          <w:sz w:val="24"/>
        </w:rPr>
      </w:pPr>
      <w:r>
        <w:rPr>
          <w:sz w:val="24"/>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F64123" w:rsidRDefault="00A96989">
      <w:pPr>
        <w:pStyle w:val="a4"/>
        <w:numPr>
          <w:ilvl w:val="1"/>
          <w:numId w:val="14"/>
        </w:numPr>
        <w:tabs>
          <w:tab w:val="left" w:pos="1712"/>
        </w:tabs>
        <w:ind w:right="708" w:firstLine="566"/>
        <w:rPr>
          <w:rFonts w:ascii="Wingdings" w:hAnsi="Wingdings"/>
          <w:sz w:val="24"/>
        </w:rPr>
      </w:pPr>
      <w:r>
        <w:rPr>
          <w:sz w:val="24"/>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F64123" w:rsidRDefault="00A96989">
      <w:pPr>
        <w:pStyle w:val="a4"/>
        <w:numPr>
          <w:ilvl w:val="1"/>
          <w:numId w:val="14"/>
        </w:numPr>
        <w:tabs>
          <w:tab w:val="left" w:pos="1712"/>
        </w:tabs>
        <w:ind w:right="712" w:firstLine="566"/>
        <w:rPr>
          <w:rFonts w:ascii="Wingdings" w:hAnsi="Wingdings"/>
          <w:sz w:val="24"/>
        </w:rPr>
      </w:pPr>
      <w:r>
        <w:rPr>
          <w:sz w:val="24"/>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F64123" w:rsidRDefault="00A96989">
      <w:pPr>
        <w:pStyle w:val="a4"/>
        <w:numPr>
          <w:ilvl w:val="1"/>
          <w:numId w:val="14"/>
        </w:numPr>
        <w:tabs>
          <w:tab w:val="left" w:pos="1712"/>
        </w:tabs>
        <w:ind w:right="703" w:firstLine="566"/>
        <w:rPr>
          <w:rFonts w:ascii="Wingdings" w:hAnsi="Wingdings"/>
          <w:sz w:val="24"/>
        </w:rPr>
      </w:pPr>
      <w:r>
        <w:rPr>
          <w:sz w:val="24"/>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F64123" w:rsidRDefault="00A96989">
      <w:pPr>
        <w:pStyle w:val="a4"/>
        <w:numPr>
          <w:ilvl w:val="1"/>
          <w:numId w:val="14"/>
        </w:numPr>
        <w:tabs>
          <w:tab w:val="left" w:pos="1712"/>
        </w:tabs>
        <w:ind w:right="713" w:firstLine="566"/>
        <w:rPr>
          <w:rFonts w:ascii="Wingdings" w:hAnsi="Wingdings"/>
          <w:sz w:val="24"/>
        </w:rPr>
      </w:pPr>
      <w:r>
        <w:rPr>
          <w:sz w:val="24"/>
        </w:rPr>
        <w:t xml:space="preserve">Управлять собственными эмоциями, корректно выражать их в процессе речевого </w:t>
      </w:r>
      <w:r>
        <w:rPr>
          <w:spacing w:val="-2"/>
          <w:sz w:val="24"/>
        </w:rPr>
        <w:t>общения.</w:t>
      </w:r>
    </w:p>
    <w:p w:rsidR="00F64123" w:rsidRDefault="00A96989">
      <w:pPr>
        <w:pStyle w:val="Heading4"/>
        <w:spacing w:before="4"/>
      </w:pPr>
      <w:r>
        <w:t>Формирование</w:t>
      </w:r>
      <w:r>
        <w:rPr>
          <w:spacing w:val="-8"/>
        </w:rPr>
        <w:t xml:space="preserve"> </w:t>
      </w:r>
      <w:r>
        <w:t>универсальных</w:t>
      </w:r>
      <w:r>
        <w:rPr>
          <w:spacing w:val="-5"/>
        </w:rPr>
        <w:t xml:space="preserve"> </w:t>
      </w:r>
      <w:r>
        <w:t>учебных</w:t>
      </w:r>
      <w:r>
        <w:rPr>
          <w:spacing w:val="-5"/>
        </w:rPr>
        <w:t xml:space="preserve"> </w:t>
      </w:r>
      <w:r>
        <w:t>регулятивных</w:t>
      </w:r>
      <w:r>
        <w:rPr>
          <w:spacing w:val="-4"/>
        </w:rPr>
        <w:t xml:space="preserve"> </w:t>
      </w:r>
      <w:r>
        <w:rPr>
          <w:spacing w:val="-2"/>
        </w:rPr>
        <w:t>действий</w:t>
      </w:r>
    </w:p>
    <w:p w:rsidR="00F64123" w:rsidRDefault="00A96989">
      <w:pPr>
        <w:pStyle w:val="a4"/>
        <w:numPr>
          <w:ilvl w:val="1"/>
          <w:numId w:val="14"/>
        </w:numPr>
        <w:tabs>
          <w:tab w:val="left" w:pos="1712"/>
        </w:tabs>
        <w:ind w:right="708" w:firstLine="566"/>
        <w:rPr>
          <w:rFonts w:ascii="Wingdings" w:hAnsi="Wingdings"/>
          <w:sz w:val="24"/>
        </w:rPr>
      </w:pPr>
      <w:r>
        <w:rPr>
          <w:sz w:val="24"/>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F64123" w:rsidRDefault="00A96989">
      <w:pPr>
        <w:pStyle w:val="a4"/>
        <w:numPr>
          <w:ilvl w:val="1"/>
          <w:numId w:val="14"/>
        </w:numPr>
        <w:tabs>
          <w:tab w:val="left" w:pos="1712"/>
        </w:tabs>
        <w:ind w:right="703" w:firstLine="566"/>
        <w:rPr>
          <w:rFonts w:ascii="Wingdings" w:hAnsi="Wingdings"/>
          <w:sz w:val="24"/>
        </w:rPr>
      </w:pPr>
      <w:r>
        <w:rPr>
          <w:sz w:val="24"/>
        </w:rPr>
        <w:t>Публично представлять результаты проведенного языкового анализа,</w:t>
      </w:r>
      <w:r>
        <w:rPr>
          <w:spacing w:val="40"/>
          <w:sz w:val="24"/>
        </w:rPr>
        <w:t xml:space="preserve"> </w:t>
      </w:r>
      <w:r>
        <w:rPr>
          <w:sz w:val="24"/>
        </w:rPr>
        <w:t>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F64123" w:rsidRDefault="00A96989">
      <w:pPr>
        <w:pStyle w:val="Heading2"/>
        <w:spacing w:before="3"/>
        <w:ind w:left="523"/>
        <w:jc w:val="center"/>
      </w:pPr>
      <w:r>
        <w:t>РОДНОЙ</w:t>
      </w:r>
      <w:r>
        <w:rPr>
          <w:spacing w:val="-4"/>
        </w:rPr>
        <w:t xml:space="preserve"> </w:t>
      </w:r>
      <w:r>
        <w:t>ЯЗЫК</w:t>
      </w:r>
      <w:r>
        <w:rPr>
          <w:spacing w:val="-2"/>
        </w:rPr>
        <w:t xml:space="preserve"> </w:t>
      </w:r>
      <w:r>
        <w:t>И</w:t>
      </w:r>
      <w:r>
        <w:rPr>
          <w:spacing w:val="-2"/>
        </w:rPr>
        <w:t xml:space="preserve"> </w:t>
      </w:r>
      <w:r>
        <w:t>РОДНАЯ</w:t>
      </w:r>
      <w:r>
        <w:rPr>
          <w:spacing w:val="-2"/>
        </w:rPr>
        <w:t xml:space="preserve"> ЛИТЕРАТУРА</w:t>
      </w:r>
    </w:p>
    <w:p w:rsidR="00F64123" w:rsidRDefault="00A96989">
      <w:pPr>
        <w:pStyle w:val="Heading4"/>
        <w:spacing w:line="240" w:lineRule="auto"/>
        <w:ind w:right="1994"/>
      </w:pPr>
      <w:r>
        <w:t>Овладение</w:t>
      </w:r>
      <w:r>
        <w:rPr>
          <w:spacing w:val="-9"/>
        </w:rPr>
        <w:t xml:space="preserve"> </w:t>
      </w:r>
      <w:r>
        <w:t>универсальными</w:t>
      </w:r>
      <w:r>
        <w:rPr>
          <w:spacing w:val="-8"/>
        </w:rPr>
        <w:t xml:space="preserve"> </w:t>
      </w:r>
      <w:r>
        <w:t>учебными</w:t>
      </w:r>
      <w:r>
        <w:rPr>
          <w:spacing w:val="-8"/>
        </w:rPr>
        <w:t xml:space="preserve"> </w:t>
      </w:r>
      <w:r>
        <w:t>познавательными</w:t>
      </w:r>
      <w:r>
        <w:rPr>
          <w:spacing w:val="-8"/>
        </w:rPr>
        <w:t xml:space="preserve"> </w:t>
      </w:r>
      <w:r>
        <w:t>действиями. Базовые логические действия:</w:t>
      </w:r>
    </w:p>
    <w:p w:rsidR="00F64123" w:rsidRDefault="00A96989">
      <w:pPr>
        <w:pStyle w:val="a4"/>
        <w:numPr>
          <w:ilvl w:val="0"/>
          <w:numId w:val="14"/>
        </w:numPr>
        <w:tabs>
          <w:tab w:val="left" w:pos="1135"/>
        </w:tabs>
        <w:ind w:right="715" w:firstLine="0"/>
        <w:rPr>
          <w:rFonts w:ascii="Symbol" w:hAnsi="Symbol"/>
          <w:sz w:val="24"/>
        </w:rPr>
      </w:pPr>
      <w:r>
        <w:rPr>
          <w:sz w:val="24"/>
        </w:rPr>
        <w:t>выявлять и характеризовать существенные признаки языковых единиц, языковых явлений и процессов;</w:t>
      </w:r>
    </w:p>
    <w:p w:rsidR="00F64123" w:rsidRDefault="00A96989">
      <w:pPr>
        <w:pStyle w:val="a4"/>
        <w:numPr>
          <w:ilvl w:val="0"/>
          <w:numId w:val="14"/>
        </w:numPr>
        <w:tabs>
          <w:tab w:val="left" w:pos="1135"/>
        </w:tabs>
        <w:ind w:right="711" w:firstLine="0"/>
        <w:rPr>
          <w:rFonts w:ascii="Symbol" w:hAnsi="Symbol"/>
          <w:sz w:val="24"/>
        </w:rPr>
      </w:pPr>
      <w:r>
        <w:rPr>
          <w:sz w:val="24"/>
        </w:rPr>
        <w:t>устанавливать существенный признак классификации языковых единиц (явлений), основания для обобщения и сравнения, критерии проводимого анализа;</w:t>
      </w:r>
    </w:p>
    <w:p w:rsidR="00F64123" w:rsidRDefault="00A96989">
      <w:pPr>
        <w:pStyle w:val="a4"/>
        <w:numPr>
          <w:ilvl w:val="0"/>
          <w:numId w:val="14"/>
        </w:numPr>
        <w:tabs>
          <w:tab w:val="left" w:pos="1135"/>
        </w:tabs>
        <w:spacing w:line="293" w:lineRule="exact"/>
        <w:ind w:left="1135" w:hanging="141"/>
        <w:rPr>
          <w:rFonts w:ascii="Symbol" w:hAnsi="Symbol"/>
          <w:sz w:val="24"/>
        </w:rPr>
      </w:pPr>
      <w:r>
        <w:rPr>
          <w:sz w:val="24"/>
        </w:rPr>
        <w:t>классифицировать</w:t>
      </w:r>
      <w:r>
        <w:rPr>
          <w:spacing w:val="-6"/>
          <w:sz w:val="24"/>
        </w:rPr>
        <w:t xml:space="preserve"> </w:t>
      </w:r>
      <w:r>
        <w:rPr>
          <w:sz w:val="24"/>
        </w:rPr>
        <w:t>языковые</w:t>
      </w:r>
      <w:r>
        <w:rPr>
          <w:spacing w:val="-4"/>
          <w:sz w:val="24"/>
        </w:rPr>
        <w:t xml:space="preserve"> </w:t>
      </w:r>
      <w:r>
        <w:rPr>
          <w:sz w:val="24"/>
        </w:rPr>
        <w:t>единицы</w:t>
      </w:r>
      <w:r>
        <w:rPr>
          <w:spacing w:val="-3"/>
          <w:sz w:val="24"/>
        </w:rPr>
        <w:t xml:space="preserve"> </w:t>
      </w:r>
      <w:r>
        <w:rPr>
          <w:sz w:val="24"/>
        </w:rPr>
        <w:t>по</w:t>
      </w:r>
      <w:r>
        <w:rPr>
          <w:spacing w:val="-3"/>
          <w:sz w:val="24"/>
        </w:rPr>
        <w:t xml:space="preserve"> </w:t>
      </w:r>
      <w:r>
        <w:rPr>
          <w:sz w:val="24"/>
        </w:rPr>
        <w:t>существенному</w:t>
      </w:r>
      <w:r>
        <w:rPr>
          <w:spacing w:val="-8"/>
          <w:sz w:val="24"/>
        </w:rPr>
        <w:t xml:space="preserve"> </w:t>
      </w:r>
      <w:r>
        <w:rPr>
          <w:spacing w:val="-2"/>
          <w:sz w:val="24"/>
        </w:rPr>
        <w:t>признаку;</w:t>
      </w:r>
    </w:p>
    <w:p w:rsidR="00F64123" w:rsidRDefault="00A96989">
      <w:pPr>
        <w:pStyle w:val="a4"/>
        <w:numPr>
          <w:ilvl w:val="0"/>
          <w:numId w:val="14"/>
        </w:numPr>
        <w:tabs>
          <w:tab w:val="left" w:pos="1135"/>
        </w:tabs>
        <w:ind w:right="705" w:firstLine="0"/>
        <w:rPr>
          <w:rFonts w:ascii="Symbol" w:hAnsi="Symbol"/>
          <w:sz w:val="24"/>
        </w:rPr>
      </w:pPr>
      <w:r>
        <w:rPr>
          <w:sz w:val="24"/>
        </w:rPr>
        <w:t xml:space="preserve">выявлять закономерности и противоречия в рассматриваемых фактах, данных и </w:t>
      </w:r>
      <w:r>
        <w:rPr>
          <w:spacing w:val="-2"/>
          <w:sz w:val="24"/>
        </w:rPr>
        <w:t>наблюдениях;</w:t>
      </w:r>
    </w:p>
    <w:p w:rsidR="00F64123" w:rsidRDefault="00A96989">
      <w:pPr>
        <w:pStyle w:val="a4"/>
        <w:numPr>
          <w:ilvl w:val="0"/>
          <w:numId w:val="14"/>
        </w:numPr>
        <w:tabs>
          <w:tab w:val="left" w:pos="1135"/>
        </w:tabs>
        <w:spacing w:line="292" w:lineRule="exact"/>
        <w:ind w:left="1135" w:hanging="141"/>
        <w:rPr>
          <w:rFonts w:ascii="Symbol" w:hAnsi="Symbol"/>
          <w:sz w:val="24"/>
        </w:rPr>
      </w:pPr>
      <w:r>
        <w:rPr>
          <w:sz w:val="24"/>
        </w:rPr>
        <w:t>предлагать</w:t>
      </w:r>
      <w:r>
        <w:rPr>
          <w:spacing w:val="-5"/>
          <w:sz w:val="24"/>
        </w:rPr>
        <w:t xml:space="preserve"> </w:t>
      </w:r>
      <w:r>
        <w:rPr>
          <w:sz w:val="24"/>
        </w:rPr>
        <w:t>критерии</w:t>
      </w:r>
      <w:r>
        <w:rPr>
          <w:spacing w:val="-4"/>
          <w:sz w:val="24"/>
        </w:rPr>
        <w:t xml:space="preserve"> </w:t>
      </w:r>
      <w:r>
        <w:rPr>
          <w:sz w:val="24"/>
        </w:rPr>
        <w:t>для</w:t>
      </w:r>
      <w:r>
        <w:rPr>
          <w:spacing w:val="-4"/>
          <w:sz w:val="24"/>
        </w:rPr>
        <w:t xml:space="preserve"> </w:t>
      </w:r>
      <w:r>
        <w:rPr>
          <w:sz w:val="24"/>
        </w:rPr>
        <w:t>выявления</w:t>
      </w:r>
      <w:r>
        <w:rPr>
          <w:spacing w:val="-4"/>
          <w:sz w:val="24"/>
        </w:rPr>
        <w:t xml:space="preserve"> </w:t>
      </w:r>
      <w:r>
        <w:rPr>
          <w:sz w:val="24"/>
        </w:rPr>
        <w:t>закономерностей</w:t>
      </w:r>
      <w:r>
        <w:rPr>
          <w:spacing w:val="-4"/>
          <w:sz w:val="24"/>
        </w:rPr>
        <w:t xml:space="preserve"> </w:t>
      </w:r>
      <w:r>
        <w:rPr>
          <w:sz w:val="24"/>
        </w:rPr>
        <w:t>и</w:t>
      </w:r>
      <w:r>
        <w:rPr>
          <w:spacing w:val="-3"/>
          <w:sz w:val="24"/>
        </w:rPr>
        <w:t xml:space="preserve"> </w:t>
      </w:r>
      <w:r>
        <w:rPr>
          <w:spacing w:val="-2"/>
          <w:sz w:val="24"/>
        </w:rPr>
        <w:t>противоречий;</w:t>
      </w:r>
    </w:p>
    <w:p w:rsidR="00F64123" w:rsidRDefault="00A96989">
      <w:pPr>
        <w:pStyle w:val="a4"/>
        <w:numPr>
          <w:ilvl w:val="0"/>
          <w:numId w:val="14"/>
        </w:numPr>
        <w:tabs>
          <w:tab w:val="left" w:pos="1135"/>
        </w:tabs>
        <w:ind w:right="713" w:firstLine="0"/>
        <w:rPr>
          <w:rFonts w:ascii="Symbol" w:hAnsi="Symbol"/>
          <w:sz w:val="24"/>
        </w:rPr>
      </w:pPr>
      <w:r>
        <w:rPr>
          <w:sz w:val="24"/>
        </w:rPr>
        <w:t>выявлять дефицит информации, необходимой для решения поставленной учебной</w:t>
      </w:r>
      <w:r>
        <w:rPr>
          <w:spacing w:val="40"/>
          <w:sz w:val="24"/>
        </w:rPr>
        <w:t xml:space="preserve"> </w:t>
      </w:r>
      <w:r>
        <w:rPr>
          <w:spacing w:val="-2"/>
          <w:sz w:val="24"/>
        </w:rPr>
        <w:t>задачи;</w:t>
      </w:r>
    </w:p>
    <w:p w:rsidR="00F64123" w:rsidRDefault="00A96989">
      <w:pPr>
        <w:pStyle w:val="a4"/>
        <w:numPr>
          <w:ilvl w:val="0"/>
          <w:numId w:val="14"/>
        </w:numPr>
        <w:tabs>
          <w:tab w:val="left" w:pos="1135"/>
        </w:tabs>
        <w:spacing w:line="292" w:lineRule="exact"/>
        <w:ind w:left="1135" w:hanging="141"/>
        <w:rPr>
          <w:rFonts w:ascii="Symbol" w:hAnsi="Symbol"/>
          <w:sz w:val="24"/>
        </w:rPr>
      </w:pPr>
      <w:r>
        <w:rPr>
          <w:sz w:val="24"/>
        </w:rPr>
        <w:t>выявлять</w:t>
      </w:r>
      <w:r>
        <w:rPr>
          <w:spacing w:val="-5"/>
          <w:sz w:val="24"/>
        </w:rPr>
        <w:t xml:space="preserve"> </w:t>
      </w:r>
      <w:r>
        <w:rPr>
          <w:sz w:val="24"/>
        </w:rPr>
        <w:t>причинно-следственные</w:t>
      </w:r>
      <w:r>
        <w:rPr>
          <w:spacing w:val="-6"/>
          <w:sz w:val="24"/>
        </w:rPr>
        <w:t xml:space="preserve"> </w:t>
      </w:r>
      <w:r>
        <w:rPr>
          <w:sz w:val="24"/>
        </w:rPr>
        <w:t>связи</w:t>
      </w:r>
      <w:r>
        <w:rPr>
          <w:spacing w:val="-4"/>
          <w:sz w:val="24"/>
        </w:rPr>
        <w:t xml:space="preserve"> </w:t>
      </w:r>
      <w:r>
        <w:rPr>
          <w:sz w:val="24"/>
        </w:rPr>
        <w:t>при</w:t>
      </w:r>
      <w:r>
        <w:rPr>
          <w:spacing w:val="-6"/>
          <w:sz w:val="24"/>
        </w:rPr>
        <w:t xml:space="preserve"> </w:t>
      </w:r>
      <w:r>
        <w:rPr>
          <w:sz w:val="24"/>
        </w:rPr>
        <w:t>изучении</w:t>
      </w:r>
      <w:r>
        <w:rPr>
          <w:spacing w:val="-4"/>
          <w:sz w:val="24"/>
        </w:rPr>
        <w:t xml:space="preserve"> </w:t>
      </w:r>
      <w:r>
        <w:rPr>
          <w:sz w:val="24"/>
        </w:rPr>
        <w:t>языковых</w:t>
      </w:r>
      <w:r>
        <w:rPr>
          <w:spacing w:val="-4"/>
          <w:sz w:val="24"/>
        </w:rPr>
        <w:t xml:space="preserve"> </w:t>
      </w:r>
      <w:r>
        <w:rPr>
          <w:spacing w:val="-2"/>
          <w:sz w:val="24"/>
        </w:rPr>
        <w:t>процессов;</w:t>
      </w:r>
    </w:p>
    <w:p w:rsidR="00F64123" w:rsidRDefault="00A96989">
      <w:pPr>
        <w:pStyle w:val="a4"/>
        <w:numPr>
          <w:ilvl w:val="0"/>
          <w:numId w:val="14"/>
        </w:numPr>
        <w:tabs>
          <w:tab w:val="left" w:pos="1135"/>
        </w:tabs>
        <w:ind w:right="713" w:firstLine="0"/>
        <w:rPr>
          <w:rFonts w:ascii="Symbol" w:hAnsi="Symbol"/>
          <w:sz w:val="24"/>
        </w:rPr>
      </w:pPr>
      <w:r>
        <w:rPr>
          <w:sz w:val="24"/>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F64123" w:rsidRDefault="00A96989">
      <w:pPr>
        <w:pStyle w:val="a4"/>
        <w:numPr>
          <w:ilvl w:val="0"/>
          <w:numId w:val="14"/>
        </w:numPr>
        <w:tabs>
          <w:tab w:val="left" w:pos="1135"/>
        </w:tabs>
        <w:ind w:right="711" w:firstLine="0"/>
        <w:rPr>
          <w:rFonts w:ascii="Symbol" w:hAnsi="Symbol"/>
          <w:sz w:val="24"/>
        </w:rPr>
      </w:pPr>
      <w:r>
        <w:rPr>
          <w:sz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F64123" w:rsidRDefault="00A96989">
      <w:pPr>
        <w:pStyle w:val="Heading4"/>
        <w:spacing w:line="240" w:lineRule="auto"/>
        <w:ind w:left="994"/>
      </w:pPr>
      <w:r>
        <w:t>Базовые</w:t>
      </w:r>
      <w:r>
        <w:rPr>
          <w:spacing w:val="-4"/>
        </w:rPr>
        <w:t xml:space="preserve"> </w:t>
      </w:r>
      <w:r>
        <w:t>исследовательские</w:t>
      </w:r>
      <w:r>
        <w:rPr>
          <w:spacing w:val="-4"/>
        </w:rPr>
        <w:t xml:space="preserve"> </w:t>
      </w:r>
      <w:r>
        <w:rPr>
          <w:spacing w:val="-2"/>
        </w:rPr>
        <w:t>действия:</w:t>
      </w:r>
    </w:p>
    <w:p w:rsidR="00F64123" w:rsidRDefault="00F64123">
      <w:pPr>
        <w:pStyle w:val="Heading4"/>
        <w:spacing w:line="240" w:lineRule="auto"/>
        <w:sectPr w:rsidR="00F64123">
          <w:pgSz w:w="11920" w:h="16850"/>
          <w:pgMar w:top="1060" w:right="141" w:bottom="840" w:left="708" w:header="0" w:footer="650" w:gutter="0"/>
          <w:cols w:space="720"/>
        </w:sectPr>
      </w:pPr>
    </w:p>
    <w:p w:rsidR="00F64123" w:rsidRDefault="00A96989">
      <w:pPr>
        <w:pStyle w:val="a4"/>
        <w:numPr>
          <w:ilvl w:val="0"/>
          <w:numId w:val="14"/>
        </w:numPr>
        <w:tabs>
          <w:tab w:val="left" w:pos="1135"/>
        </w:tabs>
        <w:spacing w:before="86" w:line="242" w:lineRule="auto"/>
        <w:ind w:right="711" w:firstLine="0"/>
        <w:rPr>
          <w:rFonts w:ascii="Symbol" w:hAnsi="Symbol"/>
          <w:sz w:val="24"/>
        </w:rPr>
      </w:pPr>
      <w:r>
        <w:rPr>
          <w:sz w:val="24"/>
        </w:rPr>
        <w:lastRenderedPageBreak/>
        <w:t xml:space="preserve">использовать вопросы как исследовательский инструмент познания в языковом </w:t>
      </w:r>
      <w:r>
        <w:rPr>
          <w:spacing w:val="-2"/>
          <w:sz w:val="24"/>
        </w:rPr>
        <w:t>образовании;</w:t>
      </w:r>
    </w:p>
    <w:p w:rsidR="00F64123" w:rsidRDefault="00A96989">
      <w:pPr>
        <w:pStyle w:val="a4"/>
        <w:numPr>
          <w:ilvl w:val="0"/>
          <w:numId w:val="14"/>
        </w:numPr>
        <w:tabs>
          <w:tab w:val="left" w:pos="1135"/>
        </w:tabs>
        <w:ind w:right="711" w:firstLine="0"/>
        <w:rPr>
          <w:rFonts w:ascii="Symbol" w:hAnsi="Symbol"/>
          <w:sz w:val="24"/>
        </w:rPr>
      </w:pPr>
      <w:r>
        <w:rPr>
          <w:sz w:val="24"/>
        </w:rPr>
        <w:t>формулировать вопросы, фиксирующие несоответствие между</w:t>
      </w:r>
      <w:r>
        <w:rPr>
          <w:spacing w:val="-1"/>
          <w:sz w:val="24"/>
        </w:rPr>
        <w:t xml:space="preserve"> </w:t>
      </w:r>
      <w:r>
        <w:rPr>
          <w:sz w:val="24"/>
        </w:rPr>
        <w:t>реальным и желательным состоянием ситуации, и самостоятельно устанавливать искомое и данное;</w:t>
      </w:r>
    </w:p>
    <w:p w:rsidR="00F64123" w:rsidRDefault="00A96989">
      <w:pPr>
        <w:pStyle w:val="a4"/>
        <w:numPr>
          <w:ilvl w:val="0"/>
          <w:numId w:val="14"/>
        </w:numPr>
        <w:tabs>
          <w:tab w:val="left" w:pos="1135"/>
        </w:tabs>
        <w:ind w:right="712" w:firstLine="0"/>
        <w:rPr>
          <w:rFonts w:ascii="Symbol" w:hAnsi="Symbol"/>
          <w:sz w:val="24"/>
        </w:rPr>
      </w:pPr>
      <w:r>
        <w:rPr>
          <w:sz w:val="24"/>
        </w:rPr>
        <w:t>формировать гипотезу об истинности собственных суждений и суждений других, аргументировать свою позицию, мнение;</w:t>
      </w:r>
    </w:p>
    <w:p w:rsidR="00F64123" w:rsidRDefault="00A96989">
      <w:pPr>
        <w:pStyle w:val="a4"/>
        <w:numPr>
          <w:ilvl w:val="0"/>
          <w:numId w:val="14"/>
        </w:numPr>
        <w:tabs>
          <w:tab w:val="left" w:pos="1135"/>
        </w:tabs>
        <w:spacing w:line="292" w:lineRule="exact"/>
        <w:ind w:left="1135" w:hanging="141"/>
        <w:rPr>
          <w:rFonts w:ascii="Symbol" w:hAnsi="Symbol"/>
          <w:sz w:val="24"/>
        </w:rPr>
      </w:pPr>
      <w:r>
        <w:rPr>
          <w:sz w:val="24"/>
        </w:rPr>
        <w:t>составлять</w:t>
      </w:r>
      <w:r>
        <w:rPr>
          <w:spacing w:val="-5"/>
          <w:sz w:val="24"/>
        </w:rPr>
        <w:t xml:space="preserve"> </w:t>
      </w:r>
      <w:r>
        <w:rPr>
          <w:sz w:val="24"/>
        </w:rPr>
        <w:t>алгоритм</w:t>
      </w:r>
      <w:r>
        <w:rPr>
          <w:spacing w:val="-3"/>
          <w:sz w:val="24"/>
        </w:rPr>
        <w:t xml:space="preserve"> </w:t>
      </w:r>
      <w:r>
        <w:rPr>
          <w:sz w:val="24"/>
        </w:rPr>
        <w:t>действий</w:t>
      </w:r>
      <w:r>
        <w:rPr>
          <w:spacing w:val="-5"/>
          <w:sz w:val="24"/>
        </w:rPr>
        <w:t xml:space="preserve"> </w:t>
      </w:r>
      <w:r>
        <w:rPr>
          <w:sz w:val="24"/>
        </w:rPr>
        <w:t>и</w:t>
      </w:r>
      <w:r>
        <w:rPr>
          <w:spacing w:val="-3"/>
          <w:sz w:val="24"/>
        </w:rPr>
        <w:t xml:space="preserve"> </w:t>
      </w:r>
      <w:r>
        <w:rPr>
          <w:sz w:val="24"/>
        </w:rPr>
        <w:t>использовать</w:t>
      </w:r>
      <w:r>
        <w:rPr>
          <w:spacing w:val="-4"/>
          <w:sz w:val="24"/>
        </w:rPr>
        <w:t xml:space="preserve"> </w:t>
      </w:r>
      <w:r>
        <w:rPr>
          <w:sz w:val="24"/>
        </w:rPr>
        <w:t>его</w:t>
      </w:r>
      <w:r>
        <w:rPr>
          <w:spacing w:val="-3"/>
          <w:sz w:val="24"/>
        </w:rPr>
        <w:t xml:space="preserve"> </w:t>
      </w:r>
      <w:r>
        <w:rPr>
          <w:sz w:val="24"/>
        </w:rPr>
        <w:t>для</w:t>
      </w:r>
      <w:r>
        <w:rPr>
          <w:spacing w:val="-3"/>
          <w:sz w:val="24"/>
        </w:rPr>
        <w:t xml:space="preserve"> </w:t>
      </w:r>
      <w:r>
        <w:rPr>
          <w:sz w:val="24"/>
        </w:rPr>
        <w:t>решения</w:t>
      </w:r>
      <w:r>
        <w:rPr>
          <w:spacing w:val="-1"/>
          <w:sz w:val="24"/>
        </w:rPr>
        <w:t xml:space="preserve"> </w:t>
      </w:r>
      <w:r>
        <w:rPr>
          <w:sz w:val="24"/>
        </w:rPr>
        <w:t>учебных</w:t>
      </w:r>
      <w:r>
        <w:rPr>
          <w:spacing w:val="-2"/>
          <w:sz w:val="24"/>
        </w:rPr>
        <w:t xml:space="preserve"> задач;</w:t>
      </w:r>
    </w:p>
    <w:p w:rsidR="00F64123" w:rsidRDefault="00A96989">
      <w:pPr>
        <w:pStyle w:val="a4"/>
        <w:numPr>
          <w:ilvl w:val="0"/>
          <w:numId w:val="14"/>
        </w:numPr>
        <w:tabs>
          <w:tab w:val="left" w:pos="1135"/>
        </w:tabs>
        <w:ind w:right="706" w:firstLine="0"/>
        <w:rPr>
          <w:rFonts w:ascii="Symbol" w:hAnsi="Symbol"/>
          <w:sz w:val="24"/>
        </w:rPr>
      </w:pPr>
      <w:r>
        <w:rPr>
          <w:sz w:val="24"/>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F64123" w:rsidRDefault="00A96989">
      <w:pPr>
        <w:pStyle w:val="a4"/>
        <w:numPr>
          <w:ilvl w:val="0"/>
          <w:numId w:val="14"/>
        </w:numPr>
        <w:tabs>
          <w:tab w:val="left" w:pos="1135"/>
        </w:tabs>
        <w:ind w:right="712" w:firstLine="0"/>
        <w:rPr>
          <w:rFonts w:ascii="Symbol" w:hAnsi="Symbol"/>
          <w:sz w:val="24"/>
        </w:rPr>
      </w:pPr>
      <w:r>
        <w:rPr>
          <w:sz w:val="24"/>
        </w:rPr>
        <w:t>оценивать на применимость и достоверность информацию, полученную в ходе лингвистического исследования (эксперимента);</w:t>
      </w:r>
    </w:p>
    <w:p w:rsidR="00F64123" w:rsidRDefault="00A96989">
      <w:pPr>
        <w:pStyle w:val="a4"/>
        <w:numPr>
          <w:ilvl w:val="0"/>
          <w:numId w:val="14"/>
        </w:numPr>
        <w:tabs>
          <w:tab w:val="left" w:pos="1135"/>
        </w:tabs>
        <w:ind w:right="711" w:firstLine="0"/>
        <w:rPr>
          <w:rFonts w:ascii="Symbol" w:hAnsi="Symbol"/>
          <w:sz w:val="24"/>
        </w:rPr>
      </w:pPr>
      <w:r>
        <w:rPr>
          <w:sz w:val="24"/>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F64123" w:rsidRDefault="00A96989">
      <w:pPr>
        <w:pStyle w:val="a4"/>
        <w:numPr>
          <w:ilvl w:val="0"/>
          <w:numId w:val="14"/>
        </w:numPr>
        <w:tabs>
          <w:tab w:val="left" w:pos="1135"/>
        </w:tabs>
        <w:ind w:right="707" w:firstLine="0"/>
        <w:rPr>
          <w:rFonts w:ascii="Symbol" w:hAnsi="Symbol"/>
          <w:sz w:val="24"/>
        </w:rPr>
      </w:pPr>
      <w:r>
        <w:rPr>
          <w:sz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F64123" w:rsidRDefault="00A96989">
      <w:pPr>
        <w:pStyle w:val="Heading4"/>
        <w:spacing w:line="273" w:lineRule="exact"/>
        <w:ind w:left="994"/>
      </w:pPr>
      <w:r>
        <w:t>Работа</w:t>
      </w:r>
      <w:r>
        <w:rPr>
          <w:spacing w:val="1"/>
        </w:rPr>
        <w:t xml:space="preserve"> </w:t>
      </w:r>
      <w:r>
        <w:t xml:space="preserve">с </w:t>
      </w:r>
      <w:r>
        <w:rPr>
          <w:spacing w:val="-2"/>
        </w:rPr>
        <w:t>информацией:</w:t>
      </w:r>
    </w:p>
    <w:p w:rsidR="00F64123" w:rsidRDefault="00A96989">
      <w:pPr>
        <w:pStyle w:val="a4"/>
        <w:numPr>
          <w:ilvl w:val="0"/>
          <w:numId w:val="14"/>
        </w:numPr>
        <w:tabs>
          <w:tab w:val="left" w:pos="1135"/>
        </w:tabs>
        <w:ind w:right="712" w:firstLine="0"/>
        <w:rPr>
          <w:rFonts w:ascii="Symbol" w:hAnsi="Symbol"/>
          <w:sz w:val="24"/>
        </w:rPr>
      </w:pPr>
      <w:r>
        <w:rPr>
          <w:sz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F64123" w:rsidRDefault="00A96989">
      <w:pPr>
        <w:pStyle w:val="a4"/>
        <w:numPr>
          <w:ilvl w:val="0"/>
          <w:numId w:val="14"/>
        </w:numPr>
        <w:tabs>
          <w:tab w:val="left" w:pos="1135"/>
        </w:tabs>
        <w:ind w:right="711" w:firstLine="0"/>
        <w:rPr>
          <w:rFonts w:ascii="Symbol" w:hAnsi="Symbol"/>
          <w:sz w:val="24"/>
        </w:rPr>
      </w:pPr>
      <w:r>
        <w:rPr>
          <w:sz w:val="24"/>
        </w:rPr>
        <w:t>выбирать, анализировать, интерпретировать, обобщать и систематизировать информацию, представленную в текстах, таблицах, схемах;</w:t>
      </w:r>
    </w:p>
    <w:p w:rsidR="00F64123" w:rsidRDefault="00A96989">
      <w:pPr>
        <w:pStyle w:val="a4"/>
        <w:numPr>
          <w:ilvl w:val="0"/>
          <w:numId w:val="14"/>
        </w:numPr>
        <w:tabs>
          <w:tab w:val="left" w:pos="1135"/>
        </w:tabs>
        <w:ind w:right="707" w:firstLine="0"/>
        <w:rPr>
          <w:rFonts w:ascii="Symbol" w:hAnsi="Symbol"/>
          <w:sz w:val="24"/>
        </w:rPr>
      </w:pPr>
      <w:r>
        <w:rPr>
          <w:sz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w:t>
      </w:r>
      <w:r>
        <w:rPr>
          <w:spacing w:val="40"/>
          <w:sz w:val="24"/>
        </w:rPr>
        <w:t xml:space="preserve"> </w:t>
      </w:r>
      <w:r>
        <w:rPr>
          <w:sz w:val="24"/>
        </w:rPr>
        <w:t>необходимой информации с целью решения учебных задач; 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F64123" w:rsidRDefault="00A96989">
      <w:pPr>
        <w:pStyle w:val="a4"/>
        <w:numPr>
          <w:ilvl w:val="0"/>
          <w:numId w:val="14"/>
        </w:numPr>
        <w:tabs>
          <w:tab w:val="left" w:pos="1135"/>
        </w:tabs>
        <w:ind w:right="712" w:firstLine="0"/>
        <w:rPr>
          <w:rFonts w:ascii="Symbol" w:hAnsi="Symbol"/>
          <w:sz w:val="24"/>
        </w:rPr>
      </w:pPr>
      <w:r>
        <w:rPr>
          <w:sz w:val="24"/>
        </w:rPr>
        <w:t>находить сходные аргументы (подтверждающие или опровергающие одну и ту же идею, версию) в различных информационных источниках;</w:t>
      </w:r>
    </w:p>
    <w:p w:rsidR="00F64123" w:rsidRDefault="00A96989">
      <w:pPr>
        <w:pStyle w:val="a4"/>
        <w:numPr>
          <w:ilvl w:val="0"/>
          <w:numId w:val="14"/>
        </w:numPr>
        <w:tabs>
          <w:tab w:val="left" w:pos="1135"/>
        </w:tabs>
        <w:ind w:right="704" w:firstLine="0"/>
        <w:rPr>
          <w:rFonts w:ascii="Symbol" w:hAnsi="Symbol"/>
          <w:sz w:val="24"/>
        </w:rPr>
      </w:pPr>
      <w:r>
        <w:rPr>
          <w:sz w:val="24"/>
        </w:rP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w:t>
      </w:r>
      <w:r>
        <w:rPr>
          <w:spacing w:val="-2"/>
          <w:sz w:val="24"/>
        </w:rPr>
        <w:t>установки;</w:t>
      </w:r>
    </w:p>
    <w:p w:rsidR="00F64123" w:rsidRDefault="00A96989">
      <w:pPr>
        <w:pStyle w:val="a4"/>
        <w:numPr>
          <w:ilvl w:val="0"/>
          <w:numId w:val="14"/>
        </w:numPr>
        <w:tabs>
          <w:tab w:val="left" w:pos="1135"/>
        </w:tabs>
        <w:ind w:right="713" w:firstLine="0"/>
        <w:rPr>
          <w:rFonts w:ascii="Symbol" w:hAnsi="Symbol"/>
          <w:sz w:val="24"/>
        </w:rPr>
      </w:pPr>
      <w:r>
        <w:rPr>
          <w:sz w:val="24"/>
        </w:rPr>
        <w:t>оценивать надёжность информации по критериям, предложенным учителем или сформулированным самостоятельно;</w:t>
      </w:r>
    </w:p>
    <w:p w:rsidR="00F64123" w:rsidRDefault="00A96989">
      <w:pPr>
        <w:pStyle w:val="a4"/>
        <w:numPr>
          <w:ilvl w:val="0"/>
          <w:numId w:val="14"/>
        </w:numPr>
        <w:tabs>
          <w:tab w:val="left" w:pos="1135"/>
        </w:tabs>
        <w:ind w:left="1135" w:hanging="141"/>
        <w:rPr>
          <w:rFonts w:ascii="Symbol" w:hAnsi="Symbol"/>
          <w:sz w:val="24"/>
        </w:rPr>
      </w:pPr>
      <w:r>
        <w:rPr>
          <w:sz w:val="24"/>
        </w:rPr>
        <w:t>эффективно</w:t>
      </w:r>
      <w:r>
        <w:rPr>
          <w:spacing w:val="-7"/>
          <w:sz w:val="24"/>
        </w:rPr>
        <w:t xml:space="preserve"> </w:t>
      </w:r>
      <w:r>
        <w:rPr>
          <w:sz w:val="24"/>
        </w:rPr>
        <w:t>запоминать</w:t>
      </w:r>
      <w:r>
        <w:rPr>
          <w:spacing w:val="-5"/>
          <w:sz w:val="24"/>
        </w:rPr>
        <w:t xml:space="preserve"> </w:t>
      </w:r>
      <w:r>
        <w:rPr>
          <w:sz w:val="24"/>
        </w:rPr>
        <w:t>и</w:t>
      </w:r>
      <w:r>
        <w:rPr>
          <w:spacing w:val="-5"/>
          <w:sz w:val="24"/>
        </w:rPr>
        <w:t xml:space="preserve"> </w:t>
      </w:r>
      <w:r>
        <w:rPr>
          <w:sz w:val="24"/>
        </w:rPr>
        <w:t>систематизировать</w:t>
      </w:r>
      <w:r>
        <w:rPr>
          <w:spacing w:val="-5"/>
          <w:sz w:val="24"/>
        </w:rPr>
        <w:t xml:space="preserve"> </w:t>
      </w:r>
      <w:r>
        <w:rPr>
          <w:spacing w:val="-2"/>
          <w:sz w:val="24"/>
        </w:rPr>
        <w:t>информацию.</w:t>
      </w:r>
    </w:p>
    <w:p w:rsidR="00F64123" w:rsidRDefault="00A96989">
      <w:pPr>
        <w:pStyle w:val="Heading4"/>
        <w:spacing w:line="235" w:lineRule="auto"/>
        <w:ind w:left="994" w:right="2303"/>
        <w:rPr>
          <w:b w:val="0"/>
          <w:i w:val="0"/>
        </w:rPr>
      </w:pPr>
      <w:r>
        <w:t>Овладение</w:t>
      </w:r>
      <w:r>
        <w:rPr>
          <w:spacing w:val="-10"/>
        </w:rPr>
        <w:t xml:space="preserve"> </w:t>
      </w:r>
      <w:r>
        <w:t>универсальными</w:t>
      </w:r>
      <w:r>
        <w:rPr>
          <w:spacing w:val="-9"/>
        </w:rPr>
        <w:t xml:space="preserve"> </w:t>
      </w:r>
      <w:r>
        <w:t>учебными</w:t>
      </w:r>
      <w:r>
        <w:rPr>
          <w:spacing w:val="-9"/>
        </w:rPr>
        <w:t xml:space="preserve"> </w:t>
      </w:r>
      <w:r>
        <w:t>коммуникативными</w:t>
      </w:r>
      <w:r>
        <w:rPr>
          <w:spacing w:val="-9"/>
        </w:rPr>
        <w:t xml:space="preserve"> </w:t>
      </w:r>
      <w:r>
        <w:t xml:space="preserve">действиями. </w:t>
      </w:r>
      <w:r>
        <w:rPr>
          <w:spacing w:val="-2"/>
        </w:rPr>
        <w:t>Общение</w:t>
      </w:r>
      <w:r>
        <w:rPr>
          <w:b w:val="0"/>
          <w:i w:val="0"/>
          <w:spacing w:val="-2"/>
        </w:rPr>
        <w:t>:</w:t>
      </w:r>
    </w:p>
    <w:p w:rsidR="00F64123" w:rsidRDefault="00A96989">
      <w:pPr>
        <w:pStyle w:val="a4"/>
        <w:numPr>
          <w:ilvl w:val="0"/>
          <w:numId w:val="14"/>
        </w:numPr>
        <w:tabs>
          <w:tab w:val="left" w:pos="1135"/>
        </w:tabs>
        <w:spacing w:before="1"/>
        <w:ind w:right="715" w:firstLine="0"/>
        <w:rPr>
          <w:rFonts w:ascii="Symbol" w:hAnsi="Symbol"/>
          <w:sz w:val="24"/>
        </w:rPr>
      </w:pPr>
      <w:r>
        <w:rPr>
          <w:sz w:val="24"/>
        </w:rPr>
        <w:t>воспринимать</w:t>
      </w:r>
      <w:r>
        <w:rPr>
          <w:spacing w:val="-2"/>
          <w:sz w:val="24"/>
        </w:rPr>
        <w:t xml:space="preserve"> </w:t>
      </w:r>
      <w:r>
        <w:rPr>
          <w:sz w:val="24"/>
        </w:rPr>
        <w:t>и формулировать суждения,</w:t>
      </w:r>
      <w:r>
        <w:rPr>
          <w:spacing w:val="-1"/>
          <w:sz w:val="24"/>
        </w:rPr>
        <w:t xml:space="preserve"> </w:t>
      </w:r>
      <w:r>
        <w:rPr>
          <w:sz w:val="24"/>
        </w:rPr>
        <w:t>выражать эмоции в</w:t>
      </w:r>
      <w:r>
        <w:rPr>
          <w:spacing w:val="-1"/>
          <w:sz w:val="24"/>
        </w:rPr>
        <w:t xml:space="preserve"> </w:t>
      </w:r>
      <w:r>
        <w:rPr>
          <w:sz w:val="24"/>
        </w:rPr>
        <w:t>соответствии с условиями и целями общения;</w:t>
      </w:r>
    </w:p>
    <w:p w:rsidR="00F64123" w:rsidRDefault="00A96989">
      <w:pPr>
        <w:pStyle w:val="a4"/>
        <w:numPr>
          <w:ilvl w:val="0"/>
          <w:numId w:val="14"/>
        </w:numPr>
        <w:tabs>
          <w:tab w:val="left" w:pos="1135"/>
        </w:tabs>
        <w:ind w:right="712" w:firstLine="0"/>
        <w:rPr>
          <w:rFonts w:ascii="Symbol" w:hAnsi="Symbol"/>
          <w:sz w:val="24"/>
        </w:rPr>
      </w:pPr>
      <w:r>
        <w:rPr>
          <w:sz w:val="24"/>
        </w:rPr>
        <w:t>выражать себя (свою точку зрения) в диалогах и дискуссиях, в устной монологической речи и в письменных текстах; распознавать невербальные средства общения, понимать значение социальных знаков;</w:t>
      </w:r>
    </w:p>
    <w:p w:rsidR="00F64123" w:rsidRDefault="00A96989">
      <w:pPr>
        <w:pStyle w:val="a4"/>
        <w:numPr>
          <w:ilvl w:val="0"/>
          <w:numId w:val="14"/>
        </w:numPr>
        <w:tabs>
          <w:tab w:val="left" w:pos="1135"/>
        </w:tabs>
        <w:ind w:right="708" w:firstLine="0"/>
        <w:rPr>
          <w:rFonts w:ascii="Symbol" w:hAnsi="Symbol"/>
          <w:sz w:val="24"/>
        </w:rPr>
      </w:pPr>
      <w:r>
        <w:rPr>
          <w:sz w:val="24"/>
        </w:rPr>
        <w:t xml:space="preserve">знать и распознавать предпосылки конфликтных ситуаций и смягчать конфликты, вести </w:t>
      </w:r>
      <w:r>
        <w:rPr>
          <w:spacing w:val="-2"/>
          <w:sz w:val="24"/>
        </w:rPr>
        <w:t>переговоры;</w:t>
      </w:r>
    </w:p>
    <w:p w:rsidR="00F64123" w:rsidRDefault="00A96989">
      <w:pPr>
        <w:pStyle w:val="a4"/>
        <w:numPr>
          <w:ilvl w:val="0"/>
          <w:numId w:val="14"/>
        </w:numPr>
        <w:tabs>
          <w:tab w:val="left" w:pos="1135"/>
        </w:tabs>
        <w:ind w:right="715" w:firstLine="0"/>
        <w:rPr>
          <w:rFonts w:ascii="Symbol" w:hAnsi="Symbol"/>
          <w:sz w:val="24"/>
        </w:rPr>
      </w:pPr>
      <w:r>
        <w:rPr>
          <w:sz w:val="24"/>
        </w:rPr>
        <w:t>понимать намерения других, проявлять уважительное отношение к собеседнику и в корректной форме формулировать свои возражения;</w:t>
      </w:r>
    </w:p>
    <w:p w:rsidR="00F64123" w:rsidRDefault="00A96989">
      <w:pPr>
        <w:pStyle w:val="a4"/>
        <w:numPr>
          <w:ilvl w:val="0"/>
          <w:numId w:val="14"/>
        </w:numPr>
        <w:tabs>
          <w:tab w:val="left" w:pos="1135"/>
        </w:tabs>
        <w:ind w:right="712" w:firstLine="0"/>
        <w:rPr>
          <w:rFonts w:ascii="Symbol" w:hAnsi="Symbol"/>
          <w:sz w:val="24"/>
        </w:rPr>
      </w:pPr>
      <w:r>
        <w:rPr>
          <w:sz w:val="24"/>
        </w:rPr>
        <w:t xml:space="preserve">в ходе диалога/дискуссии задавать вопросы по существу обсуждаемой темы и высказывать идеи, нацеленные на решение задачи и поддержание благожелательности </w:t>
      </w:r>
      <w:r>
        <w:rPr>
          <w:spacing w:val="-2"/>
          <w:sz w:val="24"/>
        </w:rPr>
        <w:t>общения;</w:t>
      </w:r>
    </w:p>
    <w:p w:rsidR="00F64123" w:rsidRDefault="00F64123">
      <w:pPr>
        <w:pStyle w:val="a4"/>
        <w:rPr>
          <w:rFonts w:ascii="Symbol" w:hAnsi="Symbol"/>
          <w:sz w:val="24"/>
        </w:rPr>
        <w:sectPr w:rsidR="00F64123">
          <w:pgSz w:w="11920" w:h="16850"/>
          <w:pgMar w:top="1040" w:right="141" w:bottom="840" w:left="708" w:header="0" w:footer="650" w:gutter="0"/>
          <w:cols w:space="720"/>
        </w:sectPr>
      </w:pPr>
    </w:p>
    <w:p w:rsidR="00F64123" w:rsidRDefault="00A96989">
      <w:pPr>
        <w:pStyle w:val="a4"/>
        <w:numPr>
          <w:ilvl w:val="0"/>
          <w:numId w:val="14"/>
        </w:numPr>
        <w:tabs>
          <w:tab w:val="left" w:pos="1135"/>
        </w:tabs>
        <w:spacing w:before="86" w:line="242" w:lineRule="auto"/>
        <w:ind w:right="717" w:firstLine="0"/>
        <w:rPr>
          <w:rFonts w:ascii="Symbol" w:hAnsi="Symbol"/>
          <w:sz w:val="24"/>
        </w:rPr>
      </w:pPr>
      <w:r>
        <w:rPr>
          <w:sz w:val="24"/>
        </w:rPr>
        <w:lastRenderedPageBreak/>
        <w:t>сопоставлять свои суждения с суждениями других участников диалога, обнаруживать различие и сходство позиций;</w:t>
      </w:r>
    </w:p>
    <w:p w:rsidR="00F64123" w:rsidRDefault="00A96989">
      <w:pPr>
        <w:pStyle w:val="a4"/>
        <w:numPr>
          <w:ilvl w:val="0"/>
          <w:numId w:val="14"/>
        </w:numPr>
        <w:tabs>
          <w:tab w:val="left" w:pos="1135"/>
        </w:tabs>
        <w:ind w:right="710" w:firstLine="0"/>
        <w:rPr>
          <w:rFonts w:ascii="Symbol" w:hAnsi="Symbol"/>
          <w:sz w:val="24"/>
        </w:rPr>
      </w:pPr>
      <w:r>
        <w:rPr>
          <w:sz w:val="24"/>
        </w:rPr>
        <w:t>публично представлять результаты проведённого языкового анализа, выполненного лингвистического</w:t>
      </w:r>
      <w:r>
        <w:rPr>
          <w:spacing w:val="-3"/>
          <w:sz w:val="24"/>
        </w:rPr>
        <w:t xml:space="preserve"> </w:t>
      </w:r>
      <w:r>
        <w:rPr>
          <w:sz w:val="24"/>
        </w:rPr>
        <w:t>эксперимента,</w:t>
      </w:r>
      <w:r>
        <w:rPr>
          <w:spacing w:val="-4"/>
          <w:sz w:val="24"/>
        </w:rPr>
        <w:t xml:space="preserve"> </w:t>
      </w:r>
      <w:r>
        <w:rPr>
          <w:sz w:val="24"/>
        </w:rPr>
        <w:t>исследования,</w:t>
      </w:r>
      <w:r>
        <w:rPr>
          <w:spacing w:val="-3"/>
          <w:sz w:val="24"/>
        </w:rPr>
        <w:t xml:space="preserve"> </w:t>
      </w:r>
      <w:r>
        <w:rPr>
          <w:sz w:val="24"/>
        </w:rPr>
        <w:t>проекта;</w:t>
      </w:r>
      <w:r>
        <w:rPr>
          <w:spacing w:val="-3"/>
          <w:sz w:val="24"/>
        </w:rPr>
        <w:t xml:space="preserve"> </w:t>
      </w:r>
      <w:r>
        <w:rPr>
          <w:sz w:val="24"/>
        </w:rPr>
        <w:t>самостоятельно</w:t>
      </w:r>
      <w:r>
        <w:rPr>
          <w:spacing w:val="-3"/>
          <w:sz w:val="24"/>
        </w:rPr>
        <w:t xml:space="preserve"> </w:t>
      </w:r>
      <w:r>
        <w:rPr>
          <w:sz w:val="24"/>
        </w:rPr>
        <w:t>выбирать</w:t>
      </w:r>
      <w:r>
        <w:rPr>
          <w:spacing w:val="-2"/>
          <w:sz w:val="24"/>
        </w:rPr>
        <w:t xml:space="preserve"> </w:t>
      </w:r>
      <w:r>
        <w:rPr>
          <w:sz w:val="24"/>
        </w:rPr>
        <w:t>формат выступления с учётом цели презентации и особенностей аудитории и в соответствии с</w:t>
      </w:r>
      <w:r>
        <w:rPr>
          <w:spacing w:val="80"/>
          <w:sz w:val="24"/>
        </w:rPr>
        <w:t xml:space="preserve"> </w:t>
      </w:r>
      <w:r>
        <w:rPr>
          <w:sz w:val="24"/>
        </w:rPr>
        <w:t xml:space="preserve">ним составлять устные и письменные тексты с использованием иллюстративного </w:t>
      </w:r>
      <w:r>
        <w:rPr>
          <w:spacing w:val="-2"/>
          <w:sz w:val="24"/>
        </w:rPr>
        <w:t>материала.</w:t>
      </w:r>
    </w:p>
    <w:p w:rsidR="00F64123" w:rsidRDefault="00A96989">
      <w:pPr>
        <w:pStyle w:val="Heading4"/>
        <w:spacing w:line="273" w:lineRule="exact"/>
        <w:ind w:left="994"/>
      </w:pPr>
      <w:r>
        <w:t>Совместная</w:t>
      </w:r>
      <w:r>
        <w:rPr>
          <w:spacing w:val="-5"/>
        </w:rPr>
        <w:t xml:space="preserve"> </w:t>
      </w:r>
      <w:r>
        <w:rPr>
          <w:spacing w:val="-2"/>
        </w:rPr>
        <w:t>деятельность:</w:t>
      </w:r>
    </w:p>
    <w:p w:rsidR="00F64123" w:rsidRDefault="00A96989">
      <w:pPr>
        <w:pStyle w:val="a4"/>
        <w:numPr>
          <w:ilvl w:val="0"/>
          <w:numId w:val="14"/>
        </w:numPr>
        <w:tabs>
          <w:tab w:val="left" w:pos="1135"/>
        </w:tabs>
        <w:ind w:right="712" w:firstLine="0"/>
        <w:rPr>
          <w:rFonts w:ascii="Symbol" w:hAnsi="Symbol"/>
          <w:sz w:val="24"/>
        </w:rPr>
      </w:pPr>
      <w:r>
        <w:rPr>
          <w:sz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F64123" w:rsidRDefault="00A96989">
      <w:pPr>
        <w:pStyle w:val="a4"/>
        <w:numPr>
          <w:ilvl w:val="0"/>
          <w:numId w:val="14"/>
        </w:numPr>
        <w:tabs>
          <w:tab w:val="left" w:pos="1135"/>
        </w:tabs>
        <w:ind w:right="707" w:firstLine="0"/>
        <w:rPr>
          <w:rFonts w:ascii="Symbol" w:hAnsi="Symbol"/>
          <w:sz w:val="24"/>
        </w:rPr>
      </w:pPr>
      <w:r>
        <w:rPr>
          <w:sz w:val="24"/>
        </w:rPr>
        <w:t>принимать цель совместной деятельности, коллективно планировать и выполнять действия по её достижению: распределять роли, договариваться, обсуждать процесс и результат совместной работы;</w:t>
      </w:r>
    </w:p>
    <w:p w:rsidR="00F64123" w:rsidRDefault="00A96989">
      <w:pPr>
        <w:pStyle w:val="a4"/>
        <w:numPr>
          <w:ilvl w:val="0"/>
          <w:numId w:val="14"/>
        </w:numPr>
        <w:tabs>
          <w:tab w:val="left" w:pos="1135"/>
        </w:tabs>
        <w:ind w:right="709" w:firstLine="0"/>
        <w:rPr>
          <w:rFonts w:ascii="Symbol" w:hAnsi="Symbol"/>
          <w:sz w:val="24"/>
        </w:rPr>
      </w:pPr>
      <w:r>
        <w:rPr>
          <w:sz w:val="24"/>
        </w:rPr>
        <w:t>уметь</w:t>
      </w:r>
      <w:r>
        <w:rPr>
          <w:spacing w:val="-1"/>
          <w:sz w:val="24"/>
        </w:rPr>
        <w:t xml:space="preserve"> </w:t>
      </w:r>
      <w:r>
        <w:rPr>
          <w:sz w:val="24"/>
        </w:rPr>
        <w:t>обобщать</w:t>
      </w:r>
      <w:r>
        <w:rPr>
          <w:spacing w:val="-1"/>
          <w:sz w:val="24"/>
        </w:rPr>
        <w:t xml:space="preserve"> </w:t>
      </w:r>
      <w:r>
        <w:rPr>
          <w:sz w:val="24"/>
        </w:rPr>
        <w:t>мнения</w:t>
      </w:r>
      <w:r>
        <w:rPr>
          <w:spacing w:val="-2"/>
          <w:sz w:val="24"/>
        </w:rPr>
        <w:t xml:space="preserve"> </w:t>
      </w:r>
      <w:r>
        <w:rPr>
          <w:sz w:val="24"/>
        </w:rPr>
        <w:t>нескольких</w:t>
      </w:r>
      <w:r>
        <w:rPr>
          <w:spacing w:val="-1"/>
          <w:sz w:val="24"/>
        </w:rPr>
        <w:t xml:space="preserve"> </w:t>
      </w:r>
      <w:r>
        <w:rPr>
          <w:sz w:val="24"/>
        </w:rPr>
        <w:t>людей,</w:t>
      </w:r>
      <w:r>
        <w:rPr>
          <w:spacing w:val="-4"/>
          <w:sz w:val="24"/>
        </w:rPr>
        <w:t xml:space="preserve"> </w:t>
      </w:r>
      <w:r>
        <w:rPr>
          <w:sz w:val="24"/>
        </w:rPr>
        <w:t>проявлять</w:t>
      </w:r>
      <w:r>
        <w:rPr>
          <w:spacing w:val="-1"/>
          <w:sz w:val="24"/>
        </w:rPr>
        <w:t xml:space="preserve"> </w:t>
      </w:r>
      <w:r>
        <w:rPr>
          <w:sz w:val="24"/>
        </w:rPr>
        <w:t>готовность</w:t>
      </w:r>
      <w:r>
        <w:rPr>
          <w:spacing w:val="-1"/>
          <w:sz w:val="24"/>
        </w:rPr>
        <w:t xml:space="preserve"> </w:t>
      </w:r>
      <w:r>
        <w:rPr>
          <w:sz w:val="24"/>
        </w:rPr>
        <w:t>руководить,</w:t>
      </w:r>
      <w:r>
        <w:rPr>
          <w:spacing w:val="-2"/>
          <w:sz w:val="24"/>
        </w:rPr>
        <w:t xml:space="preserve"> </w:t>
      </w:r>
      <w:r>
        <w:rPr>
          <w:sz w:val="24"/>
        </w:rPr>
        <w:t>выполнять поручения, подчиняться;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rsidR="00F64123" w:rsidRDefault="00A96989">
      <w:pPr>
        <w:pStyle w:val="a4"/>
        <w:numPr>
          <w:ilvl w:val="0"/>
          <w:numId w:val="14"/>
        </w:numPr>
        <w:tabs>
          <w:tab w:val="left" w:pos="1135"/>
        </w:tabs>
        <w:ind w:right="706" w:firstLine="0"/>
        <w:rPr>
          <w:rFonts w:ascii="Symbol" w:hAnsi="Symbol"/>
          <w:sz w:val="24"/>
        </w:rPr>
      </w:pPr>
      <w:r>
        <w:rPr>
          <w:sz w:val="24"/>
        </w:rPr>
        <w:t>выполнять свою часть работы, достигать качественный результат по своему</w:t>
      </w:r>
      <w:r>
        <w:rPr>
          <w:spacing w:val="40"/>
          <w:sz w:val="24"/>
        </w:rPr>
        <w:t xml:space="preserve"> </w:t>
      </w:r>
      <w:r>
        <w:rPr>
          <w:sz w:val="24"/>
        </w:rPr>
        <w:t>направлению и координировать свои действия с действиями других членов команды; оценивать качество своего вклада в общий продукт по критериям, самостоятельно сформулированным участниками взаимодействия;</w:t>
      </w:r>
    </w:p>
    <w:p w:rsidR="00F64123" w:rsidRDefault="00A96989">
      <w:pPr>
        <w:pStyle w:val="a4"/>
        <w:numPr>
          <w:ilvl w:val="0"/>
          <w:numId w:val="14"/>
        </w:numPr>
        <w:tabs>
          <w:tab w:val="left" w:pos="1135"/>
        </w:tabs>
        <w:ind w:right="712" w:firstLine="0"/>
        <w:rPr>
          <w:rFonts w:ascii="Symbol" w:hAnsi="Symbol"/>
          <w:sz w:val="24"/>
        </w:rPr>
      </w:pPr>
      <w:r>
        <w:rPr>
          <w:sz w:val="24"/>
        </w:rPr>
        <w:t>сравнивать результаты с</w:t>
      </w:r>
      <w:r>
        <w:rPr>
          <w:spacing w:val="-2"/>
          <w:sz w:val="24"/>
        </w:rPr>
        <w:t xml:space="preserve"> </w:t>
      </w:r>
      <w:r>
        <w:rPr>
          <w:sz w:val="24"/>
        </w:rPr>
        <w:t>исходной задачей и вклад</w:t>
      </w:r>
      <w:r>
        <w:rPr>
          <w:spacing w:val="-1"/>
          <w:sz w:val="24"/>
        </w:rPr>
        <w:t xml:space="preserve"> </w:t>
      </w:r>
      <w:r>
        <w:rPr>
          <w:sz w:val="24"/>
        </w:rPr>
        <w:t>каждого</w:t>
      </w:r>
      <w:r>
        <w:rPr>
          <w:spacing w:val="-1"/>
          <w:sz w:val="24"/>
        </w:rPr>
        <w:t xml:space="preserve"> </w:t>
      </w:r>
      <w:r>
        <w:rPr>
          <w:sz w:val="24"/>
        </w:rPr>
        <w:t>члена</w:t>
      </w:r>
      <w:r>
        <w:rPr>
          <w:spacing w:val="-2"/>
          <w:sz w:val="24"/>
        </w:rPr>
        <w:t xml:space="preserve"> </w:t>
      </w:r>
      <w:r>
        <w:rPr>
          <w:sz w:val="24"/>
        </w:rPr>
        <w:t>команды</w:t>
      </w:r>
      <w:r>
        <w:rPr>
          <w:spacing w:val="-2"/>
          <w:sz w:val="24"/>
        </w:rPr>
        <w:t xml:space="preserve"> </w:t>
      </w:r>
      <w:r>
        <w:rPr>
          <w:sz w:val="24"/>
        </w:rPr>
        <w:t>в</w:t>
      </w:r>
      <w:r>
        <w:rPr>
          <w:spacing w:val="-2"/>
          <w:sz w:val="24"/>
        </w:rPr>
        <w:t xml:space="preserve"> </w:t>
      </w:r>
      <w:r>
        <w:rPr>
          <w:sz w:val="24"/>
        </w:rPr>
        <w:t>достижение результатов, разделять сферу ответственности и проявлять готовность к представлению отчёта перед группой.</w:t>
      </w:r>
    </w:p>
    <w:p w:rsidR="00F64123" w:rsidRDefault="00A96989">
      <w:pPr>
        <w:pStyle w:val="Heading4"/>
        <w:spacing w:line="240" w:lineRule="auto"/>
        <w:ind w:left="994" w:right="2816"/>
      </w:pPr>
      <w:r>
        <w:t>Овладение</w:t>
      </w:r>
      <w:r>
        <w:rPr>
          <w:spacing w:val="-9"/>
        </w:rPr>
        <w:t xml:space="preserve"> </w:t>
      </w:r>
      <w:r>
        <w:t>универсальными</w:t>
      </w:r>
      <w:r>
        <w:rPr>
          <w:spacing w:val="-8"/>
        </w:rPr>
        <w:t xml:space="preserve"> </w:t>
      </w:r>
      <w:r>
        <w:t>учебными</w:t>
      </w:r>
      <w:r>
        <w:rPr>
          <w:spacing w:val="-8"/>
        </w:rPr>
        <w:t xml:space="preserve"> </w:t>
      </w:r>
      <w:r>
        <w:t>регулятивными</w:t>
      </w:r>
      <w:r>
        <w:rPr>
          <w:spacing w:val="-8"/>
        </w:rPr>
        <w:t xml:space="preserve"> </w:t>
      </w:r>
      <w:r>
        <w:t xml:space="preserve">действиями. </w:t>
      </w:r>
      <w:r>
        <w:rPr>
          <w:spacing w:val="-2"/>
        </w:rPr>
        <w:t>Самоорганизация:</w:t>
      </w:r>
    </w:p>
    <w:p w:rsidR="00F64123" w:rsidRDefault="00A96989">
      <w:pPr>
        <w:pStyle w:val="a4"/>
        <w:numPr>
          <w:ilvl w:val="0"/>
          <w:numId w:val="14"/>
        </w:numPr>
        <w:tabs>
          <w:tab w:val="left" w:pos="1135"/>
        </w:tabs>
        <w:spacing w:line="289" w:lineRule="exact"/>
        <w:ind w:left="1135" w:hanging="141"/>
        <w:rPr>
          <w:rFonts w:ascii="Symbol" w:hAnsi="Symbol"/>
          <w:sz w:val="24"/>
        </w:rPr>
      </w:pPr>
      <w:r>
        <w:rPr>
          <w:sz w:val="24"/>
        </w:rPr>
        <w:t>выявлять</w:t>
      </w:r>
      <w:r>
        <w:rPr>
          <w:spacing w:val="-4"/>
          <w:sz w:val="24"/>
        </w:rPr>
        <w:t xml:space="preserve"> </w:t>
      </w:r>
      <w:r>
        <w:rPr>
          <w:sz w:val="24"/>
        </w:rPr>
        <w:t>проблемы</w:t>
      </w:r>
      <w:r>
        <w:rPr>
          <w:spacing w:val="-3"/>
          <w:sz w:val="24"/>
        </w:rPr>
        <w:t xml:space="preserve"> </w:t>
      </w:r>
      <w:r>
        <w:rPr>
          <w:sz w:val="24"/>
        </w:rPr>
        <w:t>для</w:t>
      </w:r>
      <w:r>
        <w:rPr>
          <w:spacing w:val="-3"/>
          <w:sz w:val="24"/>
        </w:rPr>
        <w:t xml:space="preserve"> </w:t>
      </w:r>
      <w:r>
        <w:rPr>
          <w:sz w:val="24"/>
        </w:rPr>
        <w:t>решения</w:t>
      </w:r>
      <w:r>
        <w:rPr>
          <w:spacing w:val="-2"/>
          <w:sz w:val="24"/>
        </w:rPr>
        <w:t xml:space="preserve"> </w:t>
      </w:r>
      <w:r>
        <w:rPr>
          <w:sz w:val="24"/>
        </w:rPr>
        <w:t>в</w:t>
      </w:r>
      <w:r>
        <w:rPr>
          <w:spacing w:val="-2"/>
          <w:sz w:val="24"/>
        </w:rPr>
        <w:t xml:space="preserve"> </w:t>
      </w:r>
      <w:r>
        <w:rPr>
          <w:sz w:val="24"/>
        </w:rPr>
        <w:t>учебных</w:t>
      </w:r>
      <w:r>
        <w:rPr>
          <w:spacing w:val="-2"/>
          <w:sz w:val="24"/>
        </w:rPr>
        <w:t xml:space="preserve"> </w:t>
      </w:r>
      <w:r>
        <w:rPr>
          <w:sz w:val="24"/>
        </w:rPr>
        <w:t>и</w:t>
      </w:r>
      <w:r>
        <w:rPr>
          <w:spacing w:val="-5"/>
          <w:sz w:val="24"/>
        </w:rPr>
        <w:t xml:space="preserve"> </w:t>
      </w:r>
      <w:r>
        <w:rPr>
          <w:sz w:val="24"/>
        </w:rPr>
        <w:t xml:space="preserve">жизненных </w:t>
      </w:r>
      <w:r>
        <w:rPr>
          <w:spacing w:val="-2"/>
          <w:sz w:val="24"/>
        </w:rPr>
        <w:t>ситуациях;</w:t>
      </w:r>
    </w:p>
    <w:p w:rsidR="00F64123" w:rsidRDefault="00A96989">
      <w:pPr>
        <w:pStyle w:val="a4"/>
        <w:numPr>
          <w:ilvl w:val="0"/>
          <w:numId w:val="14"/>
        </w:numPr>
        <w:tabs>
          <w:tab w:val="left" w:pos="1135"/>
        </w:tabs>
        <w:ind w:right="712" w:firstLine="0"/>
        <w:rPr>
          <w:rFonts w:ascii="Symbol" w:hAnsi="Symbol"/>
          <w:sz w:val="24"/>
        </w:rPr>
      </w:pPr>
      <w:r>
        <w:rPr>
          <w:sz w:val="24"/>
        </w:rPr>
        <w:t>ориентироваться</w:t>
      </w:r>
      <w:r>
        <w:rPr>
          <w:spacing w:val="-2"/>
          <w:sz w:val="24"/>
        </w:rPr>
        <w:t xml:space="preserve"> </w:t>
      </w:r>
      <w:r>
        <w:rPr>
          <w:sz w:val="24"/>
        </w:rPr>
        <w:t>в</w:t>
      </w:r>
      <w:r>
        <w:rPr>
          <w:spacing w:val="-5"/>
          <w:sz w:val="24"/>
        </w:rPr>
        <w:t xml:space="preserve"> </w:t>
      </w:r>
      <w:r>
        <w:rPr>
          <w:sz w:val="24"/>
        </w:rPr>
        <w:t>различных</w:t>
      </w:r>
      <w:r>
        <w:rPr>
          <w:spacing w:val="-3"/>
          <w:sz w:val="24"/>
        </w:rPr>
        <w:t xml:space="preserve"> </w:t>
      </w:r>
      <w:r>
        <w:rPr>
          <w:sz w:val="24"/>
        </w:rPr>
        <w:t>подходах</w:t>
      </w:r>
      <w:r>
        <w:rPr>
          <w:spacing w:val="-2"/>
          <w:sz w:val="24"/>
        </w:rPr>
        <w:t xml:space="preserve"> </w:t>
      </w:r>
      <w:r>
        <w:rPr>
          <w:sz w:val="24"/>
        </w:rPr>
        <w:t>к</w:t>
      </w:r>
      <w:r>
        <w:rPr>
          <w:spacing w:val="-4"/>
          <w:sz w:val="24"/>
        </w:rPr>
        <w:t xml:space="preserve"> </w:t>
      </w:r>
      <w:r>
        <w:rPr>
          <w:sz w:val="24"/>
        </w:rPr>
        <w:t>принятию</w:t>
      </w:r>
      <w:r>
        <w:rPr>
          <w:spacing w:val="-2"/>
          <w:sz w:val="24"/>
        </w:rPr>
        <w:t xml:space="preserve"> </w:t>
      </w:r>
      <w:r>
        <w:rPr>
          <w:sz w:val="24"/>
        </w:rPr>
        <w:t>решений</w:t>
      </w:r>
      <w:r>
        <w:rPr>
          <w:spacing w:val="-4"/>
          <w:sz w:val="24"/>
        </w:rPr>
        <w:t xml:space="preserve"> </w:t>
      </w:r>
      <w:r>
        <w:rPr>
          <w:sz w:val="24"/>
        </w:rPr>
        <w:t>(индивидуальное,</w:t>
      </w:r>
      <w:r>
        <w:rPr>
          <w:spacing w:val="-2"/>
          <w:sz w:val="24"/>
        </w:rPr>
        <w:t xml:space="preserve"> </w:t>
      </w:r>
      <w:r>
        <w:rPr>
          <w:sz w:val="24"/>
        </w:rPr>
        <w:t>принятие решения в группе, принятие решения группой);</w:t>
      </w:r>
    </w:p>
    <w:p w:rsidR="00F64123" w:rsidRDefault="00A96989">
      <w:pPr>
        <w:pStyle w:val="a4"/>
        <w:numPr>
          <w:ilvl w:val="0"/>
          <w:numId w:val="14"/>
        </w:numPr>
        <w:tabs>
          <w:tab w:val="left" w:pos="1135"/>
        </w:tabs>
        <w:ind w:right="712" w:firstLine="0"/>
        <w:rPr>
          <w:rFonts w:ascii="Symbol" w:hAnsi="Symbol"/>
          <w:sz w:val="24"/>
        </w:rPr>
      </w:pPr>
      <w:r>
        <w:rPr>
          <w:sz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F64123" w:rsidRDefault="00A96989">
      <w:pPr>
        <w:pStyle w:val="a4"/>
        <w:numPr>
          <w:ilvl w:val="0"/>
          <w:numId w:val="14"/>
        </w:numPr>
        <w:tabs>
          <w:tab w:val="left" w:pos="1135"/>
        </w:tabs>
        <w:ind w:right="712" w:firstLine="0"/>
        <w:rPr>
          <w:rFonts w:ascii="Symbol" w:hAnsi="Symbol"/>
          <w:sz w:val="24"/>
        </w:rPr>
      </w:pPr>
      <w:r>
        <w:rPr>
          <w:sz w:val="24"/>
        </w:rPr>
        <w:t xml:space="preserve">самостоятельно составлять план действий, вносить необходимые коррективы в ходе его </w:t>
      </w:r>
      <w:r>
        <w:rPr>
          <w:spacing w:val="-2"/>
          <w:sz w:val="24"/>
        </w:rPr>
        <w:t>реализации;</w:t>
      </w:r>
    </w:p>
    <w:p w:rsidR="00F64123" w:rsidRDefault="00A96989">
      <w:pPr>
        <w:pStyle w:val="a4"/>
        <w:numPr>
          <w:ilvl w:val="0"/>
          <w:numId w:val="14"/>
        </w:numPr>
        <w:tabs>
          <w:tab w:val="left" w:pos="1135"/>
        </w:tabs>
        <w:spacing w:line="293" w:lineRule="exact"/>
        <w:ind w:left="1135" w:hanging="141"/>
        <w:rPr>
          <w:rFonts w:ascii="Symbol" w:hAnsi="Symbol"/>
          <w:sz w:val="24"/>
        </w:rPr>
      </w:pPr>
      <w:r>
        <w:rPr>
          <w:sz w:val="24"/>
        </w:rPr>
        <w:t>делать</w:t>
      </w:r>
      <w:r>
        <w:rPr>
          <w:spacing w:val="-2"/>
          <w:sz w:val="24"/>
        </w:rPr>
        <w:t xml:space="preserve"> </w:t>
      </w:r>
      <w:r>
        <w:rPr>
          <w:sz w:val="24"/>
        </w:rPr>
        <w:t>выбор</w:t>
      </w:r>
      <w:r>
        <w:rPr>
          <w:spacing w:val="-2"/>
          <w:sz w:val="24"/>
        </w:rPr>
        <w:t xml:space="preserve"> </w:t>
      </w:r>
      <w:r>
        <w:rPr>
          <w:sz w:val="24"/>
        </w:rPr>
        <w:t>и</w:t>
      </w:r>
      <w:r>
        <w:rPr>
          <w:spacing w:val="-1"/>
          <w:sz w:val="24"/>
        </w:rPr>
        <w:t xml:space="preserve"> </w:t>
      </w:r>
      <w:r>
        <w:rPr>
          <w:sz w:val="24"/>
        </w:rPr>
        <w:t>брать</w:t>
      </w:r>
      <w:r>
        <w:rPr>
          <w:spacing w:val="-1"/>
          <w:sz w:val="24"/>
        </w:rPr>
        <w:t xml:space="preserve"> </w:t>
      </w:r>
      <w:r>
        <w:rPr>
          <w:sz w:val="24"/>
        </w:rPr>
        <w:t>ответственность</w:t>
      </w:r>
      <w:r>
        <w:rPr>
          <w:spacing w:val="-1"/>
          <w:sz w:val="24"/>
        </w:rPr>
        <w:t xml:space="preserve"> </w:t>
      </w:r>
      <w:r>
        <w:rPr>
          <w:sz w:val="24"/>
        </w:rPr>
        <w:t>за</w:t>
      </w:r>
      <w:r>
        <w:rPr>
          <w:spacing w:val="-3"/>
          <w:sz w:val="24"/>
        </w:rPr>
        <w:t xml:space="preserve"> </w:t>
      </w:r>
      <w:r>
        <w:rPr>
          <w:spacing w:val="-2"/>
          <w:sz w:val="24"/>
        </w:rPr>
        <w:t>решение.</w:t>
      </w:r>
    </w:p>
    <w:p w:rsidR="00F64123" w:rsidRDefault="00A96989">
      <w:pPr>
        <w:pStyle w:val="Heading3"/>
        <w:spacing w:before="1" w:line="273" w:lineRule="exact"/>
        <w:jc w:val="left"/>
      </w:pPr>
      <w:r>
        <w:rPr>
          <w:spacing w:val="-2"/>
        </w:rPr>
        <w:t>Самоконтроль:</w:t>
      </w:r>
    </w:p>
    <w:p w:rsidR="00F64123" w:rsidRDefault="00A96989">
      <w:pPr>
        <w:pStyle w:val="a4"/>
        <w:numPr>
          <w:ilvl w:val="0"/>
          <w:numId w:val="14"/>
        </w:numPr>
        <w:tabs>
          <w:tab w:val="left" w:pos="1135"/>
        </w:tabs>
        <w:ind w:right="711" w:firstLine="0"/>
        <w:jc w:val="left"/>
        <w:rPr>
          <w:rFonts w:ascii="Symbol" w:hAnsi="Symbol"/>
          <w:sz w:val="24"/>
        </w:rPr>
      </w:pPr>
      <w:r>
        <w:rPr>
          <w:sz w:val="24"/>
        </w:rPr>
        <w:t>владеть</w:t>
      </w:r>
      <w:r>
        <w:rPr>
          <w:spacing w:val="40"/>
          <w:sz w:val="24"/>
        </w:rPr>
        <w:t xml:space="preserve"> </w:t>
      </w:r>
      <w:r>
        <w:rPr>
          <w:sz w:val="24"/>
        </w:rPr>
        <w:t>разными</w:t>
      </w:r>
      <w:r>
        <w:rPr>
          <w:spacing w:val="40"/>
          <w:sz w:val="24"/>
        </w:rPr>
        <w:t xml:space="preserve"> </w:t>
      </w:r>
      <w:r>
        <w:rPr>
          <w:sz w:val="24"/>
        </w:rPr>
        <w:t>способами</w:t>
      </w:r>
      <w:r>
        <w:rPr>
          <w:spacing w:val="40"/>
          <w:sz w:val="24"/>
        </w:rPr>
        <w:t xml:space="preserve"> </w:t>
      </w:r>
      <w:r>
        <w:rPr>
          <w:sz w:val="24"/>
        </w:rPr>
        <w:t>самоконтроля</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речевого),</w:t>
      </w:r>
      <w:r>
        <w:rPr>
          <w:spacing w:val="40"/>
          <w:sz w:val="24"/>
        </w:rPr>
        <w:t xml:space="preserve"> </w:t>
      </w:r>
      <w:r>
        <w:rPr>
          <w:sz w:val="24"/>
        </w:rPr>
        <w:t>самомотивации</w:t>
      </w:r>
      <w:r>
        <w:rPr>
          <w:spacing w:val="40"/>
          <w:sz w:val="24"/>
        </w:rPr>
        <w:t xml:space="preserve"> </w:t>
      </w:r>
      <w:r>
        <w:rPr>
          <w:sz w:val="24"/>
        </w:rPr>
        <w:t>и рефлексии; давать адекватную оценку учебной ситуации и предлагать план её изменения;</w:t>
      </w:r>
    </w:p>
    <w:p w:rsidR="00F64123" w:rsidRDefault="00A96989">
      <w:pPr>
        <w:pStyle w:val="a4"/>
        <w:numPr>
          <w:ilvl w:val="0"/>
          <w:numId w:val="14"/>
        </w:numPr>
        <w:tabs>
          <w:tab w:val="left" w:pos="1135"/>
        </w:tabs>
        <w:ind w:right="712" w:firstLine="0"/>
        <w:jc w:val="left"/>
        <w:rPr>
          <w:rFonts w:ascii="Symbol" w:hAnsi="Symbol"/>
          <w:sz w:val="24"/>
        </w:rPr>
      </w:pPr>
      <w:r>
        <w:rPr>
          <w:sz w:val="24"/>
        </w:rPr>
        <w:t>предвидеть</w:t>
      </w:r>
      <w:r>
        <w:rPr>
          <w:spacing w:val="80"/>
          <w:sz w:val="24"/>
        </w:rPr>
        <w:t xml:space="preserve"> </w:t>
      </w:r>
      <w:r>
        <w:rPr>
          <w:sz w:val="24"/>
        </w:rPr>
        <w:t>трудности,</w:t>
      </w:r>
      <w:r>
        <w:rPr>
          <w:spacing w:val="80"/>
          <w:sz w:val="24"/>
        </w:rPr>
        <w:t xml:space="preserve"> </w:t>
      </w:r>
      <w:r>
        <w:rPr>
          <w:sz w:val="24"/>
        </w:rPr>
        <w:t>которые</w:t>
      </w:r>
      <w:r>
        <w:rPr>
          <w:spacing w:val="80"/>
          <w:sz w:val="24"/>
        </w:rPr>
        <w:t xml:space="preserve"> </w:t>
      </w:r>
      <w:r>
        <w:rPr>
          <w:sz w:val="24"/>
        </w:rPr>
        <w:t>могут</w:t>
      </w:r>
      <w:r>
        <w:rPr>
          <w:spacing w:val="80"/>
          <w:sz w:val="24"/>
        </w:rPr>
        <w:t xml:space="preserve"> </w:t>
      </w:r>
      <w:r>
        <w:rPr>
          <w:sz w:val="24"/>
        </w:rPr>
        <w:t>возникнуть</w:t>
      </w:r>
      <w:r>
        <w:rPr>
          <w:spacing w:val="80"/>
          <w:sz w:val="24"/>
        </w:rPr>
        <w:t xml:space="preserve"> </w:t>
      </w:r>
      <w:r>
        <w:rPr>
          <w:sz w:val="24"/>
        </w:rPr>
        <w:t>при</w:t>
      </w:r>
      <w:r>
        <w:rPr>
          <w:spacing w:val="80"/>
          <w:sz w:val="24"/>
        </w:rPr>
        <w:t xml:space="preserve"> </w:t>
      </w:r>
      <w:r>
        <w:rPr>
          <w:sz w:val="24"/>
        </w:rPr>
        <w:t>решении</w:t>
      </w:r>
      <w:r>
        <w:rPr>
          <w:spacing w:val="80"/>
          <w:sz w:val="24"/>
        </w:rPr>
        <w:t xml:space="preserve"> </w:t>
      </w:r>
      <w:r>
        <w:rPr>
          <w:sz w:val="24"/>
        </w:rPr>
        <w:t>учебной</w:t>
      </w:r>
      <w:r>
        <w:rPr>
          <w:spacing w:val="80"/>
          <w:sz w:val="24"/>
        </w:rPr>
        <w:t xml:space="preserve"> </w:t>
      </w:r>
      <w:r>
        <w:rPr>
          <w:sz w:val="24"/>
        </w:rPr>
        <w:t>задачи,</w:t>
      </w:r>
      <w:r>
        <w:rPr>
          <w:spacing w:val="80"/>
          <w:sz w:val="24"/>
        </w:rPr>
        <w:t xml:space="preserve"> </w:t>
      </w:r>
      <w:r>
        <w:rPr>
          <w:sz w:val="24"/>
        </w:rPr>
        <w:t>и адаптировать решение к меняющимся обстоятельствам;</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объяснять</w:t>
      </w:r>
      <w:r>
        <w:rPr>
          <w:spacing w:val="-8"/>
          <w:sz w:val="24"/>
        </w:rPr>
        <w:t xml:space="preserve"> </w:t>
      </w:r>
      <w:r>
        <w:rPr>
          <w:sz w:val="24"/>
        </w:rPr>
        <w:t>причины</w:t>
      </w:r>
      <w:r>
        <w:rPr>
          <w:spacing w:val="-5"/>
          <w:sz w:val="24"/>
        </w:rPr>
        <w:t xml:space="preserve"> </w:t>
      </w:r>
      <w:r>
        <w:rPr>
          <w:sz w:val="24"/>
        </w:rPr>
        <w:t>достижения</w:t>
      </w:r>
      <w:r>
        <w:rPr>
          <w:spacing w:val="-6"/>
          <w:sz w:val="24"/>
        </w:rPr>
        <w:t xml:space="preserve"> </w:t>
      </w:r>
      <w:r>
        <w:rPr>
          <w:sz w:val="24"/>
        </w:rPr>
        <w:t>(недостижения)</w:t>
      </w:r>
      <w:r>
        <w:rPr>
          <w:spacing w:val="-5"/>
          <w:sz w:val="24"/>
        </w:rPr>
        <w:t xml:space="preserve"> </w:t>
      </w:r>
      <w:r>
        <w:rPr>
          <w:sz w:val="24"/>
        </w:rPr>
        <w:t>результата</w:t>
      </w:r>
      <w:r>
        <w:rPr>
          <w:spacing w:val="-5"/>
          <w:sz w:val="24"/>
        </w:rPr>
        <w:t xml:space="preserve"> </w:t>
      </w:r>
      <w:r>
        <w:rPr>
          <w:spacing w:val="-2"/>
          <w:sz w:val="24"/>
        </w:rPr>
        <w:t>деятельности;</w:t>
      </w:r>
    </w:p>
    <w:p w:rsidR="00F64123" w:rsidRDefault="00A96989">
      <w:pPr>
        <w:pStyle w:val="a4"/>
        <w:numPr>
          <w:ilvl w:val="0"/>
          <w:numId w:val="14"/>
        </w:numPr>
        <w:tabs>
          <w:tab w:val="left" w:pos="1135"/>
        </w:tabs>
        <w:spacing w:line="242" w:lineRule="auto"/>
        <w:ind w:right="710" w:firstLine="0"/>
        <w:jc w:val="left"/>
        <w:rPr>
          <w:rFonts w:ascii="Symbol" w:hAnsi="Symbol"/>
          <w:sz w:val="24"/>
        </w:rPr>
      </w:pPr>
      <w:r>
        <w:rPr>
          <w:sz w:val="24"/>
        </w:rPr>
        <w:t>понимать причины коммуникативных неудач и уметь предупреждать их, давать оценку приобретённому</w:t>
      </w:r>
      <w:r>
        <w:rPr>
          <w:spacing w:val="31"/>
          <w:sz w:val="24"/>
        </w:rPr>
        <w:t xml:space="preserve"> </w:t>
      </w:r>
      <w:r>
        <w:rPr>
          <w:sz w:val="24"/>
        </w:rPr>
        <w:t>речевому</w:t>
      </w:r>
      <w:r>
        <w:rPr>
          <w:spacing w:val="31"/>
          <w:sz w:val="24"/>
        </w:rPr>
        <w:t xml:space="preserve"> </w:t>
      </w:r>
      <w:r>
        <w:rPr>
          <w:sz w:val="24"/>
        </w:rPr>
        <w:t>опыту</w:t>
      </w:r>
      <w:r>
        <w:rPr>
          <w:spacing w:val="31"/>
          <w:sz w:val="24"/>
        </w:rPr>
        <w:t xml:space="preserve"> </w:t>
      </w:r>
      <w:r>
        <w:rPr>
          <w:sz w:val="24"/>
        </w:rPr>
        <w:t>и</w:t>
      </w:r>
      <w:r>
        <w:rPr>
          <w:spacing w:val="37"/>
          <w:sz w:val="24"/>
        </w:rPr>
        <w:t xml:space="preserve"> </w:t>
      </w:r>
      <w:r>
        <w:rPr>
          <w:sz w:val="24"/>
        </w:rPr>
        <w:t>корректировать</w:t>
      </w:r>
      <w:r>
        <w:rPr>
          <w:spacing w:val="37"/>
          <w:sz w:val="24"/>
        </w:rPr>
        <w:t xml:space="preserve"> </w:t>
      </w:r>
      <w:r>
        <w:rPr>
          <w:sz w:val="24"/>
        </w:rPr>
        <w:t>собственную</w:t>
      </w:r>
      <w:r>
        <w:rPr>
          <w:spacing w:val="36"/>
          <w:sz w:val="24"/>
        </w:rPr>
        <w:t xml:space="preserve"> </w:t>
      </w:r>
      <w:r>
        <w:rPr>
          <w:sz w:val="24"/>
        </w:rPr>
        <w:t>речь</w:t>
      </w:r>
      <w:r>
        <w:rPr>
          <w:spacing w:val="36"/>
          <w:sz w:val="24"/>
        </w:rPr>
        <w:t xml:space="preserve"> </w:t>
      </w:r>
      <w:r>
        <w:rPr>
          <w:sz w:val="24"/>
        </w:rPr>
        <w:t>с</w:t>
      </w:r>
      <w:r>
        <w:rPr>
          <w:spacing w:val="37"/>
          <w:sz w:val="24"/>
        </w:rPr>
        <w:t xml:space="preserve"> </w:t>
      </w:r>
      <w:r>
        <w:rPr>
          <w:sz w:val="24"/>
        </w:rPr>
        <w:t>учётом</w:t>
      </w:r>
      <w:r>
        <w:rPr>
          <w:spacing w:val="36"/>
          <w:sz w:val="24"/>
        </w:rPr>
        <w:t xml:space="preserve"> </w:t>
      </w:r>
      <w:r>
        <w:rPr>
          <w:sz w:val="24"/>
        </w:rPr>
        <w:t>целей</w:t>
      </w:r>
      <w:r>
        <w:rPr>
          <w:spacing w:val="37"/>
          <w:sz w:val="24"/>
        </w:rPr>
        <w:t xml:space="preserve"> </w:t>
      </w:r>
      <w:r>
        <w:rPr>
          <w:sz w:val="24"/>
        </w:rPr>
        <w:t xml:space="preserve">и условий общения; оценивать соответствие результата цели и условиям общения. </w:t>
      </w:r>
      <w:r>
        <w:rPr>
          <w:b/>
          <w:sz w:val="24"/>
        </w:rPr>
        <w:t>Эмоциональный интеллект:</w:t>
      </w:r>
    </w:p>
    <w:p w:rsidR="00F64123" w:rsidRDefault="00A96989">
      <w:pPr>
        <w:pStyle w:val="a4"/>
        <w:numPr>
          <w:ilvl w:val="0"/>
          <w:numId w:val="14"/>
        </w:numPr>
        <w:tabs>
          <w:tab w:val="left" w:pos="1135"/>
        </w:tabs>
        <w:spacing w:line="281" w:lineRule="exact"/>
        <w:ind w:left="1135" w:hanging="141"/>
        <w:jc w:val="left"/>
        <w:rPr>
          <w:rFonts w:ascii="Symbol" w:hAnsi="Symbol"/>
          <w:sz w:val="24"/>
        </w:rPr>
      </w:pPr>
      <w:r>
        <w:rPr>
          <w:sz w:val="24"/>
        </w:rPr>
        <w:t>развивать</w:t>
      </w:r>
      <w:r>
        <w:rPr>
          <w:spacing w:val="-6"/>
          <w:sz w:val="24"/>
        </w:rPr>
        <w:t xml:space="preserve"> </w:t>
      </w:r>
      <w:r>
        <w:rPr>
          <w:sz w:val="24"/>
        </w:rPr>
        <w:t>способность</w:t>
      </w:r>
      <w:r>
        <w:rPr>
          <w:spacing w:val="-5"/>
          <w:sz w:val="24"/>
        </w:rPr>
        <w:t xml:space="preserve"> </w:t>
      </w:r>
      <w:r>
        <w:rPr>
          <w:sz w:val="24"/>
        </w:rPr>
        <w:t>управлять</w:t>
      </w:r>
      <w:r>
        <w:rPr>
          <w:spacing w:val="-3"/>
          <w:sz w:val="24"/>
        </w:rPr>
        <w:t xml:space="preserve"> </w:t>
      </w:r>
      <w:r>
        <w:rPr>
          <w:sz w:val="24"/>
        </w:rPr>
        <w:t>собственными</w:t>
      </w:r>
      <w:r>
        <w:rPr>
          <w:spacing w:val="-4"/>
          <w:sz w:val="24"/>
        </w:rPr>
        <w:t xml:space="preserve"> </w:t>
      </w:r>
      <w:r>
        <w:rPr>
          <w:sz w:val="24"/>
        </w:rPr>
        <w:t>эмоциями</w:t>
      </w:r>
      <w:r>
        <w:rPr>
          <w:spacing w:val="-6"/>
          <w:sz w:val="24"/>
        </w:rPr>
        <w:t xml:space="preserve"> </w:t>
      </w:r>
      <w:r>
        <w:rPr>
          <w:sz w:val="24"/>
        </w:rPr>
        <w:t>и</w:t>
      </w:r>
      <w:r>
        <w:rPr>
          <w:spacing w:val="-4"/>
          <w:sz w:val="24"/>
        </w:rPr>
        <w:t xml:space="preserve"> </w:t>
      </w:r>
      <w:r>
        <w:rPr>
          <w:sz w:val="24"/>
        </w:rPr>
        <w:t>эмоциями</w:t>
      </w:r>
      <w:r>
        <w:rPr>
          <w:spacing w:val="-4"/>
          <w:sz w:val="24"/>
        </w:rPr>
        <w:t xml:space="preserve"> </w:t>
      </w:r>
      <w:r>
        <w:rPr>
          <w:spacing w:val="-2"/>
          <w:sz w:val="24"/>
        </w:rPr>
        <w:t>других;</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выявлять</w:t>
      </w:r>
      <w:r>
        <w:rPr>
          <w:spacing w:val="-5"/>
          <w:sz w:val="24"/>
        </w:rPr>
        <w:t xml:space="preserve"> </w:t>
      </w:r>
      <w:r>
        <w:rPr>
          <w:sz w:val="24"/>
        </w:rPr>
        <w:t>и</w:t>
      </w:r>
      <w:r>
        <w:rPr>
          <w:spacing w:val="-5"/>
          <w:sz w:val="24"/>
        </w:rPr>
        <w:t xml:space="preserve"> </w:t>
      </w:r>
      <w:r>
        <w:rPr>
          <w:sz w:val="24"/>
        </w:rPr>
        <w:t>анализировать</w:t>
      </w:r>
      <w:r>
        <w:rPr>
          <w:spacing w:val="-4"/>
          <w:sz w:val="24"/>
        </w:rPr>
        <w:t xml:space="preserve"> </w:t>
      </w:r>
      <w:r>
        <w:rPr>
          <w:sz w:val="24"/>
        </w:rPr>
        <w:t>причины</w:t>
      </w:r>
      <w:r>
        <w:rPr>
          <w:spacing w:val="-5"/>
          <w:sz w:val="24"/>
        </w:rPr>
        <w:t xml:space="preserve"> </w:t>
      </w:r>
      <w:r>
        <w:rPr>
          <w:spacing w:val="-2"/>
          <w:sz w:val="24"/>
        </w:rPr>
        <w:t>эмоций;</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понимать</w:t>
      </w:r>
      <w:r>
        <w:rPr>
          <w:spacing w:val="-3"/>
          <w:sz w:val="24"/>
        </w:rPr>
        <w:t xml:space="preserve"> </w:t>
      </w:r>
      <w:r>
        <w:rPr>
          <w:sz w:val="24"/>
        </w:rPr>
        <w:t>мотивы</w:t>
      </w:r>
      <w:r>
        <w:rPr>
          <w:spacing w:val="-4"/>
          <w:sz w:val="24"/>
        </w:rPr>
        <w:t xml:space="preserve"> </w:t>
      </w:r>
      <w:r>
        <w:rPr>
          <w:sz w:val="24"/>
        </w:rPr>
        <w:t>и</w:t>
      </w:r>
      <w:r>
        <w:rPr>
          <w:spacing w:val="-4"/>
          <w:sz w:val="24"/>
        </w:rPr>
        <w:t xml:space="preserve"> </w:t>
      </w:r>
      <w:r>
        <w:rPr>
          <w:sz w:val="24"/>
        </w:rPr>
        <w:t>намерения</w:t>
      </w:r>
      <w:r>
        <w:rPr>
          <w:spacing w:val="-3"/>
          <w:sz w:val="24"/>
        </w:rPr>
        <w:t xml:space="preserve"> </w:t>
      </w:r>
      <w:r>
        <w:rPr>
          <w:sz w:val="24"/>
        </w:rPr>
        <w:t>другого</w:t>
      </w:r>
      <w:r>
        <w:rPr>
          <w:spacing w:val="-3"/>
          <w:sz w:val="24"/>
        </w:rPr>
        <w:t xml:space="preserve"> </w:t>
      </w:r>
      <w:r>
        <w:rPr>
          <w:sz w:val="24"/>
        </w:rPr>
        <w:t>человека,</w:t>
      </w:r>
      <w:r>
        <w:rPr>
          <w:spacing w:val="-4"/>
          <w:sz w:val="24"/>
        </w:rPr>
        <w:t xml:space="preserve"> </w:t>
      </w:r>
      <w:r>
        <w:rPr>
          <w:sz w:val="24"/>
        </w:rPr>
        <w:t>анализируя</w:t>
      </w:r>
      <w:r>
        <w:rPr>
          <w:spacing w:val="-3"/>
          <w:sz w:val="24"/>
        </w:rPr>
        <w:t xml:space="preserve"> </w:t>
      </w:r>
      <w:r>
        <w:rPr>
          <w:sz w:val="24"/>
        </w:rPr>
        <w:t>речевую</w:t>
      </w:r>
      <w:r>
        <w:rPr>
          <w:spacing w:val="-1"/>
          <w:sz w:val="24"/>
        </w:rPr>
        <w:t xml:space="preserve"> </w:t>
      </w:r>
      <w:r>
        <w:rPr>
          <w:spacing w:val="-2"/>
          <w:sz w:val="24"/>
        </w:rPr>
        <w:t>ситуацию;</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регулировать</w:t>
      </w:r>
      <w:r>
        <w:rPr>
          <w:spacing w:val="-3"/>
          <w:sz w:val="24"/>
        </w:rPr>
        <w:t xml:space="preserve"> </w:t>
      </w:r>
      <w:r>
        <w:rPr>
          <w:sz w:val="24"/>
        </w:rPr>
        <w:t>способ</w:t>
      </w:r>
      <w:r>
        <w:rPr>
          <w:spacing w:val="-4"/>
          <w:sz w:val="24"/>
        </w:rPr>
        <w:t xml:space="preserve"> </w:t>
      </w:r>
      <w:r>
        <w:rPr>
          <w:sz w:val="24"/>
        </w:rPr>
        <w:t>выражения</w:t>
      </w:r>
      <w:r>
        <w:rPr>
          <w:spacing w:val="-4"/>
          <w:sz w:val="24"/>
        </w:rPr>
        <w:t xml:space="preserve"> </w:t>
      </w:r>
      <w:r>
        <w:rPr>
          <w:sz w:val="24"/>
        </w:rPr>
        <w:t>собственных</w:t>
      </w:r>
      <w:r>
        <w:rPr>
          <w:spacing w:val="-3"/>
          <w:sz w:val="24"/>
        </w:rPr>
        <w:t xml:space="preserve"> </w:t>
      </w:r>
      <w:r>
        <w:rPr>
          <w:spacing w:val="-2"/>
          <w:sz w:val="24"/>
        </w:rPr>
        <w:t>эмоций.</w:t>
      </w:r>
    </w:p>
    <w:p w:rsidR="00F64123" w:rsidRDefault="00F64123">
      <w:pPr>
        <w:pStyle w:val="a4"/>
        <w:spacing w:line="293" w:lineRule="exact"/>
        <w:jc w:val="left"/>
        <w:rPr>
          <w:rFonts w:ascii="Symbol" w:hAnsi="Symbol"/>
          <w:sz w:val="24"/>
        </w:rPr>
        <w:sectPr w:rsidR="00F64123">
          <w:pgSz w:w="11920" w:h="16850"/>
          <w:pgMar w:top="1040" w:right="141" w:bottom="840" w:left="708" w:header="0" w:footer="650" w:gutter="0"/>
          <w:cols w:space="720"/>
        </w:sectPr>
      </w:pPr>
    </w:p>
    <w:p w:rsidR="00F64123" w:rsidRDefault="00A96989">
      <w:pPr>
        <w:pStyle w:val="Heading3"/>
        <w:spacing w:before="71"/>
        <w:jc w:val="left"/>
      </w:pPr>
      <w:r>
        <w:lastRenderedPageBreak/>
        <w:t>Принятие</w:t>
      </w:r>
      <w:r>
        <w:rPr>
          <w:spacing w:val="-3"/>
        </w:rPr>
        <w:t xml:space="preserve"> </w:t>
      </w:r>
      <w:r>
        <w:t>себя</w:t>
      </w:r>
      <w:r>
        <w:rPr>
          <w:spacing w:val="-1"/>
        </w:rPr>
        <w:t xml:space="preserve"> </w:t>
      </w:r>
      <w:r>
        <w:t>и</w:t>
      </w:r>
      <w:r>
        <w:rPr>
          <w:spacing w:val="-2"/>
        </w:rPr>
        <w:t xml:space="preserve"> других:</w:t>
      </w:r>
    </w:p>
    <w:p w:rsidR="00F64123" w:rsidRDefault="00A96989">
      <w:pPr>
        <w:pStyle w:val="a4"/>
        <w:numPr>
          <w:ilvl w:val="0"/>
          <w:numId w:val="14"/>
        </w:numPr>
        <w:tabs>
          <w:tab w:val="left" w:pos="1135"/>
        </w:tabs>
        <w:spacing w:line="292" w:lineRule="exact"/>
        <w:ind w:left="1135" w:hanging="141"/>
        <w:jc w:val="left"/>
        <w:rPr>
          <w:rFonts w:ascii="Symbol" w:hAnsi="Symbol"/>
          <w:sz w:val="24"/>
        </w:rPr>
      </w:pPr>
      <w:r>
        <w:rPr>
          <w:sz w:val="24"/>
        </w:rPr>
        <w:t>осознанно</w:t>
      </w:r>
      <w:r>
        <w:rPr>
          <w:spacing w:val="-1"/>
          <w:sz w:val="24"/>
        </w:rPr>
        <w:t xml:space="preserve"> </w:t>
      </w:r>
      <w:r>
        <w:rPr>
          <w:sz w:val="24"/>
        </w:rPr>
        <w:t>относиться</w:t>
      </w:r>
      <w:r>
        <w:rPr>
          <w:spacing w:val="-1"/>
          <w:sz w:val="24"/>
        </w:rPr>
        <w:t xml:space="preserve"> </w:t>
      </w:r>
      <w:r>
        <w:rPr>
          <w:sz w:val="24"/>
        </w:rPr>
        <w:t>к</w:t>
      </w:r>
      <w:r>
        <w:rPr>
          <w:spacing w:val="-3"/>
          <w:sz w:val="24"/>
        </w:rPr>
        <w:t xml:space="preserve"> </w:t>
      </w:r>
      <w:r>
        <w:rPr>
          <w:sz w:val="24"/>
        </w:rPr>
        <w:t>другому</w:t>
      </w:r>
      <w:r>
        <w:rPr>
          <w:spacing w:val="-4"/>
          <w:sz w:val="24"/>
        </w:rPr>
        <w:t xml:space="preserve"> </w:t>
      </w:r>
      <w:r>
        <w:rPr>
          <w:sz w:val="24"/>
        </w:rPr>
        <w:t>человеку</w:t>
      </w:r>
      <w:r>
        <w:rPr>
          <w:spacing w:val="-6"/>
          <w:sz w:val="24"/>
        </w:rPr>
        <w:t xml:space="preserve"> </w:t>
      </w:r>
      <w:r>
        <w:rPr>
          <w:sz w:val="24"/>
        </w:rPr>
        <w:t>и</w:t>
      </w:r>
      <w:r>
        <w:rPr>
          <w:spacing w:val="-1"/>
          <w:sz w:val="24"/>
        </w:rPr>
        <w:t xml:space="preserve"> </w:t>
      </w:r>
      <w:r>
        <w:rPr>
          <w:sz w:val="24"/>
        </w:rPr>
        <w:t xml:space="preserve">его </w:t>
      </w:r>
      <w:r>
        <w:rPr>
          <w:spacing w:val="-2"/>
          <w:sz w:val="24"/>
        </w:rPr>
        <w:t>мнению;</w:t>
      </w:r>
    </w:p>
    <w:p w:rsidR="00F64123" w:rsidRDefault="00A96989">
      <w:pPr>
        <w:pStyle w:val="a4"/>
        <w:numPr>
          <w:ilvl w:val="0"/>
          <w:numId w:val="14"/>
        </w:numPr>
        <w:tabs>
          <w:tab w:val="left" w:pos="1135"/>
        </w:tabs>
        <w:spacing w:before="1" w:line="293" w:lineRule="exact"/>
        <w:ind w:left="1135" w:hanging="141"/>
        <w:jc w:val="left"/>
        <w:rPr>
          <w:rFonts w:ascii="Symbol" w:hAnsi="Symbol"/>
          <w:sz w:val="24"/>
        </w:rPr>
      </w:pPr>
      <w:r>
        <w:rPr>
          <w:sz w:val="24"/>
        </w:rPr>
        <w:t>признавать</w:t>
      </w:r>
      <w:r>
        <w:rPr>
          <w:spacing w:val="-2"/>
          <w:sz w:val="24"/>
        </w:rPr>
        <w:t xml:space="preserve"> </w:t>
      </w:r>
      <w:r>
        <w:rPr>
          <w:sz w:val="24"/>
        </w:rPr>
        <w:t>своё</w:t>
      </w:r>
      <w:r>
        <w:rPr>
          <w:spacing w:val="-3"/>
          <w:sz w:val="24"/>
        </w:rPr>
        <w:t xml:space="preserve"> </w:t>
      </w:r>
      <w:r>
        <w:rPr>
          <w:sz w:val="24"/>
        </w:rPr>
        <w:t>и</w:t>
      </w:r>
      <w:r>
        <w:rPr>
          <w:spacing w:val="-3"/>
          <w:sz w:val="24"/>
        </w:rPr>
        <w:t xml:space="preserve"> </w:t>
      </w:r>
      <w:r>
        <w:rPr>
          <w:sz w:val="24"/>
        </w:rPr>
        <w:t>чужое</w:t>
      </w:r>
      <w:r>
        <w:rPr>
          <w:spacing w:val="-2"/>
          <w:sz w:val="24"/>
        </w:rPr>
        <w:t xml:space="preserve"> </w:t>
      </w:r>
      <w:r>
        <w:rPr>
          <w:sz w:val="24"/>
        </w:rPr>
        <w:t>право</w:t>
      </w:r>
      <w:r>
        <w:rPr>
          <w:spacing w:val="-3"/>
          <w:sz w:val="24"/>
        </w:rPr>
        <w:t xml:space="preserve"> </w:t>
      </w:r>
      <w:r>
        <w:rPr>
          <w:sz w:val="24"/>
        </w:rPr>
        <w:t>на</w:t>
      </w:r>
      <w:r>
        <w:rPr>
          <w:spacing w:val="-2"/>
          <w:sz w:val="24"/>
        </w:rPr>
        <w:t xml:space="preserve"> ошибку;</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принимать</w:t>
      </w:r>
      <w:r>
        <w:rPr>
          <w:spacing w:val="-2"/>
          <w:sz w:val="24"/>
        </w:rPr>
        <w:t xml:space="preserve"> </w:t>
      </w:r>
      <w:r>
        <w:rPr>
          <w:sz w:val="24"/>
        </w:rPr>
        <w:t>себя</w:t>
      </w:r>
      <w:r>
        <w:rPr>
          <w:spacing w:val="-2"/>
          <w:sz w:val="24"/>
        </w:rPr>
        <w:t xml:space="preserve"> </w:t>
      </w:r>
      <w:r>
        <w:rPr>
          <w:sz w:val="24"/>
        </w:rPr>
        <w:t>и</w:t>
      </w:r>
      <w:r>
        <w:rPr>
          <w:spacing w:val="-2"/>
          <w:sz w:val="24"/>
        </w:rPr>
        <w:t xml:space="preserve"> </w:t>
      </w:r>
      <w:r>
        <w:rPr>
          <w:sz w:val="24"/>
        </w:rPr>
        <w:t>других не</w:t>
      </w:r>
      <w:r>
        <w:rPr>
          <w:spacing w:val="-3"/>
          <w:sz w:val="24"/>
        </w:rPr>
        <w:t xml:space="preserve"> </w:t>
      </w:r>
      <w:r>
        <w:rPr>
          <w:spacing w:val="-2"/>
          <w:sz w:val="24"/>
        </w:rPr>
        <w:t>осуждая;</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проявлять</w:t>
      </w:r>
      <w:r>
        <w:rPr>
          <w:spacing w:val="-8"/>
          <w:sz w:val="24"/>
        </w:rPr>
        <w:t xml:space="preserve"> </w:t>
      </w:r>
      <w:r>
        <w:rPr>
          <w:spacing w:val="-2"/>
          <w:sz w:val="24"/>
        </w:rPr>
        <w:t>открытость;</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осознавать</w:t>
      </w:r>
      <w:r>
        <w:rPr>
          <w:spacing w:val="-7"/>
          <w:sz w:val="24"/>
        </w:rPr>
        <w:t xml:space="preserve"> </w:t>
      </w:r>
      <w:r>
        <w:rPr>
          <w:sz w:val="24"/>
        </w:rPr>
        <w:t>невозможность</w:t>
      </w:r>
      <w:r>
        <w:rPr>
          <w:spacing w:val="-5"/>
          <w:sz w:val="24"/>
        </w:rPr>
        <w:t xml:space="preserve"> </w:t>
      </w:r>
      <w:r>
        <w:rPr>
          <w:sz w:val="24"/>
        </w:rPr>
        <w:t>контролировать</w:t>
      </w:r>
      <w:r>
        <w:rPr>
          <w:spacing w:val="-4"/>
          <w:sz w:val="24"/>
        </w:rPr>
        <w:t xml:space="preserve"> </w:t>
      </w:r>
      <w:r>
        <w:rPr>
          <w:sz w:val="24"/>
        </w:rPr>
        <w:t>всё</w:t>
      </w:r>
      <w:r>
        <w:rPr>
          <w:spacing w:val="-6"/>
          <w:sz w:val="24"/>
        </w:rPr>
        <w:t xml:space="preserve"> </w:t>
      </w:r>
      <w:r>
        <w:rPr>
          <w:spacing w:val="-2"/>
          <w:sz w:val="24"/>
        </w:rPr>
        <w:t>вокруг.</w:t>
      </w:r>
    </w:p>
    <w:p w:rsidR="00F64123" w:rsidRDefault="00F64123">
      <w:pPr>
        <w:pStyle w:val="a3"/>
        <w:spacing w:before="4"/>
        <w:ind w:left="0"/>
        <w:jc w:val="left"/>
      </w:pPr>
    </w:p>
    <w:p w:rsidR="00F64123" w:rsidRDefault="00A96989">
      <w:pPr>
        <w:pStyle w:val="Heading2"/>
        <w:ind w:left="285"/>
        <w:jc w:val="center"/>
      </w:pPr>
      <w:r>
        <w:t>ИНОСТРАННЫЕ</w:t>
      </w:r>
      <w:r>
        <w:rPr>
          <w:spacing w:val="-3"/>
        </w:rPr>
        <w:t xml:space="preserve"> </w:t>
      </w:r>
      <w:r>
        <w:rPr>
          <w:spacing w:val="-2"/>
        </w:rPr>
        <w:t>ЯЗЫКИ</w:t>
      </w:r>
    </w:p>
    <w:p w:rsidR="00F64123" w:rsidRDefault="00A96989">
      <w:pPr>
        <w:pStyle w:val="Heading4"/>
        <w:spacing w:line="240" w:lineRule="auto"/>
        <w:ind w:left="994" w:right="2982"/>
      </w:pPr>
      <w:r>
        <w:t>Формирование</w:t>
      </w:r>
      <w:r>
        <w:rPr>
          <w:spacing w:val="-9"/>
        </w:rPr>
        <w:t xml:space="preserve"> </w:t>
      </w:r>
      <w:r>
        <w:t>универсальных</w:t>
      </w:r>
      <w:r>
        <w:rPr>
          <w:spacing w:val="-8"/>
        </w:rPr>
        <w:t xml:space="preserve"> </w:t>
      </w:r>
      <w:r>
        <w:t>учебных</w:t>
      </w:r>
      <w:r>
        <w:rPr>
          <w:spacing w:val="-8"/>
        </w:rPr>
        <w:t xml:space="preserve"> </w:t>
      </w:r>
      <w:r>
        <w:t>познавательных</w:t>
      </w:r>
      <w:r>
        <w:rPr>
          <w:spacing w:val="-8"/>
        </w:rPr>
        <w:t xml:space="preserve"> </w:t>
      </w:r>
      <w:r>
        <w:t>действий Формирование базовых логических действий</w:t>
      </w:r>
    </w:p>
    <w:p w:rsidR="00F64123" w:rsidRDefault="00A96989">
      <w:pPr>
        <w:pStyle w:val="a4"/>
        <w:numPr>
          <w:ilvl w:val="1"/>
          <w:numId w:val="14"/>
        </w:numPr>
        <w:tabs>
          <w:tab w:val="left" w:pos="1712"/>
        </w:tabs>
        <w:ind w:right="712" w:firstLine="566"/>
        <w:rPr>
          <w:rFonts w:ascii="Wingdings" w:hAnsi="Wingdings"/>
          <w:sz w:val="24"/>
        </w:rPr>
      </w:pPr>
      <w:r>
        <w:rPr>
          <w:sz w:val="24"/>
        </w:rPr>
        <w:t>Выявлять</w:t>
      </w:r>
      <w:r>
        <w:rPr>
          <w:spacing w:val="-2"/>
          <w:sz w:val="24"/>
        </w:rPr>
        <w:t xml:space="preserve"> </w:t>
      </w:r>
      <w:r>
        <w:rPr>
          <w:sz w:val="24"/>
        </w:rPr>
        <w:t>признаки</w:t>
      </w:r>
      <w:r>
        <w:rPr>
          <w:spacing w:val="-4"/>
          <w:sz w:val="24"/>
        </w:rPr>
        <w:t xml:space="preserve"> </w:t>
      </w:r>
      <w:r>
        <w:rPr>
          <w:sz w:val="24"/>
        </w:rPr>
        <w:t>и</w:t>
      </w:r>
      <w:r>
        <w:rPr>
          <w:spacing w:val="-1"/>
          <w:sz w:val="24"/>
        </w:rPr>
        <w:t xml:space="preserve"> </w:t>
      </w:r>
      <w:r>
        <w:rPr>
          <w:sz w:val="24"/>
        </w:rPr>
        <w:t>свойства</w:t>
      </w:r>
      <w:r>
        <w:rPr>
          <w:spacing w:val="-3"/>
          <w:sz w:val="24"/>
        </w:rPr>
        <w:t xml:space="preserve"> </w:t>
      </w:r>
      <w:r>
        <w:rPr>
          <w:sz w:val="24"/>
        </w:rPr>
        <w:t>языковых</w:t>
      </w:r>
      <w:r>
        <w:rPr>
          <w:spacing w:val="-1"/>
          <w:sz w:val="24"/>
        </w:rPr>
        <w:t xml:space="preserve"> </w:t>
      </w:r>
      <w:r>
        <w:rPr>
          <w:sz w:val="24"/>
        </w:rPr>
        <w:t>единиц</w:t>
      </w:r>
      <w:r>
        <w:rPr>
          <w:spacing w:val="-4"/>
          <w:sz w:val="24"/>
        </w:rPr>
        <w:t xml:space="preserve"> </w:t>
      </w:r>
      <w:r>
        <w:rPr>
          <w:sz w:val="24"/>
        </w:rPr>
        <w:t>и</w:t>
      </w:r>
      <w:r>
        <w:rPr>
          <w:spacing w:val="-1"/>
          <w:sz w:val="24"/>
        </w:rPr>
        <w:t xml:space="preserve"> </w:t>
      </w:r>
      <w:r>
        <w:rPr>
          <w:sz w:val="24"/>
        </w:rPr>
        <w:t>языковых явлений</w:t>
      </w:r>
      <w:r>
        <w:rPr>
          <w:spacing w:val="-4"/>
          <w:sz w:val="24"/>
        </w:rPr>
        <w:t xml:space="preserve"> </w:t>
      </w:r>
      <w:r>
        <w:rPr>
          <w:sz w:val="24"/>
        </w:rPr>
        <w:t>иностранного языка; применять изученные правила, алгоритмы.</w:t>
      </w:r>
    </w:p>
    <w:p w:rsidR="00F64123" w:rsidRDefault="00A96989">
      <w:pPr>
        <w:pStyle w:val="a4"/>
        <w:numPr>
          <w:ilvl w:val="1"/>
          <w:numId w:val="14"/>
        </w:numPr>
        <w:tabs>
          <w:tab w:val="left" w:pos="1712"/>
        </w:tabs>
        <w:ind w:right="709" w:firstLine="566"/>
        <w:rPr>
          <w:rFonts w:ascii="Wingdings" w:hAnsi="Wingdings"/>
          <w:sz w:val="24"/>
        </w:rPr>
      </w:pPr>
      <w:r>
        <w:rPr>
          <w:sz w:val="24"/>
        </w:rPr>
        <w:t>Анализировать, устанавливать аналогии, между способами выражения мысли средствами родного и иностранного языков.</w:t>
      </w:r>
    </w:p>
    <w:p w:rsidR="00F64123" w:rsidRDefault="00A96989">
      <w:pPr>
        <w:pStyle w:val="a4"/>
        <w:numPr>
          <w:ilvl w:val="1"/>
          <w:numId w:val="14"/>
        </w:numPr>
        <w:tabs>
          <w:tab w:val="left" w:pos="1712"/>
        </w:tabs>
        <w:ind w:right="707" w:firstLine="566"/>
        <w:rPr>
          <w:rFonts w:ascii="Wingdings" w:hAnsi="Wingdings"/>
          <w:sz w:val="24"/>
        </w:rPr>
      </w:pPr>
      <w:r>
        <w:rPr>
          <w:sz w:val="24"/>
        </w:rPr>
        <w:t>Сравнивать, упорядочивать, классифицировать языковые единицы и языковые явления иностранного языка, разные типы высказывания.</w:t>
      </w:r>
    </w:p>
    <w:p w:rsidR="00F64123" w:rsidRDefault="00A96989">
      <w:pPr>
        <w:pStyle w:val="a4"/>
        <w:numPr>
          <w:ilvl w:val="1"/>
          <w:numId w:val="14"/>
        </w:numPr>
        <w:tabs>
          <w:tab w:val="left" w:pos="1712"/>
        </w:tabs>
        <w:ind w:right="708" w:firstLine="566"/>
        <w:rPr>
          <w:rFonts w:ascii="Wingdings" w:hAnsi="Wingdings"/>
          <w:sz w:val="24"/>
        </w:rPr>
      </w:pPr>
      <w:r>
        <w:rPr>
          <w:sz w:val="24"/>
        </w:rPr>
        <w:t>Моделировать отношения между объектами (членами предложения, структурными единицами диалога и др.).</w:t>
      </w:r>
    </w:p>
    <w:p w:rsidR="00F64123" w:rsidRDefault="00A96989">
      <w:pPr>
        <w:pStyle w:val="a4"/>
        <w:numPr>
          <w:ilvl w:val="1"/>
          <w:numId w:val="14"/>
        </w:numPr>
        <w:tabs>
          <w:tab w:val="left" w:pos="1712"/>
        </w:tabs>
        <w:ind w:right="714" w:firstLine="566"/>
        <w:rPr>
          <w:rFonts w:ascii="Wingdings" w:hAnsi="Wingdings"/>
          <w:sz w:val="24"/>
        </w:rPr>
      </w:pPr>
      <w:r>
        <w:rPr>
          <w:sz w:val="24"/>
        </w:rPr>
        <w:t>Использовать информацию, извлеченную из несплошных текстов (таблицы, диаграммы), в собственных устных и письменных высказываниях.</w:t>
      </w:r>
    </w:p>
    <w:p w:rsidR="00F64123" w:rsidRDefault="00A96989">
      <w:pPr>
        <w:pStyle w:val="a4"/>
        <w:numPr>
          <w:ilvl w:val="1"/>
          <w:numId w:val="14"/>
        </w:numPr>
        <w:tabs>
          <w:tab w:val="left" w:pos="1712"/>
        </w:tabs>
        <w:ind w:right="703" w:firstLine="566"/>
        <w:rPr>
          <w:rFonts w:ascii="Wingdings" w:hAnsi="Wingdings"/>
          <w:sz w:val="24"/>
        </w:rPr>
      </w:pPr>
      <w:r>
        <w:rPr>
          <w:sz w:val="24"/>
        </w:rPr>
        <w:t>Выдвигать гипотезы (например, об употреблении глагола-связки в иностранном языке); обосновывать, аргументировать свои суждения, выводы.</w:t>
      </w:r>
    </w:p>
    <w:p w:rsidR="00F64123" w:rsidRDefault="00A96989">
      <w:pPr>
        <w:pStyle w:val="a4"/>
        <w:numPr>
          <w:ilvl w:val="1"/>
          <w:numId w:val="14"/>
        </w:numPr>
        <w:tabs>
          <w:tab w:val="left" w:pos="1712"/>
        </w:tabs>
        <w:ind w:right="711" w:firstLine="566"/>
        <w:rPr>
          <w:rFonts w:ascii="Wingdings" w:hAnsi="Wingdings"/>
          <w:sz w:val="24"/>
        </w:rPr>
      </w:pPr>
      <w:r>
        <w:rPr>
          <w:sz w:val="24"/>
        </w:rPr>
        <w:t>Распознавать свойства и признаки языковых единиц и языковых явлений (например, с помощью словообразовательных элементов).</w:t>
      </w:r>
    </w:p>
    <w:p w:rsidR="00F64123" w:rsidRDefault="00A96989">
      <w:pPr>
        <w:pStyle w:val="a4"/>
        <w:numPr>
          <w:ilvl w:val="1"/>
          <w:numId w:val="14"/>
        </w:numPr>
        <w:tabs>
          <w:tab w:val="left" w:pos="1712"/>
        </w:tabs>
        <w:ind w:right="705" w:firstLine="566"/>
        <w:rPr>
          <w:rFonts w:ascii="Wingdings" w:hAnsi="Wingdings"/>
          <w:sz w:val="24"/>
        </w:rPr>
      </w:pPr>
      <w:r>
        <w:rPr>
          <w:sz w:val="24"/>
        </w:rPr>
        <w:t>Сравнивать языковые единицы разного уровня (звуки, буквы, слова, речевые клише, грамматические явления, тексты и т. п.).</w:t>
      </w:r>
    </w:p>
    <w:p w:rsidR="00F64123" w:rsidRDefault="00A96989">
      <w:pPr>
        <w:pStyle w:val="a4"/>
        <w:numPr>
          <w:ilvl w:val="1"/>
          <w:numId w:val="14"/>
        </w:numPr>
        <w:tabs>
          <w:tab w:val="left" w:pos="1712"/>
        </w:tabs>
        <w:ind w:left="1712" w:hanging="152"/>
        <w:rPr>
          <w:rFonts w:ascii="Wingdings" w:hAnsi="Wingdings"/>
          <w:sz w:val="24"/>
        </w:rPr>
      </w:pPr>
      <w:r>
        <w:rPr>
          <w:sz w:val="24"/>
        </w:rPr>
        <w:t>Пользоваться</w:t>
      </w:r>
      <w:r>
        <w:rPr>
          <w:spacing w:val="-3"/>
          <w:sz w:val="24"/>
        </w:rPr>
        <w:t xml:space="preserve"> </w:t>
      </w:r>
      <w:r>
        <w:rPr>
          <w:sz w:val="24"/>
        </w:rPr>
        <w:t>классификациями</w:t>
      </w:r>
      <w:r>
        <w:rPr>
          <w:spacing w:val="-2"/>
          <w:sz w:val="24"/>
        </w:rPr>
        <w:t xml:space="preserve"> </w:t>
      </w:r>
      <w:r>
        <w:rPr>
          <w:sz w:val="24"/>
        </w:rPr>
        <w:t>(по</w:t>
      </w:r>
      <w:r>
        <w:rPr>
          <w:spacing w:val="-4"/>
          <w:sz w:val="24"/>
        </w:rPr>
        <w:t xml:space="preserve"> </w:t>
      </w:r>
      <w:r>
        <w:rPr>
          <w:sz w:val="24"/>
        </w:rPr>
        <w:t>типу</w:t>
      </w:r>
      <w:r>
        <w:rPr>
          <w:spacing w:val="-8"/>
          <w:sz w:val="24"/>
        </w:rPr>
        <w:t xml:space="preserve"> </w:t>
      </w:r>
      <w:r>
        <w:rPr>
          <w:sz w:val="24"/>
        </w:rPr>
        <w:t>чтения,</w:t>
      </w:r>
      <w:r>
        <w:rPr>
          <w:spacing w:val="-2"/>
          <w:sz w:val="24"/>
        </w:rPr>
        <w:t xml:space="preserve"> </w:t>
      </w:r>
      <w:r>
        <w:rPr>
          <w:sz w:val="24"/>
        </w:rPr>
        <w:t>по</w:t>
      </w:r>
      <w:r>
        <w:rPr>
          <w:spacing w:val="-2"/>
          <w:sz w:val="24"/>
        </w:rPr>
        <w:t xml:space="preserve"> </w:t>
      </w:r>
      <w:r>
        <w:rPr>
          <w:sz w:val="24"/>
        </w:rPr>
        <w:t>типу</w:t>
      </w:r>
      <w:r>
        <w:rPr>
          <w:spacing w:val="-10"/>
          <w:sz w:val="24"/>
        </w:rPr>
        <w:t xml:space="preserve"> </w:t>
      </w:r>
      <w:r>
        <w:rPr>
          <w:sz w:val="24"/>
        </w:rPr>
        <w:t>высказывания</w:t>
      </w:r>
      <w:r>
        <w:rPr>
          <w:spacing w:val="-2"/>
          <w:sz w:val="24"/>
        </w:rPr>
        <w:t xml:space="preserve"> </w:t>
      </w:r>
      <w:r>
        <w:rPr>
          <w:sz w:val="24"/>
        </w:rPr>
        <w:t>и</w:t>
      </w:r>
      <w:r>
        <w:rPr>
          <w:spacing w:val="-2"/>
          <w:sz w:val="24"/>
        </w:rPr>
        <w:t xml:space="preserve"> </w:t>
      </w:r>
      <w:r>
        <w:rPr>
          <w:sz w:val="24"/>
        </w:rPr>
        <w:t>т.</w:t>
      </w:r>
      <w:r>
        <w:rPr>
          <w:spacing w:val="-2"/>
          <w:sz w:val="24"/>
        </w:rPr>
        <w:t xml:space="preserve"> </w:t>
      </w:r>
      <w:r>
        <w:rPr>
          <w:spacing w:val="-4"/>
          <w:sz w:val="24"/>
        </w:rPr>
        <w:t>п.).</w:t>
      </w:r>
    </w:p>
    <w:p w:rsidR="00F64123" w:rsidRDefault="00A96989">
      <w:pPr>
        <w:pStyle w:val="a4"/>
        <w:numPr>
          <w:ilvl w:val="1"/>
          <w:numId w:val="14"/>
        </w:numPr>
        <w:tabs>
          <w:tab w:val="left" w:pos="1712"/>
        </w:tabs>
        <w:ind w:right="705" w:firstLine="566"/>
        <w:rPr>
          <w:rFonts w:ascii="Wingdings" w:hAnsi="Wingdings"/>
          <w:sz w:val="24"/>
        </w:rPr>
      </w:pPr>
      <w:r>
        <w:rPr>
          <w:sz w:val="24"/>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F64123" w:rsidRDefault="00A96989">
      <w:pPr>
        <w:pStyle w:val="Heading4"/>
        <w:spacing w:before="2"/>
      </w:pPr>
      <w:r>
        <w:t>Работа</w:t>
      </w:r>
      <w:r>
        <w:rPr>
          <w:spacing w:val="1"/>
        </w:rPr>
        <w:t xml:space="preserve"> </w:t>
      </w:r>
      <w:r>
        <w:t xml:space="preserve">с </w:t>
      </w:r>
      <w:r>
        <w:rPr>
          <w:spacing w:val="-2"/>
        </w:rPr>
        <w:t>информацией</w:t>
      </w:r>
    </w:p>
    <w:p w:rsidR="00F64123" w:rsidRDefault="00A96989">
      <w:pPr>
        <w:pStyle w:val="a4"/>
        <w:numPr>
          <w:ilvl w:val="1"/>
          <w:numId w:val="14"/>
        </w:numPr>
        <w:tabs>
          <w:tab w:val="left" w:pos="1712"/>
        </w:tabs>
        <w:ind w:right="711" w:firstLine="566"/>
        <w:rPr>
          <w:rFonts w:ascii="Wingdings" w:hAnsi="Wingdings"/>
          <w:sz w:val="24"/>
        </w:rPr>
      </w:pPr>
      <w:r>
        <w:rPr>
          <w:sz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w:t>
      </w:r>
      <w:r>
        <w:rPr>
          <w:spacing w:val="80"/>
          <w:sz w:val="24"/>
        </w:rPr>
        <w:t xml:space="preserve"> </w:t>
      </w:r>
      <w:r>
        <w:rPr>
          <w:sz w:val="24"/>
        </w:rPr>
        <w:t>с пониманием запрашиваемой информации, с полным пониманием).</w:t>
      </w:r>
    </w:p>
    <w:p w:rsidR="00F64123" w:rsidRDefault="00A96989">
      <w:pPr>
        <w:pStyle w:val="a4"/>
        <w:numPr>
          <w:ilvl w:val="1"/>
          <w:numId w:val="14"/>
        </w:numPr>
        <w:tabs>
          <w:tab w:val="left" w:pos="1712"/>
        </w:tabs>
        <w:ind w:right="710" w:firstLine="566"/>
        <w:rPr>
          <w:rFonts w:ascii="Wingdings" w:hAnsi="Wingdings"/>
          <w:sz w:val="24"/>
        </w:rPr>
      </w:pPr>
      <w:r>
        <w:rPr>
          <w:sz w:val="24"/>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F64123" w:rsidRDefault="00A96989">
      <w:pPr>
        <w:pStyle w:val="a4"/>
        <w:numPr>
          <w:ilvl w:val="1"/>
          <w:numId w:val="14"/>
        </w:numPr>
        <w:tabs>
          <w:tab w:val="left" w:pos="1712"/>
        </w:tabs>
        <w:ind w:right="711" w:firstLine="566"/>
        <w:rPr>
          <w:rFonts w:ascii="Wingdings" w:hAnsi="Wingdings"/>
          <w:sz w:val="24"/>
        </w:rPr>
      </w:pPr>
      <w:r>
        <w:rPr>
          <w:sz w:val="24"/>
        </w:rPr>
        <w:t xml:space="preserve">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w:t>
      </w:r>
      <w:r>
        <w:rPr>
          <w:spacing w:val="-2"/>
          <w:sz w:val="24"/>
        </w:rPr>
        <w:t>перевода);</w:t>
      </w:r>
    </w:p>
    <w:p w:rsidR="00F64123" w:rsidRDefault="00A96989">
      <w:pPr>
        <w:pStyle w:val="a4"/>
        <w:numPr>
          <w:ilvl w:val="1"/>
          <w:numId w:val="14"/>
        </w:numPr>
        <w:tabs>
          <w:tab w:val="left" w:pos="1712"/>
        </w:tabs>
        <w:ind w:right="711" w:firstLine="566"/>
        <w:rPr>
          <w:rFonts w:ascii="Wingdings" w:hAnsi="Wingdings"/>
          <w:sz w:val="24"/>
        </w:rPr>
      </w:pPr>
      <w:r>
        <w:rPr>
          <w:sz w:val="24"/>
        </w:rPr>
        <w:t>использовать внешние формальные элементы текста (подзаголовки, иллюстрации, сноски) для понимания его содержания.</w:t>
      </w:r>
    </w:p>
    <w:p w:rsidR="00F64123" w:rsidRDefault="00A96989">
      <w:pPr>
        <w:pStyle w:val="a4"/>
        <w:numPr>
          <w:ilvl w:val="1"/>
          <w:numId w:val="14"/>
        </w:numPr>
        <w:tabs>
          <w:tab w:val="left" w:pos="1712"/>
        </w:tabs>
        <w:ind w:left="1712" w:hanging="152"/>
        <w:rPr>
          <w:rFonts w:ascii="Wingdings" w:hAnsi="Wingdings"/>
          <w:sz w:val="24"/>
        </w:rPr>
      </w:pPr>
      <w:r>
        <w:rPr>
          <w:sz w:val="24"/>
        </w:rPr>
        <w:t>Фиксировать</w:t>
      </w:r>
      <w:r>
        <w:rPr>
          <w:spacing w:val="-7"/>
          <w:sz w:val="24"/>
        </w:rPr>
        <w:t xml:space="preserve"> </w:t>
      </w:r>
      <w:r>
        <w:rPr>
          <w:sz w:val="24"/>
        </w:rPr>
        <w:t>информацию</w:t>
      </w:r>
      <w:r>
        <w:rPr>
          <w:spacing w:val="-4"/>
          <w:sz w:val="24"/>
        </w:rPr>
        <w:t xml:space="preserve"> </w:t>
      </w:r>
      <w:r>
        <w:rPr>
          <w:sz w:val="24"/>
        </w:rPr>
        <w:t>доступными</w:t>
      </w:r>
      <w:r>
        <w:rPr>
          <w:spacing w:val="-3"/>
          <w:sz w:val="24"/>
        </w:rPr>
        <w:t xml:space="preserve"> </w:t>
      </w:r>
      <w:r>
        <w:rPr>
          <w:sz w:val="24"/>
        </w:rPr>
        <w:t>средствами</w:t>
      </w:r>
      <w:r>
        <w:rPr>
          <w:spacing w:val="-4"/>
          <w:sz w:val="24"/>
        </w:rPr>
        <w:t xml:space="preserve"> </w:t>
      </w:r>
      <w:r>
        <w:rPr>
          <w:sz w:val="24"/>
        </w:rPr>
        <w:t>(в</w:t>
      </w:r>
      <w:r>
        <w:rPr>
          <w:spacing w:val="-6"/>
          <w:sz w:val="24"/>
        </w:rPr>
        <w:t xml:space="preserve"> </w:t>
      </w:r>
      <w:r>
        <w:rPr>
          <w:sz w:val="24"/>
        </w:rPr>
        <w:t>виде</w:t>
      </w:r>
      <w:r>
        <w:rPr>
          <w:spacing w:val="-4"/>
          <w:sz w:val="24"/>
        </w:rPr>
        <w:t xml:space="preserve"> </w:t>
      </w:r>
      <w:r>
        <w:rPr>
          <w:sz w:val="24"/>
        </w:rPr>
        <w:t>ключевых</w:t>
      </w:r>
      <w:r>
        <w:rPr>
          <w:spacing w:val="-2"/>
          <w:sz w:val="24"/>
        </w:rPr>
        <w:t xml:space="preserve"> </w:t>
      </w:r>
      <w:r>
        <w:rPr>
          <w:sz w:val="24"/>
        </w:rPr>
        <w:t>слов,</w:t>
      </w:r>
      <w:r>
        <w:rPr>
          <w:spacing w:val="-3"/>
          <w:sz w:val="24"/>
        </w:rPr>
        <w:t xml:space="preserve"> </w:t>
      </w:r>
      <w:r>
        <w:rPr>
          <w:spacing w:val="-2"/>
          <w:sz w:val="24"/>
        </w:rPr>
        <w:t>плана).</w:t>
      </w:r>
    </w:p>
    <w:p w:rsidR="00F64123" w:rsidRDefault="00A96989">
      <w:pPr>
        <w:pStyle w:val="a4"/>
        <w:numPr>
          <w:ilvl w:val="1"/>
          <w:numId w:val="14"/>
        </w:numPr>
        <w:tabs>
          <w:tab w:val="left" w:pos="1712"/>
        </w:tabs>
        <w:ind w:left="1712" w:hanging="152"/>
        <w:rPr>
          <w:rFonts w:ascii="Wingdings" w:hAnsi="Wingdings"/>
          <w:sz w:val="24"/>
        </w:rPr>
      </w:pPr>
      <w:r>
        <w:rPr>
          <w:sz w:val="24"/>
        </w:rPr>
        <w:t>Оценивать</w:t>
      </w:r>
      <w:r>
        <w:rPr>
          <w:spacing w:val="-6"/>
          <w:sz w:val="24"/>
        </w:rPr>
        <w:t xml:space="preserve"> </w:t>
      </w:r>
      <w:r>
        <w:rPr>
          <w:sz w:val="24"/>
        </w:rPr>
        <w:t>достоверность</w:t>
      </w:r>
      <w:r>
        <w:rPr>
          <w:spacing w:val="-4"/>
          <w:sz w:val="24"/>
        </w:rPr>
        <w:t xml:space="preserve"> </w:t>
      </w:r>
      <w:r>
        <w:rPr>
          <w:sz w:val="24"/>
        </w:rPr>
        <w:t>информации,</w:t>
      </w:r>
      <w:r>
        <w:rPr>
          <w:spacing w:val="-5"/>
          <w:sz w:val="24"/>
        </w:rPr>
        <w:t xml:space="preserve"> </w:t>
      </w:r>
      <w:r>
        <w:rPr>
          <w:sz w:val="24"/>
        </w:rPr>
        <w:t>полученной</w:t>
      </w:r>
      <w:r>
        <w:rPr>
          <w:spacing w:val="-7"/>
          <w:sz w:val="24"/>
        </w:rPr>
        <w:t xml:space="preserve"> </w:t>
      </w:r>
      <w:r>
        <w:rPr>
          <w:sz w:val="24"/>
        </w:rPr>
        <w:t>из</w:t>
      </w:r>
      <w:r>
        <w:rPr>
          <w:spacing w:val="-6"/>
          <w:sz w:val="24"/>
        </w:rPr>
        <w:t xml:space="preserve"> </w:t>
      </w:r>
      <w:r>
        <w:rPr>
          <w:sz w:val="24"/>
        </w:rPr>
        <w:t>иноязычных</w:t>
      </w:r>
      <w:r>
        <w:rPr>
          <w:spacing w:val="-3"/>
          <w:sz w:val="24"/>
        </w:rPr>
        <w:t xml:space="preserve"> </w:t>
      </w:r>
      <w:r>
        <w:rPr>
          <w:spacing w:val="-2"/>
          <w:sz w:val="24"/>
        </w:rPr>
        <w:t>источников.</w:t>
      </w:r>
    </w:p>
    <w:p w:rsidR="00F64123" w:rsidRDefault="00A96989">
      <w:pPr>
        <w:pStyle w:val="a4"/>
        <w:numPr>
          <w:ilvl w:val="1"/>
          <w:numId w:val="14"/>
        </w:numPr>
        <w:tabs>
          <w:tab w:val="left" w:pos="1712"/>
        </w:tabs>
        <w:ind w:right="712" w:firstLine="566"/>
        <w:rPr>
          <w:rFonts w:ascii="Wingdings" w:hAnsi="Wingdings"/>
          <w:sz w:val="24"/>
        </w:rPr>
      </w:pPr>
      <w:r>
        <w:rPr>
          <w:sz w:val="24"/>
        </w:rPr>
        <w:t>Находить аргументы, подтверждающие или опровергающие одну и ту же идею, в различных информационных источниках;</w:t>
      </w:r>
    </w:p>
    <w:p w:rsidR="00F64123" w:rsidRDefault="00A96989">
      <w:pPr>
        <w:pStyle w:val="a4"/>
        <w:numPr>
          <w:ilvl w:val="1"/>
          <w:numId w:val="14"/>
        </w:numPr>
        <w:tabs>
          <w:tab w:val="left" w:pos="1712"/>
        </w:tabs>
        <w:ind w:right="712" w:firstLine="566"/>
        <w:rPr>
          <w:rFonts w:ascii="Wingdings" w:hAnsi="Wingdings"/>
          <w:sz w:val="24"/>
        </w:rPr>
      </w:pPr>
      <w:r>
        <w:rPr>
          <w:sz w:val="24"/>
        </w:rPr>
        <w:t>выдвигать предположения (например, о значении слова в контексте) и аргументировать его.</w:t>
      </w:r>
    </w:p>
    <w:p w:rsidR="00F64123" w:rsidRDefault="00A96989">
      <w:pPr>
        <w:pStyle w:val="Heading4"/>
        <w:spacing w:before="3"/>
      </w:pPr>
      <w:r>
        <w:t>Формирование</w:t>
      </w:r>
      <w:r>
        <w:rPr>
          <w:spacing w:val="-10"/>
        </w:rPr>
        <w:t xml:space="preserve"> </w:t>
      </w:r>
      <w:r>
        <w:t>универсальных</w:t>
      </w:r>
      <w:r>
        <w:rPr>
          <w:spacing w:val="-7"/>
        </w:rPr>
        <w:t xml:space="preserve"> </w:t>
      </w:r>
      <w:r>
        <w:t>учебных</w:t>
      </w:r>
      <w:r>
        <w:rPr>
          <w:spacing w:val="-7"/>
        </w:rPr>
        <w:t xml:space="preserve"> </w:t>
      </w:r>
      <w:r>
        <w:t>коммуникативных</w:t>
      </w:r>
      <w:r>
        <w:rPr>
          <w:spacing w:val="-6"/>
        </w:rPr>
        <w:t xml:space="preserve"> </w:t>
      </w:r>
      <w:r>
        <w:rPr>
          <w:spacing w:val="-2"/>
        </w:rPr>
        <w:t>действий</w:t>
      </w:r>
    </w:p>
    <w:p w:rsidR="00F64123" w:rsidRDefault="00A96989">
      <w:pPr>
        <w:pStyle w:val="a4"/>
        <w:numPr>
          <w:ilvl w:val="1"/>
          <w:numId w:val="14"/>
        </w:numPr>
        <w:tabs>
          <w:tab w:val="left" w:pos="1712"/>
        </w:tabs>
        <w:ind w:right="707" w:firstLine="566"/>
        <w:rPr>
          <w:rFonts w:ascii="Wingdings" w:hAnsi="Wingdings"/>
          <w:sz w:val="24"/>
        </w:rPr>
      </w:pPr>
      <w:r>
        <w:rPr>
          <w:sz w:val="24"/>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F64123" w:rsidRDefault="00F64123">
      <w:pPr>
        <w:pStyle w:val="a4"/>
        <w:rPr>
          <w:rFonts w:ascii="Wingdings" w:hAnsi="Wingdings"/>
          <w:sz w:val="24"/>
        </w:rPr>
        <w:sectPr w:rsidR="00F64123">
          <w:pgSz w:w="11920" w:h="16850"/>
          <w:pgMar w:top="1060" w:right="141" w:bottom="840" w:left="708" w:header="0" w:footer="650" w:gutter="0"/>
          <w:cols w:space="720"/>
        </w:sectPr>
      </w:pPr>
    </w:p>
    <w:p w:rsidR="00F64123" w:rsidRDefault="00A96989">
      <w:pPr>
        <w:pStyle w:val="a4"/>
        <w:numPr>
          <w:ilvl w:val="1"/>
          <w:numId w:val="14"/>
        </w:numPr>
        <w:tabs>
          <w:tab w:val="left" w:pos="1712"/>
        </w:tabs>
        <w:spacing w:before="66"/>
        <w:ind w:right="712" w:firstLine="566"/>
        <w:rPr>
          <w:rFonts w:ascii="Wingdings" w:hAnsi="Wingdings"/>
          <w:sz w:val="24"/>
        </w:rPr>
      </w:pPr>
      <w:r>
        <w:rPr>
          <w:sz w:val="24"/>
        </w:rPr>
        <w:lastRenderedPageBreak/>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F64123" w:rsidRDefault="00A96989">
      <w:pPr>
        <w:pStyle w:val="a4"/>
        <w:numPr>
          <w:ilvl w:val="1"/>
          <w:numId w:val="14"/>
        </w:numPr>
        <w:tabs>
          <w:tab w:val="left" w:pos="1712"/>
        </w:tabs>
        <w:spacing w:before="1"/>
        <w:ind w:right="714" w:firstLine="566"/>
        <w:rPr>
          <w:rFonts w:ascii="Wingdings" w:hAnsi="Wingdings"/>
          <w:sz w:val="24"/>
        </w:rPr>
      </w:pPr>
      <w:r>
        <w:rPr>
          <w:sz w:val="24"/>
        </w:rPr>
        <w:t xml:space="preserve">Анализировать и восстанавливать текст с опущенными в учебных целях </w:t>
      </w:r>
      <w:r>
        <w:rPr>
          <w:spacing w:val="-2"/>
          <w:sz w:val="24"/>
        </w:rPr>
        <w:t>фрагментами.</w:t>
      </w:r>
    </w:p>
    <w:p w:rsidR="00F64123" w:rsidRDefault="00A96989">
      <w:pPr>
        <w:pStyle w:val="a4"/>
        <w:numPr>
          <w:ilvl w:val="1"/>
          <w:numId w:val="14"/>
        </w:numPr>
        <w:tabs>
          <w:tab w:val="left" w:pos="1712"/>
        </w:tabs>
        <w:ind w:right="708" w:firstLine="566"/>
        <w:rPr>
          <w:rFonts w:ascii="Wingdings" w:hAnsi="Wingdings"/>
          <w:sz w:val="24"/>
        </w:rPr>
      </w:pPr>
      <w:r>
        <w:rPr>
          <w:sz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F64123" w:rsidRDefault="00A96989">
      <w:pPr>
        <w:pStyle w:val="a4"/>
        <w:numPr>
          <w:ilvl w:val="1"/>
          <w:numId w:val="14"/>
        </w:numPr>
        <w:tabs>
          <w:tab w:val="left" w:pos="1712"/>
        </w:tabs>
        <w:ind w:right="711" w:firstLine="566"/>
        <w:rPr>
          <w:rFonts w:ascii="Wingdings" w:hAnsi="Wingdings"/>
          <w:sz w:val="24"/>
        </w:rPr>
      </w:pPr>
      <w:r>
        <w:rPr>
          <w:sz w:val="24"/>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rsidR="00F64123" w:rsidRDefault="00A96989">
      <w:pPr>
        <w:pStyle w:val="Heading4"/>
        <w:spacing w:before="4"/>
      </w:pPr>
      <w:r>
        <w:t>Формирование</w:t>
      </w:r>
      <w:r>
        <w:rPr>
          <w:spacing w:val="-8"/>
        </w:rPr>
        <w:t xml:space="preserve"> </w:t>
      </w:r>
      <w:r>
        <w:t>универсальных</w:t>
      </w:r>
      <w:r>
        <w:rPr>
          <w:spacing w:val="-5"/>
        </w:rPr>
        <w:t xml:space="preserve"> </w:t>
      </w:r>
      <w:r>
        <w:t>учебных</w:t>
      </w:r>
      <w:r>
        <w:rPr>
          <w:spacing w:val="-5"/>
        </w:rPr>
        <w:t xml:space="preserve"> </w:t>
      </w:r>
      <w:r>
        <w:t>регулятивных</w:t>
      </w:r>
      <w:r>
        <w:rPr>
          <w:spacing w:val="-4"/>
        </w:rPr>
        <w:t xml:space="preserve"> </w:t>
      </w:r>
      <w:r>
        <w:rPr>
          <w:spacing w:val="-2"/>
        </w:rPr>
        <w:t>действий</w:t>
      </w:r>
    </w:p>
    <w:p w:rsidR="00F64123" w:rsidRDefault="00A96989">
      <w:pPr>
        <w:pStyle w:val="a4"/>
        <w:numPr>
          <w:ilvl w:val="1"/>
          <w:numId w:val="14"/>
        </w:numPr>
        <w:tabs>
          <w:tab w:val="left" w:pos="1712"/>
        </w:tabs>
        <w:ind w:right="712" w:firstLine="566"/>
        <w:rPr>
          <w:rFonts w:ascii="Wingdings" w:hAnsi="Wingdings"/>
          <w:sz w:val="24"/>
        </w:rPr>
      </w:pPr>
      <w:r>
        <w:rPr>
          <w:sz w:val="24"/>
        </w:rPr>
        <w:t>Удерживать цель деятельности; планировать выполнение учебной задачи,</w:t>
      </w:r>
      <w:r>
        <w:rPr>
          <w:spacing w:val="80"/>
          <w:sz w:val="24"/>
        </w:rPr>
        <w:t xml:space="preserve"> </w:t>
      </w:r>
      <w:r>
        <w:rPr>
          <w:sz w:val="24"/>
        </w:rPr>
        <w:t>выбирать и аргументировать способ деятельности.</w:t>
      </w:r>
    </w:p>
    <w:p w:rsidR="00F64123" w:rsidRDefault="00A96989">
      <w:pPr>
        <w:pStyle w:val="a4"/>
        <w:numPr>
          <w:ilvl w:val="1"/>
          <w:numId w:val="14"/>
        </w:numPr>
        <w:tabs>
          <w:tab w:val="left" w:pos="1712"/>
        </w:tabs>
        <w:ind w:right="711" w:firstLine="566"/>
        <w:rPr>
          <w:rFonts w:ascii="Wingdings" w:hAnsi="Wingdings"/>
          <w:sz w:val="24"/>
        </w:rPr>
      </w:pPr>
      <w:r>
        <w:rPr>
          <w:sz w:val="24"/>
        </w:rPr>
        <w:t>Планировать</w:t>
      </w:r>
      <w:r>
        <w:rPr>
          <w:spacing w:val="-2"/>
          <w:sz w:val="24"/>
        </w:rPr>
        <w:t xml:space="preserve"> </w:t>
      </w:r>
      <w:r>
        <w:rPr>
          <w:sz w:val="24"/>
        </w:rPr>
        <w:t>организацию</w:t>
      </w:r>
      <w:r>
        <w:rPr>
          <w:spacing w:val="-3"/>
          <w:sz w:val="24"/>
        </w:rPr>
        <w:t xml:space="preserve"> </w:t>
      </w:r>
      <w:r>
        <w:rPr>
          <w:sz w:val="24"/>
        </w:rPr>
        <w:t>совместной</w:t>
      </w:r>
      <w:r>
        <w:rPr>
          <w:spacing w:val="-2"/>
          <w:sz w:val="24"/>
        </w:rPr>
        <w:t xml:space="preserve"> </w:t>
      </w:r>
      <w:r>
        <w:rPr>
          <w:sz w:val="24"/>
        </w:rPr>
        <w:t>работы,</w:t>
      </w:r>
      <w:r>
        <w:rPr>
          <w:spacing w:val="-6"/>
          <w:sz w:val="24"/>
        </w:rPr>
        <w:t xml:space="preserve"> </w:t>
      </w:r>
      <w:r>
        <w:rPr>
          <w:sz w:val="24"/>
        </w:rPr>
        <w:t>определять</w:t>
      </w:r>
      <w:r>
        <w:rPr>
          <w:spacing w:val="-3"/>
          <w:sz w:val="24"/>
        </w:rPr>
        <w:t xml:space="preserve"> </w:t>
      </w:r>
      <w:r>
        <w:rPr>
          <w:sz w:val="24"/>
        </w:rPr>
        <w:t>свою</w:t>
      </w:r>
      <w:r>
        <w:rPr>
          <w:spacing w:val="-3"/>
          <w:sz w:val="24"/>
        </w:rPr>
        <w:t xml:space="preserve"> </w:t>
      </w:r>
      <w:r>
        <w:rPr>
          <w:sz w:val="24"/>
        </w:rPr>
        <w:t>роль,</w:t>
      </w:r>
      <w:r>
        <w:rPr>
          <w:spacing w:val="-5"/>
          <w:sz w:val="24"/>
        </w:rPr>
        <w:t xml:space="preserve"> </w:t>
      </w:r>
      <w:r>
        <w:rPr>
          <w:sz w:val="24"/>
        </w:rPr>
        <w:t>распределять задачи между членами команды, участвовать в групповых формах работы.</w:t>
      </w:r>
    </w:p>
    <w:p w:rsidR="00F64123" w:rsidRDefault="00A96989">
      <w:pPr>
        <w:pStyle w:val="a4"/>
        <w:numPr>
          <w:ilvl w:val="1"/>
          <w:numId w:val="14"/>
        </w:numPr>
        <w:tabs>
          <w:tab w:val="left" w:pos="1712"/>
        </w:tabs>
        <w:ind w:right="711" w:firstLine="566"/>
        <w:rPr>
          <w:rFonts w:ascii="Wingdings" w:hAnsi="Wingdings"/>
          <w:sz w:val="24"/>
        </w:rPr>
      </w:pPr>
      <w:r>
        <w:rPr>
          <w:sz w:val="24"/>
        </w:rPr>
        <w:t>Оказывать влияние на речевое поведение партнера (например, поощряя его продолжать поиск совместного решения поставленной задачи).</w:t>
      </w:r>
    </w:p>
    <w:p w:rsidR="00F64123" w:rsidRDefault="00A96989">
      <w:pPr>
        <w:pStyle w:val="a4"/>
        <w:numPr>
          <w:ilvl w:val="1"/>
          <w:numId w:val="14"/>
        </w:numPr>
        <w:tabs>
          <w:tab w:val="left" w:pos="1712"/>
        </w:tabs>
        <w:ind w:right="714" w:firstLine="566"/>
        <w:rPr>
          <w:rFonts w:ascii="Wingdings" w:hAnsi="Wingdings"/>
          <w:sz w:val="24"/>
        </w:rPr>
      </w:pPr>
      <w:r>
        <w:rPr>
          <w:sz w:val="24"/>
        </w:rPr>
        <w:t>Корректировать деятельность с учетом возникших трудностей, ошибок, новых данных или информации.</w:t>
      </w:r>
    </w:p>
    <w:p w:rsidR="00F64123" w:rsidRDefault="00A96989">
      <w:pPr>
        <w:pStyle w:val="a4"/>
        <w:numPr>
          <w:ilvl w:val="1"/>
          <w:numId w:val="14"/>
        </w:numPr>
        <w:tabs>
          <w:tab w:val="left" w:pos="1712"/>
        </w:tabs>
        <w:ind w:right="709" w:firstLine="566"/>
        <w:rPr>
          <w:rFonts w:ascii="Wingdings" w:hAnsi="Wingdings"/>
          <w:sz w:val="24"/>
        </w:rPr>
      </w:pPr>
      <w:r>
        <w:rPr>
          <w:sz w:val="24"/>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пр.</w:t>
      </w:r>
    </w:p>
    <w:p w:rsidR="00F64123" w:rsidRDefault="00A96989">
      <w:pPr>
        <w:pStyle w:val="Heading2"/>
        <w:spacing w:before="4"/>
        <w:ind w:left="3893"/>
      </w:pPr>
      <w:r>
        <w:t>МАТЕМАТИКА</w:t>
      </w:r>
      <w:r>
        <w:rPr>
          <w:spacing w:val="-2"/>
        </w:rPr>
        <w:t xml:space="preserve"> </w:t>
      </w:r>
      <w:r>
        <w:t>И</w:t>
      </w:r>
      <w:r>
        <w:rPr>
          <w:spacing w:val="-1"/>
        </w:rPr>
        <w:t xml:space="preserve"> </w:t>
      </w:r>
      <w:r>
        <w:rPr>
          <w:spacing w:val="-2"/>
        </w:rPr>
        <w:t>ИНФОРМАТИКА</w:t>
      </w:r>
    </w:p>
    <w:p w:rsidR="00F64123" w:rsidRDefault="00A96989">
      <w:pPr>
        <w:pStyle w:val="Heading4"/>
        <w:spacing w:line="240" w:lineRule="auto"/>
        <w:ind w:right="2416"/>
      </w:pPr>
      <w:r>
        <w:t>Формирование</w:t>
      </w:r>
      <w:r>
        <w:rPr>
          <w:spacing w:val="-9"/>
        </w:rPr>
        <w:t xml:space="preserve"> </w:t>
      </w:r>
      <w:r>
        <w:t>универсальных</w:t>
      </w:r>
      <w:r>
        <w:rPr>
          <w:spacing w:val="-8"/>
        </w:rPr>
        <w:t xml:space="preserve"> </w:t>
      </w:r>
      <w:r>
        <w:t>учебных</w:t>
      </w:r>
      <w:r>
        <w:rPr>
          <w:spacing w:val="-8"/>
        </w:rPr>
        <w:t xml:space="preserve"> </w:t>
      </w:r>
      <w:r>
        <w:t>познавательных</w:t>
      </w:r>
      <w:r>
        <w:rPr>
          <w:spacing w:val="-8"/>
        </w:rPr>
        <w:t xml:space="preserve"> </w:t>
      </w:r>
      <w:r>
        <w:t>действий Формирование базовых логических действий</w:t>
      </w:r>
    </w:p>
    <w:p w:rsidR="00F64123" w:rsidRDefault="00A96989">
      <w:pPr>
        <w:pStyle w:val="a4"/>
        <w:numPr>
          <w:ilvl w:val="1"/>
          <w:numId w:val="14"/>
        </w:numPr>
        <w:tabs>
          <w:tab w:val="left" w:pos="1712"/>
        </w:tabs>
        <w:spacing w:line="272" w:lineRule="exact"/>
        <w:ind w:left="1712" w:hanging="152"/>
        <w:rPr>
          <w:rFonts w:ascii="Wingdings" w:hAnsi="Wingdings"/>
          <w:sz w:val="24"/>
        </w:rPr>
      </w:pPr>
      <w:r>
        <w:rPr>
          <w:sz w:val="24"/>
        </w:rPr>
        <w:t>Выявлять</w:t>
      </w:r>
      <w:r>
        <w:rPr>
          <w:spacing w:val="-7"/>
          <w:sz w:val="24"/>
        </w:rPr>
        <w:t xml:space="preserve"> </w:t>
      </w:r>
      <w:r>
        <w:rPr>
          <w:sz w:val="24"/>
        </w:rPr>
        <w:t>качества,</w:t>
      </w:r>
      <w:r>
        <w:rPr>
          <w:spacing w:val="-5"/>
          <w:sz w:val="24"/>
        </w:rPr>
        <w:t xml:space="preserve"> </w:t>
      </w:r>
      <w:r>
        <w:rPr>
          <w:sz w:val="24"/>
        </w:rPr>
        <w:t>свойства,</w:t>
      </w:r>
      <w:r>
        <w:rPr>
          <w:spacing w:val="-4"/>
          <w:sz w:val="24"/>
        </w:rPr>
        <w:t xml:space="preserve"> </w:t>
      </w:r>
      <w:r>
        <w:rPr>
          <w:sz w:val="24"/>
        </w:rPr>
        <w:t>характеристики</w:t>
      </w:r>
      <w:r>
        <w:rPr>
          <w:spacing w:val="-6"/>
          <w:sz w:val="24"/>
        </w:rPr>
        <w:t xml:space="preserve"> </w:t>
      </w:r>
      <w:r>
        <w:rPr>
          <w:sz w:val="24"/>
        </w:rPr>
        <w:t>математических</w:t>
      </w:r>
      <w:r>
        <w:rPr>
          <w:spacing w:val="-2"/>
          <w:sz w:val="24"/>
        </w:rPr>
        <w:t xml:space="preserve"> объектов.</w:t>
      </w:r>
    </w:p>
    <w:p w:rsidR="00F64123" w:rsidRDefault="00A96989">
      <w:pPr>
        <w:pStyle w:val="a4"/>
        <w:numPr>
          <w:ilvl w:val="1"/>
          <w:numId w:val="14"/>
        </w:numPr>
        <w:tabs>
          <w:tab w:val="left" w:pos="1712"/>
        </w:tabs>
        <w:ind w:left="1712" w:hanging="152"/>
        <w:rPr>
          <w:rFonts w:ascii="Wingdings" w:hAnsi="Wingdings"/>
          <w:sz w:val="24"/>
        </w:rPr>
      </w:pPr>
      <w:r>
        <w:rPr>
          <w:sz w:val="24"/>
        </w:rPr>
        <w:t>Различать</w:t>
      </w:r>
      <w:r>
        <w:rPr>
          <w:spacing w:val="-3"/>
          <w:sz w:val="24"/>
        </w:rPr>
        <w:t xml:space="preserve"> </w:t>
      </w:r>
      <w:r>
        <w:rPr>
          <w:sz w:val="24"/>
        </w:rPr>
        <w:t>свойства</w:t>
      </w:r>
      <w:r>
        <w:rPr>
          <w:spacing w:val="-4"/>
          <w:sz w:val="24"/>
        </w:rPr>
        <w:t xml:space="preserve"> </w:t>
      </w:r>
      <w:r>
        <w:rPr>
          <w:sz w:val="24"/>
        </w:rPr>
        <w:t>и</w:t>
      </w:r>
      <w:r>
        <w:rPr>
          <w:spacing w:val="-4"/>
          <w:sz w:val="24"/>
        </w:rPr>
        <w:t xml:space="preserve"> </w:t>
      </w:r>
      <w:r>
        <w:rPr>
          <w:sz w:val="24"/>
        </w:rPr>
        <w:t>признаки</w:t>
      </w:r>
      <w:r>
        <w:rPr>
          <w:spacing w:val="-3"/>
          <w:sz w:val="24"/>
        </w:rPr>
        <w:t xml:space="preserve"> </w:t>
      </w:r>
      <w:r>
        <w:rPr>
          <w:spacing w:val="-2"/>
          <w:sz w:val="24"/>
        </w:rPr>
        <w:t>объектов.</w:t>
      </w:r>
    </w:p>
    <w:p w:rsidR="00F64123" w:rsidRDefault="00A96989">
      <w:pPr>
        <w:pStyle w:val="a4"/>
        <w:numPr>
          <w:ilvl w:val="1"/>
          <w:numId w:val="14"/>
        </w:numPr>
        <w:tabs>
          <w:tab w:val="left" w:pos="1712"/>
        </w:tabs>
        <w:ind w:right="711" w:firstLine="566"/>
        <w:rPr>
          <w:rFonts w:ascii="Wingdings" w:hAnsi="Wingdings"/>
          <w:sz w:val="24"/>
        </w:rPr>
      </w:pPr>
      <w:r>
        <w:rPr>
          <w:sz w:val="24"/>
        </w:rPr>
        <w:t>Сравнивать, упорядочивать, классифицировать числа, величины, выражения, формулы, графики, геометрические фигуры и т. п.</w:t>
      </w:r>
    </w:p>
    <w:p w:rsidR="00F64123" w:rsidRDefault="00A96989">
      <w:pPr>
        <w:pStyle w:val="a4"/>
        <w:numPr>
          <w:ilvl w:val="1"/>
          <w:numId w:val="14"/>
        </w:numPr>
        <w:tabs>
          <w:tab w:val="left" w:pos="1712"/>
        </w:tabs>
        <w:ind w:right="711" w:firstLine="566"/>
        <w:rPr>
          <w:rFonts w:ascii="Wingdings" w:hAnsi="Wingdings"/>
          <w:sz w:val="24"/>
        </w:rPr>
      </w:pPr>
      <w:r>
        <w:rPr>
          <w:sz w:val="24"/>
        </w:rPr>
        <w:t>Устанавливать связи и отношения, проводить аналогии, распознавать зависимости между объектами.</w:t>
      </w:r>
    </w:p>
    <w:p w:rsidR="00F64123" w:rsidRDefault="00A96989">
      <w:pPr>
        <w:pStyle w:val="a4"/>
        <w:numPr>
          <w:ilvl w:val="1"/>
          <w:numId w:val="14"/>
        </w:numPr>
        <w:tabs>
          <w:tab w:val="left" w:pos="1712"/>
        </w:tabs>
        <w:ind w:left="1712" w:hanging="152"/>
        <w:rPr>
          <w:rFonts w:ascii="Wingdings" w:hAnsi="Wingdings"/>
          <w:sz w:val="24"/>
        </w:rPr>
      </w:pPr>
      <w:r>
        <w:rPr>
          <w:sz w:val="24"/>
        </w:rPr>
        <w:t>Анализировать</w:t>
      </w:r>
      <w:r>
        <w:rPr>
          <w:spacing w:val="-5"/>
          <w:sz w:val="24"/>
        </w:rPr>
        <w:t xml:space="preserve"> </w:t>
      </w:r>
      <w:r>
        <w:rPr>
          <w:sz w:val="24"/>
        </w:rPr>
        <w:t>изменения</w:t>
      </w:r>
      <w:r>
        <w:rPr>
          <w:spacing w:val="-5"/>
          <w:sz w:val="24"/>
        </w:rPr>
        <w:t xml:space="preserve"> </w:t>
      </w:r>
      <w:r>
        <w:rPr>
          <w:sz w:val="24"/>
        </w:rPr>
        <w:t>и</w:t>
      </w:r>
      <w:r>
        <w:rPr>
          <w:spacing w:val="-5"/>
          <w:sz w:val="24"/>
        </w:rPr>
        <w:t xml:space="preserve"> </w:t>
      </w:r>
      <w:r>
        <w:rPr>
          <w:sz w:val="24"/>
        </w:rPr>
        <w:t>находить</w:t>
      </w:r>
      <w:r>
        <w:rPr>
          <w:spacing w:val="-4"/>
          <w:sz w:val="24"/>
        </w:rPr>
        <w:t xml:space="preserve"> </w:t>
      </w:r>
      <w:r>
        <w:rPr>
          <w:spacing w:val="-2"/>
          <w:sz w:val="24"/>
        </w:rPr>
        <w:t>закономерности.</w:t>
      </w:r>
    </w:p>
    <w:p w:rsidR="00F64123" w:rsidRDefault="00A96989">
      <w:pPr>
        <w:pStyle w:val="a4"/>
        <w:numPr>
          <w:ilvl w:val="1"/>
          <w:numId w:val="14"/>
        </w:numPr>
        <w:tabs>
          <w:tab w:val="left" w:pos="1712"/>
        </w:tabs>
        <w:ind w:right="712" w:firstLine="566"/>
        <w:rPr>
          <w:rFonts w:ascii="Wingdings" w:hAnsi="Wingdings"/>
          <w:sz w:val="24"/>
        </w:rPr>
      </w:pPr>
      <w:r>
        <w:rPr>
          <w:sz w:val="24"/>
        </w:rPr>
        <w:t>Формулировать и использовать определения понятий, теоремы; выводить следствия, строить отрицания, формулировать обратные теоремы.</w:t>
      </w:r>
    </w:p>
    <w:p w:rsidR="00F64123" w:rsidRDefault="00A96989">
      <w:pPr>
        <w:pStyle w:val="a4"/>
        <w:numPr>
          <w:ilvl w:val="1"/>
          <w:numId w:val="14"/>
        </w:numPr>
        <w:tabs>
          <w:tab w:val="left" w:pos="1712"/>
        </w:tabs>
        <w:ind w:left="1712" w:hanging="152"/>
        <w:rPr>
          <w:rFonts w:ascii="Wingdings" w:hAnsi="Wingdings"/>
          <w:sz w:val="24"/>
        </w:rPr>
      </w:pPr>
      <w:r>
        <w:rPr>
          <w:sz w:val="24"/>
        </w:rPr>
        <w:t>Использовать</w:t>
      </w:r>
      <w:r>
        <w:rPr>
          <w:spacing w:val="-6"/>
          <w:sz w:val="24"/>
        </w:rPr>
        <w:t xml:space="preserve"> </w:t>
      </w:r>
      <w:r>
        <w:rPr>
          <w:sz w:val="24"/>
        </w:rPr>
        <w:t>логические</w:t>
      </w:r>
      <w:r>
        <w:rPr>
          <w:spacing w:val="-6"/>
          <w:sz w:val="24"/>
        </w:rPr>
        <w:t xml:space="preserve"> </w:t>
      </w:r>
      <w:r>
        <w:rPr>
          <w:sz w:val="24"/>
        </w:rPr>
        <w:t>связки</w:t>
      </w:r>
      <w:r>
        <w:rPr>
          <w:spacing w:val="-2"/>
          <w:sz w:val="24"/>
        </w:rPr>
        <w:t xml:space="preserve"> </w:t>
      </w:r>
      <w:r>
        <w:rPr>
          <w:sz w:val="24"/>
        </w:rPr>
        <w:t>«и»,</w:t>
      </w:r>
      <w:r>
        <w:rPr>
          <w:spacing w:val="1"/>
          <w:sz w:val="24"/>
        </w:rPr>
        <w:t xml:space="preserve"> </w:t>
      </w:r>
      <w:r>
        <w:rPr>
          <w:sz w:val="24"/>
        </w:rPr>
        <w:t>«или»,</w:t>
      </w:r>
      <w:r>
        <w:rPr>
          <w:spacing w:val="1"/>
          <w:sz w:val="24"/>
        </w:rPr>
        <w:t xml:space="preserve"> </w:t>
      </w:r>
      <w:r>
        <w:rPr>
          <w:i/>
          <w:sz w:val="24"/>
        </w:rPr>
        <w:t>«</w:t>
      </w:r>
      <w:r>
        <w:rPr>
          <w:sz w:val="24"/>
        </w:rPr>
        <w:t>если</w:t>
      </w:r>
      <w:r>
        <w:rPr>
          <w:spacing w:val="-4"/>
          <w:sz w:val="24"/>
        </w:rPr>
        <w:t xml:space="preserve"> </w:t>
      </w:r>
      <w:r>
        <w:rPr>
          <w:sz w:val="24"/>
        </w:rPr>
        <w:t>...,</w:t>
      </w:r>
      <w:r>
        <w:rPr>
          <w:spacing w:val="-5"/>
          <w:sz w:val="24"/>
        </w:rPr>
        <w:t xml:space="preserve"> </w:t>
      </w:r>
      <w:r>
        <w:rPr>
          <w:sz w:val="24"/>
        </w:rPr>
        <w:t>то</w:t>
      </w:r>
      <w:r>
        <w:rPr>
          <w:spacing w:val="-4"/>
          <w:sz w:val="24"/>
        </w:rPr>
        <w:t xml:space="preserve"> </w:t>
      </w:r>
      <w:r>
        <w:rPr>
          <w:spacing w:val="-2"/>
          <w:sz w:val="24"/>
        </w:rPr>
        <w:t>...».</w:t>
      </w:r>
    </w:p>
    <w:p w:rsidR="00F64123" w:rsidRDefault="00A96989">
      <w:pPr>
        <w:pStyle w:val="a4"/>
        <w:numPr>
          <w:ilvl w:val="1"/>
          <w:numId w:val="14"/>
        </w:numPr>
        <w:tabs>
          <w:tab w:val="left" w:pos="1712"/>
        </w:tabs>
        <w:spacing w:before="1"/>
        <w:ind w:right="715" w:firstLine="566"/>
        <w:rPr>
          <w:rFonts w:ascii="Wingdings" w:hAnsi="Wingdings"/>
          <w:sz w:val="24"/>
        </w:rPr>
      </w:pPr>
      <w:r>
        <w:rPr>
          <w:sz w:val="24"/>
        </w:rPr>
        <w:t>Обобщать и конкретизировать; строить заключения от общего к частному и от частного к общему.</w:t>
      </w:r>
    </w:p>
    <w:p w:rsidR="00F64123" w:rsidRDefault="00A96989">
      <w:pPr>
        <w:pStyle w:val="a4"/>
        <w:numPr>
          <w:ilvl w:val="1"/>
          <w:numId w:val="14"/>
        </w:numPr>
        <w:tabs>
          <w:tab w:val="left" w:pos="1712"/>
        </w:tabs>
        <w:ind w:right="718" w:firstLine="566"/>
        <w:rPr>
          <w:rFonts w:ascii="Wingdings" w:hAnsi="Wingdings"/>
          <w:sz w:val="24"/>
        </w:rPr>
      </w:pPr>
      <w:r>
        <w:rPr>
          <w:sz w:val="24"/>
        </w:rPr>
        <w:t>Использовать кванторы «все», «всякий», «любой», «некоторый», «существует»; приводить пример и контрпример.</w:t>
      </w:r>
    </w:p>
    <w:p w:rsidR="00F64123" w:rsidRDefault="00A96989">
      <w:pPr>
        <w:pStyle w:val="a4"/>
        <w:numPr>
          <w:ilvl w:val="1"/>
          <w:numId w:val="14"/>
        </w:numPr>
        <w:tabs>
          <w:tab w:val="left" w:pos="1712"/>
        </w:tabs>
        <w:ind w:left="1712" w:hanging="152"/>
        <w:rPr>
          <w:rFonts w:ascii="Wingdings" w:hAnsi="Wingdings"/>
          <w:sz w:val="24"/>
        </w:rPr>
      </w:pPr>
      <w:r>
        <w:rPr>
          <w:sz w:val="24"/>
        </w:rPr>
        <w:t>Различать,</w:t>
      </w:r>
      <w:r>
        <w:rPr>
          <w:spacing w:val="-4"/>
          <w:sz w:val="24"/>
        </w:rPr>
        <w:t xml:space="preserve"> </w:t>
      </w:r>
      <w:r>
        <w:rPr>
          <w:sz w:val="24"/>
        </w:rPr>
        <w:t>распознавать</w:t>
      </w:r>
      <w:r>
        <w:rPr>
          <w:spacing w:val="-3"/>
          <w:sz w:val="24"/>
        </w:rPr>
        <w:t xml:space="preserve"> </w:t>
      </w:r>
      <w:r>
        <w:rPr>
          <w:sz w:val="24"/>
        </w:rPr>
        <w:t>верные</w:t>
      </w:r>
      <w:r>
        <w:rPr>
          <w:spacing w:val="-5"/>
          <w:sz w:val="24"/>
        </w:rPr>
        <w:t xml:space="preserve"> </w:t>
      </w:r>
      <w:r>
        <w:rPr>
          <w:sz w:val="24"/>
        </w:rPr>
        <w:t>и</w:t>
      </w:r>
      <w:r>
        <w:rPr>
          <w:spacing w:val="-4"/>
          <w:sz w:val="24"/>
        </w:rPr>
        <w:t xml:space="preserve"> </w:t>
      </w:r>
      <w:r>
        <w:rPr>
          <w:sz w:val="24"/>
        </w:rPr>
        <w:t>неверные</w:t>
      </w:r>
      <w:r>
        <w:rPr>
          <w:spacing w:val="-3"/>
          <w:sz w:val="24"/>
        </w:rPr>
        <w:t xml:space="preserve"> </w:t>
      </w:r>
      <w:r>
        <w:rPr>
          <w:spacing w:val="-2"/>
          <w:sz w:val="24"/>
        </w:rPr>
        <w:t>утверждения.</w:t>
      </w:r>
    </w:p>
    <w:p w:rsidR="00F64123" w:rsidRDefault="00A96989">
      <w:pPr>
        <w:pStyle w:val="a4"/>
        <w:numPr>
          <w:ilvl w:val="1"/>
          <w:numId w:val="14"/>
        </w:numPr>
        <w:tabs>
          <w:tab w:val="left" w:pos="1712"/>
        </w:tabs>
        <w:ind w:left="1712" w:hanging="152"/>
        <w:rPr>
          <w:rFonts w:ascii="Wingdings" w:hAnsi="Wingdings"/>
          <w:sz w:val="24"/>
        </w:rPr>
      </w:pPr>
      <w:r>
        <w:rPr>
          <w:sz w:val="24"/>
        </w:rPr>
        <w:t>Выражать</w:t>
      </w:r>
      <w:r>
        <w:rPr>
          <w:spacing w:val="-6"/>
          <w:sz w:val="24"/>
        </w:rPr>
        <w:t xml:space="preserve"> </w:t>
      </w:r>
      <w:r>
        <w:rPr>
          <w:sz w:val="24"/>
        </w:rPr>
        <w:t>отношения,</w:t>
      </w:r>
      <w:r>
        <w:rPr>
          <w:spacing w:val="-7"/>
          <w:sz w:val="24"/>
        </w:rPr>
        <w:t xml:space="preserve"> </w:t>
      </w:r>
      <w:r>
        <w:rPr>
          <w:sz w:val="24"/>
        </w:rPr>
        <w:t>зависимости,</w:t>
      </w:r>
      <w:r>
        <w:rPr>
          <w:spacing w:val="-4"/>
          <w:sz w:val="24"/>
        </w:rPr>
        <w:t xml:space="preserve"> </w:t>
      </w:r>
      <w:r>
        <w:rPr>
          <w:sz w:val="24"/>
        </w:rPr>
        <w:t>правила,</w:t>
      </w:r>
      <w:r>
        <w:rPr>
          <w:spacing w:val="-4"/>
          <w:sz w:val="24"/>
        </w:rPr>
        <w:t xml:space="preserve"> </w:t>
      </w:r>
      <w:r>
        <w:rPr>
          <w:sz w:val="24"/>
        </w:rPr>
        <w:t>закономерности</w:t>
      </w:r>
      <w:r>
        <w:rPr>
          <w:spacing w:val="-3"/>
          <w:sz w:val="24"/>
        </w:rPr>
        <w:t xml:space="preserve"> </w:t>
      </w:r>
      <w:r>
        <w:rPr>
          <w:sz w:val="24"/>
        </w:rPr>
        <w:t>с</w:t>
      </w:r>
      <w:r>
        <w:rPr>
          <w:spacing w:val="-5"/>
          <w:sz w:val="24"/>
        </w:rPr>
        <w:t xml:space="preserve"> </w:t>
      </w:r>
      <w:r>
        <w:rPr>
          <w:sz w:val="24"/>
        </w:rPr>
        <w:t>помощью</w:t>
      </w:r>
      <w:r>
        <w:rPr>
          <w:spacing w:val="-4"/>
          <w:sz w:val="24"/>
        </w:rPr>
        <w:t xml:space="preserve"> </w:t>
      </w:r>
      <w:r>
        <w:rPr>
          <w:spacing w:val="-2"/>
          <w:sz w:val="24"/>
        </w:rPr>
        <w:t>формул.</w:t>
      </w:r>
    </w:p>
    <w:p w:rsidR="00F64123" w:rsidRDefault="00A96989">
      <w:pPr>
        <w:pStyle w:val="a4"/>
        <w:numPr>
          <w:ilvl w:val="1"/>
          <w:numId w:val="14"/>
        </w:numPr>
        <w:tabs>
          <w:tab w:val="left" w:pos="1712"/>
        </w:tabs>
        <w:ind w:right="710" w:firstLine="566"/>
        <w:rPr>
          <w:rFonts w:ascii="Wingdings" w:hAnsi="Wingdings"/>
          <w:sz w:val="24"/>
        </w:rPr>
      </w:pPr>
      <w:r>
        <w:rPr>
          <w:sz w:val="24"/>
        </w:rPr>
        <w:t>Моделировать отношения между объектами, использовать символьные и графические модели.</w:t>
      </w:r>
    </w:p>
    <w:p w:rsidR="00F64123" w:rsidRDefault="00A96989">
      <w:pPr>
        <w:pStyle w:val="a4"/>
        <w:numPr>
          <w:ilvl w:val="1"/>
          <w:numId w:val="14"/>
        </w:numPr>
        <w:tabs>
          <w:tab w:val="left" w:pos="1712"/>
        </w:tabs>
        <w:ind w:right="712" w:firstLine="566"/>
        <w:rPr>
          <w:rFonts w:ascii="Wingdings" w:hAnsi="Wingdings"/>
          <w:sz w:val="24"/>
        </w:rPr>
      </w:pPr>
      <w:r>
        <w:rPr>
          <w:sz w:val="24"/>
        </w:rPr>
        <w:t xml:space="preserve">Воспроизводить и строить логические цепочки утверждений, прямые и от </w:t>
      </w:r>
      <w:r>
        <w:rPr>
          <w:spacing w:val="-2"/>
          <w:sz w:val="24"/>
        </w:rPr>
        <w:t>противного.</w:t>
      </w:r>
    </w:p>
    <w:p w:rsidR="00F64123" w:rsidRDefault="00A96989">
      <w:pPr>
        <w:pStyle w:val="a4"/>
        <w:numPr>
          <w:ilvl w:val="1"/>
          <w:numId w:val="14"/>
        </w:numPr>
        <w:tabs>
          <w:tab w:val="left" w:pos="1712"/>
        </w:tabs>
        <w:ind w:left="1712" w:hanging="152"/>
        <w:rPr>
          <w:rFonts w:ascii="Wingdings" w:hAnsi="Wingdings"/>
          <w:sz w:val="24"/>
        </w:rPr>
      </w:pPr>
      <w:r>
        <w:rPr>
          <w:sz w:val="24"/>
        </w:rPr>
        <w:t>Устанавливать</w:t>
      </w:r>
      <w:r>
        <w:rPr>
          <w:spacing w:val="-4"/>
          <w:sz w:val="24"/>
        </w:rPr>
        <w:t xml:space="preserve"> </w:t>
      </w:r>
      <w:r>
        <w:rPr>
          <w:sz w:val="24"/>
        </w:rPr>
        <w:t>противоречия</w:t>
      </w:r>
      <w:r>
        <w:rPr>
          <w:spacing w:val="-5"/>
          <w:sz w:val="24"/>
        </w:rPr>
        <w:t xml:space="preserve"> </w:t>
      </w:r>
      <w:r>
        <w:rPr>
          <w:sz w:val="24"/>
        </w:rPr>
        <w:t>в</w:t>
      </w:r>
      <w:r>
        <w:rPr>
          <w:spacing w:val="-5"/>
          <w:sz w:val="24"/>
        </w:rPr>
        <w:t xml:space="preserve"> </w:t>
      </w:r>
      <w:r>
        <w:rPr>
          <w:spacing w:val="-2"/>
          <w:sz w:val="24"/>
        </w:rPr>
        <w:t>рассуждениях.</w:t>
      </w:r>
    </w:p>
    <w:p w:rsidR="00F64123" w:rsidRDefault="00A96989">
      <w:pPr>
        <w:pStyle w:val="a4"/>
        <w:numPr>
          <w:ilvl w:val="1"/>
          <w:numId w:val="14"/>
        </w:numPr>
        <w:tabs>
          <w:tab w:val="left" w:pos="1712"/>
        </w:tabs>
        <w:ind w:right="716" w:firstLine="566"/>
        <w:rPr>
          <w:rFonts w:ascii="Wingdings" w:hAnsi="Wingdings"/>
          <w:sz w:val="24"/>
        </w:rPr>
      </w:pPr>
      <w:r>
        <w:rPr>
          <w:sz w:val="24"/>
        </w:rPr>
        <w:t>Создавать, применять и преобразовывать знаки и символы, модели и схемы для решения учебных и познавательных задач.</w:t>
      </w:r>
    </w:p>
    <w:p w:rsidR="00F64123" w:rsidRDefault="00A96989">
      <w:pPr>
        <w:pStyle w:val="a4"/>
        <w:numPr>
          <w:ilvl w:val="1"/>
          <w:numId w:val="14"/>
        </w:numPr>
        <w:tabs>
          <w:tab w:val="left" w:pos="1712"/>
        </w:tabs>
        <w:ind w:right="708" w:firstLine="566"/>
        <w:rPr>
          <w:rFonts w:ascii="Wingdings" w:hAnsi="Wingdings"/>
          <w:sz w:val="24"/>
        </w:rPr>
      </w:pPr>
      <w:r>
        <w:rPr>
          <w:sz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F64123" w:rsidRDefault="00A96989">
      <w:pPr>
        <w:pStyle w:val="Heading4"/>
        <w:spacing w:before="5" w:line="240" w:lineRule="auto"/>
      </w:pPr>
      <w:r>
        <w:t>Формирование</w:t>
      </w:r>
      <w:r>
        <w:rPr>
          <w:spacing w:val="-6"/>
        </w:rPr>
        <w:t xml:space="preserve"> </w:t>
      </w:r>
      <w:r>
        <w:t>базовых</w:t>
      </w:r>
      <w:r>
        <w:rPr>
          <w:spacing w:val="-5"/>
        </w:rPr>
        <w:t xml:space="preserve"> </w:t>
      </w:r>
      <w:r>
        <w:t>исследовательских</w:t>
      </w:r>
      <w:r>
        <w:rPr>
          <w:spacing w:val="-5"/>
        </w:rPr>
        <w:t xml:space="preserve"> </w:t>
      </w:r>
      <w:r>
        <w:rPr>
          <w:spacing w:val="-2"/>
        </w:rPr>
        <w:t>действий</w:t>
      </w:r>
    </w:p>
    <w:p w:rsidR="00F64123" w:rsidRDefault="00F64123">
      <w:pPr>
        <w:pStyle w:val="Heading4"/>
        <w:spacing w:line="240" w:lineRule="auto"/>
        <w:sectPr w:rsidR="00F64123">
          <w:pgSz w:w="11920" w:h="16850"/>
          <w:pgMar w:top="1060" w:right="141" w:bottom="840" w:left="708" w:header="0" w:footer="650" w:gutter="0"/>
          <w:cols w:space="720"/>
        </w:sectPr>
      </w:pPr>
    </w:p>
    <w:p w:rsidR="00F64123" w:rsidRDefault="00A96989">
      <w:pPr>
        <w:pStyle w:val="a4"/>
        <w:numPr>
          <w:ilvl w:val="1"/>
          <w:numId w:val="14"/>
        </w:numPr>
        <w:tabs>
          <w:tab w:val="left" w:pos="1712"/>
        </w:tabs>
        <w:spacing w:before="66"/>
        <w:ind w:right="712" w:firstLine="566"/>
        <w:rPr>
          <w:rFonts w:ascii="Wingdings" w:hAnsi="Wingdings"/>
          <w:sz w:val="24"/>
        </w:rPr>
      </w:pPr>
      <w:r>
        <w:rPr>
          <w:sz w:val="24"/>
        </w:rPr>
        <w:lastRenderedPageBreak/>
        <w:t xml:space="preserve">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w:t>
      </w:r>
      <w:r>
        <w:rPr>
          <w:spacing w:val="-2"/>
          <w:sz w:val="24"/>
        </w:rPr>
        <w:t>обобщение.</w:t>
      </w:r>
    </w:p>
    <w:p w:rsidR="00F64123" w:rsidRDefault="00A96989">
      <w:pPr>
        <w:pStyle w:val="a4"/>
        <w:numPr>
          <w:ilvl w:val="1"/>
          <w:numId w:val="14"/>
        </w:numPr>
        <w:tabs>
          <w:tab w:val="left" w:pos="1712"/>
        </w:tabs>
        <w:spacing w:before="1"/>
        <w:ind w:right="712" w:firstLine="566"/>
        <w:rPr>
          <w:rFonts w:ascii="Wingdings" w:hAnsi="Wingdings"/>
          <w:sz w:val="24"/>
        </w:rPr>
      </w:pPr>
      <w:r>
        <w:rPr>
          <w:sz w:val="24"/>
        </w:rPr>
        <w:t>Доказывать, обосновывать, аргументировать свои суждения, выводы, закономерности и результаты.</w:t>
      </w:r>
    </w:p>
    <w:p w:rsidR="00F64123" w:rsidRDefault="00A96989">
      <w:pPr>
        <w:pStyle w:val="a4"/>
        <w:numPr>
          <w:ilvl w:val="1"/>
          <w:numId w:val="14"/>
        </w:numPr>
        <w:tabs>
          <w:tab w:val="left" w:pos="1712"/>
        </w:tabs>
        <w:ind w:right="714" w:firstLine="566"/>
        <w:rPr>
          <w:rFonts w:ascii="Wingdings" w:hAnsi="Wingdings"/>
          <w:sz w:val="24"/>
        </w:rPr>
      </w:pPr>
      <w:r>
        <w:rPr>
          <w:sz w:val="24"/>
        </w:rPr>
        <w:t>Дописывать выводы, результаты опытов, экспериментов, исследований, используя математический язык и символику.</w:t>
      </w:r>
    </w:p>
    <w:p w:rsidR="00F64123" w:rsidRDefault="00A96989">
      <w:pPr>
        <w:pStyle w:val="a4"/>
        <w:numPr>
          <w:ilvl w:val="1"/>
          <w:numId w:val="14"/>
        </w:numPr>
        <w:tabs>
          <w:tab w:val="left" w:pos="1712"/>
        </w:tabs>
        <w:ind w:right="713" w:firstLine="566"/>
        <w:rPr>
          <w:rFonts w:ascii="Wingdings" w:hAnsi="Wingdings"/>
          <w:sz w:val="24"/>
        </w:rPr>
      </w:pPr>
      <w:r>
        <w:rPr>
          <w:sz w:val="24"/>
        </w:rPr>
        <w:t>Оценивать надежность информации по критериям, предложенным учителем или сформулированным самостоятельно.</w:t>
      </w:r>
    </w:p>
    <w:p w:rsidR="00F64123" w:rsidRDefault="00A96989">
      <w:pPr>
        <w:pStyle w:val="Heading4"/>
        <w:spacing w:before="4"/>
      </w:pPr>
      <w:r>
        <w:t>Работа</w:t>
      </w:r>
      <w:r>
        <w:rPr>
          <w:spacing w:val="1"/>
        </w:rPr>
        <w:t xml:space="preserve"> </w:t>
      </w:r>
      <w:r>
        <w:t xml:space="preserve">с </w:t>
      </w:r>
      <w:r>
        <w:rPr>
          <w:spacing w:val="-2"/>
        </w:rPr>
        <w:t>информацией</w:t>
      </w:r>
    </w:p>
    <w:p w:rsidR="00F64123" w:rsidRDefault="00A96989">
      <w:pPr>
        <w:pStyle w:val="a4"/>
        <w:numPr>
          <w:ilvl w:val="1"/>
          <w:numId w:val="14"/>
        </w:numPr>
        <w:tabs>
          <w:tab w:val="left" w:pos="1135"/>
        </w:tabs>
        <w:ind w:right="708" w:firstLine="0"/>
        <w:jc w:val="left"/>
        <w:rPr>
          <w:rFonts w:ascii="Wingdings" w:hAnsi="Wingdings"/>
          <w:color w:val="221E1F"/>
          <w:sz w:val="17"/>
        </w:rPr>
      </w:pPr>
      <w:r>
        <w:rPr>
          <w:sz w:val="24"/>
        </w:rPr>
        <w:t>Использовать</w:t>
      </w:r>
      <w:r>
        <w:rPr>
          <w:spacing w:val="40"/>
          <w:sz w:val="24"/>
        </w:rPr>
        <w:t xml:space="preserve"> </w:t>
      </w:r>
      <w:r>
        <w:rPr>
          <w:sz w:val="24"/>
        </w:rPr>
        <w:t>таблицы</w:t>
      </w:r>
      <w:r>
        <w:rPr>
          <w:spacing w:val="40"/>
          <w:sz w:val="24"/>
        </w:rPr>
        <w:t xml:space="preserve"> </w:t>
      </w:r>
      <w:r>
        <w:rPr>
          <w:sz w:val="24"/>
        </w:rPr>
        <w:t>и</w:t>
      </w:r>
      <w:r>
        <w:rPr>
          <w:spacing w:val="40"/>
          <w:sz w:val="24"/>
        </w:rPr>
        <w:t xml:space="preserve"> </w:t>
      </w:r>
      <w:r>
        <w:rPr>
          <w:sz w:val="24"/>
        </w:rPr>
        <w:t>схемы</w:t>
      </w:r>
      <w:r>
        <w:rPr>
          <w:spacing w:val="40"/>
          <w:sz w:val="24"/>
        </w:rPr>
        <w:t xml:space="preserve"> </w:t>
      </w:r>
      <w:r>
        <w:rPr>
          <w:sz w:val="24"/>
        </w:rPr>
        <w:t>для</w:t>
      </w:r>
      <w:r>
        <w:rPr>
          <w:spacing w:val="40"/>
          <w:sz w:val="24"/>
        </w:rPr>
        <w:t xml:space="preserve"> </w:t>
      </w:r>
      <w:r>
        <w:rPr>
          <w:sz w:val="24"/>
        </w:rPr>
        <w:t>структурированного</w:t>
      </w:r>
      <w:r>
        <w:rPr>
          <w:spacing w:val="40"/>
          <w:sz w:val="24"/>
        </w:rPr>
        <w:t xml:space="preserve"> </w:t>
      </w:r>
      <w:r>
        <w:rPr>
          <w:sz w:val="24"/>
        </w:rPr>
        <w:t>представления</w:t>
      </w:r>
      <w:r>
        <w:rPr>
          <w:spacing w:val="40"/>
          <w:sz w:val="24"/>
        </w:rPr>
        <w:t xml:space="preserve"> </w:t>
      </w:r>
      <w:r>
        <w:rPr>
          <w:sz w:val="24"/>
        </w:rPr>
        <w:t>информации, графические способы представления данных.</w:t>
      </w:r>
    </w:p>
    <w:p w:rsidR="00F64123" w:rsidRDefault="00A96989">
      <w:pPr>
        <w:pStyle w:val="a4"/>
        <w:numPr>
          <w:ilvl w:val="1"/>
          <w:numId w:val="14"/>
        </w:numPr>
        <w:tabs>
          <w:tab w:val="left" w:pos="1135"/>
        </w:tabs>
        <w:ind w:left="1135" w:hanging="141"/>
        <w:jc w:val="left"/>
        <w:rPr>
          <w:rFonts w:ascii="Wingdings" w:hAnsi="Wingdings"/>
          <w:color w:val="221E1F"/>
          <w:sz w:val="17"/>
        </w:rPr>
      </w:pPr>
      <w:r>
        <w:rPr>
          <w:sz w:val="24"/>
        </w:rPr>
        <w:t>Переводить</w:t>
      </w:r>
      <w:r>
        <w:rPr>
          <w:spacing w:val="-5"/>
          <w:sz w:val="24"/>
        </w:rPr>
        <w:t xml:space="preserve"> </w:t>
      </w:r>
      <w:r>
        <w:rPr>
          <w:sz w:val="24"/>
        </w:rPr>
        <w:t>вербальную</w:t>
      </w:r>
      <w:r>
        <w:rPr>
          <w:spacing w:val="-3"/>
          <w:sz w:val="24"/>
        </w:rPr>
        <w:t xml:space="preserve"> </w:t>
      </w:r>
      <w:r>
        <w:rPr>
          <w:sz w:val="24"/>
        </w:rPr>
        <w:t>информацию</w:t>
      </w:r>
      <w:r>
        <w:rPr>
          <w:spacing w:val="-3"/>
          <w:sz w:val="24"/>
        </w:rPr>
        <w:t xml:space="preserve"> </w:t>
      </w:r>
      <w:r>
        <w:rPr>
          <w:sz w:val="24"/>
        </w:rPr>
        <w:t>в</w:t>
      </w:r>
      <w:r>
        <w:rPr>
          <w:spacing w:val="-4"/>
          <w:sz w:val="24"/>
        </w:rPr>
        <w:t xml:space="preserve"> </w:t>
      </w:r>
      <w:r>
        <w:rPr>
          <w:sz w:val="24"/>
        </w:rPr>
        <w:t>графическую</w:t>
      </w:r>
      <w:r>
        <w:rPr>
          <w:spacing w:val="-3"/>
          <w:sz w:val="24"/>
        </w:rPr>
        <w:t xml:space="preserve"> </w:t>
      </w:r>
      <w:r>
        <w:rPr>
          <w:sz w:val="24"/>
        </w:rPr>
        <w:t>форму</w:t>
      </w:r>
      <w:r>
        <w:rPr>
          <w:spacing w:val="-7"/>
          <w:sz w:val="24"/>
        </w:rPr>
        <w:t xml:space="preserve"> </w:t>
      </w:r>
      <w:r>
        <w:rPr>
          <w:sz w:val="24"/>
        </w:rPr>
        <w:t>и</w:t>
      </w:r>
      <w:r>
        <w:rPr>
          <w:spacing w:val="-3"/>
          <w:sz w:val="24"/>
        </w:rPr>
        <w:t xml:space="preserve"> </w:t>
      </w:r>
      <w:r>
        <w:rPr>
          <w:spacing w:val="-2"/>
          <w:sz w:val="24"/>
        </w:rPr>
        <w:t>наоборот.</w:t>
      </w:r>
    </w:p>
    <w:p w:rsidR="00F64123" w:rsidRDefault="00A96989">
      <w:pPr>
        <w:pStyle w:val="a4"/>
        <w:numPr>
          <w:ilvl w:val="1"/>
          <w:numId w:val="14"/>
        </w:numPr>
        <w:tabs>
          <w:tab w:val="left" w:pos="1135"/>
        </w:tabs>
        <w:ind w:right="711" w:firstLine="0"/>
        <w:jc w:val="left"/>
        <w:rPr>
          <w:rFonts w:ascii="Wingdings" w:hAnsi="Wingdings"/>
          <w:color w:val="221E1F"/>
          <w:sz w:val="17"/>
        </w:rPr>
      </w:pPr>
      <w:r>
        <w:rPr>
          <w:sz w:val="24"/>
        </w:rPr>
        <w:t>Выявлять</w:t>
      </w:r>
      <w:r>
        <w:rPr>
          <w:spacing w:val="40"/>
          <w:sz w:val="24"/>
        </w:rPr>
        <w:t xml:space="preserve"> </w:t>
      </w:r>
      <w:r>
        <w:rPr>
          <w:sz w:val="24"/>
        </w:rPr>
        <w:t>недостаточность</w:t>
      </w:r>
      <w:r>
        <w:rPr>
          <w:spacing w:val="40"/>
          <w:sz w:val="24"/>
        </w:rPr>
        <w:t xml:space="preserve"> </w:t>
      </w:r>
      <w:r>
        <w:rPr>
          <w:sz w:val="24"/>
        </w:rPr>
        <w:t>и</w:t>
      </w:r>
      <w:r>
        <w:rPr>
          <w:spacing w:val="40"/>
          <w:sz w:val="24"/>
        </w:rPr>
        <w:t xml:space="preserve"> </w:t>
      </w:r>
      <w:r>
        <w:rPr>
          <w:sz w:val="24"/>
        </w:rPr>
        <w:t>избыточность</w:t>
      </w:r>
      <w:r>
        <w:rPr>
          <w:spacing w:val="40"/>
          <w:sz w:val="24"/>
        </w:rPr>
        <w:t xml:space="preserve"> </w:t>
      </w:r>
      <w:r>
        <w:rPr>
          <w:sz w:val="24"/>
        </w:rPr>
        <w:t>информации,</w:t>
      </w:r>
      <w:r>
        <w:rPr>
          <w:spacing w:val="40"/>
          <w:sz w:val="24"/>
        </w:rPr>
        <w:t xml:space="preserve"> </w:t>
      </w:r>
      <w:r>
        <w:rPr>
          <w:sz w:val="24"/>
        </w:rPr>
        <w:t>данных,</w:t>
      </w:r>
      <w:r>
        <w:rPr>
          <w:spacing w:val="40"/>
          <w:sz w:val="24"/>
        </w:rPr>
        <w:t xml:space="preserve"> </w:t>
      </w:r>
      <w:r>
        <w:rPr>
          <w:sz w:val="24"/>
        </w:rPr>
        <w:t>необходимых</w:t>
      </w:r>
      <w:r>
        <w:rPr>
          <w:spacing w:val="40"/>
          <w:sz w:val="24"/>
        </w:rPr>
        <w:t xml:space="preserve"> </w:t>
      </w:r>
      <w:r>
        <w:rPr>
          <w:sz w:val="24"/>
        </w:rPr>
        <w:t>для</w:t>
      </w:r>
      <w:r>
        <w:rPr>
          <w:spacing w:val="80"/>
          <w:sz w:val="24"/>
        </w:rPr>
        <w:t xml:space="preserve"> </w:t>
      </w:r>
      <w:r>
        <w:rPr>
          <w:sz w:val="24"/>
        </w:rPr>
        <w:t>решения учебной или практической задачи.</w:t>
      </w:r>
    </w:p>
    <w:p w:rsidR="00F64123" w:rsidRDefault="00A96989">
      <w:pPr>
        <w:pStyle w:val="a4"/>
        <w:numPr>
          <w:ilvl w:val="1"/>
          <w:numId w:val="14"/>
        </w:numPr>
        <w:tabs>
          <w:tab w:val="left" w:pos="1135"/>
          <w:tab w:val="left" w:pos="2850"/>
          <w:tab w:val="left" w:pos="4203"/>
          <w:tab w:val="left" w:pos="5965"/>
          <w:tab w:val="left" w:pos="7136"/>
          <w:tab w:val="left" w:pos="8882"/>
        </w:tabs>
        <w:ind w:right="715" w:firstLine="0"/>
        <w:jc w:val="left"/>
        <w:rPr>
          <w:rFonts w:ascii="Wingdings" w:hAnsi="Wingdings"/>
          <w:color w:val="221E1F"/>
          <w:sz w:val="17"/>
        </w:rPr>
      </w:pPr>
      <w:r>
        <w:rPr>
          <w:spacing w:val="-2"/>
          <w:sz w:val="24"/>
        </w:rPr>
        <w:t>Распознавать</w:t>
      </w:r>
      <w:r>
        <w:rPr>
          <w:sz w:val="24"/>
        </w:rPr>
        <w:tab/>
      </w:r>
      <w:r>
        <w:rPr>
          <w:spacing w:val="-2"/>
          <w:sz w:val="24"/>
        </w:rPr>
        <w:t>неверную</w:t>
      </w:r>
      <w:r>
        <w:rPr>
          <w:sz w:val="24"/>
        </w:rPr>
        <w:tab/>
      </w:r>
      <w:r>
        <w:rPr>
          <w:spacing w:val="-2"/>
          <w:sz w:val="24"/>
        </w:rPr>
        <w:t>информацию,</w:t>
      </w:r>
      <w:r>
        <w:rPr>
          <w:sz w:val="24"/>
        </w:rPr>
        <w:tab/>
      </w:r>
      <w:r>
        <w:rPr>
          <w:spacing w:val="-2"/>
          <w:sz w:val="24"/>
        </w:rPr>
        <w:t>данные,</w:t>
      </w:r>
      <w:r>
        <w:rPr>
          <w:sz w:val="24"/>
        </w:rPr>
        <w:tab/>
      </w:r>
      <w:r>
        <w:rPr>
          <w:spacing w:val="-2"/>
          <w:sz w:val="24"/>
        </w:rPr>
        <w:t>утверждения;</w:t>
      </w:r>
      <w:r>
        <w:rPr>
          <w:sz w:val="24"/>
        </w:rPr>
        <w:tab/>
      </w:r>
      <w:r>
        <w:rPr>
          <w:spacing w:val="-2"/>
          <w:sz w:val="24"/>
        </w:rPr>
        <w:t xml:space="preserve">устанавливать </w:t>
      </w:r>
      <w:r>
        <w:rPr>
          <w:sz w:val="24"/>
        </w:rPr>
        <w:t>противоречия в фактах, данных.</w:t>
      </w:r>
    </w:p>
    <w:p w:rsidR="00F64123" w:rsidRDefault="00A96989">
      <w:pPr>
        <w:pStyle w:val="a4"/>
        <w:numPr>
          <w:ilvl w:val="1"/>
          <w:numId w:val="14"/>
        </w:numPr>
        <w:tabs>
          <w:tab w:val="left" w:pos="1135"/>
        </w:tabs>
        <w:ind w:left="1135" w:hanging="141"/>
        <w:jc w:val="left"/>
        <w:rPr>
          <w:rFonts w:ascii="Wingdings" w:hAnsi="Wingdings"/>
          <w:color w:val="221E1F"/>
          <w:sz w:val="17"/>
        </w:rPr>
      </w:pPr>
      <w:r>
        <w:rPr>
          <w:sz w:val="24"/>
        </w:rPr>
        <w:t>Находить</w:t>
      </w:r>
      <w:r>
        <w:rPr>
          <w:spacing w:val="-6"/>
          <w:sz w:val="24"/>
        </w:rPr>
        <w:t xml:space="preserve"> </w:t>
      </w:r>
      <w:r>
        <w:rPr>
          <w:sz w:val="24"/>
        </w:rPr>
        <w:t>ошибки</w:t>
      </w:r>
      <w:r>
        <w:rPr>
          <w:spacing w:val="-4"/>
          <w:sz w:val="24"/>
        </w:rPr>
        <w:t xml:space="preserve"> </w:t>
      </w:r>
      <w:r>
        <w:rPr>
          <w:sz w:val="24"/>
        </w:rPr>
        <w:t>в</w:t>
      </w:r>
      <w:r>
        <w:rPr>
          <w:spacing w:val="-5"/>
          <w:sz w:val="24"/>
        </w:rPr>
        <w:t xml:space="preserve"> </w:t>
      </w:r>
      <w:r>
        <w:rPr>
          <w:sz w:val="24"/>
        </w:rPr>
        <w:t>неверных</w:t>
      </w:r>
      <w:r>
        <w:rPr>
          <w:spacing w:val="-2"/>
          <w:sz w:val="24"/>
        </w:rPr>
        <w:t xml:space="preserve"> </w:t>
      </w:r>
      <w:r>
        <w:rPr>
          <w:sz w:val="24"/>
        </w:rPr>
        <w:t>утверждениях</w:t>
      </w:r>
      <w:r>
        <w:rPr>
          <w:spacing w:val="-5"/>
          <w:sz w:val="24"/>
        </w:rPr>
        <w:t xml:space="preserve"> </w:t>
      </w:r>
      <w:r>
        <w:rPr>
          <w:sz w:val="24"/>
        </w:rPr>
        <w:t>и</w:t>
      </w:r>
      <w:r>
        <w:rPr>
          <w:spacing w:val="-5"/>
          <w:sz w:val="24"/>
        </w:rPr>
        <w:t xml:space="preserve"> </w:t>
      </w:r>
      <w:r>
        <w:rPr>
          <w:sz w:val="24"/>
        </w:rPr>
        <w:t>исправлять</w:t>
      </w:r>
      <w:r>
        <w:rPr>
          <w:spacing w:val="-3"/>
          <w:sz w:val="24"/>
        </w:rPr>
        <w:t xml:space="preserve"> </w:t>
      </w:r>
      <w:r>
        <w:rPr>
          <w:spacing w:val="-5"/>
          <w:sz w:val="24"/>
        </w:rPr>
        <w:t>их.</w:t>
      </w:r>
    </w:p>
    <w:p w:rsidR="00F64123" w:rsidRDefault="00A96989">
      <w:pPr>
        <w:pStyle w:val="a4"/>
        <w:numPr>
          <w:ilvl w:val="1"/>
          <w:numId w:val="14"/>
        </w:numPr>
        <w:tabs>
          <w:tab w:val="left" w:pos="1135"/>
        </w:tabs>
        <w:ind w:right="708" w:firstLine="0"/>
        <w:jc w:val="left"/>
        <w:rPr>
          <w:rFonts w:ascii="Wingdings" w:hAnsi="Wingdings"/>
          <w:color w:val="221E1F"/>
          <w:sz w:val="17"/>
        </w:rPr>
      </w:pPr>
      <w:r>
        <w:rPr>
          <w:sz w:val="24"/>
        </w:rPr>
        <w:t>Оценивать</w:t>
      </w:r>
      <w:r>
        <w:rPr>
          <w:spacing w:val="80"/>
          <w:sz w:val="24"/>
        </w:rPr>
        <w:t xml:space="preserve"> </w:t>
      </w:r>
      <w:r>
        <w:rPr>
          <w:sz w:val="24"/>
        </w:rPr>
        <w:t>надежность</w:t>
      </w:r>
      <w:r>
        <w:rPr>
          <w:spacing w:val="80"/>
          <w:sz w:val="24"/>
        </w:rPr>
        <w:t xml:space="preserve"> </w:t>
      </w:r>
      <w:r>
        <w:rPr>
          <w:sz w:val="24"/>
        </w:rPr>
        <w:t>информации</w:t>
      </w:r>
      <w:r>
        <w:rPr>
          <w:spacing w:val="80"/>
          <w:sz w:val="24"/>
        </w:rPr>
        <w:t xml:space="preserve"> </w:t>
      </w:r>
      <w:r>
        <w:rPr>
          <w:sz w:val="24"/>
        </w:rPr>
        <w:t>по</w:t>
      </w:r>
      <w:r>
        <w:rPr>
          <w:spacing w:val="80"/>
          <w:sz w:val="24"/>
        </w:rPr>
        <w:t xml:space="preserve"> </w:t>
      </w:r>
      <w:r>
        <w:rPr>
          <w:sz w:val="24"/>
        </w:rPr>
        <w:t>критериям,</w:t>
      </w:r>
      <w:r>
        <w:rPr>
          <w:spacing w:val="80"/>
          <w:sz w:val="24"/>
        </w:rPr>
        <w:t xml:space="preserve"> </w:t>
      </w:r>
      <w:r>
        <w:rPr>
          <w:sz w:val="24"/>
        </w:rPr>
        <w:t>предложенным</w:t>
      </w:r>
      <w:r>
        <w:rPr>
          <w:spacing w:val="80"/>
          <w:sz w:val="24"/>
        </w:rPr>
        <w:t xml:space="preserve"> </w:t>
      </w:r>
      <w:r>
        <w:rPr>
          <w:sz w:val="24"/>
        </w:rPr>
        <w:t>учителем</w:t>
      </w:r>
      <w:r>
        <w:rPr>
          <w:spacing w:val="80"/>
          <w:sz w:val="24"/>
        </w:rPr>
        <w:t xml:space="preserve"> </w:t>
      </w:r>
      <w:r>
        <w:rPr>
          <w:sz w:val="24"/>
        </w:rPr>
        <w:t>или</w:t>
      </w:r>
      <w:r>
        <w:rPr>
          <w:spacing w:val="80"/>
          <w:w w:val="150"/>
          <w:sz w:val="24"/>
        </w:rPr>
        <w:t xml:space="preserve"> </w:t>
      </w:r>
      <w:r>
        <w:rPr>
          <w:sz w:val="24"/>
        </w:rPr>
        <w:t>сформулированным самостоятельно.</w:t>
      </w:r>
    </w:p>
    <w:p w:rsidR="00F64123" w:rsidRDefault="00A96989">
      <w:pPr>
        <w:pStyle w:val="Heading4"/>
        <w:spacing w:before="4"/>
        <w:ind w:left="994"/>
        <w:jc w:val="left"/>
      </w:pPr>
      <w:r>
        <w:t>Формирование</w:t>
      </w:r>
      <w:r>
        <w:rPr>
          <w:spacing w:val="-10"/>
        </w:rPr>
        <w:t xml:space="preserve"> </w:t>
      </w:r>
      <w:r>
        <w:t>универсальных</w:t>
      </w:r>
      <w:r>
        <w:rPr>
          <w:spacing w:val="-7"/>
        </w:rPr>
        <w:t xml:space="preserve"> </w:t>
      </w:r>
      <w:r>
        <w:t>учебных</w:t>
      </w:r>
      <w:r>
        <w:rPr>
          <w:spacing w:val="-7"/>
        </w:rPr>
        <w:t xml:space="preserve"> </w:t>
      </w:r>
      <w:r>
        <w:t>коммуникативных</w:t>
      </w:r>
      <w:r>
        <w:rPr>
          <w:spacing w:val="-6"/>
        </w:rPr>
        <w:t xml:space="preserve"> </w:t>
      </w:r>
      <w:r>
        <w:rPr>
          <w:spacing w:val="-2"/>
        </w:rPr>
        <w:t>действий</w:t>
      </w:r>
    </w:p>
    <w:p w:rsidR="00F64123" w:rsidRDefault="00A96989">
      <w:pPr>
        <w:pStyle w:val="a4"/>
        <w:numPr>
          <w:ilvl w:val="1"/>
          <w:numId w:val="14"/>
        </w:numPr>
        <w:tabs>
          <w:tab w:val="left" w:pos="1135"/>
        </w:tabs>
        <w:ind w:right="712" w:firstLine="0"/>
        <w:rPr>
          <w:rFonts w:ascii="Wingdings" w:hAnsi="Wingdings"/>
          <w:color w:val="221E1F"/>
          <w:sz w:val="17"/>
        </w:rPr>
      </w:pPr>
      <w:r>
        <w:rPr>
          <w:sz w:val="24"/>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F64123" w:rsidRDefault="00A96989">
      <w:pPr>
        <w:pStyle w:val="a4"/>
        <w:numPr>
          <w:ilvl w:val="1"/>
          <w:numId w:val="14"/>
        </w:numPr>
        <w:tabs>
          <w:tab w:val="left" w:pos="1135"/>
        </w:tabs>
        <w:ind w:right="710" w:firstLine="0"/>
        <w:rPr>
          <w:rFonts w:ascii="Wingdings" w:hAnsi="Wingdings"/>
          <w:color w:val="221E1F"/>
          <w:sz w:val="17"/>
        </w:rPr>
      </w:pPr>
      <w:r>
        <w:rPr>
          <w:sz w:val="24"/>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F64123" w:rsidRDefault="00A96989">
      <w:pPr>
        <w:pStyle w:val="a4"/>
        <w:numPr>
          <w:ilvl w:val="1"/>
          <w:numId w:val="14"/>
        </w:numPr>
        <w:tabs>
          <w:tab w:val="left" w:pos="1135"/>
        </w:tabs>
        <w:ind w:right="711" w:firstLine="0"/>
        <w:rPr>
          <w:rFonts w:ascii="Wingdings" w:hAnsi="Wingdings"/>
          <w:color w:val="221E1F"/>
          <w:sz w:val="17"/>
        </w:rPr>
      </w:pPr>
      <w:r>
        <w:rPr>
          <w:sz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F64123" w:rsidRDefault="00A96989">
      <w:pPr>
        <w:pStyle w:val="a4"/>
        <w:numPr>
          <w:ilvl w:val="1"/>
          <w:numId w:val="14"/>
        </w:numPr>
        <w:tabs>
          <w:tab w:val="left" w:pos="1135"/>
        </w:tabs>
        <w:ind w:right="714" w:firstLine="0"/>
        <w:rPr>
          <w:rFonts w:ascii="Wingdings" w:hAnsi="Wingdings"/>
          <w:color w:val="221E1F"/>
          <w:sz w:val="17"/>
        </w:rPr>
      </w:pPr>
      <w:r>
        <w:rPr>
          <w:sz w:val="24"/>
        </w:rPr>
        <w:t>Принимать цель совместной информационной деятельности по сбору, обработке, передаче, формализации информации.</w:t>
      </w:r>
    </w:p>
    <w:p w:rsidR="00F64123" w:rsidRDefault="00A96989">
      <w:pPr>
        <w:pStyle w:val="a4"/>
        <w:numPr>
          <w:ilvl w:val="1"/>
          <w:numId w:val="14"/>
        </w:numPr>
        <w:tabs>
          <w:tab w:val="left" w:pos="1135"/>
        </w:tabs>
        <w:ind w:right="714" w:firstLine="0"/>
        <w:rPr>
          <w:rFonts w:ascii="Wingdings" w:hAnsi="Wingdings"/>
          <w:color w:val="221E1F"/>
          <w:sz w:val="17"/>
        </w:rPr>
      </w:pPr>
      <w:r>
        <w:rPr>
          <w:sz w:val="24"/>
        </w:rPr>
        <w:t>Коллективно строить действия по ее достижению: распределять роли, договариваться, обсуждать процесс и результат совместной работы.</w:t>
      </w:r>
    </w:p>
    <w:p w:rsidR="00F64123" w:rsidRDefault="00A96989">
      <w:pPr>
        <w:pStyle w:val="a4"/>
        <w:numPr>
          <w:ilvl w:val="1"/>
          <w:numId w:val="14"/>
        </w:numPr>
        <w:tabs>
          <w:tab w:val="left" w:pos="1135"/>
        </w:tabs>
        <w:ind w:right="707" w:firstLine="0"/>
        <w:rPr>
          <w:rFonts w:ascii="Wingdings" w:hAnsi="Wingdings"/>
          <w:color w:val="221E1F"/>
          <w:sz w:val="17"/>
        </w:rPr>
      </w:pPr>
      <w:r>
        <w:rPr>
          <w:sz w:val="24"/>
        </w:rPr>
        <w:t>Выполнять свою часть работы с информацией или информационным продуктом, достигая</w:t>
      </w:r>
      <w:r>
        <w:rPr>
          <w:spacing w:val="-3"/>
          <w:sz w:val="24"/>
        </w:rPr>
        <w:t xml:space="preserve"> </w:t>
      </w:r>
      <w:r>
        <w:rPr>
          <w:sz w:val="24"/>
        </w:rPr>
        <w:t>качественного</w:t>
      </w:r>
      <w:r>
        <w:rPr>
          <w:spacing w:val="-3"/>
          <w:sz w:val="24"/>
        </w:rPr>
        <w:t xml:space="preserve"> </w:t>
      </w:r>
      <w:r>
        <w:rPr>
          <w:sz w:val="24"/>
        </w:rPr>
        <w:t>результата</w:t>
      </w:r>
      <w:r>
        <w:rPr>
          <w:spacing w:val="-3"/>
          <w:sz w:val="24"/>
        </w:rPr>
        <w:t xml:space="preserve"> </w:t>
      </w:r>
      <w:r>
        <w:rPr>
          <w:sz w:val="24"/>
        </w:rPr>
        <w:t>по</w:t>
      </w:r>
      <w:r>
        <w:rPr>
          <w:spacing w:val="-3"/>
          <w:sz w:val="24"/>
        </w:rPr>
        <w:t xml:space="preserve"> </w:t>
      </w:r>
      <w:r>
        <w:rPr>
          <w:sz w:val="24"/>
        </w:rPr>
        <w:t>своему</w:t>
      </w:r>
      <w:r>
        <w:rPr>
          <w:spacing w:val="-8"/>
          <w:sz w:val="24"/>
        </w:rPr>
        <w:t xml:space="preserve"> </w:t>
      </w:r>
      <w:r>
        <w:rPr>
          <w:sz w:val="24"/>
        </w:rPr>
        <w:t>направлению</w:t>
      </w:r>
      <w:r>
        <w:rPr>
          <w:spacing w:val="-3"/>
          <w:sz w:val="24"/>
        </w:rPr>
        <w:t xml:space="preserve"> </w:t>
      </w:r>
      <w:r>
        <w:rPr>
          <w:sz w:val="24"/>
        </w:rPr>
        <w:t>и</w:t>
      </w:r>
      <w:r>
        <w:rPr>
          <w:spacing w:val="-3"/>
          <w:sz w:val="24"/>
        </w:rPr>
        <w:t xml:space="preserve"> </w:t>
      </w:r>
      <w:r>
        <w:rPr>
          <w:sz w:val="24"/>
        </w:rPr>
        <w:t>координируя</w:t>
      </w:r>
      <w:r>
        <w:rPr>
          <w:spacing w:val="-3"/>
          <w:sz w:val="24"/>
        </w:rPr>
        <w:t xml:space="preserve"> </w:t>
      </w:r>
      <w:r>
        <w:rPr>
          <w:sz w:val="24"/>
        </w:rPr>
        <w:t>свои</w:t>
      </w:r>
      <w:r>
        <w:rPr>
          <w:spacing w:val="-3"/>
          <w:sz w:val="24"/>
        </w:rPr>
        <w:t xml:space="preserve"> </w:t>
      </w:r>
      <w:r>
        <w:rPr>
          <w:sz w:val="24"/>
        </w:rPr>
        <w:t>действия</w:t>
      </w:r>
      <w:r>
        <w:rPr>
          <w:spacing w:val="-3"/>
          <w:sz w:val="24"/>
        </w:rPr>
        <w:t xml:space="preserve"> </w:t>
      </w:r>
      <w:r>
        <w:rPr>
          <w:sz w:val="24"/>
        </w:rPr>
        <w:t>с другими членами команды.</w:t>
      </w:r>
    </w:p>
    <w:p w:rsidR="00F64123" w:rsidRDefault="00A96989">
      <w:pPr>
        <w:pStyle w:val="a4"/>
        <w:numPr>
          <w:ilvl w:val="1"/>
          <w:numId w:val="14"/>
        </w:numPr>
        <w:tabs>
          <w:tab w:val="left" w:pos="1135"/>
        </w:tabs>
        <w:ind w:right="711" w:firstLine="0"/>
        <w:rPr>
          <w:rFonts w:ascii="Wingdings" w:hAnsi="Wingdings"/>
          <w:color w:val="221E1F"/>
          <w:sz w:val="17"/>
        </w:rPr>
      </w:pPr>
      <w:r>
        <w:rPr>
          <w:sz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F64123" w:rsidRDefault="00A96989">
      <w:pPr>
        <w:pStyle w:val="Heading4"/>
        <w:spacing w:before="4"/>
        <w:ind w:left="994"/>
      </w:pPr>
      <w:r>
        <w:t>Формирование</w:t>
      </w:r>
      <w:r>
        <w:rPr>
          <w:spacing w:val="-8"/>
        </w:rPr>
        <w:t xml:space="preserve"> </w:t>
      </w:r>
      <w:r>
        <w:t>универсальных</w:t>
      </w:r>
      <w:r>
        <w:rPr>
          <w:spacing w:val="-5"/>
        </w:rPr>
        <w:t xml:space="preserve"> </w:t>
      </w:r>
      <w:r>
        <w:t>учебных</w:t>
      </w:r>
      <w:r>
        <w:rPr>
          <w:spacing w:val="-5"/>
        </w:rPr>
        <w:t xml:space="preserve"> </w:t>
      </w:r>
      <w:r>
        <w:t>регулятивных</w:t>
      </w:r>
      <w:r>
        <w:rPr>
          <w:spacing w:val="-4"/>
        </w:rPr>
        <w:t xml:space="preserve"> </w:t>
      </w:r>
      <w:r>
        <w:rPr>
          <w:spacing w:val="-2"/>
        </w:rPr>
        <w:t>действий</w:t>
      </w:r>
    </w:p>
    <w:p w:rsidR="00F64123" w:rsidRDefault="00A96989">
      <w:pPr>
        <w:pStyle w:val="a4"/>
        <w:numPr>
          <w:ilvl w:val="1"/>
          <w:numId w:val="14"/>
        </w:numPr>
        <w:tabs>
          <w:tab w:val="left" w:pos="1135"/>
        </w:tabs>
        <w:spacing w:line="274" w:lineRule="exact"/>
        <w:ind w:left="1135" w:hanging="141"/>
        <w:jc w:val="left"/>
        <w:rPr>
          <w:rFonts w:ascii="Wingdings" w:hAnsi="Wingdings"/>
          <w:color w:val="221E1F"/>
          <w:sz w:val="17"/>
        </w:rPr>
      </w:pPr>
      <w:r>
        <w:rPr>
          <w:sz w:val="24"/>
        </w:rPr>
        <w:t>Удерживать</w:t>
      </w:r>
      <w:r>
        <w:rPr>
          <w:spacing w:val="-3"/>
          <w:sz w:val="24"/>
        </w:rPr>
        <w:t xml:space="preserve"> </w:t>
      </w:r>
      <w:r>
        <w:rPr>
          <w:sz w:val="24"/>
        </w:rPr>
        <w:t>цель</w:t>
      </w:r>
      <w:r>
        <w:rPr>
          <w:spacing w:val="-3"/>
          <w:sz w:val="24"/>
        </w:rPr>
        <w:t xml:space="preserve"> </w:t>
      </w:r>
      <w:r>
        <w:rPr>
          <w:spacing w:val="-2"/>
          <w:sz w:val="24"/>
        </w:rPr>
        <w:t>деятельности.</w:t>
      </w:r>
    </w:p>
    <w:p w:rsidR="00F64123" w:rsidRDefault="00A96989">
      <w:pPr>
        <w:pStyle w:val="a4"/>
        <w:numPr>
          <w:ilvl w:val="1"/>
          <w:numId w:val="14"/>
        </w:numPr>
        <w:tabs>
          <w:tab w:val="left" w:pos="1135"/>
          <w:tab w:val="left" w:pos="2685"/>
          <w:tab w:val="left" w:pos="4145"/>
          <w:tab w:val="left" w:pos="5205"/>
          <w:tab w:val="left" w:pos="6159"/>
          <w:tab w:val="left" w:pos="7342"/>
          <w:tab w:val="left" w:pos="7689"/>
          <w:tab w:val="left" w:pos="9644"/>
        </w:tabs>
        <w:ind w:right="712" w:firstLine="0"/>
        <w:jc w:val="left"/>
        <w:rPr>
          <w:rFonts w:ascii="Wingdings" w:hAnsi="Wingdings"/>
          <w:color w:val="221E1F"/>
          <w:sz w:val="17"/>
        </w:rPr>
      </w:pPr>
      <w:r>
        <w:rPr>
          <w:spacing w:val="-2"/>
          <w:sz w:val="24"/>
        </w:rPr>
        <w:t>Планировать</w:t>
      </w:r>
      <w:r>
        <w:rPr>
          <w:sz w:val="24"/>
        </w:rPr>
        <w:tab/>
      </w:r>
      <w:r>
        <w:rPr>
          <w:spacing w:val="-2"/>
          <w:sz w:val="24"/>
        </w:rPr>
        <w:t>выполнение</w:t>
      </w:r>
      <w:r>
        <w:rPr>
          <w:sz w:val="24"/>
        </w:rPr>
        <w:tab/>
      </w:r>
      <w:r>
        <w:rPr>
          <w:spacing w:val="-2"/>
          <w:sz w:val="24"/>
        </w:rPr>
        <w:t>учебной</w:t>
      </w:r>
      <w:r>
        <w:rPr>
          <w:sz w:val="24"/>
        </w:rPr>
        <w:tab/>
      </w:r>
      <w:r>
        <w:rPr>
          <w:spacing w:val="-2"/>
          <w:sz w:val="24"/>
        </w:rPr>
        <w:t>задачи,</w:t>
      </w:r>
      <w:r>
        <w:rPr>
          <w:sz w:val="24"/>
        </w:rPr>
        <w:tab/>
      </w:r>
      <w:r>
        <w:rPr>
          <w:spacing w:val="-2"/>
          <w:sz w:val="24"/>
        </w:rPr>
        <w:t>выбирать</w:t>
      </w:r>
      <w:r>
        <w:rPr>
          <w:sz w:val="24"/>
        </w:rPr>
        <w:tab/>
      </w:r>
      <w:r>
        <w:rPr>
          <w:spacing w:val="-10"/>
          <w:sz w:val="24"/>
        </w:rPr>
        <w:t>и</w:t>
      </w:r>
      <w:r>
        <w:rPr>
          <w:sz w:val="24"/>
        </w:rPr>
        <w:tab/>
      </w:r>
      <w:r>
        <w:rPr>
          <w:spacing w:val="-2"/>
          <w:sz w:val="24"/>
        </w:rPr>
        <w:t>аргументировать</w:t>
      </w:r>
      <w:r>
        <w:rPr>
          <w:sz w:val="24"/>
        </w:rPr>
        <w:tab/>
      </w:r>
      <w:r>
        <w:rPr>
          <w:spacing w:val="-2"/>
          <w:sz w:val="24"/>
        </w:rPr>
        <w:t>способ деятельности.</w:t>
      </w:r>
    </w:p>
    <w:p w:rsidR="00F64123" w:rsidRDefault="00A96989">
      <w:pPr>
        <w:pStyle w:val="a4"/>
        <w:numPr>
          <w:ilvl w:val="1"/>
          <w:numId w:val="14"/>
        </w:numPr>
        <w:tabs>
          <w:tab w:val="left" w:pos="1135"/>
        </w:tabs>
        <w:ind w:right="712" w:firstLine="0"/>
        <w:jc w:val="left"/>
        <w:rPr>
          <w:rFonts w:ascii="Wingdings" w:hAnsi="Wingdings"/>
          <w:color w:val="221E1F"/>
          <w:sz w:val="17"/>
        </w:rPr>
      </w:pPr>
      <w:r>
        <w:rPr>
          <w:sz w:val="24"/>
        </w:rPr>
        <w:t>Корректировать</w:t>
      </w:r>
      <w:r>
        <w:rPr>
          <w:spacing w:val="32"/>
          <w:sz w:val="24"/>
        </w:rPr>
        <w:t xml:space="preserve"> </w:t>
      </w:r>
      <w:r>
        <w:rPr>
          <w:sz w:val="24"/>
        </w:rPr>
        <w:t>деятельность</w:t>
      </w:r>
      <w:r>
        <w:rPr>
          <w:spacing w:val="32"/>
          <w:sz w:val="24"/>
        </w:rPr>
        <w:t xml:space="preserve"> </w:t>
      </w:r>
      <w:r>
        <w:rPr>
          <w:sz w:val="24"/>
        </w:rPr>
        <w:t>с</w:t>
      </w:r>
      <w:r>
        <w:rPr>
          <w:spacing w:val="32"/>
          <w:sz w:val="24"/>
        </w:rPr>
        <w:t xml:space="preserve"> </w:t>
      </w:r>
      <w:r>
        <w:rPr>
          <w:sz w:val="24"/>
        </w:rPr>
        <w:t>учетом</w:t>
      </w:r>
      <w:r>
        <w:rPr>
          <w:spacing w:val="30"/>
          <w:sz w:val="24"/>
        </w:rPr>
        <w:t xml:space="preserve"> </w:t>
      </w:r>
      <w:r>
        <w:rPr>
          <w:sz w:val="24"/>
        </w:rPr>
        <w:t>возникших</w:t>
      </w:r>
      <w:r>
        <w:rPr>
          <w:spacing w:val="32"/>
          <w:sz w:val="24"/>
        </w:rPr>
        <w:t xml:space="preserve"> </w:t>
      </w:r>
      <w:r>
        <w:rPr>
          <w:sz w:val="24"/>
        </w:rPr>
        <w:t>трудностей,</w:t>
      </w:r>
      <w:r>
        <w:rPr>
          <w:spacing w:val="30"/>
          <w:sz w:val="24"/>
        </w:rPr>
        <w:t xml:space="preserve"> </w:t>
      </w:r>
      <w:r>
        <w:rPr>
          <w:sz w:val="24"/>
        </w:rPr>
        <w:t>ошибок,</w:t>
      </w:r>
      <w:r>
        <w:rPr>
          <w:spacing w:val="30"/>
          <w:sz w:val="24"/>
        </w:rPr>
        <w:t xml:space="preserve"> </w:t>
      </w:r>
      <w:r>
        <w:rPr>
          <w:sz w:val="24"/>
        </w:rPr>
        <w:t>новых</w:t>
      </w:r>
      <w:r>
        <w:rPr>
          <w:spacing w:val="32"/>
          <w:sz w:val="24"/>
        </w:rPr>
        <w:t xml:space="preserve"> </w:t>
      </w:r>
      <w:r>
        <w:rPr>
          <w:sz w:val="24"/>
        </w:rPr>
        <w:t>данных или информации.</w:t>
      </w:r>
    </w:p>
    <w:p w:rsidR="00F64123" w:rsidRDefault="00A96989">
      <w:pPr>
        <w:pStyle w:val="a4"/>
        <w:numPr>
          <w:ilvl w:val="1"/>
          <w:numId w:val="14"/>
        </w:numPr>
        <w:tabs>
          <w:tab w:val="left" w:pos="1135"/>
        </w:tabs>
        <w:ind w:right="706" w:firstLine="0"/>
        <w:jc w:val="left"/>
        <w:rPr>
          <w:rFonts w:ascii="Wingdings" w:hAnsi="Wingdings"/>
          <w:color w:val="221E1F"/>
          <w:sz w:val="17"/>
        </w:rPr>
      </w:pPr>
      <w:r>
        <w:rPr>
          <w:sz w:val="24"/>
        </w:rPr>
        <w:t>Анализировать и оценивать собственную работу: меру собственной самостоятельности, затруднения, дефициты, ошибки и пр.</w:t>
      </w:r>
    </w:p>
    <w:p w:rsidR="00F64123" w:rsidRDefault="00A96989">
      <w:pPr>
        <w:pStyle w:val="Heading2"/>
        <w:spacing w:before="5"/>
        <w:ind w:left="3529"/>
      </w:pPr>
      <w:r>
        <w:t>ОБЩЕСТВЕННО-НАУЧНЫЕ</w:t>
      </w:r>
      <w:r>
        <w:rPr>
          <w:spacing w:val="-8"/>
        </w:rPr>
        <w:t xml:space="preserve"> </w:t>
      </w:r>
      <w:r>
        <w:rPr>
          <w:spacing w:val="-2"/>
        </w:rPr>
        <w:t>ПРЕДМЕТЫ</w:t>
      </w:r>
    </w:p>
    <w:p w:rsidR="00F64123" w:rsidRDefault="00A96989">
      <w:pPr>
        <w:pStyle w:val="Heading4"/>
        <w:spacing w:line="240" w:lineRule="auto"/>
        <w:ind w:right="1704"/>
        <w:jc w:val="left"/>
      </w:pPr>
      <w:r>
        <w:t>Формирование</w:t>
      </w:r>
      <w:r>
        <w:rPr>
          <w:spacing w:val="-9"/>
        </w:rPr>
        <w:t xml:space="preserve"> </w:t>
      </w:r>
      <w:r>
        <w:t>универсальных</w:t>
      </w:r>
      <w:r>
        <w:rPr>
          <w:spacing w:val="-8"/>
        </w:rPr>
        <w:t xml:space="preserve"> </w:t>
      </w:r>
      <w:r>
        <w:t>учебных</w:t>
      </w:r>
      <w:r>
        <w:rPr>
          <w:spacing w:val="-8"/>
        </w:rPr>
        <w:t xml:space="preserve"> </w:t>
      </w:r>
      <w:r>
        <w:t>познавательных</w:t>
      </w:r>
      <w:r>
        <w:rPr>
          <w:spacing w:val="-8"/>
        </w:rPr>
        <w:t xml:space="preserve"> </w:t>
      </w:r>
      <w:r>
        <w:t>действий Формирование базовых логических действий</w:t>
      </w:r>
    </w:p>
    <w:p w:rsidR="00F64123" w:rsidRDefault="00A96989">
      <w:pPr>
        <w:pStyle w:val="a4"/>
        <w:numPr>
          <w:ilvl w:val="1"/>
          <w:numId w:val="14"/>
        </w:numPr>
        <w:tabs>
          <w:tab w:val="left" w:pos="1135"/>
        </w:tabs>
        <w:spacing w:line="271" w:lineRule="exact"/>
        <w:ind w:left="1135" w:hanging="141"/>
        <w:jc w:val="left"/>
        <w:rPr>
          <w:rFonts w:ascii="Wingdings" w:hAnsi="Wingdings"/>
          <w:color w:val="221E1F"/>
          <w:sz w:val="17"/>
        </w:rPr>
      </w:pPr>
      <w:r>
        <w:rPr>
          <w:sz w:val="24"/>
        </w:rPr>
        <w:t>Систематизировать,</w:t>
      </w:r>
      <w:r>
        <w:rPr>
          <w:spacing w:val="-8"/>
          <w:sz w:val="24"/>
        </w:rPr>
        <w:t xml:space="preserve"> </w:t>
      </w:r>
      <w:r>
        <w:rPr>
          <w:sz w:val="24"/>
        </w:rPr>
        <w:t>классифицировать</w:t>
      </w:r>
      <w:r>
        <w:rPr>
          <w:spacing w:val="-6"/>
          <w:sz w:val="24"/>
        </w:rPr>
        <w:t xml:space="preserve"> </w:t>
      </w:r>
      <w:r>
        <w:rPr>
          <w:sz w:val="24"/>
        </w:rPr>
        <w:t>и</w:t>
      </w:r>
      <w:r>
        <w:rPr>
          <w:spacing w:val="-5"/>
          <w:sz w:val="24"/>
        </w:rPr>
        <w:t xml:space="preserve"> </w:t>
      </w:r>
      <w:r>
        <w:rPr>
          <w:sz w:val="24"/>
        </w:rPr>
        <w:t>обобщать</w:t>
      </w:r>
      <w:r>
        <w:rPr>
          <w:spacing w:val="-3"/>
          <w:sz w:val="24"/>
        </w:rPr>
        <w:t xml:space="preserve"> </w:t>
      </w:r>
      <w:r>
        <w:rPr>
          <w:sz w:val="24"/>
        </w:rPr>
        <w:t>исторические</w:t>
      </w:r>
      <w:r>
        <w:rPr>
          <w:spacing w:val="-1"/>
          <w:sz w:val="24"/>
        </w:rPr>
        <w:t xml:space="preserve"> </w:t>
      </w:r>
      <w:r>
        <w:rPr>
          <w:spacing w:val="-2"/>
          <w:sz w:val="24"/>
        </w:rPr>
        <w:t>факты.</w:t>
      </w:r>
    </w:p>
    <w:p w:rsidR="00F64123" w:rsidRDefault="00A96989">
      <w:pPr>
        <w:pStyle w:val="a4"/>
        <w:numPr>
          <w:ilvl w:val="1"/>
          <w:numId w:val="14"/>
        </w:numPr>
        <w:tabs>
          <w:tab w:val="left" w:pos="1135"/>
        </w:tabs>
        <w:ind w:left="1135" w:hanging="141"/>
        <w:jc w:val="left"/>
        <w:rPr>
          <w:rFonts w:ascii="Wingdings" w:hAnsi="Wingdings"/>
          <w:color w:val="221E1F"/>
          <w:sz w:val="17"/>
        </w:rPr>
      </w:pPr>
      <w:r>
        <w:rPr>
          <w:sz w:val="24"/>
        </w:rPr>
        <w:t>Составлять</w:t>
      </w:r>
      <w:r>
        <w:rPr>
          <w:spacing w:val="-6"/>
          <w:sz w:val="24"/>
        </w:rPr>
        <w:t xml:space="preserve"> </w:t>
      </w:r>
      <w:r>
        <w:rPr>
          <w:sz w:val="24"/>
        </w:rPr>
        <w:t>синхронистические</w:t>
      </w:r>
      <w:r>
        <w:rPr>
          <w:spacing w:val="-5"/>
          <w:sz w:val="24"/>
        </w:rPr>
        <w:t xml:space="preserve"> </w:t>
      </w:r>
      <w:r>
        <w:rPr>
          <w:sz w:val="24"/>
        </w:rPr>
        <w:t>и</w:t>
      </w:r>
      <w:r>
        <w:rPr>
          <w:spacing w:val="-6"/>
          <w:sz w:val="24"/>
        </w:rPr>
        <w:t xml:space="preserve"> </w:t>
      </w:r>
      <w:r>
        <w:rPr>
          <w:sz w:val="24"/>
        </w:rPr>
        <w:t>систематические</w:t>
      </w:r>
      <w:r>
        <w:rPr>
          <w:spacing w:val="-5"/>
          <w:sz w:val="24"/>
        </w:rPr>
        <w:t xml:space="preserve"> </w:t>
      </w:r>
      <w:r>
        <w:rPr>
          <w:spacing w:val="-2"/>
          <w:sz w:val="24"/>
        </w:rPr>
        <w:t>таблицы.</w:t>
      </w:r>
    </w:p>
    <w:p w:rsidR="00F64123" w:rsidRDefault="00F64123">
      <w:pPr>
        <w:pStyle w:val="a4"/>
        <w:jc w:val="left"/>
        <w:rPr>
          <w:rFonts w:ascii="Wingdings" w:hAnsi="Wingdings"/>
          <w:sz w:val="17"/>
        </w:rPr>
        <w:sectPr w:rsidR="00F64123">
          <w:pgSz w:w="11920" w:h="16850"/>
          <w:pgMar w:top="1060" w:right="141" w:bottom="840" w:left="708" w:header="0" w:footer="650" w:gutter="0"/>
          <w:cols w:space="720"/>
        </w:sectPr>
      </w:pPr>
    </w:p>
    <w:p w:rsidR="00F64123" w:rsidRDefault="00A96989">
      <w:pPr>
        <w:pStyle w:val="a4"/>
        <w:numPr>
          <w:ilvl w:val="1"/>
          <w:numId w:val="14"/>
        </w:numPr>
        <w:tabs>
          <w:tab w:val="left" w:pos="1135"/>
        </w:tabs>
        <w:spacing w:before="66"/>
        <w:ind w:left="1135" w:hanging="141"/>
        <w:rPr>
          <w:rFonts w:ascii="Wingdings" w:hAnsi="Wingdings"/>
          <w:color w:val="221E1F"/>
          <w:sz w:val="17"/>
        </w:rPr>
      </w:pPr>
      <w:r>
        <w:rPr>
          <w:sz w:val="24"/>
        </w:rPr>
        <w:lastRenderedPageBreak/>
        <w:t>Выявлять</w:t>
      </w:r>
      <w:r>
        <w:rPr>
          <w:spacing w:val="-7"/>
          <w:sz w:val="24"/>
        </w:rPr>
        <w:t xml:space="preserve"> </w:t>
      </w:r>
      <w:r>
        <w:rPr>
          <w:sz w:val="24"/>
        </w:rPr>
        <w:t>и</w:t>
      </w:r>
      <w:r>
        <w:rPr>
          <w:spacing w:val="-4"/>
          <w:sz w:val="24"/>
        </w:rPr>
        <w:t xml:space="preserve"> </w:t>
      </w:r>
      <w:r>
        <w:rPr>
          <w:sz w:val="24"/>
        </w:rPr>
        <w:t>характеризовать</w:t>
      </w:r>
      <w:r>
        <w:rPr>
          <w:spacing w:val="-4"/>
          <w:sz w:val="24"/>
        </w:rPr>
        <w:t xml:space="preserve"> </w:t>
      </w:r>
      <w:r>
        <w:rPr>
          <w:sz w:val="24"/>
        </w:rPr>
        <w:t>существенные</w:t>
      </w:r>
      <w:r>
        <w:rPr>
          <w:spacing w:val="-6"/>
          <w:sz w:val="24"/>
        </w:rPr>
        <w:t xml:space="preserve"> </w:t>
      </w:r>
      <w:r>
        <w:rPr>
          <w:sz w:val="24"/>
        </w:rPr>
        <w:t>признаки</w:t>
      </w:r>
      <w:r>
        <w:rPr>
          <w:spacing w:val="-5"/>
          <w:sz w:val="24"/>
        </w:rPr>
        <w:t xml:space="preserve"> </w:t>
      </w:r>
      <w:r>
        <w:rPr>
          <w:sz w:val="24"/>
        </w:rPr>
        <w:t>исторических</w:t>
      </w:r>
      <w:r>
        <w:rPr>
          <w:spacing w:val="-2"/>
          <w:sz w:val="24"/>
        </w:rPr>
        <w:t xml:space="preserve"> </w:t>
      </w:r>
      <w:r>
        <w:rPr>
          <w:sz w:val="24"/>
        </w:rPr>
        <w:t>явлений,</w:t>
      </w:r>
      <w:r>
        <w:rPr>
          <w:spacing w:val="-7"/>
          <w:sz w:val="24"/>
        </w:rPr>
        <w:t xml:space="preserve"> </w:t>
      </w:r>
      <w:r>
        <w:rPr>
          <w:spacing w:val="-2"/>
          <w:sz w:val="24"/>
        </w:rPr>
        <w:t>процессов.</w:t>
      </w:r>
    </w:p>
    <w:p w:rsidR="00F64123" w:rsidRDefault="00A96989">
      <w:pPr>
        <w:pStyle w:val="a4"/>
        <w:numPr>
          <w:ilvl w:val="1"/>
          <w:numId w:val="14"/>
        </w:numPr>
        <w:tabs>
          <w:tab w:val="left" w:pos="1135"/>
        </w:tabs>
        <w:ind w:right="705" w:firstLine="0"/>
        <w:rPr>
          <w:rFonts w:ascii="Wingdings" w:hAnsi="Wingdings"/>
          <w:color w:val="221E1F"/>
          <w:sz w:val="17"/>
        </w:rPr>
      </w:pPr>
      <w:r>
        <w:rPr>
          <w:sz w:val="24"/>
        </w:rPr>
        <w:t>Сравнивать исторические явления, процессы (политическое устройство государств, социально-экономические отношения, пути модернизации и др.)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F64123" w:rsidRDefault="00A96989">
      <w:pPr>
        <w:pStyle w:val="a4"/>
        <w:numPr>
          <w:ilvl w:val="1"/>
          <w:numId w:val="14"/>
        </w:numPr>
        <w:tabs>
          <w:tab w:val="left" w:pos="1135"/>
        </w:tabs>
        <w:spacing w:before="1"/>
        <w:ind w:right="710" w:firstLine="0"/>
        <w:rPr>
          <w:rFonts w:ascii="Wingdings" w:hAnsi="Wingdings"/>
          <w:color w:val="221E1F"/>
          <w:sz w:val="17"/>
        </w:rPr>
      </w:pPr>
      <w:r>
        <w:rPr>
          <w:sz w:val="24"/>
        </w:rPr>
        <w:t>Использовать понятия и категории современного исторического знания (эпоха, цивилизация, исторический источник, исторический факт, историзм и др.).</w:t>
      </w:r>
    </w:p>
    <w:p w:rsidR="00F64123" w:rsidRDefault="00A96989">
      <w:pPr>
        <w:pStyle w:val="a4"/>
        <w:numPr>
          <w:ilvl w:val="1"/>
          <w:numId w:val="14"/>
        </w:numPr>
        <w:tabs>
          <w:tab w:val="left" w:pos="1135"/>
        </w:tabs>
        <w:ind w:left="1135" w:hanging="141"/>
        <w:rPr>
          <w:rFonts w:ascii="Wingdings" w:hAnsi="Wingdings"/>
          <w:color w:val="221E1F"/>
          <w:sz w:val="17"/>
        </w:rPr>
      </w:pPr>
      <w:r>
        <w:rPr>
          <w:sz w:val="24"/>
        </w:rPr>
        <w:t>Выявлять</w:t>
      </w:r>
      <w:r>
        <w:rPr>
          <w:spacing w:val="-6"/>
          <w:sz w:val="24"/>
        </w:rPr>
        <w:t xml:space="preserve"> </w:t>
      </w:r>
      <w:r>
        <w:rPr>
          <w:sz w:val="24"/>
        </w:rPr>
        <w:t>причины</w:t>
      </w:r>
      <w:r>
        <w:rPr>
          <w:spacing w:val="-6"/>
          <w:sz w:val="24"/>
        </w:rPr>
        <w:t xml:space="preserve"> </w:t>
      </w:r>
      <w:r>
        <w:rPr>
          <w:sz w:val="24"/>
        </w:rPr>
        <w:t>и</w:t>
      </w:r>
      <w:r>
        <w:rPr>
          <w:spacing w:val="-3"/>
          <w:sz w:val="24"/>
        </w:rPr>
        <w:t xml:space="preserve"> </w:t>
      </w:r>
      <w:r>
        <w:rPr>
          <w:sz w:val="24"/>
        </w:rPr>
        <w:t>следствия</w:t>
      </w:r>
      <w:r>
        <w:rPr>
          <w:spacing w:val="-4"/>
          <w:sz w:val="24"/>
        </w:rPr>
        <w:t xml:space="preserve"> </w:t>
      </w:r>
      <w:r>
        <w:rPr>
          <w:sz w:val="24"/>
        </w:rPr>
        <w:t>исторических</w:t>
      </w:r>
      <w:r>
        <w:rPr>
          <w:spacing w:val="-1"/>
          <w:sz w:val="24"/>
        </w:rPr>
        <w:t xml:space="preserve"> </w:t>
      </w:r>
      <w:r>
        <w:rPr>
          <w:sz w:val="24"/>
        </w:rPr>
        <w:t>событий</w:t>
      </w:r>
      <w:r>
        <w:rPr>
          <w:spacing w:val="-5"/>
          <w:sz w:val="24"/>
        </w:rPr>
        <w:t xml:space="preserve"> </w:t>
      </w:r>
      <w:r>
        <w:rPr>
          <w:sz w:val="24"/>
        </w:rPr>
        <w:t>и</w:t>
      </w:r>
      <w:r>
        <w:rPr>
          <w:spacing w:val="-3"/>
          <w:sz w:val="24"/>
        </w:rPr>
        <w:t xml:space="preserve"> </w:t>
      </w:r>
      <w:r>
        <w:rPr>
          <w:spacing w:val="-2"/>
          <w:sz w:val="24"/>
        </w:rPr>
        <w:t>процессов.</w:t>
      </w:r>
    </w:p>
    <w:p w:rsidR="00F64123" w:rsidRDefault="00A96989">
      <w:pPr>
        <w:pStyle w:val="a4"/>
        <w:numPr>
          <w:ilvl w:val="1"/>
          <w:numId w:val="14"/>
        </w:numPr>
        <w:tabs>
          <w:tab w:val="left" w:pos="1135"/>
        </w:tabs>
        <w:ind w:right="707" w:firstLine="0"/>
        <w:rPr>
          <w:rFonts w:ascii="Wingdings" w:hAnsi="Wingdings"/>
          <w:color w:val="221E1F"/>
          <w:sz w:val="17"/>
        </w:rPr>
      </w:pPr>
      <w:r>
        <w:rPr>
          <w:sz w:val="24"/>
        </w:rPr>
        <w:t>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средств массовой информации.</w:t>
      </w:r>
    </w:p>
    <w:p w:rsidR="00F64123" w:rsidRDefault="00A96989">
      <w:pPr>
        <w:pStyle w:val="a4"/>
        <w:numPr>
          <w:ilvl w:val="1"/>
          <w:numId w:val="14"/>
        </w:numPr>
        <w:tabs>
          <w:tab w:val="left" w:pos="1135"/>
        </w:tabs>
        <w:ind w:right="715" w:firstLine="0"/>
        <w:rPr>
          <w:rFonts w:ascii="Wingdings" w:hAnsi="Wingdings"/>
          <w:color w:val="221E1F"/>
          <w:sz w:val="17"/>
        </w:rPr>
      </w:pPr>
      <w:r>
        <w:rPr>
          <w:sz w:val="24"/>
        </w:rPr>
        <w:t xml:space="preserve">Соотносить результаты своего исследования с уже имеющимися данными, оценивать их </w:t>
      </w:r>
      <w:r>
        <w:rPr>
          <w:spacing w:val="-2"/>
          <w:sz w:val="24"/>
        </w:rPr>
        <w:t>значимость.</w:t>
      </w:r>
    </w:p>
    <w:p w:rsidR="00F64123" w:rsidRDefault="00A96989">
      <w:pPr>
        <w:pStyle w:val="a4"/>
        <w:numPr>
          <w:ilvl w:val="1"/>
          <w:numId w:val="14"/>
        </w:numPr>
        <w:tabs>
          <w:tab w:val="left" w:pos="1135"/>
        </w:tabs>
        <w:ind w:right="704" w:firstLine="0"/>
        <w:rPr>
          <w:rFonts w:ascii="Wingdings" w:hAnsi="Wingdings"/>
          <w:color w:val="221E1F"/>
          <w:sz w:val="17"/>
        </w:rPr>
      </w:pPr>
      <w:r>
        <w:rPr>
          <w:sz w:val="24"/>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w:t>
      </w:r>
      <w:r>
        <w:rPr>
          <w:spacing w:val="40"/>
          <w:sz w:val="24"/>
        </w:rPr>
        <w:t xml:space="preserve"> </w:t>
      </w:r>
      <w:r>
        <w:rPr>
          <w:sz w:val="24"/>
        </w:rPr>
        <w:t>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F64123" w:rsidRDefault="00A96989">
      <w:pPr>
        <w:pStyle w:val="a4"/>
        <w:numPr>
          <w:ilvl w:val="1"/>
          <w:numId w:val="14"/>
        </w:numPr>
        <w:tabs>
          <w:tab w:val="left" w:pos="1135"/>
        </w:tabs>
        <w:ind w:right="710" w:firstLine="0"/>
        <w:rPr>
          <w:rFonts w:ascii="Wingdings" w:hAnsi="Wingdings"/>
          <w:color w:val="221E1F"/>
          <w:sz w:val="17"/>
        </w:rPr>
      </w:pPr>
      <w:r>
        <w:rPr>
          <w:sz w:val="24"/>
        </w:rPr>
        <w:t>Сравнивать формы политического участия (выборы и референдум), проступок и преступление, дееспособность малолетних в возрасте от 6 до 14 лет и</w:t>
      </w:r>
      <w:r>
        <w:rPr>
          <w:spacing w:val="40"/>
          <w:sz w:val="24"/>
        </w:rPr>
        <w:t xml:space="preserve"> </w:t>
      </w:r>
      <w:r>
        <w:rPr>
          <w:sz w:val="24"/>
        </w:rPr>
        <w:t>несовершеннолетних в возрасте от 14 до 18 лет, мораль и право.</w:t>
      </w:r>
    </w:p>
    <w:p w:rsidR="00F64123" w:rsidRDefault="00A96989">
      <w:pPr>
        <w:pStyle w:val="a4"/>
        <w:numPr>
          <w:ilvl w:val="1"/>
          <w:numId w:val="14"/>
        </w:numPr>
        <w:tabs>
          <w:tab w:val="left" w:pos="1135"/>
        </w:tabs>
        <w:spacing w:before="1"/>
        <w:ind w:right="711" w:firstLine="0"/>
        <w:rPr>
          <w:rFonts w:ascii="Wingdings" w:hAnsi="Wingdings"/>
          <w:color w:val="221E1F"/>
          <w:sz w:val="17"/>
        </w:rPr>
      </w:pPr>
      <w:r>
        <w:rPr>
          <w:sz w:val="24"/>
        </w:rPr>
        <w:t>Определять конструктивные модели поведения в конфликтной ситуации, находить конструктивное разрешение конфликта.</w:t>
      </w:r>
    </w:p>
    <w:p w:rsidR="00F64123" w:rsidRDefault="00A96989">
      <w:pPr>
        <w:pStyle w:val="a4"/>
        <w:numPr>
          <w:ilvl w:val="1"/>
          <w:numId w:val="14"/>
        </w:numPr>
        <w:tabs>
          <w:tab w:val="left" w:pos="1135"/>
        </w:tabs>
        <w:ind w:right="710" w:firstLine="0"/>
        <w:rPr>
          <w:rFonts w:ascii="Wingdings" w:hAnsi="Wingdings"/>
          <w:color w:val="221E1F"/>
          <w:sz w:val="17"/>
        </w:rPr>
      </w:pPr>
      <w:r>
        <w:rPr>
          <w:sz w:val="24"/>
        </w:rPr>
        <w:t xml:space="preserve">Преобразовывать статистическую и визуальную информацию о достижениях России в </w:t>
      </w:r>
      <w:r>
        <w:rPr>
          <w:spacing w:val="-2"/>
          <w:sz w:val="24"/>
        </w:rPr>
        <w:t>текст.</w:t>
      </w:r>
    </w:p>
    <w:p w:rsidR="00F64123" w:rsidRDefault="00A96989">
      <w:pPr>
        <w:pStyle w:val="a4"/>
        <w:numPr>
          <w:ilvl w:val="1"/>
          <w:numId w:val="14"/>
        </w:numPr>
        <w:tabs>
          <w:tab w:val="left" w:pos="1135"/>
        </w:tabs>
        <w:ind w:right="711" w:firstLine="0"/>
        <w:rPr>
          <w:rFonts w:ascii="Wingdings" w:hAnsi="Wingdings"/>
          <w:color w:val="221E1F"/>
          <w:sz w:val="17"/>
        </w:rPr>
      </w:pPr>
      <w:r>
        <w:rPr>
          <w:sz w:val="24"/>
        </w:rPr>
        <w:t>Вносить коррективы в моделируемую экономическую деятельность на основе изменившихся ситуаций.</w:t>
      </w:r>
    </w:p>
    <w:p w:rsidR="00F64123" w:rsidRDefault="00A96989">
      <w:pPr>
        <w:pStyle w:val="a4"/>
        <w:numPr>
          <w:ilvl w:val="1"/>
          <w:numId w:val="14"/>
        </w:numPr>
        <w:tabs>
          <w:tab w:val="left" w:pos="1135"/>
        </w:tabs>
        <w:ind w:right="716" w:firstLine="0"/>
        <w:rPr>
          <w:rFonts w:ascii="Wingdings" w:hAnsi="Wingdings"/>
          <w:color w:val="221E1F"/>
          <w:sz w:val="17"/>
        </w:rPr>
      </w:pPr>
      <w:r>
        <w:rPr>
          <w:sz w:val="24"/>
        </w:rPr>
        <w:t>Использовать полученные знания для публичного представления результатов своей деятельности в сфере духовной культуры.</w:t>
      </w:r>
    </w:p>
    <w:p w:rsidR="00F64123" w:rsidRDefault="00A96989">
      <w:pPr>
        <w:pStyle w:val="a4"/>
        <w:numPr>
          <w:ilvl w:val="1"/>
          <w:numId w:val="14"/>
        </w:numPr>
        <w:tabs>
          <w:tab w:val="left" w:pos="1135"/>
        </w:tabs>
        <w:ind w:left="1135" w:hanging="141"/>
        <w:rPr>
          <w:rFonts w:ascii="Wingdings" w:hAnsi="Wingdings"/>
          <w:color w:val="221E1F"/>
          <w:sz w:val="17"/>
        </w:rPr>
      </w:pPr>
      <w:r>
        <w:rPr>
          <w:sz w:val="24"/>
        </w:rPr>
        <w:t>Выступать</w:t>
      </w:r>
      <w:r>
        <w:rPr>
          <w:spacing w:val="-5"/>
          <w:sz w:val="24"/>
        </w:rPr>
        <w:t xml:space="preserve"> </w:t>
      </w:r>
      <w:r>
        <w:rPr>
          <w:sz w:val="24"/>
        </w:rPr>
        <w:t>с</w:t>
      </w:r>
      <w:r>
        <w:rPr>
          <w:spacing w:val="-4"/>
          <w:sz w:val="24"/>
        </w:rPr>
        <w:t xml:space="preserve"> </w:t>
      </w:r>
      <w:r>
        <w:rPr>
          <w:sz w:val="24"/>
        </w:rPr>
        <w:t>сообщениями</w:t>
      </w:r>
      <w:r>
        <w:rPr>
          <w:spacing w:val="-3"/>
          <w:sz w:val="24"/>
        </w:rPr>
        <w:t xml:space="preserve"> </w:t>
      </w:r>
      <w:r>
        <w:rPr>
          <w:sz w:val="24"/>
        </w:rPr>
        <w:t>в</w:t>
      </w:r>
      <w:r>
        <w:rPr>
          <w:spacing w:val="-4"/>
          <w:sz w:val="24"/>
        </w:rPr>
        <w:t xml:space="preserve"> </w:t>
      </w:r>
      <w:r>
        <w:rPr>
          <w:sz w:val="24"/>
        </w:rPr>
        <w:t>соответствии</w:t>
      </w:r>
      <w:r>
        <w:rPr>
          <w:spacing w:val="-4"/>
          <w:sz w:val="24"/>
        </w:rPr>
        <w:t xml:space="preserve"> </w:t>
      </w:r>
      <w:r>
        <w:rPr>
          <w:sz w:val="24"/>
        </w:rPr>
        <w:t>с</w:t>
      </w:r>
      <w:r>
        <w:rPr>
          <w:spacing w:val="-4"/>
          <w:sz w:val="24"/>
        </w:rPr>
        <w:t xml:space="preserve"> </w:t>
      </w:r>
      <w:r>
        <w:rPr>
          <w:sz w:val="24"/>
        </w:rPr>
        <w:t>особенностями</w:t>
      </w:r>
      <w:r>
        <w:rPr>
          <w:spacing w:val="-3"/>
          <w:sz w:val="24"/>
        </w:rPr>
        <w:t xml:space="preserve"> </w:t>
      </w:r>
      <w:r>
        <w:rPr>
          <w:sz w:val="24"/>
        </w:rPr>
        <w:t>аудитории</w:t>
      </w:r>
      <w:r>
        <w:rPr>
          <w:spacing w:val="-3"/>
          <w:sz w:val="24"/>
        </w:rPr>
        <w:t xml:space="preserve"> </w:t>
      </w:r>
      <w:r>
        <w:rPr>
          <w:sz w:val="24"/>
        </w:rPr>
        <w:t>и</w:t>
      </w:r>
      <w:r>
        <w:rPr>
          <w:spacing w:val="-3"/>
          <w:sz w:val="24"/>
        </w:rPr>
        <w:t xml:space="preserve"> </w:t>
      </w:r>
      <w:r>
        <w:rPr>
          <w:spacing w:val="-2"/>
          <w:sz w:val="24"/>
        </w:rPr>
        <w:t>регламентом.</w:t>
      </w:r>
    </w:p>
    <w:p w:rsidR="00F64123" w:rsidRDefault="00A96989">
      <w:pPr>
        <w:pStyle w:val="a4"/>
        <w:numPr>
          <w:ilvl w:val="1"/>
          <w:numId w:val="14"/>
        </w:numPr>
        <w:tabs>
          <w:tab w:val="left" w:pos="1135"/>
        </w:tabs>
        <w:ind w:right="709" w:firstLine="0"/>
        <w:rPr>
          <w:rFonts w:ascii="Wingdings" w:hAnsi="Wingdings"/>
          <w:color w:val="221E1F"/>
          <w:sz w:val="17"/>
        </w:rPr>
      </w:pPr>
      <w:r>
        <w:rPr>
          <w:sz w:val="24"/>
        </w:rPr>
        <w:t>Устанавливать и объяснять взаимосвязи между правами человека и гражданина и обязанностями граждан.</w:t>
      </w:r>
    </w:p>
    <w:p w:rsidR="00F64123" w:rsidRDefault="00A96989">
      <w:pPr>
        <w:pStyle w:val="a4"/>
        <w:numPr>
          <w:ilvl w:val="1"/>
          <w:numId w:val="14"/>
        </w:numPr>
        <w:tabs>
          <w:tab w:val="left" w:pos="1135"/>
        </w:tabs>
        <w:ind w:left="1135" w:hanging="141"/>
        <w:rPr>
          <w:rFonts w:ascii="Wingdings" w:hAnsi="Wingdings"/>
          <w:color w:val="221E1F"/>
          <w:sz w:val="17"/>
        </w:rPr>
      </w:pPr>
      <w:r>
        <w:rPr>
          <w:sz w:val="24"/>
        </w:rPr>
        <w:t>Объяснять</w:t>
      </w:r>
      <w:r>
        <w:rPr>
          <w:spacing w:val="-3"/>
          <w:sz w:val="24"/>
        </w:rPr>
        <w:t xml:space="preserve"> </w:t>
      </w:r>
      <w:r>
        <w:rPr>
          <w:sz w:val="24"/>
        </w:rPr>
        <w:t>причины</w:t>
      </w:r>
      <w:r>
        <w:rPr>
          <w:spacing w:val="-3"/>
          <w:sz w:val="24"/>
        </w:rPr>
        <w:t xml:space="preserve"> </w:t>
      </w:r>
      <w:r>
        <w:rPr>
          <w:sz w:val="24"/>
        </w:rPr>
        <w:t>смены</w:t>
      </w:r>
      <w:r>
        <w:rPr>
          <w:spacing w:val="-3"/>
          <w:sz w:val="24"/>
        </w:rPr>
        <w:t xml:space="preserve"> </w:t>
      </w:r>
      <w:r>
        <w:rPr>
          <w:sz w:val="24"/>
        </w:rPr>
        <w:t>дня</w:t>
      </w:r>
      <w:r>
        <w:rPr>
          <w:spacing w:val="-4"/>
          <w:sz w:val="24"/>
        </w:rPr>
        <w:t xml:space="preserve"> </w:t>
      </w:r>
      <w:r>
        <w:rPr>
          <w:sz w:val="24"/>
        </w:rPr>
        <w:t>и</w:t>
      </w:r>
      <w:r>
        <w:rPr>
          <w:spacing w:val="-3"/>
          <w:sz w:val="24"/>
        </w:rPr>
        <w:t xml:space="preserve"> </w:t>
      </w:r>
      <w:r>
        <w:rPr>
          <w:sz w:val="24"/>
        </w:rPr>
        <w:t>ночи</w:t>
      </w:r>
      <w:r>
        <w:rPr>
          <w:spacing w:val="-3"/>
          <w:sz w:val="24"/>
        </w:rPr>
        <w:t xml:space="preserve"> </w:t>
      </w:r>
      <w:r>
        <w:rPr>
          <w:sz w:val="24"/>
        </w:rPr>
        <w:t>и</w:t>
      </w:r>
      <w:r>
        <w:rPr>
          <w:spacing w:val="-3"/>
          <w:sz w:val="24"/>
        </w:rPr>
        <w:t xml:space="preserve"> </w:t>
      </w:r>
      <w:r>
        <w:rPr>
          <w:sz w:val="24"/>
        </w:rPr>
        <w:t>времен</w:t>
      </w:r>
      <w:r>
        <w:rPr>
          <w:spacing w:val="-3"/>
          <w:sz w:val="24"/>
        </w:rPr>
        <w:t xml:space="preserve"> </w:t>
      </w:r>
      <w:r>
        <w:rPr>
          <w:spacing w:val="-2"/>
          <w:sz w:val="24"/>
        </w:rPr>
        <w:t>года.</w:t>
      </w:r>
    </w:p>
    <w:p w:rsidR="00F64123" w:rsidRDefault="00A96989">
      <w:pPr>
        <w:pStyle w:val="a4"/>
        <w:numPr>
          <w:ilvl w:val="1"/>
          <w:numId w:val="14"/>
        </w:numPr>
        <w:tabs>
          <w:tab w:val="left" w:pos="1135"/>
        </w:tabs>
        <w:ind w:right="710" w:firstLine="0"/>
        <w:rPr>
          <w:rFonts w:ascii="Wingdings" w:hAnsi="Wingdings"/>
          <w:color w:val="221E1F"/>
          <w:sz w:val="17"/>
        </w:rPr>
      </w:pPr>
      <w:r>
        <w:rPr>
          <w:sz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F64123" w:rsidRDefault="00A96989">
      <w:pPr>
        <w:pStyle w:val="a4"/>
        <w:numPr>
          <w:ilvl w:val="1"/>
          <w:numId w:val="14"/>
        </w:numPr>
        <w:tabs>
          <w:tab w:val="left" w:pos="1135"/>
        </w:tabs>
        <w:spacing w:before="1"/>
        <w:ind w:left="1135" w:hanging="141"/>
        <w:rPr>
          <w:rFonts w:ascii="Wingdings" w:hAnsi="Wingdings"/>
          <w:color w:val="221E1F"/>
          <w:sz w:val="17"/>
        </w:rPr>
      </w:pPr>
      <w:r>
        <w:rPr>
          <w:sz w:val="24"/>
        </w:rPr>
        <w:t>Классифицировать</w:t>
      </w:r>
      <w:r>
        <w:rPr>
          <w:spacing w:val="-6"/>
          <w:sz w:val="24"/>
        </w:rPr>
        <w:t xml:space="preserve"> </w:t>
      </w:r>
      <w:r>
        <w:rPr>
          <w:sz w:val="24"/>
        </w:rPr>
        <w:t>формы</w:t>
      </w:r>
      <w:r>
        <w:rPr>
          <w:spacing w:val="-2"/>
          <w:sz w:val="24"/>
        </w:rPr>
        <w:t xml:space="preserve"> </w:t>
      </w:r>
      <w:r>
        <w:rPr>
          <w:sz w:val="24"/>
        </w:rPr>
        <w:t>рельефа</w:t>
      </w:r>
      <w:r>
        <w:rPr>
          <w:spacing w:val="-2"/>
          <w:sz w:val="24"/>
        </w:rPr>
        <w:t xml:space="preserve"> </w:t>
      </w:r>
      <w:r>
        <w:rPr>
          <w:sz w:val="24"/>
        </w:rPr>
        <w:t>суши</w:t>
      </w:r>
      <w:r>
        <w:rPr>
          <w:spacing w:val="-2"/>
          <w:sz w:val="24"/>
        </w:rPr>
        <w:t xml:space="preserve"> </w:t>
      </w:r>
      <w:r>
        <w:rPr>
          <w:sz w:val="24"/>
        </w:rPr>
        <w:t>по</w:t>
      </w:r>
      <w:r>
        <w:rPr>
          <w:spacing w:val="-2"/>
          <w:sz w:val="24"/>
        </w:rPr>
        <w:t xml:space="preserve"> </w:t>
      </w:r>
      <w:r>
        <w:rPr>
          <w:sz w:val="24"/>
        </w:rPr>
        <w:t>высоте</w:t>
      </w:r>
      <w:r>
        <w:rPr>
          <w:spacing w:val="-2"/>
          <w:sz w:val="24"/>
        </w:rPr>
        <w:t xml:space="preserve"> </w:t>
      </w:r>
      <w:r>
        <w:rPr>
          <w:sz w:val="24"/>
        </w:rPr>
        <w:t>и</w:t>
      </w:r>
      <w:r>
        <w:rPr>
          <w:spacing w:val="-2"/>
          <w:sz w:val="24"/>
        </w:rPr>
        <w:t xml:space="preserve"> </w:t>
      </w:r>
      <w:r>
        <w:rPr>
          <w:sz w:val="24"/>
        </w:rPr>
        <w:t>по</w:t>
      </w:r>
      <w:r>
        <w:rPr>
          <w:spacing w:val="-3"/>
          <w:sz w:val="24"/>
        </w:rPr>
        <w:t xml:space="preserve"> </w:t>
      </w:r>
      <w:r>
        <w:rPr>
          <w:sz w:val="24"/>
        </w:rPr>
        <w:t>внешнему</w:t>
      </w:r>
      <w:r>
        <w:rPr>
          <w:spacing w:val="-6"/>
          <w:sz w:val="24"/>
        </w:rPr>
        <w:t xml:space="preserve"> </w:t>
      </w:r>
      <w:r>
        <w:rPr>
          <w:spacing w:val="-2"/>
          <w:sz w:val="24"/>
        </w:rPr>
        <w:t>облику.</w:t>
      </w:r>
    </w:p>
    <w:p w:rsidR="00F64123" w:rsidRDefault="00A96989">
      <w:pPr>
        <w:pStyle w:val="a4"/>
        <w:numPr>
          <w:ilvl w:val="1"/>
          <w:numId w:val="14"/>
        </w:numPr>
        <w:tabs>
          <w:tab w:val="left" w:pos="1135"/>
        </w:tabs>
        <w:ind w:left="1135" w:hanging="141"/>
        <w:rPr>
          <w:rFonts w:ascii="Wingdings" w:hAnsi="Wingdings"/>
          <w:color w:val="221E1F"/>
          <w:sz w:val="17"/>
        </w:rPr>
      </w:pPr>
      <w:r>
        <w:rPr>
          <w:sz w:val="24"/>
        </w:rPr>
        <w:t>Классифицировать</w:t>
      </w:r>
      <w:r>
        <w:rPr>
          <w:spacing w:val="-3"/>
          <w:sz w:val="24"/>
        </w:rPr>
        <w:t xml:space="preserve"> </w:t>
      </w:r>
      <w:r>
        <w:rPr>
          <w:sz w:val="24"/>
        </w:rPr>
        <w:t>острова</w:t>
      </w:r>
      <w:r>
        <w:rPr>
          <w:spacing w:val="-4"/>
          <w:sz w:val="24"/>
        </w:rPr>
        <w:t xml:space="preserve"> </w:t>
      </w:r>
      <w:r>
        <w:rPr>
          <w:sz w:val="24"/>
        </w:rPr>
        <w:t>по</w:t>
      </w:r>
      <w:r>
        <w:rPr>
          <w:spacing w:val="-3"/>
          <w:sz w:val="24"/>
        </w:rPr>
        <w:t xml:space="preserve"> </w:t>
      </w:r>
      <w:r>
        <w:rPr>
          <w:spacing w:val="-2"/>
          <w:sz w:val="24"/>
        </w:rPr>
        <w:t>происхождению.</w:t>
      </w:r>
    </w:p>
    <w:p w:rsidR="00F64123" w:rsidRDefault="00A96989">
      <w:pPr>
        <w:pStyle w:val="a4"/>
        <w:numPr>
          <w:ilvl w:val="1"/>
          <w:numId w:val="14"/>
        </w:numPr>
        <w:tabs>
          <w:tab w:val="left" w:pos="1135"/>
        </w:tabs>
        <w:ind w:right="710" w:firstLine="0"/>
        <w:rPr>
          <w:rFonts w:ascii="Wingdings" w:hAnsi="Wingdings"/>
          <w:color w:val="221E1F"/>
          <w:sz w:val="17"/>
        </w:rPr>
      </w:pPr>
      <w:r>
        <w:rPr>
          <w:sz w:val="24"/>
        </w:rPr>
        <w:t xml:space="preserve">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w:t>
      </w:r>
      <w:r>
        <w:rPr>
          <w:spacing w:val="-2"/>
          <w:sz w:val="24"/>
        </w:rPr>
        <w:t>информации.</w:t>
      </w:r>
    </w:p>
    <w:p w:rsidR="00F64123" w:rsidRDefault="00A96989">
      <w:pPr>
        <w:pStyle w:val="a4"/>
        <w:numPr>
          <w:ilvl w:val="1"/>
          <w:numId w:val="14"/>
        </w:numPr>
        <w:tabs>
          <w:tab w:val="left" w:pos="1135"/>
        </w:tabs>
        <w:ind w:left="1135" w:hanging="141"/>
        <w:rPr>
          <w:rFonts w:ascii="Wingdings" w:hAnsi="Wingdings"/>
          <w:color w:val="221E1F"/>
          <w:sz w:val="17"/>
        </w:rPr>
      </w:pPr>
      <w:r>
        <w:rPr>
          <w:sz w:val="24"/>
        </w:rPr>
        <w:t>Самостоятельно</w:t>
      </w:r>
      <w:r>
        <w:rPr>
          <w:spacing w:val="-6"/>
          <w:sz w:val="24"/>
        </w:rPr>
        <w:t xml:space="preserve"> </w:t>
      </w:r>
      <w:r>
        <w:rPr>
          <w:sz w:val="24"/>
        </w:rPr>
        <w:t>составлять</w:t>
      </w:r>
      <w:r>
        <w:rPr>
          <w:spacing w:val="-4"/>
          <w:sz w:val="24"/>
        </w:rPr>
        <w:t xml:space="preserve"> </w:t>
      </w:r>
      <w:r>
        <w:rPr>
          <w:sz w:val="24"/>
        </w:rPr>
        <w:t>план</w:t>
      </w:r>
      <w:r>
        <w:rPr>
          <w:spacing w:val="-4"/>
          <w:sz w:val="24"/>
        </w:rPr>
        <w:t xml:space="preserve"> </w:t>
      </w:r>
      <w:r>
        <w:rPr>
          <w:sz w:val="24"/>
        </w:rPr>
        <w:t>решения</w:t>
      </w:r>
      <w:r>
        <w:rPr>
          <w:spacing w:val="-3"/>
          <w:sz w:val="24"/>
        </w:rPr>
        <w:t xml:space="preserve"> </w:t>
      </w:r>
      <w:r>
        <w:rPr>
          <w:sz w:val="24"/>
        </w:rPr>
        <w:t>учебной</w:t>
      </w:r>
      <w:r>
        <w:rPr>
          <w:spacing w:val="-4"/>
          <w:sz w:val="24"/>
        </w:rPr>
        <w:t xml:space="preserve"> </w:t>
      </w:r>
      <w:r>
        <w:rPr>
          <w:sz w:val="24"/>
        </w:rPr>
        <w:t>географической</w:t>
      </w:r>
      <w:r>
        <w:rPr>
          <w:spacing w:val="-3"/>
          <w:sz w:val="24"/>
        </w:rPr>
        <w:t xml:space="preserve"> </w:t>
      </w:r>
      <w:r>
        <w:rPr>
          <w:spacing w:val="-2"/>
          <w:sz w:val="24"/>
        </w:rPr>
        <w:t>задачи.</w:t>
      </w:r>
    </w:p>
    <w:p w:rsidR="00F64123" w:rsidRDefault="00A96989">
      <w:pPr>
        <w:pStyle w:val="Heading4"/>
        <w:spacing w:before="5"/>
        <w:ind w:left="994"/>
      </w:pPr>
      <w:r>
        <w:t>Формирование</w:t>
      </w:r>
      <w:r>
        <w:rPr>
          <w:spacing w:val="-6"/>
        </w:rPr>
        <w:t xml:space="preserve"> </w:t>
      </w:r>
      <w:r>
        <w:t>базовых</w:t>
      </w:r>
      <w:r>
        <w:rPr>
          <w:spacing w:val="-5"/>
        </w:rPr>
        <w:t xml:space="preserve"> </w:t>
      </w:r>
      <w:r>
        <w:t>исследовательских</w:t>
      </w:r>
      <w:r>
        <w:rPr>
          <w:spacing w:val="-5"/>
        </w:rPr>
        <w:t xml:space="preserve"> </w:t>
      </w:r>
      <w:r>
        <w:rPr>
          <w:spacing w:val="-2"/>
        </w:rPr>
        <w:t>действий</w:t>
      </w:r>
    </w:p>
    <w:p w:rsidR="00F64123" w:rsidRDefault="00A96989">
      <w:pPr>
        <w:pStyle w:val="a4"/>
        <w:numPr>
          <w:ilvl w:val="1"/>
          <w:numId w:val="14"/>
        </w:numPr>
        <w:tabs>
          <w:tab w:val="left" w:pos="1135"/>
        </w:tabs>
        <w:ind w:right="706" w:firstLine="0"/>
        <w:rPr>
          <w:rFonts w:ascii="Wingdings" w:hAnsi="Wingdings"/>
          <w:color w:val="221E1F"/>
          <w:sz w:val="17"/>
        </w:rPr>
      </w:pPr>
      <w:r>
        <w:rPr>
          <w:sz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w:t>
      </w:r>
      <w:r>
        <w:rPr>
          <w:spacing w:val="40"/>
          <w:sz w:val="24"/>
        </w:rPr>
        <w:t xml:space="preserve"> </w:t>
      </w:r>
      <w:r>
        <w:rPr>
          <w:sz w:val="24"/>
        </w:rPr>
        <w:t>(или) графической форме.</w:t>
      </w:r>
    </w:p>
    <w:p w:rsidR="00F64123" w:rsidRDefault="00A96989">
      <w:pPr>
        <w:pStyle w:val="a4"/>
        <w:numPr>
          <w:ilvl w:val="1"/>
          <w:numId w:val="14"/>
        </w:numPr>
        <w:tabs>
          <w:tab w:val="left" w:pos="1135"/>
        </w:tabs>
        <w:ind w:right="706" w:firstLine="0"/>
        <w:jc w:val="left"/>
        <w:rPr>
          <w:rFonts w:ascii="Wingdings" w:hAnsi="Wingdings"/>
          <w:color w:val="221E1F"/>
          <w:sz w:val="17"/>
        </w:rPr>
      </w:pPr>
      <w:r>
        <w:rPr>
          <w:sz w:val="24"/>
        </w:rPr>
        <w:t>Формулировать</w:t>
      </w:r>
      <w:r>
        <w:rPr>
          <w:spacing w:val="40"/>
          <w:sz w:val="24"/>
        </w:rPr>
        <w:t xml:space="preserve"> </w:t>
      </w:r>
      <w:r>
        <w:rPr>
          <w:sz w:val="24"/>
        </w:rPr>
        <w:t>вопросы,</w:t>
      </w:r>
      <w:r>
        <w:rPr>
          <w:spacing w:val="40"/>
          <w:sz w:val="24"/>
        </w:rPr>
        <w:t xml:space="preserve"> </w:t>
      </w:r>
      <w:r>
        <w:rPr>
          <w:sz w:val="24"/>
        </w:rPr>
        <w:t>поиск</w:t>
      </w:r>
      <w:r>
        <w:rPr>
          <w:spacing w:val="40"/>
          <w:sz w:val="24"/>
        </w:rPr>
        <w:t xml:space="preserve"> </w:t>
      </w:r>
      <w:r>
        <w:rPr>
          <w:sz w:val="24"/>
        </w:rPr>
        <w:t>ответов</w:t>
      </w:r>
      <w:r>
        <w:rPr>
          <w:spacing w:val="40"/>
          <w:sz w:val="24"/>
        </w:rPr>
        <w:t xml:space="preserve"> </w:t>
      </w:r>
      <w:r>
        <w:rPr>
          <w:sz w:val="24"/>
        </w:rPr>
        <w:t>на</w:t>
      </w:r>
      <w:r>
        <w:rPr>
          <w:spacing w:val="40"/>
          <w:sz w:val="24"/>
        </w:rPr>
        <w:t xml:space="preserve"> </w:t>
      </w:r>
      <w:r>
        <w:rPr>
          <w:sz w:val="24"/>
        </w:rPr>
        <w:t>которые</w:t>
      </w:r>
      <w:r>
        <w:rPr>
          <w:spacing w:val="40"/>
          <w:sz w:val="24"/>
        </w:rPr>
        <w:t xml:space="preserve"> </w:t>
      </w:r>
      <w:r>
        <w:rPr>
          <w:sz w:val="24"/>
        </w:rPr>
        <w:t>необходим</w:t>
      </w:r>
      <w:r>
        <w:rPr>
          <w:spacing w:val="40"/>
          <w:sz w:val="24"/>
        </w:rPr>
        <w:t xml:space="preserve"> </w:t>
      </w:r>
      <w:r>
        <w:rPr>
          <w:sz w:val="24"/>
        </w:rPr>
        <w:t>для</w:t>
      </w:r>
      <w:r>
        <w:rPr>
          <w:spacing w:val="40"/>
          <w:sz w:val="24"/>
        </w:rPr>
        <w:t xml:space="preserve"> </w:t>
      </w:r>
      <w:r>
        <w:rPr>
          <w:sz w:val="24"/>
        </w:rPr>
        <w:t>прогнозирования изменения численности населения Российской Федерации в будущем.</w:t>
      </w:r>
    </w:p>
    <w:p w:rsidR="00F64123" w:rsidRDefault="00A96989">
      <w:pPr>
        <w:pStyle w:val="a4"/>
        <w:numPr>
          <w:ilvl w:val="1"/>
          <w:numId w:val="14"/>
        </w:numPr>
        <w:tabs>
          <w:tab w:val="left" w:pos="1135"/>
        </w:tabs>
        <w:ind w:right="713" w:firstLine="0"/>
        <w:jc w:val="left"/>
        <w:rPr>
          <w:rFonts w:ascii="Wingdings" w:hAnsi="Wingdings"/>
          <w:color w:val="221E1F"/>
          <w:sz w:val="17"/>
        </w:rPr>
      </w:pPr>
      <w:r>
        <w:rPr>
          <w:sz w:val="24"/>
        </w:rPr>
        <w:t>Представлять</w:t>
      </w:r>
      <w:r>
        <w:rPr>
          <w:spacing w:val="80"/>
          <w:sz w:val="24"/>
        </w:rPr>
        <w:t xml:space="preserve"> </w:t>
      </w:r>
      <w:r>
        <w:rPr>
          <w:sz w:val="24"/>
        </w:rPr>
        <w:t>результаты</w:t>
      </w:r>
      <w:r>
        <w:rPr>
          <w:spacing w:val="80"/>
          <w:sz w:val="24"/>
        </w:rPr>
        <w:t xml:space="preserve"> </w:t>
      </w:r>
      <w:r>
        <w:rPr>
          <w:sz w:val="24"/>
        </w:rPr>
        <w:t>фенологических</w:t>
      </w:r>
      <w:r>
        <w:rPr>
          <w:spacing w:val="80"/>
          <w:sz w:val="24"/>
        </w:rPr>
        <w:t xml:space="preserve"> </w:t>
      </w:r>
      <w:r>
        <w:rPr>
          <w:sz w:val="24"/>
        </w:rPr>
        <w:t>наблюдений</w:t>
      </w:r>
      <w:r>
        <w:rPr>
          <w:spacing w:val="40"/>
          <w:sz w:val="24"/>
        </w:rPr>
        <w:t xml:space="preserve"> </w:t>
      </w:r>
      <w:r>
        <w:rPr>
          <w:sz w:val="24"/>
        </w:rPr>
        <w:t>и</w:t>
      </w:r>
      <w:r>
        <w:rPr>
          <w:spacing w:val="80"/>
          <w:sz w:val="24"/>
        </w:rPr>
        <w:t xml:space="preserve"> </w:t>
      </w:r>
      <w:r>
        <w:rPr>
          <w:sz w:val="24"/>
        </w:rPr>
        <w:t>наблюдений</w:t>
      </w:r>
      <w:r>
        <w:rPr>
          <w:spacing w:val="40"/>
          <w:sz w:val="24"/>
        </w:rPr>
        <w:t xml:space="preserve"> </w:t>
      </w:r>
      <w:r>
        <w:rPr>
          <w:sz w:val="24"/>
        </w:rPr>
        <w:t>за</w:t>
      </w:r>
      <w:r>
        <w:rPr>
          <w:spacing w:val="80"/>
          <w:sz w:val="24"/>
        </w:rPr>
        <w:t xml:space="preserve"> </w:t>
      </w:r>
      <w:r>
        <w:rPr>
          <w:sz w:val="24"/>
        </w:rPr>
        <w:t>погодой</w:t>
      </w:r>
      <w:r>
        <w:rPr>
          <w:spacing w:val="80"/>
          <w:sz w:val="24"/>
        </w:rPr>
        <w:t xml:space="preserve"> </w:t>
      </w:r>
      <w:r>
        <w:rPr>
          <w:sz w:val="24"/>
        </w:rPr>
        <w:t>в различной форме (табличной, графической, географического описания).</w:t>
      </w:r>
    </w:p>
    <w:p w:rsidR="00F64123" w:rsidRDefault="00A96989">
      <w:pPr>
        <w:pStyle w:val="a4"/>
        <w:numPr>
          <w:ilvl w:val="1"/>
          <w:numId w:val="14"/>
        </w:numPr>
        <w:tabs>
          <w:tab w:val="left" w:pos="1135"/>
        </w:tabs>
        <w:ind w:left="1135" w:hanging="141"/>
        <w:jc w:val="left"/>
        <w:rPr>
          <w:rFonts w:ascii="Wingdings" w:hAnsi="Wingdings"/>
          <w:color w:val="221E1F"/>
          <w:sz w:val="17"/>
        </w:rPr>
      </w:pPr>
      <w:r>
        <w:rPr>
          <w:sz w:val="24"/>
        </w:rPr>
        <w:t>Проводить</w:t>
      </w:r>
      <w:r>
        <w:rPr>
          <w:spacing w:val="63"/>
          <w:w w:val="150"/>
          <w:sz w:val="24"/>
        </w:rPr>
        <w:t xml:space="preserve"> </w:t>
      </w:r>
      <w:r>
        <w:rPr>
          <w:sz w:val="24"/>
        </w:rPr>
        <w:t>по</w:t>
      </w:r>
      <w:r>
        <w:rPr>
          <w:spacing w:val="61"/>
          <w:w w:val="150"/>
          <w:sz w:val="24"/>
        </w:rPr>
        <w:t xml:space="preserve"> </w:t>
      </w:r>
      <w:r>
        <w:rPr>
          <w:sz w:val="24"/>
        </w:rPr>
        <w:t>самостоятельно</w:t>
      </w:r>
      <w:r>
        <w:rPr>
          <w:spacing w:val="64"/>
          <w:w w:val="150"/>
          <w:sz w:val="24"/>
        </w:rPr>
        <w:t xml:space="preserve"> </w:t>
      </w:r>
      <w:r>
        <w:rPr>
          <w:sz w:val="24"/>
        </w:rPr>
        <w:t>составленному</w:t>
      </w:r>
      <w:r>
        <w:rPr>
          <w:spacing w:val="60"/>
          <w:w w:val="150"/>
          <w:sz w:val="24"/>
        </w:rPr>
        <w:t xml:space="preserve"> </w:t>
      </w:r>
      <w:r>
        <w:rPr>
          <w:sz w:val="24"/>
        </w:rPr>
        <w:t>плану</w:t>
      </w:r>
      <w:r>
        <w:rPr>
          <w:spacing w:val="59"/>
          <w:w w:val="150"/>
          <w:sz w:val="24"/>
        </w:rPr>
        <w:t xml:space="preserve"> </w:t>
      </w:r>
      <w:r>
        <w:rPr>
          <w:sz w:val="24"/>
        </w:rPr>
        <w:t>небольшое</w:t>
      </w:r>
      <w:r>
        <w:rPr>
          <w:spacing w:val="65"/>
          <w:w w:val="150"/>
          <w:sz w:val="24"/>
        </w:rPr>
        <w:t xml:space="preserve"> </w:t>
      </w:r>
      <w:r>
        <w:rPr>
          <w:sz w:val="24"/>
        </w:rPr>
        <w:t>исследование</w:t>
      </w:r>
      <w:r>
        <w:rPr>
          <w:spacing w:val="64"/>
          <w:w w:val="150"/>
          <w:sz w:val="24"/>
        </w:rPr>
        <w:t xml:space="preserve"> </w:t>
      </w:r>
      <w:r>
        <w:rPr>
          <w:spacing w:val="-4"/>
          <w:sz w:val="24"/>
        </w:rPr>
        <w:t>роли</w:t>
      </w:r>
    </w:p>
    <w:p w:rsidR="00F64123" w:rsidRDefault="00F64123">
      <w:pPr>
        <w:pStyle w:val="a4"/>
        <w:jc w:val="left"/>
        <w:rPr>
          <w:rFonts w:ascii="Wingdings" w:hAnsi="Wingdings"/>
          <w:sz w:val="17"/>
        </w:rPr>
        <w:sectPr w:rsidR="00F64123">
          <w:pgSz w:w="11920" w:h="16850"/>
          <w:pgMar w:top="1060" w:right="141" w:bottom="840" w:left="708" w:header="0" w:footer="650" w:gutter="0"/>
          <w:cols w:space="720"/>
        </w:sectPr>
      </w:pPr>
    </w:p>
    <w:p w:rsidR="00F64123" w:rsidRDefault="00A96989">
      <w:pPr>
        <w:pStyle w:val="a3"/>
        <w:spacing w:before="66"/>
      </w:pPr>
      <w:r>
        <w:lastRenderedPageBreak/>
        <w:t>традиций</w:t>
      </w:r>
      <w:r>
        <w:rPr>
          <w:spacing w:val="-4"/>
        </w:rPr>
        <w:t xml:space="preserve"> </w:t>
      </w:r>
      <w:r>
        <w:t>в</w:t>
      </w:r>
      <w:r>
        <w:rPr>
          <w:spacing w:val="-3"/>
        </w:rPr>
        <w:t xml:space="preserve"> </w:t>
      </w:r>
      <w:r>
        <w:rPr>
          <w:spacing w:val="-2"/>
        </w:rPr>
        <w:t>обществе.</w:t>
      </w:r>
    </w:p>
    <w:p w:rsidR="00F64123" w:rsidRDefault="00A96989">
      <w:pPr>
        <w:pStyle w:val="a4"/>
        <w:numPr>
          <w:ilvl w:val="1"/>
          <w:numId w:val="14"/>
        </w:numPr>
        <w:tabs>
          <w:tab w:val="left" w:pos="1135"/>
        </w:tabs>
        <w:ind w:right="715" w:firstLine="0"/>
        <w:rPr>
          <w:rFonts w:ascii="Wingdings" w:hAnsi="Wingdings"/>
          <w:color w:val="221E1F"/>
          <w:sz w:val="17"/>
        </w:rPr>
      </w:pPr>
      <w:r>
        <w:rPr>
          <w:sz w:val="24"/>
        </w:rPr>
        <w:t>Исследовать несложные</w:t>
      </w:r>
      <w:r>
        <w:rPr>
          <w:spacing w:val="-1"/>
          <w:sz w:val="24"/>
        </w:rPr>
        <w:t xml:space="preserve"> </w:t>
      </w:r>
      <w:r>
        <w:rPr>
          <w:sz w:val="24"/>
        </w:rPr>
        <w:t>практические</w:t>
      </w:r>
      <w:r>
        <w:rPr>
          <w:spacing w:val="-1"/>
          <w:sz w:val="24"/>
        </w:rPr>
        <w:t xml:space="preserve"> </w:t>
      </w:r>
      <w:r>
        <w:rPr>
          <w:sz w:val="24"/>
        </w:rPr>
        <w:t>ситуации, связанные</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различных способов повышения эффективности производства.</w:t>
      </w:r>
    </w:p>
    <w:p w:rsidR="00F64123" w:rsidRDefault="00A96989">
      <w:pPr>
        <w:pStyle w:val="Heading4"/>
        <w:spacing w:before="5"/>
        <w:ind w:left="994"/>
      </w:pPr>
      <w:r>
        <w:t>Работа</w:t>
      </w:r>
      <w:r>
        <w:rPr>
          <w:spacing w:val="1"/>
        </w:rPr>
        <w:t xml:space="preserve"> </w:t>
      </w:r>
      <w:r>
        <w:t xml:space="preserve">с </w:t>
      </w:r>
      <w:r>
        <w:rPr>
          <w:spacing w:val="-2"/>
        </w:rPr>
        <w:t>информацией</w:t>
      </w:r>
    </w:p>
    <w:p w:rsidR="00F64123" w:rsidRDefault="00A96989">
      <w:pPr>
        <w:pStyle w:val="a4"/>
        <w:numPr>
          <w:ilvl w:val="1"/>
          <w:numId w:val="14"/>
        </w:numPr>
        <w:tabs>
          <w:tab w:val="left" w:pos="1135"/>
        </w:tabs>
        <w:ind w:right="710" w:firstLine="0"/>
        <w:rPr>
          <w:rFonts w:ascii="Wingdings" w:hAnsi="Wingdings"/>
          <w:color w:val="221E1F"/>
          <w:sz w:val="17"/>
        </w:rPr>
      </w:pPr>
      <w:r>
        <w:rPr>
          <w:sz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rsidR="00F64123" w:rsidRDefault="00A96989">
      <w:pPr>
        <w:pStyle w:val="a4"/>
        <w:numPr>
          <w:ilvl w:val="1"/>
          <w:numId w:val="14"/>
        </w:numPr>
        <w:tabs>
          <w:tab w:val="left" w:pos="1135"/>
        </w:tabs>
        <w:ind w:right="706" w:firstLine="0"/>
        <w:rPr>
          <w:rFonts w:ascii="Wingdings" w:hAnsi="Wingdings"/>
          <w:color w:val="221E1F"/>
          <w:sz w:val="17"/>
        </w:rPr>
      </w:pPr>
      <w:r>
        <w:rPr>
          <w:sz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F64123" w:rsidRDefault="00A96989">
      <w:pPr>
        <w:pStyle w:val="a4"/>
        <w:numPr>
          <w:ilvl w:val="1"/>
          <w:numId w:val="14"/>
        </w:numPr>
        <w:tabs>
          <w:tab w:val="left" w:pos="1135"/>
        </w:tabs>
        <w:ind w:right="711" w:firstLine="0"/>
        <w:rPr>
          <w:rFonts w:ascii="Wingdings" w:hAnsi="Wingdings"/>
          <w:color w:val="221E1F"/>
          <w:sz w:val="17"/>
        </w:rPr>
      </w:pPr>
      <w:r>
        <w:rPr>
          <w:sz w:val="24"/>
        </w:rPr>
        <w:t>Сравнивать</w:t>
      </w:r>
      <w:r>
        <w:rPr>
          <w:spacing w:val="-3"/>
          <w:sz w:val="24"/>
        </w:rPr>
        <w:t xml:space="preserve"> </w:t>
      </w:r>
      <w:r>
        <w:rPr>
          <w:sz w:val="24"/>
        </w:rPr>
        <w:t>данные</w:t>
      </w:r>
      <w:r>
        <w:rPr>
          <w:spacing w:val="-6"/>
          <w:sz w:val="24"/>
        </w:rPr>
        <w:t xml:space="preserve"> </w:t>
      </w:r>
      <w:r>
        <w:rPr>
          <w:sz w:val="24"/>
        </w:rPr>
        <w:t>разных</w:t>
      </w:r>
      <w:r>
        <w:rPr>
          <w:spacing w:val="-3"/>
          <w:sz w:val="24"/>
        </w:rPr>
        <w:t xml:space="preserve"> </w:t>
      </w:r>
      <w:r>
        <w:rPr>
          <w:sz w:val="24"/>
        </w:rPr>
        <w:t>источников</w:t>
      </w:r>
      <w:r>
        <w:rPr>
          <w:spacing w:val="-5"/>
          <w:sz w:val="24"/>
        </w:rPr>
        <w:t xml:space="preserve"> </w:t>
      </w:r>
      <w:r>
        <w:rPr>
          <w:sz w:val="24"/>
        </w:rPr>
        <w:t>исторической</w:t>
      </w:r>
      <w:r>
        <w:rPr>
          <w:spacing w:val="-4"/>
          <w:sz w:val="24"/>
        </w:rPr>
        <w:t xml:space="preserve"> </w:t>
      </w:r>
      <w:r>
        <w:rPr>
          <w:sz w:val="24"/>
        </w:rPr>
        <w:t>информации,</w:t>
      </w:r>
      <w:r>
        <w:rPr>
          <w:spacing w:val="-4"/>
          <w:sz w:val="24"/>
        </w:rPr>
        <w:t xml:space="preserve"> </w:t>
      </w:r>
      <w:r>
        <w:rPr>
          <w:sz w:val="24"/>
        </w:rPr>
        <w:t>выявлять</w:t>
      </w:r>
      <w:r>
        <w:rPr>
          <w:spacing w:val="-3"/>
          <w:sz w:val="24"/>
        </w:rPr>
        <w:t xml:space="preserve"> </w:t>
      </w:r>
      <w:r>
        <w:rPr>
          <w:sz w:val="24"/>
        </w:rPr>
        <w:t>их</w:t>
      </w:r>
      <w:r>
        <w:rPr>
          <w:spacing w:val="-2"/>
          <w:sz w:val="24"/>
        </w:rPr>
        <w:t xml:space="preserve"> </w:t>
      </w:r>
      <w:r>
        <w:rPr>
          <w:sz w:val="24"/>
        </w:rPr>
        <w:t>сходство и различия, в том числе, связанные со степенью информированности и позицией авторов.</w:t>
      </w:r>
    </w:p>
    <w:p w:rsidR="00F64123" w:rsidRDefault="00A96989">
      <w:pPr>
        <w:pStyle w:val="a4"/>
        <w:numPr>
          <w:ilvl w:val="1"/>
          <w:numId w:val="14"/>
        </w:numPr>
        <w:tabs>
          <w:tab w:val="left" w:pos="1135"/>
        </w:tabs>
        <w:ind w:right="711" w:firstLine="0"/>
        <w:rPr>
          <w:rFonts w:ascii="Wingdings" w:hAnsi="Wingdings"/>
          <w:color w:val="221E1F"/>
          <w:sz w:val="17"/>
        </w:rPr>
      </w:pPr>
      <w:r>
        <w:rPr>
          <w:sz w:val="24"/>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w:t>
      </w:r>
    </w:p>
    <w:p w:rsidR="00F64123" w:rsidRDefault="00A96989">
      <w:pPr>
        <w:pStyle w:val="a4"/>
        <w:numPr>
          <w:ilvl w:val="1"/>
          <w:numId w:val="14"/>
        </w:numPr>
        <w:tabs>
          <w:tab w:val="left" w:pos="1135"/>
        </w:tabs>
        <w:ind w:right="710" w:firstLine="0"/>
        <w:rPr>
          <w:rFonts w:ascii="Wingdings" w:hAnsi="Wingdings"/>
          <w:color w:val="221E1F"/>
          <w:sz w:val="17"/>
        </w:rPr>
      </w:pPr>
      <w:r>
        <w:rPr>
          <w:sz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rsidR="00F64123" w:rsidRDefault="00A96989">
      <w:pPr>
        <w:pStyle w:val="a4"/>
        <w:numPr>
          <w:ilvl w:val="1"/>
          <w:numId w:val="14"/>
        </w:numPr>
        <w:tabs>
          <w:tab w:val="left" w:pos="1135"/>
        </w:tabs>
        <w:ind w:right="705" w:firstLine="0"/>
        <w:rPr>
          <w:rFonts w:ascii="Wingdings" w:hAnsi="Wingdings"/>
          <w:color w:val="221E1F"/>
          <w:sz w:val="17"/>
        </w:rPr>
      </w:pPr>
      <w:r>
        <w:rPr>
          <w:sz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F64123" w:rsidRDefault="00A96989">
      <w:pPr>
        <w:pStyle w:val="a4"/>
        <w:numPr>
          <w:ilvl w:val="1"/>
          <w:numId w:val="14"/>
        </w:numPr>
        <w:tabs>
          <w:tab w:val="left" w:pos="1135"/>
        </w:tabs>
        <w:ind w:right="711" w:firstLine="0"/>
        <w:rPr>
          <w:rFonts w:ascii="Wingdings" w:hAnsi="Wingdings"/>
          <w:color w:val="221E1F"/>
          <w:sz w:val="17"/>
        </w:rPr>
      </w:pPr>
      <w:r>
        <w:rPr>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F64123" w:rsidRDefault="00A96989">
      <w:pPr>
        <w:pStyle w:val="a4"/>
        <w:numPr>
          <w:ilvl w:val="1"/>
          <w:numId w:val="14"/>
        </w:numPr>
        <w:tabs>
          <w:tab w:val="left" w:pos="1135"/>
        </w:tabs>
        <w:ind w:right="712" w:firstLine="0"/>
        <w:rPr>
          <w:rFonts w:ascii="Wingdings" w:hAnsi="Wingdings"/>
          <w:color w:val="221E1F"/>
          <w:sz w:val="17"/>
        </w:rPr>
      </w:pPr>
      <w:r>
        <w:rPr>
          <w:sz w:val="24"/>
        </w:rPr>
        <w:t xml:space="preserve">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w:t>
      </w:r>
      <w:r>
        <w:rPr>
          <w:spacing w:val="-2"/>
          <w:sz w:val="24"/>
        </w:rPr>
        <w:t>недостоверной.</w:t>
      </w:r>
    </w:p>
    <w:p w:rsidR="00F64123" w:rsidRDefault="00A96989">
      <w:pPr>
        <w:pStyle w:val="a4"/>
        <w:numPr>
          <w:ilvl w:val="1"/>
          <w:numId w:val="14"/>
        </w:numPr>
        <w:tabs>
          <w:tab w:val="left" w:pos="1135"/>
        </w:tabs>
        <w:ind w:left="1135" w:hanging="141"/>
        <w:rPr>
          <w:rFonts w:ascii="Wingdings" w:hAnsi="Wingdings"/>
          <w:color w:val="221E1F"/>
          <w:sz w:val="17"/>
        </w:rPr>
      </w:pPr>
      <w:r>
        <w:rPr>
          <w:sz w:val="24"/>
        </w:rPr>
        <w:t>Определять</w:t>
      </w:r>
      <w:r>
        <w:rPr>
          <w:spacing w:val="-6"/>
          <w:sz w:val="24"/>
        </w:rPr>
        <w:t xml:space="preserve"> </w:t>
      </w:r>
      <w:r>
        <w:rPr>
          <w:sz w:val="24"/>
        </w:rPr>
        <w:t>информацию,</w:t>
      </w:r>
      <w:r>
        <w:rPr>
          <w:spacing w:val="-3"/>
          <w:sz w:val="24"/>
        </w:rPr>
        <w:t xml:space="preserve"> </w:t>
      </w:r>
      <w:r>
        <w:rPr>
          <w:sz w:val="24"/>
        </w:rPr>
        <w:t>недостающую</w:t>
      </w:r>
      <w:r>
        <w:rPr>
          <w:spacing w:val="-3"/>
          <w:sz w:val="24"/>
        </w:rPr>
        <w:t xml:space="preserve"> </w:t>
      </w:r>
      <w:r>
        <w:rPr>
          <w:sz w:val="24"/>
        </w:rPr>
        <w:t>для</w:t>
      </w:r>
      <w:r>
        <w:rPr>
          <w:spacing w:val="-3"/>
          <w:sz w:val="24"/>
        </w:rPr>
        <w:t xml:space="preserve"> </w:t>
      </w:r>
      <w:r>
        <w:rPr>
          <w:sz w:val="24"/>
        </w:rPr>
        <w:t>решения</w:t>
      </w:r>
      <w:r>
        <w:rPr>
          <w:spacing w:val="-3"/>
          <w:sz w:val="24"/>
        </w:rPr>
        <w:t xml:space="preserve"> </w:t>
      </w:r>
      <w:r>
        <w:rPr>
          <w:sz w:val="24"/>
        </w:rPr>
        <w:t>той</w:t>
      </w:r>
      <w:r>
        <w:rPr>
          <w:spacing w:val="-2"/>
          <w:sz w:val="24"/>
        </w:rPr>
        <w:t xml:space="preserve"> </w:t>
      </w:r>
      <w:r>
        <w:rPr>
          <w:sz w:val="24"/>
        </w:rPr>
        <w:t>или</w:t>
      </w:r>
      <w:r>
        <w:rPr>
          <w:spacing w:val="-2"/>
          <w:sz w:val="24"/>
        </w:rPr>
        <w:t xml:space="preserve"> </w:t>
      </w:r>
      <w:r>
        <w:rPr>
          <w:sz w:val="24"/>
        </w:rPr>
        <w:t>иной</w:t>
      </w:r>
      <w:r>
        <w:rPr>
          <w:spacing w:val="-5"/>
          <w:sz w:val="24"/>
        </w:rPr>
        <w:t xml:space="preserve"> </w:t>
      </w:r>
      <w:r>
        <w:rPr>
          <w:spacing w:val="-2"/>
          <w:sz w:val="24"/>
        </w:rPr>
        <w:t>задачи.</w:t>
      </w:r>
    </w:p>
    <w:p w:rsidR="00F64123" w:rsidRDefault="00A96989">
      <w:pPr>
        <w:pStyle w:val="a4"/>
        <w:numPr>
          <w:ilvl w:val="1"/>
          <w:numId w:val="14"/>
        </w:numPr>
        <w:tabs>
          <w:tab w:val="left" w:pos="1135"/>
        </w:tabs>
        <w:ind w:right="715" w:firstLine="0"/>
        <w:rPr>
          <w:rFonts w:ascii="Wingdings" w:hAnsi="Wingdings"/>
          <w:color w:val="221E1F"/>
          <w:sz w:val="17"/>
        </w:rPr>
      </w:pPr>
      <w:r>
        <w:rPr>
          <w:sz w:val="24"/>
        </w:rPr>
        <w:t>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w:t>
      </w:r>
    </w:p>
    <w:p w:rsidR="00F64123" w:rsidRDefault="00A96989">
      <w:pPr>
        <w:pStyle w:val="a4"/>
        <w:numPr>
          <w:ilvl w:val="1"/>
          <w:numId w:val="14"/>
        </w:numPr>
        <w:tabs>
          <w:tab w:val="left" w:pos="1135"/>
        </w:tabs>
        <w:ind w:right="710" w:firstLine="0"/>
        <w:rPr>
          <w:rFonts w:ascii="Wingdings" w:hAnsi="Wingdings"/>
          <w:color w:val="221E1F"/>
          <w:sz w:val="17"/>
        </w:rPr>
      </w:pPr>
      <w:r>
        <w:rPr>
          <w:sz w:val="24"/>
        </w:rPr>
        <w:t>Анализировать и обобщать текстовую и статистическую информацию об</w:t>
      </w:r>
      <w:r>
        <w:rPr>
          <w:spacing w:val="40"/>
          <w:sz w:val="24"/>
        </w:rPr>
        <w:t xml:space="preserve"> </w:t>
      </w:r>
      <w:r>
        <w:rPr>
          <w:sz w:val="24"/>
        </w:rPr>
        <w:t>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F64123" w:rsidRDefault="00A96989">
      <w:pPr>
        <w:pStyle w:val="a4"/>
        <w:numPr>
          <w:ilvl w:val="1"/>
          <w:numId w:val="14"/>
        </w:numPr>
        <w:tabs>
          <w:tab w:val="left" w:pos="1135"/>
        </w:tabs>
        <w:ind w:left="1135" w:hanging="141"/>
        <w:rPr>
          <w:rFonts w:ascii="Wingdings" w:hAnsi="Wingdings"/>
          <w:color w:val="221E1F"/>
          <w:sz w:val="17"/>
        </w:rPr>
      </w:pPr>
      <w:r>
        <w:rPr>
          <w:sz w:val="24"/>
        </w:rPr>
        <w:t>Представлять</w:t>
      </w:r>
      <w:r>
        <w:rPr>
          <w:spacing w:val="-6"/>
          <w:sz w:val="24"/>
        </w:rPr>
        <w:t xml:space="preserve"> </w:t>
      </w:r>
      <w:r>
        <w:rPr>
          <w:sz w:val="24"/>
        </w:rPr>
        <w:t>информацию</w:t>
      </w:r>
      <w:r>
        <w:rPr>
          <w:spacing w:val="-3"/>
          <w:sz w:val="24"/>
        </w:rPr>
        <w:t xml:space="preserve"> </w:t>
      </w:r>
      <w:r>
        <w:rPr>
          <w:sz w:val="24"/>
        </w:rPr>
        <w:t>в</w:t>
      </w:r>
      <w:r>
        <w:rPr>
          <w:spacing w:val="-4"/>
          <w:sz w:val="24"/>
        </w:rPr>
        <w:t xml:space="preserve"> </w:t>
      </w:r>
      <w:r>
        <w:rPr>
          <w:sz w:val="24"/>
        </w:rPr>
        <w:t>виде</w:t>
      </w:r>
      <w:r>
        <w:rPr>
          <w:spacing w:val="-4"/>
          <w:sz w:val="24"/>
        </w:rPr>
        <w:t xml:space="preserve"> </w:t>
      </w:r>
      <w:r>
        <w:rPr>
          <w:sz w:val="24"/>
        </w:rPr>
        <w:t>кратких</w:t>
      </w:r>
      <w:r>
        <w:rPr>
          <w:spacing w:val="-1"/>
          <w:sz w:val="24"/>
        </w:rPr>
        <w:t xml:space="preserve"> </w:t>
      </w:r>
      <w:r>
        <w:rPr>
          <w:sz w:val="24"/>
        </w:rPr>
        <w:t>выводов</w:t>
      </w:r>
      <w:r>
        <w:rPr>
          <w:spacing w:val="-4"/>
          <w:sz w:val="24"/>
        </w:rPr>
        <w:t xml:space="preserve"> </w:t>
      </w:r>
      <w:r>
        <w:rPr>
          <w:sz w:val="24"/>
        </w:rPr>
        <w:t>и</w:t>
      </w:r>
      <w:r>
        <w:rPr>
          <w:spacing w:val="-3"/>
          <w:sz w:val="24"/>
        </w:rPr>
        <w:t xml:space="preserve"> </w:t>
      </w:r>
      <w:r>
        <w:rPr>
          <w:spacing w:val="-2"/>
          <w:sz w:val="24"/>
        </w:rPr>
        <w:t>обобщений.</w:t>
      </w:r>
    </w:p>
    <w:p w:rsidR="00F64123" w:rsidRDefault="00A96989">
      <w:pPr>
        <w:pStyle w:val="a4"/>
        <w:numPr>
          <w:ilvl w:val="1"/>
          <w:numId w:val="14"/>
        </w:numPr>
        <w:tabs>
          <w:tab w:val="left" w:pos="1135"/>
        </w:tabs>
        <w:ind w:right="709" w:firstLine="0"/>
        <w:rPr>
          <w:rFonts w:ascii="Wingdings" w:hAnsi="Wingdings"/>
          <w:color w:val="221E1F"/>
          <w:sz w:val="17"/>
        </w:rPr>
      </w:pPr>
      <w:r>
        <w:rPr>
          <w:sz w:val="24"/>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F64123" w:rsidRDefault="00A96989">
      <w:pPr>
        <w:pStyle w:val="Heading4"/>
        <w:spacing w:before="5"/>
        <w:jc w:val="left"/>
      </w:pPr>
      <w:r>
        <w:t>Формирование</w:t>
      </w:r>
      <w:r>
        <w:rPr>
          <w:spacing w:val="-10"/>
        </w:rPr>
        <w:t xml:space="preserve"> </w:t>
      </w:r>
      <w:r>
        <w:t>универсальных</w:t>
      </w:r>
      <w:r>
        <w:rPr>
          <w:spacing w:val="-7"/>
        </w:rPr>
        <w:t xml:space="preserve"> </w:t>
      </w:r>
      <w:r>
        <w:t>учебных</w:t>
      </w:r>
      <w:r>
        <w:rPr>
          <w:spacing w:val="-7"/>
        </w:rPr>
        <w:t xml:space="preserve"> </w:t>
      </w:r>
      <w:r>
        <w:t>коммуникативных</w:t>
      </w:r>
      <w:r>
        <w:rPr>
          <w:spacing w:val="-6"/>
        </w:rPr>
        <w:t xml:space="preserve"> </w:t>
      </w:r>
      <w:r>
        <w:rPr>
          <w:spacing w:val="-2"/>
        </w:rPr>
        <w:t>действий</w:t>
      </w:r>
    </w:p>
    <w:p w:rsidR="00F64123" w:rsidRDefault="00A96989">
      <w:pPr>
        <w:pStyle w:val="a4"/>
        <w:numPr>
          <w:ilvl w:val="2"/>
          <w:numId w:val="14"/>
        </w:numPr>
        <w:tabs>
          <w:tab w:val="left" w:pos="1712"/>
        </w:tabs>
        <w:ind w:right="714" w:firstLine="566"/>
        <w:jc w:val="left"/>
        <w:rPr>
          <w:sz w:val="24"/>
        </w:rPr>
      </w:pPr>
      <w:r>
        <w:rPr>
          <w:sz w:val="24"/>
        </w:rPr>
        <w:t>Определять</w:t>
      </w:r>
      <w:r>
        <w:rPr>
          <w:spacing w:val="80"/>
          <w:sz w:val="24"/>
        </w:rPr>
        <w:t xml:space="preserve"> </w:t>
      </w:r>
      <w:r>
        <w:rPr>
          <w:sz w:val="24"/>
        </w:rPr>
        <w:t>характер</w:t>
      </w:r>
      <w:r>
        <w:rPr>
          <w:spacing w:val="80"/>
          <w:sz w:val="24"/>
        </w:rPr>
        <w:t xml:space="preserve"> </w:t>
      </w:r>
      <w:r>
        <w:rPr>
          <w:sz w:val="24"/>
        </w:rPr>
        <w:t>отношений</w:t>
      </w:r>
      <w:r>
        <w:rPr>
          <w:spacing w:val="80"/>
          <w:sz w:val="24"/>
        </w:rPr>
        <w:t xml:space="preserve"> </w:t>
      </w:r>
      <w:r>
        <w:rPr>
          <w:sz w:val="24"/>
        </w:rPr>
        <w:t>между</w:t>
      </w:r>
      <w:r>
        <w:rPr>
          <w:spacing w:val="40"/>
          <w:sz w:val="24"/>
        </w:rPr>
        <w:t xml:space="preserve"> </w:t>
      </w:r>
      <w:r>
        <w:rPr>
          <w:sz w:val="24"/>
        </w:rPr>
        <w:t>людьми</w:t>
      </w:r>
      <w:r>
        <w:rPr>
          <w:spacing w:val="80"/>
          <w:sz w:val="24"/>
        </w:rPr>
        <w:t xml:space="preserve"> </w:t>
      </w:r>
      <w:r>
        <w:rPr>
          <w:sz w:val="24"/>
        </w:rPr>
        <w:t>в</w:t>
      </w:r>
      <w:r>
        <w:rPr>
          <w:spacing w:val="80"/>
          <w:sz w:val="24"/>
        </w:rPr>
        <w:t xml:space="preserve"> </w:t>
      </w:r>
      <w:r>
        <w:rPr>
          <w:sz w:val="24"/>
        </w:rPr>
        <w:t>различных</w:t>
      </w:r>
      <w:r>
        <w:rPr>
          <w:spacing w:val="80"/>
          <w:sz w:val="24"/>
        </w:rPr>
        <w:t xml:space="preserve"> </w:t>
      </w:r>
      <w:r>
        <w:rPr>
          <w:sz w:val="24"/>
        </w:rPr>
        <w:t>исторических</w:t>
      </w:r>
      <w:r>
        <w:rPr>
          <w:spacing w:val="80"/>
          <w:sz w:val="24"/>
        </w:rPr>
        <w:t xml:space="preserve"> </w:t>
      </w:r>
      <w:r>
        <w:rPr>
          <w:sz w:val="24"/>
        </w:rPr>
        <w:t>и современных ситуациях, событиях.</w:t>
      </w:r>
    </w:p>
    <w:p w:rsidR="00F64123" w:rsidRDefault="00A96989">
      <w:pPr>
        <w:pStyle w:val="a4"/>
        <w:numPr>
          <w:ilvl w:val="2"/>
          <w:numId w:val="14"/>
        </w:numPr>
        <w:tabs>
          <w:tab w:val="left" w:pos="1712"/>
        </w:tabs>
        <w:ind w:right="707" w:firstLine="566"/>
        <w:jc w:val="left"/>
        <w:rPr>
          <w:sz w:val="24"/>
        </w:rPr>
      </w:pPr>
      <w:r>
        <w:rPr>
          <w:sz w:val="24"/>
        </w:rPr>
        <w:t>Раскрывать</w:t>
      </w:r>
      <w:r>
        <w:rPr>
          <w:spacing w:val="40"/>
          <w:sz w:val="24"/>
        </w:rPr>
        <w:t xml:space="preserve"> </w:t>
      </w:r>
      <w:r>
        <w:rPr>
          <w:sz w:val="24"/>
        </w:rPr>
        <w:t>значение</w:t>
      </w:r>
      <w:r>
        <w:rPr>
          <w:spacing w:val="40"/>
          <w:sz w:val="24"/>
        </w:rPr>
        <w:t xml:space="preserve"> </w:t>
      </w:r>
      <w:r>
        <w:rPr>
          <w:sz w:val="24"/>
        </w:rPr>
        <w:t>совместной</w:t>
      </w:r>
      <w:r>
        <w:rPr>
          <w:spacing w:val="40"/>
          <w:sz w:val="24"/>
        </w:rPr>
        <w:t xml:space="preserve"> </w:t>
      </w:r>
      <w:r>
        <w:rPr>
          <w:sz w:val="24"/>
        </w:rPr>
        <w:t>деятельности,</w:t>
      </w:r>
      <w:r>
        <w:rPr>
          <w:spacing w:val="40"/>
          <w:sz w:val="24"/>
        </w:rPr>
        <w:t xml:space="preserve"> </w:t>
      </w:r>
      <w:r>
        <w:rPr>
          <w:sz w:val="24"/>
        </w:rPr>
        <w:t>сотрудничества</w:t>
      </w:r>
      <w:r>
        <w:rPr>
          <w:spacing w:val="40"/>
          <w:sz w:val="24"/>
        </w:rPr>
        <w:t xml:space="preserve"> </w:t>
      </w:r>
      <w:r>
        <w:rPr>
          <w:sz w:val="24"/>
        </w:rPr>
        <w:t>людей</w:t>
      </w:r>
      <w:r>
        <w:rPr>
          <w:spacing w:val="40"/>
          <w:sz w:val="24"/>
        </w:rPr>
        <w:t xml:space="preserve"> </w:t>
      </w:r>
      <w:r>
        <w:rPr>
          <w:sz w:val="24"/>
        </w:rPr>
        <w:t>в</w:t>
      </w:r>
      <w:r>
        <w:rPr>
          <w:spacing w:val="40"/>
          <w:sz w:val="24"/>
        </w:rPr>
        <w:t xml:space="preserve"> </w:t>
      </w:r>
      <w:r>
        <w:rPr>
          <w:sz w:val="24"/>
        </w:rPr>
        <w:t>разных сферах в различные исторические эпохи.</w:t>
      </w:r>
    </w:p>
    <w:p w:rsidR="00F64123" w:rsidRDefault="00A96989">
      <w:pPr>
        <w:pStyle w:val="a4"/>
        <w:numPr>
          <w:ilvl w:val="2"/>
          <w:numId w:val="14"/>
        </w:numPr>
        <w:tabs>
          <w:tab w:val="left" w:pos="1712"/>
        </w:tabs>
        <w:ind w:right="710" w:firstLine="566"/>
        <w:jc w:val="left"/>
        <w:rPr>
          <w:sz w:val="24"/>
        </w:rPr>
      </w:pPr>
      <w:r>
        <w:rPr>
          <w:sz w:val="24"/>
        </w:rPr>
        <w:t>Принимать участие</w:t>
      </w:r>
      <w:r>
        <w:rPr>
          <w:spacing w:val="-3"/>
          <w:sz w:val="24"/>
        </w:rPr>
        <w:t xml:space="preserve"> </w:t>
      </w:r>
      <w:r>
        <w:rPr>
          <w:sz w:val="24"/>
        </w:rPr>
        <w:t>в</w:t>
      </w:r>
      <w:r>
        <w:rPr>
          <w:spacing w:val="-3"/>
          <w:sz w:val="24"/>
        </w:rPr>
        <w:t xml:space="preserve"> </w:t>
      </w:r>
      <w:r>
        <w:rPr>
          <w:sz w:val="24"/>
        </w:rPr>
        <w:t>обсуждении</w:t>
      </w:r>
      <w:r>
        <w:rPr>
          <w:spacing w:val="-1"/>
          <w:sz w:val="24"/>
        </w:rPr>
        <w:t xml:space="preserve"> </w:t>
      </w:r>
      <w:r>
        <w:rPr>
          <w:sz w:val="24"/>
        </w:rPr>
        <w:t>открытых (в</w:t>
      </w:r>
      <w:r>
        <w:rPr>
          <w:spacing w:val="-4"/>
          <w:sz w:val="24"/>
        </w:rPr>
        <w:t xml:space="preserve"> </w:t>
      </w:r>
      <w:r>
        <w:rPr>
          <w:sz w:val="24"/>
        </w:rPr>
        <w:t>том</w:t>
      </w:r>
      <w:r>
        <w:rPr>
          <w:spacing w:val="-2"/>
          <w:sz w:val="24"/>
        </w:rPr>
        <w:t xml:space="preserve"> </w:t>
      </w:r>
      <w:r>
        <w:rPr>
          <w:sz w:val="24"/>
        </w:rPr>
        <w:t>числе</w:t>
      </w:r>
      <w:r>
        <w:rPr>
          <w:spacing w:val="-3"/>
          <w:sz w:val="24"/>
        </w:rPr>
        <w:t xml:space="preserve"> </w:t>
      </w:r>
      <w:r>
        <w:rPr>
          <w:sz w:val="24"/>
        </w:rPr>
        <w:t>дискуссионных)</w:t>
      </w:r>
      <w:r>
        <w:rPr>
          <w:spacing w:val="-3"/>
          <w:sz w:val="24"/>
        </w:rPr>
        <w:t xml:space="preserve"> </w:t>
      </w:r>
      <w:r>
        <w:rPr>
          <w:sz w:val="24"/>
        </w:rPr>
        <w:t>вопросов истории, высказывая и аргументируя свои суждения.</w:t>
      </w:r>
    </w:p>
    <w:p w:rsidR="00F64123" w:rsidRDefault="00A96989">
      <w:pPr>
        <w:pStyle w:val="a4"/>
        <w:numPr>
          <w:ilvl w:val="2"/>
          <w:numId w:val="14"/>
        </w:numPr>
        <w:tabs>
          <w:tab w:val="left" w:pos="1712"/>
        </w:tabs>
        <w:ind w:right="703" w:firstLine="566"/>
        <w:jc w:val="left"/>
        <w:rPr>
          <w:sz w:val="24"/>
        </w:rPr>
      </w:pPr>
      <w:r>
        <w:rPr>
          <w:sz w:val="24"/>
        </w:rPr>
        <w:t>Осуществлять</w:t>
      </w:r>
      <w:r>
        <w:rPr>
          <w:spacing w:val="40"/>
          <w:sz w:val="24"/>
        </w:rPr>
        <w:t xml:space="preserve"> </w:t>
      </w:r>
      <w:r>
        <w:rPr>
          <w:sz w:val="24"/>
        </w:rPr>
        <w:t>презентацию</w:t>
      </w:r>
      <w:r>
        <w:rPr>
          <w:spacing w:val="40"/>
          <w:sz w:val="24"/>
        </w:rPr>
        <w:t xml:space="preserve"> </w:t>
      </w:r>
      <w:r>
        <w:rPr>
          <w:sz w:val="24"/>
        </w:rPr>
        <w:t>выполненной</w:t>
      </w:r>
      <w:r>
        <w:rPr>
          <w:spacing w:val="40"/>
          <w:sz w:val="24"/>
        </w:rPr>
        <w:t xml:space="preserve"> </w:t>
      </w:r>
      <w:r>
        <w:rPr>
          <w:sz w:val="24"/>
        </w:rPr>
        <w:t>самостоятельной</w:t>
      </w:r>
      <w:r>
        <w:rPr>
          <w:spacing w:val="40"/>
          <w:sz w:val="24"/>
        </w:rPr>
        <w:t xml:space="preserve"> </w:t>
      </w:r>
      <w:r>
        <w:rPr>
          <w:sz w:val="24"/>
        </w:rPr>
        <w:t>работы</w:t>
      </w:r>
      <w:r>
        <w:rPr>
          <w:spacing w:val="40"/>
          <w:sz w:val="24"/>
        </w:rPr>
        <w:t xml:space="preserve"> </w:t>
      </w:r>
      <w:r>
        <w:rPr>
          <w:sz w:val="24"/>
        </w:rPr>
        <w:t>по</w:t>
      </w:r>
      <w:r>
        <w:rPr>
          <w:spacing w:val="40"/>
          <w:sz w:val="24"/>
        </w:rPr>
        <w:t xml:space="preserve"> </w:t>
      </w:r>
      <w:r>
        <w:rPr>
          <w:sz w:val="24"/>
        </w:rPr>
        <w:t>истории, проявляя способность к диалогу с аудиторией.</w:t>
      </w:r>
    </w:p>
    <w:p w:rsidR="00F64123" w:rsidRDefault="00A96989">
      <w:pPr>
        <w:pStyle w:val="a4"/>
        <w:numPr>
          <w:ilvl w:val="2"/>
          <w:numId w:val="14"/>
        </w:numPr>
        <w:tabs>
          <w:tab w:val="left" w:pos="1712"/>
        </w:tabs>
        <w:ind w:right="714" w:firstLine="566"/>
        <w:jc w:val="left"/>
        <w:rPr>
          <w:sz w:val="24"/>
        </w:rPr>
      </w:pPr>
      <w:r>
        <w:rPr>
          <w:sz w:val="24"/>
        </w:rPr>
        <w:t>Оценивать</w:t>
      </w:r>
      <w:r>
        <w:rPr>
          <w:spacing w:val="40"/>
          <w:sz w:val="24"/>
        </w:rPr>
        <w:t xml:space="preserve"> </w:t>
      </w:r>
      <w:r>
        <w:rPr>
          <w:sz w:val="24"/>
        </w:rPr>
        <w:t>собственные</w:t>
      </w:r>
      <w:r>
        <w:rPr>
          <w:spacing w:val="40"/>
          <w:sz w:val="24"/>
        </w:rPr>
        <w:t xml:space="preserve"> </w:t>
      </w:r>
      <w:r>
        <w:rPr>
          <w:sz w:val="24"/>
        </w:rPr>
        <w:t>поступки</w:t>
      </w:r>
      <w:r>
        <w:rPr>
          <w:spacing w:val="40"/>
          <w:sz w:val="24"/>
        </w:rPr>
        <w:t xml:space="preserve"> </w:t>
      </w:r>
      <w:r>
        <w:rPr>
          <w:sz w:val="24"/>
        </w:rPr>
        <w:t>и</w:t>
      </w:r>
      <w:r>
        <w:rPr>
          <w:spacing w:val="40"/>
          <w:sz w:val="24"/>
        </w:rPr>
        <w:t xml:space="preserve"> </w:t>
      </w:r>
      <w:r>
        <w:rPr>
          <w:sz w:val="24"/>
        </w:rPr>
        <w:t>поведение</w:t>
      </w:r>
      <w:r>
        <w:rPr>
          <w:spacing w:val="40"/>
          <w:sz w:val="24"/>
        </w:rPr>
        <w:t xml:space="preserve"> </w:t>
      </w:r>
      <w:r>
        <w:rPr>
          <w:sz w:val="24"/>
        </w:rPr>
        <w:t>других</w:t>
      </w:r>
      <w:r>
        <w:rPr>
          <w:spacing w:val="40"/>
          <w:sz w:val="24"/>
        </w:rPr>
        <w:t xml:space="preserve"> </w:t>
      </w:r>
      <w:r>
        <w:rPr>
          <w:sz w:val="24"/>
        </w:rPr>
        <w:t>людей</w:t>
      </w:r>
      <w:r>
        <w:rPr>
          <w:spacing w:val="40"/>
          <w:sz w:val="24"/>
        </w:rPr>
        <w:t xml:space="preserve"> </w:t>
      </w:r>
      <w:r>
        <w:rPr>
          <w:sz w:val="24"/>
        </w:rPr>
        <w:t>с</w:t>
      </w:r>
      <w:r>
        <w:rPr>
          <w:spacing w:val="40"/>
          <w:sz w:val="24"/>
        </w:rPr>
        <w:t xml:space="preserve"> </w:t>
      </w:r>
      <w:r>
        <w:rPr>
          <w:sz w:val="24"/>
        </w:rPr>
        <w:t>точки</w:t>
      </w:r>
      <w:r>
        <w:rPr>
          <w:spacing w:val="40"/>
          <w:sz w:val="24"/>
        </w:rPr>
        <w:t xml:space="preserve"> </w:t>
      </w:r>
      <w:r>
        <w:rPr>
          <w:sz w:val="24"/>
        </w:rPr>
        <w:t>зрения</w:t>
      </w:r>
      <w:r>
        <w:rPr>
          <w:spacing w:val="40"/>
          <w:sz w:val="24"/>
        </w:rPr>
        <w:t xml:space="preserve"> </w:t>
      </w:r>
      <w:r>
        <w:rPr>
          <w:sz w:val="24"/>
        </w:rPr>
        <w:t>их соответствия правовым и нравственным нормам.</w:t>
      </w:r>
    </w:p>
    <w:p w:rsidR="00F64123" w:rsidRDefault="00A96989">
      <w:pPr>
        <w:pStyle w:val="a4"/>
        <w:numPr>
          <w:ilvl w:val="2"/>
          <w:numId w:val="14"/>
        </w:numPr>
        <w:tabs>
          <w:tab w:val="left" w:pos="1712"/>
        </w:tabs>
        <w:ind w:right="713" w:firstLine="566"/>
        <w:jc w:val="left"/>
        <w:rPr>
          <w:sz w:val="24"/>
        </w:rPr>
      </w:pPr>
      <w:r>
        <w:rPr>
          <w:sz w:val="24"/>
        </w:rPr>
        <w:t>Анализировать причины социальных и межличностных конфликтов, моделировать варианты выхода из конфликтной ситуации.</w:t>
      </w:r>
    </w:p>
    <w:p w:rsidR="00F64123" w:rsidRDefault="00A96989">
      <w:pPr>
        <w:pStyle w:val="a4"/>
        <w:numPr>
          <w:ilvl w:val="2"/>
          <w:numId w:val="14"/>
        </w:numPr>
        <w:tabs>
          <w:tab w:val="left" w:pos="1712"/>
        </w:tabs>
        <w:ind w:left="1712" w:hanging="152"/>
        <w:jc w:val="left"/>
        <w:rPr>
          <w:sz w:val="24"/>
        </w:rPr>
      </w:pPr>
      <w:r>
        <w:rPr>
          <w:sz w:val="24"/>
        </w:rPr>
        <w:t>Выражать</w:t>
      </w:r>
      <w:r>
        <w:rPr>
          <w:spacing w:val="-2"/>
          <w:sz w:val="24"/>
        </w:rPr>
        <w:t xml:space="preserve"> </w:t>
      </w:r>
      <w:r>
        <w:rPr>
          <w:sz w:val="24"/>
        </w:rPr>
        <w:t>свою</w:t>
      </w:r>
      <w:r>
        <w:rPr>
          <w:spacing w:val="-3"/>
          <w:sz w:val="24"/>
        </w:rPr>
        <w:t xml:space="preserve"> </w:t>
      </w:r>
      <w:r>
        <w:rPr>
          <w:sz w:val="24"/>
        </w:rPr>
        <w:t>точку</w:t>
      </w:r>
      <w:r>
        <w:rPr>
          <w:spacing w:val="-7"/>
          <w:sz w:val="24"/>
        </w:rPr>
        <w:t xml:space="preserve"> </w:t>
      </w:r>
      <w:r>
        <w:rPr>
          <w:sz w:val="24"/>
        </w:rPr>
        <w:t>зрения, участвовать</w:t>
      </w:r>
      <w:r>
        <w:rPr>
          <w:spacing w:val="-1"/>
          <w:sz w:val="24"/>
        </w:rPr>
        <w:t xml:space="preserve"> </w:t>
      </w:r>
      <w:r>
        <w:rPr>
          <w:sz w:val="24"/>
        </w:rPr>
        <w:t>в</w:t>
      </w:r>
      <w:r>
        <w:rPr>
          <w:spacing w:val="-3"/>
          <w:sz w:val="24"/>
        </w:rPr>
        <w:t xml:space="preserve"> </w:t>
      </w:r>
      <w:r>
        <w:rPr>
          <w:spacing w:val="-2"/>
          <w:sz w:val="24"/>
        </w:rPr>
        <w:t>дискуссии.</w:t>
      </w:r>
    </w:p>
    <w:p w:rsidR="00F64123" w:rsidRDefault="00A96989">
      <w:pPr>
        <w:pStyle w:val="a4"/>
        <w:numPr>
          <w:ilvl w:val="2"/>
          <w:numId w:val="14"/>
        </w:numPr>
        <w:tabs>
          <w:tab w:val="left" w:pos="1712"/>
        </w:tabs>
        <w:ind w:left="1712" w:hanging="152"/>
        <w:jc w:val="left"/>
        <w:rPr>
          <w:sz w:val="24"/>
        </w:rPr>
      </w:pPr>
      <w:r>
        <w:rPr>
          <w:sz w:val="24"/>
        </w:rPr>
        <w:t>Осуществлять</w:t>
      </w:r>
      <w:r>
        <w:rPr>
          <w:spacing w:val="29"/>
          <w:sz w:val="24"/>
        </w:rPr>
        <w:t xml:space="preserve">  </w:t>
      </w:r>
      <w:r>
        <w:rPr>
          <w:sz w:val="24"/>
        </w:rPr>
        <w:t>совместную</w:t>
      </w:r>
      <w:r>
        <w:rPr>
          <w:spacing w:val="31"/>
          <w:sz w:val="24"/>
        </w:rPr>
        <w:t xml:space="preserve">  </w:t>
      </w:r>
      <w:r>
        <w:rPr>
          <w:sz w:val="24"/>
        </w:rPr>
        <w:t>деятельность,</w:t>
      </w:r>
      <w:r>
        <w:rPr>
          <w:spacing w:val="30"/>
          <w:sz w:val="24"/>
        </w:rPr>
        <w:t xml:space="preserve">  </w:t>
      </w:r>
      <w:r>
        <w:rPr>
          <w:sz w:val="24"/>
        </w:rPr>
        <w:t>включая</w:t>
      </w:r>
      <w:r>
        <w:rPr>
          <w:spacing w:val="31"/>
          <w:sz w:val="24"/>
        </w:rPr>
        <w:t xml:space="preserve">  </w:t>
      </w:r>
      <w:r>
        <w:rPr>
          <w:sz w:val="24"/>
        </w:rPr>
        <w:t>взаимодействие</w:t>
      </w:r>
      <w:r>
        <w:rPr>
          <w:spacing w:val="31"/>
          <w:sz w:val="24"/>
        </w:rPr>
        <w:t xml:space="preserve">  </w:t>
      </w:r>
      <w:r>
        <w:rPr>
          <w:sz w:val="24"/>
        </w:rPr>
        <w:t>с</w:t>
      </w:r>
      <w:r>
        <w:rPr>
          <w:spacing w:val="31"/>
          <w:sz w:val="24"/>
        </w:rPr>
        <w:t xml:space="preserve">  </w:t>
      </w:r>
      <w:r>
        <w:rPr>
          <w:spacing w:val="-2"/>
          <w:sz w:val="24"/>
        </w:rPr>
        <w:t>людьми</w:t>
      </w:r>
    </w:p>
    <w:p w:rsidR="00F64123" w:rsidRDefault="00F64123">
      <w:pPr>
        <w:pStyle w:val="a4"/>
        <w:jc w:val="left"/>
        <w:rPr>
          <w:sz w:val="24"/>
        </w:rPr>
        <w:sectPr w:rsidR="00F64123">
          <w:pgSz w:w="11920" w:h="16850"/>
          <w:pgMar w:top="1060" w:right="141" w:bottom="840" w:left="708" w:header="0" w:footer="650" w:gutter="0"/>
          <w:cols w:space="720"/>
        </w:sectPr>
      </w:pPr>
    </w:p>
    <w:p w:rsidR="00F64123" w:rsidRDefault="00A96989">
      <w:pPr>
        <w:pStyle w:val="a3"/>
        <w:spacing w:before="66"/>
        <w:ind w:right="709"/>
      </w:pPr>
      <w:r>
        <w:lastRenderedPageBreak/>
        <w:t>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F64123" w:rsidRDefault="00A96989">
      <w:pPr>
        <w:pStyle w:val="a4"/>
        <w:numPr>
          <w:ilvl w:val="2"/>
          <w:numId w:val="14"/>
        </w:numPr>
        <w:tabs>
          <w:tab w:val="left" w:pos="1712"/>
        </w:tabs>
        <w:spacing w:before="1"/>
        <w:ind w:right="705" w:firstLine="566"/>
        <w:rPr>
          <w:sz w:val="24"/>
        </w:rPr>
      </w:pPr>
      <w:r>
        <w:rPr>
          <w:sz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F64123" w:rsidRDefault="00A96989">
      <w:pPr>
        <w:pStyle w:val="a4"/>
        <w:numPr>
          <w:ilvl w:val="2"/>
          <w:numId w:val="14"/>
        </w:numPr>
        <w:tabs>
          <w:tab w:val="left" w:pos="1712"/>
        </w:tabs>
        <w:ind w:right="709" w:firstLine="566"/>
        <w:rPr>
          <w:sz w:val="24"/>
        </w:rPr>
      </w:pPr>
      <w:r>
        <w:rPr>
          <w:sz w:val="24"/>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F64123" w:rsidRDefault="00A96989">
      <w:pPr>
        <w:pStyle w:val="a4"/>
        <w:numPr>
          <w:ilvl w:val="2"/>
          <w:numId w:val="14"/>
        </w:numPr>
        <w:tabs>
          <w:tab w:val="left" w:pos="1712"/>
        </w:tabs>
        <w:ind w:right="701" w:firstLine="566"/>
        <w:rPr>
          <w:sz w:val="24"/>
        </w:rPr>
      </w:pPr>
      <w:r>
        <w:rPr>
          <w:sz w:val="24"/>
        </w:rPr>
        <w:t>При</w:t>
      </w:r>
      <w:r>
        <w:rPr>
          <w:spacing w:val="-1"/>
          <w:sz w:val="24"/>
        </w:rPr>
        <w:t xml:space="preserve"> </w:t>
      </w:r>
      <w:r>
        <w:rPr>
          <w:sz w:val="24"/>
        </w:rPr>
        <w:t>выполнении</w:t>
      </w:r>
      <w:r>
        <w:rPr>
          <w:spacing w:val="-3"/>
          <w:sz w:val="24"/>
        </w:rPr>
        <w:t xml:space="preserve"> </w:t>
      </w:r>
      <w:r>
        <w:rPr>
          <w:sz w:val="24"/>
        </w:rPr>
        <w:t>практической работы «Определение,</w:t>
      </w:r>
      <w:r>
        <w:rPr>
          <w:spacing w:val="-1"/>
          <w:sz w:val="24"/>
        </w:rPr>
        <w:t xml:space="preserve"> </w:t>
      </w:r>
      <w:r>
        <w:rPr>
          <w:sz w:val="24"/>
        </w:rPr>
        <w:t>сравнение</w:t>
      </w:r>
      <w:r>
        <w:rPr>
          <w:spacing w:val="-2"/>
          <w:sz w:val="24"/>
        </w:rPr>
        <w:t xml:space="preserve"> </w:t>
      </w:r>
      <w:r>
        <w:rPr>
          <w:sz w:val="24"/>
        </w:rPr>
        <w:t>темпов</w:t>
      </w:r>
      <w:r>
        <w:rPr>
          <w:spacing w:val="-2"/>
          <w:sz w:val="24"/>
        </w:rPr>
        <w:t xml:space="preserve"> </w:t>
      </w:r>
      <w:r>
        <w:rPr>
          <w:sz w:val="24"/>
        </w:rPr>
        <w:t>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F64123" w:rsidRDefault="00A96989">
      <w:pPr>
        <w:pStyle w:val="a4"/>
        <w:numPr>
          <w:ilvl w:val="2"/>
          <w:numId w:val="14"/>
        </w:numPr>
        <w:tabs>
          <w:tab w:val="left" w:pos="1712"/>
        </w:tabs>
        <w:ind w:right="713" w:firstLine="566"/>
        <w:rPr>
          <w:sz w:val="24"/>
        </w:rPr>
      </w:pPr>
      <w:r>
        <w:rPr>
          <w:sz w:val="24"/>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F64123" w:rsidRDefault="00A96989">
      <w:pPr>
        <w:pStyle w:val="a4"/>
        <w:numPr>
          <w:ilvl w:val="2"/>
          <w:numId w:val="14"/>
        </w:numPr>
        <w:tabs>
          <w:tab w:val="left" w:pos="1712"/>
        </w:tabs>
        <w:ind w:left="1712" w:hanging="152"/>
        <w:rPr>
          <w:sz w:val="24"/>
        </w:rPr>
      </w:pPr>
      <w:r>
        <w:rPr>
          <w:sz w:val="24"/>
        </w:rPr>
        <w:t>Разделять</w:t>
      </w:r>
      <w:r>
        <w:rPr>
          <w:spacing w:val="-2"/>
          <w:sz w:val="24"/>
        </w:rPr>
        <w:t xml:space="preserve"> </w:t>
      </w:r>
      <w:r>
        <w:rPr>
          <w:sz w:val="24"/>
        </w:rPr>
        <w:t>сферу</w:t>
      </w:r>
      <w:r>
        <w:rPr>
          <w:spacing w:val="-5"/>
          <w:sz w:val="24"/>
        </w:rPr>
        <w:t xml:space="preserve"> </w:t>
      </w:r>
      <w:r>
        <w:rPr>
          <w:spacing w:val="-2"/>
          <w:sz w:val="24"/>
        </w:rPr>
        <w:t>ответственности.</w:t>
      </w:r>
    </w:p>
    <w:p w:rsidR="00F64123" w:rsidRDefault="00A96989">
      <w:pPr>
        <w:pStyle w:val="Heading4"/>
        <w:spacing w:before="5"/>
      </w:pPr>
      <w:r>
        <w:t>Формирование</w:t>
      </w:r>
      <w:r>
        <w:rPr>
          <w:spacing w:val="-8"/>
        </w:rPr>
        <w:t xml:space="preserve"> </w:t>
      </w:r>
      <w:r>
        <w:t>универсальных</w:t>
      </w:r>
      <w:r>
        <w:rPr>
          <w:spacing w:val="-5"/>
        </w:rPr>
        <w:t xml:space="preserve"> </w:t>
      </w:r>
      <w:r>
        <w:t>учебных</w:t>
      </w:r>
      <w:r>
        <w:rPr>
          <w:spacing w:val="-5"/>
        </w:rPr>
        <w:t xml:space="preserve"> </w:t>
      </w:r>
      <w:r>
        <w:t>регулятивных</w:t>
      </w:r>
      <w:r>
        <w:rPr>
          <w:spacing w:val="-4"/>
        </w:rPr>
        <w:t xml:space="preserve"> </w:t>
      </w:r>
      <w:r>
        <w:rPr>
          <w:spacing w:val="-2"/>
        </w:rPr>
        <w:t>действий</w:t>
      </w:r>
    </w:p>
    <w:p w:rsidR="00F64123" w:rsidRDefault="00A96989">
      <w:pPr>
        <w:pStyle w:val="a4"/>
        <w:numPr>
          <w:ilvl w:val="2"/>
          <w:numId w:val="14"/>
        </w:numPr>
        <w:tabs>
          <w:tab w:val="left" w:pos="1712"/>
        </w:tabs>
        <w:ind w:right="704" w:firstLine="566"/>
        <w:rPr>
          <w:sz w:val="24"/>
        </w:rPr>
      </w:pPr>
      <w:r>
        <w:rPr>
          <w:sz w:val="24"/>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 и общества в целом (при характеристике целей и задач социальных движений, реформ и революций и т. д.).</w:t>
      </w:r>
    </w:p>
    <w:p w:rsidR="00F64123" w:rsidRDefault="00A96989">
      <w:pPr>
        <w:pStyle w:val="a4"/>
        <w:numPr>
          <w:ilvl w:val="2"/>
          <w:numId w:val="14"/>
        </w:numPr>
        <w:tabs>
          <w:tab w:val="left" w:pos="1712"/>
        </w:tabs>
        <w:ind w:right="707" w:firstLine="566"/>
        <w:rPr>
          <w:sz w:val="24"/>
        </w:rPr>
      </w:pPr>
      <w:r>
        <w:rPr>
          <w:sz w:val="24"/>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F64123" w:rsidRDefault="00A96989">
      <w:pPr>
        <w:pStyle w:val="a4"/>
        <w:numPr>
          <w:ilvl w:val="2"/>
          <w:numId w:val="14"/>
        </w:numPr>
        <w:tabs>
          <w:tab w:val="left" w:pos="1712"/>
        </w:tabs>
        <w:ind w:right="706" w:firstLine="566"/>
        <w:rPr>
          <w:sz w:val="24"/>
        </w:rPr>
      </w:pPr>
      <w:r>
        <w:rPr>
          <w:sz w:val="24"/>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w:t>
      </w:r>
      <w:r>
        <w:rPr>
          <w:spacing w:val="40"/>
          <w:sz w:val="24"/>
        </w:rPr>
        <w:t xml:space="preserve"> </w:t>
      </w:r>
      <w:r>
        <w:rPr>
          <w:sz w:val="24"/>
        </w:rPr>
        <w:t>учебной и исторической литературе.</w:t>
      </w:r>
    </w:p>
    <w:p w:rsidR="00F64123" w:rsidRDefault="00A96989">
      <w:pPr>
        <w:pStyle w:val="a4"/>
        <w:numPr>
          <w:ilvl w:val="2"/>
          <w:numId w:val="14"/>
        </w:numPr>
        <w:tabs>
          <w:tab w:val="left" w:pos="1712"/>
        </w:tabs>
        <w:ind w:right="709" w:firstLine="566"/>
        <w:rPr>
          <w:sz w:val="24"/>
        </w:rPr>
      </w:pPr>
      <w:r>
        <w:rPr>
          <w:sz w:val="24"/>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F64123" w:rsidRDefault="00A96989">
      <w:pPr>
        <w:pStyle w:val="Heading2"/>
        <w:spacing w:before="3"/>
        <w:ind w:left="3586"/>
      </w:pPr>
      <w:r>
        <w:t>ЕСТЕСТВЕННО-НАУЧНЫЕ</w:t>
      </w:r>
      <w:r>
        <w:rPr>
          <w:spacing w:val="-7"/>
        </w:rPr>
        <w:t xml:space="preserve"> </w:t>
      </w:r>
      <w:r>
        <w:rPr>
          <w:spacing w:val="-2"/>
        </w:rPr>
        <w:t>ПРЕДМЕТЫ</w:t>
      </w:r>
    </w:p>
    <w:p w:rsidR="00F64123" w:rsidRDefault="00A96989">
      <w:pPr>
        <w:pStyle w:val="Heading4"/>
        <w:spacing w:line="240" w:lineRule="auto"/>
        <w:ind w:right="1704"/>
        <w:jc w:val="left"/>
      </w:pPr>
      <w:r>
        <w:t>Формирование</w:t>
      </w:r>
      <w:r>
        <w:rPr>
          <w:spacing w:val="-9"/>
        </w:rPr>
        <w:t xml:space="preserve"> </w:t>
      </w:r>
      <w:r>
        <w:t>универсальных</w:t>
      </w:r>
      <w:r>
        <w:rPr>
          <w:spacing w:val="-8"/>
        </w:rPr>
        <w:t xml:space="preserve"> </w:t>
      </w:r>
      <w:r>
        <w:t>учебных</w:t>
      </w:r>
      <w:r>
        <w:rPr>
          <w:spacing w:val="-8"/>
        </w:rPr>
        <w:t xml:space="preserve"> </w:t>
      </w:r>
      <w:r>
        <w:t>познавательных</w:t>
      </w:r>
      <w:r>
        <w:rPr>
          <w:spacing w:val="-8"/>
        </w:rPr>
        <w:t xml:space="preserve"> </w:t>
      </w:r>
      <w:r>
        <w:t>действий Формирование базовых логических действий</w:t>
      </w:r>
    </w:p>
    <w:p w:rsidR="00F64123" w:rsidRDefault="00A96989">
      <w:pPr>
        <w:pStyle w:val="a4"/>
        <w:numPr>
          <w:ilvl w:val="1"/>
          <w:numId w:val="14"/>
        </w:numPr>
        <w:tabs>
          <w:tab w:val="left" w:pos="1135"/>
        </w:tabs>
        <w:spacing w:line="271" w:lineRule="exact"/>
        <w:ind w:left="1135" w:hanging="141"/>
        <w:jc w:val="left"/>
        <w:rPr>
          <w:rFonts w:ascii="Wingdings" w:hAnsi="Wingdings"/>
          <w:color w:val="221E1F"/>
          <w:sz w:val="17"/>
        </w:rPr>
      </w:pPr>
      <w:r>
        <w:rPr>
          <w:sz w:val="24"/>
        </w:rPr>
        <w:t>Выдвигать</w:t>
      </w:r>
      <w:r>
        <w:rPr>
          <w:spacing w:val="-7"/>
          <w:sz w:val="24"/>
        </w:rPr>
        <w:t xml:space="preserve"> </w:t>
      </w:r>
      <w:r>
        <w:rPr>
          <w:sz w:val="24"/>
        </w:rPr>
        <w:t>гипотезы,</w:t>
      </w:r>
      <w:r>
        <w:rPr>
          <w:spacing w:val="-5"/>
          <w:sz w:val="24"/>
        </w:rPr>
        <w:t xml:space="preserve"> </w:t>
      </w:r>
      <w:r>
        <w:rPr>
          <w:sz w:val="24"/>
        </w:rPr>
        <w:t>объясняющие</w:t>
      </w:r>
      <w:r>
        <w:rPr>
          <w:spacing w:val="-5"/>
          <w:sz w:val="24"/>
        </w:rPr>
        <w:t xml:space="preserve"> </w:t>
      </w:r>
      <w:r>
        <w:rPr>
          <w:sz w:val="24"/>
        </w:rPr>
        <w:t>простые</w:t>
      </w:r>
      <w:r>
        <w:rPr>
          <w:spacing w:val="-6"/>
          <w:sz w:val="24"/>
        </w:rPr>
        <w:t xml:space="preserve"> </w:t>
      </w:r>
      <w:r>
        <w:rPr>
          <w:sz w:val="24"/>
        </w:rPr>
        <w:t>явления,</w:t>
      </w:r>
      <w:r>
        <w:rPr>
          <w:spacing w:val="-4"/>
          <w:sz w:val="24"/>
        </w:rPr>
        <w:t xml:space="preserve"> </w:t>
      </w:r>
      <w:r>
        <w:rPr>
          <w:spacing w:val="-2"/>
          <w:sz w:val="24"/>
        </w:rPr>
        <w:t>например:</w:t>
      </w:r>
    </w:p>
    <w:p w:rsidR="00F64123" w:rsidRDefault="00A96989">
      <w:pPr>
        <w:pStyle w:val="a3"/>
        <w:jc w:val="left"/>
      </w:pPr>
      <w:r>
        <w:t>—почему</w:t>
      </w:r>
      <w:r>
        <w:rPr>
          <w:spacing w:val="-9"/>
        </w:rPr>
        <w:t xml:space="preserve"> </w:t>
      </w:r>
      <w:r>
        <w:t>останавливается</w:t>
      </w:r>
      <w:r>
        <w:rPr>
          <w:spacing w:val="-4"/>
        </w:rPr>
        <w:t xml:space="preserve"> </w:t>
      </w:r>
      <w:r>
        <w:t>движущееся</w:t>
      </w:r>
      <w:r>
        <w:rPr>
          <w:spacing w:val="-4"/>
        </w:rPr>
        <w:t xml:space="preserve"> </w:t>
      </w:r>
      <w:r>
        <w:t>по</w:t>
      </w:r>
      <w:r>
        <w:rPr>
          <w:spacing w:val="-4"/>
        </w:rPr>
        <w:t xml:space="preserve"> </w:t>
      </w:r>
      <w:r>
        <w:t>горизонтальной</w:t>
      </w:r>
      <w:r>
        <w:rPr>
          <w:spacing w:val="-4"/>
        </w:rPr>
        <w:t xml:space="preserve"> </w:t>
      </w:r>
      <w:r>
        <w:t>поверхности</w:t>
      </w:r>
      <w:r>
        <w:rPr>
          <w:spacing w:val="-2"/>
        </w:rPr>
        <w:t xml:space="preserve"> тело;</w:t>
      </w:r>
    </w:p>
    <w:p w:rsidR="00F64123" w:rsidRDefault="00A96989">
      <w:pPr>
        <w:pStyle w:val="a3"/>
        <w:jc w:val="left"/>
      </w:pPr>
      <w:r>
        <w:t>—почему</w:t>
      </w:r>
      <w:r>
        <w:rPr>
          <w:spacing w:val="-8"/>
        </w:rPr>
        <w:t xml:space="preserve"> </w:t>
      </w:r>
      <w:r>
        <w:t>в</w:t>
      </w:r>
      <w:r>
        <w:rPr>
          <w:spacing w:val="-2"/>
        </w:rPr>
        <w:t xml:space="preserve"> </w:t>
      </w:r>
      <w:r>
        <w:t>жаркую</w:t>
      </w:r>
      <w:r>
        <w:rPr>
          <w:spacing w:val="-1"/>
        </w:rPr>
        <w:t xml:space="preserve"> </w:t>
      </w:r>
      <w:r>
        <w:t>погоду</w:t>
      </w:r>
      <w:r>
        <w:rPr>
          <w:spacing w:val="-5"/>
        </w:rPr>
        <w:t xml:space="preserve"> </w:t>
      </w:r>
      <w:r>
        <w:t>в светлой</w:t>
      </w:r>
      <w:r>
        <w:rPr>
          <w:spacing w:val="-1"/>
        </w:rPr>
        <w:t xml:space="preserve"> </w:t>
      </w:r>
      <w:r>
        <w:t>одежде</w:t>
      </w:r>
      <w:r>
        <w:rPr>
          <w:spacing w:val="-1"/>
        </w:rPr>
        <w:t xml:space="preserve"> </w:t>
      </w:r>
      <w:r>
        <w:t>прохладнее,</w:t>
      </w:r>
      <w:r>
        <w:rPr>
          <w:spacing w:val="-1"/>
        </w:rPr>
        <w:t xml:space="preserve"> </w:t>
      </w:r>
      <w:r>
        <w:t>чем</w:t>
      </w:r>
      <w:r>
        <w:rPr>
          <w:spacing w:val="-2"/>
        </w:rPr>
        <w:t xml:space="preserve"> </w:t>
      </w:r>
      <w:r>
        <w:t>в</w:t>
      </w:r>
      <w:r>
        <w:rPr>
          <w:spacing w:val="-1"/>
        </w:rPr>
        <w:t xml:space="preserve"> </w:t>
      </w:r>
      <w:r>
        <w:rPr>
          <w:spacing w:val="-2"/>
        </w:rPr>
        <w:t>темной.</w:t>
      </w:r>
    </w:p>
    <w:p w:rsidR="00F64123" w:rsidRDefault="00A96989">
      <w:pPr>
        <w:pStyle w:val="a4"/>
        <w:numPr>
          <w:ilvl w:val="1"/>
          <w:numId w:val="14"/>
        </w:numPr>
        <w:tabs>
          <w:tab w:val="left" w:pos="1135"/>
        </w:tabs>
        <w:ind w:right="712" w:firstLine="0"/>
        <w:jc w:val="left"/>
        <w:rPr>
          <w:rFonts w:ascii="Wingdings" w:hAnsi="Wingdings"/>
          <w:color w:val="221E1F"/>
          <w:sz w:val="17"/>
        </w:rPr>
      </w:pPr>
      <w:r>
        <w:rPr>
          <w:sz w:val="24"/>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F64123" w:rsidRDefault="00A96989">
      <w:pPr>
        <w:pStyle w:val="a4"/>
        <w:numPr>
          <w:ilvl w:val="1"/>
          <w:numId w:val="14"/>
        </w:numPr>
        <w:tabs>
          <w:tab w:val="left" w:pos="1135"/>
        </w:tabs>
        <w:spacing w:before="1"/>
        <w:ind w:right="706" w:firstLine="0"/>
        <w:jc w:val="left"/>
        <w:rPr>
          <w:rFonts w:ascii="Wingdings" w:hAnsi="Wingdings"/>
          <w:color w:val="221E1F"/>
          <w:sz w:val="17"/>
        </w:rPr>
      </w:pPr>
      <w:r>
        <w:rPr>
          <w:sz w:val="24"/>
        </w:rPr>
        <w:t>Прогнозировать</w:t>
      </w:r>
      <w:r>
        <w:rPr>
          <w:spacing w:val="40"/>
          <w:sz w:val="24"/>
        </w:rPr>
        <w:t xml:space="preserve"> </w:t>
      </w:r>
      <w:r>
        <w:rPr>
          <w:sz w:val="24"/>
        </w:rPr>
        <w:t>свойства</w:t>
      </w:r>
      <w:r>
        <w:rPr>
          <w:spacing w:val="40"/>
          <w:sz w:val="24"/>
        </w:rPr>
        <w:t xml:space="preserve"> </w:t>
      </w:r>
      <w:r>
        <w:rPr>
          <w:sz w:val="24"/>
        </w:rPr>
        <w:t>веществ</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общих</w:t>
      </w:r>
      <w:r>
        <w:rPr>
          <w:spacing w:val="40"/>
          <w:sz w:val="24"/>
        </w:rPr>
        <w:t xml:space="preserve"> </w:t>
      </w:r>
      <w:r>
        <w:rPr>
          <w:sz w:val="24"/>
        </w:rPr>
        <w:t>химических</w:t>
      </w:r>
      <w:r>
        <w:rPr>
          <w:spacing w:val="40"/>
          <w:sz w:val="24"/>
        </w:rPr>
        <w:t xml:space="preserve"> </w:t>
      </w:r>
      <w:r>
        <w:rPr>
          <w:sz w:val="24"/>
        </w:rPr>
        <w:t>свойств</w:t>
      </w:r>
      <w:r>
        <w:rPr>
          <w:spacing w:val="40"/>
          <w:sz w:val="24"/>
        </w:rPr>
        <w:t xml:space="preserve"> </w:t>
      </w:r>
      <w:r>
        <w:rPr>
          <w:sz w:val="24"/>
        </w:rPr>
        <w:t>изученных</w:t>
      </w:r>
      <w:r>
        <w:rPr>
          <w:spacing w:val="40"/>
          <w:sz w:val="24"/>
        </w:rPr>
        <w:t xml:space="preserve"> </w:t>
      </w:r>
      <w:r>
        <w:rPr>
          <w:sz w:val="24"/>
        </w:rPr>
        <w:t>классов/групп веществ, к которым они относятся.</w:t>
      </w:r>
    </w:p>
    <w:p w:rsidR="00F64123" w:rsidRDefault="00A96989">
      <w:pPr>
        <w:pStyle w:val="a4"/>
        <w:numPr>
          <w:ilvl w:val="1"/>
          <w:numId w:val="14"/>
        </w:numPr>
        <w:tabs>
          <w:tab w:val="left" w:pos="1135"/>
        </w:tabs>
        <w:ind w:right="709" w:firstLine="0"/>
        <w:jc w:val="left"/>
        <w:rPr>
          <w:rFonts w:ascii="Wingdings" w:hAnsi="Wingdings"/>
          <w:color w:val="221E1F"/>
          <w:sz w:val="17"/>
        </w:rPr>
      </w:pPr>
      <w:r>
        <w:rPr>
          <w:sz w:val="24"/>
        </w:rPr>
        <w:t>Объяснять</w:t>
      </w:r>
      <w:r>
        <w:rPr>
          <w:spacing w:val="40"/>
          <w:sz w:val="24"/>
        </w:rPr>
        <w:t xml:space="preserve"> </w:t>
      </w:r>
      <w:r>
        <w:rPr>
          <w:sz w:val="24"/>
        </w:rPr>
        <w:t>общности</w:t>
      </w:r>
      <w:r>
        <w:rPr>
          <w:spacing w:val="40"/>
          <w:sz w:val="24"/>
        </w:rPr>
        <w:t xml:space="preserve"> </w:t>
      </w:r>
      <w:r>
        <w:rPr>
          <w:sz w:val="24"/>
        </w:rPr>
        <w:t>происхождения</w:t>
      </w:r>
      <w:r>
        <w:rPr>
          <w:spacing w:val="40"/>
          <w:sz w:val="24"/>
        </w:rPr>
        <w:t xml:space="preserve"> </w:t>
      </w:r>
      <w:r>
        <w:rPr>
          <w:sz w:val="24"/>
        </w:rPr>
        <w:t>и</w:t>
      </w:r>
      <w:r>
        <w:rPr>
          <w:spacing w:val="40"/>
          <w:sz w:val="24"/>
        </w:rPr>
        <w:t xml:space="preserve"> </w:t>
      </w:r>
      <w:r>
        <w:rPr>
          <w:sz w:val="24"/>
        </w:rPr>
        <w:t>эволюции</w:t>
      </w:r>
      <w:r>
        <w:rPr>
          <w:spacing w:val="40"/>
          <w:sz w:val="24"/>
        </w:rPr>
        <w:t xml:space="preserve"> </w:t>
      </w:r>
      <w:r>
        <w:rPr>
          <w:sz w:val="24"/>
        </w:rPr>
        <w:t>систематических</w:t>
      </w:r>
      <w:r>
        <w:rPr>
          <w:spacing w:val="40"/>
          <w:sz w:val="24"/>
        </w:rPr>
        <w:t xml:space="preserve"> </w:t>
      </w:r>
      <w:r>
        <w:rPr>
          <w:sz w:val="24"/>
        </w:rPr>
        <w:t>групп</w:t>
      </w:r>
      <w:r>
        <w:rPr>
          <w:spacing w:val="40"/>
          <w:sz w:val="24"/>
        </w:rPr>
        <w:t xml:space="preserve"> </w:t>
      </w:r>
      <w:r>
        <w:rPr>
          <w:sz w:val="24"/>
        </w:rPr>
        <w:t>растений</w:t>
      </w:r>
      <w:r>
        <w:rPr>
          <w:spacing w:val="40"/>
          <w:sz w:val="24"/>
        </w:rPr>
        <w:t xml:space="preserve"> </w:t>
      </w:r>
      <w:r>
        <w:rPr>
          <w:sz w:val="24"/>
        </w:rPr>
        <w:t>на примере сопоставления биологических растительных объектов.</w:t>
      </w:r>
    </w:p>
    <w:p w:rsidR="00F64123" w:rsidRDefault="00A96989">
      <w:pPr>
        <w:pStyle w:val="Heading4"/>
        <w:spacing w:before="5"/>
        <w:ind w:left="994"/>
        <w:jc w:val="left"/>
      </w:pPr>
      <w:r>
        <w:t>Формирование</w:t>
      </w:r>
      <w:r>
        <w:rPr>
          <w:spacing w:val="-6"/>
        </w:rPr>
        <w:t xml:space="preserve"> </w:t>
      </w:r>
      <w:r>
        <w:t>базовых</w:t>
      </w:r>
      <w:r>
        <w:rPr>
          <w:spacing w:val="-5"/>
        </w:rPr>
        <w:t xml:space="preserve"> </w:t>
      </w:r>
      <w:r>
        <w:t>исследовательских</w:t>
      </w:r>
      <w:r>
        <w:rPr>
          <w:spacing w:val="-5"/>
        </w:rPr>
        <w:t xml:space="preserve"> </w:t>
      </w:r>
      <w:r>
        <w:rPr>
          <w:spacing w:val="-2"/>
        </w:rPr>
        <w:t>действий</w:t>
      </w:r>
    </w:p>
    <w:p w:rsidR="00F64123" w:rsidRDefault="00A96989">
      <w:pPr>
        <w:pStyle w:val="a4"/>
        <w:numPr>
          <w:ilvl w:val="1"/>
          <w:numId w:val="14"/>
        </w:numPr>
        <w:tabs>
          <w:tab w:val="left" w:pos="1135"/>
        </w:tabs>
        <w:spacing w:line="274" w:lineRule="exact"/>
        <w:ind w:left="1135" w:hanging="141"/>
        <w:rPr>
          <w:rFonts w:ascii="Wingdings" w:hAnsi="Wingdings"/>
          <w:color w:val="221E1F"/>
          <w:sz w:val="17"/>
        </w:rPr>
      </w:pPr>
      <w:r>
        <w:rPr>
          <w:sz w:val="24"/>
        </w:rPr>
        <w:t>Исследование</w:t>
      </w:r>
      <w:r>
        <w:rPr>
          <w:spacing w:val="-7"/>
          <w:sz w:val="24"/>
        </w:rPr>
        <w:t xml:space="preserve"> </w:t>
      </w:r>
      <w:r>
        <w:rPr>
          <w:sz w:val="24"/>
        </w:rPr>
        <w:t>явления</w:t>
      </w:r>
      <w:r>
        <w:rPr>
          <w:spacing w:val="-3"/>
          <w:sz w:val="24"/>
        </w:rPr>
        <w:t xml:space="preserve"> </w:t>
      </w:r>
      <w:r>
        <w:rPr>
          <w:sz w:val="24"/>
        </w:rPr>
        <w:t>теплообмена</w:t>
      </w:r>
      <w:r>
        <w:rPr>
          <w:spacing w:val="-4"/>
          <w:sz w:val="24"/>
        </w:rPr>
        <w:t xml:space="preserve"> </w:t>
      </w:r>
      <w:r>
        <w:rPr>
          <w:sz w:val="24"/>
        </w:rPr>
        <w:t>при</w:t>
      </w:r>
      <w:r>
        <w:rPr>
          <w:spacing w:val="-4"/>
          <w:sz w:val="24"/>
        </w:rPr>
        <w:t xml:space="preserve"> </w:t>
      </w:r>
      <w:r>
        <w:rPr>
          <w:sz w:val="24"/>
        </w:rPr>
        <w:t>смешивании</w:t>
      </w:r>
      <w:r>
        <w:rPr>
          <w:spacing w:val="-5"/>
          <w:sz w:val="24"/>
        </w:rPr>
        <w:t xml:space="preserve"> </w:t>
      </w:r>
      <w:r>
        <w:rPr>
          <w:sz w:val="24"/>
        </w:rPr>
        <w:t>холодной</w:t>
      </w:r>
      <w:r>
        <w:rPr>
          <w:spacing w:val="-5"/>
          <w:sz w:val="24"/>
        </w:rPr>
        <w:t xml:space="preserve"> </w:t>
      </w:r>
      <w:r>
        <w:rPr>
          <w:sz w:val="24"/>
        </w:rPr>
        <w:t>и</w:t>
      </w:r>
      <w:r>
        <w:rPr>
          <w:spacing w:val="-3"/>
          <w:sz w:val="24"/>
        </w:rPr>
        <w:t xml:space="preserve"> </w:t>
      </w:r>
      <w:r>
        <w:rPr>
          <w:sz w:val="24"/>
        </w:rPr>
        <w:t>горячей</w:t>
      </w:r>
      <w:r>
        <w:rPr>
          <w:spacing w:val="-3"/>
          <w:sz w:val="24"/>
        </w:rPr>
        <w:t xml:space="preserve"> </w:t>
      </w:r>
      <w:r>
        <w:rPr>
          <w:spacing w:val="-2"/>
          <w:sz w:val="24"/>
        </w:rPr>
        <w:t>воды.</w:t>
      </w:r>
    </w:p>
    <w:p w:rsidR="00F64123" w:rsidRDefault="00A96989">
      <w:pPr>
        <w:pStyle w:val="a4"/>
        <w:numPr>
          <w:ilvl w:val="1"/>
          <w:numId w:val="14"/>
        </w:numPr>
        <w:tabs>
          <w:tab w:val="left" w:pos="1135"/>
        </w:tabs>
        <w:ind w:left="1135" w:hanging="141"/>
        <w:rPr>
          <w:rFonts w:ascii="Wingdings" w:hAnsi="Wingdings"/>
          <w:color w:val="221E1F"/>
          <w:sz w:val="17"/>
        </w:rPr>
      </w:pPr>
      <w:r>
        <w:rPr>
          <w:sz w:val="24"/>
        </w:rPr>
        <w:t>Исследование</w:t>
      </w:r>
      <w:r>
        <w:rPr>
          <w:spacing w:val="-8"/>
          <w:sz w:val="24"/>
        </w:rPr>
        <w:t xml:space="preserve"> </w:t>
      </w:r>
      <w:r>
        <w:rPr>
          <w:sz w:val="24"/>
        </w:rPr>
        <w:t>процесса</w:t>
      </w:r>
      <w:r>
        <w:rPr>
          <w:spacing w:val="-4"/>
          <w:sz w:val="24"/>
        </w:rPr>
        <w:t xml:space="preserve"> </w:t>
      </w:r>
      <w:r>
        <w:rPr>
          <w:sz w:val="24"/>
        </w:rPr>
        <w:t>испарения</w:t>
      </w:r>
      <w:r>
        <w:rPr>
          <w:spacing w:val="-5"/>
          <w:sz w:val="24"/>
        </w:rPr>
        <w:t xml:space="preserve"> </w:t>
      </w:r>
      <w:r>
        <w:rPr>
          <w:sz w:val="24"/>
        </w:rPr>
        <w:t>различных</w:t>
      </w:r>
      <w:r>
        <w:rPr>
          <w:spacing w:val="-5"/>
          <w:sz w:val="24"/>
        </w:rPr>
        <w:t xml:space="preserve"> </w:t>
      </w:r>
      <w:r>
        <w:rPr>
          <w:spacing w:val="-2"/>
          <w:sz w:val="24"/>
        </w:rPr>
        <w:t>жидкостей.</w:t>
      </w:r>
    </w:p>
    <w:p w:rsidR="00F64123" w:rsidRDefault="00A96989">
      <w:pPr>
        <w:pStyle w:val="a4"/>
        <w:numPr>
          <w:ilvl w:val="1"/>
          <w:numId w:val="14"/>
        </w:numPr>
        <w:tabs>
          <w:tab w:val="left" w:pos="1135"/>
        </w:tabs>
        <w:ind w:right="703" w:firstLine="0"/>
        <w:rPr>
          <w:rFonts w:ascii="Wingdings" w:hAnsi="Wingdings"/>
          <w:color w:val="221E1F"/>
          <w:sz w:val="17"/>
        </w:rPr>
      </w:pPr>
      <w:r>
        <w:rPr>
          <w:sz w:val="24"/>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 ионов, взимодействие разбавленной серной кислоты с цинком.</w:t>
      </w:r>
    </w:p>
    <w:p w:rsidR="00F64123" w:rsidRDefault="00A96989">
      <w:pPr>
        <w:pStyle w:val="Heading4"/>
        <w:spacing w:before="5"/>
        <w:ind w:left="994"/>
      </w:pPr>
      <w:r>
        <w:t>Работа</w:t>
      </w:r>
      <w:r>
        <w:rPr>
          <w:spacing w:val="1"/>
        </w:rPr>
        <w:t xml:space="preserve"> </w:t>
      </w:r>
      <w:r>
        <w:t xml:space="preserve">с </w:t>
      </w:r>
      <w:r>
        <w:rPr>
          <w:spacing w:val="-2"/>
        </w:rPr>
        <w:t>информацией</w:t>
      </w:r>
    </w:p>
    <w:p w:rsidR="00F64123" w:rsidRDefault="00A96989">
      <w:pPr>
        <w:pStyle w:val="a4"/>
        <w:numPr>
          <w:ilvl w:val="1"/>
          <w:numId w:val="14"/>
        </w:numPr>
        <w:tabs>
          <w:tab w:val="left" w:pos="1135"/>
          <w:tab w:val="left" w:pos="2953"/>
          <w:tab w:val="left" w:pos="4692"/>
          <w:tab w:val="left" w:pos="5553"/>
          <w:tab w:val="left" w:pos="7232"/>
          <w:tab w:val="left" w:pos="9078"/>
          <w:tab w:val="left" w:pos="9889"/>
        </w:tabs>
        <w:ind w:right="714" w:firstLine="0"/>
        <w:jc w:val="left"/>
        <w:rPr>
          <w:rFonts w:ascii="Wingdings" w:hAnsi="Wingdings"/>
          <w:color w:val="221E1F"/>
          <w:sz w:val="17"/>
        </w:rPr>
      </w:pPr>
      <w:r>
        <w:rPr>
          <w:spacing w:val="-2"/>
          <w:sz w:val="24"/>
        </w:rPr>
        <w:t>Анализировать</w:t>
      </w:r>
      <w:r>
        <w:rPr>
          <w:sz w:val="24"/>
        </w:rPr>
        <w:tab/>
      </w:r>
      <w:r>
        <w:rPr>
          <w:spacing w:val="-2"/>
          <w:sz w:val="24"/>
        </w:rPr>
        <w:t>оригинальный</w:t>
      </w:r>
      <w:r>
        <w:rPr>
          <w:sz w:val="24"/>
        </w:rPr>
        <w:tab/>
      </w:r>
      <w:r>
        <w:rPr>
          <w:spacing w:val="-2"/>
          <w:sz w:val="24"/>
        </w:rPr>
        <w:t>текст,</w:t>
      </w:r>
      <w:r>
        <w:rPr>
          <w:sz w:val="24"/>
        </w:rPr>
        <w:tab/>
      </w:r>
      <w:r>
        <w:rPr>
          <w:spacing w:val="-2"/>
          <w:sz w:val="24"/>
        </w:rPr>
        <w:t>посвященный</w:t>
      </w:r>
      <w:r>
        <w:rPr>
          <w:sz w:val="24"/>
        </w:rPr>
        <w:tab/>
      </w:r>
      <w:r>
        <w:rPr>
          <w:spacing w:val="-2"/>
          <w:sz w:val="24"/>
        </w:rPr>
        <w:t>использованию</w:t>
      </w:r>
      <w:r>
        <w:rPr>
          <w:sz w:val="24"/>
        </w:rPr>
        <w:tab/>
      </w:r>
      <w:r>
        <w:rPr>
          <w:spacing w:val="-2"/>
          <w:sz w:val="24"/>
        </w:rPr>
        <w:t>звука</w:t>
      </w:r>
      <w:r>
        <w:rPr>
          <w:sz w:val="24"/>
        </w:rPr>
        <w:tab/>
      </w:r>
      <w:r>
        <w:rPr>
          <w:spacing w:val="-4"/>
          <w:sz w:val="24"/>
        </w:rPr>
        <w:t xml:space="preserve">(или </w:t>
      </w:r>
      <w:r>
        <w:rPr>
          <w:sz w:val="24"/>
        </w:rPr>
        <w:t>ультразвука) в технике (эхолокация, ультразвук в медицине и др.).</w:t>
      </w:r>
    </w:p>
    <w:p w:rsidR="00F64123" w:rsidRDefault="00A96989">
      <w:pPr>
        <w:pStyle w:val="a4"/>
        <w:numPr>
          <w:ilvl w:val="1"/>
          <w:numId w:val="14"/>
        </w:numPr>
        <w:tabs>
          <w:tab w:val="left" w:pos="1135"/>
        </w:tabs>
        <w:ind w:left="1135" w:hanging="141"/>
        <w:jc w:val="left"/>
        <w:rPr>
          <w:rFonts w:ascii="Wingdings" w:hAnsi="Wingdings"/>
          <w:color w:val="221E1F"/>
          <w:sz w:val="17"/>
        </w:rPr>
      </w:pPr>
      <w:r>
        <w:rPr>
          <w:sz w:val="24"/>
        </w:rPr>
        <w:t>Выполнять</w:t>
      </w:r>
      <w:r>
        <w:rPr>
          <w:spacing w:val="-1"/>
          <w:sz w:val="24"/>
        </w:rPr>
        <w:t xml:space="preserve"> </w:t>
      </w:r>
      <w:r>
        <w:rPr>
          <w:sz w:val="24"/>
        </w:rPr>
        <w:t>задания</w:t>
      </w:r>
      <w:r>
        <w:rPr>
          <w:spacing w:val="-2"/>
          <w:sz w:val="24"/>
        </w:rPr>
        <w:t xml:space="preserve"> </w:t>
      </w:r>
      <w:r>
        <w:rPr>
          <w:sz w:val="24"/>
        </w:rPr>
        <w:t>по</w:t>
      </w:r>
      <w:r>
        <w:rPr>
          <w:spacing w:val="-5"/>
          <w:sz w:val="24"/>
        </w:rPr>
        <w:t xml:space="preserve"> </w:t>
      </w:r>
      <w:r>
        <w:rPr>
          <w:sz w:val="24"/>
        </w:rPr>
        <w:t>тексту</w:t>
      </w:r>
      <w:r>
        <w:rPr>
          <w:spacing w:val="-7"/>
          <w:sz w:val="24"/>
        </w:rPr>
        <w:t xml:space="preserve"> </w:t>
      </w:r>
      <w:r>
        <w:rPr>
          <w:sz w:val="24"/>
        </w:rPr>
        <w:t>(смысловое</w:t>
      </w:r>
      <w:r>
        <w:rPr>
          <w:spacing w:val="-2"/>
          <w:sz w:val="24"/>
        </w:rPr>
        <w:t xml:space="preserve"> чтение).</w:t>
      </w:r>
    </w:p>
    <w:p w:rsidR="00F64123" w:rsidRDefault="00A96989">
      <w:pPr>
        <w:pStyle w:val="a4"/>
        <w:numPr>
          <w:ilvl w:val="1"/>
          <w:numId w:val="14"/>
        </w:numPr>
        <w:tabs>
          <w:tab w:val="left" w:pos="1135"/>
        </w:tabs>
        <w:ind w:right="708" w:firstLine="0"/>
        <w:jc w:val="left"/>
        <w:rPr>
          <w:rFonts w:ascii="Wingdings" w:hAnsi="Wingdings"/>
          <w:color w:val="221E1F"/>
          <w:sz w:val="17"/>
        </w:rPr>
      </w:pPr>
      <w:r>
        <w:rPr>
          <w:sz w:val="24"/>
        </w:rPr>
        <w:t>Использование</w:t>
      </w:r>
      <w:r>
        <w:rPr>
          <w:spacing w:val="80"/>
          <w:sz w:val="24"/>
        </w:rPr>
        <w:t xml:space="preserve"> </w:t>
      </w:r>
      <w:r>
        <w:rPr>
          <w:sz w:val="24"/>
        </w:rPr>
        <w:t>при</w:t>
      </w:r>
      <w:r>
        <w:rPr>
          <w:spacing w:val="80"/>
          <w:sz w:val="24"/>
        </w:rPr>
        <w:t xml:space="preserve"> </w:t>
      </w:r>
      <w:r>
        <w:rPr>
          <w:sz w:val="24"/>
        </w:rPr>
        <w:t>выполнении</w:t>
      </w:r>
      <w:r>
        <w:rPr>
          <w:spacing w:val="80"/>
          <w:sz w:val="24"/>
        </w:rPr>
        <w:t xml:space="preserve"> </w:t>
      </w:r>
      <w:r>
        <w:rPr>
          <w:sz w:val="24"/>
        </w:rPr>
        <w:t>учебных</w:t>
      </w:r>
      <w:r>
        <w:rPr>
          <w:spacing w:val="80"/>
          <w:sz w:val="24"/>
        </w:rPr>
        <w:t xml:space="preserve"> </w:t>
      </w:r>
      <w:r>
        <w:rPr>
          <w:sz w:val="24"/>
        </w:rPr>
        <w:t>заданий</w:t>
      </w:r>
      <w:r>
        <w:rPr>
          <w:spacing w:val="80"/>
          <w:sz w:val="24"/>
        </w:rPr>
        <w:t xml:space="preserve"> </w:t>
      </w:r>
      <w:r>
        <w:rPr>
          <w:sz w:val="24"/>
        </w:rPr>
        <w:t>и</w:t>
      </w:r>
      <w:r>
        <w:rPr>
          <w:spacing w:val="80"/>
          <w:sz w:val="24"/>
        </w:rPr>
        <w:t xml:space="preserve"> </w:t>
      </w:r>
      <w:r>
        <w:rPr>
          <w:sz w:val="24"/>
        </w:rPr>
        <w:t>в</w:t>
      </w:r>
      <w:r>
        <w:rPr>
          <w:spacing w:val="80"/>
          <w:sz w:val="24"/>
        </w:rPr>
        <w:t xml:space="preserve"> </w:t>
      </w:r>
      <w:r>
        <w:rPr>
          <w:sz w:val="24"/>
        </w:rPr>
        <w:t>процессе</w:t>
      </w:r>
      <w:r>
        <w:rPr>
          <w:spacing w:val="80"/>
          <w:sz w:val="24"/>
        </w:rPr>
        <w:t xml:space="preserve"> </w:t>
      </w:r>
      <w:r>
        <w:rPr>
          <w:sz w:val="24"/>
        </w:rPr>
        <w:t>исследовательской деятельности</w:t>
      </w:r>
      <w:r>
        <w:rPr>
          <w:spacing w:val="80"/>
          <w:w w:val="150"/>
          <w:sz w:val="24"/>
        </w:rPr>
        <w:t xml:space="preserve"> </w:t>
      </w:r>
      <w:r>
        <w:rPr>
          <w:sz w:val="24"/>
        </w:rPr>
        <w:t>научно-популярную</w:t>
      </w:r>
      <w:r>
        <w:rPr>
          <w:spacing w:val="80"/>
          <w:w w:val="150"/>
          <w:sz w:val="24"/>
        </w:rPr>
        <w:t xml:space="preserve"> </w:t>
      </w:r>
      <w:r>
        <w:rPr>
          <w:sz w:val="24"/>
        </w:rPr>
        <w:t>литературу</w:t>
      </w:r>
      <w:r>
        <w:rPr>
          <w:spacing w:val="80"/>
          <w:w w:val="150"/>
          <w:sz w:val="24"/>
        </w:rPr>
        <w:t xml:space="preserve"> </w:t>
      </w:r>
      <w:r>
        <w:rPr>
          <w:sz w:val="24"/>
        </w:rPr>
        <w:t>химического</w:t>
      </w:r>
      <w:r>
        <w:rPr>
          <w:spacing w:val="80"/>
          <w:w w:val="150"/>
          <w:sz w:val="24"/>
        </w:rPr>
        <w:t xml:space="preserve"> </w:t>
      </w:r>
      <w:r>
        <w:rPr>
          <w:sz w:val="24"/>
        </w:rPr>
        <w:t>содержания,</w:t>
      </w:r>
      <w:r>
        <w:rPr>
          <w:spacing w:val="80"/>
          <w:w w:val="150"/>
          <w:sz w:val="24"/>
        </w:rPr>
        <w:t xml:space="preserve"> </w:t>
      </w:r>
      <w:r>
        <w:rPr>
          <w:sz w:val="24"/>
        </w:rPr>
        <w:t>справочные</w:t>
      </w:r>
    </w:p>
    <w:p w:rsidR="00F64123" w:rsidRDefault="00F64123">
      <w:pPr>
        <w:pStyle w:val="a4"/>
        <w:jc w:val="left"/>
        <w:rPr>
          <w:rFonts w:ascii="Wingdings" w:hAnsi="Wingdings"/>
          <w:sz w:val="17"/>
        </w:rPr>
        <w:sectPr w:rsidR="00F64123">
          <w:pgSz w:w="11920" w:h="16850"/>
          <w:pgMar w:top="1060" w:right="141" w:bottom="840" w:left="708" w:header="0" w:footer="650" w:gutter="0"/>
          <w:cols w:space="720"/>
        </w:sectPr>
      </w:pPr>
    </w:p>
    <w:p w:rsidR="00F64123" w:rsidRDefault="00A96989">
      <w:pPr>
        <w:pStyle w:val="a3"/>
        <w:spacing w:before="66"/>
      </w:pPr>
      <w:r>
        <w:lastRenderedPageBreak/>
        <w:t>материалы,</w:t>
      </w:r>
      <w:r>
        <w:rPr>
          <w:spacing w:val="-4"/>
        </w:rPr>
        <w:t xml:space="preserve"> </w:t>
      </w:r>
      <w:r>
        <w:t>ресурсы</w:t>
      </w:r>
      <w:r>
        <w:rPr>
          <w:spacing w:val="-4"/>
        </w:rPr>
        <w:t xml:space="preserve"> </w:t>
      </w:r>
      <w:r>
        <w:rPr>
          <w:spacing w:val="-2"/>
        </w:rPr>
        <w:t>Интернета.</w:t>
      </w:r>
    </w:p>
    <w:p w:rsidR="00F64123" w:rsidRDefault="00A96989">
      <w:pPr>
        <w:pStyle w:val="a4"/>
        <w:numPr>
          <w:ilvl w:val="1"/>
          <w:numId w:val="14"/>
        </w:numPr>
        <w:tabs>
          <w:tab w:val="left" w:pos="1135"/>
        </w:tabs>
        <w:ind w:right="713" w:firstLine="0"/>
        <w:rPr>
          <w:rFonts w:ascii="Wingdings" w:hAnsi="Wingdings"/>
          <w:color w:val="221E1F"/>
          <w:sz w:val="17"/>
        </w:rPr>
      </w:pPr>
      <w:r>
        <w:rPr>
          <w:sz w:val="24"/>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F64123" w:rsidRDefault="00A96989">
      <w:pPr>
        <w:pStyle w:val="Heading4"/>
        <w:spacing w:before="5"/>
        <w:ind w:left="994"/>
      </w:pPr>
      <w:r>
        <w:t>Формирование</w:t>
      </w:r>
      <w:r>
        <w:rPr>
          <w:spacing w:val="-10"/>
        </w:rPr>
        <w:t xml:space="preserve"> </w:t>
      </w:r>
      <w:r>
        <w:t>универсальных</w:t>
      </w:r>
      <w:r>
        <w:rPr>
          <w:spacing w:val="-7"/>
        </w:rPr>
        <w:t xml:space="preserve"> </w:t>
      </w:r>
      <w:r>
        <w:t>учебных</w:t>
      </w:r>
      <w:r>
        <w:rPr>
          <w:spacing w:val="-7"/>
        </w:rPr>
        <w:t xml:space="preserve"> </w:t>
      </w:r>
      <w:r>
        <w:t>коммуникативных</w:t>
      </w:r>
      <w:r>
        <w:rPr>
          <w:spacing w:val="-6"/>
        </w:rPr>
        <w:t xml:space="preserve"> </w:t>
      </w:r>
      <w:r>
        <w:rPr>
          <w:spacing w:val="-2"/>
        </w:rPr>
        <w:t>действий</w:t>
      </w:r>
    </w:p>
    <w:p w:rsidR="00F64123" w:rsidRDefault="00A96989">
      <w:pPr>
        <w:pStyle w:val="a4"/>
        <w:numPr>
          <w:ilvl w:val="1"/>
          <w:numId w:val="14"/>
        </w:numPr>
        <w:tabs>
          <w:tab w:val="left" w:pos="1135"/>
        </w:tabs>
        <w:ind w:right="703" w:firstLine="0"/>
        <w:rPr>
          <w:rFonts w:ascii="Wingdings" w:hAnsi="Wingdings"/>
          <w:color w:val="221E1F"/>
          <w:sz w:val="17"/>
        </w:rPr>
      </w:pPr>
      <w:r>
        <w:rPr>
          <w:sz w:val="24"/>
        </w:rPr>
        <w:t>Сопоставлять свои суждения с суждениями других участников дискуссии, при</w:t>
      </w:r>
      <w:r>
        <w:rPr>
          <w:spacing w:val="40"/>
          <w:sz w:val="24"/>
        </w:rPr>
        <w:t xml:space="preserve"> </w:t>
      </w:r>
      <w:r>
        <w:rPr>
          <w:sz w:val="24"/>
        </w:rPr>
        <w:t>выявлении различий и сходства позиций по отношению к обсуждаемой естественно- научной проблеме.</w:t>
      </w:r>
    </w:p>
    <w:p w:rsidR="00F64123" w:rsidRDefault="00A96989">
      <w:pPr>
        <w:pStyle w:val="a4"/>
        <w:numPr>
          <w:ilvl w:val="1"/>
          <w:numId w:val="14"/>
        </w:numPr>
        <w:tabs>
          <w:tab w:val="left" w:pos="1135"/>
        </w:tabs>
        <w:ind w:right="706" w:firstLine="0"/>
        <w:rPr>
          <w:rFonts w:ascii="Wingdings" w:hAnsi="Wingdings"/>
          <w:color w:val="221E1F"/>
          <w:sz w:val="17"/>
        </w:rPr>
      </w:pPr>
      <w:r>
        <w:rPr>
          <w:sz w:val="24"/>
        </w:rPr>
        <w:t>Выражать свою точку зрения на решение естественно-научной задачи в устных и письменных текстах.</w:t>
      </w:r>
    </w:p>
    <w:p w:rsidR="00F64123" w:rsidRDefault="00A96989">
      <w:pPr>
        <w:pStyle w:val="a4"/>
        <w:numPr>
          <w:ilvl w:val="1"/>
          <w:numId w:val="14"/>
        </w:numPr>
        <w:tabs>
          <w:tab w:val="left" w:pos="1135"/>
        </w:tabs>
        <w:ind w:right="706" w:firstLine="0"/>
        <w:rPr>
          <w:rFonts w:ascii="Wingdings" w:hAnsi="Wingdings"/>
          <w:color w:val="221E1F"/>
          <w:sz w:val="17"/>
        </w:rPr>
      </w:pPr>
      <w:r>
        <w:rPr>
          <w:sz w:val="24"/>
        </w:rPr>
        <w:t>Публично представлять результаты выполненного естественно- научного исследования или проекта, физического или химического опыта, биологического наблюдения.</w:t>
      </w:r>
    </w:p>
    <w:p w:rsidR="00F64123" w:rsidRDefault="00A96989">
      <w:pPr>
        <w:pStyle w:val="a4"/>
        <w:numPr>
          <w:ilvl w:val="1"/>
          <w:numId w:val="14"/>
        </w:numPr>
        <w:tabs>
          <w:tab w:val="left" w:pos="1135"/>
        </w:tabs>
        <w:ind w:right="705" w:firstLine="0"/>
        <w:rPr>
          <w:rFonts w:ascii="Wingdings" w:hAnsi="Wingdings"/>
          <w:color w:val="221E1F"/>
          <w:sz w:val="17"/>
        </w:rPr>
      </w:pPr>
      <w:r>
        <w:rPr>
          <w:sz w:val="24"/>
        </w:rPr>
        <w:t>Определять и принимать цель совместной деятельности по решению естественно- научной проблемы, организация действий по ее достижению: обсуждение процесса и результатов совместной работы; обобщение мнений нескольких людей.</w:t>
      </w:r>
    </w:p>
    <w:p w:rsidR="00F64123" w:rsidRDefault="00A96989">
      <w:pPr>
        <w:pStyle w:val="a4"/>
        <w:numPr>
          <w:ilvl w:val="1"/>
          <w:numId w:val="14"/>
        </w:numPr>
        <w:tabs>
          <w:tab w:val="left" w:pos="1135"/>
        </w:tabs>
        <w:ind w:right="713" w:firstLine="0"/>
        <w:rPr>
          <w:rFonts w:ascii="Wingdings" w:hAnsi="Wingdings"/>
          <w:color w:val="221E1F"/>
          <w:sz w:val="17"/>
        </w:rPr>
      </w:pPr>
      <w:r>
        <w:rPr>
          <w:sz w:val="24"/>
        </w:rPr>
        <w:t>Координировать свои действия с другими членами команды при решении задачи, выполнении естественно-научного исследования или проекта.</w:t>
      </w:r>
    </w:p>
    <w:p w:rsidR="00F64123" w:rsidRDefault="00A96989">
      <w:pPr>
        <w:pStyle w:val="a4"/>
        <w:numPr>
          <w:ilvl w:val="1"/>
          <w:numId w:val="14"/>
        </w:numPr>
        <w:tabs>
          <w:tab w:val="left" w:pos="1135"/>
        </w:tabs>
        <w:ind w:right="708" w:firstLine="0"/>
        <w:rPr>
          <w:rFonts w:ascii="Wingdings" w:hAnsi="Wingdings"/>
          <w:color w:val="221E1F"/>
          <w:sz w:val="17"/>
        </w:rPr>
      </w:pPr>
      <w:r>
        <w:rPr>
          <w:sz w:val="24"/>
        </w:rPr>
        <w:t>Оценивать свой вклад в решение естественно-научной проблемы по критериям, самостоятельно сформулированным участниками команды.</w:t>
      </w:r>
    </w:p>
    <w:p w:rsidR="00F64123" w:rsidRDefault="00A96989">
      <w:pPr>
        <w:pStyle w:val="Heading4"/>
        <w:spacing w:before="4"/>
        <w:ind w:left="994"/>
      </w:pPr>
      <w:r>
        <w:t>Формирование</w:t>
      </w:r>
      <w:r>
        <w:rPr>
          <w:spacing w:val="-8"/>
        </w:rPr>
        <w:t xml:space="preserve"> </w:t>
      </w:r>
      <w:r>
        <w:t>универсальных</w:t>
      </w:r>
      <w:r>
        <w:rPr>
          <w:spacing w:val="-5"/>
        </w:rPr>
        <w:t xml:space="preserve"> </w:t>
      </w:r>
      <w:r>
        <w:t>учебных</w:t>
      </w:r>
      <w:r>
        <w:rPr>
          <w:spacing w:val="-5"/>
        </w:rPr>
        <w:t xml:space="preserve"> </w:t>
      </w:r>
      <w:r>
        <w:t>регулятивных</w:t>
      </w:r>
      <w:r>
        <w:rPr>
          <w:spacing w:val="-4"/>
        </w:rPr>
        <w:t xml:space="preserve"> </w:t>
      </w:r>
      <w:r>
        <w:rPr>
          <w:spacing w:val="-2"/>
        </w:rPr>
        <w:t>действий</w:t>
      </w:r>
    </w:p>
    <w:p w:rsidR="00F64123" w:rsidRDefault="00A96989">
      <w:pPr>
        <w:pStyle w:val="a4"/>
        <w:numPr>
          <w:ilvl w:val="1"/>
          <w:numId w:val="14"/>
        </w:numPr>
        <w:tabs>
          <w:tab w:val="left" w:pos="1135"/>
        </w:tabs>
        <w:ind w:right="712" w:firstLine="0"/>
        <w:rPr>
          <w:rFonts w:ascii="Wingdings" w:hAnsi="Wingdings"/>
          <w:color w:val="221E1F"/>
          <w:sz w:val="17"/>
        </w:rPr>
      </w:pPr>
      <w:r>
        <w:rPr>
          <w:sz w:val="24"/>
        </w:rPr>
        <w:t>Выявление проблем в жизненных и учебных ситуациях, требующих для решения проявлений естественно-научной грамотности.</w:t>
      </w:r>
    </w:p>
    <w:p w:rsidR="00F64123" w:rsidRDefault="00A96989">
      <w:pPr>
        <w:pStyle w:val="a4"/>
        <w:numPr>
          <w:ilvl w:val="1"/>
          <w:numId w:val="14"/>
        </w:numPr>
        <w:tabs>
          <w:tab w:val="left" w:pos="1135"/>
        </w:tabs>
        <w:ind w:right="710" w:firstLine="0"/>
        <w:rPr>
          <w:rFonts w:ascii="Wingdings" w:hAnsi="Wingdings"/>
          <w:color w:val="221E1F"/>
          <w:sz w:val="17"/>
        </w:rPr>
      </w:pPr>
      <w:r>
        <w:rPr>
          <w:sz w:val="24"/>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F64123" w:rsidRDefault="00A96989">
      <w:pPr>
        <w:pStyle w:val="a4"/>
        <w:numPr>
          <w:ilvl w:val="1"/>
          <w:numId w:val="14"/>
        </w:numPr>
        <w:tabs>
          <w:tab w:val="left" w:pos="1135"/>
        </w:tabs>
        <w:ind w:right="708" w:firstLine="0"/>
        <w:rPr>
          <w:rFonts w:ascii="Wingdings" w:hAnsi="Wingdings"/>
          <w:color w:val="221E1F"/>
          <w:sz w:val="17"/>
        </w:rPr>
      </w:pPr>
      <w:r>
        <w:rPr>
          <w:sz w:val="24"/>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F64123" w:rsidRDefault="00A96989">
      <w:pPr>
        <w:pStyle w:val="a4"/>
        <w:numPr>
          <w:ilvl w:val="1"/>
          <w:numId w:val="14"/>
        </w:numPr>
        <w:tabs>
          <w:tab w:val="left" w:pos="1135"/>
        </w:tabs>
        <w:ind w:right="708" w:firstLine="0"/>
        <w:rPr>
          <w:rFonts w:ascii="Wingdings" w:hAnsi="Wingdings"/>
          <w:color w:val="221E1F"/>
          <w:sz w:val="17"/>
        </w:rPr>
      </w:pPr>
      <w:r>
        <w:rPr>
          <w:sz w:val="24"/>
        </w:rPr>
        <w:t>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w:t>
      </w:r>
    </w:p>
    <w:p w:rsidR="00F64123" w:rsidRDefault="00A96989">
      <w:pPr>
        <w:pStyle w:val="a4"/>
        <w:numPr>
          <w:ilvl w:val="1"/>
          <w:numId w:val="14"/>
        </w:numPr>
        <w:tabs>
          <w:tab w:val="left" w:pos="1135"/>
        </w:tabs>
        <w:ind w:right="707" w:firstLine="0"/>
        <w:rPr>
          <w:rFonts w:ascii="Wingdings" w:hAnsi="Wingdings"/>
          <w:color w:val="221E1F"/>
          <w:sz w:val="17"/>
        </w:rPr>
      </w:pPr>
      <w:r>
        <w:rPr>
          <w:sz w:val="24"/>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F64123" w:rsidRDefault="00A96989">
      <w:pPr>
        <w:pStyle w:val="a4"/>
        <w:numPr>
          <w:ilvl w:val="1"/>
          <w:numId w:val="14"/>
        </w:numPr>
        <w:tabs>
          <w:tab w:val="left" w:pos="1135"/>
        </w:tabs>
        <w:ind w:right="708" w:firstLine="0"/>
        <w:rPr>
          <w:rFonts w:ascii="Wingdings" w:hAnsi="Wingdings"/>
          <w:color w:val="221E1F"/>
          <w:sz w:val="17"/>
        </w:rPr>
      </w:pPr>
      <w:r>
        <w:rPr>
          <w:sz w:val="24"/>
        </w:rPr>
        <w:t>Оценка соответствия результата решения естественно-научной проблемы поставленным целям и условиям.</w:t>
      </w:r>
    </w:p>
    <w:p w:rsidR="00F64123" w:rsidRDefault="00A96989">
      <w:pPr>
        <w:pStyle w:val="a4"/>
        <w:numPr>
          <w:ilvl w:val="1"/>
          <w:numId w:val="14"/>
        </w:numPr>
        <w:tabs>
          <w:tab w:val="left" w:pos="1135"/>
        </w:tabs>
        <w:ind w:right="707" w:firstLine="0"/>
        <w:rPr>
          <w:rFonts w:ascii="Wingdings" w:hAnsi="Wingdings"/>
          <w:color w:val="221E1F"/>
          <w:sz w:val="17"/>
        </w:rPr>
      </w:pPr>
      <w:r>
        <w:rPr>
          <w:sz w:val="24"/>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F64123" w:rsidRDefault="00F64123">
      <w:pPr>
        <w:pStyle w:val="a3"/>
        <w:spacing w:before="3"/>
        <w:ind w:left="0"/>
        <w:jc w:val="left"/>
      </w:pPr>
    </w:p>
    <w:p w:rsidR="00F64123" w:rsidRDefault="00A96989">
      <w:pPr>
        <w:pStyle w:val="Heading2"/>
        <w:ind w:left="286"/>
        <w:jc w:val="center"/>
      </w:pPr>
      <w:r>
        <w:rPr>
          <w:spacing w:val="-2"/>
        </w:rPr>
        <w:t>ИСКУССТВО</w:t>
      </w:r>
    </w:p>
    <w:p w:rsidR="00F64123" w:rsidRDefault="00A96989">
      <w:pPr>
        <w:pStyle w:val="Heading3"/>
        <w:spacing w:before="0" w:line="240" w:lineRule="auto"/>
        <w:jc w:val="left"/>
      </w:pPr>
      <w:r>
        <w:t>«Изобразительное</w:t>
      </w:r>
      <w:r>
        <w:rPr>
          <w:spacing w:val="-10"/>
        </w:rPr>
        <w:t xml:space="preserve"> </w:t>
      </w:r>
      <w:r>
        <w:rPr>
          <w:spacing w:val="-2"/>
        </w:rPr>
        <w:t>искусство»:</w:t>
      </w:r>
    </w:p>
    <w:p w:rsidR="00F64123" w:rsidRDefault="00A96989">
      <w:pPr>
        <w:spacing w:before="1" w:line="273" w:lineRule="exact"/>
        <w:ind w:left="994"/>
        <w:rPr>
          <w:b/>
          <w:sz w:val="24"/>
        </w:rPr>
      </w:pPr>
      <w:r>
        <w:rPr>
          <w:b/>
          <w:sz w:val="24"/>
        </w:rPr>
        <w:t>Овладение</w:t>
      </w:r>
      <w:r>
        <w:rPr>
          <w:b/>
          <w:spacing w:val="-8"/>
          <w:sz w:val="24"/>
        </w:rPr>
        <w:t xml:space="preserve"> </w:t>
      </w:r>
      <w:r>
        <w:rPr>
          <w:b/>
          <w:sz w:val="24"/>
        </w:rPr>
        <w:t>универсальными</w:t>
      </w:r>
      <w:r>
        <w:rPr>
          <w:b/>
          <w:spacing w:val="-6"/>
          <w:sz w:val="24"/>
        </w:rPr>
        <w:t xml:space="preserve"> </w:t>
      </w:r>
      <w:r>
        <w:rPr>
          <w:b/>
          <w:sz w:val="24"/>
        </w:rPr>
        <w:t>познавательными</w:t>
      </w:r>
      <w:r>
        <w:rPr>
          <w:b/>
          <w:spacing w:val="-6"/>
          <w:sz w:val="24"/>
        </w:rPr>
        <w:t xml:space="preserve"> </w:t>
      </w:r>
      <w:r>
        <w:rPr>
          <w:b/>
          <w:spacing w:val="-2"/>
          <w:sz w:val="24"/>
        </w:rPr>
        <w:t>действиями</w:t>
      </w:r>
    </w:p>
    <w:p w:rsidR="00F64123" w:rsidRDefault="00A96989">
      <w:pPr>
        <w:pStyle w:val="a4"/>
        <w:numPr>
          <w:ilvl w:val="0"/>
          <w:numId w:val="14"/>
        </w:numPr>
        <w:tabs>
          <w:tab w:val="left" w:pos="1135"/>
        </w:tabs>
        <w:spacing w:line="291" w:lineRule="exact"/>
        <w:ind w:left="1135" w:hanging="141"/>
        <w:jc w:val="left"/>
        <w:rPr>
          <w:rFonts w:ascii="Symbol" w:hAnsi="Symbol"/>
          <w:sz w:val="24"/>
        </w:rPr>
      </w:pPr>
      <w:r>
        <w:rPr>
          <w:sz w:val="24"/>
        </w:rPr>
        <w:t>Формирование</w:t>
      </w:r>
      <w:r>
        <w:rPr>
          <w:spacing w:val="-6"/>
          <w:sz w:val="24"/>
        </w:rPr>
        <w:t xml:space="preserve"> </w:t>
      </w:r>
      <w:r>
        <w:rPr>
          <w:sz w:val="24"/>
        </w:rPr>
        <w:t>пространственных</w:t>
      </w:r>
      <w:r>
        <w:rPr>
          <w:spacing w:val="-3"/>
          <w:sz w:val="24"/>
        </w:rPr>
        <w:t xml:space="preserve"> </w:t>
      </w:r>
      <w:r>
        <w:rPr>
          <w:sz w:val="24"/>
        </w:rPr>
        <w:t>представлений</w:t>
      </w:r>
      <w:r>
        <w:rPr>
          <w:spacing w:val="-5"/>
          <w:sz w:val="24"/>
        </w:rPr>
        <w:t xml:space="preserve"> </w:t>
      </w:r>
      <w:r>
        <w:rPr>
          <w:sz w:val="24"/>
        </w:rPr>
        <w:t>и</w:t>
      </w:r>
      <w:r>
        <w:rPr>
          <w:spacing w:val="-5"/>
          <w:sz w:val="24"/>
        </w:rPr>
        <w:t xml:space="preserve"> </w:t>
      </w:r>
      <w:r>
        <w:rPr>
          <w:sz w:val="24"/>
        </w:rPr>
        <w:t>сенсорных</w:t>
      </w:r>
      <w:r>
        <w:rPr>
          <w:spacing w:val="-2"/>
          <w:sz w:val="24"/>
        </w:rPr>
        <w:t xml:space="preserve"> способностей:</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сравнивать</w:t>
      </w:r>
      <w:r>
        <w:rPr>
          <w:spacing w:val="-5"/>
          <w:sz w:val="24"/>
        </w:rPr>
        <w:t xml:space="preserve"> </w:t>
      </w:r>
      <w:r>
        <w:rPr>
          <w:sz w:val="24"/>
        </w:rPr>
        <w:t>предметные</w:t>
      </w:r>
      <w:r>
        <w:rPr>
          <w:spacing w:val="-5"/>
          <w:sz w:val="24"/>
        </w:rPr>
        <w:t xml:space="preserve"> </w:t>
      </w:r>
      <w:r>
        <w:rPr>
          <w:sz w:val="24"/>
        </w:rPr>
        <w:t>и</w:t>
      </w:r>
      <w:r>
        <w:rPr>
          <w:spacing w:val="-3"/>
          <w:sz w:val="24"/>
        </w:rPr>
        <w:t xml:space="preserve"> </w:t>
      </w:r>
      <w:r>
        <w:rPr>
          <w:sz w:val="24"/>
        </w:rPr>
        <w:t>пространственные</w:t>
      </w:r>
      <w:r>
        <w:rPr>
          <w:spacing w:val="-4"/>
          <w:sz w:val="24"/>
        </w:rPr>
        <w:t xml:space="preserve"> </w:t>
      </w:r>
      <w:r>
        <w:rPr>
          <w:sz w:val="24"/>
        </w:rPr>
        <w:t>объекты</w:t>
      </w:r>
      <w:r>
        <w:rPr>
          <w:spacing w:val="-4"/>
          <w:sz w:val="24"/>
        </w:rPr>
        <w:t xml:space="preserve"> </w:t>
      </w:r>
      <w:r>
        <w:rPr>
          <w:sz w:val="24"/>
        </w:rPr>
        <w:t>по</w:t>
      </w:r>
      <w:r>
        <w:rPr>
          <w:spacing w:val="-3"/>
          <w:sz w:val="24"/>
        </w:rPr>
        <w:t xml:space="preserve"> </w:t>
      </w:r>
      <w:r>
        <w:rPr>
          <w:sz w:val="24"/>
        </w:rPr>
        <w:t>заданным</w:t>
      </w:r>
      <w:r>
        <w:rPr>
          <w:spacing w:val="-4"/>
          <w:sz w:val="24"/>
        </w:rPr>
        <w:t xml:space="preserve"> </w:t>
      </w:r>
      <w:r>
        <w:rPr>
          <w:spacing w:val="-2"/>
          <w:sz w:val="24"/>
        </w:rPr>
        <w:t>основаниям;</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характеризовать</w:t>
      </w:r>
      <w:r>
        <w:rPr>
          <w:spacing w:val="-3"/>
          <w:sz w:val="24"/>
        </w:rPr>
        <w:t xml:space="preserve"> </w:t>
      </w:r>
      <w:r>
        <w:rPr>
          <w:sz w:val="24"/>
        </w:rPr>
        <w:t>форму</w:t>
      </w:r>
      <w:r>
        <w:rPr>
          <w:spacing w:val="-6"/>
          <w:sz w:val="24"/>
        </w:rPr>
        <w:t xml:space="preserve"> </w:t>
      </w:r>
      <w:r>
        <w:rPr>
          <w:sz w:val="24"/>
        </w:rPr>
        <w:t>предмета,</w:t>
      </w:r>
      <w:r>
        <w:rPr>
          <w:spacing w:val="-3"/>
          <w:sz w:val="24"/>
        </w:rPr>
        <w:t xml:space="preserve"> </w:t>
      </w:r>
      <w:r>
        <w:rPr>
          <w:spacing w:val="-2"/>
          <w:sz w:val="24"/>
        </w:rPr>
        <w:t>конструкции;</w:t>
      </w:r>
    </w:p>
    <w:p w:rsidR="00F64123" w:rsidRDefault="00A96989">
      <w:pPr>
        <w:pStyle w:val="a4"/>
        <w:numPr>
          <w:ilvl w:val="0"/>
          <w:numId w:val="14"/>
        </w:numPr>
        <w:tabs>
          <w:tab w:val="left" w:pos="1135"/>
        </w:tabs>
        <w:spacing w:before="1" w:line="293" w:lineRule="exact"/>
        <w:ind w:left="1135" w:hanging="141"/>
        <w:jc w:val="left"/>
        <w:rPr>
          <w:rFonts w:ascii="Symbol" w:hAnsi="Symbol"/>
          <w:sz w:val="24"/>
        </w:rPr>
      </w:pPr>
      <w:r>
        <w:rPr>
          <w:sz w:val="24"/>
        </w:rPr>
        <w:t>выявлять</w:t>
      </w:r>
      <w:r>
        <w:rPr>
          <w:spacing w:val="-4"/>
          <w:sz w:val="24"/>
        </w:rPr>
        <w:t xml:space="preserve"> </w:t>
      </w:r>
      <w:r>
        <w:rPr>
          <w:sz w:val="24"/>
        </w:rPr>
        <w:t>положение</w:t>
      </w:r>
      <w:r>
        <w:rPr>
          <w:spacing w:val="-4"/>
          <w:sz w:val="24"/>
        </w:rPr>
        <w:t xml:space="preserve"> </w:t>
      </w:r>
      <w:r>
        <w:rPr>
          <w:sz w:val="24"/>
        </w:rPr>
        <w:t>предметной</w:t>
      </w:r>
      <w:r>
        <w:rPr>
          <w:spacing w:val="-3"/>
          <w:sz w:val="24"/>
        </w:rPr>
        <w:t xml:space="preserve"> </w:t>
      </w:r>
      <w:r>
        <w:rPr>
          <w:sz w:val="24"/>
        </w:rPr>
        <w:t>формы</w:t>
      </w:r>
      <w:r>
        <w:rPr>
          <w:spacing w:val="-3"/>
          <w:sz w:val="24"/>
        </w:rPr>
        <w:t xml:space="preserve"> </w:t>
      </w:r>
      <w:r>
        <w:rPr>
          <w:sz w:val="24"/>
        </w:rPr>
        <w:t>в</w:t>
      </w:r>
      <w:r>
        <w:rPr>
          <w:spacing w:val="-4"/>
          <w:sz w:val="24"/>
        </w:rPr>
        <w:t xml:space="preserve"> </w:t>
      </w:r>
      <w:r>
        <w:rPr>
          <w:spacing w:val="-2"/>
          <w:sz w:val="24"/>
        </w:rPr>
        <w:t>пространстве;</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обобщать</w:t>
      </w:r>
      <w:r>
        <w:rPr>
          <w:spacing w:val="-3"/>
          <w:sz w:val="24"/>
        </w:rPr>
        <w:t xml:space="preserve"> </w:t>
      </w:r>
      <w:r>
        <w:rPr>
          <w:sz w:val="24"/>
        </w:rPr>
        <w:t>форму</w:t>
      </w:r>
      <w:r>
        <w:rPr>
          <w:spacing w:val="-7"/>
          <w:sz w:val="24"/>
        </w:rPr>
        <w:t xml:space="preserve"> </w:t>
      </w:r>
      <w:r>
        <w:rPr>
          <w:sz w:val="24"/>
        </w:rPr>
        <w:t>составной</w:t>
      </w:r>
      <w:r>
        <w:rPr>
          <w:spacing w:val="-2"/>
          <w:sz w:val="24"/>
        </w:rPr>
        <w:t xml:space="preserve"> конструкции;</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анализировать</w:t>
      </w:r>
      <w:r>
        <w:rPr>
          <w:spacing w:val="-7"/>
          <w:sz w:val="24"/>
        </w:rPr>
        <w:t xml:space="preserve"> </w:t>
      </w:r>
      <w:r>
        <w:rPr>
          <w:sz w:val="24"/>
        </w:rPr>
        <w:t>структуру</w:t>
      </w:r>
      <w:r>
        <w:rPr>
          <w:spacing w:val="-10"/>
          <w:sz w:val="24"/>
        </w:rPr>
        <w:t xml:space="preserve"> </w:t>
      </w:r>
      <w:r>
        <w:rPr>
          <w:sz w:val="24"/>
        </w:rPr>
        <w:t>предмета,</w:t>
      </w:r>
      <w:r>
        <w:rPr>
          <w:spacing w:val="-5"/>
          <w:sz w:val="24"/>
        </w:rPr>
        <w:t xml:space="preserve"> </w:t>
      </w:r>
      <w:r>
        <w:rPr>
          <w:sz w:val="24"/>
        </w:rPr>
        <w:t>конструкции,</w:t>
      </w:r>
      <w:r>
        <w:rPr>
          <w:spacing w:val="-5"/>
          <w:sz w:val="24"/>
        </w:rPr>
        <w:t xml:space="preserve"> </w:t>
      </w:r>
      <w:r>
        <w:rPr>
          <w:sz w:val="24"/>
        </w:rPr>
        <w:t>пространства,</w:t>
      </w:r>
      <w:r>
        <w:rPr>
          <w:spacing w:val="-5"/>
          <w:sz w:val="24"/>
        </w:rPr>
        <w:t xml:space="preserve"> </w:t>
      </w:r>
      <w:r>
        <w:rPr>
          <w:sz w:val="24"/>
        </w:rPr>
        <w:t>зрительного</w:t>
      </w:r>
      <w:r>
        <w:rPr>
          <w:spacing w:val="-5"/>
          <w:sz w:val="24"/>
        </w:rPr>
        <w:t xml:space="preserve"> </w:t>
      </w:r>
      <w:r>
        <w:rPr>
          <w:spacing w:val="-2"/>
          <w:sz w:val="24"/>
        </w:rPr>
        <w:t>образа;</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структурировать</w:t>
      </w:r>
      <w:r>
        <w:rPr>
          <w:spacing w:val="-9"/>
          <w:sz w:val="24"/>
        </w:rPr>
        <w:t xml:space="preserve"> </w:t>
      </w:r>
      <w:r>
        <w:rPr>
          <w:sz w:val="24"/>
        </w:rPr>
        <w:t>предметно-пространственные</w:t>
      </w:r>
      <w:r>
        <w:rPr>
          <w:spacing w:val="-11"/>
          <w:sz w:val="24"/>
        </w:rPr>
        <w:t xml:space="preserve"> </w:t>
      </w:r>
      <w:r>
        <w:rPr>
          <w:spacing w:val="-2"/>
          <w:sz w:val="24"/>
        </w:rPr>
        <w:t>явления;</w:t>
      </w:r>
    </w:p>
    <w:p w:rsidR="00F64123" w:rsidRDefault="00A96989">
      <w:pPr>
        <w:pStyle w:val="a4"/>
        <w:numPr>
          <w:ilvl w:val="0"/>
          <w:numId w:val="14"/>
        </w:numPr>
        <w:tabs>
          <w:tab w:val="left" w:pos="1135"/>
        </w:tabs>
        <w:ind w:right="706" w:firstLine="0"/>
        <w:jc w:val="left"/>
        <w:rPr>
          <w:rFonts w:ascii="Symbol" w:hAnsi="Symbol"/>
          <w:sz w:val="24"/>
        </w:rPr>
      </w:pPr>
      <w:r>
        <w:rPr>
          <w:sz w:val="24"/>
        </w:rPr>
        <w:t xml:space="preserve">сопоставлять пропорциональное соотношение частей внутри целого и предметов между </w:t>
      </w:r>
      <w:r>
        <w:rPr>
          <w:spacing w:val="-2"/>
          <w:sz w:val="24"/>
        </w:rPr>
        <w:t>собой;</w:t>
      </w:r>
    </w:p>
    <w:p w:rsidR="00F64123" w:rsidRDefault="00A96989">
      <w:pPr>
        <w:pStyle w:val="a4"/>
        <w:numPr>
          <w:ilvl w:val="0"/>
          <w:numId w:val="14"/>
        </w:numPr>
        <w:tabs>
          <w:tab w:val="left" w:pos="1135"/>
          <w:tab w:val="left" w:pos="2922"/>
          <w:tab w:val="left" w:pos="3707"/>
          <w:tab w:val="left" w:pos="5079"/>
          <w:tab w:val="left" w:pos="5412"/>
          <w:tab w:val="left" w:pos="6822"/>
          <w:tab w:val="left" w:pos="7882"/>
          <w:tab w:val="left" w:pos="8477"/>
        </w:tabs>
        <w:ind w:right="710" w:firstLine="0"/>
        <w:jc w:val="left"/>
        <w:rPr>
          <w:rFonts w:ascii="Symbol" w:hAnsi="Symbol"/>
          <w:sz w:val="24"/>
        </w:rPr>
      </w:pPr>
      <w:r>
        <w:rPr>
          <w:spacing w:val="-2"/>
          <w:sz w:val="24"/>
        </w:rPr>
        <w:t>абстрагировать</w:t>
      </w:r>
      <w:r>
        <w:rPr>
          <w:sz w:val="24"/>
        </w:rPr>
        <w:tab/>
      </w:r>
      <w:r>
        <w:rPr>
          <w:spacing w:val="-4"/>
          <w:sz w:val="24"/>
        </w:rPr>
        <w:t>образ</w:t>
      </w:r>
      <w:r>
        <w:rPr>
          <w:sz w:val="24"/>
        </w:rPr>
        <w:tab/>
      </w:r>
      <w:r>
        <w:rPr>
          <w:spacing w:val="-2"/>
          <w:sz w:val="24"/>
        </w:rPr>
        <w:t>реальности</w:t>
      </w:r>
      <w:r>
        <w:rPr>
          <w:sz w:val="24"/>
        </w:rPr>
        <w:tab/>
      </w:r>
      <w:r>
        <w:rPr>
          <w:spacing w:val="-10"/>
          <w:sz w:val="24"/>
        </w:rPr>
        <w:t>в</w:t>
      </w:r>
      <w:r>
        <w:rPr>
          <w:sz w:val="24"/>
        </w:rPr>
        <w:tab/>
      </w:r>
      <w:r>
        <w:rPr>
          <w:spacing w:val="-2"/>
          <w:sz w:val="24"/>
        </w:rPr>
        <w:t>построении</w:t>
      </w:r>
      <w:r>
        <w:rPr>
          <w:sz w:val="24"/>
        </w:rPr>
        <w:tab/>
      </w:r>
      <w:r>
        <w:rPr>
          <w:spacing w:val="-2"/>
          <w:sz w:val="24"/>
        </w:rPr>
        <w:t>плоской</w:t>
      </w:r>
      <w:r>
        <w:rPr>
          <w:sz w:val="24"/>
        </w:rPr>
        <w:tab/>
      </w:r>
      <w:r>
        <w:rPr>
          <w:spacing w:val="-4"/>
          <w:sz w:val="24"/>
        </w:rPr>
        <w:t>или</w:t>
      </w:r>
      <w:r>
        <w:rPr>
          <w:sz w:val="24"/>
        </w:rPr>
        <w:tab/>
      </w:r>
      <w:r>
        <w:rPr>
          <w:spacing w:val="-2"/>
          <w:sz w:val="24"/>
        </w:rPr>
        <w:t>пространственной композиции.</w:t>
      </w:r>
    </w:p>
    <w:p w:rsidR="00F64123" w:rsidRDefault="00A96989">
      <w:pPr>
        <w:pStyle w:val="Heading3"/>
        <w:spacing w:before="4" w:line="273" w:lineRule="exact"/>
        <w:jc w:val="left"/>
      </w:pPr>
      <w:r>
        <w:t>Базовые</w:t>
      </w:r>
      <w:r>
        <w:rPr>
          <w:spacing w:val="-5"/>
        </w:rPr>
        <w:t xml:space="preserve"> </w:t>
      </w:r>
      <w:r>
        <w:t>логические</w:t>
      </w:r>
      <w:r>
        <w:rPr>
          <w:spacing w:val="-5"/>
        </w:rPr>
        <w:t xml:space="preserve"> </w:t>
      </w:r>
      <w:r>
        <w:t>и</w:t>
      </w:r>
      <w:r>
        <w:rPr>
          <w:spacing w:val="-4"/>
        </w:rPr>
        <w:t xml:space="preserve"> </w:t>
      </w:r>
      <w:r>
        <w:t>исследовательские</w:t>
      </w:r>
      <w:r>
        <w:rPr>
          <w:spacing w:val="-4"/>
        </w:rPr>
        <w:t xml:space="preserve"> </w:t>
      </w:r>
      <w:r>
        <w:rPr>
          <w:spacing w:val="-2"/>
        </w:rPr>
        <w:t>действия:</w:t>
      </w:r>
    </w:p>
    <w:p w:rsidR="00F64123" w:rsidRDefault="00A96989">
      <w:pPr>
        <w:pStyle w:val="a4"/>
        <w:numPr>
          <w:ilvl w:val="0"/>
          <w:numId w:val="14"/>
        </w:numPr>
        <w:tabs>
          <w:tab w:val="left" w:pos="1135"/>
        </w:tabs>
        <w:spacing w:line="291" w:lineRule="exact"/>
        <w:ind w:left="1135" w:hanging="141"/>
        <w:jc w:val="left"/>
        <w:rPr>
          <w:rFonts w:ascii="Symbol" w:hAnsi="Symbol"/>
          <w:sz w:val="24"/>
        </w:rPr>
      </w:pPr>
      <w:r>
        <w:rPr>
          <w:sz w:val="24"/>
        </w:rPr>
        <w:t>выявлять</w:t>
      </w:r>
      <w:r>
        <w:rPr>
          <w:spacing w:val="-5"/>
          <w:sz w:val="24"/>
        </w:rPr>
        <w:t xml:space="preserve"> </w:t>
      </w:r>
      <w:r>
        <w:rPr>
          <w:sz w:val="24"/>
        </w:rPr>
        <w:t>и</w:t>
      </w:r>
      <w:r>
        <w:rPr>
          <w:spacing w:val="-6"/>
          <w:sz w:val="24"/>
        </w:rPr>
        <w:t xml:space="preserve"> </w:t>
      </w:r>
      <w:r>
        <w:rPr>
          <w:sz w:val="24"/>
        </w:rPr>
        <w:t>характеризовать</w:t>
      </w:r>
      <w:r>
        <w:rPr>
          <w:spacing w:val="-3"/>
          <w:sz w:val="24"/>
        </w:rPr>
        <w:t xml:space="preserve"> </w:t>
      </w:r>
      <w:r>
        <w:rPr>
          <w:sz w:val="24"/>
        </w:rPr>
        <w:t>существенные</w:t>
      </w:r>
      <w:r>
        <w:rPr>
          <w:spacing w:val="-5"/>
          <w:sz w:val="24"/>
        </w:rPr>
        <w:t xml:space="preserve"> </w:t>
      </w:r>
      <w:r>
        <w:rPr>
          <w:sz w:val="24"/>
        </w:rPr>
        <w:t>признаки</w:t>
      </w:r>
      <w:r>
        <w:rPr>
          <w:spacing w:val="-4"/>
          <w:sz w:val="24"/>
        </w:rPr>
        <w:t xml:space="preserve"> </w:t>
      </w:r>
      <w:r>
        <w:rPr>
          <w:sz w:val="24"/>
        </w:rPr>
        <w:t>явлений</w:t>
      </w:r>
      <w:r>
        <w:rPr>
          <w:spacing w:val="-6"/>
          <w:sz w:val="24"/>
        </w:rPr>
        <w:t xml:space="preserve"> </w:t>
      </w:r>
      <w:r>
        <w:rPr>
          <w:sz w:val="24"/>
        </w:rPr>
        <w:t>художественной</w:t>
      </w:r>
      <w:r>
        <w:rPr>
          <w:spacing w:val="-5"/>
          <w:sz w:val="24"/>
        </w:rPr>
        <w:t xml:space="preserve"> </w:t>
      </w:r>
      <w:r>
        <w:rPr>
          <w:spacing w:val="-2"/>
          <w:sz w:val="24"/>
        </w:rPr>
        <w:t>культуры;</w:t>
      </w:r>
    </w:p>
    <w:p w:rsidR="00F64123" w:rsidRDefault="00F64123">
      <w:pPr>
        <w:pStyle w:val="a4"/>
        <w:spacing w:line="291" w:lineRule="exact"/>
        <w:jc w:val="left"/>
        <w:rPr>
          <w:rFonts w:ascii="Symbol" w:hAnsi="Symbol"/>
          <w:sz w:val="24"/>
        </w:rPr>
        <w:sectPr w:rsidR="00F64123">
          <w:pgSz w:w="11920" w:h="16850"/>
          <w:pgMar w:top="1060" w:right="141" w:bottom="840" w:left="708" w:header="0" w:footer="650" w:gutter="0"/>
          <w:cols w:space="720"/>
        </w:sectPr>
      </w:pPr>
    </w:p>
    <w:p w:rsidR="00F64123" w:rsidRDefault="00A96989">
      <w:pPr>
        <w:pStyle w:val="a4"/>
        <w:numPr>
          <w:ilvl w:val="0"/>
          <w:numId w:val="14"/>
        </w:numPr>
        <w:tabs>
          <w:tab w:val="left" w:pos="1135"/>
        </w:tabs>
        <w:spacing w:before="86" w:line="242" w:lineRule="auto"/>
        <w:ind w:right="712" w:firstLine="0"/>
        <w:jc w:val="left"/>
        <w:rPr>
          <w:rFonts w:ascii="Symbol" w:hAnsi="Symbol"/>
          <w:sz w:val="24"/>
        </w:rPr>
      </w:pPr>
      <w:r>
        <w:rPr>
          <w:sz w:val="24"/>
        </w:rPr>
        <w:lastRenderedPageBreak/>
        <w:t>сопоставлять, анализировать, сравнивать и оценивать с позиций эстетических категорий явления искусства и действительности;</w:t>
      </w:r>
    </w:p>
    <w:p w:rsidR="00F64123" w:rsidRDefault="00A96989">
      <w:pPr>
        <w:pStyle w:val="a4"/>
        <w:numPr>
          <w:ilvl w:val="0"/>
          <w:numId w:val="14"/>
        </w:numPr>
        <w:tabs>
          <w:tab w:val="left" w:pos="1135"/>
        </w:tabs>
        <w:ind w:right="713" w:firstLine="0"/>
        <w:jc w:val="left"/>
        <w:rPr>
          <w:rFonts w:ascii="Symbol" w:hAnsi="Symbol"/>
          <w:sz w:val="24"/>
        </w:rPr>
      </w:pPr>
      <w:r>
        <w:rPr>
          <w:sz w:val="24"/>
        </w:rPr>
        <w:t>классифицировать произведения искусства по видам и, соответственно, по назначению в жизни людей;</w:t>
      </w:r>
    </w:p>
    <w:p w:rsidR="00F64123" w:rsidRDefault="00A96989">
      <w:pPr>
        <w:pStyle w:val="a4"/>
        <w:numPr>
          <w:ilvl w:val="0"/>
          <w:numId w:val="14"/>
        </w:numPr>
        <w:tabs>
          <w:tab w:val="left" w:pos="1135"/>
        </w:tabs>
        <w:spacing w:line="292" w:lineRule="exact"/>
        <w:ind w:left="1135" w:hanging="141"/>
        <w:jc w:val="left"/>
        <w:rPr>
          <w:rFonts w:ascii="Symbol" w:hAnsi="Symbol"/>
          <w:sz w:val="24"/>
        </w:rPr>
      </w:pPr>
      <w:r>
        <w:rPr>
          <w:sz w:val="24"/>
        </w:rPr>
        <w:t>ставить</w:t>
      </w:r>
      <w:r>
        <w:rPr>
          <w:spacing w:val="-6"/>
          <w:sz w:val="24"/>
        </w:rPr>
        <w:t xml:space="preserve"> </w:t>
      </w:r>
      <w:r>
        <w:rPr>
          <w:sz w:val="24"/>
        </w:rPr>
        <w:t>и</w:t>
      </w:r>
      <w:r>
        <w:rPr>
          <w:spacing w:val="-4"/>
          <w:sz w:val="24"/>
        </w:rPr>
        <w:t xml:space="preserve"> </w:t>
      </w:r>
      <w:r>
        <w:rPr>
          <w:sz w:val="24"/>
        </w:rPr>
        <w:t>использовать</w:t>
      </w:r>
      <w:r>
        <w:rPr>
          <w:spacing w:val="-6"/>
          <w:sz w:val="24"/>
        </w:rPr>
        <w:t xml:space="preserve"> </w:t>
      </w:r>
      <w:r>
        <w:rPr>
          <w:sz w:val="24"/>
        </w:rPr>
        <w:t>вопросы</w:t>
      </w:r>
      <w:r>
        <w:rPr>
          <w:spacing w:val="-5"/>
          <w:sz w:val="24"/>
        </w:rPr>
        <w:t xml:space="preserve"> </w:t>
      </w:r>
      <w:r>
        <w:rPr>
          <w:sz w:val="24"/>
        </w:rPr>
        <w:t>как</w:t>
      </w:r>
      <w:r>
        <w:rPr>
          <w:spacing w:val="-4"/>
          <w:sz w:val="24"/>
        </w:rPr>
        <w:t xml:space="preserve"> </w:t>
      </w:r>
      <w:r>
        <w:rPr>
          <w:sz w:val="24"/>
        </w:rPr>
        <w:t>исследовательский</w:t>
      </w:r>
      <w:r>
        <w:rPr>
          <w:spacing w:val="-7"/>
          <w:sz w:val="24"/>
        </w:rPr>
        <w:t xml:space="preserve"> </w:t>
      </w:r>
      <w:r>
        <w:rPr>
          <w:sz w:val="24"/>
        </w:rPr>
        <w:t>инструмент</w:t>
      </w:r>
      <w:r>
        <w:rPr>
          <w:spacing w:val="-4"/>
          <w:sz w:val="24"/>
        </w:rPr>
        <w:t xml:space="preserve"> </w:t>
      </w:r>
      <w:r>
        <w:rPr>
          <w:spacing w:val="-2"/>
          <w:sz w:val="24"/>
        </w:rPr>
        <w:t>познания;</w:t>
      </w:r>
    </w:p>
    <w:p w:rsidR="00F64123" w:rsidRDefault="00A96989">
      <w:pPr>
        <w:pStyle w:val="a4"/>
        <w:numPr>
          <w:ilvl w:val="0"/>
          <w:numId w:val="14"/>
        </w:numPr>
        <w:tabs>
          <w:tab w:val="left" w:pos="1135"/>
          <w:tab w:val="left" w:pos="1972"/>
          <w:tab w:val="left" w:pos="4239"/>
          <w:tab w:val="left" w:pos="5210"/>
          <w:tab w:val="left" w:pos="5740"/>
          <w:tab w:val="left" w:pos="6606"/>
          <w:tab w:val="left" w:pos="8769"/>
          <w:tab w:val="left" w:pos="10096"/>
        </w:tabs>
        <w:ind w:right="714" w:firstLine="0"/>
        <w:jc w:val="left"/>
        <w:rPr>
          <w:rFonts w:ascii="Symbol" w:hAnsi="Symbol"/>
          <w:sz w:val="24"/>
        </w:rPr>
      </w:pPr>
      <w:r>
        <w:rPr>
          <w:spacing w:val="-4"/>
          <w:sz w:val="24"/>
        </w:rPr>
        <w:t>вести</w:t>
      </w:r>
      <w:r>
        <w:rPr>
          <w:sz w:val="24"/>
        </w:rPr>
        <w:tab/>
      </w:r>
      <w:r>
        <w:rPr>
          <w:spacing w:val="-2"/>
          <w:sz w:val="24"/>
        </w:rPr>
        <w:t>исследовательскую</w:t>
      </w:r>
      <w:r>
        <w:rPr>
          <w:sz w:val="24"/>
        </w:rPr>
        <w:tab/>
      </w:r>
      <w:r>
        <w:rPr>
          <w:spacing w:val="-2"/>
          <w:sz w:val="24"/>
        </w:rPr>
        <w:t>работу</w:t>
      </w:r>
      <w:r>
        <w:rPr>
          <w:sz w:val="24"/>
        </w:rPr>
        <w:tab/>
      </w:r>
      <w:r>
        <w:rPr>
          <w:spacing w:val="-6"/>
          <w:sz w:val="24"/>
        </w:rPr>
        <w:t>по</w:t>
      </w:r>
      <w:r>
        <w:rPr>
          <w:sz w:val="24"/>
        </w:rPr>
        <w:tab/>
      </w:r>
      <w:r>
        <w:rPr>
          <w:spacing w:val="-2"/>
          <w:sz w:val="24"/>
        </w:rPr>
        <w:t>сбору</w:t>
      </w:r>
      <w:r>
        <w:rPr>
          <w:sz w:val="24"/>
        </w:rPr>
        <w:tab/>
      </w:r>
      <w:r>
        <w:rPr>
          <w:spacing w:val="-2"/>
          <w:sz w:val="24"/>
        </w:rPr>
        <w:t>информационного</w:t>
      </w:r>
      <w:r>
        <w:rPr>
          <w:sz w:val="24"/>
        </w:rPr>
        <w:tab/>
      </w:r>
      <w:r>
        <w:rPr>
          <w:spacing w:val="-2"/>
          <w:sz w:val="24"/>
        </w:rPr>
        <w:t>материала</w:t>
      </w:r>
      <w:r>
        <w:rPr>
          <w:sz w:val="24"/>
        </w:rPr>
        <w:tab/>
      </w:r>
      <w:r>
        <w:rPr>
          <w:spacing w:val="-6"/>
          <w:sz w:val="24"/>
        </w:rPr>
        <w:t xml:space="preserve">по </w:t>
      </w:r>
      <w:r>
        <w:rPr>
          <w:sz w:val="24"/>
        </w:rPr>
        <w:t>установленной или выбранной теме;</w:t>
      </w:r>
    </w:p>
    <w:p w:rsidR="00F64123" w:rsidRDefault="00A96989">
      <w:pPr>
        <w:pStyle w:val="a4"/>
        <w:numPr>
          <w:ilvl w:val="0"/>
          <w:numId w:val="14"/>
        </w:numPr>
        <w:tabs>
          <w:tab w:val="left" w:pos="1135"/>
        </w:tabs>
        <w:ind w:right="710" w:firstLine="0"/>
        <w:jc w:val="left"/>
        <w:rPr>
          <w:rFonts w:ascii="Symbol" w:hAnsi="Symbol"/>
          <w:sz w:val="24"/>
        </w:rPr>
      </w:pPr>
      <w:r>
        <w:rPr>
          <w:sz w:val="24"/>
        </w:rPr>
        <w:t>самостоятельно</w:t>
      </w:r>
      <w:r>
        <w:rPr>
          <w:spacing w:val="39"/>
          <w:sz w:val="24"/>
        </w:rPr>
        <w:t xml:space="preserve"> </w:t>
      </w:r>
      <w:r>
        <w:rPr>
          <w:sz w:val="24"/>
        </w:rPr>
        <w:t>формулировать</w:t>
      </w:r>
      <w:r>
        <w:rPr>
          <w:spacing w:val="40"/>
          <w:sz w:val="24"/>
        </w:rPr>
        <w:t xml:space="preserve"> </w:t>
      </w:r>
      <w:r>
        <w:rPr>
          <w:sz w:val="24"/>
        </w:rPr>
        <w:t>выводы</w:t>
      </w:r>
      <w:r>
        <w:rPr>
          <w:spacing w:val="39"/>
          <w:sz w:val="24"/>
        </w:rPr>
        <w:t xml:space="preserve"> </w:t>
      </w:r>
      <w:r>
        <w:rPr>
          <w:sz w:val="24"/>
        </w:rPr>
        <w:t>и</w:t>
      </w:r>
      <w:r>
        <w:rPr>
          <w:spacing w:val="40"/>
          <w:sz w:val="24"/>
        </w:rPr>
        <w:t xml:space="preserve"> </w:t>
      </w:r>
      <w:r>
        <w:rPr>
          <w:sz w:val="24"/>
        </w:rPr>
        <w:t>обобщения</w:t>
      </w:r>
      <w:r>
        <w:rPr>
          <w:spacing w:val="39"/>
          <w:sz w:val="24"/>
        </w:rPr>
        <w:t xml:space="preserve"> </w:t>
      </w:r>
      <w:r>
        <w:rPr>
          <w:sz w:val="24"/>
        </w:rPr>
        <w:t>по</w:t>
      </w:r>
      <w:r>
        <w:rPr>
          <w:spacing w:val="39"/>
          <w:sz w:val="24"/>
        </w:rPr>
        <w:t xml:space="preserve"> </w:t>
      </w:r>
      <w:r>
        <w:rPr>
          <w:sz w:val="24"/>
        </w:rPr>
        <w:t>результатам</w:t>
      </w:r>
      <w:r>
        <w:rPr>
          <w:spacing w:val="39"/>
          <w:sz w:val="24"/>
        </w:rPr>
        <w:t xml:space="preserve"> </w:t>
      </w:r>
      <w:r>
        <w:rPr>
          <w:sz w:val="24"/>
        </w:rPr>
        <w:t>наблюдения</w:t>
      </w:r>
      <w:r>
        <w:rPr>
          <w:spacing w:val="39"/>
          <w:sz w:val="24"/>
        </w:rPr>
        <w:t xml:space="preserve"> </w:t>
      </w:r>
      <w:r>
        <w:rPr>
          <w:sz w:val="24"/>
        </w:rPr>
        <w:t>или исследования, аргументированно защищать свои позиции.</w:t>
      </w:r>
    </w:p>
    <w:p w:rsidR="00F64123" w:rsidRDefault="00A96989">
      <w:pPr>
        <w:pStyle w:val="Heading3"/>
        <w:spacing w:before="0" w:line="273" w:lineRule="exact"/>
        <w:jc w:val="left"/>
      </w:pPr>
      <w:r>
        <w:t>Работа</w:t>
      </w:r>
      <w:r>
        <w:rPr>
          <w:spacing w:val="-3"/>
        </w:rPr>
        <w:t xml:space="preserve"> </w:t>
      </w:r>
      <w:r>
        <w:t>с</w:t>
      </w:r>
      <w:r>
        <w:rPr>
          <w:spacing w:val="-3"/>
        </w:rPr>
        <w:t xml:space="preserve"> </w:t>
      </w:r>
      <w:r>
        <w:rPr>
          <w:spacing w:val="-2"/>
        </w:rPr>
        <w:t>информацией:</w:t>
      </w:r>
    </w:p>
    <w:p w:rsidR="00F64123" w:rsidRDefault="00A96989">
      <w:pPr>
        <w:pStyle w:val="a4"/>
        <w:numPr>
          <w:ilvl w:val="0"/>
          <w:numId w:val="14"/>
        </w:numPr>
        <w:tabs>
          <w:tab w:val="left" w:pos="1135"/>
        </w:tabs>
        <w:ind w:right="714" w:firstLine="0"/>
        <w:rPr>
          <w:rFonts w:ascii="Symbol" w:hAnsi="Symbol"/>
          <w:sz w:val="24"/>
        </w:rPr>
      </w:pPr>
      <w:r>
        <w:rPr>
          <w:sz w:val="24"/>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F64123" w:rsidRDefault="00A96989">
      <w:pPr>
        <w:pStyle w:val="a4"/>
        <w:numPr>
          <w:ilvl w:val="0"/>
          <w:numId w:val="14"/>
        </w:numPr>
        <w:tabs>
          <w:tab w:val="left" w:pos="1135"/>
        </w:tabs>
        <w:spacing w:line="293" w:lineRule="exact"/>
        <w:ind w:left="1135" w:hanging="141"/>
        <w:rPr>
          <w:rFonts w:ascii="Symbol" w:hAnsi="Symbol"/>
          <w:sz w:val="24"/>
        </w:rPr>
      </w:pPr>
      <w:r>
        <w:rPr>
          <w:sz w:val="24"/>
        </w:rPr>
        <w:t>использовать</w:t>
      </w:r>
      <w:r>
        <w:rPr>
          <w:spacing w:val="-5"/>
          <w:sz w:val="24"/>
        </w:rPr>
        <w:t xml:space="preserve"> </w:t>
      </w:r>
      <w:r>
        <w:rPr>
          <w:sz w:val="24"/>
        </w:rPr>
        <w:t>электронные</w:t>
      </w:r>
      <w:r>
        <w:rPr>
          <w:spacing w:val="-7"/>
          <w:sz w:val="24"/>
        </w:rPr>
        <w:t xml:space="preserve"> </w:t>
      </w:r>
      <w:r>
        <w:rPr>
          <w:sz w:val="24"/>
        </w:rPr>
        <w:t>образовательные</w:t>
      </w:r>
      <w:r>
        <w:rPr>
          <w:spacing w:val="-6"/>
          <w:sz w:val="24"/>
        </w:rPr>
        <w:t xml:space="preserve"> </w:t>
      </w:r>
      <w:r>
        <w:rPr>
          <w:spacing w:val="-2"/>
          <w:sz w:val="24"/>
        </w:rPr>
        <w:t>ресурсы;</w:t>
      </w:r>
    </w:p>
    <w:p w:rsidR="00F64123" w:rsidRDefault="00A96989">
      <w:pPr>
        <w:pStyle w:val="a4"/>
        <w:numPr>
          <w:ilvl w:val="0"/>
          <w:numId w:val="14"/>
        </w:numPr>
        <w:tabs>
          <w:tab w:val="left" w:pos="1135"/>
        </w:tabs>
        <w:spacing w:line="293" w:lineRule="exact"/>
        <w:ind w:left="1135" w:hanging="141"/>
        <w:rPr>
          <w:rFonts w:ascii="Symbol" w:hAnsi="Symbol"/>
          <w:sz w:val="24"/>
        </w:rPr>
      </w:pPr>
      <w:r>
        <w:rPr>
          <w:sz w:val="24"/>
        </w:rPr>
        <w:t>уметь</w:t>
      </w:r>
      <w:r>
        <w:rPr>
          <w:spacing w:val="-5"/>
          <w:sz w:val="24"/>
        </w:rPr>
        <w:t xml:space="preserve"> </w:t>
      </w:r>
      <w:r>
        <w:rPr>
          <w:sz w:val="24"/>
        </w:rPr>
        <w:t>работать</w:t>
      </w:r>
      <w:r>
        <w:rPr>
          <w:spacing w:val="-2"/>
          <w:sz w:val="24"/>
        </w:rPr>
        <w:t xml:space="preserve"> </w:t>
      </w:r>
      <w:r>
        <w:rPr>
          <w:sz w:val="24"/>
        </w:rPr>
        <w:t>с</w:t>
      </w:r>
      <w:r>
        <w:rPr>
          <w:spacing w:val="-4"/>
          <w:sz w:val="24"/>
        </w:rPr>
        <w:t xml:space="preserve"> </w:t>
      </w:r>
      <w:r>
        <w:rPr>
          <w:sz w:val="24"/>
        </w:rPr>
        <w:t>электронными</w:t>
      </w:r>
      <w:r>
        <w:rPr>
          <w:spacing w:val="-1"/>
          <w:sz w:val="24"/>
        </w:rPr>
        <w:t xml:space="preserve"> </w:t>
      </w:r>
      <w:r>
        <w:rPr>
          <w:sz w:val="24"/>
        </w:rPr>
        <w:t>учебными</w:t>
      </w:r>
      <w:r>
        <w:rPr>
          <w:spacing w:val="-3"/>
          <w:sz w:val="24"/>
        </w:rPr>
        <w:t xml:space="preserve"> </w:t>
      </w:r>
      <w:r>
        <w:rPr>
          <w:sz w:val="24"/>
        </w:rPr>
        <w:t>пособиями</w:t>
      </w:r>
      <w:r>
        <w:rPr>
          <w:spacing w:val="-3"/>
          <w:sz w:val="24"/>
        </w:rPr>
        <w:t xml:space="preserve"> </w:t>
      </w:r>
      <w:r>
        <w:rPr>
          <w:sz w:val="24"/>
        </w:rPr>
        <w:t xml:space="preserve">и </w:t>
      </w:r>
      <w:r>
        <w:rPr>
          <w:spacing w:val="-2"/>
          <w:sz w:val="24"/>
        </w:rPr>
        <w:t>учебниками;</w:t>
      </w:r>
    </w:p>
    <w:p w:rsidR="00F64123" w:rsidRDefault="00A96989">
      <w:pPr>
        <w:pStyle w:val="a4"/>
        <w:numPr>
          <w:ilvl w:val="0"/>
          <w:numId w:val="14"/>
        </w:numPr>
        <w:tabs>
          <w:tab w:val="left" w:pos="1135"/>
        </w:tabs>
        <w:ind w:right="711" w:firstLine="0"/>
        <w:rPr>
          <w:rFonts w:ascii="Symbol" w:hAnsi="Symbol"/>
          <w:sz w:val="24"/>
        </w:rPr>
      </w:pPr>
      <w:r>
        <w:rPr>
          <w:sz w:val="24"/>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F64123" w:rsidRDefault="00A96989">
      <w:pPr>
        <w:pStyle w:val="a4"/>
        <w:numPr>
          <w:ilvl w:val="0"/>
          <w:numId w:val="14"/>
        </w:numPr>
        <w:tabs>
          <w:tab w:val="left" w:pos="1135"/>
        </w:tabs>
        <w:ind w:right="711" w:firstLine="0"/>
        <w:rPr>
          <w:rFonts w:ascii="Symbol" w:hAnsi="Symbol"/>
          <w:sz w:val="24"/>
        </w:rPr>
      </w:pPr>
      <w:r>
        <w:rPr>
          <w:sz w:val="24"/>
        </w:rPr>
        <w:t xml:space="preserve">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w:t>
      </w:r>
      <w:r>
        <w:rPr>
          <w:spacing w:val="-2"/>
          <w:sz w:val="24"/>
        </w:rPr>
        <w:t>презентациях.</w:t>
      </w:r>
    </w:p>
    <w:p w:rsidR="00F64123" w:rsidRDefault="00A96989">
      <w:pPr>
        <w:pStyle w:val="Heading3"/>
        <w:spacing w:before="0" w:line="273" w:lineRule="exact"/>
      </w:pPr>
      <w:r>
        <w:t>Овладение</w:t>
      </w:r>
      <w:r>
        <w:rPr>
          <w:spacing w:val="-10"/>
        </w:rPr>
        <w:t xml:space="preserve"> </w:t>
      </w:r>
      <w:r>
        <w:t>универсальными</w:t>
      </w:r>
      <w:r>
        <w:rPr>
          <w:spacing w:val="-8"/>
        </w:rPr>
        <w:t xml:space="preserve"> </w:t>
      </w:r>
      <w:r>
        <w:t>коммуникативными</w:t>
      </w:r>
      <w:r>
        <w:rPr>
          <w:spacing w:val="-8"/>
        </w:rPr>
        <w:t xml:space="preserve"> </w:t>
      </w:r>
      <w:r>
        <w:rPr>
          <w:spacing w:val="-2"/>
        </w:rPr>
        <w:t>действиями</w:t>
      </w:r>
    </w:p>
    <w:p w:rsidR="00F64123" w:rsidRDefault="00A96989">
      <w:pPr>
        <w:pStyle w:val="a4"/>
        <w:numPr>
          <w:ilvl w:val="0"/>
          <w:numId w:val="14"/>
        </w:numPr>
        <w:tabs>
          <w:tab w:val="left" w:pos="1135"/>
        </w:tabs>
        <w:ind w:right="706" w:firstLine="0"/>
        <w:rPr>
          <w:rFonts w:ascii="Symbol" w:hAnsi="Symbol"/>
          <w:sz w:val="24"/>
        </w:rPr>
      </w:pPr>
      <w:r>
        <w:rPr>
          <w:sz w:val="24"/>
        </w:rPr>
        <w:t>Понимать искусство в качестве особого языка общения</w:t>
      </w:r>
      <w:r>
        <w:rPr>
          <w:spacing w:val="40"/>
          <w:sz w:val="24"/>
        </w:rPr>
        <w:t xml:space="preserve"> </w:t>
      </w:r>
      <w:r>
        <w:rPr>
          <w:sz w:val="24"/>
        </w:rPr>
        <w:t>— межличностного (автор</w:t>
      </w:r>
      <w:r>
        <w:rPr>
          <w:spacing w:val="-1"/>
          <w:sz w:val="24"/>
        </w:rPr>
        <w:t xml:space="preserve"> </w:t>
      </w:r>
      <w:r>
        <w:rPr>
          <w:sz w:val="24"/>
        </w:rPr>
        <w:t>— зритель), между поколениями, между народами;</w:t>
      </w:r>
    </w:p>
    <w:p w:rsidR="00F64123" w:rsidRDefault="00A96989">
      <w:pPr>
        <w:pStyle w:val="a4"/>
        <w:numPr>
          <w:ilvl w:val="0"/>
          <w:numId w:val="14"/>
        </w:numPr>
        <w:tabs>
          <w:tab w:val="left" w:pos="1135"/>
        </w:tabs>
        <w:ind w:right="705" w:firstLine="0"/>
        <w:rPr>
          <w:rFonts w:ascii="Symbol" w:hAnsi="Symbol"/>
          <w:sz w:val="24"/>
        </w:rPr>
      </w:pPr>
      <w:r>
        <w:rPr>
          <w:sz w:val="24"/>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 6 вести диалог и участвовать в дискуссии, проявляя уважительное отношение к оппонентам, сопоставлять свои суждения с суждениями участников</w:t>
      </w:r>
      <w:r>
        <w:rPr>
          <w:spacing w:val="40"/>
          <w:sz w:val="24"/>
        </w:rPr>
        <w:t xml:space="preserve"> </w:t>
      </w:r>
      <w:r>
        <w:rPr>
          <w:sz w:val="24"/>
        </w:rPr>
        <w:t>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F64123" w:rsidRDefault="00A96989">
      <w:pPr>
        <w:pStyle w:val="a4"/>
        <w:numPr>
          <w:ilvl w:val="0"/>
          <w:numId w:val="14"/>
        </w:numPr>
        <w:tabs>
          <w:tab w:val="left" w:pos="1135"/>
        </w:tabs>
        <w:ind w:right="714" w:firstLine="0"/>
        <w:rPr>
          <w:rFonts w:ascii="Symbol" w:hAnsi="Symbol"/>
          <w:sz w:val="24"/>
        </w:rPr>
      </w:pPr>
      <w:r>
        <w:rPr>
          <w:sz w:val="24"/>
        </w:rPr>
        <w:t>публично представлять и объяснять результаты своего творческого, художественного или исследовательского опыта;</w:t>
      </w:r>
    </w:p>
    <w:p w:rsidR="00F64123" w:rsidRDefault="00A96989">
      <w:pPr>
        <w:pStyle w:val="a4"/>
        <w:numPr>
          <w:ilvl w:val="0"/>
          <w:numId w:val="14"/>
        </w:numPr>
        <w:tabs>
          <w:tab w:val="left" w:pos="1135"/>
        </w:tabs>
        <w:ind w:right="706" w:firstLine="0"/>
        <w:rPr>
          <w:rFonts w:ascii="Symbol" w:hAnsi="Symbol"/>
          <w:sz w:val="24"/>
        </w:rPr>
      </w:pPr>
      <w:r>
        <w:rPr>
          <w:sz w:val="24"/>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w:t>
      </w:r>
      <w:r>
        <w:rPr>
          <w:spacing w:val="80"/>
          <w:sz w:val="24"/>
        </w:rPr>
        <w:t xml:space="preserve"> </w:t>
      </w:r>
      <w:r>
        <w:rPr>
          <w:sz w:val="24"/>
        </w:rPr>
        <w:t>готовность руководить, выполнять поручения, подчиняться, ответственно относиться к задачам, своей роли в достижении общего результата.</w:t>
      </w:r>
    </w:p>
    <w:p w:rsidR="00F64123" w:rsidRDefault="00A96989">
      <w:pPr>
        <w:pStyle w:val="Heading3"/>
        <w:spacing w:before="0" w:line="240" w:lineRule="auto"/>
        <w:ind w:right="3784"/>
      </w:pPr>
      <w:r>
        <w:t>Овладение</w:t>
      </w:r>
      <w:r>
        <w:rPr>
          <w:spacing w:val="-10"/>
        </w:rPr>
        <w:t xml:space="preserve"> </w:t>
      </w:r>
      <w:r>
        <w:t>универсальными</w:t>
      </w:r>
      <w:r>
        <w:rPr>
          <w:spacing w:val="-10"/>
        </w:rPr>
        <w:t xml:space="preserve"> </w:t>
      </w:r>
      <w:r>
        <w:t>регулятивными</w:t>
      </w:r>
      <w:r>
        <w:rPr>
          <w:spacing w:val="-10"/>
        </w:rPr>
        <w:t xml:space="preserve"> </w:t>
      </w:r>
      <w:r>
        <w:t xml:space="preserve">действиями </w:t>
      </w:r>
      <w:r>
        <w:rPr>
          <w:spacing w:val="-2"/>
        </w:rPr>
        <w:t>Самоорганизация:</w:t>
      </w:r>
    </w:p>
    <w:p w:rsidR="00F64123" w:rsidRDefault="00A96989">
      <w:pPr>
        <w:pStyle w:val="a4"/>
        <w:numPr>
          <w:ilvl w:val="0"/>
          <w:numId w:val="14"/>
        </w:numPr>
        <w:tabs>
          <w:tab w:val="left" w:pos="1135"/>
        </w:tabs>
        <w:ind w:right="714" w:firstLine="0"/>
        <w:rPr>
          <w:rFonts w:ascii="Symbol" w:hAnsi="Symbol"/>
          <w:sz w:val="24"/>
        </w:rPr>
      </w:pPr>
      <w:r>
        <w:rPr>
          <w:sz w:val="24"/>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F64123" w:rsidRDefault="00A96989">
      <w:pPr>
        <w:pStyle w:val="a4"/>
        <w:numPr>
          <w:ilvl w:val="0"/>
          <w:numId w:val="14"/>
        </w:numPr>
        <w:tabs>
          <w:tab w:val="left" w:pos="1135"/>
        </w:tabs>
        <w:ind w:right="710" w:firstLine="0"/>
        <w:rPr>
          <w:rFonts w:ascii="Symbol" w:hAnsi="Symbol"/>
          <w:sz w:val="24"/>
        </w:rPr>
      </w:pPr>
      <w:r>
        <w:rPr>
          <w:sz w:val="24"/>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F64123" w:rsidRDefault="00A96989">
      <w:pPr>
        <w:pStyle w:val="a4"/>
        <w:numPr>
          <w:ilvl w:val="0"/>
          <w:numId w:val="14"/>
        </w:numPr>
        <w:tabs>
          <w:tab w:val="left" w:pos="1135"/>
        </w:tabs>
        <w:spacing w:line="242" w:lineRule="auto"/>
        <w:ind w:right="702" w:firstLine="0"/>
        <w:jc w:val="left"/>
        <w:rPr>
          <w:rFonts w:ascii="Symbol" w:hAnsi="Symbol"/>
          <w:sz w:val="24"/>
        </w:rPr>
      </w:pPr>
      <w:r>
        <w:rPr>
          <w:sz w:val="24"/>
        </w:rPr>
        <w:t xml:space="preserve">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 </w:t>
      </w:r>
      <w:r>
        <w:rPr>
          <w:b/>
          <w:spacing w:val="-2"/>
          <w:sz w:val="24"/>
        </w:rPr>
        <w:t>Самоконтроль:</w:t>
      </w:r>
    </w:p>
    <w:p w:rsidR="00F64123" w:rsidRDefault="00A96989">
      <w:pPr>
        <w:pStyle w:val="a4"/>
        <w:numPr>
          <w:ilvl w:val="0"/>
          <w:numId w:val="14"/>
        </w:numPr>
        <w:tabs>
          <w:tab w:val="left" w:pos="1135"/>
        </w:tabs>
        <w:ind w:right="713" w:firstLine="0"/>
        <w:jc w:val="left"/>
        <w:rPr>
          <w:rFonts w:ascii="Symbol" w:hAnsi="Symbol"/>
          <w:sz w:val="24"/>
        </w:rPr>
      </w:pPr>
      <w:r>
        <w:rPr>
          <w:sz w:val="24"/>
        </w:rPr>
        <w:t>соотносить свои действия с планируемыми результатами, осуществлять контроль своей деятельности в процессе достижения результата;</w:t>
      </w:r>
    </w:p>
    <w:p w:rsidR="00F64123" w:rsidRDefault="00A96989">
      <w:pPr>
        <w:pStyle w:val="a4"/>
        <w:numPr>
          <w:ilvl w:val="0"/>
          <w:numId w:val="14"/>
        </w:numPr>
        <w:tabs>
          <w:tab w:val="left" w:pos="1135"/>
        </w:tabs>
        <w:ind w:right="712" w:firstLine="0"/>
        <w:jc w:val="left"/>
        <w:rPr>
          <w:rFonts w:ascii="Symbol" w:hAnsi="Symbol"/>
          <w:sz w:val="24"/>
        </w:rPr>
      </w:pPr>
      <w:r>
        <w:rPr>
          <w:sz w:val="24"/>
        </w:rPr>
        <w:t>владеть</w:t>
      </w:r>
      <w:r>
        <w:rPr>
          <w:spacing w:val="40"/>
          <w:sz w:val="24"/>
        </w:rPr>
        <w:t xml:space="preserve"> </w:t>
      </w:r>
      <w:r>
        <w:rPr>
          <w:sz w:val="24"/>
        </w:rPr>
        <w:t>основами</w:t>
      </w:r>
      <w:r>
        <w:rPr>
          <w:spacing w:val="40"/>
          <w:sz w:val="24"/>
        </w:rPr>
        <w:t xml:space="preserve"> </w:t>
      </w:r>
      <w:r>
        <w:rPr>
          <w:sz w:val="24"/>
        </w:rPr>
        <w:t>самоконтроля,</w:t>
      </w:r>
      <w:r>
        <w:rPr>
          <w:spacing w:val="40"/>
          <w:sz w:val="24"/>
        </w:rPr>
        <w:t xml:space="preserve"> </w:t>
      </w:r>
      <w:r>
        <w:rPr>
          <w:sz w:val="24"/>
        </w:rPr>
        <w:t>рефлексии,</w:t>
      </w:r>
      <w:r>
        <w:rPr>
          <w:spacing w:val="40"/>
          <w:sz w:val="24"/>
        </w:rPr>
        <w:t xml:space="preserve"> </w:t>
      </w:r>
      <w:r>
        <w:rPr>
          <w:sz w:val="24"/>
        </w:rPr>
        <w:t>самооценки</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соответствующих целям критериев.</w:t>
      </w:r>
    </w:p>
    <w:p w:rsidR="00F64123" w:rsidRDefault="00A96989">
      <w:pPr>
        <w:pStyle w:val="Heading3"/>
        <w:spacing w:before="0" w:line="240" w:lineRule="auto"/>
        <w:jc w:val="left"/>
      </w:pPr>
      <w:r>
        <w:t>Эмоциональный</w:t>
      </w:r>
      <w:r>
        <w:rPr>
          <w:spacing w:val="-9"/>
        </w:rPr>
        <w:t xml:space="preserve"> </w:t>
      </w:r>
      <w:r>
        <w:rPr>
          <w:spacing w:val="-2"/>
        </w:rPr>
        <w:t>интеллект:</w:t>
      </w:r>
    </w:p>
    <w:p w:rsidR="00F64123" w:rsidRDefault="00F64123">
      <w:pPr>
        <w:pStyle w:val="Heading3"/>
        <w:spacing w:line="240" w:lineRule="auto"/>
        <w:jc w:val="left"/>
        <w:sectPr w:rsidR="00F64123">
          <w:pgSz w:w="11920" w:h="16850"/>
          <w:pgMar w:top="1040" w:right="141" w:bottom="840" w:left="708" w:header="0" w:footer="650" w:gutter="0"/>
          <w:cols w:space="720"/>
        </w:sectPr>
      </w:pPr>
    </w:p>
    <w:p w:rsidR="00F64123" w:rsidRDefault="00A96989">
      <w:pPr>
        <w:pStyle w:val="a4"/>
        <w:numPr>
          <w:ilvl w:val="0"/>
          <w:numId w:val="14"/>
        </w:numPr>
        <w:tabs>
          <w:tab w:val="left" w:pos="1135"/>
        </w:tabs>
        <w:spacing w:before="86" w:line="242" w:lineRule="auto"/>
        <w:ind w:right="712" w:firstLine="0"/>
        <w:rPr>
          <w:rFonts w:ascii="Symbol" w:hAnsi="Symbol"/>
          <w:sz w:val="24"/>
        </w:rPr>
      </w:pPr>
      <w:r>
        <w:rPr>
          <w:sz w:val="24"/>
        </w:rPr>
        <w:lastRenderedPageBreak/>
        <w:t>развивать способность управлять собственными эмоциями, стремиться к пониманию эмоций других;</w:t>
      </w:r>
    </w:p>
    <w:p w:rsidR="00F64123" w:rsidRDefault="00A96989">
      <w:pPr>
        <w:pStyle w:val="a4"/>
        <w:numPr>
          <w:ilvl w:val="0"/>
          <w:numId w:val="14"/>
        </w:numPr>
        <w:tabs>
          <w:tab w:val="left" w:pos="1135"/>
        </w:tabs>
        <w:ind w:right="715" w:firstLine="0"/>
        <w:rPr>
          <w:rFonts w:ascii="Symbol" w:hAnsi="Symbol"/>
          <w:sz w:val="24"/>
        </w:rPr>
      </w:pPr>
      <w:r>
        <w:rPr>
          <w:sz w:val="24"/>
        </w:rPr>
        <w:t>уметь рефлексировать эмоции</w:t>
      </w:r>
      <w:r>
        <w:rPr>
          <w:spacing w:val="-1"/>
          <w:sz w:val="24"/>
        </w:rPr>
        <w:t xml:space="preserve"> </w:t>
      </w:r>
      <w:r>
        <w:rPr>
          <w:sz w:val="24"/>
        </w:rPr>
        <w:t>как основание</w:t>
      </w:r>
      <w:r>
        <w:rPr>
          <w:spacing w:val="-3"/>
          <w:sz w:val="24"/>
        </w:rPr>
        <w:t xml:space="preserve"> </w:t>
      </w:r>
      <w:r>
        <w:rPr>
          <w:sz w:val="24"/>
        </w:rPr>
        <w:t>для художественного восприятия</w:t>
      </w:r>
      <w:r>
        <w:rPr>
          <w:spacing w:val="-2"/>
          <w:sz w:val="24"/>
        </w:rPr>
        <w:t xml:space="preserve"> </w:t>
      </w:r>
      <w:r>
        <w:rPr>
          <w:sz w:val="24"/>
        </w:rPr>
        <w:t>искусства и собственной художественной деятельности;</w:t>
      </w:r>
    </w:p>
    <w:p w:rsidR="00F64123" w:rsidRDefault="00A96989">
      <w:pPr>
        <w:pStyle w:val="a4"/>
        <w:numPr>
          <w:ilvl w:val="0"/>
          <w:numId w:val="14"/>
        </w:numPr>
        <w:tabs>
          <w:tab w:val="left" w:pos="1135"/>
        </w:tabs>
        <w:ind w:right="711" w:firstLine="0"/>
        <w:rPr>
          <w:rFonts w:ascii="Symbol" w:hAnsi="Symbol"/>
          <w:sz w:val="24"/>
        </w:rPr>
      </w:pPr>
      <w:r>
        <w:rPr>
          <w:sz w:val="24"/>
        </w:rPr>
        <w:t>развивать свои эмпатические способности, способность сопереживать, понимать намерения и переживания свои и других;</w:t>
      </w:r>
    </w:p>
    <w:p w:rsidR="00F64123" w:rsidRDefault="00A96989">
      <w:pPr>
        <w:pStyle w:val="a4"/>
        <w:numPr>
          <w:ilvl w:val="0"/>
          <w:numId w:val="14"/>
        </w:numPr>
        <w:tabs>
          <w:tab w:val="left" w:pos="1135"/>
        </w:tabs>
        <w:spacing w:line="292" w:lineRule="exact"/>
        <w:ind w:left="1135" w:hanging="141"/>
        <w:rPr>
          <w:rFonts w:ascii="Symbol" w:hAnsi="Symbol"/>
          <w:sz w:val="24"/>
        </w:rPr>
      </w:pPr>
      <w:r>
        <w:rPr>
          <w:sz w:val="24"/>
        </w:rPr>
        <w:t>признавать</w:t>
      </w:r>
      <w:r>
        <w:rPr>
          <w:spacing w:val="-2"/>
          <w:sz w:val="24"/>
        </w:rPr>
        <w:t xml:space="preserve"> </w:t>
      </w:r>
      <w:r>
        <w:rPr>
          <w:sz w:val="24"/>
        </w:rPr>
        <w:t>своё</w:t>
      </w:r>
      <w:r>
        <w:rPr>
          <w:spacing w:val="-3"/>
          <w:sz w:val="24"/>
        </w:rPr>
        <w:t xml:space="preserve"> </w:t>
      </w:r>
      <w:r>
        <w:rPr>
          <w:sz w:val="24"/>
        </w:rPr>
        <w:t>и</w:t>
      </w:r>
      <w:r>
        <w:rPr>
          <w:spacing w:val="-2"/>
          <w:sz w:val="24"/>
        </w:rPr>
        <w:t xml:space="preserve"> </w:t>
      </w:r>
      <w:r>
        <w:rPr>
          <w:sz w:val="24"/>
        </w:rPr>
        <w:t>чужое</w:t>
      </w:r>
      <w:r>
        <w:rPr>
          <w:spacing w:val="-3"/>
          <w:sz w:val="24"/>
        </w:rPr>
        <w:t xml:space="preserve"> </w:t>
      </w:r>
      <w:r>
        <w:rPr>
          <w:sz w:val="24"/>
        </w:rPr>
        <w:t>право</w:t>
      </w:r>
      <w:r>
        <w:rPr>
          <w:spacing w:val="-2"/>
          <w:sz w:val="24"/>
        </w:rPr>
        <w:t xml:space="preserve"> </w:t>
      </w:r>
      <w:r>
        <w:rPr>
          <w:sz w:val="24"/>
        </w:rPr>
        <w:t>на</w:t>
      </w:r>
      <w:r>
        <w:rPr>
          <w:spacing w:val="-2"/>
          <w:sz w:val="24"/>
        </w:rPr>
        <w:t xml:space="preserve"> ошибку;</w:t>
      </w:r>
    </w:p>
    <w:p w:rsidR="00F64123" w:rsidRDefault="00A96989">
      <w:pPr>
        <w:pStyle w:val="a4"/>
        <w:numPr>
          <w:ilvl w:val="0"/>
          <w:numId w:val="14"/>
        </w:numPr>
        <w:tabs>
          <w:tab w:val="left" w:pos="1135"/>
        </w:tabs>
        <w:ind w:right="710" w:firstLine="0"/>
        <w:rPr>
          <w:rFonts w:ascii="Symbol" w:hAnsi="Symbol"/>
          <w:sz w:val="24"/>
        </w:rPr>
      </w:pPr>
      <w:r>
        <w:rPr>
          <w:sz w:val="24"/>
        </w:rPr>
        <w:t>работать индивидуально и в группе; продуктивно участвовать в учебном</w:t>
      </w:r>
      <w:r>
        <w:rPr>
          <w:spacing w:val="80"/>
          <w:sz w:val="24"/>
        </w:rPr>
        <w:t xml:space="preserve"> </w:t>
      </w:r>
      <w:r>
        <w:rPr>
          <w:sz w:val="24"/>
        </w:rPr>
        <w:t>сотрудничестве, в совместной деятельности со сверстниками, с педагогами и межвозрастном взаимодействии.</w:t>
      </w:r>
    </w:p>
    <w:p w:rsidR="00F64123" w:rsidRDefault="00A96989">
      <w:pPr>
        <w:pStyle w:val="Heading3"/>
        <w:spacing w:before="274" w:line="240" w:lineRule="auto"/>
        <w:ind w:left="5070"/>
        <w:jc w:val="left"/>
      </w:pPr>
      <w:r>
        <w:rPr>
          <w:spacing w:val="-2"/>
        </w:rPr>
        <w:t>«Музыка»:</w:t>
      </w:r>
    </w:p>
    <w:p w:rsidR="00F64123" w:rsidRDefault="00A96989">
      <w:pPr>
        <w:ind w:left="994" w:right="3498"/>
        <w:rPr>
          <w:b/>
          <w:sz w:val="24"/>
        </w:rPr>
      </w:pPr>
      <w:r>
        <w:rPr>
          <w:b/>
          <w:sz w:val="24"/>
        </w:rPr>
        <w:t>Овладение</w:t>
      </w:r>
      <w:r>
        <w:rPr>
          <w:b/>
          <w:spacing w:val="-10"/>
          <w:sz w:val="24"/>
        </w:rPr>
        <w:t xml:space="preserve"> </w:t>
      </w:r>
      <w:r>
        <w:rPr>
          <w:b/>
          <w:sz w:val="24"/>
        </w:rPr>
        <w:t>универсальными</w:t>
      </w:r>
      <w:r>
        <w:rPr>
          <w:b/>
          <w:spacing w:val="-10"/>
          <w:sz w:val="24"/>
        </w:rPr>
        <w:t xml:space="preserve"> </w:t>
      </w:r>
      <w:r>
        <w:rPr>
          <w:b/>
          <w:sz w:val="24"/>
        </w:rPr>
        <w:t>познавательными</w:t>
      </w:r>
      <w:r>
        <w:rPr>
          <w:b/>
          <w:spacing w:val="-10"/>
          <w:sz w:val="24"/>
        </w:rPr>
        <w:t xml:space="preserve"> </w:t>
      </w:r>
      <w:r>
        <w:rPr>
          <w:b/>
          <w:sz w:val="24"/>
        </w:rPr>
        <w:t>действиями Базовые логические действия:</w:t>
      </w:r>
    </w:p>
    <w:p w:rsidR="00F64123" w:rsidRDefault="00A96989">
      <w:pPr>
        <w:pStyle w:val="a4"/>
        <w:numPr>
          <w:ilvl w:val="0"/>
          <w:numId w:val="14"/>
        </w:numPr>
        <w:tabs>
          <w:tab w:val="left" w:pos="1135"/>
        </w:tabs>
        <w:ind w:right="711" w:firstLine="0"/>
        <w:rPr>
          <w:rFonts w:ascii="Symbol" w:hAnsi="Symbol"/>
          <w:sz w:val="24"/>
        </w:rPr>
      </w:pPr>
      <w:r>
        <w:rPr>
          <w:sz w:val="24"/>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F64123" w:rsidRDefault="00A96989">
      <w:pPr>
        <w:pStyle w:val="a4"/>
        <w:numPr>
          <w:ilvl w:val="0"/>
          <w:numId w:val="14"/>
        </w:numPr>
        <w:tabs>
          <w:tab w:val="left" w:pos="1135"/>
        </w:tabs>
        <w:ind w:right="711" w:firstLine="0"/>
        <w:rPr>
          <w:rFonts w:ascii="Symbol" w:hAnsi="Symbol"/>
          <w:sz w:val="24"/>
        </w:rPr>
      </w:pPr>
      <w:r>
        <w:rPr>
          <w:sz w:val="24"/>
        </w:rPr>
        <w:t>сопоставлять, сравнивать на основании существенных признаков произведения, жанры и стили музыкального и других видов искусства;</w:t>
      </w:r>
    </w:p>
    <w:p w:rsidR="00F64123" w:rsidRDefault="00A96989">
      <w:pPr>
        <w:pStyle w:val="a4"/>
        <w:numPr>
          <w:ilvl w:val="0"/>
          <w:numId w:val="14"/>
        </w:numPr>
        <w:tabs>
          <w:tab w:val="left" w:pos="1135"/>
        </w:tabs>
        <w:ind w:right="713" w:firstLine="0"/>
        <w:rPr>
          <w:rFonts w:ascii="Symbol" w:hAnsi="Symbol"/>
          <w:sz w:val="24"/>
        </w:rPr>
      </w:pPr>
      <w:r>
        <w:rPr>
          <w:sz w:val="24"/>
        </w:rPr>
        <w:t>обнаруживать взаимные влияния отдельных видов, жанров и стилей музыки друг на друга, формулировать гипотезы о взаимосвязях;</w:t>
      </w:r>
    </w:p>
    <w:p w:rsidR="00F64123" w:rsidRDefault="00A96989">
      <w:pPr>
        <w:pStyle w:val="a4"/>
        <w:numPr>
          <w:ilvl w:val="0"/>
          <w:numId w:val="14"/>
        </w:numPr>
        <w:tabs>
          <w:tab w:val="left" w:pos="1135"/>
        </w:tabs>
        <w:ind w:right="710" w:firstLine="0"/>
        <w:rPr>
          <w:rFonts w:ascii="Symbol" w:hAnsi="Symbol"/>
          <w:sz w:val="24"/>
        </w:rPr>
      </w:pPr>
      <w:r>
        <w:rPr>
          <w:sz w:val="24"/>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F64123" w:rsidRDefault="00A96989">
      <w:pPr>
        <w:pStyle w:val="a4"/>
        <w:numPr>
          <w:ilvl w:val="0"/>
          <w:numId w:val="14"/>
        </w:numPr>
        <w:tabs>
          <w:tab w:val="left" w:pos="1135"/>
        </w:tabs>
        <w:ind w:right="715" w:firstLine="0"/>
        <w:rPr>
          <w:rFonts w:ascii="Symbol" w:hAnsi="Symbol"/>
          <w:sz w:val="24"/>
        </w:rPr>
      </w:pPr>
      <w:r>
        <w:rPr>
          <w:sz w:val="24"/>
        </w:rPr>
        <w:t xml:space="preserve">выявлять и характеризовать существенные признаки конкретного музыкального </w:t>
      </w:r>
      <w:r>
        <w:rPr>
          <w:spacing w:val="-2"/>
          <w:sz w:val="24"/>
        </w:rPr>
        <w:t>звучания;</w:t>
      </w:r>
    </w:p>
    <w:p w:rsidR="00F64123" w:rsidRDefault="00A96989">
      <w:pPr>
        <w:pStyle w:val="a4"/>
        <w:numPr>
          <w:ilvl w:val="0"/>
          <w:numId w:val="14"/>
        </w:numPr>
        <w:tabs>
          <w:tab w:val="left" w:pos="1135"/>
        </w:tabs>
        <w:ind w:right="713" w:firstLine="0"/>
        <w:rPr>
          <w:rFonts w:ascii="Symbol" w:hAnsi="Symbol"/>
          <w:sz w:val="24"/>
        </w:rPr>
      </w:pPr>
      <w:r>
        <w:rPr>
          <w:sz w:val="24"/>
        </w:rPr>
        <w:t>самостоятельно обобщать и формулировать выводы по результатам проведённого слухового наблюдения-исследования.</w:t>
      </w:r>
    </w:p>
    <w:p w:rsidR="00F64123" w:rsidRDefault="00A96989">
      <w:pPr>
        <w:pStyle w:val="Heading3"/>
        <w:spacing w:before="0" w:line="273" w:lineRule="exact"/>
      </w:pPr>
      <w:r>
        <w:t>Базовые</w:t>
      </w:r>
      <w:r>
        <w:rPr>
          <w:spacing w:val="-5"/>
        </w:rPr>
        <w:t xml:space="preserve"> </w:t>
      </w:r>
      <w:r>
        <w:t>исследовательские</w:t>
      </w:r>
      <w:r>
        <w:rPr>
          <w:spacing w:val="-5"/>
        </w:rPr>
        <w:t xml:space="preserve"> </w:t>
      </w:r>
      <w:r>
        <w:rPr>
          <w:spacing w:val="-2"/>
        </w:rPr>
        <w:t>действия:</w:t>
      </w:r>
    </w:p>
    <w:p w:rsidR="00F64123" w:rsidRDefault="00A96989">
      <w:pPr>
        <w:pStyle w:val="a4"/>
        <w:numPr>
          <w:ilvl w:val="0"/>
          <w:numId w:val="14"/>
        </w:numPr>
        <w:tabs>
          <w:tab w:val="left" w:pos="1135"/>
        </w:tabs>
        <w:ind w:right="708" w:firstLine="0"/>
        <w:rPr>
          <w:rFonts w:ascii="Symbol" w:hAnsi="Symbol"/>
          <w:sz w:val="24"/>
        </w:rPr>
      </w:pPr>
      <w:r>
        <w:rPr>
          <w:sz w:val="24"/>
        </w:rPr>
        <w:t>следовать внутренним слухом за развитием музыкального процесса, «наблюдать» звучание музыки;</w:t>
      </w:r>
    </w:p>
    <w:p w:rsidR="00F64123" w:rsidRDefault="00A96989">
      <w:pPr>
        <w:pStyle w:val="a4"/>
        <w:numPr>
          <w:ilvl w:val="0"/>
          <w:numId w:val="14"/>
        </w:numPr>
        <w:tabs>
          <w:tab w:val="left" w:pos="1135"/>
        </w:tabs>
        <w:spacing w:line="292" w:lineRule="exact"/>
        <w:ind w:left="1135" w:hanging="141"/>
        <w:rPr>
          <w:rFonts w:ascii="Symbol" w:hAnsi="Symbol"/>
          <w:sz w:val="24"/>
        </w:rPr>
      </w:pPr>
      <w:r>
        <w:rPr>
          <w:sz w:val="24"/>
        </w:rPr>
        <w:t>использовать</w:t>
      </w:r>
      <w:r>
        <w:rPr>
          <w:spacing w:val="-5"/>
          <w:sz w:val="24"/>
        </w:rPr>
        <w:t xml:space="preserve"> </w:t>
      </w:r>
      <w:r>
        <w:rPr>
          <w:sz w:val="24"/>
        </w:rPr>
        <w:t>вопросы</w:t>
      </w:r>
      <w:r>
        <w:rPr>
          <w:spacing w:val="-5"/>
          <w:sz w:val="24"/>
        </w:rPr>
        <w:t xml:space="preserve"> </w:t>
      </w:r>
      <w:r>
        <w:rPr>
          <w:sz w:val="24"/>
        </w:rPr>
        <w:t>как</w:t>
      </w:r>
      <w:r>
        <w:rPr>
          <w:spacing w:val="-5"/>
          <w:sz w:val="24"/>
        </w:rPr>
        <w:t xml:space="preserve"> </w:t>
      </w:r>
      <w:r>
        <w:rPr>
          <w:sz w:val="24"/>
        </w:rPr>
        <w:t>исследовательский</w:t>
      </w:r>
      <w:r>
        <w:rPr>
          <w:spacing w:val="-7"/>
          <w:sz w:val="24"/>
        </w:rPr>
        <w:t xml:space="preserve"> </w:t>
      </w:r>
      <w:r>
        <w:rPr>
          <w:sz w:val="24"/>
        </w:rPr>
        <w:t>инструмент</w:t>
      </w:r>
      <w:r>
        <w:rPr>
          <w:spacing w:val="-5"/>
          <w:sz w:val="24"/>
        </w:rPr>
        <w:t xml:space="preserve"> </w:t>
      </w:r>
      <w:r>
        <w:rPr>
          <w:spacing w:val="-2"/>
          <w:sz w:val="24"/>
        </w:rPr>
        <w:t>познания;</w:t>
      </w:r>
    </w:p>
    <w:p w:rsidR="00F64123" w:rsidRDefault="00A96989">
      <w:pPr>
        <w:pStyle w:val="a4"/>
        <w:numPr>
          <w:ilvl w:val="0"/>
          <w:numId w:val="14"/>
        </w:numPr>
        <w:tabs>
          <w:tab w:val="left" w:pos="1135"/>
        </w:tabs>
        <w:ind w:right="712" w:firstLine="0"/>
        <w:rPr>
          <w:rFonts w:ascii="Symbol" w:hAnsi="Symbol"/>
          <w:sz w:val="24"/>
        </w:rPr>
      </w:pPr>
      <w:r>
        <w:rPr>
          <w:sz w:val="24"/>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F64123" w:rsidRDefault="00A96989">
      <w:pPr>
        <w:pStyle w:val="a4"/>
        <w:numPr>
          <w:ilvl w:val="0"/>
          <w:numId w:val="14"/>
        </w:numPr>
        <w:tabs>
          <w:tab w:val="left" w:pos="1135"/>
        </w:tabs>
        <w:ind w:right="705" w:firstLine="0"/>
        <w:rPr>
          <w:rFonts w:ascii="Symbol" w:hAnsi="Symbol"/>
          <w:sz w:val="24"/>
        </w:rPr>
      </w:pPr>
      <w:r>
        <w:rPr>
          <w:sz w:val="24"/>
        </w:rPr>
        <w:t>составлять алгоритм действий и использовать его для решения учебных, в том числе исполнительских и творческих задач;</w:t>
      </w:r>
    </w:p>
    <w:p w:rsidR="00F64123" w:rsidRDefault="00A96989">
      <w:pPr>
        <w:pStyle w:val="a4"/>
        <w:numPr>
          <w:ilvl w:val="0"/>
          <w:numId w:val="14"/>
        </w:numPr>
        <w:tabs>
          <w:tab w:val="left" w:pos="1135"/>
        </w:tabs>
        <w:ind w:right="708" w:firstLine="0"/>
        <w:rPr>
          <w:rFonts w:ascii="Symbol" w:hAnsi="Symbol"/>
          <w:sz w:val="24"/>
        </w:rPr>
      </w:pPr>
      <w:r>
        <w:rPr>
          <w:sz w:val="24"/>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F64123" w:rsidRDefault="00A96989">
      <w:pPr>
        <w:pStyle w:val="a4"/>
        <w:numPr>
          <w:ilvl w:val="0"/>
          <w:numId w:val="14"/>
        </w:numPr>
        <w:tabs>
          <w:tab w:val="left" w:pos="1135"/>
        </w:tabs>
        <w:ind w:right="713" w:firstLine="0"/>
        <w:rPr>
          <w:rFonts w:ascii="Symbol" w:hAnsi="Symbol"/>
          <w:sz w:val="24"/>
        </w:rPr>
      </w:pPr>
      <w:r>
        <w:rPr>
          <w:sz w:val="24"/>
        </w:rPr>
        <w:t>самостоятельно формулировать обобщения и выводы по результатам проведённого наблюдения, слухового исследования.</w:t>
      </w:r>
    </w:p>
    <w:p w:rsidR="00F64123" w:rsidRDefault="00A96989">
      <w:pPr>
        <w:pStyle w:val="Heading3"/>
        <w:spacing w:before="0" w:line="273" w:lineRule="exact"/>
      </w:pPr>
      <w:r>
        <w:t>Работа</w:t>
      </w:r>
      <w:r>
        <w:rPr>
          <w:spacing w:val="-3"/>
        </w:rPr>
        <w:t xml:space="preserve"> </w:t>
      </w:r>
      <w:r>
        <w:t>с</w:t>
      </w:r>
      <w:r>
        <w:rPr>
          <w:spacing w:val="-3"/>
        </w:rPr>
        <w:t xml:space="preserve"> </w:t>
      </w:r>
      <w:r>
        <w:rPr>
          <w:spacing w:val="-2"/>
        </w:rPr>
        <w:t>информацией:</w:t>
      </w:r>
    </w:p>
    <w:p w:rsidR="00F64123" w:rsidRDefault="00A96989">
      <w:pPr>
        <w:pStyle w:val="a4"/>
        <w:numPr>
          <w:ilvl w:val="0"/>
          <w:numId w:val="14"/>
        </w:numPr>
        <w:tabs>
          <w:tab w:val="left" w:pos="1135"/>
        </w:tabs>
        <w:ind w:right="712" w:firstLine="0"/>
        <w:rPr>
          <w:rFonts w:ascii="Symbol" w:hAnsi="Symbol"/>
          <w:sz w:val="24"/>
        </w:rPr>
      </w:pPr>
      <w:r>
        <w:rPr>
          <w:sz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F64123" w:rsidRDefault="00A96989">
      <w:pPr>
        <w:pStyle w:val="a4"/>
        <w:numPr>
          <w:ilvl w:val="0"/>
          <w:numId w:val="14"/>
        </w:numPr>
        <w:tabs>
          <w:tab w:val="left" w:pos="1135"/>
        </w:tabs>
        <w:ind w:right="712" w:firstLine="0"/>
        <w:rPr>
          <w:rFonts w:ascii="Symbol" w:hAnsi="Symbol"/>
          <w:sz w:val="24"/>
        </w:rPr>
      </w:pPr>
      <w:r>
        <w:rPr>
          <w:sz w:val="24"/>
        </w:rPr>
        <w:t xml:space="preserve">понимать специфику работы с аудиоинформацией, музыкальными записями; использовать интонирование для запоминания звуковой информации, музыкальных </w:t>
      </w:r>
      <w:r>
        <w:rPr>
          <w:spacing w:val="-2"/>
          <w:sz w:val="24"/>
        </w:rPr>
        <w:t>произведений;</w:t>
      </w:r>
    </w:p>
    <w:p w:rsidR="00F64123" w:rsidRDefault="00A96989">
      <w:pPr>
        <w:pStyle w:val="a4"/>
        <w:numPr>
          <w:ilvl w:val="0"/>
          <w:numId w:val="14"/>
        </w:numPr>
        <w:tabs>
          <w:tab w:val="left" w:pos="1135"/>
        </w:tabs>
        <w:ind w:right="707" w:firstLine="0"/>
        <w:rPr>
          <w:rFonts w:ascii="Symbol" w:hAnsi="Symbol"/>
          <w:sz w:val="24"/>
        </w:rPr>
      </w:pPr>
      <w:r>
        <w:rPr>
          <w:sz w:val="24"/>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F64123" w:rsidRDefault="00A96989">
      <w:pPr>
        <w:pStyle w:val="a4"/>
        <w:numPr>
          <w:ilvl w:val="0"/>
          <w:numId w:val="14"/>
        </w:numPr>
        <w:tabs>
          <w:tab w:val="left" w:pos="1135"/>
        </w:tabs>
        <w:ind w:right="711" w:firstLine="0"/>
        <w:rPr>
          <w:rFonts w:ascii="Symbol" w:hAnsi="Symbol"/>
          <w:sz w:val="24"/>
        </w:rPr>
      </w:pPr>
      <w:r>
        <w:rPr>
          <w:sz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F64123" w:rsidRDefault="00F64123">
      <w:pPr>
        <w:pStyle w:val="a4"/>
        <w:rPr>
          <w:rFonts w:ascii="Symbol" w:hAnsi="Symbol"/>
          <w:sz w:val="24"/>
        </w:rPr>
        <w:sectPr w:rsidR="00F64123">
          <w:pgSz w:w="11920" w:h="16850"/>
          <w:pgMar w:top="1040" w:right="141" w:bottom="840" w:left="708" w:header="0" w:footer="650" w:gutter="0"/>
          <w:cols w:space="720"/>
        </w:sectPr>
      </w:pPr>
    </w:p>
    <w:p w:rsidR="00F64123" w:rsidRDefault="00A96989">
      <w:pPr>
        <w:pStyle w:val="a4"/>
        <w:numPr>
          <w:ilvl w:val="0"/>
          <w:numId w:val="14"/>
        </w:numPr>
        <w:tabs>
          <w:tab w:val="left" w:pos="1135"/>
        </w:tabs>
        <w:spacing w:before="86" w:line="242" w:lineRule="auto"/>
        <w:ind w:right="713" w:firstLine="0"/>
        <w:rPr>
          <w:rFonts w:ascii="Symbol" w:hAnsi="Symbol"/>
          <w:sz w:val="24"/>
        </w:rPr>
      </w:pPr>
      <w:r>
        <w:rPr>
          <w:sz w:val="24"/>
        </w:rPr>
        <w:lastRenderedPageBreak/>
        <w:t>оценивать надёжность информации по критериям, предложенным учителем или сформулированным самостоятельно;</w:t>
      </w:r>
    </w:p>
    <w:p w:rsidR="00F64123" w:rsidRDefault="00A96989">
      <w:pPr>
        <w:pStyle w:val="a4"/>
        <w:numPr>
          <w:ilvl w:val="0"/>
          <w:numId w:val="14"/>
        </w:numPr>
        <w:tabs>
          <w:tab w:val="left" w:pos="1135"/>
        </w:tabs>
        <w:ind w:right="712" w:firstLine="0"/>
        <w:rPr>
          <w:rFonts w:ascii="Symbol" w:hAnsi="Symbol"/>
          <w:sz w:val="24"/>
        </w:rPr>
      </w:pPr>
      <w:r>
        <w:rPr>
          <w:sz w:val="24"/>
        </w:rPr>
        <w:t>различать тексты информационного и художественного содержания, трансформировать, интерпретировать их в соответствии с учебной задачей;</w:t>
      </w:r>
    </w:p>
    <w:p w:rsidR="00F64123" w:rsidRDefault="00A96989">
      <w:pPr>
        <w:pStyle w:val="a4"/>
        <w:numPr>
          <w:ilvl w:val="0"/>
          <w:numId w:val="14"/>
        </w:numPr>
        <w:tabs>
          <w:tab w:val="left" w:pos="1135"/>
        </w:tabs>
        <w:ind w:right="710" w:firstLine="0"/>
        <w:rPr>
          <w:rFonts w:ascii="Symbol" w:hAnsi="Symbol"/>
          <w:sz w:val="24"/>
        </w:rPr>
      </w:pPr>
      <w:r>
        <w:rPr>
          <w:sz w:val="24"/>
        </w:rPr>
        <w:t xml:space="preserve">самостоятельно выбирать оптимальную форму представления информации (текст, таблица, схема, презентация, театрализация и др.) в зависимости от коммуникативной </w:t>
      </w:r>
      <w:r>
        <w:rPr>
          <w:spacing w:val="-2"/>
          <w:sz w:val="24"/>
        </w:rPr>
        <w:t>установки.</w:t>
      </w:r>
    </w:p>
    <w:p w:rsidR="00F64123" w:rsidRDefault="00A96989">
      <w:pPr>
        <w:pStyle w:val="a3"/>
        <w:ind w:right="707"/>
      </w:pPr>
      <w:r>
        <w:t>Овладение системой универсальных познавательных действий обеспечивает сформированность когнитивных навыков обучающихся, в том числе развитие специфического типа интеллектуальной деятельности</w:t>
      </w:r>
      <w:r>
        <w:rPr>
          <w:spacing w:val="40"/>
        </w:rPr>
        <w:t xml:space="preserve"> </w:t>
      </w:r>
      <w:r>
        <w:t>— музыкального мышления.</w:t>
      </w:r>
    </w:p>
    <w:p w:rsidR="00F64123" w:rsidRDefault="00A96989">
      <w:pPr>
        <w:pStyle w:val="Heading3"/>
        <w:spacing w:before="0" w:line="240" w:lineRule="auto"/>
        <w:ind w:right="3281"/>
      </w:pPr>
      <w:r>
        <w:t>Овладение</w:t>
      </w:r>
      <w:r>
        <w:rPr>
          <w:spacing w:val="-11"/>
        </w:rPr>
        <w:t xml:space="preserve"> </w:t>
      </w:r>
      <w:r>
        <w:t>универсальными</w:t>
      </w:r>
      <w:r>
        <w:rPr>
          <w:spacing w:val="-11"/>
        </w:rPr>
        <w:t xml:space="preserve"> </w:t>
      </w:r>
      <w:r>
        <w:t>коммуникативными</w:t>
      </w:r>
      <w:r>
        <w:rPr>
          <w:spacing w:val="-11"/>
        </w:rPr>
        <w:t xml:space="preserve"> </w:t>
      </w:r>
      <w:r>
        <w:t>действиями Невербальная коммуникация:</w:t>
      </w:r>
    </w:p>
    <w:p w:rsidR="00F64123" w:rsidRDefault="00A96989">
      <w:pPr>
        <w:pStyle w:val="a4"/>
        <w:numPr>
          <w:ilvl w:val="0"/>
          <w:numId w:val="14"/>
        </w:numPr>
        <w:tabs>
          <w:tab w:val="left" w:pos="1135"/>
        </w:tabs>
        <w:ind w:right="705" w:firstLine="0"/>
        <w:rPr>
          <w:rFonts w:ascii="Symbol" w:hAnsi="Symbol"/>
          <w:sz w:val="24"/>
        </w:rPr>
      </w:pPr>
      <w:r>
        <w:rPr>
          <w:sz w:val="24"/>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F64123" w:rsidRDefault="00A96989">
      <w:pPr>
        <w:pStyle w:val="a4"/>
        <w:numPr>
          <w:ilvl w:val="0"/>
          <w:numId w:val="14"/>
        </w:numPr>
        <w:tabs>
          <w:tab w:val="left" w:pos="1135"/>
        </w:tabs>
        <w:ind w:right="717" w:firstLine="0"/>
        <w:rPr>
          <w:rFonts w:ascii="Symbol" w:hAnsi="Symbol"/>
          <w:sz w:val="24"/>
        </w:rPr>
      </w:pPr>
      <w:r>
        <w:rPr>
          <w:sz w:val="24"/>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F64123" w:rsidRDefault="00A96989">
      <w:pPr>
        <w:pStyle w:val="a4"/>
        <w:numPr>
          <w:ilvl w:val="0"/>
          <w:numId w:val="14"/>
        </w:numPr>
        <w:tabs>
          <w:tab w:val="left" w:pos="1135"/>
        </w:tabs>
        <w:ind w:right="713" w:firstLine="0"/>
        <w:rPr>
          <w:rFonts w:ascii="Symbol" w:hAnsi="Symbol"/>
          <w:sz w:val="24"/>
        </w:rPr>
      </w:pPr>
      <w:r>
        <w:rPr>
          <w:sz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F64123" w:rsidRDefault="00A96989">
      <w:pPr>
        <w:pStyle w:val="a4"/>
        <w:numPr>
          <w:ilvl w:val="0"/>
          <w:numId w:val="14"/>
        </w:numPr>
        <w:tabs>
          <w:tab w:val="left" w:pos="1135"/>
        </w:tabs>
        <w:ind w:right="710" w:firstLine="0"/>
        <w:rPr>
          <w:rFonts w:ascii="Symbol" w:hAnsi="Symbol"/>
          <w:sz w:val="24"/>
        </w:rPr>
      </w:pPr>
      <w:r>
        <w:rPr>
          <w:sz w:val="24"/>
        </w:rPr>
        <w:t>эффективно использовать интонационно-выразительные возможности в ситуации публичного выступления;</w:t>
      </w:r>
    </w:p>
    <w:p w:rsidR="00F64123" w:rsidRDefault="00A96989">
      <w:pPr>
        <w:pStyle w:val="a4"/>
        <w:numPr>
          <w:ilvl w:val="0"/>
          <w:numId w:val="14"/>
        </w:numPr>
        <w:tabs>
          <w:tab w:val="left" w:pos="1135"/>
        </w:tabs>
        <w:ind w:right="716" w:firstLine="0"/>
        <w:rPr>
          <w:rFonts w:ascii="Symbol" w:hAnsi="Symbol"/>
          <w:sz w:val="24"/>
        </w:rPr>
      </w:pPr>
      <w:r>
        <w:rPr>
          <w:sz w:val="24"/>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F64123" w:rsidRDefault="00A96989">
      <w:pPr>
        <w:pStyle w:val="Heading3"/>
        <w:spacing w:before="0" w:line="273" w:lineRule="exact"/>
      </w:pPr>
      <w:r>
        <w:t>Вербальное</w:t>
      </w:r>
      <w:r>
        <w:rPr>
          <w:spacing w:val="-6"/>
        </w:rPr>
        <w:t xml:space="preserve"> </w:t>
      </w:r>
      <w:r>
        <w:rPr>
          <w:spacing w:val="-2"/>
        </w:rPr>
        <w:t>общение:</w:t>
      </w:r>
    </w:p>
    <w:p w:rsidR="00F64123" w:rsidRDefault="00A96989">
      <w:pPr>
        <w:pStyle w:val="a4"/>
        <w:numPr>
          <w:ilvl w:val="0"/>
          <w:numId w:val="14"/>
        </w:numPr>
        <w:tabs>
          <w:tab w:val="left" w:pos="1135"/>
        </w:tabs>
        <w:ind w:right="715" w:firstLine="0"/>
        <w:rPr>
          <w:rFonts w:ascii="Symbol" w:hAnsi="Symbol"/>
          <w:sz w:val="24"/>
        </w:rPr>
      </w:pPr>
      <w:r>
        <w:rPr>
          <w:sz w:val="24"/>
        </w:rPr>
        <w:t>воспринимать</w:t>
      </w:r>
      <w:r>
        <w:rPr>
          <w:spacing w:val="-2"/>
          <w:sz w:val="24"/>
        </w:rPr>
        <w:t xml:space="preserve"> </w:t>
      </w:r>
      <w:r>
        <w:rPr>
          <w:sz w:val="24"/>
        </w:rPr>
        <w:t>и формулировать суждения,</w:t>
      </w:r>
      <w:r>
        <w:rPr>
          <w:spacing w:val="-1"/>
          <w:sz w:val="24"/>
        </w:rPr>
        <w:t xml:space="preserve"> </w:t>
      </w:r>
      <w:r>
        <w:rPr>
          <w:sz w:val="24"/>
        </w:rPr>
        <w:t>выражать эмоции в</w:t>
      </w:r>
      <w:r>
        <w:rPr>
          <w:spacing w:val="-1"/>
          <w:sz w:val="24"/>
        </w:rPr>
        <w:t xml:space="preserve"> </w:t>
      </w:r>
      <w:r>
        <w:rPr>
          <w:sz w:val="24"/>
        </w:rPr>
        <w:t>соответствии с условиями и целями общения;</w:t>
      </w:r>
    </w:p>
    <w:p w:rsidR="00F64123" w:rsidRDefault="00A96989">
      <w:pPr>
        <w:pStyle w:val="a4"/>
        <w:numPr>
          <w:ilvl w:val="0"/>
          <w:numId w:val="14"/>
        </w:numPr>
        <w:tabs>
          <w:tab w:val="left" w:pos="1135"/>
        </w:tabs>
        <w:ind w:right="703" w:firstLine="0"/>
        <w:rPr>
          <w:rFonts w:ascii="Symbol" w:hAnsi="Symbol"/>
          <w:sz w:val="24"/>
        </w:rPr>
      </w:pPr>
      <w:r>
        <w:rPr>
          <w:sz w:val="24"/>
        </w:rPr>
        <w:t>выражать своё мнение, в том числе впечатления от общения с музыкальным искусством</w:t>
      </w:r>
      <w:r>
        <w:rPr>
          <w:spacing w:val="40"/>
          <w:sz w:val="24"/>
        </w:rPr>
        <w:t xml:space="preserve"> </w:t>
      </w:r>
      <w:r>
        <w:rPr>
          <w:sz w:val="24"/>
        </w:rPr>
        <w:t>в устных и письменных текстах; понимать намерения других, проявлять уважительное отношение к собеседнику и в корректной форме формулировать свои возражения;</w:t>
      </w:r>
    </w:p>
    <w:p w:rsidR="00F64123" w:rsidRDefault="00A96989">
      <w:pPr>
        <w:pStyle w:val="a4"/>
        <w:numPr>
          <w:ilvl w:val="0"/>
          <w:numId w:val="14"/>
        </w:numPr>
        <w:tabs>
          <w:tab w:val="left" w:pos="1135"/>
        </w:tabs>
        <w:ind w:right="713" w:firstLine="0"/>
        <w:rPr>
          <w:rFonts w:ascii="Symbol" w:hAnsi="Symbol"/>
          <w:sz w:val="24"/>
        </w:rPr>
      </w:pPr>
      <w:r>
        <w:rPr>
          <w:sz w:val="24"/>
        </w:rPr>
        <w:t>вести диалог, дискуссию, задавать вопросы по существу обсуждаемой темы, поддерживать</w:t>
      </w:r>
      <w:r>
        <w:rPr>
          <w:spacing w:val="-3"/>
          <w:sz w:val="24"/>
        </w:rPr>
        <w:t xml:space="preserve"> </w:t>
      </w:r>
      <w:r>
        <w:rPr>
          <w:sz w:val="24"/>
        </w:rPr>
        <w:t>благожелательный</w:t>
      </w:r>
      <w:r>
        <w:rPr>
          <w:spacing w:val="-6"/>
          <w:sz w:val="24"/>
        </w:rPr>
        <w:t xml:space="preserve"> </w:t>
      </w:r>
      <w:r>
        <w:rPr>
          <w:sz w:val="24"/>
        </w:rPr>
        <w:t>тон</w:t>
      </w:r>
      <w:r>
        <w:rPr>
          <w:spacing w:val="-5"/>
          <w:sz w:val="24"/>
        </w:rPr>
        <w:t xml:space="preserve"> </w:t>
      </w:r>
      <w:r>
        <w:rPr>
          <w:sz w:val="24"/>
        </w:rPr>
        <w:t>диалога;</w:t>
      </w:r>
      <w:r>
        <w:rPr>
          <w:spacing w:val="-6"/>
          <w:sz w:val="24"/>
        </w:rPr>
        <w:t xml:space="preserve"> </w:t>
      </w:r>
      <w:r>
        <w:rPr>
          <w:sz w:val="24"/>
        </w:rPr>
        <w:t>публично</w:t>
      </w:r>
      <w:r>
        <w:rPr>
          <w:spacing w:val="-4"/>
          <w:sz w:val="24"/>
        </w:rPr>
        <w:t xml:space="preserve"> </w:t>
      </w:r>
      <w:r>
        <w:rPr>
          <w:sz w:val="24"/>
        </w:rPr>
        <w:t>представлять</w:t>
      </w:r>
      <w:r>
        <w:rPr>
          <w:spacing w:val="-4"/>
          <w:sz w:val="24"/>
        </w:rPr>
        <w:t xml:space="preserve"> </w:t>
      </w:r>
      <w:r>
        <w:rPr>
          <w:sz w:val="24"/>
        </w:rPr>
        <w:t>результаты</w:t>
      </w:r>
      <w:r>
        <w:rPr>
          <w:spacing w:val="-2"/>
          <w:sz w:val="24"/>
        </w:rPr>
        <w:t xml:space="preserve"> </w:t>
      </w:r>
      <w:r>
        <w:rPr>
          <w:sz w:val="24"/>
        </w:rPr>
        <w:t>учебной и творческой деятельности.</w:t>
      </w:r>
    </w:p>
    <w:p w:rsidR="00F64123" w:rsidRDefault="00A96989">
      <w:pPr>
        <w:pStyle w:val="Heading3"/>
        <w:spacing w:before="0"/>
      </w:pPr>
      <w:r>
        <w:t>Совместная</w:t>
      </w:r>
      <w:r>
        <w:rPr>
          <w:spacing w:val="-6"/>
        </w:rPr>
        <w:t xml:space="preserve"> </w:t>
      </w:r>
      <w:r>
        <w:t>деятельность</w:t>
      </w:r>
      <w:r>
        <w:rPr>
          <w:spacing w:val="-5"/>
        </w:rPr>
        <w:t xml:space="preserve"> </w:t>
      </w:r>
      <w:r>
        <w:rPr>
          <w:spacing w:val="-2"/>
        </w:rPr>
        <w:t>(сотрудничество):</w:t>
      </w:r>
    </w:p>
    <w:p w:rsidR="00F64123" w:rsidRDefault="00A96989">
      <w:pPr>
        <w:pStyle w:val="a4"/>
        <w:numPr>
          <w:ilvl w:val="0"/>
          <w:numId w:val="14"/>
        </w:numPr>
        <w:tabs>
          <w:tab w:val="left" w:pos="1135"/>
        </w:tabs>
        <w:ind w:right="714" w:firstLine="0"/>
        <w:rPr>
          <w:rFonts w:ascii="Symbol" w:hAnsi="Symbol"/>
          <w:sz w:val="24"/>
        </w:rPr>
      </w:pPr>
      <w:r>
        <w:rPr>
          <w:sz w:val="24"/>
        </w:rPr>
        <w:t>Развивать навыки эстетически опосредованного сотрудничества, соучастия, сопереживания в процессе исполнения и восприятия музыки;</w:t>
      </w:r>
    </w:p>
    <w:p w:rsidR="00F64123" w:rsidRDefault="00A96989">
      <w:pPr>
        <w:pStyle w:val="a4"/>
        <w:numPr>
          <w:ilvl w:val="0"/>
          <w:numId w:val="14"/>
        </w:numPr>
        <w:tabs>
          <w:tab w:val="left" w:pos="1135"/>
        </w:tabs>
        <w:ind w:right="701" w:firstLine="0"/>
        <w:rPr>
          <w:rFonts w:ascii="Symbol" w:hAnsi="Symbol"/>
          <w:sz w:val="24"/>
        </w:rPr>
      </w:pPr>
      <w:r>
        <w:rPr>
          <w:sz w:val="24"/>
        </w:rPr>
        <w:t>понимать ценность такого социальнопсихологического опыта, экстраполировать его на другие сферы взаимодействия;</w:t>
      </w:r>
    </w:p>
    <w:p w:rsidR="00F64123" w:rsidRDefault="00A96989">
      <w:pPr>
        <w:pStyle w:val="a4"/>
        <w:numPr>
          <w:ilvl w:val="0"/>
          <w:numId w:val="14"/>
        </w:numPr>
        <w:tabs>
          <w:tab w:val="left" w:pos="1135"/>
        </w:tabs>
        <w:ind w:right="711" w:firstLine="0"/>
        <w:rPr>
          <w:rFonts w:ascii="Symbol" w:hAnsi="Symbol"/>
          <w:sz w:val="24"/>
        </w:rPr>
      </w:pPr>
      <w:r>
        <w:rPr>
          <w:sz w:val="24"/>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F64123" w:rsidRDefault="00A96989">
      <w:pPr>
        <w:pStyle w:val="a4"/>
        <w:numPr>
          <w:ilvl w:val="0"/>
          <w:numId w:val="14"/>
        </w:numPr>
        <w:tabs>
          <w:tab w:val="left" w:pos="1135"/>
        </w:tabs>
        <w:ind w:right="711" w:firstLine="0"/>
        <w:rPr>
          <w:rFonts w:ascii="Symbol" w:hAnsi="Symbol"/>
          <w:sz w:val="24"/>
        </w:rPr>
      </w:pPr>
      <w:r>
        <w:rPr>
          <w:sz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64123" w:rsidRDefault="00A96989">
      <w:pPr>
        <w:pStyle w:val="a4"/>
        <w:numPr>
          <w:ilvl w:val="0"/>
          <w:numId w:val="14"/>
        </w:numPr>
        <w:tabs>
          <w:tab w:val="left" w:pos="1135"/>
        </w:tabs>
        <w:ind w:right="712" w:firstLine="0"/>
        <w:rPr>
          <w:rFonts w:ascii="Symbol" w:hAnsi="Symbol"/>
          <w:sz w:val="24"/>
        </w:rPr>
      </w:pPr>
      <w:r>
        <w:rPr>
          <w:sz w:val="24"/>
        </w:rPr>
        <w:t>уметь</w:t>
      </w:r>
      <w:r>
        <w:rPr>
          <w:spacing w:val="-2"/>
          <w:sz w:val="24"/>
        </w:rPr>
        <w:t xml:space="preserve"> </w:t>
      </w:r>
      <w:r>
        <w:rPr>
          <w:sz w:val="24"/>
        </w:rPr>
        <w:t>обобщать</w:t>
      </w:r>
      <w:r>
        <w:rPr>
          <w:spacing w:val="-2"/>
          <w:sz w:val="24"/>
        </w:rPr>
        <w:t xml:space="preserve"> </w:t>
      </w:r>
      <w:r>
        <w:rPr>
          <w:sz w:val="24"/>
        </w:rPr>
        <w:t>мнения</w:t>
      </w:r>
      <w:r>
        <w:rPr>
          <w:spacing w:val="-3"/>
          <w:sz w:val="24"/>
        </w:rPr>
        <w:t xml:space="preserve"> </w:t>
      </w:r>
      <w:r>
        <w:rPr>
          <w:sz w:val="24"/>
        </w:rPr>
        <w:t>нескольких</w:t>
      </w:r>
      <w:r>
        <w:rPr>
          <w:spacing w:val="-1"/>
          <w:sz w:val="24"/>
        </w:rPr>
        <w:t xml:space="preserve"> </w:t>
      </w:r>
      <w:r>
        <w:rPr>
          <w:sz w:val="24"/>
        </w:rPr>
        <w:t>людей,</w:t>
      </w:r>
      <w:r>
        <w:rPr>
          <w:spacing w:val="-5"/>
          <w:sz w:val="24"/>
        </w:rPr>
        <w:t xml:space="preserve"> </w:t>
      </w:r>
      <w:r>
        <w:rPr>
          <w:sz w:val="24"/>
        </w:rPr>
        <w:t>проявлять</w:t>
      </w:r>
      <w:r>
        <w:rPr>
          <w:spacing w:val="-2"/>
          <w:sz w:val="24"/>
        </w:rPr>
        <w:t xml:space="preserve"> </w:t>
      </w:r>
      <w:r>
        <w:rPr>
          <w:sz w:val="24"/>
        </w:rPr>
        <w:t>готовность</w:t>
      </w:r>
      <w:r>
        <w:rPr>
          <w:spacing w:val="-2"/>
          <w:sz w:val="24"/>
        </w:rPr>
        <w:t xml:space="preserve"> </w:t>
      </w:r>
      <w:r>
        <w:rPr>
          <w:sz w:val="24"/>
        </w:rPr>
        <w:t>руководить,</w:t>
      </w:r>
      <w:r>
        <w:rPr>
          <w:spacing w:val="-3"/>
          <w:sz w:val="24"/>
        </w:rPr>
        <w:t xml:space="preserve"> </w:t>
      </w:r>
      <w:r>
        <w:rPr>
          <w:sz w:val="24"/>
        </w:rPr>
        <w:t>выполнять поручения, подчиняться;</w:t>
      </w:r>
    </w:p>
    <w:p w:rsidR="00F64123" w:rsidRDefault="00A96989">
      <w:pPr>
        <w:pStyle w:val="a4"/>
        <w:numPr>
          <w:ilvl w:val="0"/>
          <w:numId w:val="14"/>
        </w:numPr>
        <w:tabs>
          <w:tab w:val="left" w:pos="1135"/>
        </w:tabs>
        <w:ind w:right="707" w:firstLine="0"/>
        <w:rPr>
          <w:rFonts w:ascii="Symbol" w:hAnsi="Symbol"/>
          <w:sz w:val="24"/>
        </w:rPr>
      </w:pPr>
      <w:r>
        <w:rPr>
          <w:sz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F64123" w:rsidRDefault="00A96989">
      <w:pPr>
        <w:pStyle w:val="Heading3"/>
        <w:spacing w:before="0" w:line="240" w:lineRule="auto"/>
      </w:pPr>
      <w:r>
        <w:t>Овладение</w:t>
      </w:r>
      <w:r>
        <w:rPr>
          <w:spacing w:val="-9"/>
        </w:rPr>
        <w:t xml:space="preserve"> </w:t>
      </w:r>
      <w:r>
        <w:t>универсальными</w:t>
      </w:r>
      <w:r>
        <w:rPr>
          <w:spacing w:val="-7"/>
        </w:rPr>
        <w:t xml:space="preserve"> </w:t>
      </w:r>
      <w:r>
        <w:t>регулятивными</w:t>
      </w:r>
      <w:r>
        <w:rPr>
          <w:spacing w:val="-6"/>
        </w:rPr>
        <w:t xml:space="preserve"> </w:t>
      </w:r>
      <w:r>
        <w:rPr>
          <w:spacing w:val="-2"/>
        </w:rPr>
        <w:t>действиями</w:t>
      </w:r>
    </w:p>
    <w:p w:rsidR="00F64123" w:rsidRDefault="00F64123">
      <w:pPr>
        <w:pStyle w:val="Heading3"/>
        <w:spacing w:line="240" w:lineRule="auto"/>
        <w:sectPr w:rsidR="00F64123">
          <w:pgSz w:w="11920" w:h="16850"/>
          <w:pgMar w:top="1040" w:right="141" w:bottom="840" w:left="708" w:header="0" w:footer="650" w:gutter="0"/>
          <w:cols w:space="720"/>
        </w:sectPr>
      </w:pPr>
    </w:p>
    <w:p w:rsidR="00F64123" w:rsidRDefault="00A96989">
      <w:pPr>
        <w:spacing w:before="71" w:line="274" w:lineRule="exact"/>
        <w:ind w:left="994"/>
        <w:rPr>
          <w:b/>
          <w:sz w:val="24"/>
        </w:rPr>
      </w:pPr>
      <w:r>
        <w:rPr>
          <w:b/>
          <w:spacing w:val="-2"/>
          <w:sz w:val="24"/>
        </w:rPr>
        <w:lastRenderedPageBreak/>
        <w:t>Самоорганизация:</w:t>
      </w:r>
    </w:p>
    <w:p w:rsidR="00F64123" w:rsidRDefault="00A96989">
      <w:pPr>
        <w:pStyle w:val="a4"/>
        <w:numPr>
          <w:ilvl w:val="0"/>
          <w:numId w:val="14"/>
        </w:numPr>
        <w:tabs>
          <w:tab w:val="left" w:pos="1135"/>
        </w:tabs>
        <w:ind w:right="707" w:firstLine="0"/>
        <w:rPr>
          <w:rFonts w:ascii="Symbol" w:hAnsi="Symbol"/>
          <w:sz w:val="24"/>
        </w:rPr>
      </w:pPr>
      <w:r>
        <w:rPr>
          <w:sz w:val="24"/>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F64123" w:rsidRDefault="00A96989">
      <w:pPr>
        <w:pStyle w:val="a4"/>
        <w:numPr>
          <w:ilvl w:val="0"/>
          <w:numId w:val="14"/>
        </w:numPr>
        <w:tabs>
          <w:tab w:val="left" w:pos="1135"/>
        </w:tabs>
        <w:ind w:right="714" w:firstLine="0"/>
        <w:rPr>
          <w:rFonts w:ascii="Symbol" w:hAnsi="Symbol"/>
          <w:sz w:val="24"/>
        </w:rPr>
      </w:pPr>
      <w:r>
        <w:rPr>
          <w:sz w:val="24"/>
        </w:rPr>
        <w:t xml:space="preserve">планировать достижение целей через решение ряда последовательных задач частного </w:t>
      </w:r>
      <w:r>
        <w:rPr>
          <w:spacing w:val="-2"/>
          <w:sz w:val="24"/>
        </w:rPr>
        <w:t>характера;</w:t>
      </w:r>
    </w:p>
    <w:p w:rsidR="00F64123" w:rsidRDefault="00A96989">
      <w:pPr>
        <w:pStyle w:val="a4"/>
        <w:numPr>
          <w:ilvl w:val="0"/>
          <w:numId w:val="14"/>
        </w:numPr>
        <w:tabs>
          <w:tab w:val="left" w:pos="1135"/>
        </w:tabs>
        <w:ind w:right="712" w:firstLine="0"/>
        <w:rPr>
          <w:rFonts w:ascii="Symbol" w:hAnsi="Symbol"/>
          <w:sz w:val="24"/>
        </w:rPr>
      </w:pPr>
      <w:r>
        <w:rPr>
          <w:sz w:val="24"/>
        </w:rPr>
        <w:t xml:space="preserve">самостоятельно составлять план действий, вносить необходимые коррективы в ходе его </w:t>
      </w:r>
      <w:r>
        <w:rPr>
          <w:spacing w:val="-2"/>
          <w:sz w:val="24"/>
        </w:rPr>
        <w:t>реализации;</w:t>
      </w:r>
    </w:p>
    <w:p w:rsidR="00F64123" w:rsidRDefault="00A96989">
      <w:pPr>
        <w:pStyle w:val="a4"/>
        <w:numPr>
          <w:ilvl w:val="0"/>
          <w:numId w:val="14"/>
        </w:numPr>
        <w:tabs>
          <w:tab w:val="left" w:pos="1135"/>
        </w:tabs>
        <w:spacing w:line="292" w:lineRule="exact"/>
        <w:ind w:left="1135" w:hanging="141"/>
        <w:rPr>
          <w:rFonts w:ascii="Symbol" w:hAnsi="Symbol"/>
          <w:sz w:val="24"/>
        </w:rPr>
      </w:pPr>
      <w:r>
        <w:rPr>
          <w:sz w:val="24"/>
        </w:rPr>
        <w:t>выявлять</w:t>
      </w:r>
      <w:r>
        <w:rPr>
          <w:spacing w:val="-3"/>
          <w:sz w:val="24"/>
        </w:rPr>
        <w:t xml:space="preserve"> </w:t>
      </w:r>
      <w:r>
        <w:rPr>
          <w:sz w:val="24"/>
        </w:rPr>
        <w:t>наиболее</w:t>
      </w:r>
      <w:r>
        <w:rPr>
          <w:spacing w:val="-4"/>
          <w:sz w:val="24"/>
        </w:rPr>
        <w:t xml:space="preserve"> </w:t>
      </w:r>
      <w:r>
        <w:rPr>
          <w:sz w:val="24"/>
        </w:rPr>
        <w:t>важные</w:t>
      </w:r>
      <w:r>
        <w:rPr>
          <w:spacing w:val="-4"/>
          <w:sz w:val="24"/>
        </w:rPr>
        <w:t xml:space="preserve"> </w:t>
      </w:r>
      <w:r>
        <w:rPr>
          <w:sz w:val="24"/>
        </w:rPr>
        <w:t>проблемы</w:t>
      </w:r>
      <w:r>
        <w:rPr>
          <w:spacing w:val="-3"/>
          <w:sz w:val="24"/>
        </w:rPr>
        <w:t xml:space="preserve"> </w:t>
      </w:r>
      <w:r>
        <w:rPr>
          <w:sz w:val="24"/>
        </w:rPr>
        <w:t>для</w:t>
      </w:r>
      <w:r>
        <w:rPr>
          <w:spacing w:val="-2"/>
          <w:sz w:val="24"/>
        </w:rPr>
        <w:t xml:space="preserve"> </w:t>
      </w:r>
      <w:r>
        <w:rPr>
          <w:sz w:val="24"/>
        </w:rPr>
        <w:t>решения</w:t>
      </w:r>
      <w:r>
        <w:rPr>
          <w:spacing w:val="-2"/>
          <w:sz w:val="24"/>
        </w:rPr>
        <w:t xml:space="preserve"> </w:t>
      </w:r>
      <w:r>
        <w:rPr>
          <w:sz w:val="24"/>
        </w:rPr>
        <w:t>в</w:t>
      </w:r>
      <w:r>
        <w:rPr>
          <w:spacing w:val="-2"/>
          <w:sz w:val="24"/>
        </w:rPr>
        <w:t xml:space="preserve"> </w:t>
      </w:r>
      <w:r>
        <w:rPr>
          <w:sz w:val="24"/>
        </w:rPr>
        <w:t>учебных</w:t>
      </w:r>
      <w:r>
        <w:rPr>
          <w:spacing w:val="-1"/>
          <w:sz w:val="24"/>
        </w:rPr>
        <w:t xml:space="preserve"> </w:t>
      </w:r>
      <w:r>
        <w:rPr>
          <w:sz w:val="24"/>
        </w:rPr>
        <w:t>и</w:t>
      </w:r>
      <w:r>
        <w:rPr>
          <w:spacing w:val="-2"/>
          <w:sz w:val="24"/>
        </w:rPr>
        <w:t xml:space="preserve"> </w:t>
      </w:r>
      <w:r>
        <w:rPr>
          <w:sz w:val="24"/>
        </w:rPr>
        <w:t>жизненных</w:t>
      </w:r>
      <w:r>
        <w:rPr>
          <w:spacing w:val="-1"/>
          <w:sz w:val="24"/>
        </w:rPr>
        <w:t xml:space="preserve"> </w:t>
      </w:r>
      <w:r>
        <w:rPr>
          <w:spacing w:val="-2"/>
          <w:sz w:val="24"/>
        </w:rPr>
        <w:t>ситуациях;</w:t>
      </w:r>
    </w:p>
    <w:p w:rsidR="00F64123" w:rsidRDefault="00A96989">
      <w:pPr>
        <w:pStyle w:val="a4"/>
        <w:numPr>
          <w:ilvl w:val="0"/>
          <w:numId w:val="14"/>
        </w:numPr>
        <w:tabs>
          <w:tab w:val="left" w:pos="1135"/>
        </w:tabs>
        <w:ind w:right="710" w:firstLine="0"/>
        <w:rPr>
          <w:rFonts w:ascii="Symbol" w:hAnsi="Symbol"/>
          <w:sz w:val="24"/>
        </w:rPr>
      </w:pPr>
      <w:r>
        <w:rPr>
          <w:sz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делать выбор и брать за него ответственность на себя.</w:t>
      </w:r>
    </w:p>
    <w:p w:rsidR="00F64123" w:rsidRDefault="00A96989">
      <w:pPr>
        <w:pStyle w:val="Heading3"/>
        <w:spacing w:before="2" w:line="273" w:lineRule="exact"/>
      </w:pPr>
      <w:r>
        <w:t>Самоконтроль</w:t>
      </w:r>
      <w:r>
        <w:rPr>
          <w:spacing w:val="-7"/>
        </w:rPr>
        <w:t xml:space="preserve"> </w:t>
      </w:r>
      <w:r>
        <w:rPr>
          <w:spacing w:val="-2"/>
        </w:rPr>
        <w:t>(рефлексия):</w:t>
      </w:r>
    </w:p>
    <w:p w:rsidR="00F64123" w:rsidRDefault="00A96989">
      <w:pPr>
        <w:pStyle w:val="a4"/>
        <w:numPr>
          <w:ilvl w:val="0"/>
          <w:numId w:val="14"/>
        </w:numPr>
        <w:tabs>
          <w:tab w:val="left" w:pos="1135"/>
        </w:tabs>
        <w:spacing w:line="291" w:lineRule="exact"/>
        <w:ind w:left="1135" w:hanging="141"/>
        <w:jc w:val="left"/>
        <w:rPr>
          <w:rFonts w:ascii="Symbol" w:hAnsi="Symbol"/>
          <w:sz w:val="24"/>
        </w:rPr>
      </w:pPr>
      <w:r>
        <w:rPr>
          <w:sz w:val="24"/>
        </w:rPr>
        <w:t>владеть</w:t>
      </w:r>
      <w:r>
        <w:rPr>
          <w:spacing w:val="-5"/>
          <w:sz w:val="24"/>
        </w:rPr>
        <w:t xml:space="preserve"> </w:t>
      </w:r>
      <w:r>
        <w:rPr>
          <w:sz w:val="24"/>
        </w:rPr>
        <w:t>способами</w:t>
      </w:r>
      <w:r>
        <w:rPr>
          <w:spacing w:val="-3"/>
          <w:sz w:val="24"/>
        </w:rPr>
        <w:t xml:space="preserve"> </w:t>
      </w:r>
      <w:r>
        <w:rPr>
          <w:sz w:val="24"/>
        </w:rPr>
        <w:t>самоконтроля,</w:t>
      </w:r>
      <w:r>
        <w:rPr>
          <w:spacing w:val="-3"/>
          <w:sz w:val="24"/>
        </w:rPr>
        <w:t xml:space="preserve"> </w:t>
      </w:r>
      <w:r>
        <w:rPr>
          <w:sz w:val="24"/>
        </w:rPr>
        <w:t>самомотивации</w:t>
      </w:r>
      <w:r>
        <w:rPr>
          <w:spacing w:val="-4"/>
          <w:sz w:val="24"/>
        </w:rPr>
        <w:t xml:space="preserve"> </w:t>
      </w:r>
      <w:r>
        <w:rPr>
          <w:sz w:val="24"/>
        </w:rPr>
        <w:t>и</w:t>
      </w:r>
      <w:r>
        <w:rPr>
          <w:spacing w:val="-3"/>
          <w:sz w:val="24"/>
        </w:rPr>
        <w:t xml:space="preserve"> </w:t>
      </w:r>
      <w:r>
        <w:rPr>
          <w:spacing w:val="-2"/>
          <w:sz w:val="24"/>
        </w:rPr>
        <w:t>рефлексии;</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давать</w:t>
      </w:r>
      <w:r>
        <w:rPr>
          <w:spacing w:val="-4"/>
          <w:sz w:val="24"/>
        </w:rPr>
        <w:t xml:space="preserve"> </w:t>
      </w:r>
      <w:r>
        <w:rPr>
          <w:sz w:val="24"/>
        </w:rPr>
        <w:t>адекватную</w:t>
      </w:r>
      <w:r>
        <w:rPr>
          <w:spacing w:val="-3"/>
          <w:sz w:val="24"/>
        </w:rPr>
        <w:t xml:space="preserve"> </w:t>
      </w:r>
      <w:r>
        <w:rPr>
          <w:sz w:val="24"/>
        </w:rPr>
        <w:t>оценку</w:t>
      </w:r>
      <w:r>
        <w:rPr>
          <w:spacing w:val="-5"/>
          <w:sz w:val="24"/>
        </w:rPr>
        <w:t xml:space="preserve"> </w:t>
      </w:r>
      <w:r>
        <w:rPr>
          <w:sz w:val="24"/>
        </w:rPr>
        <w:t>учебной</w:t>
      </w:r>
      <w:r>
        <w:rPr>
          <w:spacing w:val="-3"/>
          <w:sz w:val="24"/>
        </w:rPr>
        <w:t xml:space="preserve"> </w:t>
      </w:r>
      <w:r>
        <w:rPr>
          <w:sz w:val="24"/>
        </w:rPr>
        <w:t>ситуации</w:t>
      </w:r>
      <w:r>
        <w:rPr>
          <w:spacing w:val="-5"/>
          <w:sz w:val="24"/>
        </w:rPr>
        <w:t xml:space="preserve"> </w:t>
      </w:r>
      <w:r>
        <w:rPr>
          <w:sz w:val="24"/>
        </w:rPr>
        <w:t>и</w:t>
      </w:r>
      <w:r>
        <w:rPr>
          <w:spacing w:val="-2"/>
          <w:sz w:val="24"/>
        </w:rPr>
        <w:t xml:space="preserve"> </w:t>
      </w:r>
      <w:r>
        <w:rPr>
          <w:sz w:val="24"/>
        </w:rPr>
        <w:t>предлагать</w:t>
      </w:r>
      <w:r>
        <w:rPr>
          <w:spacing w:val="-2"/>
          <w:sz w:val="24"/>
        </w:rPr>
        <w:t xml:space="preserve"> </w:t>
      </w:r>
      <w:r>
        <w:rPr>
          <w:sz w:val="24"/>
        </w:rPr>
        <w:t>план</w:t>
      </w:r>
      <w:r>
        <w:rPr>
          <w:spacing w:val="-3"/>
          <w:sz w:val="24"/>
        </w:rPr>
        <w:t xml:space="preserve"> </w:t>
      </w:r>
      <w:r>
        <w:rPr>
          <w:sz w:val="24"/>
        </w:rPr>
        <w:t>её</w:t>
      </w:r>
      <w:r>
        <w:rPr>
          <w:spacing w:val="-3"/>
          <w:sz w:val="24"/>
        </w:rPr>
        <w:t xml:space="preserve"> </w:t>
      </w:r>
      <w:r>
        <w:rPr>
          <w:spacing w:val="-2"/>
          <w:sz w:val="24"/>
        </w:rPr>
        <w:t>изменения;</w:t>
      </w:r>
    </w:p>
    <w:p w:rsidR="00F64123" w:rsidRDefault="00A96989">
      <w:pPr>
        <w:pStyle w:val="a4"/>
        <w:numPr>
          <w:ilvl w:val="0"/>
          <w:numId w:val="14"/>
        </w:numPr>
        <w:tabs>
          <w:tab w:val="left" w:pos="1135"/>
        </w:tabs>
        <w:spacing w:before="1"/>
        <w:ind w:right="712" w:firstLine="0"/>
        <w:jc w:val="left"/>
        <w:rPr>
          <w:rFonts w:ascii="Symbol" w:hAnsi="Symbol"/>
          <w:sz w:val="24"/>
        </w:rPr>
      </w:pPr>
      <w:r>
        <w:rPr>
          <w:sz w:val="24"/>
        </w:rPr>
        <w:t>предвидеть</w:t>
      </w:r>
      <w:r>
        <w:rPr>
          <w:spacing w:val="80"/>
          <w:sz w:val="24"/>
        </w:rPr>
        <w:t xml:space="preserve"> </w:t>
      </w:r>
      <w:r>
        <w:rPr>
          <w:sz w:val="24"/>
        </w:rPr>
        <w:t>трудности,</w:t>
      </w:r>
      <w:r>
        <w:rPr>
          <w:spacing w:val="80"/>
          <w:sz w:val="24"/>
        </w:rPr>
        <w:t xml:space="preserve"> </w:t>
      </w:r>
      <w:r>
        <w:rPr>
          <w:sz w:val="24"/>
        </w:rPr>
        <w:t>которые</w:t>
      </w:r>
      <w:r>
        <w:rPr>
          <w:spacing w:val="80"/>
          <w:sz w:val="24"/>
        </w:rPr>
        <w:t xml:space="preserve"> </w:t>
      </w:r>
      <w:r>
        <w:rPr>
          <w:sz w:val="24"/>
        </w:rPr>
        <w:t>могут</w:t>
      </w:r>
      <w:r>
        <w:rPr>
          <w:spacing w:val="80"/>
          <w:sz w:val="24"/>
        </w:rPr>
        <w:t xml:space="preserve"> </w:t>
      </w:r>
      <w:r>
        <w:rPr>
          <w:sz w:val="24"/>
        </w:rPr>
        <w:t>возникнуть</w:t>
      </w:r>
      <w:r>
        <w:rPr>
          <w:spacing w:val="80"/>
          <w:sz w:val="24"/>
        </w:rPr>
        <w:t xml:space="preserve"> </w:t>
      </w:r>
      <w:r>
        <w:rPr>
          <w:sz w:val="24"/>
        </w:rPr>
        <w:t>при</w:t>
      </w:r>
      <w:r>
        <w:rPr>
          <w:spacing w:val="80"/>
          <w:sz w:val="24"/>
        </w:rPr>
        <w:t xml:space="preserve"> </w:t>
      </w:r>
      <w:r>
        <w:rPr>
          <w:sz w:val="24"/>
        </w:rPr>
        <w:t>решении</w:t>
      </w:r>
      <w:r>
        <w:rPr>
          <w:spacing w:val="80"/>
          <w:sz w:val="24"/>
        </w:rPr>
        <w:t xml:space="preserve"> </w:t>
      </w:r>
      <w:r>
        <w:rPr>
          <w:sz w:val="24"/>
        </w:rPr>
        <w:t>учебной</w:t>
      </w:r>
      <w:r>
        <w:rPr>
          <w:spacing w:val="80"/>
          <w:sz w:val="24"/>
        </w:rPr>
        <w:t xml:space="preserve"> </w:t>
      </w:r>
      <w:r>
        <w:rPr>
          <w:sz w:val="24"/>
        </w:rPr>
        <w:t>задачи,</w:t>
      </w:r>
      <w:r>
        <w:rPr>
          <w:spacing w:val="80"/>
          <w:sz w:val="24"/>
        </w:rPr>
        <w:t xml:space="preserve"> </w:t>
      </w:r>
      <w:r>
        <w:rPr>
          <w:sz w:val="24"/>
        </w:rPr>
        <w:t>и адаптировать решение к меняющимся обстоятельствам;</w:t>
      </w:r>
    </w:p>
    <w:p w:rsidR="00F64123" w:rsidRDefault="00A96989">
      <w:pPr>
        <w:pStyle w:val="a4"/>
        <w:numPr>
          <w:ilvl w:val="0"/>
          <w:numId w:val="14"/>
        </w:numPr>
        <w:tabs>
          <w:tab w:val="left" w:pos="1135"/>
        </w:tabs>
        <w:spacing w:line="292" w:lineRule="exact"/>
        <w:ind w:left="1135" w:hanging="141"/>
        <w:jc w:val="left"/>
        <w:rPr>
          <w:rFonts w:ascii="Symbol" w:hAnsi="Symbol"/>
          <w:sz w:val="24"/>
        </w:rPr>
      </w:pPr>
      <w:r>
        <w:rPr>
          <w:sz w:val="24"/>
        </w:rPr>
        <w:t>объяснять</w:t>
      </w:r>
      <w:r>
        <w:rPr>
          <w:spacing w:val="-9"/>
          <w:sz w:val="24"/>
        </w:rPr>
        <w:t xml:space="preserve"> </w:t>
      </w:r>
      <w:r>
        <w:rPr>
          <w:sz w:val="24"/>
        </w:rPr>
        <w:t>причины</w:t>
      </w:r>
      <w:r>
        <w:rPr>
          <w:spacing w:val="-6"/>
          <w:sz w:val="24"/>
        </w:rPr>
        <w:t xml:space="preserve"> </w:t>
      </w:r>
      <w:r>
        <w:rPr>
          <w:sz w:val="24"/>
        </w:rPr>
        <w:t>достижения</w:t>
      </w:r>
      <w:r>
        <w:rPr>
          <w:spacing w:val="-6"/>
          <w:sz w:val="24"/>
        </w:rPr>
        <w:t xml:space="preserve"> </w:t>
      </w:r>
      <w:r>
        <w:rPr>
          <w:sz w:val="24"/>
        </w:rPr>
        <w:t>(недостижения)</w:t>
      </w:r>
      <w:r>
        <w:rPr>
          <w:spacing w:val="-7"/>
          <w:sz w:val="24"/>
        </w:rPr>
        <w:t xml:space="preserve"> </w:t>
      </w:r>
      <w:r>
        <w:rPr>
          <w:sz w:val="24"/>
        </w:rPr>
        <w:t>результатов</w:t>
      </w:r>
      <w:r>
        <w:rPr>
          <w:spacing w:val="-6"/>
          <w:sz w:val="24"/>
        </w:rPr>
        <w:t xml:space="preserve"> </w:t>
      </w:r>
      <w:r>
        <w:rPr>
          <w:spacing w:val="-2"/>
          <w:sz w:val="24"/>
        </w:rPr>
        <w:t>деятельности;</w:t>
      </w:r>
    </w:p>
    <w:p w:rsidR="00F64123" w:rsidRDefault="00A96989">
      <w:pPr>
        <w:pStyle w:val="a4"/>
        <w:numPr>
          <w:ilvl w:val="0"/>
          <w:numId w:val="14"/>
        </w:numPr>
        <w:tabs>
          <w:tab w:val="left" w:pos="1135"/>
        </w:tabs>
        <w:ind w:right="704" w:firstLine="0"/>
        <w:rPr>
          <w:rFonts w:ascii="Symbol" w:hAnsi="Symbol"/>
          <w:sz w:val="24"/>
        </w:rPr>
      </w:pPr>
      <w:r>
        <w:rPr>
          <w:sz w:val="24"/>
        </w:rPr>
        <w:t xml:space="preserve">понимать причины неудач и уметь предупреждать их, давать оценку приобретённому </w:t>
      </w:r>
      <w:r>
        <w:rPr>
          <w:spacing w:val="-2"/>
          <w:sz w:val="24"/>
        </w:rPr>
        <w:t>опыту;</w:t>
      </w:r>
    </w:p>
    <w:p w:rsidR="00F64123" w:rsidRDefault="00A96989">
      <w:pPr>
        <w:pStyle w:val="a4"/>
        <w:numPr>
          <w:ilvl w:val="0"/>
          <w:numId w:val="14"/>
        </w:numPr>
        <w:tabs>
          <w:tab w:val="left" w:pos="1135"/>
        </w:tabs>
        <w:ind w:right="711" w:firstLine="0"/>
        <w:rPr>
          <w:rFonts w:ascii="Symbol" w:hAnsi="Symbol"/>
          <w:sz w:val="24"/>
        </w:rPr>
      </w:pPr>
      <w:r>
        <w:rPr>
          <w:sz w:val="24"/>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 и т. д.</w:t>
      </w:r>
    </w:p>
    <w:p w:rsidR="00F64123" w:rsidRDefault="00A96989">
      <w:pPr>
        <w:pStyle w:val="Heading3"/>
        <w:spacing w:before="2" w:line="273" w:lineRule="exact"/>
      </w:pPr>
      <w:r>
        <w:t>Эмоциональный</w:t>
      </w:r>
      <w:r>
        <w:rPr>
          <w:spacing w:val="-8"/>
        </w:rPr>
        <w:t xml:space="preserve"> </w:t>
      </w:r>
      <w:r>
        <w:rPr>
          <w:spacing w:val="-2"/>
        </w:rPr>
        <w:t>интеллект:</w:t>
      </w:r>
    </w:p>
    <w:p w:rsidR="00F64123" w:rsidRDefault="00A96989">
      <w:pPr>
        <w:pStyle w:val="a4"/>
        <w:numPr>
          <w:ilvl w:val="0"/>
          <w:numId w:val="14"/>
        </w:numPr>
        <w:tabs>
          <w:tab w:val="left" w:pos="1135"/>
        </w:tabs>
        <w:ind w:right="712" w:firstLine="0"/>
        <w:rPr>
          <w:rFonts w:ascii="Symbol" w:hAnsi="Symbol"/>
          <w:sz w:val="24"/>
        </w:rPr>
      </w:pPr>
      <w:r>
        <w:rPr>
          <w:sz w:val="24"/>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F64123" w:rsidRDefault="00A96989">
      <w:pPr>
        <w:pStyle w:val="a4"/>
        <w:numPr>
          <w:ilvl w:val="0"/>
          <w:numId w:val="14"/>
        </w:numPr>
        <w:tabs>
          <w:tab w:val="left" w:pos="1135"/>
        </w:tabs>
        <w:ind w:right="703" w:firstLine="0"/>
        <w:rPr>
          <w:rFonts w:ascii="Symbol" w:hAnsi="Symbol"/>
          <w:sz w:val="24"/>
        </w:rPr>
      </w:pPr>
      <w:r>
        <w:rPr>
          <w:sz w:val="24"/>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F64123" w:rsidRDefault="00A96989">
      <w:pPr>
        <w:pStyle w:val="a4"/>
        <w:numPr>
          <w:ilvl w:val="0"/>
          <w:numId w:val="14"/>
        </w:numPr>
        <w:tabs>
          <w:tab w:val="left" w:pos="1135"/>
        </w:tabs>
        <w:spacing w:line="293" w:lineRule="exact"/>
        <w:ind w:left="1135" w:hanging="141"/>
        <w:rPr>
          <w:rFonts w:ascii="Symbol" w:hAnsi="Symbol"/>
          <w:sz w:val="24"/>
        </w:rPr>
      </w:pPr>
      <w:r>
        <w:rPr>
          <w:sz w:val="24"/>
        </w:rPr>
        <w:t>выявлять</w:t>
      </w:r>
      <w:r>
        <w:rPr>
          <w:spacing w:val="-5"/>
          <w:sz w:val="24"/>
        </w:rPr>
        <w:t xml:space="preserve"> </w:t>
      </w:r>
      <w:r>
        <w:rPr>
          <w:sz w:val="24"/>
        </w:rPr>
        <w:t>и</w:t>
      </w:r>
      <w:r>
        <w:rPr>
          <w:spacing w:val="-5"/>
          <w:sz w:val="24"/>
        </w:rPr>
        <w:t xml:space="preserve"> </w:t>
      </w:r>
      <w:r>
        <w:rPr>
          <w:sz w:val="24"/>
        </w:rPr>
        <w:t>анализировать</w:t>
      </w:r>
      <w:r>
        <w:rPr>
          <w:spacing w:val="-4"/>
          <w:sz w:val="24"/>
        </w:rPr>
        <w:t xml:space="preserve"> </w:t>
      </w:r>
      <w:r>
        <w:rPr>
          <w:sz w:val="24"/>
        </w:rPr>
        <w:t>причины</w:t>
      </w:r>
      <w:r>
        <w:rPr>
          <w:spacing w:val="-5"/>
          <w:sz w:val="24"/>
        </w:rPr>
        <w:t xml:space="preserve"> </w:t>
      </w:r>
      <w:r>
        <w:rPr>
          <w:spacing w:val="-2"/>
          <w:sz w:val="24"/>
        </w:rPr>
        <w:t>эмоций;</w:t>
      </w:r>
    </w:p>
    <w:p w:rsidR="00F64123" w:rsidRDefault="00A96989">
      <w:pPr>
        <w:pStyle w:val="a4"/>
        <w:numPr>
          <w:ilvl w:val="0"/>
          <w:numId w:val="14"/>
        </w:numPr>
        <w:tabs>
          <w:tab w:val="left" w:pos="1135"/>
          <w:tab w:val="left" w:pos="2329"/>
          <w:tab w:val="left" w:pos="3320"/>
          <w:tab w:val="left" w:pos="3660"/>
          <w:tab w:val="left" w:pos="4960"/>
          <w:tab w:val="left" w:pos="5972"/>
          <w:tab w:val="left" w:pos="7155"/>
          <w:tab w:val="left" w:pos="8531"/>
        </w:tabs>
        <w:spacing w:line="242" w:lineRule="auto"/>
        <w:ind w:right="703" w:firstLine="0"/>
        <w:jc w:val="left"/>
        <w:rPr>
          <w:rFonts w:ascii="Symbol" w:hAnsi="Symbol"/>
          <w:sz w:val="24"/>
        </w:rPr>
      </w:pPr>
      <w:r>
        <w:rPr>
          <w:spacing w:val="-2"/>
          <w:sz w:val="24"/>
        </w:rPr>
        <w:t>понимать</w:t>
      </w:r>
      <w:r>
        <w:rPr>
          <w:sz w:val="24"/>
        </w:rPr>
        <w:tab/>
      </w:r>
      <w:r>
        <w:rPr>
          <w:spacing w:val="-2"/>
          <w:sz w:val="24"/>
        </w:rPr>
        <w:t>мотивы</w:t>
      </w:r>
      <w:r>
        <w:rPr>
          <w:sz w:val="24"/>
        </w:rPr>
        <w:tab/>
      </w:r>
      <w:r>
        <w:rPr>
          <w:spacing w:val="-10"/>
          <w:sz w:val="24"/>
        </w:rPr>
        <w:t>и</w:t>
      </w:r>
      <w:r>
        <w:rPr>
          <w:sz w:val="24"/>
        </w:rPr>
        <w:tab/>
      </w:r>
      <w:r>
        <w:rPr>
          <w:spacing w:val="-2"/>
          <w:sz w:val="24"/>
        </w:rPr>
        <w:t>намерения</w:t>
      </w:r>
      <w:r>
        <w:rPr>
          <w:sz w:val="24"/>
        </w:rPr>
        <w:tab/>
      </w:r>
      <w:r>
        <w:rPr>
          <w:spacing w:val="-2"/>
          <w:sz w:val="24"/>
        </w:rPr>
        <w:t>другого</w:t>
      </w:r>
      <w:r>
        <w:rPr>
          <w:sz w:val="24"/>
        </w:rPr>
        <w:tab/>
      </w:r>
      <w:r>
        <w:rPr>
          <w:spacing w:val="-2"/>
          <w:sz w:val="24"/>
        </w:rPr>
        <w:t>человека,</w:t>
      </w:r>
      <w:r>
        <w:rPr>
          <w:sz w:val="24"/>
        </w:rPr>
        <w:tab/>
      </w:r>
      <w:r>
        <w:rPr>
          <w:spacing w:val="-2"/>
          <w:sz w:val="24"/>
        </w:rPr>
        <w:t>анализируя</w:t>
      </w:r>
      <w:r>
        <w:rPr>
          <w:sz w:val="24"/>
        </w:rPr>
        <w:tab/>
      </w:r>
      <w:r>
        <w:rPr>
          <w:spacing w:val="-2"/>
          <w:sz w:val="24"/>
        </w:rPr>
        <w:t xml:space="preserve">коммуникативно- </w:t>
      </w:r>
      <w:r>
        <w:rPr>
          <w:sz w:val="24"/>
        </w:rPr>
        <w:t xml:space="preserve">интонационную ситуацию; регулировать способ выражения собственных эмоций. </w:t>
      </w:r>
      <w:r>
        <w:rPr>
          <w:b/>
          <w:sz w:val="24"/>
        </w:rPr>
        <w:t>Принятие себя и других:</w:t>
      </w:r>
    </w:p>
    <w:p w:rsidR="00F64123" w:rsidRDefault="00A96989">
      <w:pPr>
        <w:pStyle w:val="a4"/>
        <w:numPr>
          <w:ilvl w:val="0"/>
          <w:numId w:val="14"/>
        </w:numPr>
        <w:tabs>
          <w:tab w:val="left" w:pos="1135"/>
        </w:tabs>
        <w:ind w:right="708" w:firstLine="0"/>
        <w:rPr>
          <w:rFonts w:ascii="Symbol" w:hAnsi="Symbol"/>
          <w:sz w:val="24"/>
        </w:rPr>
      </w:pPr>
      <w:r>
        <w:rPr>
          <w:sz w:val="24"/>
        </w:rPr>
        <w:t>уважительно и осознанно относиться к другому человеку и его мнению, эстетическим предпочтениям и вкусам; признавать своё и чужое право на ошибку, при обнаружении ошибки фокусироваться не на ней самой, а на способе улучшения результатов деятельности; принимать себя и других, не осуждая; проявлять открытость;</w:t>
      </w:r>
    </w:p>
    <w:p w:rsidR="00F64123" w:rsidRDefault="00A96989">
      <w:pPr>
        <w:pStyle w:val="a4"/>
        <w:numPr>
          <w:ilvl w:val="0"/>
          <w:numId w:val="14"/>
        </w:numPr>
        <w:tabs>
          <w:tab w:val="left" w:pos="1135"/>
        </w:tabs>
        <w:spacing w:line="292" w:lineRule="exact"/>
        <w:ind w:left="1135" w:hanging="141"/>
        <w:rPr>
          <w:rFonts w:ascii="Symbol" w:hAnsi="Symbol"/>
          <w:sz w:val="24"/>
        </w:rPr>
      </w:pPr>
      <w:r>
        <w:rPr>
          <w:sz w:val="24"/>
        </w:rPr>
        <w:t>осознавать</w:t>
      </w:r>
      <w:r>
        <w:rPr>
          <w:spacing w:val="-7"/>
          <w:sz w:val="24"/>
        </w:rPr>
        <w:t xml:space="preserve"> </w:t>
      </w:r>
      <w:r>
        <w:rPr>
          <w:sz w:val="24"/>
        </w:rPr>
        <w:t>невозможность</w:t>
      </w:r>
      <w:r>
        <w:rPr>
          <w:spacing w:val="-5"/>
          <w:sz w:val="24"/>
        </w:rPr>
        <w:t xml:space="preserve"> </w:t>
      </w:r>
      <w:r>
        <w:rPr>
          <w:sz w:val="24"/>
        </w:rPr>
        <w:t>контролировать</w:t>
      </w:r>
      <w:r>
        <w:rPr>
          <w:spacing w:val="-4"/>
          <w:sz w:val="24"/>
        </w:rPr>
        <w:t xml:space="preserve"> </w:t>
      </w:r>
      <w:r>
        <w:rPr>
          <w:sz w:val="24"/>
        </w:rPr>
        <w:t>всё</w:t>
      </w:r>
      <w:r>
        <w:rPr>
          <w:spacing w:val="-6"/>
          <w:sz w:val="24"/>
        </w:rPr>
        <w:t xml:space="preserve"> </w:t>
      </w:r>
      <w:r>
        <w:rPr>
          <w:spacing w:val="-2"/>
          <w:sz w:val="24"/>
        </w:rPr>
        <w:t>вокруг.</w:t>
      </w:r>
    </w:p>
    <w:p w:rsidR="00F64123" w:rsidRDefault="00A96989">
      <w:pPr>
        <w:pStyle w:val="a3"/>
        <w:ind w:right="709"/>
      </w:pPr>
      <w: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 д.).</w:t>
      </w:r>
    </w:p>
    <w:p w:rsidR="00F64123" w:rsidRDefault="00A96989">
      <w:pPr>
        <w:pStyle w:val="Heading3"/>
        <w:spacing w:before="269" w:line="240" w:lineRule="auto"/>
        <w:ind w:left="1560" w:right="3498" w:firstLine="3401"/>
        <w:jc w:val="left"/>
      </w:pPr>
      <w:r>
        <w:t>Труд (технология) Познавательные</w:t>
      </w:r>
      <w:r>
        <w:rPr>
          <w:spacing w:val="-11"/>
        </w:rPr>
        <w:t xml:space="preserve"> </w:t>
      </w:r>
      <w:r>
        <w:t>универсальные</w:t>
      </w:r>
      <w:r>
        <w:rPr>
          <w:spacing w:val="-11"/>
        </w:rPr>
        <w:t xml:space="preserve"> </w:t>
      </w:r>
      <w:r>
        <w:t>учебные</w:t>
      </w:r>
      <w:r>
        <w:rPr>
          <w:spacing w:val="-11"/>
        </w:rPr>
        <w:t xml:space="preserve"> </w:t>
      </w:r>
      <w:r>
        <w:t>действия Базовые логические действия:</w:t>
      </w:r>
    </w:p>
    <w:p w:rsidR="00F64123" w:rsidRDefault="00A96989">
      <w:pPr>
        <w:pStyle w:val="a4"/>
        <w:numPr>
          <w:ilvl w:val="0"/>
          <w:numId w:val="14"/>
        </w:numPr>
        <w:tabs>
          <w:tab w:val="left" w:pos="1135"/>
        </w:tabs>
        <w:spacing w:line="289" w:lineRule="exact"/>
        <w:ind w:left="1135" w:hanging="141"/>
        <w:jc w:val="left"/>
        <w:rPr>
          <w:rFonts w:ascii="Symbol" w:hAnsi="Symbol"/>
          <w:sz w:val="24"/>
        </w:rPr>
      </w:pPr>
      <w:r>
        <w:rPr>
          <w:sz w:val="24"/>
        </w:rPr>
        <w:t>выявлять</w:t>
      </w:r>
      <w:r>
        <w:rPr>
          <w:spacing w:val="-7"/>
          <w:sz w:val="24"/>
        </w:rPr>
        <w:t xml:space="preserve"> </w:t>
      </w:r>
      <w:r>
        <w:rPr>
          <w:sz w:val="24"/>
        </w:rPr>
        <w:t>и</w:t>
      </w:r>
      <w:r>
        <w:rPr>
          <w:spacing w:val="-8"/>
          <w:sz w:val="24"/>
        </w:rPr>
        <w:t xml:space="preserve"> </w:t>
      </w:r>
      <w:r>
        <w:rPr>
          <w:sz w:val="24"/>
        </w:rPr>
        <w:t>характеризовать</w:t>
      </w:r>
      <w:r>
        <w:rPr>
          <w:spacing w:val="-5"/>
          <w:sz w:val="24"/>
        </w:rPr>
        <w:t xml:space="preserve"> </w:t>
      </w:r>
      <w:r>
        <w:rPr>
          <w:sz w:val="24"/>
        </w:rPr>
        <w:t>существенные</w:t>
      </w:r>
      <w:r>
        <w:rPr>
          <w:spacing w:val="-7"/>
          <w:sz w:val="24"/>
        </w:rPr>
        <w:t xml:space="preserve"> </w:t>
      </w:r>
      <w:r>
        <w:rPr>
          <w:sz w:val="24"/>
        </w:rPr>
        <w:t>признаки</w:t>
      </w:r>
      <w:r>
        <w:rPr>
          <w:spacing w:val="-3"/>
          <w:sz w:val="24"/>
        </w:rPr>
        <w:t xml:space="preserve"> </w:t>
      </w:r>
      <w:r>
        <w:rPr>
          <w:sz w:val="24"/>
        </w:rPr>
        <w:t>природныхи</w:t>
      </w:r>
      <w:r>
        <w:rPr>
          <w:spacing w:val="-6"/>
          <w:sz w:val="24"/>
        </w:rPr>
        <w:t xml:space="preserve"> </w:t>
      </w:r>
      <w:r>
        <w:rPr>
          <w:sz w:val="24"/>
        </w:rPr>
        <w:t>рукотворных</w:t>
      </w:r>
      <w:r>
        <w:rPr>
          <w:spacing w:val="-4"/>
          <w:sz w:val="24"/>
        </w:rPr>
        <w:t xml:space="preserve"> </w:t>
      </w:r>
      <w:r>
        <w:rPr>
          <w:spacing w:val="-2"/>
          <w:sz w:val="24"/>
        </w:rPr>
        <w:t>объектов;</w:t>
      </w:r>
    </w:p>
    <w:p w:rsidR="00F64123" w:rsidRDefault="00A96989">
      <w:pPr>
        <w:pStyle w:val="a4"/>
        <w:numPr>
          <w:ilvl w:val="0"/>
          <w:numId w:val="14"/>
        </w:numPr>
        <w:tabs>
          <w:tab w:val="left" w:pos="1135"/>
          <w:tab w:val="left" w:pos="6974"/>
          <w:tab w:val="left" w:pos="8265"/>
          <w:tab w:val="left" w:pos="8850"/>
          <w:tab w:val="left" w:pos="10225"/>
        </w:tabs>
        <w:ind w:right="706" w:firstLine="0"/>
        <w:jc w:val="left"/>
        <w:rPr>
          <w:rFonts w:ascii="Symbol" w:hAnsi="Symbol"/>
          <w:sz w:val="24"/>
        </w:rPr>
      </w:pPr>
      <w:r>
        <w:rPr>
          <w:sz w:val="24"/>
        </w:rPr>
        <w:t>устанавливать существенный признак классификации,</w:t>
      </w:r>
      <w:r>
        <w:rPr>
          <w:sz w:val="24"/>
        </w:rPr>
        <w:tab/>
      </w:r>
      <w:r>
        <w:rPr>
          <w:spacing w:val="-2"/>
          <w:sz w:val="24"/>
        </w:rPr>
        <w:t>основание</w:t>
      </w:r>
      <w:r>
        <w:rPr>
          <w:sz w:val="24"/>
        </w:rPr>
        <w:tab/>
      </w:r>
      <w:r>
        <w:rPr>
          <w:spacing w:val="-4"/>
          <w:sz w:val="24"/>
        </w:rPr>
        <w:t>для</w:t>
      </w:r>
      <w:r>
        <w:rPr>
          <w:sz w:val="24"/>
        </w:rPr>
        <w:tab/>
      </w:r>
      <w:r>
        <w:rPr>
          <w:spacing w:val="-2"/>
          <w:sz w:val="24"/>
        </w:rPr>
        <w:t>обобщения</w:t>
      </w:r>
      <w:r>
        <w:rPr>
          <w:sz w:val="24"/>
        </w:rPr>
        <w:tab/>
      </w:r>
      <w:r>
        <w:rPr>
          <w:spacing w:val="-10"/>
          <w:sz w:val="24"/>
        </w:rPr>
        <w:t xml:space="preserve">и </w:t>
      </w:r>
      <w:r>
        <w:rPr>
          <w:spacing w:val="-2"/>
          <w:sz w:val="24"/>
        </w:rPr>
        <w:t>сравнения;</w:t>
      </w:r>
    </w:p>
    <w:p w:rsidR="00F64123" w:rsidRDefault="00F64123">
      <w:pPr>
        <w:pStyle w:val="a4"/>
        <w:jc w:val="left"/>
        <w:rPr>
          <w:rFonts w:ascii="Symbol" w:hAnsi="Symbol"/>
          <w:sz w:val="24"/>
        </w:rPr>
        <w:sectPr w:rsidR="00F64123">
          <w:pgSz w:w="11920" w:h="16850"/>
          <w:pgMar w:top="1060" w:right="141" w:bottom="840" w:left="708" w:header="0" w:footer="650" w:gutter="0"/>
          <w:cols w:space="720"/>
        </w:sectPr>
      </w:pPr>
    </w:p>
    <w:p w:rsidR="00F64123" w:rsidRDefault="00A96989">
      <w:pPr>
        <w:pStyle w:val="a4"/>
        <w:numPr>
          <w:ilvl w:val="0"/>
          <w:numId w:val="14"/>
        </w:numPr>
        <w:tabs>
          <w:tab w:val="left" w:pos="1135"/>
        </w:tabs>
        <w:spacing w:before="86" w:line="242" w:lineRule="auto"/>
        <w:ind w:right="711" w:firstLine="0"/>
        <w:jc w:val="left"/>
        <w:rPr>
          <w:rFonts w:ascii="Symbol" w:hAnsi="Symbol"/>
          <w:sz w:val="24"/>
        </w:rPr>
      </w:pPr>
      <w:r>
        <w:rPr>
          <w:sz w:val="24"/>
        </w:rPr>
        <w:lastRenderedPageBreak/>
        <w:t>выявлять</w:t>
      </w:r>
      <w:r>
        <w:rPr>
          <w:spacing w:val="80"/>
          <w:w w:val="150"/>
          <w:sz w:val="24"/>
        </w:rPr>
        <w:t xml:space="preserve"> </w:t>
      </w:r>
      <w:r>
        <w:rPr>
          <w:sz w:val="24"/>
        </w:rPr>
        <w:t>закономерности</w:t>
      </w:r>
      <w:r>
        <w:rPr>
          <w:spacing w:val="80"/>
          <w:w w:val="150"/>
          <w:sz w:val="24"/>
        </w:rPr>
        <w:t xml:space="preserve"> </w:t>
      </w:r>
      <w:r>
        <w:rPr>
          <w:sz w:val="24"/>
        </w:rPr>
        <w:t>и</w:t>
      </w:r>
      <w:r>
        <w:rPr>
          <w:spacing w:val="80"/>
          <w:w w:val="150"/>
          <w:sz w:val="24"/>
        </w:rPr>
        <w:t xml:space="preserve"> </w:t>
      </w:r>
      <w:r>
        <w:rPr>
          <w:sz w:val="24"/>
        </w:rPr>
        <w:t>противоречия</w:t>
      </w:r>
      <w:r>
        <w:rPr>
          <w:spacing w:val="80"/>
          <w:w w:val="150"/>
          <w:sz w:val="24"/>
        </w:rPr>
        <w:t xml:space="preserve"> </w:t>
      </w:r>
      <w:r>
        <w:rPr>
          <w:sz w:val="24"/>
        </w:rPr>
        <w:t>в</w:t>
      </w:r>
      <w:r>
        <w:rPr>
          <w:spacing w:val="80"/>
          <w:w w:val="150"/>
          <w:sz w:val="24"/>
        </w:rPr>
        <w:t xml:space="preserve"> </w:t>
      </w:r>
      <w:r>
        <w:rPr>
          <w:sz w:val="24"/>
        </w:rPr>
        <w:t>рассматриваемых</w:t>
      </w:r>
      <w:r>
        <w:rPr>
          <w:spacing w:val="80"/>
          <w:w w:val="150"/>
          <w:sz w:val="24"/>
        </w:rPr>
        <w:t xml:space="preserve"> </w:t>
      </w:r>
      <w:r>
        <w:rPr>
          <w:sz w:val="24"/>
        </w:rPr>
        <w:t>фактах,</w:t>
      </w:r>
      <w:r>
        <w:rPr>
          <w:spacing w:val="80"/>
          <w:w w:val="150"/>
          <w:sz w:val="24"/>
        </w:rPr>
        <w:t xml:space="preserve"> </w:t>
      </w:r>
      <w:r>
        <w:rPr>
          <w:sz w:val="24"/>
        </w:rPr>
        <w:t>данных</w:t>
      </w:r>
      <w:r>
        <w:rPr>
          <w:spacing w:val="80"/>
          <w:w w:val="150"/>
          <w:sz w:val="24"/>
        </w:rPr>
        <w:t xml:space="preserve"> </w:t>
      </w:r>
      <w:r>
        <w:rPr>
          <w:sz w:val="24"/>
        </w:rPr>
        <w:t>и наблюдениях, относящихся к внешнему миру;</w:t>
      </w:r>
    </w:p>
    <w:p w:rsidR="00F64123" w:rsidRDefault="00A96989">
      <w:pPr>
        <w:pStyle w:val="a4"/>
        <w:numPr>
          <w:ilvl w:val="0"/>
          <w:numId w:val="14"/>
        </w:numPr>
        <w:tabs>
          <w:tab w:val="left" w:pos="1135"/>
        </w:tabs>
        <w:ind w:right="714" w:firstLine="0"/>
        <w:jc w:val="left"/>
        <w:rPr>
          <w:rFonts w:ascii="Symbol" w:hAnsi="Symbol"/>
          <w:sz w:val="24"/>
        </w:rPr>
      </w:pPr>
      <w:r>
        <w:rPr>
          <w:sz w:val="24"/>
        </w:rPr>
        <w:t>выявлять причинно-следственные связи при изучении природных явлений</w:t>
      </w:r>
      <w:r>
        <w:rPr>
          <w:spacing w:val="80"/>
          <w:sz w:val="24"/>
        </w:rPr>
        <w:t xml:space="preserve"> </w:t>
      </w:r>
      <w:r>
        <w:rPr>
          <w:sz w:val="24"/>
        </w:rPr>
        <w:t>и процессов, а также процессов, происходящих в техносфере;</w:t>
      </w:r>
    </w:p>
    <w:p w:rsidR="00F64123" w:rsidRDefault="00A96989">
      <w:pPr>
        <w:pStyle w:val="a4"/>
        <w:numPr>
          <w:ilvl w:val="0"/>
          <w:numId w:val="14"/>
        </w:numPr>
        <w:tabs>
          <w:tab w:val="left" w:pos="1135"/>
        </w:tabs>
        <w:ind w:right="714" w:firstLine="0"/>
        <w:jc w:val="left"/>
        <w:rPr>
          <w:rFonts w:ascii="Symbol" w:hAnsi="Symbol"/>
          <w:sz w:val="24"/>
        </w:rPr>
      </w:pPr>
      <w:r>
        <w:rPr>
          <w:sz w:val="24"/>
        </w:rPr>
        <w:t>самостоятельно</w:t>
      </w:r>
      <w:r>
        <w:rPr>
          <w:spacing w:val="40"/>
          <w:sz w:val="24"/>
        </w:rPr>
        <w:t xml:space="preserve"> </w:t>
      </w:r>
      <w:r>
        <w:rPr>
          <w:sz w:val="24"/>
        </w:rPr>
        <w:t>выбирать</w:t>
      </w:r>
      <w:r>
        <w:rPr>
          <w:spacing w:val="40"/>
          <w:sz w:val="24"/>
        </w:rPr>
        <w:t xml:space="preserve"> </w:t>
      </w:r>
      <w:r>
        <w:rPr>
          <w:sz w:val="24"/>
        </w:rPr>
        <w:t>способ</w:t>
      </w:r>
      <w:r>
        <w:rPr>
          <w:spacing w:val="40"/>
          <w:sz w:val="24"/>
        </w:rPr>
        <w:t xml:space="preserve"> </w:t>
      </w:r>
      <w:r>
        <w:rPr>
          <w:sz w:val="24"/>
        </w:rPr>
        <w:t>решения</w:t>
      </w:r>
      <w:r>
        <w:rPr>
          <w:spacing w:val="40"/>
          <w:sz w:val="24"/>
        </w:rPr>
        <w:t xml:space="preserve"> </w:t>
      </w:r>
      <w:r>
        <w:rPr>
          <w:sz w:val="24"/>
        </w:rPr>
        <w:t>поставленной</w:t>
      </w:r>
      <w:r>
        <w:rPr>
          <w:spacing w:val="40"/>
          <w:sz w:val="24"/>
        </w:rPr>
        <w:t xml:space="preserve"> </w:t>
      </w:r>
      <w:r>
        <w:rPr>
          <w:sz w:val="24"/>
        </w:rPr>
        <w:t>задачи,</w:t>
      </w:r>
      <w:r>
        <w:rPr>
          <w:spacing w:val="40"/>
          <w:sz w:val="24"/>
        </w:rPr>
        <w:t xml:space="preserve"> </w:t>
      </w:r>
      <w:r>
        <w:rPr>
          <w:sz w:val="24"/>
        </w:rPr>
        <w:t>используя</w:t>
      </w:r>
      <w:r>
        <w:rPr>
          <w:spacing w:val="40"/>
          <w:sz w:val="24"/>
        </w:rPr>
        <w:t xml:space="preserve"> </w:t>
      </w:r>
      <w:r>
        <w:rPr>
          <w:sz w:val="24"/>
        </w:rPr>
        <w:t>для</w:t>
      </w:r>
      <w:r>
        <w:rPr>
          <w:spacing w:val="40"/>
          <w:sz w:val="24"/>
        </w:rPr>
        <w:t xml:space="preserve"> </w:t>
      </w:r>
      <w:r>
        <w:rPr>
          <w:sz w:val="24"/>
        </w:rPr>
        <w:t>этого необходимые материалы, инструменты и технологии.</w:t>
      </w:r>
    </w:p>
    <w:p w:rsidR="00F64123" w:rsidRDefault="00A96989">
      <w:pPr>
        <w:pStyle w:val="Heading3"/>
        <w:spacing w:before="0" w:line="273" w:lineRule="exact"/>
        <w:jc w:val="left"/>
      </w:pPr>
      <w:r>
        <w:t>Базовые</w:t>
      </w:r>
      <w:r>
        <w:rPr>
          <w:spacing w:val="-2"/>
        </w:rPr>
        <w:t xml:space="preserve"> </w:t>
      </w:r>
      <w:r>
        <w:t>проектные</w:t>
      </w:r>
      <w:r>
        <w:rPr>
          <w:spacing w:val="-3"/>
        </w:rPr>
        <w:t xml:space="preserve"> </w:t>
      </w:r>
      <w:r>
        <w:rPr>
          <w:spacing w:val="-2"/>
        </w:rPr>
        <w:t>действия:</w:t>
      </w:r>
    </w:p>
    <w:p w:rsidR="00F64123" w:rsidRDefault="00A96989">
      <w:pPr>
        <w:pStyle w:val="a4"/>
        <w:numPr>
          <w:ilvl w:val="0"/>
          <w:numId w:val="14"/>
        </w:numPr>
        <w:tabs>
          <w:tab w:val="left" w:pos="1135"/>
        </w:tabs>
        <w:spacing w:line="291" w:lineRule="exact"/>
        <w:ind w:left="1135" w:hanging="141"/>
        <w:jc w:val="left"/>
        <w:rPr>
          <w:rFonts w:ascii="Symbol" w:hAnsi="Symbol"/>
          <w:sz w:val="24"/>
        </w:rPr>
      </w:pPr>
      <w:r>
        <w:rPr>
          <w:sz w:val="24"/>
        </w:rPr>
        <w:t>выявлять</w:t>
      </w:r>
      <w:r>
        <w:rPr>
          <w:spacing w:val="-4"/>
          <w:sz w:val="24"/>
        </w:rPr>
        <w:t xml:space="preserve"> </w:t>
      </w:r>
      <w:r>
        <w:rPr>
          <w:sz w:val="24"/>
        </w:rPr>
        <w:t>проблемы,</w:t>
      </w:r>
      <w:r>
        <w:rPr>
          <w:spacing w:val="-2"/>
          <w:sz w:val="24"/>
        </w:rPr>
        <w:t xml:space="preserve"> </w:t>
      </w:r>
      <w:r>
        <w:rPr>
          <w:sz w:val="24"/>
        </w:rPr>
        <w:t>связанные</w:t>
      </w:r>
      <w:r>
        <w:rPr>
          <w:spacing w:val="-5"/>
          <w:sz w:val="24"/>
        </w:rPr>
        <w:t xml:space="preserve"> </w:t>
      </w:r>
      <w:r>
        <w:rPr>
          <w:sz w:val="24"/>
        </w:rPr>
        <w:t>с</w:t>
      </w:r>
      <w:r>
        <w:rPr>
          <w:spacing w:val="-3"/>
          <w:sz w:val="24"/>
        </w:rPr>
        <w:t xml:space="preserve"> </w:t>
      </w:r>
      <w:r>
        <w:rPr>
          <w:sz w:val="24"/>
        </w:rPr>
        <w:t>ними</w:t>
      </w:r>
      <w:r>
        <w:rPr>
          <w:spacing w:val="-5"/>
          <w:sz w:val="24"/>
        </w:rPr>
        <w:t xml:space="preserve"> </w:t>
      </w:r>
      <w:r>
        <w:rPr>
          <w:sz w:val="24"/>
        </w:rPr>
        <w:t>цели,</w:t>
      </w:r>
      <w:r>
        <w:rPr>
          <w:spacing w:val="-2"/>
          <w:sz w:val="24"/>
        </w:rPr>
        <w:t xml:space="preserve"> </w:t>
      </w:r>
      <w:r>
        <w:rPr>
          <w:sz w:val="24"/>
        </w:rPr>
        <w:t>задачи</w:t>
      </w:r>
      <w:r>
        <w:rPr>
          <w:spacing w:val="-2"/>
          <w:sz w:val="24"/>
        </w:rPr>
        <w:t xml:space="preserve"> деятельности;</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осуществлять</w:t>
      </w:r>
      <w:r>
        <w:rPr>
          <w:spacing w:val="-6"/>
          <w:sz w:val="24"/>
        </w:rPr>
        <w:t xml:space="preserve"> </w:t>
      </w:r>
      <w:r>
        <w:rPr>
          <w:sz w:val="24"/>
        </w:rPr>
        <w:t>планирование</w:t>
      </w:r>
      <w:r>
        <w:rPr>
          <w:spacing w:val="-5"/>
          <w:sz w:val="24"/>
        </w:rPr>
        <w:t xml:space="preserve"> </w:t>
      </w:r>
      <w:r>
        <w:rPr>
          <w:sz w:val="24"/>
        </w:rPr>
        <w:t>проектной</w:t>
      </w:r>
      <w:r>
        <w:rPr>
          <w:spacing w:val="-5"/>
          <w:sz w:val="24"/>
        </w:rPr>
        <w:t xml:space="preserve"> </w:t>
      </w:r>
      <w:r>
        <w:rPr>
          <w:spacing w:val="-2"/>
          <w:sz w:val="24"/>
        </w:rPr>
        <w:t>деятельности;</w:t>
      </w:r>
    </w:p>
    <w:p w:rsidR="00F64123" w:rsidRDefault="00A96989">
      <w:pPr>
        <w:pStyle w:val="a4"/>
        <w:numPr>
          <w:ilvl w:val="0"/>
          <w:numId w:val="14"/>
        </w:numPr>
        <w:tabs>
          <w:tab w:val="left" w:pos="1135"/>
          <w:tab w:val="left" w:pos="2812"/>
          <w:tab w:val="left" w:pos="3143"/>
          <w:tab w:val="left" w:pos="4851"/>
          <w:tab w:val="left" w:pos="6165"/>
          <w:tab w:val="left" w:pos="7211"/>
          <w:tab w:val="left" w:pos="7542"/>
          <w:tab w:val="left" w:pos="8856"/>
          <w:tab w:val="left" w:pos="9381"/>
          <w:tab w:val="left" w:pos="9696"/>
        </w:tabs>
        <w:spacing w:line="293" w:lineRule="exact"/>
        <w:ind w:left="1135" w:hanging="141"/>
        <w:jc w:val="left"/>
        <w:rPr>
          <w:rFonts w:ascii="Symbol" w:hAnsi="Symbol"/>
          <w:sz w:val="24"/>
        </w:rPr>
      </w:pPr>
      <w:r>
        <w:rPr>
          <w:spacing w:val="-2"/>
          <w:sz w:val="24"/>
        </w:rPr>
        <w:t>разрабатывать</w:t>
      </w:r>
      <w:r>
        <w:rPr>
          <w:sz w:val="24"/>
        </w:rPr>
        <w:tab/>
      </w:r>
      <w:r>
        <w:rPr>
          <w:spacing w:val="-10"/>
          <w:sz w:val="24"/>
        </w:rPr>
        <w:t>и</w:t>
      </w:r>
      <w:r>
        <w:rPr>
          <w:sz w:val="24"/>
        </w:rPr>
        <w:tab/>
      </w:r>
      <w:r>
        <w:rPr>
          <w:spacing w:val="-2"/>
          <w:sz w:val="24"/>
        </w:rPr>
        <w:t>реализовывать</w:t>
      </w:r>
      <w:r>
        <w:rPr>
          <w:sz w:val="24"/>
        </w:rPr>
        <w:tab/>
      </w:r>
      <w:r>
        <w:rPr>
          <w:spacing w:val="-2"/>
          <w:sz w:val="24"/>
        </w:rPr>
        <w:t>проектный</w:t>
      </w:r>
      <w:r>
        <w:rPr>
          <w:sz w:val="24"/>
        </w:rPr>
        <w:tab/>
      </w:r>
      <w:r>
        <w:rPr>
          <w:spacing w:val="-2"/>
          <w:sz w:val="24"/>
        </w:rPr>
        <w:t>замысел</w:t>
      </w:r>
      <w:r>
        <w:rPr>
          <w:sz w:val="24"/>
        </w:rPr>
        <w:tab/>
      </w:r>
      <w:r>
        <w:rPr>
          <w:spacing w:val="-10"/>
          <w:sz w:val="24"/>
        </w:rPr>
        <w:t>и</w:t>
      </w:r>
      <w:r>
        <w:rPr>
          <w:sz w:val="24"/>
        </w:rPr>
        <w:tab/>
      </w:r>
      <w:r>
        <w:rPr>
          <w:spacing w:val="-2"/>
          <w:sz w:val="24"/>
        </w:rPr>
        <w:t>оформлять</w:t>
      </w:r>
      <w:r>
        <w:rPr>
          <w:sz w:val="24"/>
        </w:rPr>
        <w:tab/>
      </w:r>
      <w:r>
        <w:rPr>
          <w:spacing w:val="-5"/>
          <w:sz w:val="24"/>
        </w:rPr>
        <w:t>его</w:t>
      </w:r>
      <w:r>
        <w:rPr>
          <w:sz w:val="24"/>
        </w:rPr>
        <w:tab/>
      </w:r>
      <w:r>
        <w:rPr>
          <w:spacing w:val="-10"/>
          <w:sz w:val="24"/>
        </w:rPr>
        <w:t>в</w:t>
      </w:r>
      <w:r>
        <w:rPr>
          <w:sz w:val="24"/>
        </w:rPr>
        <w:tab/>
      </w:r>
      <w:r>
        <w:rPr>
          <w:spacing w:val="-2"/>
          <w:sz w:val="24"/>
        </w:rPr>
        <w:t>форме</w:t>
      </w:r>
    </w:p>
    <w:p w:rsidR="00F64123" w:rsidRDefault="00A96989">
      <w:pPr>
        <w:pStyle w:val="a3"/>
        <w:spacing w:line="275" w:lineRule="exact"/>
        <w:jc w:val="left"/>
      </w:pPr>
      <w:r>
        <w:rPr>
          <w:spacing w:val="-2"/>
        </w:rPr>
        <w:t>«продукта»;</w:t>
      </w:r>
    </w:p>
    <w:p w:rsidR="00F64123" w:rsidRDefault="00A96989">
      <w:pPr>
        <w:pStyle w:val="a4"/>
        <w:numPr>
          <w:ilvl w:val="0"/>
          <w:numId w:val="14"/>
        </w:numPr>
        <w:tabs>
          <w:tab w:val="left" w:pos="1135"/>
        </w:tabs>
        <w:spacing w:line="294" w:lineRule="exact"/>
        <w:ind w:left="1135" w:hanging="141"/>
        <w:jc w:val="left"/>
        <w:rPr>
          <w:rFonts w:ascii="Symbol" w:hAnsi="Symbol"/>
          <w:sz w:val="24"/>
        </w:rPr>
      </w:pPr>
      <w:r>
        <w:rPr>
          <w:sz w:val="24"/>
        </w:rPr>
        <w:t>осуществлять</w:t>
      </w:r>
      <w:r>
        <w:rPr>
          <w:spacing w:val="-6"/>
          <w:sz w:val="24"/>
        </w:rPr>
        <w:t xml:space="preserve"> </w:t>
      </w:r>
      <w:r>
        <w:rPr>
          <w:sz w:val="24"/>
        </w:rPr>
        <w:t>самооценку</w:t>
      </w:r>
      <w:r>
        <w:rPr>
          <w:spacing w:val="-8"/>
          <w:sz w:val="24"/>
        </w:rPr>
        <w:t xml:space="preserve"> </w:t>
      </w:r>
      <w:r>
        <w:rPr>
          <w:sz w:val="24"/>
        </w:rPr>
        <w:t>процесса</w:t>
      </w:r>
      <w:r>
        <w:rPr>
          <w:spacing w:val="-4"/>
          <w:sz w:val="24"/>
        </w:rPr>
        <w:t xml:space="preserve"> </w:t>
      </w:r>
      <w:r>
        <w:rPr>
          <w:sz w:val="24"/>
        </w:rPr>
        <w:t>и</w:t>
      </w:r>
      <w:r>
        <w:rPr>
          <w:spacing w:val="-3"/>
          <w:sz w:val="24"/>
        </w:rPr>
        <w:t xml:space="preserve"> </w:t>
      </w:r>
      <w:r>
        <w:rPr>
          <w:sz w:val="24"/>
        </w:rPr>
        <w:t>результата</w:t>
      </w:r>
      <w:r>
        <w:rPr>
          <w:spacing w:val="-3"/>
          <w:sz w:val="24"/>
        </w:rPr>
        <w:t xml:space="preserve"> </w:t>
      </w:r>
      <w:r>
        <w:rPr>
          <w:sz w:val="24"/>
        </w:rPr>
        <w:t>проектной</w:t>
      </w:r>
      <w:r>
        <w:rPr>
          <w:spacing w:val="-3"/>
          <w:sz w:val="24"/>
        </w:rPr>
        <w:t xml:space="preserve"> </w:t>
      </w:r>
      <w:r>
        <w:rPr>
          <w:sz w:val="24"/>
        </w:rPr>
        <w:t>деятельности,</w:t>
      </w:r>
      <w:r>
        <w:rPr>
          <w:spacing w:val="-3"/>
          <w:sz w:val="24"/>
        </w:rPr>
        <w:t xml:space="preserve"> </w:t>
      </w:r>
      <w:r>
        <w:rPr>
          <w:spacing w:val="-2"/>
          <w:sz w:val="24"/>
        </w:rPr>
        <w:t>взаимооценку.</w:t>
      </w:r>
    </w:p>
    <w:p w:rsidR="00F64123" w:rsidRDefault="00A96989">
      <w:pPr>
        <w:pStyle w:val="Heading3"/>
        <w:spacing w:line="273" w:lineRule="exact"/>
        <w:ind w:left="1560"/>
        <w:jc w:val="left"/>
      </w:pPr>
      <w:r>
        <w:t>Базовые</w:t>
      </w:r>
      <w:r>
        <w:rPr>
          <w:spacing w:val="-5"/>
        </w:rPr>
        <w:t xml:space="preserve"> </w:t>
      </w:r>
      <w:r>
        <w:t>исследовательские</w:t>
      </w:r>
      <w:r>
        <w:rPr>
          <w:spacing w:val="-5"/>
        </w:rPr>
        <w:t xml:space="preserve"> </w:t>
      </w:r>
      <w:r>
        <w:rPr>
          <w:spacing w:val="-2"/>
        </w:rPr>
        <w:t>действия:</w:t>
      </w:r>
    </w:p>
    <w:p w:rsidR="00F64123" w:rsidRDefault="00A96989">
      <w:pPr>
        <w:pStyle w:val="a4"/>
        <w:numPr>
          <w:ilvl w:val="0"/>
          <w:numId w:val="14"/>
        </w:numPr>
        <w:tabs>
          <w:tab w:val="left" w:pos="1135"/>
        </w:tabs>
        <w:ind w:right="709" w:firstLine="0"/>
        <w:rPr>
          <w:rFonts w:ascii="Symbol" w:hAnsi="Symbol"/>
          <w:sz w:val="24"/>
        </w:rPr>
      </w:pPr>
      <w:r>
        <w:rPr>
          <w:sz w:val="24"/>
        </w:rPr>
        <w:t>использовать вопросы как исследовательский инструмент познания; формировать запросы к информационной системе с целью получения</w:t>
      </w:r>
    </w:p>
    <w:p w:rsidR="00F64123" w:rsidRDefault="00A96989">
      <w:pPr>
        <w:pStyle w:val="a3"/>
        <w:spacing w:line="275" w:lineRule="exact"/>
      </w:pPr>
      <w:r>
        <w:t>необходимой</w:t>
      </w:r>
      <w:r>
        <w:rPr>
          <w:spacing w:val="-4"/>
        </w:rPr>
        <w:t xml:space="preserve"> </w:t>
      </w:r>
      <w:r>
        <w:rPr>
          <w:spacing w:val="-2"/>
        </w:rPr>
        <w:t>информации;</w:t>
      </w:r>
    </w:p>
    <w:p w:rsidR="00F64123" w:rsidRDefault="00A96989">
      <w:pPr>
        <w:pStyle w:val="a4"/>
        <w:numPr>
          <w:ilvl w:val="0"/>
          <w:numId w:val="14"/>
        </w:numPr>
        <w:tabs>
          <w:tab w:val="left" w:pos="1135"/>
        </w:tabs>
        <w:spacing w:line="293" w:lineRule="exact"/>
        <w:ind w:left="1135" w:hanging="141"/>
        <w:rPr>
          <w:rFonts w:ascii="Symbol" w:hAnsi="Symbol"/>
          <w:sz w:val="24"/>
        </w:rPr>
      </w:pPr>
      <w:r>
        <w:rPr>
          <w:sz w:val="24"/>
        </w:rPr>
        <w:t>оценивать</w:t>
      </w:r>
      <w:r>
        <w:rPr>
          <w:spacing w:val="-7"/>
          <w:sz w:val="24"/>
        </w:rPr>
        <w:t xml:space="preserve"> </w:t>
      </w:r>
      <w:r>
        <w:rPr>
          <w:sz w:val="24"/>
        </w:rPr>
        <w:t>полноту,</w:t>
      </w:r>
      <w:r>
        <w:rPr>
          <w:spacing w:val="-5"/>
          <w:sz w:val="24"/>
        </w:rPr>
        <w:t xml:space="preserve"> </w:t>
      </w:r>
      <w:r>
        <w:rPr>
          <w:sz w:val="24"/>
        </w:rPr>
        <w:t>достоверность</w:t>
      </w:r>
      <w:r>
        <w:rPr>
          <w:spacing w:val="-5"/>
          <w:sz w:val="24"/>
        </w:rPr>
        <w:t xml:space="preserve"> </w:t>
      </w:r>
      <w:r>
        <w:rPr>
          <w:sz w:val="24"/>
        </w:rPr>
        <w:t>и</w:t>
      </w:r>
      <w:r>
        <w:rPr>
          <w:spacing w:val="-5"/>
          <w:sz w:val="24"/>
        </w:rPr>
        <w:t xml:space="preserve"> </w:t>
      </w:r>
      <w:r>
        <w:rPr>
          <w:sz w:val="24"/>
        </w:rPr>
        <w:t>актуальность</w:t>
      </w:r>
      <w:r>
        <w:rPr>
          <w:spacing w:val="-5"/>
          <w:sz w:val="24"/>
        </w:rPr>
        <w:t xml:space="preserve"> </w:t>
      </w:r>
      <w:r>
        <w:rPr>
          <w:sz w:val="24"/>
        </w:rPr>
        <w:t>полученной</w:t>
      </w:r>
      <w:r>
        <w:rPr>
          <w:spacing w:val="-5"/>
          <w:sz w:val="24"/>
        </w:rPr>
        <w:t xml:space="preserve"> </w:t>
      </w:r>
      <w:r>
        <w:rPr>
          <w:spacing w:val="-2"/>
          <w:sz w:val="24"/>
        </w:rPr>
        <w:t>информации;</w:t>
      </w:r>
    </w:p>
    <w:p w:rsidR="00F64123" w:rsidRDefault="00A96989">
      <w:pPr>
        <w:pStyle w:val="a4"/>
        <w:numPr>
          <w:ilvl w:val="0"/>
          <w:numId w:val="14"/>
        </w:numPr>
        <w:tabs>
          <w:tab w:val="left" w:pos="1135"/>
        </w:tabs>
        <w:spacing w:line="293" w:lineRule="exact"/>
        <w:ind w:left="1135" w:hanging="141"/>
        <w:rPr>
          <w:rFonts w:ascii="Symbol" w:hAnsi="Symbol"/>
          <w:sz w:val="24"/>
        </w:rPr>
      </w:pPr>
      <w:r>
        <w:rPr>
          <w:sz w:val="24"/>
        </w:rPr>
        <w:t>опытным</w:t>
      </w:r>
      <w:r>
        <w:rPr>
          <w:spacing w:val="-7"/>
          <w:sz w:val="24"/>
        </w:rPr>
        <w:t xml:space="preserve"> </w:t>
      </w:r>
      <w:r>
        <w:rPr>
          <w:sz w:val="24"/>
        </w:rPr>
        <w:t>путем</w:t>
      </w:r>
      <w:r>
        <w:rPr>
          <w:spacing w:val="-4"/>
          <w:sz w:val="24"/>
        </w:rPr>
        <w:t xml:space="preserve"> </w:t>
      </w:r>
      <w:r>
        <w:rPr>
          <w:sz w:val="24"/>
        </w:rPr>
        <w:t>изучать</w:t>
      </w:r>
      <w:r>
        <w:rPr>
          <w:spacing w:val="-2"/>
          <w:sz w:val="24"/>
        </w:rPr>
        <w:t xml:space="preserve"> </w:t>
      </w:r>
      <w:r>
        <w:rPr>
          <w:sz w:val="24"/>
        </w:rPr>
        <w:t>свойства</w:t>
      </w:r>
      <w:r>
        <w:rPr>
          <w:spacing w:val="-4"/>
          <w:sz w:val="24"/>
        </w:rPr>
        <w:t xml:space="preserve"> </w:t>
      </w:r>
      <w:r>
        <w:rPr>
          <w:sz w:val="24"/>
        </w:rPr>
        <w:t>различных</w:t>
      </w:r>
      <w:r>
        <w:rPr>
          <w:spacing w:val="-1"/>
          <w:sz w:val="24"/>
        </w:rPr>
        <w:t xml:space="preserve"> </w:t>
      </w:r>
      <w:r>
        <w:rPr>
          <w:spacing w:val="-2"/>
          <w:sz w:val="24"/>
        </w:rPr>
        <w:t>материалов;</w:t>
      </w:r>
    </w:p>
    <w:p w:rsidR="00F64123" w:rsidRDefault="00A96989">
      <w:pPr>
        <w:pStyle w:val="a4"/>
        <w:numPr>
          <w:ilvl w:val="0"/>
          <w:numId w:val="14"/>
        </w:numPr>
        <w:tabs>
          <w:tab w:val="left" w:pos="1135"/>
        </w:tabs>
        <w:ind w:right="709" w:firstLine="0"/>
        <w:rPr>
          <w:rFonts w:ascii="Symbol" w:hAnsi="Symbol"/>
          <w:sz w:val="24"/>
        </w:rPr>
      </w:pPr>
      <w:r>
        <w:rPr>
          <w:sz w:val="24"/>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w:t>
      </w:r>
    </w:p>
    <w:p w:rsidR="00F64123" w:rsidRDefault="00A96989">
      <w:pPr>
        <w:pStyle w:val="a4"/>
        <w:numPr>
          <w:ilvl w:val="0"/>
          <w:numId w:val="14"/>
        </w:numPr>
        <w:tabs>
          <w:tab w:val="left" w:pos="1135"/>
        </w:tabs>
        <w:spacing w:line="292" w:lineRule="exact"/>
        <w:ind w:left="1135" w:hanging="141"/>
        <w:rPr>
          <w:rFonts w:ascii="Symbol" w:hAnsi="Symbol"/>
          <w:sz w:val="24"/>
        </w:rPr>
      </w:pPr>
      <w:r>
        <w:rPr>
          <w:sz w:val="24"/>
        </w:rPr>
        <w:t>строить</w:t>
      </w:r>
      <w:r>
        <w:rPr>
          <w:spacing w:val="-6"/>
          <w:sz w:val="24"/>
        </w:rPr>
        <w:t xml:space="preserve"> </w:t>
      </w:r>
      <w:r>
        <w:rPr>
          <w:sz w:val="24"/>
        </w:rPr>
        <w:t>и</w:t>
      </w:r>
      <w:r>
        <w:rPr>
          <w:spacing w:val="-3"/>
          <w:sz w:val="24"/>
        </w:rPr>
        <w:t xml:space="preserve"> </w:t>
      </w:r>
      <w:r>
        <w:rPr>
          <w:sz w:val="24"/>
        </w:rPr>
        <w:t>оценивать</w:t>
      </w:r>
      <w:r>
        <w:rPr>
          <w:spacing w:val="-2"/>
          <w:sz w:val="24"/>
        </w:rPr>
        <w:t xml:space="preserve"> </w:t>
      </w:r>
      <w:r>
        <w:rPr>
          <w:sz w:val="24"/>
        </w:rPr>
        <w:t>модели</w:t>
      </w:r>
      <w:r>
        <w:rPr>
          <w:spacing w:val="-2"/>
          <w:sz w:val="24"/>
        </w:rPr>
        <w:t xml:space="preserve"> </w:t>
      </w:r>
      <w:r>
        <w:rPr>
          <w:sz w:val="24"/>
        </w:rPr>
        <w:t>объектов,</w:t>
      </w:r>
      <w:r>
        <w:rPr>
          <w:spacing w:val="-3"/>
          <w:sz w:val="24"/>
        </w:rPr>
        <w:t xml:space="preserve"> </w:t>
      </w:r>
      <w:r>
        <w:rPr>
          <w:sz w:val="24"/>
        </w:rPr>
        <w:t>явлений</w:t>
      </w:r>
      <w:r>
        <w:rPr>
          <w:spacing w:val="-5"/>
          <w:sz w:val="24"/>
        </w:rPr>
        <w:t xml:space="preserve"> </w:t>
      </w:r>
      <w:r>
        <w:rPr>
          <w:sz w:val="24"/>
        </w:rPr>
        <w:t>и</w:t>
      </w:r>
      <w:r>
        <w:rPr>
          <w:spacing w:val="-2"/>
          <w:sz w:val="24"/>
        </w:rPr>
        <w:t xml:space="preserve"> процессов;</w:t>
      </w:r>
    </w:p>
    <w:p w:rsidR="00F64123" w:rsidRDefault="00A96989">
      <w:pPr>
        <w:pStyle w:val="a4"/>
        <w:numPr>
          <w:ilvl w:val="0"/>
          <w:numId w:val="14"/>
        </w:numPr>
        <w:tabs>
          <w:tab w:val="left" w:pos="1135"/>
        </w:tabs>
        <w:spacing w:line="242" w:lineRule="auto"/>
        <w:ind w:right="2433" w:firstLine="0"/>
        <w:jc w:val="left"/>
        <w:rPr>
          <w:rFonts w:ascii="Symbol" w:hAnsi="Symbol"/>
          <w:sz w:val="24"/>
        </w:rPr>
      </w:pPr>
      <w:r>
        <w:rPr>
          <w:sz w:val="24"/>
        </w:rPr>
        <w:t>уметь</w:t>
      </w:r>
      <w:r>
        <w:rPr>
          <w:spacing w:val="-3"/>
          <w:sz w:val="24"/>
        </w:rPr>
        <w:t xml:space="preserve"> </w:t>
      </w:r>
      <w:r>
        <w:rPr>
          <w:sz w:val="24"/>
        </w:rPr>
        <w:t>создавать,</w:t>
      </w:r>
      <w:r>
        <w:rPr>
          <w:spacing w:val="-3"/>
          <w:sz w:val="24"/>
        </w:rPr>
        <w:t xml:space="preserve"> </w:t>
      </w:r>
      <w:r>
        <w:rPr>
          <w:sz w:val="24"/>
        </w:rPr>
        <w:t>применять</w:t>
      </w:r>
      <w:r>
        <w:rPr>
          <w:spacing w:val="-5"/>
          <w:sz w:val="24"/>
        </w:rPr>
        <w:t xml:space="preserve"> </w:t>
      </w:r>
      <w:r>
        <w:rPr>
          <w:sz w:val="24"/>
        </w:rPr>
        <w:t>и</w:t>
      </w:r>
      <w:r>
        <w:rPr>
          <w:spacing w:val="-4"/>
          <w:sz w:val="24"/>
        </w:rPr>
        <w:t xml:space="preserve"> </w:t>
      </w:r>
      <w:r>
        <w:rPr>
          <w:sz w:val="24"/>
        </w:rPr>
        <w:t>преобразовывать</w:t>
      </w:r>
      <w:r>
        <w:rPr>
          <w:spacing w:val="-5"/>
          <w:sz w:val="24"/>
        </w:rPr>
        <w:t xml:space="preserve"> </w:t>
      </w:r>
      <w:r>
        <w:rPr>
          <w:sz w:val="24"/>
        </w:rPr>
        <w:t>знаки</w:t>
      </w:r>
      <w:r>
        <w:rPr>
          <w:spacing w:val="-6"/>
          <w:sz w:val="24"/>
        </w:rPr>
        <w:t xml:space="preserve"> </w:t>
      </w:r>
      <w:r>
        <w:rPr>
          <w:sz w:val="24"/>
        </w:rPr>
        <w:t>и</w:t>
      </w:r>
      <w:r>
        <w:rPr>
          <w:spacing w:val="-4"/>
          <w:sz w:val="24"/>
        </w:rPr>
        <w:t xml:space="preserve"> </w:t>
      </w:r>
      <w:r>
        <w:rPr>
          <w:sz w:val="24"/>
        </w:rPr>
        <w:t>символы,</w:t>
      </w:r>
      <w:r>
        <w:rPr>
          <w:spacing w:val="-4"/>
          <w:sz w:val="24"/>
        </w:rPr>
        <w:t xml:space="preserve"> </w:t>
      </w:r>
      <w:r>
        <w:rPr>
          <w:sz w:val="24"/>
        </w:rPr>
        <w:t>модели и схемы для решения учебных и познавательных задач;</w:t>
      </w:r>
    </w:p>
    <w:p w:rsidR="00F64123" w:rsidRDefault="00A96989">
      <w:pPr>
        <w:pStyle w:val="a4"/>
        <w:numPr>
          <w:ilvl w:val="0"/>
          <w:numId w:val="14"/>
        </w:numPr>
        <w:tabs>
          <w:tab w:val="left" w:pos="1135"/>
        </w:tabs>
        <w:ind w:right="711" w:firstLine="0"/>
        <w:jc w:val="left"/>
        <w:rPr>
          <w:rFonts w:ascii="Symbol" w:hAnsi="Symbol"/>
          <w:sz w:val="24"/>
        </w:rPr>
      </w:pPr>
      <w:r>
        <w:rPr>
          <w:sz w:val="24"/>
        </w:rPr>
        <w:t>уметь</w:t>
      </w:r>
      <w:r>
        <w:rPr>
          <w:spacing w:val="-4"/>
          <w:sz w:val="24"/>
        </w:rPr>
        <w:t xml:space="preserve"> </w:t>
      </w:r>
      <w:r>
        <w:rPr>
          <w:sz w:val="24"/>
        </w:rPr>
        <w:t>оценивать</w:t>
      </w:r>
      <w:r>
        <w:rPr>
          <w:spacing w:val="-4"/>
          <w:sz w:val="24"/>
        </w:rPr>
        <w:t xml:space="preserve"> </w:t>
      </w:r>
      <w:r>
        <w:rPr>
          <w:sz w:val="24"/>
        </w:rPr>
        <w:t>правильность</w:t>
      </w:r>
      <w:r>
        <w:rPr>
          <w:spacing w:val="-4"/>
          <w:sz w:val="24"/>
        </w:rPr>
        <w:t xml:space="preserve"> </w:t>
      </w:r>
      <w:r>
        <w:rPr>
          <w:sz w:val="24"/>
        </w:rPr>
        <w:t>выполнения</w:t>
      </w:r>
      <w:r>
        <w:rPr>
          <w:spacing w:val="-3"/>
          <w:sz w:val="24"/>
        </w:rPr>
        <w:t xml:space="preserve"> </w:t>
      </w:r>
      <w:r>
        <w:rPr>
          <w:sz w:val="24"/>
        </w:rPr>
        <w:t>учебной</w:t>
      </w:r>
      <w:r>
        <w:rPr>
          <w:spacing w:val="-5"/>
          <w:sz w:val="24"/>
        </w:rPr>
        <w:t xml:space="preserve"> </w:t>
      </w:r>
      <w:r>
        <w:rPr>
          <w:sz w:val="24"/>
        </w:rPr>
        <w:t>задачи,</w:t>
      </w:r>
      <w:r>
        <w:rPr>
          <w:spacing w:val="-5"/>
          <w:sz w:val="24"/>
        </w:rPr>
        <w:t xml:space="preserve"> </w:t>
      </w:r>
      <w:r>
        <w:rPr>
          <w:sz w:val="24"/>
        </w:rPr>
        <w:t>собственные</w:t>
      </w:r>
      <w:r>
        <w:rPr>
          <w:spacing w:val="-7"/>
          <w:sz w:val="24"/>
        </w:rPr>
        <w:t xml:space="preserve"> </w:t>
      </w:r>
      <w:r>
        <w:rPr>
          <w:sz w:val="24"/>
        </w:rPr>
        <w:t>возможности</w:t>
      </w:r>
      <w:r>
        <w:rPr>
          <w:spacing w:val="-4"/>
          <w:sz w:val="24"/>
        </w:rPr>
        <w:t xml:space="preserve"> </w:t>
      </w:r>
      <w:r>
        <w:rPr>
          <w:sz w:val="24"/>
        </w:rPr>
        <w:t xml:space="preserve">ее </w:t>
      </w:r>
      <w:r>
        <w:rPr>
          <w:spacing w:val="-2"/>
          <w:sz w:val="24"/>
        </w:rPr>
        <w:t>решения;</w:t>
      </w:r>
    </w:p>
    <w:p w:rsidR="00F64123" w:rsidRDefault="00A96989">
      <w:pPr>
        <w:pStyle w:val="a4"/>
        <w:numPr>
          <w:ilvl w:val="0"/>
          <w:numId w:val="14"/>
        </w:numPr>
        <w:tabs>
          <w:tab w:val="left" w:pos="1135"/>
        </w:tabs>
        <w:ind w:right="709" w:firstLine="0"/>
        <w:jc w:val="left"/>
        <w:rPr>
          <w:rFonts w:ascii="Symbol" w:hAnsi="Symbol"/>
          <w:sz w:val="24"/>
        </w:rPr>
      </w:pPr>
      <w:r>
        <w:rPr>
          <w:sz w:val="24"/>
        </w:rPr>
        <w:t xml:space="preserve">прогнозировать поведение технической системы, в том числе с учетом синергетических </w:t>
      </w:r>
      <w:r>
        <w:rPr>
          <w:spacing w:val="-2"/>
          <w:sz w:val="24"/>
        </w:rPr>
        <w:t>эффектов.</w:t>
      </w:r>
    </w:p>
    <w:p w:rsidR="00F64123" w:rsidRDefault="00A96989">
      <w:pPr>
        <w:pStyle w:val="Heading3"/>
        <w:spacing w:before="0" w:line="275" w:lineRule="exact"/>
        <w:ind w:left="1560"/>
        <w:jc w:val="left"/>
      </w:pPr>
      <w:r>
        <w:rPr>
          <w:b w:val="0"/>
        </w:rPr>
        <w:t>Р</w:t>
      </w:r>
      <w:r>
        <w:t>абота</w:t>
      </w:r>
      <w:r>
        <w:rPr>
          <w:spacing w:val="-1"/>
        </w:rPr>
        <w:t xml:space="preserve"> </w:t>
      </w:r>
      <w:r>
        <w:t>с</w:t>
      </w:r>
      <w:r>
        <w:rPr>
          <w:spacing w:val="-2"/>
        </w:rPr>
        <w:t xml:space="preserve"> информацией:</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выбирать</w:t>
      </w:r>
      <w:r>
        <w:rPr>
          <w:spacing w:val="-4"/>
          <w:sz w:val="24"/>
        </w:rPr>
        <w:t xml:space="preserve"> </w:t>
      </w:r>
      <w:r>
        <w:rPr>
          <w:sz w:val="24"/>
        </w:rPr>
        <w:t>форму</w:t>
      </w:r>
      <w:r>
        <w:rPr>
          <w:spacing w:val="-8"/>
          <w:sz w:val="24"/>
        </w:rPr>
        <w:t xml:space="preserve"> </w:t>
      </w:r>
      <w:r>
        <w:rPr>
          <w:sz w:val="24"/>
        </w:rPr>
        <w:t>представления</w:t>
      </w:r>
      <w:r>
        <w:rPr>
          <w:spacing w:val="-3"/>
          <w:sz w:val="24"/>
        </w:rPr>
        <w:t xml:space="preserve"> </w:t>
      </w:r>
      <w:r>
        <w:rPr>
          <w:sz w:val="24"/>
        </w:rPr>
        <w:t>информации</w:t>
      </w:r>
      <w:r>
        <w:rPr>
          <w:spacing w:val="-3"/>
          <w:sz w:val="24"/>
        </w:rPr>
        <w:t xml:space="preserve"> </w:t>
      </w:r>
      <w:r>
        <w:rPr>
          <w:sz w:val="24"/>
        </w:rPr>
        <w:t>в</w:t>
      </w:r>
      <w:r>
        <w:rPr>
          <w:spacing w:val="-6"/>
          <w:sz w:val="24"/>
        </w:rPr>
        <w:t xml:space="preserve"> </w:t>
      </w:r>
      <w:r>
        <w:rPr>
          <w:sz w:val="24"/>
        </w:rPr>
        <w:t>зависимости</w:t>
      </w:r>
      <w:r>
        <w:rPr>
          <w:spacing w:val="-2"/>
          <w:sz w:val="24"/>
        </w:rPr>
        <w:t xml:space="preserve"> </w:t>
      </w:r>
      <w:r>
        <w:rPr>
          <w:sz w:val="24"/>
        </w:rPr>
        <w:t>от</w:t>
      </w:r>
      <w:r>
        <w:rPr>
          <w:spacing w:val="-3"/>
          <w:sz w:val="24"/>
        </w:rPr>
        <w:t xml:space="preserve"> </w:t>
      </w:r>
      <w:r>
        <w:rPr>
          <w:sz w:val="24"/>
        </w:rPr>
        <w:t>поставленной</w:t>
      </w:r>
      <w:r>
        <w:rPr>
          <w:spacing w:val="-4"/>
          <w:sz w:val="24"/>
        </w:rPr>
        <w:t xml:space="preserve"> </w:t>
      </w:r>
      <w:r>
        <w:rPr>
          <w:spacing w:val="-2"/>
          <w:sz w:val="24"/>
        </w:rPr>
        <w:t>задачи;</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понимать</w:t>
      </w:r>
      <w:r>
        <w:rPr>
          <w:spacing w:val="-4"/>
          <w:sz w:val="24"/>
        </w:rPr>
        <w:t xml:space="preserve"> </w:t>
      </w:r>
      <w:r>
        <w:rPr>
          <w:sz w:val="24"/>
        </w:rPr>
        <w:t>различие</w:t>
      </w:r>
      <w:r>
        <w:rPr>
          <w:spacing w:val="-4"/>
          <w:sz w:val="24"/>
        </w:rPr>
        <w:t xml:space="preserve"> </w:t>
      </w:r>
      <w:r>
        <w:rPr>
          <w:sz w:val="24"/>
        </w:rPr>
        <w:t>между</w:t>
      </w:r>
      <w:r>
        <w:rPr>
          <w:spacing w:val="-8"/>
          <w:sz w:val="24"/>
        </w:rPr>
        <w:t xml:space="preserve"> </w:t>
      </w:r>
      <w:r>
        <w:rPr>
          <w:sz w:val="24"/>
        </w:rPr>
        <w:t>данными,</w:t>
      </w:r>
      <w:r>
        <w:rPr>
          <w:spacing w:val="-3"/>
          <w:sz w:val="24"/>
        </w:rPr>
        <w:t xml:space="preserve"> </w:t>
      </w:r>
      <w:r>
        <w:rPr>
          <w:sz w:val="24"/>
        </w:rPr>
        <w:t>информацией</w:t>
      </w:r>
      <w:r>
        <w:rPr>
          <w:spacing w:val="-3"/>
          <w:sz w:val="24"/>
        </w:rPr>
        <w:t xml:space="preserve"> </w:t>
      </w:r>
      <w:r>
        <w:rPr>
          <w:sz w:val="24"/>
        </w:rPr>
        <w:t>и</w:t>
      </w:r>
      <w:r>
        <w:rPr>
          <w:spacing w:val="-4"/>
          <w:sz w:val="24"/>
        </w:rPr>
        <w:t xml:space="preserve"> </w:t>
      </w:r>
      <w:r>
        <w:rPr>
          <w:spacing w:val="-2"/>
          <w:sz w:val="24"/>
        </w:rPr>
        <w:t>знаниями;</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владеть</w:t>
      </w:r>
      <w:r>
        <w:rPr>
          <w:spacing w:val="-6"/>
          <w:sz w:val="24"/>
        </w:rPr>
        <w:t xml:space="preserve"> </w:t>
      </w:r>
      <w:r>
        <w:rPr>
          <w:sz w:val="24"/>
        </w:rPr>
        <w:t>начальными</w:t>
      </w:r>
      <w:r>
        <w:rPr>
          <w:spacing w:val="-4"/>
          <w:sz w:val="24"/>
        </w:rPr>
        <w:t xml:space="preserve"> </w:t>
      </w:r>
      <w:r>
        <w:rPr>
          <w:sz w:val="24"/>
        </w:rPr>
        <w:t>навыками</w:t>
      </w:r>
      <w:r>
        <w:rPr>
          <w:spacing w:val="-4"/>
          <w:sz w:val="24"/>
        </w:rPr>
        <w:t xml:space="preserve"> </w:t>
      </w:r>
      <w:r>
        <w:rPr>
          <w:sz w:val="24"/>
        </w:rPr>
        <w:t>работы</w:t>
      </w:r>
      <w:r>
        <w:rPr>
          <w:spacing w:val="-4"/>
          <w:sz w:val="24"/>
        </w:rPr>
        <w:t xml:space="preserve"> </w:t>
      </w:r>
      <w:r>
        <w:rPr>
          <w:sz w:val="24"/>
        </w:rPr>
        <w:t>с</w:t>
      </w:r>
      <w:r>
        <w:rPr>
          <w:spacing w:val="-1"/>
          <w:sz w:val="24"/>
        </w:rPr>
        <w:t xml:space="preserve"> </w:t>
      </w:r>
      <w:r>
        <w:rPr>
          <w:sz w:val="24"/>
        </w:rPr>
        <w:t>«большими</w:t>
      </w:r>
      <w:r>
        <w:rPr>
          <w:spacing w:val="-4"/>
          <w:sz w:val="24"/>
        </w:rPr>
        <w:t xml:space="preserve"> </w:t>
      </w:r>
      <w:r>
        <w:rPr>
          <w:spacing w:val="-2"/>
          <w:sz w:val="24"/>
        </w:rPr>
        <w:t>данными»;</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владеть</w:t>
      </w:r>
      <w:r>
        <w:rPr>
          <w:spacing w:val="-5"/>
          <w:sz w:val="24"/>
        </w:rPr>
        <w:t xml:space="preserve"> </w:t>
      </w:r>
      <w:r>
        <w:rPr>
          <w:sz w:val="24"/>
        </w:rPr>
        <w:t>технологией</w:t>
      </w:r>
      <w:r>
        <w:rPr>
          <w:spacing w:val="-3"/>
          <w:sz w:val="24"/>
        </w:rPr>
        <w:t xml:space="preserve"> </w:t>
      </w:r>
      <w:r>
        <w:rPr>
          <w:sz w:val="24"/>
        </w:rPr>
        <w:t>трансформации</w:t>
      </w:r>
      <w:r>
        <w:rPr>
          <w:spacing w:val="-3"/>
          <w:sz w:val="24"/>
        </w:rPr>
        <w:t xml:space="preserve"> </w:t>
      </w:r>
      <w:r>
        <w:rPr>
          <w:sz w:val="24"/>
        </w:rPr>
        <w:t>данных</w:t>
      </w:r>
      <w:r>
        <w:rPr>
          <w:spacing w:val="-1"/>
          <w:sz w:val="24"/>
        </w:rPr>
        <w:t xml:space="preserve"> </w:t>
      </w:r>
      <w:r>
        <w:rPr>
          <w:sz w:val="24"/>
        </w:rPr>
        <w:t>в</w:t>
      </w:r>
      <w:r>
        <w:rPr>
          <w:spacing w:val="-6"/>
          <w:sz w:val="24"/>
        </w:rPr>
        <w:t xml:space="preserve"> </w:t>
      </w:r>
      <w:r>
        <w:rPr>
          <w:sz w:val="24"/>
        </w:rPr>
        <w:t>информацию,</w:t>
      </w:r>
      <w:r>
        <w:rPr>
          <w:spacing w:val="-3"/>
          <w:sz w:val="24"/>
        </w:rPr>
        <w:t xml:space="preserve"> </w:t>
      </w:r>
      <w:r>
        <w:rPr>
          <w:sz w:val="24"/>
        </w:rPr>
        <w:t>информации</w:t>
      </w:r>
      <w:r>
        <w:rPr>
          <w:spacing w:val="53"/>
          <w:sz w:val="24"/>
        </w:rPr>
        <w:t xml:space="preserve"> </w:t>
      </w:r>
      <w:r>
        <w:rPr>
          <w:sz w:val="24"/>
        </w:rPr>
        <w:t>в</w:t>
      </w:r>
      <w:r>
        <w:rPr>
          <w:spacing w:val="-5"/>
          <w:sz w:val="24"/>
        </w:rPr>
        <w:t xml:space="preserve"> </w:t>
      </w:r>
      <w:r>
        <w:rPr>
          <w:spacing w:val="-2"/>
          <w:sz w:val="24"/>
        </w:rPr>
        <w:t>знания.</w:t>
      </w:r>
    </w:p>
    <w:p w:rsidR="00F64123" w:rsidRDefault="00A96989">
      <w:pPr>
        <w:pStyle w:val="Heading3"/>
        <w:spacing w:before="0" w:line="240" w:lineRule="auto"/>
        <w:ind w:right="3498"/>
        <w:jc w:val="left"/>
      </w:pPr>
      <w:r>
        <w:t>Регулятивные</w:t>
      </w:r>
      <w:r>
        <w:rPr>
          <w:spacing w:val="-11"/>
        </w:rPr>
        <w:t xml:space="preserve"> </w:t>
      </w:r>
      <w:r>
        <w:t>универсальные</w:t>
      </w:r>
      <w:r>
        <w:rPr>
          <w:spacing w:val="-11"/>
        </w:rPr>
        <w:t xml:space="preserve"> </w:t>
      </w:r>
      <w:r>
        <w:t>учебные</w:t>
      </w:r>
      <w:r>
        <w:rPr>
          <w:spacing w:val="-11"/>
        </w:rPr>
        <w:t xml:space="preserve"> </w:t>
      </w:r>
      <w:r>
        <w:t xml:space="preserve">действия </w:t>
      </w:r>
      <w:r>
        <w:rPr>
          <w:spacing w:val="-2"/>
        </w:rPr>
        <w:t>Самоорганизация:</w:t>
      </w:r>
    </w:p>
    <w:p w:rsidR="00F64123" w:rsidRDefault="00A96989">
      <w:pPr>
        <w:pStyle w:val="a4"/>
        <w:numPr>
          <w:ilvl w:val="0"/>
          <w:numId w:val="14"/>
        </w:numPr>
        <w:tabs>
          <w:tab w:val="left" w:pos="1135"/>
        </w:tabs>
        <w:ind w:right="712" w:firstLine="0"/>
        <w:rPr>
          <w:rFonts w:ascii="Symbol" w:hAnsi="Symbol"/>
          <w:sz w:val="24"/>
        </w:rPr>
      </w:pPr>
      <w:r>
        <w:rPr>
          <w:sz w:val="24"/>
        </w:rPr>
        <w:t>уметь самостоятельно определять цели и планировать пути их достижения,</w:t>
      </w:r>
      <w:r>
        <w:rPr>
          <w:spacing w:val="40"/>
          <w:sz w:val="24"/>
        </w:rPr>
        <w:t xml:space="preserve"> </w:t>
      </w:r>
      <w:r>
        <w:rPr>
          <w:sz w:val="24"/>
        </w:rPr>
        <w:t>в том числе альтернативные, осознанно выбирать наиболее эффективные способы решения учебных и познавательных задач;</w:t>
      </w:r>
    </w:p>
    <w:p w:rsidR="00F64123" w:rsidRDefault="00A96989">
      <w:pPr>
        <w:pStyle w:val="a4"/>
        <w:numPr>
          <w:ilvl w:val="0"/>
          <w:numId w:val="14"/>
        </w:numPr>
        <w:tabs>
          <w:tab w:val="left" w:pos="1135"/>
        </w:tabs>
        <w:ind w:right="706" w:firstLine="0"/>
        <w:rPr>
          <w:rFonts w:ascii="Symbol" w:hAnsi="Symbol"/>
          <w:sz w:val="24"/>
        </w:rPr>
      </w:pPr>
      <w:r>
        <w:rPr>
          <w:sz w:val="24"/>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F64123" w:rsidRDefault="00A96989">
      <w:pPr>
        <w:pStyle w:val="a4"/>
        <w:numPr>
          <w:ilvl w:val="0"/>
          <w:numId w:val="14"/>
        </w:numPr>
        <w:tabs>
          <w:tab w:val="left" w:pos="1135"/>
        </w:tabs>
        <w:spacing w:line="293" w:lineRule="exact"/>
        <w:ind w:left="1135" w:hanging="141"/>
        <w:rPr>
          <w:rFonts w:ascii="Symbol" w:hAnsi="Symbol"/>
          <w:sz w:val="24"/>
        </w:rPr>
      </w:pPr>
      <w:r>
        <w:rPr>
          <w:sz w:val="24"/>
        </w:rPr>
        <w:t>делать</w:t>
      </w:r>
      <w:r>
        <w:rPr>
          <w:spacing w:val="-2"/>
          <w:sz w:val="24"/>
        </w:rPr>
        <w:t xml:space="preserve"> </w:t>
      </w:r>
      <w:r>
        <w:rPr>
          <w:sz w:val="24"/>
        </w:rPr>
        <w:t>выбор</w:t>
      </w:r>
      <w:r>
        <w:rPr>
          <w:spacing w:val="-2"/>
          <w:sz w:val="24"/>
        </w:rPr>
        <w:t xml:space="preserve"> </w:t>
      </w:r>
      <w:r>
        <w:rPr>
          <w:sz w:val="24"/>
        </w:rPr>
        <w:t>и</w:t>
      </w:r>
      <w:r>
        <w:rPr>
          <w:spacing w:val="-1"/>
          <w:sz w:val="24"/>
        </w:rPr>
        <w:t xml:space="preserve"> </w:t>
      </w:r>
      <w:r>
        <w:rPr>
          <w:sz w:val="24"/>
        </w:rPr>
        <w:t>брать</w:t>
      </w:r>
      <w:r>
        <w:rPr>
          <w:spacing w:val="-1"/>
          <w:sz w:val="24"/>
        </w:rPr>
        <w:t xml:space="preserve"> </w:t>
      </w:r>
      <w:r>
        <w:rPr>
          <w:sz w:val="24"/>
        </w:rPr>
        <w:t>ответственность</w:t>
      </w:r>
      <w:r>
        <w:rPr>
          <w:spacing w:val="-1"/>
          <w:sz w:val="24"/>
        </w:rPr>
        <w:t xml:space="preserve"> </w:t>
      </w:r>
      <w:r>
        <w:rPr>
          <w:sz w:val="24"/>
        </w:rPr>
        <w:t>за</w:t>
      </w:r>
      <w:r>
        <w:rPr>
          <w:spacing w:val="-3"/>
          <w:sz w:val="24"/>
        </w:rPr>
        <w:t xml:space="preserve"> </w:t>
      </w:r>
      <w:r>
        <w:rPr>
          <w:spacing w:val="-2"/>
          <w:sz w:val="24"/>
        </w:rPr>
        <w:t>решение.</w:t>
      </w:r>
    </w:p>
    <w:p w:rsidR="00F64123" w:rsidRDefault="00A96989">
      <w:pPr>
        <w:pStyle w:val="Heading3"/>
        <w:spacing w:before="0" w:line="273" w:lineRule="exact"/>
      </w:pPr>
      <w:r>
        <w:t>Самоконтроль</w:t>
      </w:r>
      <w:r>
        <w:rPr>
          <w:spacing w:val="-7"/>
        </w:rPr>
        <w:t xml:space="preserve"> </w:t>
      </w:r>
      <w:r>
        <w:rPr>
          <w:spacing w:val="-2"/>
        </w:rPr>
        <w:t>(рефлексия):</w:t>
      </w:r>
    </w:p>
    <w:p w:rsidR="00F64123" w:rsidRDefault="00A96989">
      <w:pPr>
        <w:pStyle w:val="a4"/>
        <w:numPr>
          <w:ilvl w:val="0"/>
          <w:numId w:val="14"/>
        </w:numPr>
        <w:tabs>
          <w:tab w:val="left" w:pos="1135"/>
        </w:tabs>
        <w:spacing w:line="291" w:lineRule="exact"/>
        <w:ind w:left="1135" w:hanging="141"/>
        <w:jc w:val="left"/>
        <w:rPr>
          <w:rFonts w:ascii="Symbol" w:hAnsi="Symbol"/>
          <w:sz w:val="24"/>
        </w:rPr>
      </w:pPr>
      <w:r>
        <w:rPr>
          <w:sz w:val="24"/>
        </w:rPr>
        <w:t>давать</w:t>
      </w:r>
      <w:r>
        <w:rPr>
          <w:spacing w:val="-4"/>
          <w:sz w:val="24"/>
        </w:rPr>
        <w:t xml:space="preserve"> </w:t>
      </w:r>
      <w:r>
        <w:rPr>
          <w:sz w:val="24"/>
        </w:rPr>
        <w:t>адекватную</w:t>
      </w:r>
      <w:r>
        <w:rPr>
          <w:spacing w:val="-3"/>
          <w:sz w:val="24"/>
        </w:rPr>
        <w:t xml:space="preserve"> </w:t>
      </w:r>
      <w:r>
        <w:rPr>
          <w:sz w:val="24"/>
        </w:rPr>
        <w:t>оценку</w:t>
      </w:r>
      <w:r>
        <w:rPr>
          <w:spacing w:val="-9"/>
          <w:sz w:val="24"/>
        </w:rPr>
        <w:t xml:space="preserve"> </w:t>
      </w:r>
      <w:r>
        <w:rPr>
          <w:sz w:val="24"/>
        </w:rPr>
        <w:t>ситуации</w:t>
      </w:r>
      <w:r>
        <w:rPr>
          <w:spacing w:val="-3"/>
          <w:sz w:val="24"/>
        </w:rPr>
        <w:t xml:space="preserve"> </w:t>
      </w:r>
      <w:r>
        <w:rPr>
          <w:sz w:val="24"/>
        </w:rPr>
        <w:t>и</w:t>
      </w:r>
      <w:r>
        <w:rPr>
          <w:spacing w:val="-3"/>
          <w:sz w:val="24"/>
        </w:rPr>
        <w:t xml:space="preserve"> </w:t>
      </w:r>
      <w:r>
        <w:rPr>
          <w:sz w:val="24"/>
        </w:rPr>
        <w:t>предлагать</w:t>
      </w:r>
      <w:r>
        <w:rPr>
          <w:spacing w:val="-2"/>
          <w:sz w:val="24"/>
        </w:rPr>
        <w:t xml:space="preserve"> </w:t>
      </w:r>
      <w:r>
        <w:rPr>
          <w:sz w:val="24"/>
        </w:rPr>
        <w:t>план</w:t>
      </w:r>
      <w:r>
        <w:rPr>
          <w:spacing w:val="-3"/>
          <w:sz w:val="24"/>
        </w:rPr>
        <w:t xml:space="preserve"> </w:t>
      </w:r>
      <w:r>
        <w:rPr>
          <w:sz w:val="24"/>
        </w:rPr>
        <w:t>ее</w:t>
      </w:r>
      <w:r>
        <w:rPr>
          <w:spacing w:val="-3"/>
          <w:sz w:val="24"/>
        </w:rPr>
        <w:t xml:space="preserve"> </w:t>
      </w:r>
      <w:r>
        <w:rPr>
          <w:spacing w:val="-2"/>
          <w:sz w:val="24"/>
        </w:rPr>
        <w:t>изменения;</w:t>
      </w:r>
    </w:p>
    <w:p w:rsidR="00F64123" w:rsidRDefault="00A96989">
      <w:pPr>
        <w:pStyle w:val="a4"/>
        <w:numPr>
          <w:ilvl w:val="0"/>
          <w:numId w:val="14"/>
        </w:numPr>
        <w:tabs>
          <w:tab w:val="left" w:pos="1135"/>
          <w:tab w:val="left" w:pos="2399"/>
          <w:tab w:val="left" w:pos="3538"/>
          <w:tab w:val="left" w:pos="4987"/>
          <w:tab w:val="left" w:pos="6827"/>
          <w:tab w:val="left" w:pos="8273"/>
        </w:tabs>
        <w:ind w:right="710" w:firstLine="0"/>
        <w:jc w:val="left"/>
        <w:rPr>
          <w:rFonts w:ascii="Symbol" w:hAnsi="Symbol"/>
          <w:sz w:val="24"/>
        </w:rPr>
      </w:pPr>
      <w:r>
        <w:rPr>
          <w:spacing w:val="-2"/>
          <w:sz w:val="24"/>
        </w:rPr>
        <w:t>объяснять</w:t>
      </w:r>
      <w:r>
        <w:rPr>
          <w:sz w:val="24"/>
        </w:rPr>
        <w:tab/>
      </w:r>
      <w:r>
        <w:rPr>
          <w:spacing w:val="-2"/>
          <w:sz w:val="24"/>
        </w:rPr>
        <w:t>причины</w:t>
      </w:r>
      <w:r>
        <w:rPr>
          <w:sz w:val="24"/>
        </w:rPr>
        <w:tab/>
      </w:r>
      <w:r>
        <w:rPr>
          <w:spacing w:val="-2"/>
          <w:sz w:val="24"/>
        </w:rPr>
        <w:t>достижения</w:t>
      </w:r>
      <w:r>
        <w:rPr>
          <w:sz w:val="24"/>
        </w:rPr>
        <w:tab/>
      </w:r>
      <w:r>
        <w:rPr>
          <w:spacing w:val="-2"/>
          <w:sz w:val="24"/>
        </w:rPr>
        <w:t>(недостижения)</w:t>
      </w:r>
      <w:r>
        <w:rPr>
          <w:sz w:val="24"/>
        </w:rPr>
        <w:tab/>
      </w:r>
      <w:r>
        <w:rPr>
          <w:spacing w:val="-2"/>
          <w:sz w:val="24"/>
        </w:rPr>
        <w:t>результатов</w:t>
      </w:r>
      <w:r>
        <w:rPr>
          <w:sz w:val="24"/>
        </w:rPr>
        <w:tab/>
      </w:r>
      <w:r>
        <w:rPr>
          <w:spacing w:val="-2"/>
          <w:sz w:val="24"/>
        </w:rPr>
        <w:t>преобразовательной деятельности;</w:t>
      </w:r>
    </w:p>
    <w:p w:rsidR="00F64123" w:rsidRDefault="00A96989">
      <w:pPr>
        <w:pStyle w:val="a4"/>
        <w:numPr>
          <w:ilvl w:val="0"/>
          <w:numId w:val="14"/>
        </w:numPr>
        <w:tabs>
          <w:tab w:val="left" w:pos="1135"/>
          <w:tab w:val="left" w:pos="9539"/>
        </w:tabs>
        <w:ind w:right="704" w:firstLine="0"/>
        <w:jc w:val="left"/>
        <w:rPr>
          <w:rFonts w:ascii="Symbol" w:hAnsi="Symbol"/>
          <w:sz w:val="24"/>
        </w:rPr>
      </w:pPr>
      <w:r>
        <w:rPr>
          <w:sz w:val="24"/>
        </w:rPr>
        <w:t>вносить</w:t>
      </w:r>
      <w:r>
        <w:rPr>
          <w:spacing w:val="80"/>
          <w:sz w:val="24"/>
        </w:rPr>
        <w:t xml:space="preserve"> </w:t>
      </w:r>
      <w:r>
        <w:rPr>
          <w:sz w:val="24"/>
        </w:rPr>
        <w:t>необходимые</w:t>
      </w:r>
      <w:r>
        <w:rPr>
          <w:spacing w:val="80"/>
          <w:sz w:val="24"/>
        </w:rPr>
        <w:t xml:space="preserve"> </w:t>
      </w:r>
      <w:r>
        <w:rPr>
          <w:sz w:val="24"/>
        </w:rPr>
        <w:t>коррективы</w:t>
      </w:r>
      <w:r>
        <w:rPr>
          <w:spacing w:val="80"/>
          <w:sz w:val="24"/>
        </w:rPr>
        <w:t xml:space="preserve"> </w:t>
      </w:r>
      <w:r>
        <w:rPr>
          <w:sz w:val="24"/>
        </w:rPr>
        <w:t>в</w:t>
      </w:r>
      <w:r>
        <w:rPr>
          <w:spacing w:val="80"/>
          <w:sz w:val="24"/>
        </w:rPr>
        <w:t xml:space="preserve"> </w:t>
      </w:r>
      <w:r>
        <w:rPr>
          <w:sz w:val="24"/>
        </w:rPr>
        <w:t>деятельность</w:t>
      </w:r>
      <w:r>
        <w:rPr>
          <w:spacing w:val="80"/>
          <w:sz w:val="24"/>
        </w:rPr>
        <w:t xml:space="preserve"> </w:t>
      </w:r>
      <w:r>
        <w:rPr>
          <w:sz w:val="24"/>
        </w:rPr>
        <w:t>по</w:t>
      </w:r>
      <w:r>
        <w:rPr>
          <w:spacing w:val="80"/>
          <w:sz w:val="24"/>
        </w:rPr>
        <w:t xml:space="preserve"> </w:t>
      </w:r>
      <w:r>
        <w:rPr>
          <w:sz w:val="24"/>
        </w:rPr>
        <w:t>решению</w:t>
      </w:r>
      <w:r>
        <w:rPr>
          <w:spacing w:val="80"/>
          <w:sz w:val="24"/>
        </w:rPr>
        <w:t xml:space="preserve"> </w:t>
      </w:r>
      <w:r>
        <w:rPr>
          <w:sz w:val="24"/>
        </w:rPr>
        <w:t>задачи</w:t>
      </w:r>
      <w:r>
        <w:rPr>
          <w:sz w:val="24"/>
        </w:rPr>
        <w:tab/>
        <w:t>или</w:t>
      </w:r>
      <w:r>
        <w:rPr>
          <w:spacing w:val="80"/>
          <w:sz w:val="24"/>
        </w:rPr>
        <w:t xml:space="preserve"> </w:t>
      </w:r>
      <w:r>
        <w:rPr>
          <w:sz w:val="24"/>
        </w:rPr>
        <w:t>по осуществлению проекта;</w:t>
      </w:r>
    </w:p>
    <w:p w:rsidR="00F64123" w:rsidRDefault="00A96989">
      <w:pPr>
        <w:pStyle w:val="a4"/>
        <w:numPr>
          <w:ilvl w:val="0"/>
          <w:numId w:val="14"/>
        </w:numPr>
        <w:tabs>
          <w:tab w:val="left" w:pos="1135"/>
          <w:tab w:val="left" w:pos="2442"/>
          <w:tab w:val="left" w:pos="4035"/>
          <w:tab w:val="left" w:pos="5386"/>
          <w:tab w:val="left" w:pos="6129"/>
          <w:tab w:val="left" w:pos="6520"/>
          <w:tab w:val="left" w:pos="7743"/>
          <w:tab w:val="left" w:pos="8131"/>
          <w:tab w:val="left" w:pos="8769"/>
        </w:tabs>
        <w:ind w:right="711" w:firstLine="0"/>
        <w:jc w:val="left"/>
        <w:rPr>
          <w:rFonts w:ascii="Symbol" w:hAnsi="Symbol"/>
          <w:sz w:val="24"/>
        </w:rPr>
      </w:pPr>
      <w:r>
        <w:rPr>
          <w:spacing w:val="-2"/>
          <w:sz w:val="24"/>
        </w:rPr>
        <w:t>оценивать</w:t>
      </w:r>
      <w:r>
        <w:rPr>
          <w:sz w:val="24"/>
        </w:rPr>
        <w:tab/>
      </w:r>
      <w:r>
        <w:rPr>
          <w:spacing w:val="-2"/>
          <w:sz w:val="24"/>
        </w:rPr>
        <w:t>соответствие</w:t>
      </w:r>
      <w:r>
        <w:rPr>
          <w:sz w:val="24"/>
        </w:rPr>
        <w:tab/>
      </w:r>
      <w:r>
        <w:rPr>
          <w:spacing w:val="-2"/>
          <w:sz w:val="24"/>
        </w:rPr>
        <w:t>результата</w:t>
      </w:r>
      <w:r>
        <w:rPr>
          <w:sz w:val="24"/>
        </w:rPr>
        <w:tab/>
      </w:r>
      <w:r>
        <w:rPr>
          <w:spacing w:val="-4"/>
          <w:sz w:val="24"/>
        </w:rPr>
        <w:t>цели</w:t>
      </w:r>
      <w:r>
        <w:rPr>
          <w:sz w:val="24"/>
        </w:rPr>
        <w:tab/>
      </w:r>
      <w:r>
        <w:rPr>
          <w:spacing w:val="-10"/>
          <w:sz w:val="24"/>
        </w:rPr>
        <w:t>и</w:t>
      </w:r>
      <w:r>
        <w:rPr>
          <w:sz w:val="24"/>
        </w:rPr>
        <w:tab/>
      </w:r>
      <w:r>
        <w:rPr>
          <w:spacing w:val="-2"/>
          <w:sz w:val="24"/>
        </w:rPr>
        <w:t>условиям</w:t>
      </w:r>
      <w:r>
        <w:rPr>
          <w:sz w:val="24"/>
        </w:rPr>
        <w:tab/>
      </w:r>
      <w:r>
        <w:rPr>
          <w:spacing w:val="-10"/>
          <w:sz w:val="24"/>
        </w:rPr>
        <w:t>и</w:t>
      </w:r>
      <w:r>
        <w:rPr>
          <w:sz w:val="24"/>
        </w:rPr>
        <w:tab/>
      </w:r>
      <w:r>
        <w:rPr>
          <w:spacing w:val="-4"/>
          <w:sz w:val="24"/>
        </w:rPr>
        <w:t>при</w:t>
      </w:r>
      <w:r>
        <w:rPr>
          <w:sz w:val="24"/>
        </w:rPr>
        <w:tab/>
      </w:r>
      <w:r>
        <w:rPr>
          <w:spacing w:val="-2"/>
          <w:sz w:val="24"/>
        </w:rPr>
        <w:t xml:space="preserve">необходимости </w:t>
      </w:r>
      <w:r>
        <w:rPr>
          <w:sz w:val="24"/>
        </w:rPr>
        <w:t>корректировать цель и процесс ее достижения.</w:t>
      </w:r>
    </w:p>
    <w:p w:rsidR="00F64123" w:rsidRDefault="00F64123">
      <w:pPr>
        <w:pStyle w:val="a4"/>
        <w:jc w:val="left"/>
        <w:rPr>
          <w:rFonts w:ascii="Symbol" w:hAnsi="Symbol"/>
          <w:sz w:val="24"/>
        </w:rPr>
        <w:sectPr w:rsidR="00F64123">
          <w:pgSz w:w="11920" w:h="16850"/>
          <w:pgMar w:top="1040" w:right="141" w:bottom="840" w:left="708" w:header="0" w:footer="650" w:gutter="0"/>
          <w:cols w:space="720"/>
        </w:sectPr>
      </w:pPr>
    </w:p>
    <w:p w:rsidR="00F64123" w:rsidRDefault="00A96989">
      <w:pPr>
        <w:pStyle w:val="Heading3"/>
        <w:spacing w:before="71"/>
        <w:jc w:val="left"/>
      </w:pPr>
      <w:r>
        <w:lastRenderedPageBreak/>
        <w:t>Умения</w:t>
      </w:r>
      <w:r>
        <w:rPr>
          <w:spacing w:val="-3"/>
        </w:rPr>
        <w:t xml:space="preserve"> </w:t>
      </w:r>
      <w:r>
        <w:t>принятия</w:t>
      </w:r>
      <w:r>
        <w:rPr>
          <w:spacing w:val="-3"/>
        </w:rPr>
        <w:t xml:space="preserve"> </w:t>
      </w:r>
      <w:r>
        <w:t>себя</w:t>
      </w:r>
      <w:r>
        <w:rPr>
          <w:spacing w:val="-3"/>
        </w:rPr>
        <w:t xml:space="preserve"> </w:t>
      </w:r>
      <w:r>
        <w:t>и</w:t>
      </w:r>
      <w:r>
        <w:rPr>
          <w:spacing w:val="-2"/>
        </w:rPr>
        <w:t xml:space="preserve"> других:</w:t>
      </w:r>
    </w:p>
    <w:p w:rsidR="00F64123" w:rsidRDefault="00A96989">
      <w:pPr>
        <w:pStyle w:val="a4"/>
        <w:numPr>
          <w:ilvl w:val="0"/>
          <w:numId w:val="14"/>
        </w:numPr>
        <w:tabs>
          <w:tab w:val="left" w:pos="1135"/>
        </w:tabs>
        <w:spacing w:line="242" w:lineRule="auto"/>
        <w:ind w:right="703" w:firstLine="0"/>
        <w:jc w:val="left"/>
        <w:rPr>
          <w:rFonts w:ascii="Symbol" w:hAnsi="Symbol"/>
          <w:sz w:val="24"/>
        </w:rPr>
      </w:pPr>
      <w:r>
        <w:rPr>
          <w:sz w:val="24"/>
        </w:rPr>
        <w:t>признавать свое право на ошибку при решении задач или при реализации проекта, такое же право другого на подобные ошибки.</w:t>
      </w:r>
    </w:p>
    <w:p w:rsidR="00F64123" w:rsidRDefault="00A96989">
      <w:pPr>
        <w:pStyle w:val="Heading3"/>
        <w:spacing w:before="0" w:line="240" w:lineRule="auto"/>
        <w:ind w:left="1560" w:right="3498"/>
        <w:jc w:val="left"/>
      </w:pPr>
      <w:r>
        <w:t>Коммуникативные</w:t>
      </w:r>
      <w:r>
        <w:rPr>
          <w:spacing w:val="-11"/>
        </w:rPr>
        <w:t xml:space="preserve"> </w:t>
      </w:r>
      <w:r>
        <w:t>универсальные</w:t>
      </w:r>
      <w:r>
        <w:rPr>
          <w:spacing w:val="-11"/>
        </w:rPr>
        <w:t xml:space="preserve"> </w:t>
      </w:r>
      <w:r>
        <w:t>учебные</w:t>
      </w:r>
      <w:r>
        <w:rPr>
          <w:spacing w:val="-8"/>
        </w:rPr>
        <w:t xml:space="preserve"> </w:t>
      </w:r>
      <w:r>
        <w:t xml:space="preserve">действия </w:t>
      </w:r>
      <w:r>
        <w:rPr>
          <w:spacing w:val="-2"/>
        </w:rPr>
        <w:t>Общение:</w:t>
      </w:r>
    </w:p>
    <w:p w:rsidR="00F64123" w:rsidRDefault="00A96989">
      <w:pPr>
        <w:pStyle w:val="a4"/>
        <w:numPr>
          <w:ilvl w:val="0"/>
          <w:numId w:val="14"/>
        </w:numPr>
        <w:tabs>
          <w:tab w:val="left" w:pos="1135"/>
        </w:tabs>
        <w:ind w:right="712" w:firstLine="0"/>
        <w:jc w:val="left"/>
        <w:rPr>
          <w:rFonts w:ascii="Symbol" w:hAnsi="Symbol"/>
          <w:sz w:val="24"/>
        </w:rPr>
      </w:pPr>
      <w:r>
        <w:rPr>
          <w:sz w:val="24"/>
        </w:rPr>
        <w:t>в</w:t>
      </w:r>
      <w:r>
        <w:rPr>
          <w:spacing w:val="80"/>
          <w:sz w:val="24"/>
        </w:rPr>
        <w:t xml:space="preserve"> </w:t>
      </w:r>
      <w:r>
        <w:rPr>
          <w:sz w:val="24"/>
        </w:rPr>
        <w:t>ходе</w:t>
      </w:r>
      <w:r>
        <w:rPr>
          <w:spacing w:val="80"/>
          <w:sz w:val="24"/>
        </w:rPr>
        <w:t xml:space="preserve"> </w:t>
      </w:r>
      <w:r>
        <w:rPr>
          <w:sz w:val="24"/>
        </w:rPr>
        <w:t>обсуждения</w:t>
      </w:r>
      <w:r>
        <w:rPr>
          <w:spacing w:val="80"/>
          <w:sz w:val="24"/>
        </w:rPr>
        <w:t xml:space="preserve"> </w:t>
      </w:r>
      <w:r>
        <w:rPr>
          <w:sz w:val="24"/>
        </w:rPr>
        <w:t>учебного</w:t>
      </w:r>
      <w:r>
        <w:rPr>
          <w:spacing w:val="80"/>
          <w:sz w:val="24"/>
        </w:rPr>
        <w:t xml:space="preserve"> </w:t>
      </w:r>
      <w:r>
        <w:rPr>
          <w:sz w:val="24"/>
        </w:rPr>
        <w:t>материала,</w:t>
      </w:r>
      <w:r>
        <w:rPr>
          <w:spacing w:val="80"/>
          <w:sz w:val="24"/>
        </w:rPr>
        <w:t xml:space="preserve"> </w:t>
      </w:r>
      <w:r>
        <w:rPr>
          <w:sz w:val="24"/>
        </w:rPr>
        <w:t>планирования</w:t>
      </w:r>
      <w:r>
        <w:rPr>
          <w:spacing w:val="80"/>
          <w:sz w:val="24"/>
        </w:rPr>
        <w:t xml:space="preserve"> </w:t>
      </w:r>
      <w:r>
        <w:rPr>
          <w:sz w:val="24"/>
        </w:rPr>
        <w:t>и</w:t>
      </w:r>
      <w:r>
        <w:rPr>
          <w:spacing w:val="80"/>
          <w:sz w:val="24"/>
        </w:rPr>
        <w:t xml:space="preserve"> </w:t>
      </w:r>
      <w:r>
        <w:rPr>
          <w:sz w:val="24"/>
        </w:rPr>
        <w:t>осуществления</w:t>
      </w:r>
      <w:r>
        <w:rPr>
          <w:spacing w:val="80"/>
          <w:sz w:val="24"/>
        </w:rPr>
        <w:t xml:space="preserve"> </w:t>
      </w:r>
      <w:r>
        <w:rPr>
          <w:sz w:val="24"/>
        </w:rPr>
        <w:t xml:space="preserve">учебного </w:t>
      </w:r>
      <w:r>
        <w:rPr>
          <w:spacing w:val="-2"/>
          <w:sz w:val="24"/>
        </w:rPr>
        <w:t>проекта;</w:t>
      </w:r>
    </w:p>
    <w:p w:rsidR="00F64123" w:rsidRDefault="00A96989">
      <w:pPr>
        <w:pStyle w:val="a4"/>
        <w:numPr>
          <w:ilvl w:val="0"/>
          <w:numId w:val="14"/>
        </w:numPr>
        <w:tabs>
          <w:tab w:val="left" w:pos="1135"/>
        </w:tabs>
        <w:spacing w:line="292" w:lineRule="exact"/>
        <w:ind w:left="1135" w:hanging="141"/>
        <w:jc w:val="left"/>
        <w:rPr>
          <w:rFonts w:ascii="Symbol" w:hAnsi="Symbol"/>
          <w:sz w:val="24"/>
        </w:rPr>
      </w:pPr>
      <w:r>
        <w:rPr>
          <w:sz w:val="24"/>
        </w:rPr>
        <w:t>в</w:t>
      </w:r>
      <w:r>
        <w:rPr>
          <w:spacing w:val="-7"/>
          <w:sz w:val="24"/>
        </w:rPr>
        <w:t xml:space="preserve"> </w:t>
      </w:r>
      <w:r>
        <w:rPr>
          <w:sz w:val="24"/>
        </w:rPr>
        <w:t>рамках</w:t>
      </w:r>
      <w:r>
        <w:rPr>
          <w:spacing w:val="-3"/>
          <w:sz w:val="24"/>
        </w:rPr>
        <w:t xml:space="preserve"> </w:t>
      </w:r>
      <w:r>
        <w:rPr>
          <w:sz w:val="24"/>
        </w:rPr>
        <w:t>публичного</w:t>
      </w:r>
      <w:r>
        <w:rPr>
          <w:spacing w:val="-4"/>
          <w:sz w:val="24"/>
        </w:rPr>
        <w:t xml:space="preserve"> </w:t>
      </w:r>
      <w:r>
        <w:rPr>
          <w:sz w:val="24"/>
        </w:rPr>
        <w:t>представления</w:t>
      </w:r>
      <w:r>
        <w:rPr>
          <w:spacing w:val="-4"/>
          <w:sz w:val="24"/>
        </w:rPr>
        <w:t xml:space="preserve"> </w:t>
      </w:r>
      <w:r>
        <w:rPr>
          <w:sz w:val="24"/>
        </w:rPr>
        <w:t>результатов</w:t>
      </w:r>
      <w:r>
        <w:rPr>
          <w:spacing w:val="-4"/>
          <w:sz w:val="24"/>
        </w:rPr>
        <w:t xml:space="preserve"> </w:t>
      </w:r>
      <w:r>
        <w:rPr>
          <w:sz w:val="24"/>
        </w:rPr>
        <w:t>проектной</w:t>
      </w:r>
      <w:r>
        <w:rPr>
          <w:spacing w:val="-4"/>
          <w:sz w:val="24"/>
        </w:rPr>
        <w:t xml:space="preserve"> </w:t>
      </w:r>
      <w:r>
        <w:rPr>
          <w:spacing w:val="-2"/>
          <w:sz w:val="24"/>
        </w:rPr>
        <w:t>деятельности;</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в</w:t>
      </w:r>
      <w:r>
        <w:rPr>
          <w:spacing w:val="-6"/>
          <w:sz w:val="24"/>
        </w:rPr>
        <w:t xml:space="preserve"> </w:t>
      </w:r>
      <w:r>
        <w:rPr>
          <w:sz w:val="24"/>
        </w:rPr>
        <w:t>ходе</w:t>
      </w:r>
      <w:r>
        <w:rPr>
          <w:spacing w:val="-3"/>
          <w:sz w:val="24"/>
        </w:rPr>
        <w:t xml:space="preserve"> </w:t>
      </w:r>
      <w:r>
        <w:rPr>
          <w:sz w:val="24"/>
        </w:rPr>
        <w:t>совместного</w:t>
      </w:r>
      <w:r>
        <w:rPr>
          <w:spacing w:val="-3"/>
          <w:sz w:val="24"/>
        </w:rPr>
        <w:t xml:space="preserve"> </w:t>
      </w:r>
      <w:r>
        <w:rPr>
          <w:sz w:val="24"/>
        </w:rPr>
        <w:t>решения</w:t>
      </w:r>
      <w:r>
        <w:rPr>
          <w:spacing w:val="-2"/>
          <w:sz w:val="24"/>
        </w:rPr>
        <w:t xml:space="preserve"> </w:t>
      </w:r>
      <w:r>
        <w:rPr>
          <w:sz w:val="24"/>
        </w:rPr>
        <w:t>задачи</w:t>
      </w:r>
      <w:r>
        <w:rPr>
          <w:spacing w:val="-3"/>
          <w:sz w:val="24"/>
        </w:rPr>
        <w:t xml:space="preserve"> </w:t>
      </w:r>
      <w:r>
        <w:rPr>
          <w:sz w:val="24"/>
        </w:rPr>
        <w:t>с</w:t>
      </w:r>
      <w:r>
        <w:rPr>
          <w:spacing w:val="-3"/>
          <w:sz w:val="24"/>
        </w:rPr>
        <w:t xml:space="preserve"> </w:t>
      </w:r>
      <w:r>
        <w:rPr>
          <w:sz w:val="24"/>
        </w:rPr>
        <w:t>использованием</w:t>
      </w:r>
      <w:r>
        <w:rPr>
          <w:spacing w:val="-4"/>
          <w:sz w:val="24"/>
        </w:rPr>
        <w:t xml:space="preserve"> </w:t>
      </w:r>
      <w:r>
        <w:rPr>
          <w:sz w:val="24"/>
        </w:rPr>
        <w:t>облачных</w:t>
      </w:r>
      <w:r>
        <w:rPr>
          <w:spacing w:val="-1"/>
          <w:sz w:val="24"/>
        </w:rPr>
        <w:t xml:space="preserve"> </w:t>
      </w:r>
      <w:r>
        <w:rPr>
          <w:spacing w:val="-2"/>
          <w:sz w:val="24"/>
        </w:rPr>
        <w:t>сервисов;</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в</w:t>
      </w:r>
      <w:r>
        <w:rPr>
          <w:spacing w:val="-6"/>
          <w:sz w:val="24"/>
        </w:rPr>
        <w:t xml:space="preserve"> </w:t>
      </w:r>
      <w:r>
        <w:rPr>
          <w:sz w:val="24"/>
        </w:rPr>
        <w:t>ходе</w:t>
      </w:r>
      <w:r>
        <w:rPr>
          <w:spacing w:val="-4"/>
          <w:sz w:val="24"/>
        </w:rPr>
        <w:t xml:space="preserve"> </w:t>
      </w:r>
      <w:r>
        <w:rPr>
          <w:sz w:val="24"/>
        </w:rPr>
        <w:t>общения</w:t>
      </w:r>
      <w:r>
        <w:rPr>
          <w:spacing w:val="-2"/>
          <w:sz w:val="24"/>
        </w:rPr>
        <w:t xml:space="preserve"> </w:t>
      </w:r>
      <w:r>
        <w:rPr>
          <w:sz w:val="24"/>
        </w:rPr>
        <w:t>с</w:t>
      </w:r>
      <w:r>
        <w:rPr>
          <w:spacing w:val="-4"/>
          <w:sz w:val="24"/>
        </w:rPr>
        <w:t xml:space="preserve"> </w:t>
      </w:r>
      <w:r>
        <w:rPr>
          <w:sz w:val="24"/>
        </w:rPr>
        <w:t>представителями</w:t>
      </w:r>
      <w:r>
        <w:rPr>
          <w:spacing w:val="-2"/>
          <w:sz w:val="24"/>
        </w:rPr>
        <w:t xml:space="preserve"> </w:t>
      </w:r>
      <w:r>
        <w:rPr>
          <w:sz w:val="24"/>
        </w:rPr>
        <w:t>других</w:t>
      </w:r>
      <w:r>
        <w:rPr>
          <w:spacing w:val="-1"/>
          <w:sz w:val="24"/>
        </w:rPr>
        <w:t xml:space="preserve"> </w:t>
      </w:r>
      <w:r>
        <w:rPr>
          <w:sz w:val="24"/>
        </w:rPr>
        <w:t>культур,</w:t>
      </w:r>
      <w:r>
        <w:rPr>
          <w:spacing w:val="-1"/>
          <w:sz w:val="24"/>
        </w:rPr>
        <w:t xml:space="preserve"> </w:t>
      </w:r>
      <w:r>
        <w:rPr>
          <w:sz w:val="24"/>
        </w:rPr>
        <w:t>в</w:t>
      </w:r>
      <w:r>
        <w:rPr>
          <w:spacing w:val="-3"/>
          <w:sz w:val="24"/>
        </w:rPr>
        <w:t xml:space="preserve"> </w:t>
      </w:r>
      <w:r>
        <w:rPr>
          <w:sz w:val="24"/>
        </w:rPr>
        <w:t>частности</w:t>
      </w:r>
      <w:r>
        <w:rPr>
          <w:spacing w:val="-2"/>
          <w:sz w:val="24"/>
        </w:rPr>
        <w:t xml:space="preserve"> </w:t>
      </w:r>
      <w:r>
        <w:rPr>
          <w:sz w:val="24"/>
        </w:rPr>
        <w:t>в</w:t>
      </w:r>
      <w:r>
        <w:rPr>
          <w:spacing w:val="-3"/>
          <w:sz w:val="24"/>
        </w:rPr>
        <w:t xml:space="preserve"> </w:t>
      </w:r>
      <w:r>
        <w:rPr>
          <w:spacing w:val="-2"/>
          <w:sz w:val="24"/>
        </w:rPr>
        <w:t>социальныхсетях.</w:t>
      </w:r>
    </w:p>
    <w:p w:rsidR="00F64123" w:rsidRDefault="00A96989">
      <w:pPr>
        <w:pStyle w:val="Heading3"/>
        <w:spacing w:before="0" w:line="273" w:lineRule="exact"/>
        <w:jc w:val="left"/>
      </w:pPr>
      <w:r>
        <w:t>Совместная</w:t>
      </w:r>
      <w:r>
        <w:rPr>
          <w:spacing w:val="-5"/>
        </w:rPr>
        <w:t xml:space="preserve"> </w:t>
      </w:r>
      <w:r>
        <w:rPr>
          <w:spacing w:val="-2"/>
        </w:rPr>
        <w:t>деятельность:</w:t>
      </w:r>
    </w:p>
    <w:p w:rsidR="00F64123" w:rsidRDefault="00A96989">
      <w:pPr>
        <w:pStyle w:val="a4"/>
        <w:numPr>
          <w:ilvl w:val="0"/>
          <w:numId w:val="14"/>
        </w:numPr>
        <w:tabs>
          <w:tab w:val="left" w:pos="1135"/>
        </w:tabs>
        <w:ind w:right="714" w:firstLine="0"/>
        <w:jc w:val="left"/>
        <w:rPr>
          <w:rFonts w:ascii="Symbol" w:hAnsi="Symbol"/>
          <w:sz w:val="24"/>
        </w:rPr>
      </w:pPr>
      <w:r>
        <w:rPr>
          <w:sz w:val="24"/>
        </w:rPr>
        <w:t>понимать</w:t>
      </w:r>
      <w:r>
        <w:rPr>
          <w:spacing w:val="40"/>
          <w:sz w:val="24"/>
        </w:rPr>
        <w:t xml:space="preserve"> </w:t>
      </w:r>
      <w:r>
        <w:rPr>
          <w:sz w:val="24"/>
        </w:rPr>
        <w:t>и</w:t>
      </w:r>
      <w:r>
        <w:rPr>
          <w:spacing w:val="40"/>
          <w:sz w:val="24"/>
        </w:rPr>
        <w:t xml:space="preserve"> </w:t>
      </w:r>
      <w:r>
        <w:rPr>
          <w:sz w:val="24"/>
        </w:rPr>
        <w:t>использовать</w:t>
      </w:r>
      <w:r>
        <w:rPr>
          <w:spacing w:val="40"/>
          <w:sz w:val="24"/>
        </w:rPr>
        <w:t xml:space="preserve"> </w:t>
      </w:r>
      <w:r>
        <w:rPr>
          <w:sz w:val="24"/>
        </w:rPr>
        <w:t>преимущества</w:t>
      </w:r>
      <w:r>
        <w:rPr>
          <w:spacing w:val="40"/>
          <w:sz w:val="24"/>
        </w:rPr>
        <w:t xml:space="preserve"> </w:t>
      </w:r>
      <w:r>
        <w:rPr>
          <w:sz w:val="24"/>
        </w:rPr>
        <w:t>командной</w:t>
      </w:r>
      <w:r>
        <w:rPr>
          <w:spacing w:val="40"/>
          <w:sz w:val="24"/>
        </w:rPr>
        <w:t xml:space="preserve"> </w:t>
      </w:r>
      <w:r>
        <w:rPr>
          <w:sz w:val="24"/>
        </w:rPr>
        <w:t>работы</w:t>
      </w:r>
      <w:r>
        <w:rPr>
          <w:spacing w:val="40"/>
          <w:sz w:val="24"/>
        </w:rPr>
        <w:t xml:space="preserve"> </w:t>
      </w:r>
      <w:r>
        <w:rPr>
          <w:sz w:val="24"/>
        </w:rPr>
        <w:t>при</w:t>
      </w:r>
      <w:r>
        <w:rPr>
          <w:spacing w:val="40"/>
          <w:sz w:val="24"/>
        </w:rPr>
        <w:t xml:space="preserve"> </w:t>
      </w:r>
      <w:r>
        <w:rPr>
          <w:sz w:val="24"/>
        </w:rPr>
        <w:t>реализации</w:t>
      </w:r>
      <w:r>
        <w:rPr>
          <w:spacing w:val="40"/>
          <w:sz w:val="24"/>
        </w:rPr>
        <w:t xml:space="preserve"> </w:t>
      </w:r>
      <w:r>
        <w:rPr>
          <w:sz w:val="24"/>
        </w:rPr>
        <w:t xml:space="preserve">учебного </w:t>
      </w:r>
      <w:r>
        <w:rPr>
          <w:spacing w:val="-2"/>
          <w:sz w:val="24"/>
        </w:rPr>
        <w:t>проекта;</w:t>
      </w:r>
    </w:p>
    <w:p w:rsidR="00F64123" w:rsidRDefault="00A96989">
      <w:pPr>
        <w:pStyle w:val="a4"/>
        <w:numPr>
          <w:ilvl w:val="0"/>
          <w:numId w:val="14"/>
        </w:numPr>
        <w:tabs>
          <w:tab w:val="left" w:pos="1135"/>
        </w:tabs>
        <w:ind w:right="708" w:firstLine="0"/>
        <w:jc w:val="left"/>
        <w:rPr>
          <w:rFonts w:ascii="Symbol" w:hAnsi="Symbol"/>
          <w:sz w:val="24"/>
        </w:rPr>
      </w:pPr>
      <w:r>
        <w:rPr>
          <w:sz w:val="24"/>
        </w:rPr>
        <w:t>понимать необходимость</w:t>
      </w:r>
      <w:r>
        <w:rPr>
          <w:spacing w:val="29"/>
          <w:sz w:val="24"/>
        </w:rPr>
        <w:t xml:space="preserve"> </w:t>
      </w:r>
      <w:r>
        <w:rPr>
          <w:sz w:val="24"/>
        </w:rPr>
        <w:t>выработки знаково-символических</w:t>
      </w:r>
      <w:r>
        <w:rPr>
          <w:spacing w:val="30"/>
          <w:sz w:val="24"/>
        </w:rPr>
        <w:t xml:space="preserve"> </w:t>
      </w:r>
      <w:r>
        <w:rPr>
          <w:sz w:val="24"/>
        </w:rPr>
        <w:t>средств</w:t>
      </w:r>
      <w:r>
        <w:rPr>
          <w:spacing w:val="28"/>
          <w:sz w:val="24"/>
        </w:rPr>
        <w:t xml:space="preserve"> </w:t>
      </w:r>
      <w:r>
        <w:rPr>
          <w:sz w:val="24"/>
        </w:rPr>
        <w:t>как</w:t>
      </w:r>
      <w:r>
        <w:rPr>
          <w:spacing w:val="29"/>
          <w:sz w:val="24"/>
        </w:rPr>
        <w:t xml:space="preserve"> </w:t>
      </w:r>
      <w:r>
        <w:rPr>
          <w:sz w:val="24"/>
        </w:rPr>
        <w:t>необходимого условия успешной проектной деятельности;</w:t>
      </w:r>
    </w:p>
    <w:p w:rsidR="00F64123" w:rsidRDefault="00A96989">
      <w:pPr>
        <w:pStyle w:val="a4"/>
        <w:numPr>
          <w:ilvl w:val="0"/>
          <w:numId w:val="14"/>
        </w:numPr>
        <w:tabs>
          <w:tab w:val="left" w:pos="1135"/>
        </w:tabs>
        <w:ind w:right="705" w:firstLine="0"/>
        <w:jc w:val="left"/>
        <w:rPr>
          <w:rFonts w:ascii="Symbol" w:hAnsi="Symbol"/>
          <w:sz w:val="24"/>
        </w:rPr>
      </w:pPr>
      <w:r>
        <w:rPr>
          <w:sz w:val="24"/>
        </w:rPr>
        <w:t>уметь</w:t>
      </w:r>
      <w:r>
        <w:rPr>
          <w:spacing w:val="34"/>
          <w:sz w:val="24"/>
        </w:rPr>
        <w:t xml:space="preserve"> </w:t>
      </w:r>
      <w:r>
        <w:rPr>
          <w:sz w:val="24"/>
        </w:rPr>
        <w:t>адекватно</w:t>
      </w:r>
      <w:r>
        <w:rPr>
          <w:spacing w:val="33"/>
          <w:sz w:val="24"/>
        </w:rPr>
        <w:t xml:space="preserve"> </w:t>
      </w:r>
      <w:r>
        <w:rPr>
          <w:sz w:val="24"/>
        </w:rPr>
        <w:t>интерпретировать</w:t>
      </w:r>
      <w:r>
        <w:rPr>
          <w:spacing w:val="34"/>
          <w:sz w:val="24"/>
        </w:rPr>
        <w:t xml:space="preserve"> </w:t>
      </w:r>
      <w:r>
        <w:rPr>
          <w:sz w:val="24"/>
        </w:rPr>
        <w:t>высказывания</w:t>
      </w:r>
      <w:r>
        <w:rPr>
          <w:spacing w:val="37"/>
          <w:sz w:val="24"/>
        </w:rPr>
        <w:t xml:space="preserve"> </w:t>
      </w:r>
      <w:r>
        <w:rPr>
          <w:sz w:val="24"/>
        </w:rPr>
        <w:t>собеседника</w:t>
      </w:r>
      <w:r>
        <w:rPr>
          <w:spacing w:val="33"/>
          <w:sz w:val="24"/>
        </w:rPr>
        <w:t xml:space="preserve"> </w:t>
      </w:r>
      <w:r>
        <w:rPr>
          <w:sz w:val="24"/>
        </w:rPr>
        <w:t>–</w:t>
      </w:r>
      <w:r>
        <w:rPr>
          <w:spacing w:val="35"/>
          <w:sz w:val="24"/>
        </w:rPr>
        <w:t xml:space="preserve"> </w:t>
      </w:r>
      <w:r>
        <w:rPr>
          <w:sz w:val="24"/>
        </w:rPr>
        <w:t>участника</w:t>
      </w:r>
      <w:r>
        <w:rPr>
          <w:spacing w:val="32"/>
          <w:sz w:val="24"/>
        </w:rPr>
        <w:t xml:space="preserve"> </w:t>
      </w:r>
      <w:r>
        <w:rPr>
          <w:sz w:val="24"/>
        </w:rPr>
        <w:t xml:space="preserve">совместной </w:t>
      </w:r>
      <w:r>
        <w:rPr>
          <w:spacing w:val="-2"/>
          <w:sz w:val="24"/>
        </w:rPr>
        <w:t>деятельности;</w:t>
      </w:r>
    </w:p>
    <w:p w:rsidR="00F64123" w:rsidRDefault="00A96989">
      <w:pPr>
        <w:pStyle w:val="a4"/>
        <w:numPr>
          <w:ilvl w:val="0"/>
          <w:numId w:val="14"/>
        </w:numPr>
        <w:tabs>
          <w:tab w:val="left" w:pos="1135"/>
        </w:tabs>
        <w:spacing w:line="292" w:lineRule="exact"/>
        <w:ind w:left="1135" w:hanging="141"/>
        <w:jc w:val="left"/>
        <w:rPr>
          <w:rFonts w:ascii="Symbol" w:hAnsi="Symbol"/>
          <w:sz w:val="24"/>
        </w:rPr>
      </w:pPr>
      <w:r>
        <w:rPr>
          <w:sz w:val="24"/>
        </w:rPr>
        <w:t>владеть</w:t>
      </w:r>
      <w:r>
        <w:rPr>
          <w:spacing w:val="-4"/>
          <w:sz w:val="24"/>
        </w:rPr>
        <w:t xml:space="preserve"> </w:t>
      </w:r>
      <w:r>
        <w:rPr>
          <w:sz w:val="24"/>
        </w:rPr>
        <w:t>навыками</w:t>
      </w:r>
      <w:r>
        <w:rPr>
          <w:spacing w:val="-3"/>
          <w:sz w:val="24"/>
        </w:rPr>
        <w:t xml:space="preserve"> </w:t>
      </w:r>
      <w:r>
        <w:rPr>
          <w:sz w:val="24"/>
        </w:rPr>
        <w:t>отстаивания</w:t>
      </w:r>
      <w:r>
        <w:rPr>
          <w:spacing w:val="-3"/>
          <w:sz w:val="24"/>
        </w:rPr>
        <w:t xml:space="preserve"> </w:t>
      </w:r>
      <w:r>
        <w:rPr>
          <w:sz w:val="24"/>
        </w:rPr>
        <w:t>своей</w:t>
      </w:r>
      <w:r>
        <w:rPr>
          <w:spacing w:val="-3"/>
          <w:sz w:val="24"/>
        </w:rPr>
        <w:t xml:space="preserve"> </w:t>
      </w:r>
      <w:r>
        <w:rPr>
          <w:sz w:val="24"/>
        </w:rPr>
        <w:t>точки</w:t>
      </w:r>
      <w:r>
        <w:rPr>
          <w:spacing w:val="-3"/>
          <w:sz w:val="24"/>
        </w:rPr>
        <w:t xml:space="preserve"> </w:t>
      </w:r>
      <w:r>
        <w:rPr>
          <w:sz w:val="24"/>
        </w:rPr>
        <w:t>зрения,</w:t>
      </w:r>
      <w:r>
        <w:rPr>
          <w:spacing w:val="-2"/>
          <w:sz w:val="24"/>
        </w:rPr>
        <w:t xml:space="preserve"> </w:t>
      </w:r>
      <w:r>
        <w:rPr>
          <w:sz w:val="24"/>
        </w:rPr>
        <w:t>используя</w:t>
      </w:r>
      <w:r>
        <w:rPr>
          <w:spacing w:val="-3"/>
          <w:sz w:val="24"/>
        </w:rPr>
        <w:t xml:space="preserve"> </w:t>
      </w:r>
      <w:r>
        <w:rPr>
          <w:sz w:val="24"/>
        </w:rPr>
        <w:t>при</w:t>
      </w:r>
      <w:r>
        <w:rPr>
          <w:spacing w:val="-3"/>
          <w:sz w:val="24"/>
        </w:rPr>
        <w:t xml:space="preserve"> </w:t>
      </w:r>
      <w:r>
        <w:rPr>
          <w:sz w:val="24"/>
        </w:rPr>
        <w:t>этом</w:t>
      </w:r>
      <w:r>
        <w:rPr>
          <w:spacing w:val="-4"/>
          <w:sz w:val="24"/>
        </w:rPr>
        <w:t xml:space="preserve"> </w:t>
      </w:r>
      <w:r>
        <w:rPr>
          <w:sz w:val="24"/>
        </w:rPr>
        <w:t>законы</w:t>
      </w:r>
      <w:r>
        <w:rPr>
          <w:spacing w:val="-2"/>
          <w:sz w:val="24"/>
        </w:rPr>
        <w:t xml:space="preserve"> логики;</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color w:val="000000"/>
          <w:sz w:val="24"/>
        </w:rPr>
        <w:t>уметь</w:t>
      </w:r>
      <w:r>
        <w:rPr>
          <w:color w:val="000000"/>
          <w:spacing w:val="-6"/>
          <w:sz w:val="24"/>
        </w:rPr>
        <w:t xml:space="preserve"> </w:t>
      </w:r>
      <w:r>
        <w:rPr>
          <w:color w:val="000000"/>
          <w:sz w:val="24"/>
        </w:rPr>
        <w:t>распознавать</w:t>
      </w:r>
      <w:r>
        <w:rPr>
          <w:color w:val="000000"/>
          <w:spacing w:val="-5"/>
          <w:sz w:val="24"/>
        </w:rPr>
        <w:t xml:space="preserve"> </w:t>
      </w:r>
      <w:r>
        <w:rPr>
          <w:color w:val="000000"/>
          <w:sz w:val="24"/>
        </w:rPr>
        <w:t>некорректную</w:t>
      </w:r>
      <w:r>
        <w:rPr>
          <w:color w:val="000000"/>
          <w:spacing w:val="-6"/>
          <w:sz w:val="24"/>
        </w:rPr>
        <w:t xml:space="preserve"> </w:t>
      </w:r>
      <w:r>
        <w:rPr>
          <w:color w:val="000000"/>
          <w:spacing w:val="-2"/>
          <w:sz w:val="24"/>
        </w:rPr>
        <w:t>аргументацию.</w:t>
      </w:r>
    </w:p>
    <w:p w:rsidR="00F64123" w:rsidRDefault="00A96989">
      <w:pPr>
        <w:pStyle w:val="Heading2"/>
        <w:spacing w:before="275"/>
        <w:ind w:left="4388"/>
      </w:pPr>
      <w:r>
        <w:t>ФИЗИЧЕСКАЯ</w:t>
      </w:r>
      <w:r>
        <w:rPr>
          <w:spacing w:val="-5"/>
        </w:rPr>
        <w:t xml:space="preserve"> </w:t>
      </w:r>
      <w:r>
        <w:rPr>
          <w:spacing w:val="-2"/>
        </w:rPr>
        <w:t>КУЛЬТУРА</w:t>
      </w:r>
    </w:p>
    <w:p w:rsidR="00F64123" w:rsidRDefault="00A96989">
      <w:pPr>
        <w:pStyle w:val="Heading3"/>
        <w:spacing w:before="0" w:line="240" w:lineRule="auto"/>
        <w:ind w:left="1560"/>
        <w:jc w:val="left"/>
      </w:pPr>
      <w:r>
        <w:t>«Физическая</w:t>
      </w:r>
      <w:r>
        <w:rPr>
          <w:spacing w:val="-5"/>
        </w:rPr>
        <w:t xml:space="preserve"> </w:t>
      </w:r>
      <w:r>
        <w:rPr>
          <w:spacing w:val="-2"/>
        </w:rPr>
        <w:t>культура»</w:t>
      </w:r>
    </w:p>
    <w:p w:rsidR="00F64123" w:rsidRDefault="00A96989">
      <w:pPr>
        <w:spacing w:line="274" w:lineRule="exact"/>
        <w:ind w:left="1560"/>
        <w:jc w:val="both"/>
        <w:rPr>
          <w:b/>
          <w:sz w:val="24"/>
        </w:rPr>
      </w:pPr>
      <w:r>
        <w:rPr>
          <w:b/>
          <w:sz w:val="24"/>
        </w:rPr>
        <w:t>Универсальные</w:t>
      </w:r>
      <w:r>
        <w:rPr>
          <w:b/>
          <w:spacing w:val="-9"/>
          <w:sz w:val="24"/>
        </w:rPr>
        <w:t xml:space="preserve"> </w:t>
      </w:r>
      <w:r>
        <w:rPr>
          <w:b/>
          <w:sz w:val="24"/>
        </w:rPr>
        <w:t>познавательные</w:t>
      </w:r>
      <w:r>
        <w:rPr>
          <w:b/>
          <w:spacing w:val="-8"/>
          <w:sz w:val="24"/>
        </w:rPr>
        <w:t xml:space="preserve"> </w:t>
      </w:r>
      <w:r>
        <w:rPr>
          <w:b/>
          <w:spacing w:val="-2"/>
          <w:sz w:val="24"/>
        </w:rPr>
        <w:t>действия:</w:t>
      </w:r>
    </w:p>
    <w:p w:rsidR="00F64123" w:rsidRDefault="00A96989">
      <w:pPr>
        <w:pStyle w:val="a4"/>
        <w:numPr>
          <w:ilvl w:val="0"/>
          <w:numId w:val="14"/>
        </w:numPr>
        <w:tabs>
          <w:tab w:val="left" w:pos="1135"/>
        </w:tabs>
        <w:ind w:right="712" w:firstLine="0"/>
        <w:rPr>
          <w:rFonts w:ascii="Symbol" w:hAnsi="Symbol"/>
          <w:sz w:val="24"/>
        </w:rPr>
      </w:pPr>
      <w:r>
        <w:rPr>
          <w:sz w:val="24"/>
        </w:rPr>
        <w:t>проводить сравнение соревновательных упражнений Олимпийских игр древности и современных Олимпийских игр, выявлять их общность и различия;</w:t>
      </w:r>
    </w:p>
    <w:p w:rsidR="00F64123" w:rsidRDefault="00A96989">
      <w:pPr>
        <w:pStyle w:val="a4"/>
        <w:numPr>
          <w:ilvl w:val="0"/>
          <w:numId w:val="14"/>
        </w:numPr>
        <w:tabs>
          <w:tab w:val="left" w:pos="1135"/>
        </w:tabs>
        <w:ind w:right="714" w:firstLine="0"/>
        <w:rPr>
          <w:rFonts w:ascii="Symbol" w:hAnsi="Symbol"/>
          <w:sz w:val="24"/>
        </w:rPr>
      </w:pPr>
      <w:r>
        <w:rPr>
          <w:sz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F64123" w:rsidRDefault="00A96989">
      <w:pPr>
        <w:pStyle w:val="a4"/>
        <w:numPr>
          <w:ilvl w:val="0"/>
          <w:numId w:val="14"/>
        </w:numPr>
        <w:tabs>
          <w:tab w:val="left" w:pos="1135"/>
        </w:tabs>
        <w:ind w:right="712" w:firstLine="0"/>
        <w:rPr>
          <w:rFonts w:ascii="Symbol" w:hAnsi="Symbol"/>
          <w:sz w:val="24"/>
        </w:rPr>
      </w:pPr>
      <w:r>
        <w:rPr>
          <w:sz w:val="24"/>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w:t>
      </w:r>
      <w:r>
        <w:rPr>
          <w:spacing w:val="-2"/>
          <w:sz w:val="24"/>
        </w:rPr>
        <w:t>привычек;</w:t>
      </w:r>
    </w:p>
    <w:p w:rsidR="00F64123" w:rsidRDefault="00A96989">
      <w:pPr>
        <w:pStyle w:val="a4"/>
        <w:numPr>
          <w:ilvl w:val="0"/>
          <w:numId w:val="14"/>
        </w:numPr>
        <w:tabs>
          <w:tab w:val="left" w:pos="1135"/>
        </w:tabs>
        <w:ind w:right="708" w:firstLine="0"/>
        <w:rPr>
          <w:rFonts w:ascii="Symbol" w:hAnsi="Symbol"/>
          <w:sz w:val="24"/>
        </w:rPr>
      </w:pPr>
      <w:r>
        <w:rPr>
          <w:sz w:val="24"/>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rsidR="00F64123" w:rsidRDefault="00A96989">
      <w:pPr>
        <w:pStyle w:val="a4"/>
        <w:numPr>
          <w:ilvl w:val="0"/>
          <w:numId w:val="14"/>
        </w:numPr>
        <w:tabs>
          <w:tab w:val="left" w:pos="1135"/>
        </w:tabs>
        <w:ind w:right="709" w:firstLine="0"/>
        <w:rPr>
          <w:rFonts w:ascii="Symbol" w:hAnsi="Symbol"/>
          <w:sz w:val="24"/>
        </w:rPr>
      </w:pPr>
      <w:r>
        <w:rPr>
          <w:sz w:val="24"/>
        </w:rPr>
        <w:t>устанавливать причинно-следственную связь между планированием режима дня и изменениями показателей работоспособности;</w:t>
      </w:r>
    </w:p>
    <w:p w:rsidR="00F64123" w:rsidRDefault="00A96989">
      <w:pPr>
        <w:pStyle w:val="a4"/>
        <w:numPr>
          <w:ilvl w:val="0"/>
          <w:numId w:val="14"/>
        </w:numPr>
        <w:tabs>
          <w:tab w:val="left" w:pos="1135"/>
        </w:tabs>
        <w:ind w:right="714" w:firstLine="0"/>
        <w:rPr>
          <w:rFonts w:ascii="Symbol" w:hAnsi="Symbol"/>
          <w:sz w:val="24"/>
        </w:rPr>
      </w:pPr>
      <w:r>
        <w:rPr>
          <w:sz w:val="24"/>
        </w:rP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rsidR="00F64123" w:rsidRDefault="00A96989">
      <w:pPr>
        <w:pStyle w:val="a4"/>
        <w:numPr>
          <w:ilvl w:val="0"/>
          <w:numId w:val="14"/>
        </w:numPr>
        <w:tabs>
          <w:tab w:val="left" w:pos="1135"/>
        </w:tabs>
        <w:ind w:right="710" w:firstLine="0"/>
        <w:rPr>
          <w:rFonts w:ascii="Symbol" w:hAnsi="Symbol"/>
          <w:sz w:val="24"/>
        </w:rPr>
      </w:pPr>
      <w:r>
        <w:rPr>
          <w:sz w:val="24"/>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w:t>
      </w:r>
      <w:r>
        <w:rPr>
          <w:spacing w:val="-2"/>
          <w:sz w:val="24"/>
        </w:rPr>
        <w:t>организма;</w:t>
      </w:r>
    </w:p>
    <w:p w:rsidR="00F64123" w:rsidRDefault="00A96989">
      <w:pPr>
        <w:pStyle w:val="a4"/>
        <w:numPr>
          <w:ilvl w:val="0"/>
          <w:numId w:val="14"/>
        </w:numPr>
        <w:tabs>
          <w:tab w:val="left" w:pos="1135"/>
        </w:tabs>
        <w:ind w:right="703" w:firstLine="0"/>
        <w:rPr>
          <w:rFonts w:ascii="Symbol" w:hAnsi="Symbol"/>
          <w:sz w:val="24"/>
        </w:rPr>
      </w:pPr>
      <w:r>
        <w:rPr>
          <w:sz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F64123" w:rsidRDefault="00A96989">
      <w:pPr>
        <w:pStyle w:val="a4"/>
        <w:numPr>
          <w:ilvl w:val="0"/>
          <w:numId w:val="14"/>
        </w:numPr>
        <w:tabs>
          <w:tab w:val="left" w:pos="1135"/>
        </w:tabs>
        <w:ind w:right="709" w:firstLine="0"/>
        <w:rPr>
          <w:rFonts w:ascii="Symbol" w:hAnsi="Symbol"/>
          <w:sz w:val="24"/>
        </w:rPr>
      </w:pPr>
      <w:r>
        <w:rPr>
          <w:sz w:val="24"/>
        </w:rPr>
        <w:t>устанавливать причинно-следственную связь между подготовкой мест занятий на открытых площадках и правилами предупреждения травматизма.</w:t>
      </w:r>
    </w:p>
    <w:p w:rsidR="00F64123" w:rsidRDefault="00A96989">
      <w:pPr>
        <w:pStyle w:val="Heading3"/>
        <w:spacing w:before="0" w:line="273" w:lineRule="exact"/>
      </w:pPr>
      <w:r>
        <w:t>Универсальные</w:t>
      </w:r>
      <w:r>
        <w:rPr>
          <w:spacing w:val="-10"/>
        </w:rPr>
        <w:t xml:space="preserve"> </w:t>
      </w:r>
      <w:r>
        <w:t>коммуникативные</w:t>
      </w:r>
      <w:r>
        <w:rPr>
          <w:spacing w:val="-9"/>
        </w:rPr>
        <w:t xml:space="preserve"> </w:t>
      </w:r>
      <w:r>
        <w:rPr>
          <w:spacing w:val="-2"/>
        </w:rPr>
        <w:t>действия:</w:t>
      </w:r>
    </w:p>
    <w:p w:rsidR="00F64123" w:rsidRDefault="00A96989">
      <w:pPr>
        <w:pStyle w:val="a4"/>
        <w:numPr>
          <w:ilvl w:val="0"/>
          <w:numId w:val="14"/>
        </w:numPr>
        <w:tabs>
          <w:tab w:val="left" w:pos="1135"/>
        </w:tabs>
        <w:ind w:right="710" w:firstLine="0"/>
        <w:rPr>
          <w:rFonts w:ascii="Symbol" w:hAnsi="Symbol"/>
          <w:sz w:val="24"/>
        </w:rPr>
      </w:pPr>
      <w:r>
        <w:rPr>
          <w:sz w:val="24"/>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rsidR="00F64123" w:rsidRDefault="00F64123">
      <w:pPr>
        <w:pStyle w:val="a4"/>
        <w:rPr>
          <w:rFonts w:ascii="Symbol" w:hAnsi="Symbol"/>
          <w:sz w:val="24"/>
        </w:rPr>
        <w:sectPr w:rsidR="00F64123">
          <w:pgSz w:w="11920" w:h="16850"/>
          <w:pgMar w:top="1060" w:right="141" w:bottom="840" w:left="708" w:header="0" w:footer="650" w:gutter="0"/>
          <w:cols w:space="720"/>
        </w:sectPr>
      </w:pPr>
    </w:p>
    <w:p w:rsidR="00F64123" w:rsidRDefault="00A96989">
      <w:pPr>
        <w:pStyle w:val="a4"/>
        <w:numPr>
          <w:ilvl w:val="0"/>
          <w:numId w:val="14"/>
        </w:numPr>
        <w:tabs>
          <w:tab w:val="left" w:pos="1135"/>
        </w:tabs>
        <w:spacing w:before="86"/>
        <w:ind w:right="707" w:firstLine="0"/>
        <w:rPr>
          <w:rFonts w:ascii="Symbol" w:hAnsi="Symbol"/>
          <w:sz w:val="24"/>
        </w:rPr>
      </w:pPr>
      <w:r>
        <w:rPr>
          <w:sz w:val="24"/>
        </w:rPr>
        <w:lastRenderedPageBreak/>
        <w:t>вести наблюдения за развитием физических качеств, сравнивать их показатели с</w:t>
      </w:r>
      <w:r>
        <w:rPr>
          <w:spacing w:val="40"/>
          <w:sz w:val="24"/>
        </w:rPr>
        <w:t xml:space="preserve"> </w:t>
      </w:r>
      <w:r>
        <w:rPr>
          <w:sz w:val="24"/>
        </w:rPr>
        <w:t xml:space="preserve">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w:t>
      </w:r>
      <w:r>
        <w:rPr>
          <w:spacing w:val="-2"/>
          <w:sz w:val="24"/>
        </w:rPr>
        <w:t>утомления;</w:t>
      </w:r>
    </w:p>
    <w:p w:rsidR="00F64123" w:rsidRDefault="00A96989">
      <w:pPr>
        <w:pStyle w:val="a4"/>
        <w:numPr>
          <w:ilvl w:val="0"/>
          <w:numId w:val="14"/>
        </w:numPr>
        <w:tabs>
          <w:tab w:val="left" w:pos="1135"/>
        </w:tabs>
        <w:spacing w:before="1"/>
        <w:ind w:right="708" w:firstLine="0"/>
        <w:rPr>
          <w:rFonts w:ascii="Symbol" w:hAnsi="Symbol"/>
          <w:sz w:val="24"/>
        </w:rPr>
      </w:pPr>
      <w:r>
        <w:rPr>
          <w:sz w:val="24"/>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w:t>
      </w:r>
    </w:p>
    <w:p w:rsidR="00F64123" w:rsidRDefault="00A96989">
      <w:pPr>
        <w:pStyle w:val="a4"/>
        <w:numPr>
          <w:ilvl w:val="0"/>
          <w:numId w:val="14"/>
        </w:numPr>
        <w:tabs>
          <w:tab w:val="left" w:pos="1135"/>
        </w:tabs>
        <w:spacing w:line="292" w:lineRule="exact"/>
        <w:ind w:left="1135" w:hanging="141"/>
        <w:rPr>
          <w:rFonts w:ascii="Symbol" w:hAnsi="Symbol"/>
          <w:sz w:val="24"/>
        </w:rPr>
      </w:pPr>
      <w:r>
        <w:rPr>
          <w:sz w:val="24"/>
        </w:rPr>
        <w:t>оценивать</w:t>
      </w:r>
      <w:r>
        <w:rPr>
          <w:spacing w:val="-5"/>
          <w:sz w:val="24"/>
        </w:rPr>
        <w:t xml:space="preserve"> </w:t>
      </w:r>
      <w:r>
        <w:rPr>
          <w:sz w:val="24"/>
        </w:rPr>
        <w:t>эффективность</w:t>
      </w:r>
      <w:r>
        <w:rPr>
          <w:spacing w:val="-3"/>
          <w:sz w:val="24"/>
        </w:rPr>
        <w:t xml:space="preserve"> </w:t>
      </w:r>
      <w:r>
        <w:rPr>
          <w:sz w:val="24"/>
        </w:rPr>
        <w:t>обучения</w:t>
      </w:r>
      <w:r>
        <w:rPr>
          <w:spacing w:val="-4"/>
          <w:sz w:val="24"/>
        </w:rPr>
        <w:t xml:space="preserve"> </w:t>
      </w:r>
      <w:r>
        <w:rPr>
          <w:sz w:val="24"/>
        </w:rPr>
        <w:t>посредством</w:t>
      </w:r>
      <w:r>
        <w:rPr>
          <w:spacing w:val="-4"/>
          <w:sz w:val="24"/>
        </w:rPr>
        <w:t xml:space="preserve"> </w:t>
      </w:r>
      <w:r>
        <w:rPr>
          <w:sz w:val="24"/>
        </w:rPr>
        <w:t>сравнения</w:t>
      </w:r>
      <w:r>
        <w:rPr>
          <w:spacing w:val="-4"/>
          <w:sz w:val="24"/>
        </w:rPr>
        <w:t xml:space="preserve"> </w:t>
      </w:r>
      <w:r>
        <w:rPr>
          <w:sz w:val="24"/>
        </w:rPr>
        <w:t>с</w:t>
      </w:r>
      <w:r>
        <w:rPr>
          <w:spacing w:val="-5"/>
          <w:sz w:val="24"/>
        </w:rPr>
        <w:t xml:space="preserve"> </w:t>
      </w:r>
      <w:r>
        <w:rPr>
          <w:sz w:val="24"/>
        </w:rPr>
        <w:t>эталонным</w:t>
      </w:r>
      <w:r>
        <w:rPr>
          <w:spacing w:val="-5"/>
          <w:sz w:val="24"/>
        </w:rPr>
        <w:t xml:space="preserve"> </w:t>
      </w:r>
      <w:r>
        <w:rPr>
          <w:spacing w:val="-2"/>
          <w:sz w:val="24"/>
        </w:rPr>
        <w:t>образцом;</w:t>
      </w:r>
    </w:p>
    <w:p w:rsidR="00F64123" w:rsidRDefault="00A96989">
      <w:pPr>
        <w:pStyle w:val="a4"/>
        <w:numPr>
          <w:ilvl w:val="0"/>
          <w:numId w:val="14"/>
        </w:numPr>
        <w:tabs>
          <w:tab w:val="left" w:pos="1135"/>
        </w:tabs>
        <w:ind w:right="708" w:firstLine="0"/>
        <w:rPr>
          <w:rFonts w:ascii="Symbol" w:hAnsi="Symbol"/>
          <w:sz w:val="24"/>
        </w:rPr>
      </w:pPr>
      <w:r>
        <w:rPr>
          <w:sz w:val="24"/>
        </w:rPr>
        <w:t>наблюдать, анализировать и контролировать технику выполнения физических упражнений другими учащимися, сравнивать её с эталонным образцом, выявлять ошибки и предлагать способы их устранения;</w:t>
      </w:r>
    </w:p>
    <w:p w:rsidR="00F64123" w:rsidRDefault="00A96989">
      <w:pPr>
        <w:pStyle w:val="a4"/>
        <w:numPr>
          <w:ilvl w:val="0"/>
          <w:numId w:val="14"/>
        </w:numPr>
        <w:tabs>
          <w:tab w:val="left" w:pos="1135"/>
        </w:tabs>
        <w:ind w:right="708" w:firstLine="0"/>
        <w:rPr>
          <w:rFonts w:ascii="Symbol" w:hAnsi="Symbol"/>
          <w:sz w:val="24"/>
        </w:rPr>
      </w:pPr>
      <w:r>
        <w:rPr>
          <w:sz w:val="24"/>
        </w:rPr>
        <w:t>изучать и коллективно обсуждать технику «иллюстративного образца» разучиваемого упражнения, рассматривать и моделировать появление</w:t>
      </w:r>
      <w:r>
        <w:rPr>
          <w:spacing w:val="-1"/>
          <w:sz w:val="24"/>
        </w:rPr>
        <w:t xml:space="preserve"> </w:t>
      </w:r>
      <w:r>
        <w:rPr>
          <w:sz w:val="24"/>
        </w:rPr>
        <w:t>ошибок, анализировать возможные причины их появления, выяснять способы их устранения.</w:t>
      </w:r>
    </w:p>
    <w:p w:rsidR="00F64123" w:rsidRDefault="00A96989">
      <w:pPr>
        <w:pStyle w:val="Heading3"/>
        <w:spacing w:before="3" w:line="273" w:lineRule="exact"/>
      </w:pPr>
      <w:r>
        <w:t>Универсальные</w:t>
      </w:r>
      <w:r>
        <w:rPr>
          <w:spacing w:val="-6"/>
        </w:rPr>
        <w:t xml:space="preserve"> </w:t>
      </w:r>
      <w:r>
        <w:t>учебные</w:t>
      </w:r>
      <w:r>
        <w:rPr>
          <w:spacing w:val="-6"/>
        </w:rPr>
        <w:t xml:space="preserve"> </w:t>
      </w:r>
      <w:r>
        <w:t>регулятивные</w:t>
      </w:r>
      <w:r>
        <w:rPr>
          <w:spacing w:val="-5"/>
        </w:rPr>
        <w:t xml:space="preserve"> </w:t>
      </w:r>
      <w:r>
        <w:rPr>
          <w:spacing w:val="-2"/>
        </w:rPr>
        <w:t>действия:</w:t>
      </w:r>
    </w:p>
    <w:p w:rsidR="00F64123" w:rsidRDefault="00A96989">
      <w:pPr>
        <w:pStyle w:val="a4"/>
        <w:numPr>
          <w:ilvl w:val="0"/>
          <w:numId w:val="14"/>
        </w:numPr>
        <w:tabs>
          <w:tab w:val="left" w:pos="1135"/>
        </w:tabs>
        <w:ind w:right="709" w:firstLine="0"/>
        <w:rPr>
          <w:rFonts w:ascii="Symbol" w:hAnsi="Symbol"/>
          <w:sz w:val="24"/>
        </w:rPr>
      </w:pPr>
      <w:r>
        <w:rPr>
          <w:sz w:val="24"/>
        </w:rP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rsidR="00F64123" w:rsidRDefault="00A96989">
      <w:pPr>
        <w:pStyle w:val="a4"/>
        <w:numPr>
          <w:ilvl w:val="0"/>
          <w:numId w:val="14"/>
        </w:numPr>
        <w:tabs>
          <w:tab w:val="left" w:pos="1135"/>
        </w:tabs>
        <w:ind w:right="711" w:firstLine="0"/>
        <w:rPr>
          <w:rFonts w:ascii="Symbol" w:hAnsi="Symbol"/>
          <w:sz w:val="24"/>
        </w:rPr>
      </w:pPr>
      <w:r>
        <w:rPr>
          <w:sz w:val="24"/>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w:t>
      </w:r>
      <w:r>
        <w:rPr>
          <w:spacing w:val="-2"/>
          <w:sz w:val="24"/>
        </w:rPr>
        <w:t>снарядах;</w:t>
      </w:r>
    </w:p>
    <w:p w:rsidR="00F64123" w:rsidRDefault="00A96989">
      <w:pPr>
        <w:pStyle w:val="a4"/>
        <w:numPr>
          <w:ilvl w:val="0"/>
          <w:numId w:val="14"/>
        </w:numPr>
        <w:tabs>
          <w:tab w:val="left" w:pos="1135"/>
        </w:tabs>
        <w:ind w:right="709" w:firstLine="0"/>
        <w:rPr>
          <w:rFonts w:ascii="Symbol" w:hAnsi="Symbol"/>
          <w:sz w:val="24"/>
        </w:rPr>
      </w:pPr>
      <w:r>
        <w:rPr>
          <w:sz w:val="24"/>
        </w:rPr>
        <w:t>активно взаимодействовать в условиях учебной и игровой деятельности,</w:t>
      </w:r>
      <w:r>
        <w:rPr>
          <w:spacing w:val="40"/>
          <w:sz w:val="24"/>
        </w:rPr>
        <w:t xml:space="preserve"> </w:t>
      </w:r>
      <w:r>
        <w:rPr>
          <w:sz w:val="24"/>
        </w:rPr>
        <w:t>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rsidR="00F64123" w:rsidRDefault="00A96989">
      <w:pPr>
        <w:pStyle w:val="a4"/>
        <w:numPr>
          <w:ilvl w:val="0"/>
          <w:numId w:val="14"/>
        </w:numPr>
        <w:tabs>
          <w:tab w:val="left" w:pos="1135"/>
        </w:tabs>
        <w:ind w:right="711" w:firstLine="0"/>
        <w:rPr>
          <w:rFonts w:ascii="Symbol" w:hAnsi="Symbol"/>
          <w:sz w:val="24"/>
        </w:rPr>
      </w:pPr>
      <w:r>
        <w:rPr>
          <w:sz w:val="24"/>
        </w:rP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rsidR="00F64123" w:rsidRDefault="00A96989">
      <w:pPr>
        <w:pStyle w:val="a4"/>
        <w:numPr>
          <w:ilvl w:val="0"/>
          <w:numId w:val="14"/>
        </w:numPr>
        <w:tabs>
          <w:tab w:val="left" w:pos="1135"/>
        </w:tabs>
        <w:ind w:right="714" w:firstLine="0"/>
        <w:rPr>
          <w:rFonts w:ascii="Symbol" w:hAnsi="Symbol"/>
          <w:sz w:val="24"/>
        </w:rPr>
      </w:pPr>
      <w:r>
        <w:rPr>
          <w:sz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F64123" w:rsidRDefault="00F64123">
      <w:pPr>
        <w:pStyle w:val="a3"/>
        <w:ind w:left="0"/>
        <w:jc w:val="left"/>
      </w:pPr>
    </w:p>
    <w:p w:rsidR="00F64123" w:rsidRDefault="00A96989">
      <w:pPr>
        <w:pStyle w:val="Heading3"/>
        <w:spacing w:before="0" w:line="240" w:lineRule="auto"/>
        <w:ind w:right="3071" w:firstLine="2364"/>
      </w:pPr>
      <w:r>
        <w:t>«Основы</w:t>
      </w:r>
      <w:r>
        <w:rPr>
          <w:spacing w:val="-8"/>
        </w:rPr>
        <w:t xml:space="preserve"> </w:t>
      </w:r>
      <w:r>
        <w:t>безопасности</w:t>
      </w:r>
      <w:r>
        <w:rPr>
          <w:spacing w:val="-8"/>
        </w:rPr>
        <w:t xml:space="preserve"> </w:t>
      </w:r>
      <w:r>
        <w:t>и</w:t>
      </w:r>
      <w:r>
        <w:rPr>
          <w:spacing w:val="-8"/>
        </w:rPr>
        <w:t xml:space="preserve"> </w:t>
      </w:r>
      <w:r>
        <w:t>защиты</w:t>
      </w:r>
      <w:r>
        <w:rPr>
          <w:spacing w:val="-8"/>
        </w:rPr>
        <w:t xml:space="preserve"> </w:t>
      </w:r>
      <w:r>
        <w:t>Родины» Познавательные универсальные учебные действия</w:t>
      </w:r>
    </w:p>
    <w:p w:rsidR="00F64123" w:rsidRDefault="00A96989">
      <w:pPr>
        <w:spacing w:line="273" w:lineRule="exact"/>
        <w:ind w:left="994"/>
        <w:jc w:val="both"/>
        <w:rPr>
          <w:b/>
          <w:sz w:val="24"/>
        </w:rPr>
      </w:pPr>
      <w:r>
        <w:rPr>
          <w:b/>
          <w:sz w:val="24"/>
        </w:rPr>
        <w:t>Базовые</w:t>
      </w:r>
      <w:r>
        <w:rPr>
          <w:b/>
          <w:spacing w:val="-5"/>
          <w:sz w:val="24"/>
        </w:rPr>
        <w:t xml:space="preserve"> </w:t>
      </w:r>
      <w:r>
        <w:rPr>
          <w:b/>
          <w:sz w:val="24"/>
        </w:rPr>
        <w:t>логические</w:t>
      </w:r>
      <w:r>
        <w:rPr>
          <w:b/>
          <w:spacing w:val="-4"/>
          <w:sz w:val="24"/>
        </w:rPr>
        <w:t xml:space="preserve"> </w:t>
      </w:r>
      <w:r>
        <w:rPr>
          <w:b/>
          <w:spacing w:val="-2"/>
          <w:sz w:val="24"/>
        </w:rPr>
        <w:t>действия:</w:t>
      </w:r>
    </w:p>
    <w:p w:rsidR="00F64123" w:rsidRDefault="00A96989">
      <w:pPr>
        <w:pStyle w:val="a4"/>
        <w:numPr>
          <w:ilvl w:val="0"/>
          <w:numId w:val="14"/>
        </w:numPr>
        <w:tabs>
          <w:tab w:val="left" w:pos="1135"/>
        </w:tabs>
        <w:spacing w:line="291" w:lineRule="exact"/>
        <w:ind w:left="1135" w:hanging="141"/>
        <w:rPr>
          <w:rFonts w:ascii="Symbol" w:hAnsi="Symbol"/>
          <w:sz w:val="24"/>
        </w:rPr>
      </w:pPr>
      <w:r>
        <w:rPr>
          <w:sz w:val="24"/>
        </w:rPr>
        <w:t>выявлять</w:t>
      </w:r>
      <w:r>
        <w:rPr>
          <w:spacing w:val="-6"/>
          <w:sz w:val="24"/>
        </w:rPr>
        <w:t xml:space="preserve"> </w:t>
      </w:r>
      <w:r>
        <w:rPr>
          <w:sz w:val="24"/>
        </w:rPr>
        <w:t>и</w:t>
      </w:r>
      <w:r>
        <w:rPr>
          <w:spacing w:val="-7"/>
          <w:sz w:val="24"/>
        </w:rPr>
        <w:t xml:space="preserve"> </w:t>
      </w:r>
      <w:r>
        <w:rPr>
          <w:sz w:val="24"/>
        </w:rPr>
        <w:t>характеризовать</w:t>
      </w:r>
      <w:r>
        <w:rPr>
          <w:spacing w:val="-4"/>
          <w:sz w:val="24"/>
        </w:rPr>
        <w:t xml:space="preserve"> </w:t>
      </w:r>
      <w:r>
        <w:rPr>
          <w:sz w:val="24"/>
        </w:rPr>
        <w:t>существенные</w:t>
      </w:r>
      <w:r>
        <w:rPr>
          <w:spacing w:val="-7"/>
          <w:sz w:val="24"/>
        </w:rPr>
        <w:t xml:space="preserve"> </w:t>
      </w:r>
      <w:r>
        <w:rPr>
          <w:sz w:val="24"/>
        </w:rPr>
        <w:t>признаки</w:t>
      </w:r>
      <w:r>
        <w:rPr>
          <w:spacing w:val="-5"/>
          <w:sz w:val="24"/>
        </w:rPr>
        <w:t xml:space="preserve"> </w:t>
      </w:r>
      <w:r>
        <w:rPr>
          <w:sz w:val="24"/>
        </w:rPr>
        <w:t>объектов</w:t>
      </w:r>
      <w:r>
        <w:rPr>
          <w:spacing w:val="-5"/>
          <w:sz w:val="24"/>
        </w:rPr>
        <w:t xml:space="preserve"> </w:t>
      </w:r>
      <w:r>
        <w:rPr>
          <w:spacing w:val="-2"/>
          <w:sz w:val="24"/>
        </w:rPr>
        <w:t>(явлений);</w:t>
      </w:r>
    </w:p>
    <w:p w:rsidR="00F64123" w:rsidRDefault="00A96989">
      <w:pPr>
        <w:pStyle w:val="a4"/>
        <w:numPr>
          <w:ilvl w:val="0"/>
          <w:numId w:val="14"/>
        </w:numPr>
        <w:tabs>
          <w:tab w:val="left" w:pos="1135"/>
        </w:tabs>
        <w:ind w:right="703" w:firstLine="0"/>
        <w:rPr>
          <w:rFonts w:ascii="Symbol" w:hAnsi="Symbol"/>
          <w:sz w:val="24"/>
        </w:rPr>
      </w:pPr>
      <w:r>
        <w:rPr>
          <w:sz w:val="24"/>
        </w:rPr>
        <w:t>устанавливать существенный признак классификации, основания</w:t>
      </w:r>
      <w:r>
        <w:rPr>
          <w:spacing w:val="40"/>
          <w:sz w:val="24"/>
        </w:rPr>
        <w:t xml:space="preserve"> </w:t>
      </w:r>
      <w:r>
        <w:rPr>
          <w:sz w:val="24"/>
        </w:rPr>
        <w:t>для обобщения и сравнения, критерии проводимого анализа;</w:t>
      </w:r>
    </w:p>
    <w:p w:rsidR="00F64123" w:rsidRDefault="00A96989">
      <w:pPr>
        <w:pStyle w:val="a4"/>
        <w:numPr>
          <w:ilvl w:val="0"/>
          <w:numId w:val="14"/>
        </w:numPr>
        <w:tabs>
          <w:tab w:val="left" w:pos="1135"/>
        </w:tabs>
        <w:ind w:right="712" w:firstLine="0"/>
        <w:rPr>
          <w:rFonts w:ascii="Symbol" w:hAnsi="Symbol"/>
          <w:sz w:val="24"/>
        </w:rPr>
      </w:pPr>
      <w:r>
        <w:rPr>
          <w:sz w:val="24"/>
        </w:rPr>
        <w:t>с учётом предложенной задачи выявлять закономерности и противоречия</w:t>
      </w:r>
      <w:r>
        <w:rPr>
          <w:spacing w:val="40"/>
          <w:sz w:val="24"/>
        </w:rPr>
        <w:t xml:space="preserve"> </w:t>
      </w:r>
      <w:r>
        <w:rPr>
          <w:sz w:val="24"/>
        </w:rPr>
        <w:t>в рассматриваемых фактах, данных и наблюдениях;</w:t>
      </w:r>
    </w:p>
    <w:p w:rsidR="00F64123" w:rsidRDefault="00A96989">
      <w:pPr>
        <w:pStyle w:val="a4"/>
        <w:numPr>
          <w:ilvl w:val="0"/>
          <w:numId w:val="14"/>
        </w:numPr>
        <w:tabs>
          <w:tab w:val="left" w:pos="1135"/>
        </w:tabs>
        <w:spacing w:line="293" w:lineRule="exact"/>
        <w:ind w:left="1135" w:hanging="141"/>
        <w:rPr>
          <w:rFonts w:ascii="Symbol" w:hAnsi="Symbol"/>
          <w:sz w:val="24"/>
        </w:rPr>
      </w:pPr>
      <w:r>
        <w:rPr>
          <w:sz w:val="24"/>
        </w:rPr>
        <w:t>предлагать</w:t>
      </w:r>
      <w:r>
        <w:rPr>
          <w:spacing w:val="-5"/>
          <w:sz w:val="24"/>
        </w:rPr>
        <w:t xml:space="preserve"> </w:t>
      </w:r>
      <w:r>
        <w:rPr>
          <w:sz w:val="24"/>
        </w:rPr>
        <w:t>критерии</w:t>
      </w:r>
      <w:r>
        <w:rPr>
          <w:spacing w:val="-4"/>
          <w:sz w:val="24"/>
        </w:rPr>
        <w:t xml:space="preserve"> </w:t>
      </w:r>
      <w:r>
        <w:rPr>
          <w:sz w:val="24"/>
        </w:rPr>
        <w:t>для</w:t>
      </w:r>
      <w:r>
        <w:rPr>
          <w:spacing w:val="-4"/>
          <w:sz w:val="24"/>
        </w:rPr>
        <w:t xml:space="preserve"> </w:t>
      </w:r>
      <w:r>
        <w:rPr>
          <w:sz w:val="24"/>
        </w:rPr>
        <w:t>выявления</w:t>
      </w:r>
      <w:r>
        <w:rPr>
          <w:spacing w:val="-4"/>
          <w:sz w:val="24"/>
        </w:rPr>
        <w:t xml:space="preserve"> </w:t>
      </w:r>
      <w:r>
        <w:rPr>
          <w:sz w:val="24"/>
        </w:rPr>
        <w:t>закономерностей</w:t>
      </w:r>
      <w:r>
        <w:rPr>
          <w:spacing w:val="-4"/>
          <w:sz w:val="24"/>
        </w:rPr>
        <w:t xml:space="preserve"> </w:t>
      </w:r>
      <w:r>
        <w:rPr>
          <w:sz w:val="24"/>
        </w:rPr>
        <w:t>и</w:t>
      </w:r>
      <w:r>
        <w:rPr>
          <w:spacing w:val="-3"/>
          <w:sz w:val="24"/>
        </w:rPr>
        <w:t xml:space="preserve"> </w:t>
      </w:r>
      <w:r>
        <w:rPr>
          <w:spacing w:val="-2"/>
          <w:sz w:val="24"/>
        </w:rPr>
        <w:t>противоречий;</w:t>
      </w:r>
    </w:p>
    <w:p w:rsidR="00F64123" w:rsidRDefault="00A96989">
      <w:pPr>
        <w:pStyle w:val="a4"/>
        <w:numPr>
          <w:ilvl w:val="0"/>
          <w:numId w:val="14"/>
        </w:numPr>
        <w:tabs>
          <w:tab w:val="left" w:pos="1135"/>
        </w:tabs>
        <w:ind w:right="713" w:firstLine="0"/>
        <w:rPr>
          <w:rFonts w:ascii="Symbol" w:hAnsi="Symbol"/>
          <w:sz w:val="24"/>
        </w:rPr>
      </w:pPr>
      <w:r>
        <w:rPr>
          <w:sz w:val="24"/>
        </w:rPr>
        <w:t>выявлять дефицит информации, данных, необходимых для решения поставленной</w:t>
      </w:r>
      <w:r>
        <w:rPr>
          <w:spacing w:val="40"/>
          <w:sz w:val="24"/>
        </w:rPr>
        <w:t xml:space="preserve"> </w:t>
      </w:r>
      <w:r>
        <w:rPr>
          <w:spacing w:val="-2"/>
          <w:sz w:val="24"/>
        </w:rPr>
        <w:t>задачи;</w:t>
      </w:r>
    </w:p>
    <w:p w:rsidR="00F64123" w:rsidRDefault="00A96989">
      <w:pPr>
        <w:pStyle w:val="a4"/>
        <w:numPr>
          <w:ilvl w:val="0"/>
          <w:numId w:val="14"/>
        </w:numPr>
        <w:tabs>
          <w:tab w:val="left" w:pos="1135"/>
        </w:tabs>
        <w:spacing w:line="292" w:lineRule="exact"/>
        <w:ind w:left="1135" w:hanging="141"/>
        <w:rPr>
          <w:rFonts w:ascii="Symbol" w:hAnsi="Symbol"/>
          <w:sz w:val="24"/>
        </w:rPr>
      </w:pPr>
      <w:r>
        <w:rPr>
          <w:sz w:val="24"/>
        </w:rPr>
        <w:t>выявлять</w:t>
      </w:r>
      <w:r>
        <w:rPr>
          <w:spacing w:val="-5"/>
          <w:sz w:val="24"/>
        </w:rPr>
        <w:t xml:space="preserve"> </w:t>
      </w:r>
      <w:r>
        <w:rPr>
          <w:sz w:val="24"/>
        </w:rPr>
        <w:t>причинно-следственные</w:t>
      </w:r>
      <w:r>
        <w:rPr>
          <w:spacing w:val="-6"/>
          <w:sz w:val="24"/>
        </w:rPr>
        <w:t xml:space="preserve"> </w:t>
      </w:r>
      <w:r>
        <w:rPr>
          <w:sz w:val="24"/>
        </w:rPr>
        <w:t>связи</w:t>
      </w:r>
      <w:r>
        <w:rPr>
          <w:spacing w:val="-3"/>
          <w:sz w:val="24"/>
        </w:rPr>
        <w:t xml:space="preserve"> </w:t>
      </w:r>
      <w:r>
        <w:rPr>
          <w:sz w:val="24"/>
        </w:rPr>
        <w:t>при</w:t>
      </w:r>
      <w:r>
        <w:rPr>
          <w:spacing w:val="-6"/>
          <w:sz w:val="24"/>
        </w:rPr>
        <w:t xml:space="preserve"> </w:t>
      </w:r>
      <w:r>
        <w:rPr>
          <w:sz w:val="24"/>
        </w:rPr>
        <w:t>изучении</w:t>
      </w:r>
      <w:r>
        <w:rPr>
          <w:spacing w:val="-3"/>
          <w:sz w:val="24"/>
        </w:rPr>
        <w:t xml:space="preserve"> </w:t>
      </w:r>
      <w:r>
        <w:rPr>
          <w:sz w:val="24"/>
        </w:rPr>
        <w:t>явлений</w:t>
      </w:r>
      <w:r>
        <w:rPr>
          <w:spacing w:val="-4"/>
          <w:sz w:val="24"/>
        </w:rPr>
        <w:t xml:space="preserve"> </w:t>
      </w:r>
      <w:r>
        <w:rPr>
          <w:sz w:val="24"/>
        </w:rPr>
        <w:t>и</w:t>
      </w:r>
      <w:r>
        <w:rPr>
          <w:spacing w:val="-5"/>
          <w:sz w:val="24"/>
        </w:rPr>
        <w:t xml:space="preserve"> </w:t>
      </w:r>
      <w:r>
        <w:rPr>
          <w:spacing w:val="-2"/>
          <w:sz w:val="24"/>
        </w:rPr>
        <w:t>процессов;</w:t>
      </w:r>
    </w:p>
    <w:p w:rsidR="00F64123" w:rsidRDefault="00A96989">
      <w:pPr>
        <w:pStyle w:val="a4"/>
        <w:numPr>
          <w:ilvl w:val="0"/>
          <w:numId w:val="14"/>
        </w:numPr>
        <w:tabs>
          <w:tab w:val="left" w:pos="1135"/>
        </w:tabs>
        <w:ind w:right="709" w:firstLine="0"/>
        <w:rPr>
          <w:rFonts w:ascii="Symbol" w:hAnsi="Symbol"/>
          <w:sz w:val="24"/>
        </w:rPr>
      </w:pPr>
      <w:r>
        <w:rPr>
          <w:sz w:val="24"/>
        </w:rPr>
        <w:t>проводить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64123" w:rsidRDefault="00A96989">
      <w:pPr>
        <w:pStyle w:val="Heading3"/>
        <w:spacing w:before="3" w:line="240" w:lineRule="auto"/>
      </w:pPr>
      <w:r>
        <w:t>Базовые</w:t>
      </w:r>
      <w:r>
        <w:rPr>
          <w:spacing w:val="-5"/>
        </w:rPr>
        <w:t xml:space="preserve"> </w:t>
      </w:r>
      <w:r>
        <w:t>исследовательские</w:t>
      </w:r>
      <w:r>
        <w:rPr>
          <w:spacing w:val="-5"/>
        </w:rPr>
        <w:t xml:space="preserve"> </w:t>
      </w:r>
      <w:r>
        <w:rPr>
          <w:spacing w:val="-2"/>
        </w:rPr>
        <w:t>действия:</w:t>
      </w:r>
    </w:p>
    <w:p w:rsidR="00F64123" w:rsidRDefault="00F64123">
      <w:pPr>
        <w:pStyle w:val="Heading3"/>
        <w:spacing w:line="240" w:lineRule="auto"/>
        <w:sectPr w:rsidR="00F64123">
          <w:pgSz w:w="11920" w:h="16850"/>
          <w:pgMar w:top="1040" w:right="141" w:bottom="840" w:left="708" w:header="0" w:footer="650" w:gutter="0"/>
          <w:cols w:space="720"/>
        </w:sectPr>
      </w:pPr>
    </w:p>
    <w:p w:rsidR="00F64123" w:rsidRDefault="00A96989">
      <w:pPr>
        <w:pStyle w:val="a4"/>
        <w:numPr>
          <w:ilvl w:val="0"/>
          <w:numId w:val="14"/>
        </w:numPr>
        <w:tabs>
          <w:tab w:val="left" w:pos="1135"/>
        </w:tabs>
        <w:spacing w:before="86"/>
        <w:ind w:right="706" w:firstLine="0"/>
        <w:rPr>
          <w:rFonts w:ascii="Symbol" w:hAnsi="Symbol"/>
          <w:sz w:val="24"/>
        </w:rPr>
      </w:pPr>
      <w:r>
        <w:rPr>
          <w:sz w:val="24"/>
        </w:rPr>
        <w:lastRenderedPageBreak/>
        <w:t xml:space="preserve">формулировать проблемные вопросы, отражающие несоответствие между рассматриваемым и наиболее благоприятным состоянием объекта (явления) повседневной </w:t>
      </w:r>
      <w:r>
        <w:rPr>
          <w:spacing w:val="-2"/>
          <w:sz w:val="24"/>
        </w:rPr>
        <w:t>жизни;</w:t>
      </w:r>
    </w:p>
    <w:p w:rsidR="00F64123" w:rsidRDefault="00A96989">
      <w:pPr>
        <w:pStyle w:val="a4"/>
        <w:numPr>
          <w:ilvl w:val="0"/>
          <w:numId w:val="14"/>
        </w:numPr>
        <w:tabs>
          <w:tab w:val="left" w:pos="1135"/>
        </w:tabs>
        <w:spacing w:before="1"/>
        <w:ind w:right="709" w:firstLine="0"/>
        <w:rPr>
          <w:rFonts w:ascii="Symbol" w:hAnsi="Symbol"/>
          <w:sz w:val="24"/>
        </w:rPr>
      </w:pPr>
      <w:r>
        <w:rPr>
          <w:sz w:val="24"/>
        </w:rPr>
        <w:t>обобщать, анализировать и оценивать получаемую информацию, выдвигать гипотезы, аргументировать свою точку зрения, делать обоснованные выводы</w:t>
      </w:r>
      <w:r>
        <w:rPr>
          <w:spacing w:val="40"/>
          <w:sz w:val="24"/>
        </w:rPr>
        <w:t xml:space="preserve"> </w:t>
      </w:r>
      <w:r>
        <w:rPr>
          <w:sz w:val="24"/>
        </w:rPr>
        <w:t xml:space="preserve">по результатам </w:t>
      </w:r>
      <w:r>
        <w:rPr>
          <w:spacing w:val="-2"/>
          <w:sz w:val="24"/>
        </w:rPr>
        <w:t>исследования;</w:t>
      </w:r>
    </w:p>
    <w:p w:rsidR="00F64123" w:rsidRDefault="00A96989">
      <w:pPr>
        <w:pStyle w:val="a4"/>
        <w:numPr>
          <w:ilvl w:val="0"/>
          <w:numId w:val="14"/>
        </w:numPr>
        <w:tabs>
          <w:tab w:val="left" w:pos="1135"/>
        </w:tabs>
        <w:ind w:right="709" w:firstLine="0"/>
        <w:rPr>
          <w:rFonts w:ascii="Symbol" w:hAnsi="Symbol"/>
          <w:sz w:val="24"/>
        </w:rPr>
      </w:pPr>
      <w:r>
        <w:rPr>
          <w:sz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F64123" w:rsidRDefault="00A96989">
      <w:pPr>
        <w:pStyle w:val="a4"/>
        <w:numPr>
          <w:ilvl w:val="0"/>
          <w:numId w:val="14"/>
        </w:numPr>
        <w:tabs>
          <w:tab w:val="left" w:pos="1195"/>
        </w:tabs>
        <w:ind w:right="709" w:firstLine="0"/>
        <w:rPr>
          <w:rFonts w:ascii="Symbol" w:hAnsi="Symbol"/>
          <w:sz w:val="24"/>
        </w:rPr>
      </w:pPr>
      <w:r>
        <w:rPr>
          <w:sz w:val="24"/>
        </w:rPr>
        <w:t>прогнозировать возможное дальнейшее развитие процессов, событий</w:t>
      </w:r>
      <w:r>
        <w:rPr>
          <w:spacing w:val="80"/>
          <w:sz w:val="24"/>
        </w:rPr>
        <w:t xml:space="preserve"> </w:t>
      </w:r>
      <w:r>
        <w:rPr>
          <w:sz w:val="24"/>
        </w:rPr>
        <w:t>и их последствия в аналогичных или сходных ситуациях, а также выдвигать предположения об их развитии в новых условиях и контекстах.</w:t>
      </w:r>
    </w:p>
    <w:p w:rsidR="00F64123" w:rsidRDefault="00A96989">
      <w:pPr>
        <w:pStyle w:val="Heading3"/>
        <w:spacing w:before="2"/>
      </w:pPr>
      <w:r>
        <w:t>Работа</w:t>
      </w:r>
      <w:r>
        <w:rPr>
          <w:spacing w:val="-3"/>
        </w:rPr>
        <w:t xml:space="preserve"> </w:t>
      </w:r>
      <w:r>
        <w:t>с</w:t>
      </w:r>
      <w:r>
        <w:rPr>
          <w:spacing w:val="-3"/>
        </w:rPr>
        <w:t xml:space="preserve"> </w:t>
      </w:r>
      <w:r>
        <w:rPr>
          <w:spacing w:val="-2"/>
        </w:rPr>
        <w:t>информацией:</w:t>
      </w:r>
    </w:p>
    <w:p w:rsidR="00F64123" w:rsidRDefault="00A96989">
      <w:pPr>
        <w:pStyle w:val="a4"/>
        <w:numPr>
          <w:ilvl w:val="0"/>
          <w:numId w:val="14"/>
        </w:numPr>
        <w:tabs>
          <w:tab w:val="left" w:pos="1135"/>
        </w:tabs>
        <w:ind w:right="712" w:firstLine="0"/>
        <w:rPr>
          <w:rFonts w:ascii="Symbol" w:hAnsi="Symbol"/>
          <w:sz w:val="24"/>
        </w:rPr>
      </w:pPr>
      <w:r>
        <w:rPr>
          <w:sz w:val="24"/>
        </w:rPr>
        <w:t>применять различные методы, инструменты и запросы при поиске и отборе информации или</w:t>
      </w:r>
      <w:r>
        <w:rPr>
          <w:spacing w:val="-1"/>
          <w:sz w:val="24"/>
        </w:rPr>
        <w:t xml:space="preserve"> </w:t>
      </w:r>
      <w:r>
        <w:rPr>
          <w:sz w:val="24"/>
        </w:rPr>
        <w:t>данных из</w:t>
      </w:r>
      <w:r>
        <w:rPr>
          <w:spacing w:val="-2"/>
          <w:sz w:val="24"/>
        </w:rPr>
        <w:t xml:space="preserve"> </w:t>
      </w:r>
      <w:r>
        <w:rPr>
          <w:sz w:val="24"/>
        </w:rPr>
        <w:t>источников</w:t>
      </w:r>
      <w:r>
        <w:rPr>
          <w:spacing w:val="-3"/>
          <w:sz w:val="24"/>
        </w:rPr>
        <w:t xml:space="preserve"> </w:t>
      </w:r>
      <w:r>
        <w:rPr>
          <w:sz w:val="24"/>
        </w:rPr>
        <w:t>с</w:t>
      </w:r>
      <w:r>
        <w:rPr>
          <w:spacing w:val="-2"/>
          <w:sz w:val="24"/>
        </w:rPr>
        <w:t xml:space="preserve"> </w:t>
      </w:r>
      <w:r>
        <w:rPr>
          <w:sz w:val="24"/>
        </w:rPr>
        <w:t>учётом</w:t>
      </w:r>
      <w:r>
        <w:rPr>
          <w:spacing w:val="-2"/>
          <w:sz w:val="24"/>
        </w:rPr>
        <w:t xml:space="preserve"> </w:t>
      </w:r>
      <w:r>
        <w:rPr>
          <w:sz w:val="24"/>
        </w:rPr>
        <w:t>предложенной учебной</w:t>
      </w:r>
      <w:r>
        <w:rPr>
          <w:spacing w:val="-2"/>
          <w:sz w:val="24"/>
        </w:rPr>
        <w:t xml:space="preserve"> </w:t>
      </w:r>
      <w:r>
        <w:rPr>
          <w:sz w:val="24"/>
        </w:rPr>
        <w:t>задачи</w:t>
      </w:r>
      <w:r>
        <w:rPr>
          <w:spacing w:val="40"/>
          <w:sz w:val="24"/>
        </w:rPr>
        <w:t xml:space="preserve"> </w:t>
      </w:r>
      <w:r>
        <w:rPr>
          <w:sz w:val="24"/>
        </w:rPr>
        <w:t>и</w:t>
      </w:r>
      <w:r>
        <w:rPr>
          <w:spacing w:val="-2"/>
          <w:sz w:val="24"/>
        </w:rPr>
        <w:t xml:space="preserve"> </w:t>
      </w:r>
      <w:r>
        <w:rPr>
          <w:sz w:val="24"/>
        </w:rPr>
        <w:t>заданных критериев;</w:t>
      </w:r>
    </w:p>
    <w:p w:rsidR="00F64123" w:rsidRDefault="00A96989">
      <w:pPr>
        <w:pStyle w:val="a4"/>
        <w:numPr>
          <w:ilvl w:val="0"/>
          <w:numId w:val="14"/>
        </w:numPr>
        <w:tabs>
          <w:tab w:val="left" w:pos="1135"/>
        </w:tabs>
        <w:ind w:right="704" w:firstLine="0"/>
        <w:rPr>
          <w:rFonts w:ascii="Symbol" w:hAnsi="Symbol"/>
          <w:sz w:val="24"/>
        </w:rPr>
      </w:pPr>
      <w:r>
        <w:rPr>
          <w:sz w:val="24"/>
        </w:rPr>
        <w:t>выбирать, анализировать, систематизировать и интерпретировать информацию различных видов и форм представления;</w:t>
      </w:r>
    </w:p>
    <w:p w:rsidR="00F64123" w:rsidRDefault="00A96989">
      <w:pPr>
        <w:pStyle w:val="a4"/>
        <w:numPr>
          <w:ilvl w:val="0"/>
          <w:numId w:val="14"/>
        </w:numPr>
        <w:tabs>
          <w:tab w:val="left" w:pos="1135"/>
        </w:tabs>
        <w:ind w:right="709" w:firstLine="0"/>
        <w:rPr>
          <w:rFonts w:ascii="Symbol" w:hAnsi="Symbol"/>
          <w:sz w:val="24"/>
        </w:rPr>
      </w:pPr>
      <w:r>
        <w:rPr>
          <w:sz w:val="24"/>
        </w:rPr>
        <w:t>находить сходные аргументы (подтверждающие или опровергающие одну и ту же идею, версию) в различных информационных источниках;</w:t>
      </w:r>
    </w:p>
    <w:p w:rsidR="00F64123" w:rsidRDefault="00A96989">
      <w:pPr>
        <w:pStyle w:val="a4"/>
        <w:numPr>
          <w:ilvl w:val="0"/>
          <w:numId w:val="14"/>
        </w:numPr>
        <w:tabs>
          <w:tab w:val="left" w:pos="1135"/>
        </w:tabs>
        <w:ind w:right="712" w:firstLine="0"/>
        <w:rPr>
          <w:rFonts w:ascii="Symbol" w:hAnsi="Symbol"/>
          <w:sz w:val="24"/>
        </w:rPr>
      </w:pPr>
      <w:r>
        <w:rPr>
          <w:sz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F64123" w:rsidRDefault="00A96989">
      <w:pPr>
        <w:pStyle w:val="a4"/>
        <w:numPr>
          <w:ilvl w:val="0"/>
          <w:numId w:val="14"/>
        </w:numPr>
        <w:tabs>
          <w:tab w:val="left" w:pos="1135"/>
          <w:tab w:val="left" w:pos="8716"/>
        </w:tabs>
        <w:ind w:right="704" w:firstLine="0"/>
        <w:rPr>
          <w:rFonts w:ascii="Symbol" w:hAnsi="Symbol"/>
          <w:sz w:val="24"/>
        </w:rPr>
      </w:pPr>
      <w:r>
        <w:rPr>
          <w:sz w:val="24"/>
        </w:rPr>
        <w:t>оценивать надёжность информации по критериям, предложенным</w:t>
      </w:r>
      <w:r>
        <w:rPr>
          <w:sz w:val="24"/>
        </w:rPr>
        <w:tab/>
      </w:r>
      <w:r>
        <w:rPr>
          <w:spacing w:val="-2"/>
          <w:sz w:val="24"/>
        </w:rPr>
        <w:t xml:space="preserve">педагогическим </w:t>
      </w:r>
      <w:r>
        <w:rPr>
          <w:sz w:val="24"/>
        </w:rPr>
        <w:t>работником или сформулированным самостоятельно;</w:t>
      </w:r>
    </w:p>
    <w:p w:rsidR="00F64123" w:rsidRDefault="00A96989">
      <w:pPr>
        <w:pStyle w:val="a4"/>
        <w:numPr>
          <w:ilvl w:val="0"/>
          <w:numId w:val="14"/>
        </w:numPr>
        <w:tabs>
          <w:tab w:val="left" w:pos="1195"/>
        </w:tabs>
        <w:spacing w:line="293" w:lineRule="exact"/>
        <w:ind w:left="1195" w:hanging="201"/>
        <w:rPr>
          <w:rFonts w:ascii="Symbol" w:hAnsi="Symbol"/>
          <w:sz w:val="24"/>
        </w:rPr>
      </w:pPr>
      <w:r>
        <w:rPr>
          <w:sz w:val="24"/>
        </w:rPr>
        <w:t>эффективно</w:t>
      </w:r>
      <w:r>
        <w:rPr>
          <w:spacing w:val="-7"/>
          <w:sz w:val="24"/>
        </w:rPr>
        <w:t xml:space="preserve"> </w:t>
      </w:r>
      <w:r>
        <w:rPr>
          <w:sz w:val="24"/>
        </w:rPr>
        <w:t>запоминать</w:t>
      </w:r>
      <w:r>
        <w:rPr>
          <w:spacing w:val="-5"/>
          <w:sz w:val="24"/>
        </w:rPr>
        <w:t xml:space="preserve"> </w:t>
      </w:r>
      <w:r>
        <w:rPr>
          <w:sz w:val="24"/>
        </w:rPr>
        <w:t>и</w:t>
      </w:r>
      <w:r>
        <w:rPr>
          <w:spacing w:val="-5"/>
          <w:sz w:val="24"/>
        </w:rPr>
        <w:t xml:space="preserve"> </w:t>
      </w:r>
      <w:r>
        <w:rPr>
          <w:sz w:val="24"/>
        </w:rPr>
        <w:t>систематизировать</w:t>
      </w:r>
      <w:r>
        <w:rPr>
          <w:spacing w:val="-5"/>
          <w:sz w:val="24"/>
        </w:rPr>
        <w:t xml:space="preserve"> </w:t>
      </w:r>
      <w:r>
        <w:rPr>
          <w:spacing w:val="-2"/>
          <w:sz w:val="24"/>
        </w:rPr>
        <w:t>информацию;</w:t>
      </w:r>
    </w:p>
    <w:p w:rsidR="00F64123" w:rsidRDefault="00A96989">
      <w:pPr>
        <w:pStyle w:val="a4"/>
        <w:numPr>
          <w:ilvl w:val="0"/>
          <w:numId w:val="14"/>
        </w:numPr>
        <w:tabs>
          <w:tab w:val="left" w:pos="1135"/>
        </w:tabs>
        <w:ind w:right="712" w:firstLine="0"/>
        <w:rPr>
          <w:rFonts w:ascii="Symbol" w:hAnsi="Symbol"/>
          <w:sz w:val="24"/>
        </w:rPr>
      </w:pPr>
      <w:r>
        <w:rPr>
          <w:sz w:val="24"/>
        </w:rPr>
        <w:t>овладение системой универсальных познавательных действий обеспечивает сформированность когнитивных навыков обучающихся.</w:t>
      </w:r>
    </w:p>
    <w:p w:rsidR="00F64123" w:rsidRDefault="00A96989">
      <w:pPr>
        <w:pStyle w:val="Heading3"/>
        <w:spacing w:before="0" w:line="240" w:lineRule="auto"/>
        <w:ind w:right="4204"/>
      </w:pPr>
      <w:r>
        <w:t>Коммуникативные</w:t>
      </w:r>
      <w:r>
        <w:rPr>
          <w:spacing w:val="-11"/>
        </w:rPr>
        <w:t xml:space="preserve"> </w:t>
      </w:r>
      <w:r>
        <w:t>универсальные</w:t>
      </w:r>
      <w:r>
        <w:rPr>
          <w:spacing w:val="-11"/>
        </w:rPr>
        <w:t xml:space="preserve"> </w:t>
      </w:r>
      <w:r>
        <w:t>учебные</w:t>
      </w:r>
      <w:r>
        <w:rPr>
          <w:spacing w:val="-9"/>
        </w:rPr>
        <w:t xml:space="preserve"> </w:t>
      </w:r>
      <w:r>
        <w:t xml:space="preserve">действия </w:t>
      </w:r>
      <w:r>
        <w:rPr>
          <w:spacing w:val="-2"/>
        </w:rPr>
        <w:t>Общение:</w:t>
      </w:r>
    </w:p>
    <w:p w:rsidR="00F64123" w:rsidRDefault="00A96989">
      <w:pPr>
        <w:pStyle w:val="a4"/>
        <w:numPr>
          <w:ilvl w:val="0"/>
          <w:numId w:val="14"/>
        </w:numPr>
        <w:tabs>
          <w:tab w:val="left" w:pos="1135"/>
        </w:tabs>
        <w:ind w:right="705" w:firstLine="0"/>
        <w:rPr>
          <w:rFonts w:ascii="Symbol" w:hAnsi="Symbol"/>
          <w:sz w:val="24"/>
        </w:rPr>
      </w:pPr>
      <w:r>
        <w:rPr>
          <w:sz w:val="24"/>
        </w:rPr>
        <w:t>уверенно высказывать свою точку</w:t>
      </w:r>
      <w:r>
        <w:rPr>
          <w:spacing w:val="-3"/>
          <w:sz w:val="24"/>
        </w:rPr>
        <w:t xml:space="preserve"> </w:t>
      </w:r>
      <w:r>
        <w:rPr>
          <w:sz w:val="24"/>
        </w:rPr>
        <w:t>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F64123" w:rsidRDefault="00A96989">
      <w:pPr>
        <w:pStyle w:val="a4"/>
        <w:numPr>
          <w:ilvl w:val="0"/>
          <w:numId w:val="14"/>
        </w:numPr>
        <w:tabs>
          <w:tab w:val="left" w:pos="1135"/>
        </w:tabs>
        <w:ind w:right="712" w:firstLine="0"/>
        <w:rPr>
          <w:rFonts w:ascii="Symbol" w:hAnsi="Symbol"/>
          <w:sz w:val="24"/>
        </w:rPr>
      </w:pPr>
      <w:r>
        <w:rPr>
          <w:sz w:val="24"/>
        </w:rPr>
        <w:t>распознавать невербальные средства общения, понимать значение социальных знаков и намерения</w:t>
      </w:r>
      <w:r>
        <w:rPr>
          <w:spacing w:val="-1"/>
          <w:sz w:val="24"/>
        </w:rPr>
        <w:t xml:space="preserve"> </w:t>
      </w:r>
      <w:r>
        <w:rPr>
          <w:sz w:val="24"/>
        </w:rPr>
        <w:t>других людей, уважительно,</w:t>
      </w:r>
      <w:r>
        <w:rPr>
          <w:spacing w:val="-1"/>
          <w:sz w:val="24"/>
        </w:rPr>
        <w:t xml:space="preserve"> </w:t>
      </w:r>
      <w:r>
        <w:rPr>
          <w:sz w:val="24"/>
        </w:rPr>
        <w:t>в</w:t>
      </w:r>
      <w:r>
        <w:rPr>
          <w:spacing w:val="-2"/>
          <w:sz w:val="24"/>
        </w:rPr>
        <w:t xml:space="preserve"> </w:t>
      </w:r>
      <w:r>
        <w:rPr>
          <w:sz w:val="24"/>
        </w:rPr>
        <w:t>корректной</w:t>
      </w:r>
      <w:r>
        <w:rPr>
          <w:spacing w:val="-1"/>
          <w:sz w:val="24"/>
        </w:rPr>
        <w:t xml:space="preserve"> </w:t>
      </w:r>
      <w:r>
        <w:rPr>
          <w:sz w:val="24"/>
        </w:rPr>
        <w:t>форме</w:t>
      </w:r>
      <w:r>
        <w:rPr>
          <w:spacing w:val="-3"/>
          <w:sz w:val="24"/>
        </w:rPr>
        <w:t xml:space="preserve"> </w:t>
      </w:r>
      <w:r>
        <w:rPr>
          <w:sz w:val="24"/>
        </w:rPr>
        <w:t>формулировать свои</w:t>
      </w:r>
      <w:r>
        <w:rPr>
          <w:spacing w:val="-1"/>
          <w:sz w:val="24"/>
        </w:rPr>
        <w:t xml:space="preserve"> </w:t>
      </w:r>
      <w:r>
        <w:rPr>
          <w:sz w:val="24"/>
        </w:rPr>
        <w:t>взгляды;</w:t>
      </w:r>
    </w:p>
    <w:p w:rsidR="00F64123" w:rsidRDefault="00A96989">
      <w:pPr>
        <w:pStyle w:val="a4"/>
        <w:numPr>
          <w:ilvl w:val="0"/>
          <w:numId w:val="14"/>
        </w:numPr>
        <w:tabs>
          <w:tab w:val="left" w:pos="1135"/>
        </w:tabs>
        <w:spacing w:line="242" w:lineRule="auto"/>
        <w:ind w:right="717" w:firstLine="0"/>
        <w:rPr>
          <w:rFonts w:ascii="Symbol" w:hAnsi="Symbol"/>
          <w:sz w:val="24"/>
        </w:rPr>
      </w:pPr>
      <w:r>
        <w:rPr>
          <w:sz w:val="24"/>
        </w:rPr>
        <w:t>сопоставлять свои суждения с суждениями других участников диалога, обнаруживать различие и сходство позиций;</w:t>
      </w:r>
    </w:p>
    <w:p w:rsidR="00F64123" w:rsidRDefault="00A96989">
      <w:pPr>
        <w:pStyle w:val="a4"/>
        <w:numPr>
          <w:ilvl w:val="0"/>
          <w:numId w:val="14"/>
        </w:numPr>
        <w:tabs>
          <w:tab w:val="left" w:pos="1135"/>
        </w:tabs>
        <w:ind w:right="705" w:firstLine="0"/>
        <w:rPr>
          <w:rFonts w:ascii="Symbol" w:hAnsi="Symbol"/>
          <w:sz w:val="24"/>
        </w:rPr>
      </w:pPr>
      <w:r>
        <w:rPr>
          <w:sz w:val="24"/>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F64123" w:rsidRDefault="00A96989">
      <w:pPr>
        <w:pStyle w:val="a4"/>
        <w:numPr>
          <w:ilvl w:val="0"/>
          <w:numId w:val="14"/>
        </w:numPr>
        <w:tabs>
          <w:tab w:val="left" w:pos="1135"/>
        </w:tabs>
        <w:ind w:right="711" w:firstLine="0"/>
        <w:rPr>
          <w:rFonts w:ascii="Symbol" w:hAnsi="Symbol"/>
          <w:sz w:val="24"/>
        </w:rPr>
      </w:pPr>
      <w:r>
        <w:rPr>
          <w:sz w:val="24"/>
        </w:rPr>
        <w:t xml:space="preserve">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w:t>
      </w:r>
      <w:r>
        <w:rPr>
          <w:spacing w:val="-2"/>
          <w:sz w:val="24"/>
        </w:rPr>
        <w:t>материалы.</w:t>
      </w:r>
    </w:p>
    <w:p w:rsidR="00F64123" w:rsidRDefault="00A96989">
      <w:pPr>
        <w:pStyle w:val="Heading3"/>
        <w:spacing w:before="0" w:line="240" w:lineRule="auto"/>
        <w:ind w:right="4734"/>
      </w:pPr>
      <w:r>
        <w:t>Регулятивные</w:t>
      </w:r>
      <w:r>
        <w:rPr>
          <w:spacing w:val="-11"/>
        </w:rPr>
        <w:t xml:space="preserve"> </w:t>
      </w:r>
      <w:r>
        <w:t>универсальные</w:t>
      </w:r>
      <w:r>
        <w:rPr>
          <w:spacing w:val="-11"/>
        </w:rPr>
        <w:t xml:space="preserve"> </w:t>
      </w:r>
      <w:r>
        <w:t>учебные</w:t>
      </w:r>
      <w:r>
        <w:rPr>
          <w:spacing w:val="-11"/>
        </w:rPr>
        <w:t xml:space="preserve"> </w:t>
      </w:r>
      <w:r>
        <w:t xml:space="preserve">действия </w:t>
      </w:r>
      <w:r>
        <w:rPr>
          <w:spacing w:val="-2"/>
        </w:rPr>
        <w:t>Самоорганизация:</w:t>
      </w:r>
    </w:p>
    <w:p w:rsidR="00F64123" w:rsidRDefault="00A96989">
      <w:pPr>
        <w:pStyle w:val="a4"/>
        <w:numPr>
          <w:ilvl w:val="0"/>
          <w:numId w:val="14"/>
        </w:numPr>
        <w:tabs>
          <w:tab w:val="left" w:pos="1135"/>
        </w:tabs>
        <w:spacing w:line="288" w:lineRule="exact"/>
        <w:ind w:left="1135" w:hanging="141"/>
        <w:rPr>
          <w:rFonts w:ascii="Symbol" w:hAnsi="Symbol"/>
          <w:sz w:val="24"/>
        </w:rPr>
      </w:pPr>
      <w:r>
        <w:rPr>
          <w:sz w:val="24"/>
        </w:rPr>
        <w:t>выявлять</w:t>
      </w:r>
      <w:r>
        <w:rPr>
          <w:spacing w:val="-5"/>
          <w:sz w:val="24"/>
        </w:rPr>
        <w:t xml:space="preserve"> </w:t>
      </w:r>
      <w:r>
        <w:rPr>
          <w:sz w:val="24"/>
        </w:rPr>
        <w:t>проблемные</w:t>
      </w:r>
      <w:r>
        <w:rPr>
          <w:spacing w:val="-5"/>
          <w:sz w:val="24"/>
        </w:rPr>
        <w:t xml:space="preserve"> </w:t>
      </w:r>
      <w:r>
        <w:rPr>
          <w:sz w:val="24"/>
        </w:rPr>
        <w:t>вопросы,</w:t>
      </w:r>
      <w:r>
        <w:rPr>
          <w:spacing w:val="-3"/>
          <w:sz w:val="24"/>
        </w:rPr>
        <w:t xml:space="preserve"> </w:t>
      </w:r>
      <w:r>
        <w:rPr>
          <w:sz w:val="24"/>
        </w:rPr>
        <w:t>требующие</w:t>
      </w:r>
      <w:r>
        <w:rPr>
          <w:spacing w:val="-5"/>
          <w:sz w:val="24"/>
        </w:rPr>
        <w:t xml:space="preserve"> </w:t>
      </w:r>
      <w:r>
        <w:rPr>
          <w:sz w:val="24"/>
        </w:rPr>
        <w:t>решения</w:t>
      </w:r>
      <w:r>
        <w:rPr>
          <w:spacing w:val="-3"/>
          <w:sz w:val="24"/>
        </w:rPr>
        <w:t xml:space="preserve"> </w:t>
      </w:r>
      <w:r>
        <w:rPr>
          <w:sz w:val="24"/>
        </w:rPr>
        <w:t>в</w:t>
      </w:r>
      <w:r>
        <w:rPr>
          <w:spacing w:val="-4"/>
          <w:sz w:val="24"/>
        </w:rPr>
        <w:t xml:space="preserve"> </w:t>
      </w:r>
      <w:r>
        <w:rPr>
          <w:sz w:val="24"/>
        </w:rPr>
        <w:t>жизненных</w:t>
      </w:r>
      <w:r>
        <w:rPr>
          <w:spacing w:val="-5"/>
          <w:sz w:val="24"/>
        </w:rPr>
        <w:t xml:space="preserve"> </w:t>
      </w:r>
      <w:r>
        <w:rPr>
          <w:sz w:val="24"/>
        </w:rPr>
        <w:t>и учебных</w:t>
      </w:r>
      <w:r>
        <w:rPr>
          <w:spacing w:val="-2"/>
          <w:sz w:val="24"/>
        </w:rPr>
        <w:t xml:space="preserve"> ситуациях;</w:t>
      </w:r>
    </w:p>
    <w:p w:rsidR="00F64123" w:rsidRDefault="00A96989">
      <w:pPr>
        <w:pStyle w:val="a4"/>
        <w:numPr>
          <w:ilvl w:val="0"/>
          <w:numId w:val="14"/>
        </w:numPr>
        <w:tabs>
          <w:tab w:val="left" w:pos="1135"/>
        </w:tabs>
        <w:ind w:right="710" w:firstLine="0"/>
        <w:rPr>
          <w:rFonts w:ascii="Symbol" w:hAnsi="Symbol"/>
          <w:sz w:val="24"/>
        </w:rPr>
      </w:pPr>
      <w:r>
        <w:rPr>
          <w:sz w:val="24"/>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F64123" w:rsidRDefault="00A96989">
      <w:pPr>
        <w:pStyle w:val="a4"/>
        <w:numPr>
          <w:ilvl w:val="0"/>
          <w:numId w:val="14"/>
        </w:numPr>
        <w:tabs>
          <w:tab w:val="left" w:pos="1135"/>
        </w:tabs>
        <w:ind w:right="703" w:firstLine="0"/>
        <w:rPr>
          <w:rFonts w:ascii="Symbol" w:hAnsi="Symbol"/>
          <w:sz w:val="24"/>
        </w:rPr>
      </w:pPr>
      <w:r>
        <w:rPr>
          <w:sz w:val="24"/>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F64123" w:rsidRDefault="00A96989">
      <w:pPr>
        <w:pStyle w:val="Heading3"/>
        <w:spacing w:before="0" w:line="240" w:lineRule="auto"/>
      </w:pPr>
      <w:r>
        <w:t>Самоконтроль,</w:t>
      </w:r>
      <w:r>
        <w:rPr>
          <w:spacing w:val="-10"/>
        </w:rPr>
        <w:t xml:space="preserve"> </w:t>
      </w:r>
      <w:r>
        <w:t>эмоциональный</w:t>
      </w:r>
      <w:r>
        <w:rPr>
          <w:spacing w:val="-9"/>
        </w:rPr>
        <w:t xml:space="preserve"> </w:t>
      </w:r>
      <w:r>
        <w:rPr>
          <w:spacing w:val="-2"/>
        </w:rPr>
        <w:t>интеллект:</w:t>
      </w:r>
    </w:p>
    <w:p w:rsidR="00F64123" w:rsidRDefault="00F64123">
      <w:pPr>
        <w:pStyle w:val="Heading3"/>
        <w:spacing w:line="240" w:lineRule="auto"/>
        <w:sectPr w:rsidR="00F64123">
          <w:pgSz w:w="11920" w:h="16850"/>
          <w:pgMar w:top="1040" w:right="141" w:bottom="840" w:left="708" w:header="0" w:footer="650" w:gutter="0"/>
          <w:cols w:space="720"/>
        </w:sectPr>
      </w:pPr>
    </w:p>
    <w:p w:rsidR="00F64123" w:rsidRDefault="00A96989">
      <w:pPr>
        <w:pStyle w:val="a4"/>
        <w:numPr>
          <w:ilvl w:val="0"/>
          <w:numId w:val="14"/>
        </w:numPr>
        <w:tabs>
          <w:tab w:val="left" w:pos="1135"/>
        </w:tabs>
        <w:spacing w:before="86" w:line="242" w:lineRule="auto"/>
        <w:ind w:right="716" w:firstLine="0"/>
        <w:jc w:val="left"/>
        <w:rPr>
          <w:rFonts w:ascii="Symbol" w:hAnsi="Symbol"/>
          <w:sz w:val="24"/>
        </w:rPr>
      </w:pPr>
      <w:r>
        <w:rPr>
          <w:sz w:val="24"/>
        </w:rPr>
        <w:lastRenderedPageBreak/>
        <w:t>давать оценку</w:t>
      </w:r>
      <w:r>
        <w:rPr>
          <w:spacing w:val="-4"/>
          <w:sz w:val="24"/>
        </w:rPr>
        <w:t xml:space="preserve"> </w:t>
      </w:r>
      <w:r>
        <w:rPr>
          <w:sz w:val="24"/>
        </w:rPr>
        <w:t>ситуации, предвидеть трудности, которые могут возникнуть</w:t>
      </w:r>
      <w:r>
        <w:rPr>
          <w:spacing w:val="40"/>
          <w:sz w:val="24"/>
        </w:rPr>
        <w:t xml:space="preserve"> </w:t>
      </w:r>
      <w:r>
        <w:rPr>
          <w:sz w:val="24"/>
        </w:rPr>
        <w:t>при решении учебной задачи, и вносить коррективы в деятельность на основе новых обстоятельств;</w:t>
      </w:r>
    </w:p>
    <w:p w:rsidR="00F64123" w:rsidRDefault="00A96989">
      <w:pPr>
        <w:pStyle w:val="a4"/>
        <w:numPr>
          <w:ilvl w:val="0"/>
          <w:numId w:val="14"/>
        </w:numPr>
        <w:tabs>
          <w:tab w:val="left" w:pos="1135"/>
        </w:tabs>
        <w:ind w:right="710" w:firstLine="0"/>
        <w:jc w:val="left"/>
        <w:rPr>
          <w:rFonts w:ascii="Symbol" w:hAnsi="Symbol"/>
          <w:sz w:val="24"/>
        </w:rPr>
      </w:pPr>
      <w:r>
        <w:rPr>
          <w:sz w:val="24"/>
        </w:rPr>
        <w:t>объяснять</w:t>
      </w:r>
      <w:r>
        <w:rPr>
          <w:spacing w:val="80"/>
          <w:sz w:val="24"/>
        </w:rPr>
        <w:t xml:space="preserve"> </w:t>
      </w:r>
      <w:r>
        <w:rPr>
          <w:sz w:val="24"/>
        </w:rPr>
        <w:t>причины</w:t>
      </w:r>
      <w:r>
        <w:rPr>
          <w:spacing w:val="80"/>
          <w:sz w:val="24"/>
        </w:rPr>
        <w:t xml:space="preserve"> </w:t>
      </w:r>
      <w:r>
        <w:rPr>
          <w:sz w:val="24"/>
        </w:rPr>
        <w:t>достижения</w:t>
      </w:r>
      <w:r>
        <w:rPr>
          <w:spacing w:val="80"/>
          <w:sz w:val="24"/>
        </w:rPr>
        <w:t xml:space="preserve"> </w:t>
      </w:r>
      <w:r>
        <w:rPr>
          <w:sz w:val="24"/>
        </w:rPr>
        <w:t>(недостижения)</w:t>
      </w:r>
      <w:r>
        <w:rPr>
          <w:spacing w:val="80"/>
          <w:sz w:val="24"/>
        </w:rPr>
        <w:t xml:space="preserve"> </w:t>
      </w:r>
      <w:r>
        <w:rPr>
          <w:sz w:val="24"/>
        </w:rPr>
        <w:t>результатов</w:t>
      </w:r>
      <w:r>
        <w:rPr>
          <w:spacing w:val="80"/>
          <w:sz w:val="24"/>
        </w:rPr>
        <w:t xml:space="preserve"> </w:t>
      </w:r>
      <w:r>
        <w:rPr>
          <w:sz w:val="24"/>
        </w:rPr>
        <w:t>деятельности,</w:t>
      </w:r>
      <w:r>
        <w:rPr>
          <w:spacing w:val="80"/>
          <w:sz w:val="24"/>
        </w:rPr>
        <w:t xml:space="preserve"> </w:t>
      </w:r>
      <w:r>
        <w:rPr>
          <w:sz w:val="24"/>
        </w:rPr>
        <w:t>давать</w:t>
      </w:r>
      <w:r>
        <w:rPr>
          <w:spacing w:val="40"/>
          <w:sz w:val="24"/>
        </w:rPr>
        <w:t xml:space="preserve"> </w:t>
      </w:r>
      <w:r>
        <w:rPr>
          <w:sz w:val="24"/>
        </w:rPr>
        <w:t>оценку приобретённому опыту, уметь находить позитивное</w:t>
      </w:r>
      <w:r>
        <w:rPr>
          <w:spacing w:val="40"/>
          <w:sz w:val="24"/>
        </w:rPr>
        <w:t xml:space="preserve"> </w:t>
      </w:r>
      <w:r>
        <w:rPr>
          <w:sz w:val="24"/>
        </w:rPr>
        <w:t>в произошедшей ситуации;</w:t>
      </w:r>
    </w:p>
    <w:p w:rsidR="00F64123" w:rsidRDefault="00A96989">
      <w:pPr>
        <w:pStyle w:val="a4"/>
        <w:numPr>
          <w:ilvl w:val="0"/>
          <w:numId w:val="14"/>
        </w:numPr>
        <w:tabs>
          <w:tab w:val="left" w:pos="1135"/>
        </w:tabs>
        <w:spacing w:line="292" w:lineRule="exact"/>
        <w:ind w:left="1135" w:hanging="141"/>
        <w:jc w:val="left"/>
        <w:rPr>
          <w:rFonts w:ascii="Symbol" w:hAnsi="Symbol"/>
          <w:sz w:val="24"/>
        </w:rPr>
      </w:pPr>
      <w:r>
        <w:rPr>
          <w:sz w:val="24"/>
        </w:rPr>
        <w:t>оценивать</w:t>
      </w:r>
      <w:r>
        <w:rPr>
          <w:spacing w:val="-3"/>
          <w:sz w:val="24"/>
        </w:rPr>
        <w:t xml:space="preserve"> </w:t>
      </w:r>
      <w:r>
        <w:rPr>
          <w:sz w:val="24"/>
        </w:rPr>
        <w:t>соответствие</w:t>
      </w:r>
      <w:r>
        <w:rPr>
          <w:spacing w:val="-5"/>
          <w:sz w:val="24"/>
        </w:rPr>
        <w:t xml:space="preserve"> </w:t>
      </w:r>
      <w:r>
        <w:rPr>
          <w:sz w:val="24"/>
        </w:rPr>
        <w:t>результата</w:t>
      </w:r>
      <w:r>
        <w:rPr>
          <w:spacing w:val="-3"/>
          <w:sz w:val="24"/>
        </w:rPr>
        <w:t xml:space="preserve"> </w:t>
      </w:r>
      <w:r>
        <w:rPr>
          <w:sz w:val="24"/>
        </w:rPr>
        <w:t>цели</w:t>
      </w:r>
      <w:r>
        <w:rPr>
          <w:spacing w:val="-4"/>
          <w:sz w:val="24"/>
        </w:rPr>
        <w:t xml:space="preserve"> </w:t>
      </w:r>
      <w:r>
        <w:rPr>
          <w:sz w:val="24"/>
        </w:rPr>
        <w:t xml:space="preserve">и </w:t>
      </w:r>
      <w:r>
        <w:rPr>
          <w:spacing w:val="-2"/>
          <w:sz w:val="24"/>
        </w:rPr>
        <w:t>условиям;</w:t>
      </w:r>
    </w:p>
    <w:p w:rsidR="00F64123" w:rsidRDefault="00A96989">
      <w:pPr>
        <w:pStyle w:val="a4"/>
        <w:numPr>
          <w:ilvl w:val="0"/>
          <w:numId w:val="14"/>
        </w:numPr>
        <w:tabs>
          <w:tab w:val="left" w:pos="1135"/>
        </w:tabs>
        <w:ind w:right="714" w:firstLine="0"/>
        <w:jc w:val="left"/>
        <w:rPr>
          <w:rFonts w:ascii="Symbol" w:hAnsi="Symbol"/>
          <w:sz w:val="24"/>
        </w:rPr>
      </w:pPr>
      <w:r>
        <w:rPr>
          <w:sz w:val="24"/>
        </w:rPr>
        <w:t>управлять собственными эмоциями и не поддаваться эмоциям других людей, выявлять и анализировать их причины;</w:t>
      </w:r>
    </w:p>
    <w:p w:rsidR="00F64123" w:rsidRDefault="00A96989">
      <w:pPr>
        <w:pStyle w:val="a4"/>
        <w:numPr>
          <w:ilvl w:val="0"/>
          <w:numId w:val="14"/>
        </w:numPr>
        <w:tabs>
          <w:tab w:val="left" w:pos="1135"/>
        </w:tabs>
        <w:ind w:right="712" w:firstLine="0"/>
        <w:jc w:val="left"/>
        <w:rPr>
          <w:rFonts w:ascii="Symbol" w:hAnsi="Symbol"/>
          <w:sz w:val="24"/>
        </w:rPr>
      </w:pPr>
      <w:r>
        <w:rPr>
          <w:sz w:val="24"/>
        </w:rPr>
        <w:t>ставить</w:t>
      </w:r>
      <w:r>
        <w:rPr>
          <w:spacing w:val="-2"/>
          <w:sz w:val="24"/>
        </w:rPr>
        <w:t xml:space="preserve"> </w:t>
      </w:r>
      <w:r>
        <w:rPr>
          <w:sz w:val="24"/>
        </w:rPr>
        <w:t>себя</w:t>
      </w:r>
      <w:r>
        <w:rPr>
          <w:spacing w:val="-3"/>
          <w:sz w:val="24"/>
        </w:rPr>
        <w:t xml:space="preserve"> </w:t>
      </w:r>
      <w:r>
        <w:rPr>
          <w:sz w:val="24"/>
        </w:rPr>
        <w:t>на</w:t>
      </w:r>
      <w:r>
        <w:rPr>
          <w:spacing w:val="-4"/>
          <w:sz w:val="24"/>
        </w:rPr>
        <w:t xml:space="preserve"> </w:t>
      </w:r>
      <w:r>
        <w:rPr>
          <w:sz w:val="24"/>
        </w:rPr>
        <w:t>место</w:t>
      </w:r>
      <w:r>
        <w:rPr>
          <w:spacing w:val="-3"/>
          <w:sz w:val="24"/>
        </w:rPr>
        <w:t xml:space="preserve"> </w:t>
      </w:r>
      <w:r>
        <w:rPr>
          <w:sz w:val="24"/>
        </w:rPr>
        <w:t>другого</w:t>
      </w:r>
      <w:r>
        <w:rPr>
          <w:spacing w:val="-3"/>
          <w:sz w:val="24"/>
        </w:rPr>
        <w:t xml:space="preserve"> </w:t>
      </w:r>
      <w:r>
        <w:rPr>
          <w:sz w:val="24"/>
        </w:rPr>
        <w:t>человека,</w:t>
      </w:r>
      <w:r>
        <w:rPr>
          <w:spacing w:val="-3"/>
          <w:sz w:val="24"/>
        </w:rPr>
        <w:t xml:space="preserve"> </w:t>
      </w:r>
      <w:r>
        <w:rPr>
          <w:sz w:val="24"/>
        </w:rPr>
        <w:t>понимать</w:t>
      </w:r>
      <w:r>
        <w:rPr>
          <w:spacing w:val="-2"/>
          <w:sz w:val="24"/>
        </w:rPr>
        <w:t xml:space="preserve"> </w:t>
      </w:r>
      <w:r>
        <w:rPr>
          <w:sz w:val="24"/>
        </w:rPr>
        <w:t>мотивы</w:t>
      </w:r>
      <w:r>
        <w:rPr>
          <w:spacing w:val="-4"/>
          <w:sz w:val="24"/>
        </w:rPr>
        <w:t xml:space="preserve"> </w:t>
      </w:r>
      <w:r>
        <w:rPr>
          <w:sz w:val="24"/>
        </w:rPr>
        <w:t>и</w:t>
      </w:r>
      <w:r>
        <w:rPr>
          <w:spacing w:val="-3"/>
          <w:sz w:val="24"/>
        </w:rPr>
        <w:t xml:space="preserve"> </w:t>
      </w:r>
      <w:r>
        <w:rPr>
          <w:sz w:val="24"/>
        </w:rPr>
        <w:t>намерения</w:t>
      </w:r>
      <w:r>
        <w:rPr>
          <w:spacing w:val="-3"/>
          <w:sz w:val="24"/>
        </w:rPr>
        <w:t xml:space="preserve"> </w:t>
      </w:r>
      <w:r>
        <w:rPr>
          <w:sz w:val="24"/>
        </w:rPr>
        <w:t>другого</w:t>
      </w:r>
      <w:r>
        <w:rPr>
          <w:spacing w:val="-3"/>
          <w:sz w:val="24"/>
        </w:rPr>
        <w:t xml:space="preserve"> </w:t>
      </w:r>
      <w:r>
        <w:rPr>
          <w:sz w:val="24"/>
        </w:rPr>
        <w:t>человека, регулировать способ выражения эмоций;</w:t>
      </w:r>
    </w:p>
    <w:p w:rsidR="00F64123" w:rsidRDefault="00A96989">
      <w:pPr>
        <w:pStyle w:val="a4"/>
        <w:numPr>
          <w:ilvl w:val="0"/>
          <w:numId w:val="14"/>
        </w:numPr>
        <w:tabs>
          <w:tab w:val="left" w:pos="1135"/>
          <w:tab w:val="left" w:pos="9221"/>
        </w:tabs>
        <w:ind w:right="706" w:firstLine="0"/>
        <w:jc w:val="left"/>
        <w:rPr>
          <w:rFonts w:ascii="Symbol" w:hAnsi="Symbol"/>
          <w:sz w:val="24"/>
        </w:rPr>
      </w:pPr>
      <w:r>
        <w:rPr>
          <w:sz w:val="24"/>
        </w:rPr>
        <w:t>осознанно</w:t>
      </w:r>
      <w:r>
        <w:rPr>
          <w:spacing w:val="40"/>
          <w:sz w:val="24"/>
        </w:rPr>
        <w:t xml:space="preserve"> </w:t>
      </w:r>
      <w:r>
        <w:rPr>
          <w:sz w:val="24"/>
        </w:rPr>
        <w:t>относиться</w:t>
      </w:r>
      <w:r>
        <w:rPr>
          <w:spacing w:val="40"/>
          <w:sz w:val="24"/>
        </w:rPr>
        <w:t xml:space="preserve"> </w:t>
      </w:r>
      <w:r>
        <w:rPr>
          <w:sz w:val="24"/>
        </w:rPr>
        <w:t>к</w:t>
      </w:r>
      <w:r>
        <w:rPr>
          <w:spacing w:val="40"/>
          <w:sz w:val="24"/>
        </w:rPr>
        <w:t xml:space="preserve"> </w:t>
      </w:r>
      <w:r>
        <w:rPr>
          <w:sz w:val="24"/>
        </w:rPr>
        <w:t>другому</w:t>
      </w:r>
      <w:r>
        <w:rPr>
          <w:spacing w:val="40"/>
          <w:sz w:val="24"/>
        </w:rPr>
        <w:t xml:space="preserve"> </w:t>
      </w:r>
      <w:r>
        <w:rPr>
          <w:sz w:val="24"/>
        </w:rPr>
        <w:t>человеку,</w:t>
      </w:r>
      <w:r>
        <w:rPr>
          <w:spacing w:val="40"/>
          <w:sz w:val="24"/>
        </w:rPr>
        <w:t xml:space="preserve"> </w:t>
      </w:r>
      <w:r>
        <w:rPr>
          <w:sz w:val="24"/>
        </w:rPr>
        <w:t>его</w:t>
      </w:r>
      <w:r>
        <w:rPr>
          <w:spacing w:val="40"/>
          <w:sz w:val="24"/>
        </w:rPr>
        <w:t xml:space="preserve"> </w:t>
      </w:r>
      <w:r>
        <w:rPr>
          <w:sz w:val="24"/>
        </w:rPr>
        <w:t>мнению,</w:t>
      </w:r>
      <w:r>
        <w:rPr>
          <w:spacing w:val="40"/>
          <w:sz w:val="24"/>
        </w:rPr>
        <w:t xml:space="preserve"> </w:t>
      </w:r>
      <w:r>
        <w:rPr>
          <w:sz w:val="24"/>
        </w:rPr>
        <w:t>признавать</w:t>
      </w:r>
      <w:r>
        <w:rPr>
          <w:spacing w:val="40"/>
          <w:sz w:val="24"/>
        </w:rPr>
        <w:t xml:space="preserve"> </w:t>
      </w:r>
      <w:r>
        <w:rPr>
          <w:sz w:val="24"/>
        </w:rPr>
        <w:t>право</w:t>
      </w:r>
      <w:r>
        <w:rPr>
          <w:sz w:val="24"/>
        </w:rPr>
        <w:tab/>
        <w:t>на</w:t>
      </w:r>
      <w:r>
        <w:rPr>
          <w:spacing w:val="16"/>
          <w:sz w:val="24"/>
        </w:rPr>
        <w:t xml:space="preserve"> </w:t>
      </w:r>
      <w:r>
        <w:rPr>
          <w:sz w:val="24"/>
        </w:rPr>
        <w:t>ошибку свою и чужую;</w:t>
      </w:r>
    </w:p>
    <w:p w:rsidR="00F64123" w:rsidRDefault="00A96989">
      <w:pPr>
        <w:pStyle w:val="a4"/>
        <w:numPr>
          <w:ilvl w:val="0"/>
          <w:numId w:val="14"/>
        </w:numPr>
        <w:tabs>
          <w:tab w:val="left" w:pos="1135"/>
        </w:tabs>
        <w:spacing w:line="293" w:lineRule="exact"/>
        <w:ind w:left="1135" w:hanging="141"/>
        <w:jc w:val="left"/>
        <w:rPr>
          <w:rFonts w:ascii="Symbol" w:hAnsi="Symbol"/>
          <w:sz w:val="24"/>
        </w:rPr>
      </w:pPr>
      <w:r>
        <w:rPr>
          <w:sz w:val="24"/>
        </w:rPr>
        <w:t>быть</w:t>
      </w:r>
      <w:r>
        <w:rPr>
          <w:spacing w:val="-4"/>
          <w:sz w:val="24"/>
        </w:rPr>
        <w:t xml:space="preserve"> </w:t>
      </w:r>
      <w:r>
        <w:rPr>
          <w:sz w:val="24"/>
        </w:rPr>
        <w:t>открытым</w:t>
      </w:r>
      <w:r>
        <w:rPr>
          <w:spacing w:val="-4"/>
          <w:sz w:val="24"/>
        </w:rPr>
        <w:t xml:space="preserve"> </w:t>
      </w:r>
      <w:r>
        <w:rPr>
          <w:sz w:val="24"/>
        </w:rPr>
        <w:t>себе</w:t>
      </w:r>
      <w:r>
        <w:rPr>
          <w:spacing w:val="-4"/>
          <w:sz w:val="24"/>
        </w:rPr>
        <w:t xml:space="preserve"> </w:t>
      </w:r>
      <w:r>
        <w:rPr>
          <w:sz w:val="24"/>
        </w:rPr>
        <w:t>и</w:t>
      </w:r>
      <w:r>
        <w:rPr>
          <w:spacing w:val="-2"/>
          <w:sz w:val="24"/>
        </w:rPr>
        <w:t xml:space="preserve"> </w:t>
      </w:r>
      <w:r>
        <w:rPr>
          <w:sz w:val="24"/>
        </w:rPr>
        <w:t>другим</w:t>
      </w:r>
      <w:r>
        <w:rPr>
          <w:spacing w:val="-4"/>
          <w:sz w:val="24"/>
        </w:rPr>
        <w:t xml:space="preserve"> </w:t>
      </w:r>
      <w:r>
        <w:rPr>
          <w:sz w:val="24"/>
        </w:rPr>
        <w:t>людям,</w:t>
      </w:r>
      <w:r>
        <w:rPr>
          <w:spacing w:val="-3"/>
          <w:sz w:val="24"/>
        </w:rPr>
        <w:t xml:space="preserve"> </w:t>
      </w:r>
      <w:r>
        <w:rPr>
          <w:sz w:val="24"/>
        </w:rPr>
        <w:t>осознавать</w:t>
      </w:r>
      <w:r>
        <w:rPr>
          <w:spacing w:val="-1"/>
          <w:sz w:val="24"/>
        </w:rPr>
        <w:t xml:space="preserve"> </w:t>
      </w:r>
      <w:r>
        <w:rPr>
          <w:sz w:val="24"/>
        </w:rPr>
        <w:t>невозможность</w:t>
      </w:r>
      <w:r>
        <w:rPr>
          <w:spacing w:val="-2"/>
          <w:sz w:val="24"/>
        </w:rPr>
        <w:t xml:space="preserve"> </w:t>
      </w:r>
      <w:r>
        <w:rPr>
          <w:sz w:val="24"/>
        </w:rPr>
        <w:t>контроля</w:t>
      </w:r>
      <w:r>
        <w:rPr>
          <w:spacing w:val="-3"/>
          <w:sz w:val="24"/>
        </w:rPr>
        <w:t xml:space="preserve"> </w:t>
      </w:r>
      <w:r>
        <w:rPr>
          <w:sz w:val="24"/>
        </w:rPr>
        <w:t>всего</w:t>
      </w:r>
      <w:r>
        <w:rPr>
          <w:spacing w:val="-2"/>
          <w:sz w:val="24"/>
        </w:rPr>
        <w:t xml:space="preserve"> вокруг.</w:t>
      </w:r>
    </w:p>
    <w:p w:rsidR="00F64123" w:rsidRDefault="00A96989">
      <w:pPr>
        <w:pStyle w:val="Heading3"/>
        <w:spacing w:before="0" w:line="273" w:lineRule="exact"/>
        <w:ind w:left="1054"/>
        <w:jc w:val="left"/>
      </w:pPr>
      <w:r>
        <w:t>Совместная</w:t>
      </w:r>
      <w:r>
        <w:rPr>
          <w:spacing w:val="-5"/>
        </w:rPr>
        <w:t xml:space="preserve"> </w:t>
      </w:r>
      <w:r>
        <w:rPr>
          <w:spacing w:val="-2"/>
        </w:rPr>
        <w:t>деятельность:</w:t>
      </w:r>
    </w:p>
    <w:p w:rsidR="00F64123" w:rsidRDefault="00A96989">
      <w:pPr>
        <w:pStyle w:val="a4"/>
        <w:numPr>
          <w:ilvl w:val="0"/>
          <w:numId w:val="14"/>
        </w:numPr>
        <w:tabs>
          <w:tab w:val="left" w:pos="1135"/>
        </w:tabs>
        <w:ind w:right="703" w:firstLine="0"/>
        <w:rPr>
          <w:rFonts w:ascii="Symbol" w:hAnsi="Symbol"/>
          <w:sz w:val="24"/>
        </w:rPr>
      </w:pPr>
      <w:r>
        <w:rPr>
          <w:sz w:val="24"/>
        </w:rPr>
        <w:t>понимать и использовать преимущества командной и индивидуальной работы при решении конкретной учебной задачи;</w:t>
      </w:r>
    </w:p>
    <w:p w:rsidR="00F64123" w:rsidRDefault="00A96989">
      <w:pPr>
        <w:pStyle w:val="a4"/>
        <w:numPr>
          <w:ilvl w:val="0"/>
          <w:numId w:val="14"/>
        </w:numPr>
        <w:tabs>
          <w:tab w:val="left" w:pos="1135"/>
        </w:tabs>
        <w:ind w:right="706" w:firstLine="0"/>
        <w:rPr>
          <w:rFonts w:ascii="Symbol" w:hAnsi="Symbol"/>
          <w:sz w:val="24"/>
        </w:rPr>
      </w:pPr>
      <w:r>
        <w:rPr>
          <w:sz w:val="24"/>
        </w:rPr>
        <w:t>планировать организацию совместной деятельности (распределять роли</w:t>
      </w:r>
      <w:r>
        <w:rPr>
          <w:spacing w:val="40"/>
          <w:sz w:val="24"/>
        </w:rPr>
        <w:t xml:space="preserve"> </w:t>
      </w:r>
      <w:r>
        <w:rPr>
          <w:sz w:val="24"/>
        </w:rPr>
        <w:t>и понимать</w:t>
      </w:r>
      <w:r>
        <w:rPr>
          <w:spacing w:val="40"/>
          <w:sz w:val="24"/>
        </w:rPr>
        <w:t xml:space="preserve"> </w:t>
      </w:r>
      <w:r>
        <w:rPr>
          <w:sz w:val="24"/>
        </w:rPr>
        <w:t xml:space="preserve">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w:t>
      </w:r>
      <w:r>
        <w:rPr>
          <w:spacing w:val="-2"/>
          <w:sz w:val="24"/>
        </w:rPr>
        <w:t>результатах);</w:t>
      </w:r>
    </w:p>
    <w:p w:rsidR="00F64123" w:rsidRDefault="00A96989">
      <w:pPr>
        <w:pStyle w:val="a4"/>
        <w:numPr>
          <w:ilvl w:val="0"/>
          <w:numId w:val="14"/>
        </w:numPr>
        <w:tabs>
          <w:tab w:val="left" w:pos="1135"/>
        </w:tabs>
        <w:ind w:right="707" w:firstLine="0"/>
        <w:rPr>
          <w:rFonts w:ascii="Symbol" w:hAnsi="Symbol"/>
          <w:sz w:val="24"/>
        </w:rPr>
      </w:pPr>
      <w:r>
        <w:rPr>
          <w:sz w:val="24"/>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F64123" w:rsidRDefault="00A96989">
      <w:pPr>
        <w:pStyle w:val="Heading2"/>
        <w:spacing w:before="275" w:line="274" w:lineRule="exact"/>
        <w:ind w:left="284"/>
        <w:jc w:val="center"/>
      </w:pPr>
      <w:r>
        <w:t>КУРСЫ</w:t>
      </w:r>
      <w:r>
        <w:rPr>
          <w:spacing w:val="-3"/>
        </w:rPr>
        <w:t xml:space="preserve"> </w:t>
      </w:r>
      <w:r>
        <w:t>ВНЕУРОЧНОЙ</w:t>
      </w:r>
      <w:r>
        <w:rPr>
          <w:spacing w:val="-2"/>
        </w:rPr>
        <w:t xml:space="preserve"> ДЕЯТЕЛЬНОСТИ</w:t>
      </w:r>
    </w:p>
    <w:p w:rsidR="00E725AD" w:rsidRDefault="00A96989" w:rsidP="00E725AD">
      <w:pPr>
        <w:pStyle w:val="a3"/>
        <w:spacing w:line="274" w:lineRule="exact"/>
        <w:jc w:val="left"/>
        <w:rPr>
          <w:spacing w:val="-4"/>
        </w:rPr>
      </w:pPr>
      <w:r>
        <w:t>Рабочие</w:t>
      </w:r>
      <w:r>
        <w:rPr>
          <w:spacing w:val="-6"/>
        </w:rPr>
        <w:t xml:space="preserve"> </w:t>
      </w:r>
      <w:r>
        <w:t>программы</w:t>
      </w:r>
      <w:r>
        <w:rPr>
          <w:spacing w:val="-4"/>
        </w:rPr>
        <w:t xml:space="preserve"> </w:t>
      </w:r>
      <w:r>
        <w:t>курсов</w:t>
      </w:r>
      <w:r>
        <w:rPr>
          <w:spacing w:val="-5"/>
        </w:rPr>
        <w:t xml:space="preserve"> </w:t>
      </w:r>
      <w:r>
        <w:t>внеурочной</w:t>
      </w:r>
      <w:r>
        <w:rPr>
          <w:spacing w:val="-3"/>
        </w:rPr>
        <w:t xml:space="preserve"> </w:t>
      </w:r>
      <w:r>
        <w:t>деятельности (Приложение</w:t>
      </w:r>
      <w:r>
        <w:rPr>
          <w:spacing w:val="-5"/>
        </w:rPr>
        <w:t xml:space="preserve"> </w:t>
      </w:r>
      <w:r>
        <w:t>к</w:t>
      </w:r>
      <w:r>
        <w:rPr>
          <w:spacing w:val="-5"/>
        </w:rPr>
        <w:t xml:space="preserve"> </w:t>
      </w:r>
      <w:r>
        <w:rPr>
          <w:spacing w:val="-4"/>
        </w:rPr>
        <w:t>ООП)</w:t>
      </w:r>
    </w:p>
    <w:p w:rsidR="00E725AD" w:rsidRDefault="00E725AD">
      <w:pPr>
        <w:pStyle w:val="a3"/>
        <w:spacing w:line="274" w:lineRule="exact"/>
        <w:jc w:val="left"/>
        <w:rPr>
          <w:spacing w:val="-4"/>
        </w:rPr>
      </w:pPr>
      <w:hyperlink r:id="rId19" w:history="1">
        <w:r w:rsidRPr="003E06B9">
          <w:rPr>
            <w:rStyle w:val="a5"/>
            <w:spacing w:val="-4"/>
          </w:rPr>
          <w:t>https://kkulikeev-yaltch.edu21.cap.ru/documents/2025/10/20/rabochaya-programma-kursa-vneurochnoj-deyateljnosti-chitateljskaya-gramotnostj-dlya-obuchayuschihsya-8-klassa/?id=0bc48093-c041-4295-ba93-4af573b16194</w:t>
        </w:r>
      </w:hyperlink>
    </w:p>
    <w:p w:rsidR="00E725AD" w:rsidRDefault="00E725AD">
      <w:pPr>
        <w:pStyle w:val="a3"/>
        <w:spacing w:line="274" w:lineRule="exact"/>
        <w:jc w:val="left"/>
        <w:rPr>
          <w:spacing w:val="-4"/>
        </w:rPr>
      </w:pPr>
    </w:p>
    <w:p w:rsidR="00E725AD" w:rsidRDefault="00E725AD">
      <w:pPr>
        <w:pStyle w:val="a3"/>
        <w:spacing w:line="274" w:lineRule="exact"/>
        <w:jc w:val="left"/>
        <w:rPr>
          <w:spacing w:val="-4"/>
        </w:rPr>
      </w:pPr>
      <w:hyperlink r:id="rId20" w:history="1">
        <w:r w:rsidRPr="003E06B9">
          <w:rPr>
            <w:rStyle w:val="a5"/>
            <w:spacing w:val="-4"/>
          </w:rPr>
          <w:t>https://kkulikeev-yaltch.edu21.cap.ru/documents/2025/10/20/rabochaya-programma-kursa-vneurochnoj-deyateljnosti-shkoljnij-teatr-maska-dlya-obuchayuschihsya-5-7-klassov/?id=502a6fec-75f7-4b5f-8758-c0ae5135b377</w:t>
        </w:r>
      </w:hyperlink>
    </w:p>
    <w:p w:rsidR="00E725AD" w:rsidRDefault="00E725AD">
      <w:pPr>
        <w:pStyle w:val="a3"/>
        <w:spacing w:line="274" w:lineRule="exact"/>
        <w:jc w:val="left"/>
        <w:rPr>
          <w:spacing w:val="-4"/>
        </w:rPr>
      </w:pPr>
    </w:p>
    <w:p w:rsidR="00E725AD" w:rsidRDefault="00E725AD">
      <w:pPr>
        <w:pStyle w:val="a3"/>
        <w:spacing w:line="274" w:lineRule="exact"/>
        <w:jc w:val="left"/>
        <w:rPr>
          <w:spacing w:val="-4"/>
        </w:rPr>
      </w:pPr>
      <w:hyperlink r:id="rId21" w:history="1">
        <w:r w:rsidRPr="003E06B9">
          <w:rPr>
            <w:rStyle w:val="a5"/>
            <w:spacing w:val="-4"/>
          </w:rPr>
          <w:t>https://kkulikeev-yaltch.edu21.cap.ru/documents/2025/10/20/rabochaya-programma-vneurochnoj-deyateljnosti-ya-ti-on-ona-vmeste-celaya-strana-dlya-obuchayuschihsya-5-klassov/?id=3378a1a9-48b0-47ad-8cfd-8295bbb26e4b</w:t>
        </w:r>
      </w:hyperlink>
    </w:p>
    <w:p w:rsidR="00E725AD" w:rsidRDefault="00E725AD">
      <w:pPr>
        <w:pStyle w:val="a3"/>
        <w:spacing w:line="274" w:lineRule="exact"/>
        <w:jc w:val="left"/>
        <w:rPr>
          <w:spacing w:val="-4"/>
        </w:rPr>
      </w:pPr>
    </w:p>
    <w:p w:rsidR="00E725AD" w:rsidRDefault="00E725AD">
      <w:pPr>
        <w:pStyle w:val="a3"/>
        <w:spacing w:line="274" w:lineRule="exact"/>
        <w:jc w:val="left"/>
        <w:rPr>
          <w:spacing w:val="-4"/>
        </w:rPr>
      </w:pPr>
      <w:hyperlink r:id="rId22" w:history="1">
        <w:r w:rsidRPr="003E06B9">
          <w:rPr>
            <w:rStyle w:val="a5"/>
            <w:spacing w:val="-4"/>
          </w:rPr>
          <w:t>https://kkulikeev-yaltch.edu21.cap.ru/documents/2025/10/20/rabochaya-programma-kursa-vneurochnoj-deyateljnosti-razgovori-o-vazhnom-nachaljnoe-obschee-obrazovanie-osnovnoe-obschee-obrazovanie-srednee-obschee-obrazovanie/?id=582eef36-81f3-44a0-85d9-3f0599f12f71</w:t>
        </w:r>
      </w:hyperlink>
    </w:p>
    <w:p w:rsidR="00E725AD" w:rsidRDefault="00E725AD">
      <w:pPr>
        <w:pStyle w:val="a3"/>
        <w:spacing w:line="274" w:lineRule="exact"/>
        <w:jc w:val="left"/>
        <w:rPr>
          <w:spacing w:val="-4"/>
        </w:rPr>
      </w:pPr>
    </w:p>
    <w:p w:rsidR="00E725AD" w:rsidRDefault="00E725AD">
      <w:pPr>
        <w:pStyle w:val="a3"/>
        <w:spacing w:line="274" w:lineRule="exact"/>
        <w:jc w:val="left"/>
        <w:rPr>
          <w:spacing w:val="-4"/>
        </w:rPr>
      </w:pPr>
      <w:hyperlink r:id="rId23" w:history="1">
        <w:r w:rsidRPr="003E06B9">
          <w:rPr>
            <w:rStyle w:val="a5"/>
            <w:spacing w:val="-4"/>
          </w:rPr>
          <w:t>https://kkulikeev-yaltch.edu21.cap.ru/documents/2025/10/20/rabochaya-programma-po-kursu-vneurochnoj-deyateljnosti-moya-semjya-osnovnoe-obschee-obrazovanie-dlya-6-klassa/?id=c63f098a-75e2-4d69-8c38-c23b1c577c09</w:t>
        </w:r>
      </w:hyperlink>
    </w:p>
    <w:p w:rsidR="00E725AD" w:rsidRDefault="00E725AD">
      <w:pPr>
        <w:pStyle w:val="a3"/>
        <w:spacing w:line="274" w:lineRule="exact"/>
        <w:jc w:val="left"/>
        <w:rPr>
          <w:spacing w:val="-4"/>
        </w:rPr>
      </w:pPr>
    </w:p>
    <w:p w:rsidR="00E725AD" w:rsidRDefault="00E725AD">
      <w:pPr>
        <w:pStyle w:val="a3"/>
        <w:spacing w:line="274" w:lineRule="exact"/>
        <w:jc w:val="left"/>
        <w:rPr>
          <w:spacing w:val="-4"/>
        </w:rPr>
      </w:pPr>
      <w:hyperlink r:id="rId24" w:history="1">
        <w:r w:rsidRPr="003E06B9">
          <w:rPr>
            <w:rStyle w:val="a5"/>
            <w:spacing w:val="-4"/>
          </w:rPr>
          <w:t>https://kkulikeev-yaltch.edu21.cap.ru/documents/2025/10/20/rabochaya-programma-kursa-vneurochnoj-deyateljnosti-rossiya-moi-gorizonti-osnovnoe-obschee-obrazovanie-srednee-obschee-obrazovanie/?id=53aee219-4ad6-49d4-9219-7299871a3176</w:t>
        </w:r>
      </w:hyperlink>
    </w:p>
    <w:p w:rsidR="00E725AD" w:rsidRDefault="00E725AD">
      <w:pPr>
        <w:pStyle w:val="a3"/>
        <w:spacing w:line="274" w:lineRule="exact"/>
        <w:jc w:val="left"/>
        <w:rPr>
          <w:spacing w:val="-4"/>
        </w:rPr>
      </w:pPr>
    </w:p>
    <w:p w:rsidR="00E725AD" w:rsidRDefault="00E725AD">
      <w:pPr>
        <w:pStyle w:val="a3"/>
        <w:spacing w:line="274" w:lineRule="exact"/>
        <w:jc w:val="left"/>
        <w:rPr>
          <w:spacing w:val="-4"/>
        </w:rPr>
      </w:pPr>
    </w:p>
    <w:p w:rsidR="00E725AD" w:rsidRDefault="00E725AD" w:rsidP="00E725AD">
      <w:pPr>
        <w:pStyle w:val="a3"/>
        <w:spacing w:line="274" w:lineRule="exact"/>
        <w:jc w:val="left"/>
        <w:rPr>
          <w:spacing w:val="-4"/>
        </w:rPr>
      </w:pPr>
      <w:hyperlink r:id="rId25" w:history="1">
        <w:r w:rsidRPr="003E06B9">
          <w:rPr>
            <w:rStyle w:val="a5"/>
            <w:spacing w:val="-4"/>
          </w:rPr>
          <w:t>https://kkulikeev-yaltch.edu21.cap.ru/documents/2025/10/20/rabochaya-programma-vneurochnoj-deyateljnosti-semjevedenie-5-klass/?id=6b942091-bbe1-4563-9675-4d7687c8d562</w:t>
        </w:r>
      </w:hyperlink>
    </w:p>
    <w:p w:rsidR="00F64123" w:rsidRPr="00E725AD" w:rsidRDefault="00A96989" w:rsidP="00E725AD">
      <w:pPr>
        <w:pStyle w:val="a3"/>
        <w:spacing w:line="274" w:lineRule="exact"/>
        <w:jc w:val="left"/>
        <w:rPr>
          <w:spacing w:val="-4"/>
        </w:rPr>
      </w:pPr>
      <w:r>
        <w:lastRenderedPageBreak/>
        <w:t>2.3</w:t>
      </w:r>
      <w:r>
        <w:rPr>
          <w:spacing w:val="-3"/>
        </w:rPr>
        <w:t xml:space="preserve"> </w:t>
      </w:r>
      <w:r w:rsidRPr="00E725AD">
        <w:rPr>
          <w:b/>
        </w:rPr>
        <w:t>ПРОГРАММА</w:t>
      </w:r>
      <w:r w:rsidRPr="00E725AD">
        <w:rPr>
          <w:b/>
          <w:spacing w:val="-3"/>
        </w:rPr>
        <w:t xml:space="preserve"> </w:t>
      </w:r>
      <w:r w:rsidRPr="00E725AD">
        <w:rPr>
          <w:b/>
          <w:spacing w:val="-2"/>
        </w:rPr>
        <w:t>ВОСПИТАНИЯ</w:t>
      </w:r>
    </w:p>
    <w:p w:rsidR="00F64123" w:rsidRDefault="00A96989" w:rsidP="00EF194C">
      <w:pPr>
        <w:pStyle w:val="a3"/>
        <w:tabs>
          <w:tab w:val="left" w:pos="3050"/>
          <w:tab w:val="left" w:pos="4811"/>
          <w:tab w:val="left" w:pos="6645"/>
          <w:tab w:val="left" w:pos="9079"/>
        </w:tabs>
        <w:ind w:right="709" w:firstLine="580"/>
        <w:jc w:val="left"/>
      </w:pPr>
      <w:r>
        <w:rPr>
          <w:spacing w:val="-2"/>
        </w:rPr>
        <w:t>Рабочая</w:t>
      </w:r>
      <w:r>
        <w:tab/>
      </w:r>
      <w:r>
        <w:rPr>
          <w:spacing w:val="-2"/>
        </w:rPr>
        <w:t>программа</w:t>
      </w:r>
      <w:r>
        <w:tab/>
      </w:r>
      <w:r>
        <w:rPr>
          <w:spacing w:val="-2"/>
        </w:rPr>
        <w:t>воспитания</w:t>
      </w:r>
      <w:r>
        <w:tab/>
      </w:r>
      <w:r>
        <w:rPr>
          <w:spacing w:val="-2"/>
        </w:rPr>
        <w:t>Муниципального</w:t>
      </w:r>
      <w:r>
        <w:tab/>
      </w:r>
      <w:r>
        <w:rPr>
          <w:spacing w:val="-2"/>
        </w:rPr>
        <w:t xml:space="preserve">бюджетного </w:t>
      </w:r>
      <w:r>
        <w:t>общеобразовательного</w:t>
      </w:r>
      <w:r>
        <w:rPr>
          <w:spacing w:val="7"/>
        </w:rPr>
        <w:t xml:space="preserve"> </w:t>
      </w:r>
      <w:r>
        <w:t>учреждения</w:t>
      </w:r>
      <w:r>
        <w:rPr>
          <w:spacing w:val="18"/>
        </w:rPr>
        <w:t xml:space="preserve"> </w:t>
      </w:r>
      <w:r w:rsidR="00EF194C">
        <w:t>«Кошки-Куликеевская СОШ</w:t>
      </w:r>
      <w:r>
        <w:t>»</w:t>
      </w:r>
      <w:r>
        <w:rPr>
          <w:spacing w:val="80"/>
        </w:rPr>
        <w:t xml:space="preserve"> </w:t>
      </w:r>
      <w:r>
        <w:t>(далее</w:t>
      </w:r>
      <w:r>
        <w:rPr>
          <w:spacing w:val="80"/>
        </w:rPr>
        <w:t xml:space="preserve"> </w:t>
      </w:r>
      <w:r>
        <w:t>-</w:t>
      </w:r>
      <w:r>
        <w:rPr>
          <w:spacing w:val="80"/>
        </w:rPr>
        <w:t xml:space="preserve"> </w:t>
      </w:r>
      <w:r>
        <w:t>Программа)</w:t>
      </w:r>
      <w:r>
        <w:rPr>
          <w:spacing w:val="80"/>
        </w:rPr>
        <w:t xml:space="preserve"> </w:t>
      </w:r>
      <w:r>
        <w:t>разработана</w:t>
      </w:r>
      <w:r>
        <w:rPr>
          <w:spacing w:val="80"/>
        </w:rPr>
        <w:t xml:space="preserve"> </w:t>
      </w:r>
      <w:r>
        <w:t>на</w:t>
      </w:r>
      <w:r>
        <w:rPr>
          <w:spacing w:val="80"/>
        </w:rPr>
        <w:t xml:space="preserve"> </w:t>
      </w:r>
      <w:r>
        <w:t>основе</w:t>
      </w:r>
      <w:r>
        <w:rPr>
          <w:spacing w:val="80"/>
        </w:rPr>
        <w:t xml:space="preserve"> </w:t>
      </w:r>
      <w:r>
        <w:t>Федеральной</w:t>
      </w:r>
      <w:r>
        <w:rPr>
          <w:spacing w:val="80"/>
        </w:rPr>
        <w:t xml:space="preserve"> </w:t>
      </w:r>
      <w:r>
        <w:t>рабочей</w:t>
      </w:r>
      <w:r>
        <w:rPr>
          <w:spacing w:val="80"/>
        </w:rPr>
        <w:t xml:space="preserve"> </w:t>
      </w:r>
      <w:r>
        <w:t xml:space="preserve">программы </w:t>
      </w:r>
      <w:r>
        <w:rPr>
          <w:spacing w:val="-2"/>
        </w:rPr>
        <w:t>воспитания.</w:t>
      </w:r>
    </w:p>
    <w:p w:rsidR="00F64123" w:rsidRDefault="00A96989">
      <w:pPr>
        <w:pStyle w:val="a3"/>
        <w:spacing w:line="242" w:lineRule="auto"/>
        <w:ind w:right="716"/>
        <w:jc w:val="left"/>
        <w:rPr>
          <w:b/>
        </w:rPr>
      </w:pPr>
      <w:r>
        <w:t>Рабочая программа воспитания является обязательной частью Основной образовательной программы основного общего образо</w:t>
      </w:r>
      <w:r w:rsidR="00EF194C">
        <w:t>вания МБОУ «Кошки-Куликеевская СОШ</w:t>
      </w:r>
      <w:r>
        <w:t xml:space="preserve">». </w:t>
      </w:r>
      <w:r>
        <w:rPr>
          <w:b/>
        </w:rPr>
        <w:t>(Приложение к ООП)</w:t>
      </w:r>
    </w:p>
    <w:p w:rsidR="00EF194C" w:rsidRDefault="00A058C5">
      <w:pPr>
        <w:pStyle w:val="a3"/>
        <w:spacing w:line="242" w:lineRule="auto"/>
        <w:ind w:right="716"/>
        <w:jc w:val="left"/>
        <w:rPr>
          <w:b/>
        </w:rPr>
      </w:pPr>
      <w:hyperlink r:id="rId26" w:history="1">
        <w:r w:rsidRPr="003E06B9">
          <w:rPr>
            <w:rStyle w:val="a5"/>
            <w:b/>
          </w:rPr>
          <w:t>https://kkulikeev-yaltch.edu21.cap.ru/documents/2025/11/05/rabochaya-programma-vospitaniya-na-2025-2026-uchebnij-god-nle01vuv/?id=dad3a2cd-8483-4ddc-a508-85f67aa8e4cf</w:t>
        </w:r>
      </w:hyperlink>
    </w:p>
    <w:p w:rsidR="00A058C5" w:rsidRDefault="00A058C5">
      <w:pPr>
        <w:pStyle w:val="a3"/>
        <w:spacing w:line="242" w:lineRule="auto"/>
        <w:ind w:right="716"/>
        <w:jc w:val="left"/>
        <w:rPr>
          <w:b/>
        </w:rPr>
      </w:pPr>
    </w:p>
    <w:p w:rsidR="00EF194C" w:rsidRDefault="00EF194C">
      <w:pPr>
        <w:pStyle w:val="a3"/>
        <w:spacing w:line="242" w:lineRule="auto"/>
        <w:ind w:right="716"/>
        <w:jc w:val="left"/>
        <w:rPr>
          <w:b/>
        </w:rPr>
      </w:pPr>
    </w:p>
    <w:p w:rsidR="00F64123" w:rsidRDefault="00A96989">
      <w:pPr>
        <w:pStyle w:val="Heading3"/>
        <w:spacing w:before="0" w:line="273" w:lineRule="exact"/>
        <w:jc w:val="left"/>
        <w:rPr>
          <w:spacing w:val="-2"/>
        </w:rPr>
      </w:pPr>
      <w:r>
        <w:t>2.3.3</w:t>
      </w:r>
      <w:r>
        <w:rPr>
          <w:spacing w:val="-5"/>
        </w:rPr>
        <w:t xml:space="preserve"> </w:t>
      </w:r>
      <w:r>
        <w:t>Организационный</w:t>
      </w:r>
      <w:r>
        <w:rPr>
          <w:spacing w:val="-5"/>
        </w:rPr>
        <w:t xml:space="preserve"> </w:t>
      </w:r>
      <w:r>
        <w:rPr>
          <w:spacing w:val="-2"/>
        </w:rPr>
        <w:t>раздел.</w:t>
      </w:r>
    </w:p>
    <w:p w:rsidR="00A058C5" w:rsidRDefault="00A058C5">
      <w:pPr>
        <w:pStyle w:val="Heading3"/>
        <w:spacing w:before="0" w:line="273" w:lineRule="exact"/>
        <w:jc w:val="left"/>
        <w:rPr>
          <w:spacing w:val="-2"/>
        </w:rPr>
      </w:pPr>
    </w:p>
    <w:p w:rsidR="00A058C5" w:rsidRDefault="00A058C5">
      <w:pPr>
        <w:pStyle w:val="Heading3"/>
        <w:spacing w:before="0" w:line="273" w:lineRule="exact"/>
        <w:jc w:val="left"/>
      </w:pPr>
    </w:p>
    <w:p w:rsidR="00F64123" w:rsidRDefault="00A96989">
      <w:pPr>
        <w:spacing w:before="127" w:line="274" w:lineRule="exact"/>
        <w:ind w:left="994"/>
        <w:jc w:val="both"/>
        <w:rPr>
          <w:b/>
          <w:spacing w:val="-2"/>
          <w:sz w:val="24"/>
        </w:rPr>
      </w:pPr>
      <w:r>
        <w:rPr>
          <w:b/>
          <w:sz w:val="24"/>
        </w:rPr>
        <w:t>Кадровое</w:t>
      </w:r>
      <w:r>
        <w:rPr>
          <w:b/>
          <w:spacing w:val="-1"/>
          <w:sz w:val="24"/>
        </w:rPr>
        <w:t xml:space="preserve"> </w:t>
      </w:r>
      <w:r>
        <w:rPr>
          <w:b/>
          <w:spacing w:val="-2"/>
          <w:sz w:val="24"/>
        </w:rPr>
        <w:t>обеспечение</w:t>
      </w:r>
    </w:p>
    <w:p w:rsidR="00A058C5" w:rsidRDefault="00A058C5">
      <w:pPr>
        <w:spacing w:before="127" w:line="274" w:lineRule="exact"/>
        <w:ind w:left="994"/>
        <w:jc w:val="both"/>
        <w:rPr>
          <w:b/>
          <w:sz w:val="24"/>
        </w:rPr>
      </w:pPr>
    </w:p>
    <w:p w:rsidR="00F64123" w:rsidRDefault="00A96989">
      <w:pPr>
        <w:pStyle w:val="a3"/>
        <w:ind w:right="706"/>
      </w:pPr>
      <w:r>
        <w:t>В данном подразделе представлены ре</w:t>
      </w:r>
      <w:r w:rsidR="00A058C5">
        <w:t>шения МБОУ «Кошки-Куликеевская СОШ</w:t>
      </w:r>
      <w:r>
        <w:t>» в соответствии с ФГОС основного общего образования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w:t>
      </w:r>
      <w:r>
        <w:rPr>
          <w:spacing w:val="-1"/>
        </w:rPr>
        <w:t xml:space="preserve"> </w:t>
      </w:r>
      <w:r>
        <w:t>по</w:t>
      </w:r>
      <w:r>
        <w:rPr>
          <w:spacing w:val="-3"/>
        </w:rPr>
        <w:t xml:space="preserve"> </w:t>
      </w:r>
      <w:r>
        <w:t>привлечению</w:t>
      </w:r>
      <w:r>
        <w:rPr>
          <w:spacing w:val="-1"/>
        </w:rPr>
        <w:t xml:space="preserve"> </w:t>
      </w:r>
      <w:r>
        <w:t>специалистов</w:t>
      </w:r>
      <w:r>
        <w:rPr>
          <w:spacing w:val="-1"/>
        </w:rPr>
        <w:t xml:space="preserve"> </w:t>
      </w:r>
      <w:r>
        <w:t>других организаций (образовательных, социальных, правоохранительных и др.).</w:t>
      </w:r>
    </w:p>
    <w:p w:rsidR="00A058C5" w:rsidRDefault="00A058C5">
      <w:pPr>
        <w:pStyle w:val="a3"/>
        <w:ind w:right="706"/>
      </w:pPr>
    </w:p>
    <w:p w:rsidR="00F64123" w:rsidRDefault="00A96989">
      <w:pPr>
        <w:pStyle w:val="a3"/>
      </w:pPr>
      <w:r>
        <w:t>Воспитательный</w:t>
      </w:r>
      <w:r>
        <w:rPr>
          <w:spacing w:val="-6"/>
        </w:rPr>
        <w:t xml:space="preserve"> </w:t>
      </w:r>
      <w:r>
        <w:t>процесс</w:t>
      </w:r>
      <w:r>
        <w:rPr>
          <w:spacing w:val="-2"/>
        </w:rPr>
        <w:t xml:space="preserve"> </w:t>
      </w:r>
      <w:r>
        <w:t>в</w:t>
      </w:r>
      <w:r>
        <w:rPr>
          <w:spacing w:val="-4"/>
        </w:rPr>
        <w:t xml:space="preserve"> </w:t>
      </w:r>
      <w:r>
        <w:t>школе</w:t>
      </w:r>
      <w:r>
        <w:rPr>
          <w:spacing w:val="-4"/>
        </w:rPr>
        <w:t xml:space="preserve"> </w:t>
      </w:r>
      <w:r>
        <w:t>обеспечивают</w:t>
      </w:r>
      <w:r>
        <w:rPr>
          <w:spacing w:val="-3"/>
        </w:rPr>
        <w:t xml:space="preserve"> </w:t>
      </w:r>
      <w:r>
        <w:rPr>
          <w:spacing w:val="-2"/>
        </w:rPr>
        <w:t>специалисты:</w:t>
      </w:r>
    </w:p>
    <w:p w:rsidR="00F64123" w:rsidRDefault="00A96989">
      <w:pPr>
        <w:pStyle w:val="a4"/>
        <w:numPr>
          <w:ilvl w:val="0"/>
          <w:numId w:val="1"/>
        </w:numPr>
        <w:tabs>
          <w:tab w:val="left" w:pos="1134"/>
        </w:tabs>
        <w:ind w:left="1134" w:hanging="140"/>
        <w:jc w:val="left"/>
        <w:rPr>
          <w:sz w:val="24"/>
        </w:rPr>
      </w:pPr>
      <w:r>
        <w:rPr>
          <w:sz w:val="24"/>
        </w:rPr>
        <w:t>заместитель</w:t>
      </w:r>
      <w:r>
        <w:rPr>
          <w:spacing w:val="-8"/>
          <w:sz w:val="24"/>
        </w:rPr>
        <w:t xml:space="preserve"> </w:t>
      </w:r>
      <w:r>
        <w:rPr>
          <w:sz w:val="24"/>
        </w:rPr>
        <w:t>директора</w:t>
      </w:r>
      <w:r>
        <w:rPr>
          <w:spacing w:val="-8"/>
          <w:sz w:val="24"/>
        </w:rPr>
        <w:t xml:space="preserve"> </w:t>
      </w:r>
      <w:r>
        <w:rPr>
          <w:sz w:val="24"/>
        </w:rPr>
        <w:t>по</w:t>
      </w:r>
      <w:r>
        <w:rPr>
          <w:spacing w:val="-4"/>
          <w:sz w:val="24"/>
        </w:rPr>
        <w:t xml:space="preserve"> </w:t>
      </w:r>
      <w:r>
        <w:rPr>
          <w:sz w:val="24"/>
        </w:rPr>
        <w:t>учебно-воспитательной</w:t>
      </w:r>
      <w:r>
        <w:rPr>
          <w:spacing w:val="-5"/>
          <w:sz w:val="24"/>
        </w:rPr>
        <w:t xml:space="preserve"> </w:t>
      </w:r>
      <w:r>
        <w:rPr>
          <w:spacing w:val="-2"/>
          <w:sz w:val="24"/>
        </w:rPr>
        <w:t>работе;</w:t>
      </w:r>
    </w:p>
    <w:p w:rsidR="00F64123" w:rsidRDefault="00A96989">
      <w:pPr>
        <w:pStyle w:val="a4"/>
        <w:numPr>
          <w:ilvl w:val="0"/>
          <w:numId w:val="1"/>
        </w:numPr>
        <w:tabs>
          <w:tab w:val="left" w:pos="1134"/>
          <w:tab w:val="left" w:pos="2284"/>
          <w:tab w:val="left" w:pos="3550"/>
          <w:tab w:val="left" w:pos="4023"/>
          <w:tab w:val="left" w:pos="5872"/>
          <w:tab w:val="left" w:pos="6771"/>
          <w:tab w:val="left" w:pos="7123"/>
          <w:tab w:val="left" w:pos="9052"/>
          <w:tab w:val="left" w:pos="9380"/>
        </w:tabs>
        <w:ind w:right="713" w:firstLine="0"/>
        <w:jc w:val="left"/>
        <w:rPr>
          <w:sz w:val="24"/>
        </w:rPr>
      </w:pPr>
      <w:r>
        <w:rPr>
          <w:spacing w:val="-2"/>
          <w:sz w:val="24"/>
        </w:rPr>
        <w:t>советник</w:t>
      </w:r>
      <w:r>
        <w:rPr>
          <w:sz w:val="24"/>
        </w:rPr>
        <w:tab/>
      </w:r>
      <w:r>
        <w:rPr>
          <w:spacing w:val="-2"/>
          <w:sz w:val="24"/>
        </w:rPr>
        <w:t>директора</w:t>
      </w:r>
      <w:r>
        <w:rPr>
          <w:sz w:val="24"/>
        </w:rPr>
        <w:tab/>
      </w:r>
      <w:r>
        <w:rPr>
          <w:spacing w:val="-6"/>
          <w:sz w:val="24"/>
        </w:rPr>
        <w:t>по</w:t>
      </w:r>
      <w:r>
        <w:rPr>
          <w:sz w:val="24"/>
        </w:rPr>
        <w:tab/>
      </w:r>
      <w:r>
        <w:rPr>
          <w:spacing w:val="-2"/>
          <w:sz w:val="24"/>
        </w:rPr>
        <w:t>воспитательной</w:t>
      </w:r>
      <w:r>
        <w:rPr>
          <w:sz w:val="24"/>
        </w:rPr>
        <w:tab/>
      </w:r>
      <w:r>
        <w:rPr>
          <w:spacing w:val="-2"/>
          <w:sz w:val="24"/>
        </w:rPr>
        <w:t>работе</w:t>
      </w:r>
      <w:r>
        <w:rPr>
          <w:sz w:val="24"/>
        </w:rPr>
        <w:tab/>
      </w:r>
      <w:r>
        <w:rPr>
          <w:spacing w:val="-10"/>
          <w:sz w:val="24"/>
        </w:rPr>
        <w:t>и</w:t>
      </w:r>
      <w:r>
        <w:rPr>
          <w:sz w:val="24"/>
        </w:rPr>
        <w:tab/>
      </w:r>
      <w:r>
        <w:rPr>
          <w:spacing w:val="-2"/>
          <w:sz w:val="24"/>
        </w:rPr>
        <w:t>взаимодействию</w:t>
      </w:r>
      <w:r>
        <w:rPr>
          <w:sz w:val="24"/>
        </w:rPr>
        <w:tab/>
      </w:r>
      <w:r>
        <w:rPr>
          <w:spacing w:val="-10"/>
          <w:sz w:val="24"/>
        </w:rPr>
        <w:t>с</w:t>
      </w:r>
      <w:r>
        <w:rPr>
          <w:sz w:val="24"/>
        </w:rPr>
        <w:tab/>
      </w:r>
      <w:r>
        <w:rPr>
          <w:spacing w:val="-2"/>
          <w:sz w:val="24"/>
        </w:rPr>
        <w:t xml:space="preserve">детскими </w:t>
      </w:r>
      <w:r>
        <w:rPr>
          <w:sz w:val="24"/>
        </w:rPr>
        <w:t>общественными организациями;</w:t>
      </w:r>
    </w:p>
    <w:p w:rsidR="00F64123" w:rsidRDefault="00A96989">
      <w:pPr>
        <w:pStyle w:val="a4"/>
        <w:numPr>
          <w:ilvl w:val="0"/>
          <w:numId w:val="1"/>
        </w:numPr>
        <w:tabs>
          <w:tab w:val="left" w:pos="1134"/>
        </w:tabs>
        <w:ind w:left="1134" w:hanging="140"/>
        <w:jc w:val="left"/>
        <w:rPr>
          <w:sz w:val="24"/>
        </w:rPr>
      </w:pPr>
      <w:r>
        <w:rPr>
          <w:sz w:val="24"/>
        </w:rPr>
        <w:t>классные</w:t>
      </w:r>
      <w:r>
        <w:rPr>
          <w:spacing w:val="-5"/>
          <w:sz w:val="24"/>
        </w:rPr>
        <w:t xml:space="preserve"> </w:t>
      </w:r>
      <w:r>
        <w:rPr>
          <w:spacing w:val="-2"/>
          <w:sz w:val="24"/>
        </w:rPr>
        <w:t>руководители;</w:t>
      </w:r>
    </w:p>
    <w:p w:rsidR="00F64123" w:rsidRDefault="00A96989">
      <w:pPr>
        <w:pStyle w:val="a4"/>
        <w:numPr>
          <w:ilvl w:val="0"/>
          <w:numId w:val="1"/>
        </w:numPr>
        <w:tabs>
          <w:tab w:val="left" w:pos="1134"/>
        </w:tabs>
        <w:ind w:left="1134" w:hanging="140"/>
        <w:jc w:val="left"/>
        <w:rPr>
          <w:sz w:val="24"/>
        </w:rPr>
      </w:pPr>
      <w:r>
        <w:rPr>
          <w:spacing w:val="-2"/>
          <w:sz w:val="24"/>
        </w:rPr>
        <w:t>педагог-психолог;</w:t>
      </w:r>
    </w:p>
    <w:p w:rsidR="00F64123" w:rsidRDefault="00A96989">
      <w:pPr>
        <w:pStyle w:val="a4"/>
        <w:numPr>
          <w:ilvl w:val="0"/>
          <w:numId w:val="1"/>
        </w:numPr>
        <w:tabs>
          <w:tab w:val="left" w:pos="1134"/>
        </w:tabs>
        <w:ind w:left="1134" w:hanging="140"/>
        <w:jc w:val="left"/>
        <w:rPr>
          <w:sz w:val="24"/>
        </w:rPr>
      </w:pPr>
      <w:r>
        <w:rPr>
          <w:sz w:val="24"/>
        </w:rPr>
        <w:t>социальный</w:t>
      </w:r>
      <w:r>
        <w:rPr>
          <w:spacing w:val="-7"/>
          <w:sz w:val="24"/>
        </w:rPr>
        <w:t xml:space="preserve"> </w:t>
      </w:r>
      <w:r>
        <w:rPr>
          <w:spacing w:val="-2"/>
          <w:sz w:val="24"/>
        </w:rPr>
        <w:t>педагог;</w:t>
      </w:r>
    </w:p>
    <w:p w:rsidR="00F64123" w:rsidRDefault="00A96989">
      <w:pPr>
        <w:pStyle w:val="a4"/>
        <w:numPr>
          <w:ilvl w:val="0"/>
          <w:numId w:val="1"/>
        </w:numPr>
        <w:tabs>
          <w:tab w:val="left" w:pos="1134"/>
        </w:tabs>
        <w:ind w:left="1134" w:hanging="140"/>
        <w:jc w:val="left"/>
        <w:rPr>
          <w:sz w:val="24"/>
        </w:rPr>
      </w:pPr>
      <w:r>
        <w:rPr>
          <w:spacing w:val="-2"/>
          <w:sz w:val="24"/>
        </w:rPr>
        <w:t>педагог-логопед.</w:t>
      </w:r>
    </w:p>
    <w:p w:rsidR="00F64123" w:rsidRDefault="00F64123">
      <w:pPr>
        <w:pStyle w:val="a4"/>
        <w:jc w:val="left"/>
        <w:rPr>
          <w:sz w:val="24"/>
        </w:rPr>
      </w:pPr>
    </w:p>
    <w:p w:rsidR="00A058C5" w:rsidRDefault="00A058C5" w:rsidP="00A058C5">
      <w:pPr>
        <w:pStyle w:val="a3"/>
        <w:spacing w:before="66"/>
        <w:ind w:right="703"/>
      </w:pPr>
      <w:r>
        <w:t>Общая численность педагогических работников МБОУ «Кошки-Куликеевская СОШ» – 1</w:t>
      </w:r>
      <w:r w:rsidR="001B0599">
        <w:t xml:space="preserve">3 </w:t>
      </w:r>
      <w:r>
        <w:t>человек основных педа</w:t>
      </w:r>
      <w:r w:rsidR="00C536E3">
        <w:t>гогических работников, из них 100</w:t>
      </w:r>
      <w:r>
        <w:t xml:space="preserve"> процентов имеют высше</w:t>
      </w:r>
      <w:r w:rsidR="001B0599">
        <w:t>е педагогическое образование, 54</w:t>
      </w:r>
      <w:r>
        <w:t xml:space="preserve"> процента – высшую </w:t>
      </w:r>
      <w:r w:rsidR="001B0599">
        <w:t>квалификационную категорию, 46</w:t>
      </w:r>
      <w:r>
        <w:t xml:space="preserve"> процентов – первую квалификационную категорию. Психолого-педагогическое сопровождение обучающихся, в том числе и обучающихся с ОВЗ, обеспечивают педагог- психолог, социальный педагог, педагог-логопед</w:t>
      </w:r>
      <w:r w:rsidR="001B0599">
        <w:t>, педагог-дефектолог. Классное руководство в 5–9-х классах осуществляют 5</w:t>
      </w:r>
      <w:r>
        <w:t xml:space="preserve"> классных руководителей.</w:t>
      </w:r>
    </w:p>
    <w:p w:rsidR="00A058C5" w:rsidRDefault="00A058C5" w:rsidP="00A058C5">
      <w:pPr>
        <w:pStyle w:val="a3"/>
        <w:spacing w:before="1"/>
        <w:ind w:right="712"/>
      </w:pPr>
      <w:r>
        <w:t>Ежегодно педработники проходят повышение квалификации по актуальным вопросам воспитания в соответствии с планом-графиком.</w:t>
      </w:r>
    </w:p>
    <w:p w:rsidR="00A058C5" w:rsidRDefault="00A058C5" w:rsidP="00A058C5">
      <w:pPr>
        <w:pStyle w:val="a3"/>
        <w:ind w:right="714"/>
        <w:rPr>
          <w:spacing w:val="-4"/>
        </w:rPr>
      </w:pPr>
      <w:r>
        <w:t xml:space="preserve">К реализации воспитательных задач привлекаются также специалисты других организаций: работники КДН и ОДН, участковый, специалисты краеведческого музея, </w:t>
      </w:r>
      <w:r>
        <w:rPr>
          <w:spacing w:val="-4"/>
        </w:rPr>
        <w:t>СДК.</w:t>
      </w:r>
    </w:p>
    <w:p w:rsidR="00A058C5" w:rsidRDefault="00A058C5" w:rsidP="00A058C5">
      <w:pPr>
        <w:pStyle w:val="a3"/>
        <w:ind w:right="714"/>
        <w:rPr>
          <w:spacing w:val="-4"/>
        </w:rPr>
      </w:pPr>
    </w:p>
    <w:p w:rsidR="00A058C5" w:rsidRDefault="00A058C5" w:rsidP="00A058C5">
      <w:pPr>
        <w:pStyle w:val="a3"/>
        <w:ind w:right="714"/>
        <w:rPr>
          <w:spacing w:val="-4"/>
        </w:rPr>
      </w:pPr>
    </w:p>
    <w:p w:rsidR="00A058C5" w:rsidRDefault="00A058C5" w:rsidP="00A058C5">
      <w:pPr>
        <w:pStyle w:val="a3"/>
        <w:ind w:right="714"/>
        <w:rPr>
          <w:spacing w:val="-4"/>
        </w:rPr>
      </w:pPr>
    </w:p>
    <w:p w:rsidR="00A058C5" w:rsidRDefault="00A058C5" w:rsidP="00A058C5">
      <w:pPr>
        <w:pStyle w:val="a3"/>
        <w:ind w:right="714"/>
        <w:rPr>
          <w:spacing w:val="-4"/>
        </w:rPr>
      </w:pPr>
    </w:p>
    <w:p w:rsidR="00A058C5" w:rsidRDefault="00A058C5" w:rsidP="00A058C5">
      <w:pPr>
        <w:pStyle w:val="a3"/>
        <w:ind w:right="714"/>
        <w:rPr>
          <w:spacing w:val="-4"/>
        </w:rPr>
      </w:pPr>
    </w:p>
    <w:p w:rsidR="00A058C5" w:rsidRDefault="00A058C5" w:rsidP="00A058C5">
      <w:pPr>
        <w:pStyle w:val="a3"/>
        <w:ind w:right="714"/>
        <w:rPr>
          <w:spacing w:val="-4"/>
        </w:rPr>
      </w:pPr>
    </w:p>
    <w:p w:rsidR="00A058C5" w:rsidRDefault="00A058C5" w:rsidP="00A058C5">
      <w:pPr>
        <w:pStyle w:val="a3"/>
        <w:ind w:right="714"/>
        <w:rPr>
          <w:spacing w:val="-4"/>
        </w:rPr>
      </w:pPr>
    </w:p>
    <w:p w:rsidR="00A058C5" w:rsidRDefault="00A058C5" w:rsidP="00A058C5">
      <w:pPr>
        <w:pStyle w:val="a3"/>
        <w:ind w:right="714"/>
        <w:rPr>
          <w:spacing w:val="-4"/>
        </w:rPr>
      </w:pPr>
    </w:p>
    <w:p w:rsidR="00A058C5" w:rsidRDefault="00A058C5" w:rsidP="00A058C5">
      <w:pPr>
        <w:pStyle w:val="a3"/>
        <w:ind w:right="714"/>
        <w:rPr>
          <w:spacing w:val="-4"/>
        </w:rPr>
      </w:pPr>
    </w:p>
    <w:p w:rsidR="00A058C5" w:rsidRDefault="00A058C5" w:rsidP="00A058C5">
      <w:pPr>
        <w:pStyle w:val="a3"/>
        <w:ind w:right="714"/>
        <w:rPr>
          <w:spacing w:val="-4"/>
        </w:rPr>
      </w:pPr>
    </w:p>
    <w:p w:rsidR="00A058C5" w:rsidRDefault="00A058C5" w:rsidP="00A058C5">
      <w:pPr>
        <w:pStyle w:val="a3"/>
        <w:ind w:right="714"/>
      </w:pPr>
    </w:p>
    <w:p w:rsidR="00A058C5" w:rsidRDefault="00A058C5" w:rsidP="00A058C5">
      <w:pPr>
        <w:pStyle w:val="Heading3"/>
        <w:jc w:val="left"/>
      </w:pPr>
      <w:r>
        <w:rPr>
          <w:spacing w:val="-2"/>
        </w:rPr>
        <w:t>Нормативно-методическое</w:t>
      </w:r>
      <w:r>
        <w:rPr>
          <w:spacing w:val="27"/>
        </w:rPr>
        <w:t xml:space="preserve"> </w:t>
      </w:r>
      <w:r>
        <w:rPr>
          <w:spacing w:val="-2"/>
        </w:rPr>
        <w:t>обеспечение</w:t>
      </w:r>
    </w:p>
    <w:p w:rsidR="00A058C5" w:rsidRDefault="00A058C5" w:rsidP="00A058C5">
      <w:pPr>
        <w:pStyle w:val="a3"/>
        <w:jc w:val="left"/>
      </w:pPr>
      <w:r>
        <w:t>Управление</w:t>
      </w:r>
      <w:r>
        <w:rPr>
          <w:spacing w:val="-1"/>
        </w:rPr>
        <w:t xml:space="preserve"> </w:t>
      </w:r>
      <w:r>
        <w:t>качеством воспитательной деятельно</w:t>
      </w:r>
      <w:r w:rsidR="00E85F83">
        <w:t>сти в МБОУ «Кошки-Куликеевская СОШ</w:t>
      </w:r>
      <w:r>
        <w:t>» обеспечивают следующие локальные нормативно-правовые акты:</w:t>
      </w:r>
    </w:p>
    <w:p w:rsidR="00A058C5" w:rsidRDefault="00A058C5" w:rsidP="00A058C5">
      <w:pPr>
        <w:pStyle w:val="a4"/>
        <w:numPr>
          <w:ilvl w:val="0"/>
          <w:numId w:val="1"/>
        </w:numPr>
        <w:tabs>
          <w:tab w:val="left" w:pos="1134"/>
        </w:tabs>
        <w:ind w:left="1134" w:hanging="140"/>
        <w:jc w:val="left"/>
        <w:rPr>
          <w:sz w:val="24"/>
        </w:rPr>
      </w:pPr>
      <w:r>
        <w:rPr>
          <w:sz w:val="24"/>
        </w:rPr>
        <w:t>Положение</w:t>
      </w:r>
      <w:r>
        <w:rPr>
          <w:spacing w:val="-3"/>
          <w:sz w:val="24"/>
        </w:rPr>
        <w:t xml:space="preserve"> </w:t>
      </w:r>
      <w:r>
        <w:rPr>
          <w:sz w:val="24"/>
        </w:rPr>
        <w:t>о</w:t>
      </w:r>
      <w:r>
        <w:rPr>
          <w:spacing w:val="-2"/>
          <w:sz w:val="24"/>
        </w:rPr>
        <w:t xml:space="preserve"> </w:t>
      </w:r>
      <w:r>
        <w:rPr>
          <w:sz w:val="24"/>
        </w:rPr>
        <w:t xml:space="preserve">классном </w:t>
      </w:r>
      <w:r>
        <w:rPr>
          <w:spacing w:val="-2"/>
          <w:sz w:val="24"/>
        </w:rPr>
        <w:t>руководстве.</w:t>
      </w:r>
    </w:p>
    <w:p w:rsidR="00A058C5" w:rsidRDefault="00A058C5" w:rsidP="00A058C5">
      <w:pPr>
        <w:pStyle w:val="a4"/>
        <w:numPr>
          <w:ilvl w:val="0"/>
          <w:numId w:val="1"/>
        </w:numPr>
        <w:tabs>
          <w:tab w:val="left" w:pos="1134"/>
        </w:tabs>
        <w:ind w:left="1134" w:hanging="140"/>
        <w:jc w:val="left"/>
        <w:rPr>
          <w:sz w:val="24"/>
        </w:rPr>
      </w:pPr>
      <w:r>
        <w:rPr>
          <w:sz w:val="24"/>
        </w:rPr>
        <w:t>Положение</w:t>
      </w:r>
      <w:r>
        <w:rPr>
          <w:spacing w:val="-2"/>
          <w:sz w:val="24"/>
        </w:rPr>
        <w:t xml:space="preserve"> </w:t>
      </w:r>
      <w:r>
        <w:rPr>
          <w:sz w:val="24"/>
        </w:rPr>
        <w:t>о</w:t>
      </w:r>
      <w:r>
        <w:rPr>
          <w:spacing w:val="-1"/>
          <w:sz w:val="24"/>
        </w:rPr>
        <w:t xml:space="preserve"> </w:t>
      </w:r>
      <w:r>
        <w:rPr>
          <w:spacing w:val="-2"/>
          <w:sz w:val="24"/>
        </w:rPr>
        <w:t>дежурстве.</w:t>
      </w:r>
    </w:p>
    <w:p w:rsidR="00A058C5" w:rsidRDefault="00A058C5" w:rsidP="00A058C5">
      <w:pPr>
        <w:pStyle w:val="a4"/>
        <w:numPr>
          <w:ilvl w:val="0"/>
          <w:numId w:val="1"/>
        </w:numPr>
        <w:tabs>
          <w:tab w:val="left" w:pos="1134"/>
        </w:tabs>
        <w:ind w:left="1134" w:hanging="140"/>
        <w:jc w:val="left"/>
        <w:rPr>
          <w:sz w:val="24"/>
        </w:rPr>
      </w:pPr>
      <w:r>
        <w:rPr>
          <w:sz w:val="24"/>
        </w:rPr>
        <w:t>Положение</w:t>
      </w:r>
      <w:r>
        <w:rPr>
          <w:spacing w:val="-4"/>
          <w:sz w:val="24"/>
        </w:rPr>
        <w:t xml:space="preserve"> </w:t>
      </w:r>
      <w:r>
        <w:rPr>
          <w:sz w:val="24"/>
        </w:rPr>
        <w:t>о</w:t>
      </w:r>
      <w:r>
        <w:rPr>
          <w:spacing w:val="-3"/>
          <w:sz w:val="24"/>
        </w:rPr>
        <w:t xml:space="preserve"> </w:t>
      </w:r>
      <w:r>
        <w:rPr>
          <w:sz w:val="24"/>
        </w:rPr>
        <w:t>школьном</w:t>
      </w:r>
      <w:r>
        <w:rPr>
          <w:spacing w:val="-4"/>
          <w:sz w:val="24"/>
        </w:rPr>
        <w:t xml:space="preserve"> </w:t>
      </w:r>
      <w:r>
        <w:rPr>
          <w:sz w:val="24"/>
        </w:rPr>
        <w:t>методическом</w:t>
      </w:r>
      <w:r>
        <w:rPr>
          <w:spacing w:val="-3"/>
          <w:sz w:val="24"/>
        </w:rPr>
        <w:t xml:space="preserve"> </w:t>
      </w:r>
      <w:r>
        <w:rPr>
          <w:spacing w:val="-2"/>
          <w:sz w:val="24"/>
        </w:rPr>
        <w:t>объединении.</w:t>
      </w:r>
    </w:p>
    <w:p w:rsidR="00A058C5" w:rsidRDefault="00A058C5" w:rsidP="00A058C5">
      <w:pPr>
        <w:pStyle w:val="a4"/>
        <w:numPr>
          <w:ilvl w:val="0"/>
          <w:numId w:val="1"/>
        </w:numPr>
        <w:tabs>
          <w:tab w:val="left" w:pos="1134"/>
        </w:tabs>
        <w:ind w:left="1134" w:hanging="140"/>
        <w:jc w:val="left"/>
        <w:rPr>
          <w:sz w:val="24"/>
        </w:rPr>
      </w:pPr>
      <w:r>
        <w:rPr>
          <w:sz w:val="24"/>
        </w:rPr>
        <w:t>Положение</w:t>
      </w:r>
      <w:r>
        <w:rPr>
          <w:spacing w:val="-4"/>
          <w:sz w:val="24"/>
        </w:rPr>
        <w:t xml:space="preserve"> </w:t>
      </w:r>
      <w:r>
        <w:rPr>
          <w:sz w:val="24"/>
        </w:rPr>
        <w:t>о</w:t>
      </w:r>
      <w:r>
        <w:rPr>
          <w:spacing w:val="-4"/>
          <w:sz w:val="24"/>
        </w:rPr>
        <w:t xml:space="preserve"> </w:t>
      </w:r>
      <w:r>
        <w:rPr>
          <w:sz w:val="24"/>
        </w:rPr>
        <w:t>внутришкольном</w:t>
      </w:r>
      <w:r>
        <w:rPr>
          <w:spacing w:val="-3"/>
          <w:sz w:val="24"/>
        </w:rPr>
        <w:t xml:space="preserve"> </w:t>
      </w:r>
      <w:r>
        <w:rPr>
          <w:spacing w:val="-2"/>
          <w:sz w:val="24"/>
        </w:rPr>
        <w:t>контроле.</w:t>
      </w:r>
    </w:p>
    <w:p w:rsidR="00A058C5" w:rsidRDefault="00A058C5" w:rsidP="00A058C5">
      <w:pPr>
        <w:pStyle w:val="a4"/>
        <w:numPr>
          <w:ilvl w:val="0"/>
          <w:numId w:val="1"/>
        </w:numPr>
        <w:tabs>
          <w:tab w:val="left" w:pos="1134"/>
        </w:tabs>
        <w:ind w:right="714" w:firstLine="0"/>
        <w:jc w:val="left"/>
        <w:rPr>
          <w:sz w:val="24"/>
        </w:rPr>
      </w:pPr>
      <w:r>
        <w:rPr>
          <w:sz w:val="24"/>
        </w:rPr>
        <w:t xml:space="preserve">Положение о комиссии по урегулировании споров между участниками образовательных </w:t>
      </w:r>
      <w:r>
        <w:rPr>
          <w:spacing w:val="-2"/>
          <w:sz w:val="24"/>
        </w:rPr>
        <w:t>отношений.</w:t>
      </w:r>
    </w:p>
    <w:p w:rsidR="00A058C5" w:rsidRDefault="00A058C5" w:rsidP="00A058C5">
      <w:pPr>
        <w:pStyle w:val="a4"/>
        <w:numPr>
          <w:ilvl w:val="0"/>
          <w:numId w:val="1"/>
        </w:numPr>
        <w:tabs>
          <w:tab w:val="left" w:pos="1134"/>
        </w:tabs>
        <w:ind w:left="1134" w:hanging="140"/>
        <w:jc w:val="left"/>
        <w:rPr>
          <w:sz w:val="24"/>
        </w:rPr>
      </w:pPr>
      <w:r>
        <w:rPr>
          <w:sz w:val="24"/>
        </w:rPr>
        <w:t>Положение</w:t>
      </w:r>
      <w:r>
        <w:rPr>
          <w:spacing w:val="-3"/>
          <w:sz w:val="24"/>
        </w:rPr>
        <w:t xml:space="preserve"> </w:t>
      </w:r>
      <w:r>
        <w:rPr>
          <w:sz w:val="24"/>
        </w:rPr>
        <w:t>о</w:t>
      </w:r>
      <w:r>
        <w:rPr>
          <w:spacing w:val="-1"/>
          <w:sz w:val="24"/>
        </w:rPr>
        <w:t xml:space="preserve"> </w:t>
      </w:r>
      <w:r>
        <w:rPr>
          <w:sz w:val="24"/>
        </w:rPr>
        <w:t>Совете</w:t>
      </w:r>
      <w:r>
        <w:rPr>
          <w:spacing w:val="-1"/>
          <w:sz w:val="24"/>
        </w:rPr>
        <w:t xml:space="preserve"> </w:t>
      </w:r>
      <w:r>
        <w:rPr>
          <w:spacing w:val="-2"/>
          <w:sz w:val="24"/>
        </w:rPr>
        <w:t>профилактики.</w:t>
      </w:r>
    </w:p>
    <w:p w:rsidR="00A058C5" w:rsidRDefault="00A058C5" w:rsidP="00A058C5">
      <w:pPr>
        <w:pStyle w:val="a4"/>
        <w:numPr>
          <w:ilvl w:val="0"/>
          <w:numId w:val="1"/>
        </w:numPr>
        <w:tabs>
          <w:tab w:val="left" w:pos="1134"/>
        </w:tabs>
        <w:ind w:left="1134" w:hanging="140"/>
        <w:jc w:val="left"/>
        <w:rPr>
          <w:sz w:val="24"/>
        </w:rPr>
      </w:pPr>
      <w:r>
        <w:rPr>
          <w:sz w:val="24"/>
        </w:rPr>
        <w:t>Положение</w:t>
      </w:r>
      <w:r>
        <w:rPr>
          <w:spacing w:val="-4"/>
          <w:sz w:val="24"/>
        </w:rPr>
        <w:t xml:space="preserve"> </w:t>
      </w:r>
      <w:r>
        <w:rPr>
          <w:sz w:val="24"/>
        </w:rPr>
        <w:t>о</w:t>
      </w:r>
      <w:r>
        <w:rPr>
          <w:spacing w:val="-2"/>
          <w:sz w:val="24"/>
        </w:rPr>
        <w:t xml:space="preserve"> </w:t>
      </w:r>
      <w:r>
        <w:rPr>
          <w:sz w:val="24"/>
        </w:rPr>
        <w:t>школьной</w:t>
      </w:r>
      <w:r>
        <w:rPr>
          <w:spacing w:val="-4"/>
          <w:sz w:val="24"/>
        </w:rPr>
        <w:t xml:space="preserve"> </w:t>
      </w:r>
      <w:r>
        <w:rPr>
          <w:spacing w:val="-2"/>
          <w:sz w:val="24"/>
        </w:rPr>
        <w:t>форме.</w:t>
      </w:r>
    </w:p>
    <w:p w:rsidR="00A058C5" w:rsidRDefault="00A058C5" w:rsidP="00A058C5">
      <w:pPr>
        <w:pStyle w:val="a4"/>
        <w:numPr>
          <w:ilvl w:val="0"/>
          <w:numId w:val="1"/>
        </w:numPr>
        <w:tabs>
          <w:tab w:val="left" w:pos="1134"/>
        </w:tabs>
        <w:ind w:left="1134" w:hanging="140"/>
        <w:jc w:val="left"/>
        <w:rPr>
          <w:sz w:val="24"/>
        </w:rPr>
      </w:pPr>
      <w:r>
        <w:rPr>
          <w:sz w:val="24"/>
        </w:rPr>
        <w:t>Положение</w:t>
      </w:r>
      <w:r>
        <w:rPr>
          <w:spacing w:val="-4"/>
          <w:sz w:val="24"/>
        </w:rPr>
        <w:t xml:space="preserve"> </w:t>
      </w:r>
      <w:r>
        <w:rPr>
          <w:sz w:val="24"/>
        </w:rPr>
        <w:t>о</w:t>
      </w:r>
      <w:r>
        <w:rPr>
          <w:spacing w:val="-1"/>
          <w:sz w:val="24"/>
        </w:rPr>
        <w:t xml:space="preserve"> </w:t>
      </w:r>
      <w:r>
        <w:rPr>
          <w:spacing w:val="-2"/>
          <w:sz w:val="24"/>
        </w:rPr>
        <w:t>ПМПК.</w:t>
      </w:r>
    </w:p>
    <w:p w:rsidR="00A058C5" w:rsidRDefault="00A058C5" w:rsidP="00A058C5">
      <w:pPr>
        <w:pStyle w:val="a4"/>
        <w:numPr>
          <w:ilvl w:val="0"/>
          <w:numId w:val="1"/>
        </w:numPr>
        <w:tabs>
          <w:tab w:val="left" w:pos="1134"/>
        </w:tabs>
        <w:ind w:left="1134" w:hanging="140"/>
        <w:jc w:val="left"/>
        <w:rPr>
          <w:sz w:val="24"/>
        </w:rPr>
      </w:pPr>
      <w:r>
        <w:rPr>
          <w:sz w:val="24"/>
        </w:rPr>
        <w:t>Положение</w:t>
      </w:r>
      <w:r>
        <w:rPr>
          <w:spacing w:val="-9"/>
          <w:sz w:val="24"/>
        </w:rPr>
        <w:t xml:space="preserve"> </w:t>
      </w:r>
      <w:r>
        <w:rPr>
          <w:sz w:val="24"/>
        </w:rPr>
        <w:t>о</w:t>
      </w:r>
      <w:r>
        <w:rPr>
          <w:spacing w:val="-6"/>
          <w:sz w:val="24"/>
        </w:rPr>
        <w:t xml:space="preserve"> </w:t>
      </w:r>
      <w:r>
        <w:rPr>
          <w:sz w:val="24"/>
        </w:rPr>
        <w:t>социально-психологической</w:t>
      </w:r>
      <w:r>
        <w:rPr>
          <w:spacing w:val="-6"/>
          <w:sz w:val="24"/>
        </w:rPr>
        <w:t xml:space="preserve"> </w:t>
      </w:r>
      <w:r>
        <w:rPr>
          <w:spacing w:val="-2"/>
          <w:sz w:val="24"/>
        </w:rPr>
        <w:t>службе.</w:t>
      </w:r>
    </w:p>
    <w:p w:rsidR="00A058C5" w:rsidRDefault="00A058C5" w:rsidP="00A058C5">
      <w:pPr>
        <w:pStyle w:val="a4"/>
        <w:numPr>
          <w:ilvl w:val="0"/>
          <w:numId w:val="1"/>
        </w:numPr>
        <w:tabs>
          <w:tab w:val="left" w:pos="1134"/>
        </w:tabs>
        <w:ind w:left="1134" w:hanging="140"/>
        <w:jc w:val="left"/>
        <w:rPr>
          <w:sz w:val="24"/>
        </w:rPr>
      </w:pPr>
      <w:r>
        <w:rPr>
          <w:sz w:val="24"/>
        </w:rPr>
        <w:t>Положение</w:t>
      </w:r>
      <w:r>
        <w:rPr>
          <w:spacing w:val="-5"/>
          <w:sz w:val="24"/>
        </w:rPr>
        <w:t xml:space="preserve"> </w:t>
      </w:r>
      <w:r>
        <w:rPr>
          <w:sz w:val="24"/>
        </w:rPr>
        <w:t>о</w:t>
      </w:r>
      <w:r>
        <w:rPr>
          <w:spacing w:val="-4"/>
          <w:sz w:val="24"/>
        </w:rPr>
        <w:t xml:space="preserve"> </w:t>
      </w:r>
      <w:r>
        <w:rPr>
          <w:sz w:val="24"/>
        </w:rPr>
        <w:t>школьном</w:t>
      </w:r>
      <w:r>
        <w:rPr>
          <w:spacing w:val="-4"/>
          <w:sz w:val="24"/>
        </w:rPr>
        <w:t xml:space="preserve"> </w:t>
      </w:r>
      <w:r>
        <w:rPr>
          <w:sz w:val="24"/>
        </w:rPr>
        <w:t>наркологическом</w:t>
      </w:r>
      <w:r>
        <w:rPr>
          <w:spacing w:val="-4"/>
          <w:sz w:val="24"/>
        </w:rPr>
        <w:t xml:space="preserve"> </w:t>
      </w:r>
      <w:r>
        <w:rPr>
          <w:spacing w:val="-2"/>
          <w:sz w:val="24"/>
        </w:rPr>
        <w:t>посте.</w:t>
      </w:r>
    </w:p>
    <w:p w:rsidR="00A058C5" w:rsidRDefault="00A058C5" w:rsidP="00A058C5">
      <w:pPr>
        <w:pStyle w:val="a4"/>
        <w:numPr>
          <w:ilvl w:val="0"/>
          <w:numId w:val="1"/>
        </w:numPr>
        <w:tabs>
          <w:tab w:val="left" w:pos="1134"/>
        </w:tabs>
        <w:ind w:left="1134" w:hanging="140"/>
        <w:jc w:val="left"/>
        <w:rPr>
          <w:sz w:val="24"/>
        </w:rPr>
      </w:pPr>
      <w:r>
        <w:rPr>
          <w:sz w:val="24"/>
        </w:rPr>
        <w:t>Положение</w:t>
      </w:r>
      <w:r>
        <w:rPr>
          <w:spacing w:val="-4"/>
          <w:sz w:val="24"/>
        </w:rPr>
        <w:t xml:space="preserve"> </w:t>
      </w:r>
      <w:r>
        <w:rPr>
          <w:sz w:val="24"/>
        </w:rPr>
        <w:t>о</w:t>
      </w:r>
      <w:r>
        <w:rPr>
          <w:spacing w:val="-2"/>
          <w:sz w:val="24"/>
        </w:rPr>
        <w:t xml:space="preserve"> </w:t>
      </w:r>
      <w:r>
        <w:rPr>
          <w:sz w:val="24"/>
        </w:rPr>
        <w:t>школьной</w:t>
      </w:r>
      <w:r>
        <w:rPr>
          <w:spacing w:val="-4"/>
          <w:sz w:val="24"/>
        </w:rPr>
        <w:t xml:space="preserve"> </w:t>
      </w:r>
      <w:r>
        <w:rPr>
          <w:spacing w:val="-2"/>
          <w:sz w:val="24"/>
        </w:rPr>
        <w:t>медиатеке.</w:t>
      </w:r>
    </w:p>
    <w:p w:rsidR="00A058C5" w:rsidRDefault="00A058C5" w:rsidP="00A058C5">
      <w:pPr>
        <w:pStyle w:val="a4"/>
        <w:numPr>
          <w:ilvl w:val="0"/>
          <w:numId w:val="1"/>
        </w:numPr>
        <w:tabs>
          <w:tab w:val="left" w:pos="1134"/>
        </w:tabs>
        <w:ind w:right="713" w:firstLine="0"/>
        <w:jc w:val="left"/>
        <w:rPr>
          <w:sz w:val="24"/>
        </w:rPr>
      </w:pPr>
      <w:r>
        <w:rPr>
          <w:sz w:val="24"/>
        </w:rPr>
        <w:t>Положение о защите обучающихся от информации, причиняющей вред их</w:t>
      </w:r>
      <w:r>
        <w:rPr>
          <w:spacing w:val="31"/>
          <w:sz w:val="24"/>
        </w:rPr>
        <w:t xml:space="preserve"> </w:t>
      </w:r>
      <w:r>
        <w:rPr>
          <w:sz w:val="24"/>
        </w:rPr>
        <w:t>здоровью и</w:t>
      </w:r>
      <w:r>
        <w:rPr>
          <w:spacing w:val="40"/>
          <w:sz w:val="24"/>
        </w:rPr>
        <w:t xml:space="preserve"> </w:t>
      </w:r>
      <w:r>
        <w:rPr>
          <w:spacing w:val="-2"/>
          <w:sz w:val="24"/>
        </w:rPr>
        <w:t>развитию.</w:t>
      </w:r>
    </w:p>
    <w:p w:rsidR="00A058C5" w:rsidRDefault="00A058C5" w:rsidP="00A058C5">
      <w:pPr>
        <w:pStyle w:val="a4"/>
        <w:numPr>
          <w:ilvl w:val="0"/>
          <w:numId w:val="1"/>
        </w:numPr>
        <w:tabs>
          <w:tab w:val="left" w:pos="1134"/>
        </w:tabs>
        <w:ind w:left="1134" w:hanging="140"/>
        <w:jc w:val="left"/>
        <w:rPr>
          <w:sz w:val="24"/>
        </w:rPr>
      </w:pPr>
      <w:r>
        <w:rPr>
          <w:sz w:val="24"/>
        </w:rPr>
        <w:t>Положение</w:t>
      </w:r>
      <w:r>
        <w:rPr>
          <w:spacing w:val="-5"/>
          <w:sz w:val="24"/>
        </w:rPr>
        <w:t xml:space="preserve"> </w:t>
      </w:r>
      <w:r>
        <w:rPr>
          <w:sz w:val="24"/>
        </w:rPr>
        <w:t>об</w:t>
      </w:r>
      <w:r>
        <w:rPr>
          <w:spacing w:val="-5"/>
          <w:sz w:val="24"/>
        </w:rPr>
        <w:t xml:space="preserve"> </w:t>
      </w:r>
      <w:r>
        <w:rPr>
          <w:sz w:val="24"/>
        </w:rPr>
        <w:t>организации</w:t>
      </w:r>
      <w:r>
        <w:rPr>
          <w:spacing w:val="-5"/>
          <w:sz w:val="24"/>
        </w:rPr>
        <w:t xml:space="preserve"> </w:t>
      </w:r>
      <w:r>
        <w:rPr>
          <w:sz w:val="24"/>
        </w:rPr>
        <w:t>дополнительного</w:t>
      </w:r>
      <w:r>
        <w:rPr>
          <w:spacing w:val="-4"/>
          <w:sz w:val="24"/>
        </w:rPr>
        <w:t xml:space="preserve"> </w:t>
      </w:r>
      <w:r>
        <w:rPr>
          <w:spacing w:val="-2"/>
          <w:sz w:val="24"/>
        </w:rPr>
        <w:t>образования.</w:t>
      </w:r>
    </w:p>
    <w:p w:rsidR="00A058C5" w:rsidRDefault="00A058C5" w:rsidP="00A058C5">
      <w:pPr>
        <w:pStyle w:val="a4"/>
        <w:numPr>
          <w:ilvl w:val="0"/>
          <w:numId w:val="1"/>
        </w:numPr>
        <w:tabs>
          <w:tab w:val="left" w:pos="1134"/>
        </w:tabs>
        <w:ind w:left="1134" w:hanging="140"/>
        <w:jc w:val="left"/>
        <w:rPr>
          <w:sz w:val="24"/>
        </w:rPr>
      </w:pPr>
      <w:r>
        <w:rPr>
          <w:sz w:val="24"/>
        </w:rPr>
        <w:t>Положение</w:t>
      </w:r>
      <w:r>
        <w:rPr>
          <w:spacing w:val="-5"/>
          <w:sz w:val="24"/>
        </w:rPr>
        <w:t xml:space="preserve"> </w:t>
      </w:r>
      <w:r>
        <w:rPr>
          <w:sz w:val="24"/>
        </w:rPr>
        <w:t>о</w:t>
      </w:r>
      <w:r>
        <w:rPr>
          <w:spacing w:val="-3"/>
          <w:sz w:val="24"/>
        </w:rPr>
        <w:t xml:space="preserve"> </w:t>
      </w:r>
      <w:r>
        <w:rPr>
          <w:sz w:val="24"/>
        </w:rPr>
        <w:t>внеурочной</w:t>
      </w:r>
      <w:r>
        <w:rPr>
          <w:spacing w:val="-3"/>
          <w:sz w:val="24"/>
        </w:rPr>
        <w:t xml:space="preserve"> </w:t>
      </w:r>
      <w:r>
        <w:rPr>
          <w:sz w:val="24"/>
        </w:rPr>
        <w:t>деятельности</w:t>
      </w:r>
      <w:r>
        <w:rPr>
          <w:spacing w:val="-2"/>
          <w:sz w:val="24"/>
        </w:rPr>
        <w:t xml:space="preserve"> обучающихся.</w:t>
      </w:r>
    </w:p>
    <w:p w:rsidR="00A058C5" w:rsidRDefault="00A058C5" w:rsidP="00A058C5">
      <w:pPr>
        <w:pStyle w:val="a4"/>
        <w:numPr>
          <w:ilvl w:val="0"/>
          <w:numId w:val="1"/>
        </w:numPr>
        <w:tabs>
          <w:tab w:val="left" w:pos="1134"/>
        </w:tabs>
        <w:ind w:left="1134" w:hanging="140"/>
        <w:jc w:val="left"/>
        <w:rPr>
          <w:sz w:val="24"/>
        </w:rPr>
      </w:pPr>
      <w:r>
        <w:rPr>
          <w:sz w:val="24"/>
        </w:rPr>
        <w:t>Положение</w:t>
      </w:r>
      <w:r>
        <w:rPr>
          <w:spacing w:val="-5"/>
          <w:sz w:val="24"/>
        </w:rPr>
        <w:t xml:space="preserve"> </w:t>
      </w:r>
      <w:r>
        <w:rPr>
          <w:sz w:val="24"/>
        </w:rPr>
        <w:t>об</w:t>
      </w:r>
      <w:r>
        <w:rPr>
          <w:spacing w:val="-1"/>
          <w:sz w:val="24"/>
        </w:rPr>
        <w:t xml:space="preserve"> </w:t>
      </w:r>
      <w:r>
        <w:rPr>
          <w:sz w:val="24"/>
        </w:rPr>
        <w:t>ученическом</w:t>
      </w:r>
      <w:r>
        <w:rPr>
          <w:spacing w:val="-4"/>
          <w:sz w:val="24"/>
        </w:rPr>
        <w:t xml:space="preserve"> </w:t>
      </w:r>
      <w:r>
        <w:rPr>
          <w:spacing w:val="-2"/>
          <w:sz w:val="24"/>
        </w:rPr>
        <w:t>самоуправлении.</w:t>
      </w:r>
    </w:p>
    <w:p w:rsidR="00A058C5" w:rsidRDefault="00A058C5" w:rsidP="00A058C5">
      <w:pPr>
        <w:pStyle w:val="a4"/>
        <w:numPr>
          <w:ilvl w:val="0"/>
          <w:numId w:val="1"/>
        </w:numPr>
        <w:tabs>
          <w:tab w:val="left" w:pos="1134"/>
        </w:tabs>
        <w:ind w:left="1134" w:hanging="140"/>
        <w:jc w:val="left"/>
        <w:rPr>
          <w:sz w:val="24"/>
        </w:rPr>
      </w:pPr>
      <w:r>
        <w:rPr>
          <w:sz w:val="24"/>
        </w:rPr>
        <w:t>Правила</w:t>
      </w:r>
      <w:r>
        <w:rPr>
          <w:spacing w:val="-4"/>
          <w:sz w:val="24"/>
        </w:rPr>
        <w:t xml:space="preserve"> </w:t>
      </w:r>
      <w:r>
        <w:rPr>
          <w:sz w:val="24"/>
        </w:rPr>
        <w:t>внутреннего</w:t>
      </w:r>
      <w:r>
        <w:rPr>
          <w:spacing w:val="-2"/>
          <w:sz w:val="24"/>
        </w:rPr>
        <w:t xml:space="preserve"> </w:t>
      </w:r>
      <w:r>
        <w:rPr>
          <w:sz w:val="24"/>
        </w:rPr>
        <w:t>распорядка</w:t>
      </w:r>
      <w:r>
        <w:rPr>
          <w:spacing w:val="-4"/>
          <w:sz w:val="24"/>
        </w:rPr>
        <w:t xml:space="preserve"> </w:t>
      </w:r>
      <w:r>
        <w:rPr>
          <w:sz w:val="24"/>
        </w:rPr>
        <w:t>для</w:t>
      </w:r>
      <w:r>
        <w:rPr>
          <w:spacing w:val="-2"/>
          <w:sz w:val="24"/>
        </w:rPr>
        <w:t xml:space="preserve"> обучающихся.</w:t>
      </w:r>
    </w:p>
    <w:p w:rsidR="00A058C5" w:rsidRDefault="00A058C5" w:rsidP="00A058C5">
      <w:pPr>
        <w:pStyle w:val="a4"/>
        <w:numPr>
          <w:ilvl w:val="0"/>
          <w:numId w:val="1"/>
        </w:numPr>
        <w:tabs>
          <w:tab w:val="left" w:pos="1134"/>
        </w:tabs>
        <w:ind w:left="1134" w:hanging="140"/>
        <w:jc w:val="left"/>
        <w:rPr>
          <w:sz w:val="24"/>
        </w:rPr>
      </w:pPr>
      <w:r>
        <w:rPr>
          <w:sz w:val="24"/>
        </w:rPr>
        <w:t>Положение</w:t>
      </w:r>
      <w:r>
        <w:rPr>
          <w:spacing w:val="-7"/>
          <w:sz w:val="24"/>
        </w:rPr>
        <w:t xml:space="preserve"> </w:t>
      </w:r>
      <w:r>
        <w:rPr>
          <w:sz w:val="24"/>
        </w:rPr>
        <w:t>о</w:t>
      </w:r>
      <w:r>
        <w:rPr>
          <w:spacing w:val="-3"/>
          <w:sz w:val="24"/>
        </w:rPr>
        <w:t xml:space="preserve"> </w:t>
      </w:r>
      <w:r>
        <w:rPr>
          <w:sz w:val="24"/>
        </w:rPr>
        <w:t>первичном</w:t>
      </w:r>
      <w:r>
        <w:rPr>
          <w:spacing w:val="-4"/>
          <w:sz w:val="24"/>
        </w:rPr>
        <w:t xml:space="preserve"> </w:t>
      </w:r>
      <w:r>
        <w:rPr>
          <w:sz w:val="24"/>
        </w:rPr>
        <w:t>отделении</w:t>
      </w:r>
      <w:r>
        <w:rPr>
          <w:spacing w:val="-4"/>
          <w:sz w:val="24"/>
        </w:rPr>
        <w:t xml:space="preserve"> </w:t>
      </w:r>
      <w:r>
        <w:rPr>
          <w:sz w:val="24"/>
        </w:rPr>
        <w:t>РДДМ</w:t>
      </w:r>
      <w:r>
        <w:rPr>
          <w:spacing w:val="-1"/>
          <w:sz w:val="24"/>
        </w:rPr>
        <w:t xml:space="preserve"> </w:t>
      </w:r>
      <w:r>
        <w:rPr>
          <w:sz w:val="24"/>
        </w:rPr>
        <w:t>«Движение</w:t>
      </w:r>
      <w:r>
        <w:rPr>
          <w:spacing w:val="-4"/>
          <w:sz w:val="24"/>
        </w:rPr>
        <w:t xml:space="preserve"> </w:t>
      </w:r>
      <w:r>
        <w:rPr>
          <w:spacing w:val="-2"/>
          <w:sz w:val="24"/>
        </w:rPr>
        <w:t>первых».</w:t>
      </w:r>
    </w:p>
    <w:p w:rsidR="00A058C5" w:rsidRDefault="00A058C5" w:rsidP="00A058C5">
      <w:pPr>
        <w:pStyle w:val="a4"/>
        <w:numPr>
          <w:ilvl w:val="0"/>
          <w:numId w:val="1"/>
        </w:numPr>
        <w:tabs>
          <w:tab w:val="left" w:pos="1134"/>
        </w:tabs>
        <w:ind w:left="1134" w:hanging="140"/>
        <w:jc w:val="left"/>
        <w:rPr>
          <w:sz w:val="24"/>
        </w:rPr>
      </w:pPr>
      <w:r>
        <w:rPr>
          <w:sz w:val="24"/>
        </w:rPr>
        <w:t>Положение</w:t>
      </w:r>
      <w:r>
        <w:rPr>
          <w:spacing w:val="-7"/>
          <w:sz w:val="24"/>
        </w:rPr>
        <w:t xml:space="preserve"> </w:t>
      </w:r>
      <w:r>
        <w:rPr>
          <w:sz w:val="24"/>
        </w:rPr>
        <w:t>о</w:t>
      </w:r>
      <w:r>
        <w:rPr>
          <w:spacing w:val="-3"/>
          <w:sz w:val="24"/>
        </w:rPr>
        <w:t xml:space="preserve"> </w:t>
      </w:r>
      <w:r>
        <w:rPr>
          <w:sz w:val="24"/>
        </w:rPr>
        <w:t>школьном</w:t>
      </w:r>
      <w:r>
        <w:rPr>
          <w:spacing w:val="-5"/>
          <w:sz w:val="24"/>
        </w:rPr>
        <w:t xml:space="preserve"> </w:t>
      </w:r>
      <w:r>
        <w:rPr>
          <w:sz w:val="24"/>
        </w:rPr>
        <w:t>спортивном</w:t>
      </w:r>
      <w:r>
        <w:rPr>
          <w:spacing w:val="-4"/>
          <w:sz w:val="24"/>
        </w:rPr>
        <w:t xml:space="preserve"> </w:t>
      </w:r>
      <w:r>
        <w:rPr>
          <w:sz w:val="24"/>
        </w:rPr>
        <w:t>клубе</w:t>
      </w:r>
      <w:r>
        <w:rPr>
          <w:spacing w:val="-1"/>
          <w:sz w:val="24"/>
        </w:rPr>
        <w:t xml:space="preserve"> </w:t>
      </w:r>
      <w:r>
        <w:rPr>
          <w:spacing w:val="-10"/>
          <w:sz w:val="24"/>
        </w:rPr>
        <w:t>.</w:t>
      </w:r>
    </w:p>
    <w:p w:rsidR="00A058C5" w:rsidRDefault="00A058C5" w:rsidP="00A058C5">
      <w:pPr>
        <w:pStyle w:val="a4"/>
        <w:numPr>
          <w:ilvl w:val="0"/>
          <w:numId w:val="1"/>
        </w:numPr>
        <w:tabs>
          <w:tab w:val="left" w:pos="1134"/>
        </w:tabs>
        <w:ind w:left="1134" w:hanging="140"/>
        <w:jc w:val="left"/>
        <w:rPr>
          <w:sz w:val="24"/>
        </w:rPr>
      </w:pPr>
      <w:r>
        <w:rPr>
          <w:sz w:val="24"/>
        </w:rPr>
        <w:t>Положение</w:t>
      </w:r>
      <w:r>
        <w:rPr>
          <w:spacing w:val="-4"/>
          <w:sz w:val="24"/>
        </w:rPr>
        <w:t xml:space="preserve"> </w:t>
      </w:r>
      <w:r>
        <w:rPr>
          <w:sz w:val="24"/>
        </w:rPr>
        <w:t>о</w:t>
      </w:r>
      <w:r>
        <w:rPr>
          <w:spacing w:val="-2"/>
          <w:sz w:val="24"/>
        </w:rPr>
        <w:t xml:space="preserve"> </w:t>
      </w:r>
      <w:r>
        <w:rPr>
          <w:sz w:val="24"/>
        </w:rPr>
        <w:t>школьном</w:t>
      </w:r>
      <w:r>
        <w:rPr>
          <w:spacing w:val="-3"/>
          <w:sz w:val="24"/>
        </w:rPr>
        <w:t xml:space="preserve"> </w:t>
      </w:r>
      <w:r>
        <w:rPr>
          <w:spacing w:val="-2"/>
          <w:sz w:val="24"/>
        </w:rPr>
        <w:t>музее.</w:t>
      </w:r>
    </w:p>
    <w:p w:rsidR="00A058C5" w:rsidRDefault="00A058C5" w:rsidP="00A058C5">
      <w:pPr>
        <w:pStyle w:val="a4"/>
        <w:numPr>
          <w:ilvl w:val="0"/>
          <w:numId w:val="1"/>
        </w:numPr>
        <w:tabs>
          <w:tab w:val="left" w:pos="1134"/>
        </w:tabs>
        <w:ind w:left="1134" w:hanging="140"/>
        <w:jc w:val="left"/>
        <w:rPr>
          <w:sz w:val="24"/>
        </w:rPr>
      </w:pPr>
      <w:r>
        <w:rPr>
          <w:sz w:val="24"/>
        </w:rPr>
        <w:t>Положение</w:t>
      </w:r>
      <w:r>
        <w:rPr>
          <w:spacing w:val="-4"/>
          <w:sz w:val="24"/>
        </w:rPr>
        <w:t xml:space="preserve"> </w:t>
      </w:r>
      <w:r>
        <w:rPr>
          <w:sz w:val="24"/>
        </w:rPr>
        <w:t>о</w:t>
      </w:r>
      <w:r>
        <w:rPr>
          <w:spacing w:val="-2"/>
          <w:sz w:val="24"/>
        </w:rPr>
        <w:t xml:space="preserve"> </w:t>
      </w:r>
      <w:r>
        <w:rPr>
          <w:sz w:val="24"/>
        </w:rPr>
        <w:t>школьном</w:t>
      </w:r>
      <w:r>
        <w:rPr>
          <w:spacing w:val="-3"/>
          <w:sz w:val="24"/>
        </w:rPr>
        <w:t xml:space="preserve"> </w:t>
      </w:r>
      <w:r>
        <w:rPr>
          <w:spacing w:val="-2"/>
          <w:sz w:val="24"/>
        </w:rPr>
        <w:t>театре.</w:t>
      </w:r>
    </w:p>
    <w:p w:rsidR="00A058C5" w:rsidRDefault="00A058C5" w:rsidP="00A058C5">
      <w:pPr>
        <w:spacing w:line="242" w:lineRule="auto"/>
        <w:ind w:left="994" w:right="701"/>
        <w:jc w:val="both"/>
        <w:rPr>
          <w:b/>
          <w:sz w:val="24"/>
        </w:rPr>
      </w:pPr>
      <w:r>
        <w:rPr>
          <w:sz w:val="24"/>
        </w:rPr>
        <w:t xml:space="preserve">Вышеперечисленные нормативные акты расположены на официальном сайте школы. </w:t>
      </w:r>
      <w:r>
        <w:rPr>
          <w:b/>
          <w:sz w:val="24"/>
        </w:rPr>
        <w:t xml:space="preserve">Требования к условиям работы с обучающимися с особыми образовательными </w:t>
      </w:r>
      <w:r>
        <w:rPr>
          <w:b/>
          <w:spacing w:val="-2"/>
          <w:sz w:val="24"/>
        </w:rPr>
        <w:t>потребностями</w:t>
      </w:r>
    </w:p>
    <w:p w:rsidR="00A058C5" w:rsidRDefault="00A058C5" w:rsidP="00A058C5">
      <w:pPr>
        <w:pStyle w:val="a3"/>
        <w:tabs>
          <w:tab w:val="left" w:pos="1586"/>
          <w:tab w:val="left" w:pos="2620"/>
          <w:tab w:val="left" w:pos="4157"/>
          <w:tab w:val="left" w:pos="5858"/>
          <w:tab w:val="left" w:pos="6961"/>
          <w:tab w:val="left" w:pos="8179"/>
          <w:tab w:val="left" w:pos="9697"/>
        </w:tabs>
        <w:ind w:right="704"/>
        <w:jc w:val="left"/>
      </w:pPr>
      <w:r>
        <w:t>На</w:t>
      </w:r>
      <w:r>
        <w:rPr>
          <w:spacing w:val="32"/>
        </w:rPr>
        <w:t xml:space="preserve"> </w:t>
      </w:r>
      <w:r>
        <w:t>уровне</w:t>
      </w:r>
      <w:r>
        <w:rPr>
          <w:spacing w:val="30"/>
        </w:rPr>
        <w:t xml:space="preserve"> </w:t>
      </w:r>
      <w:r>
        <w:t>ООО</w:t>
      </w:r>
      <w:r>
        <w:rPr>
          <w:spacing w:val="28"/>
        </w:rPr>
        <w:t xml:space="preserve"> </w:t>
      </w:r>
      <w:r>
        <w:t>обучается</w:t>
      </w:r>
      <w:r>
        <w:rPr>
          <w:spacing w:val="31"/>
        </w:rPr>
        <w:t xml:space="preserve"> </w:t>
      </w:r>
      <w:r w:rsidR="001B0599">
        <w:t>5</w:t>
      </w:r>
      <w:r>
        <w:rPr>
          <w:spacing w:val="29"/>
        </w:rPr>
        <w:t xml:space="preserve"> </w:t>
      </w:r>
      <w:r>
        <w:t>обучающихся</w:t>
      </w:r>
      <w:r>
        <w:rPr>
          <w:spacing w:val="28"/>
        </w:rPr>
        <w:t xml:space="preserve"> </w:t>
      </w:r>
      <w:r>
        <w:t>с</w:t>
      </w:r>
      <w:r>
        <w:rPr>
          <w:spacing w:val="28"/>
        </w:rPr>
        <w:t xml:space="preserve"> </w:t>
      </w:r>
      <w:r>
        <w:t>ОВЗ.</w:t>
      </w:r>
      <w:r>
        <w:rPr>
          <w:spacing w:val="28"/>
        </w:rPr>
        <w:t xml:space="preserve"> </w:t>
      </w:r>
      <w:r>
        <w:t>Это</w:t>
      </w:r>
      <w:r>
        <w:rPr>
          <w:spacing w:val="28"/>
        </w:rPr>
        <w:t xml:space="preserve"> </w:t>
      </w:r>
      <w:r>
        <w:t>дети</w:t>
      </w:r>
      <w:r>
        <w:rPr>
          <w:spacing w:val="30"/>
        </w:rPr>
        <w:t xml:space="preserve"> </w:t>
      </w:r>
      <w:r>
        <w:t>с</w:t>
      </w:r>
      <w:r>
        <w:rPr>
          <w:spacing w:val="32"/>
        </w:rPr>
        <w:t xml:space="preserve"> </w:t>
      </w:r>
      <w:r>
        <w:t>УО</w:t>
      </w:r>
      <w:r>
        <w:rPr>
          <w:spacing w:val="28"/>
        </w:rPr>
        <w:t xml:space="preserve"> </w:t>
      </w:r>
      <w:r>
        <w:t>и</w:t>
      </w:r>
      <w:r>
        <w:rPr>
          <w:spacing w:val="32"/>
        </w:rPr>
        <w:t xml:space="preserve"> </w:t>
      </w:r>
      <w:r>
        <w:t>НОДА.</w:t>
      </w:r>
      <w:r>
        <w:rPr>
          <w:spacing w:val="32"/>
        </w:rPr>
        <w:t xml:space="preserve"> </w:t>
      </w:r>
      <w:r>
        <w:t>Для</w:t>
      </w:r>
      <w:r>
        <w:rPr>
          <w:spacing w:val="28"/>
        </w:rPr>
        <w:t xml:space="preserve"> </w:t>
      </w:r>
      <w:r>
        <w:t>данной категории обучающи</w:t>
      </w:r>
      <w:r w:rsidR="001B0599">
        <w:t>хся в МБОУ «Кошки-Куликеевская СОШ</w:t>
      </w:r>
      <w:r>
        <w:t>» созданы особые условия:</w:t>
      </w:r>
      <w:r>
        <w:rPr>
          <w:spacing w:val="40"/>
        </w:rPr>
        <w:t xml:space="preserve"> </w:t>
      </w:r>
      <w:r>
        <w:rPr>
          <w:b/>
          <w:spacing w:val="-6"/>
        </w:rPr>
        <w:t>На</w:t>
      </w:r>
      <w:r>
        <w:rPr>
          <w:b/>
        </w:rPr>
        <w:tab/>
      </w:r>
      <w:r>
        <w:rPr>
          <w:b/>
          <w:spacing w:val="-2"/>
        </w:rPr>
        <w:t>уровне</w:t>
      </w:r>
      <w:r>
        <w:rPr>
          <w:b/>
        </w:rPr>
        <w:tab/>
      </w:r>
      <w:r>
        <w:rPr>
          <w:b/>
          <w:spacing w:val="-2"/>
        </w:rPr>
        <w:t>общностей:</w:t>
      </w:r>
      <w:r>
        <w:rPr>
          <w:b/>
        </w:rPr>
        <w:tab/>
      </w:r>
      <w:r>
        <w:rPr>
          <w:spacing w:val="-2"/>
        </w:rPr>
        <w:t>формируются</w:t>
      </w:r>
      <w:r>
        <w:tab/>
      </w:r>
      <w:r>
        <w:rPr>
          <w:spacing w:val="-2"/>
        </w:rPr>
        <w:t>условия</w:t>
      </w:r>
      <w:r>
        <w:tab/>
      </w:r>
      <w:r>
        <w:rPr>
          <w:spacing w:val="-2"/>
        </w:rPr>
        <w:t>освоения</w:t>
      </w:r>
      <w:r>
        <w:tab/>
      </w:r>
      <w:r>
        <w:rPr>
          <w:spacing w:val="-2"/>
        </w:rPr>
        <w:t>социальных</w:t>
      </w:r>
      <w:r>
        <w:tab/>
      </w:r>
      <w:r>
        <w:rPr>
          <w:spacing w:val="-2"/>
        </w:rPr>
        <w:t xml:space="preserve">ролей, </w:t>
      </w:r>
      <w:r>
        <w:t>ответственности</w:t>
      </w:r>
      <w:r>
        <w:rPr>
          <w:spacing w:val="40"/>
        </w:rPr>
        <w:t xml:space="preserve"> </w:t>
      </w:r>
      <w:r>
        <w:t>и</w:t>
      </w:r>
      <w:r>
        <w:rPr>
          <w:spacing w:val="40"/>
        </w:rPr>
        <w:t xml:space="preserve"> </w:t>
      </w:r>
      <w:r>
        <w:t>самостоятельности,</w:t>
      </w:r>
      <w:r>
        <w:rPr>
          <w:spacing w:val="40"/>
        </w:rPr>
        <w:t xml:space="preserve"> </w:t>
      </w:r>
      <w:r>
        <w:t>сопричастности</w:t>
      </w:r>
      <w:r>
        <w:rPr>
          <w:spacing w:val="40"/>
        </w:rPr>
        <w:t xml:space="preserve"> </w:t>
      </w:r>
      <w:r>
        <w:t>к</w:t>
      </w:r>
      <w:r>
        <w:rPr>
          <w:spacing w:val="40"/>
        </w:rPr>
        <w:t xml:space="preserve"> </w:t>
      </w:r>
      <w:r>
        <w:t>реализации</w:t>
      </w:r>
      <w:r>
        <w:rPr>
          <w:spacing w:val="40"/>
        </w:rPr>
        <w:t xml:space="preserve"> </w:t>
      </w:r>
      <w:r>
        <w:t>целей</w:t>
      </w:r>
      <w:r>
        <w:rPr>
          <w:spacing w:val="40"/>
        </w:rPr>
        <w:t xml:space="preserve"> </w:t>
      </w:r>
      <w:r>
        <w:t>и</w:t>
      </w:r>
      <w:r>
        <w:rPr>
          <w:spacing w:val="40"/>
        </w:rPr>
        <w:t xml:space="preserve"> </w:t>
      </w:r>
      <w:r>
        <w:t>смыслов, приобретается опыт развития отношений между обучающимися, родителями (законными представителями),</w:t>
      </w:r>
      <w:r>
        <w:rPr>
          <w:spacing w:val="80"/>
        </w:rPr>
        <w:t xml:space="preserve"> </w:t>
      </w:r>
      <w:r>
        <w:t>педагогами.</w:t>
      </w:r>
      <w:r>
        <w:rPr>
          <w:spacing w:val="80"/>
        </w:rPr>
        <w:t xml:space="preserve"> </w:t>
      </w:r>
      <w:r>
        <w:t>Детская</w:t>
      </w:r>
      <w:r>
        <w:rPr>
          <w:spacing w:val="80"/>
        </w:rPr>
        <w:t xml:space="preserve"> </w:t>
      </w:r>
      <w:r>
        <w:t>и</w:t>
      </w:r>
      <w:r>
        <w:rPr>
          <w:spacing w:val="80"/>
        </w:rPr>
        <w:t xml:space="preserve"> </w:t>
      </w:r>
      <w:r>
        <w:t>детско-взрослая</w:t>
      </w:r>
      <w:r>
        <w:rPr>
          <w:spacing w:val="80"/>
        </w:rPr>
        <w:t xml:space="preserve"> </w:t>
      </w:r>
      <w:r>
        <w:t>общности</w:t>
      </w:r>
      <w:r>
        <w:rPr>
          <w:spacing w:val="80"/>
        </w:rPr>
        <w:t xml:space="preserve"> </w:t>
      </w:r>
      <w:r>
        <w:t>в</w:t>
      </w:r>
      <w:r>
        <w:rPr>
          <w:spacing w:val="80"/>
        </w:rPr>
        <w:t xml:space="preserve"> </w:t>
      </w:r>
      <w:r>
        <w:t>инклюзивном образовании</w:t>
      </w:r>
      <w:r>
        <w:rPr>
          <w:spacing w:val="40"/>
        </w:rPr>
        <w:t xml:space="preserve"> </w:t>
      </w:r>
      <w:r>
        <w:t>развиваются</w:t>
      </w:r>
      <w:r>
        <w:rPr>
          <w:spacing w:val="40"/>
        </w:rPr>
        <w:t xml:space="preserve"> </w:t>
      </w:r>
      <w:r>
        <w:t>на</w:t>
      </w:r>
      <w:r>
        <w:rPr>
          <w:spacing w:val="40"/>
        </w:rPr>
        <w:t xml:space="preserve"> </w:t>
      </w:r>
      <w:r>
        <w:t>принципах</w:t>
      </w:r>
      <w:r>
        <w:rPr>
          <w:spacing w:val="40"/>
        </w:rPr>
        <w:t xml:space="preserve"> </w:t>
      </w:r>
      <w:r>
        <w:t>заботы,</w:t>
      </w:r>
      <w:r>
        <w:rPr>
          <w:spacing w:val="40"/>
        </w:rPr>
        <w:t xml:space="preserve"> </w:t>
      </w:r>
      <w:r>
        <w:t>взаимоуважения</w:t>
      </w:r>
      <w:r>
        <w:rPr>
          <w:spacing w:val="40"/>
        </w:rPr>
        <w:t xml:space="preserve"> </w:t>
      </w:r>
      <w:r>
        <w:t>и</w:t>
      </w:r>
      <w:r>
        <w:rPr>
          <w:spacing w:val="40"/>
        </w:rPr>
        <w:t xml:space="preserve"> </w:t>
      </w:r>
      <w:r>
        <w:t>сотрудничества</w:t>
      </w:r>
      <w:r>
        <w:rPr>
          <w:spacing w:val="40"/>
        </w:rPr>
        <w:t xml:space="preserve"> </w:t>
      </w:r>
      <w:r>
        <w:t>в</w:t>
      </w:r>
      <w:r>
        <w:rPr>
          <w:spacing w:val="80"/>
        </w:rPr>
        <w:t xml:space="preserve"> </w:t>
      </w:r>
      <w:r>
        <w:t>совместной деятельности.</w:t>
      </w:r>
    </w:p>
    <w:p w:rsidR="00A058C5" w:rsidRDefault="00A058C5" w:rsidP="00A058C5">
      <w:pPr>
        <w:pStyle w:val="a3"/>
        <w:ind w:right="705"/>
      </w:pPr>
      <w:r>
        <w:rPr>
          <w:b/>
        </w:rPr>
        <w:t xml:space="preserve">На уровне деятельностей: </w:t>
      </w:r>
      <w:r>
        <w:t>педагогическое проектирование совместной деятельности в классе, в разновозрастных группах, в малых группах детей, в детско-родительских</w:t>
      </w:r>
      <w:r>
        <w:rPr>
          <w:spacing w:val="40"/>
        </w:rPr>
        <w:t xml:space="preserve"> </w:t>
      </w:r>
      <w:r>
        <w:t>группах обеспечивает условия освоения доступных навыков, формирует опыт работы в команде,</w:t>
      </w:r>
      <w:r>
        <w:rPr>
          <w:spacing w:val="40"/>
        </w:rPr>
        <w:t xml:space="preserve"> </w:t>
      </w:r>
      <w:r>
        <w:t>развивает</w:t>
      </w:r>
      <w:r>
        <w:rPr>
          <w:spacing w:val="40"/>
        </w:rPr>
        <w:t xml:space="preserve"> </w:t>
      </w:r>
      <w:r>
        <w:t>активность</w:t>
      </w:r>
      <w:r>
        <w:rPr>
          <w:spacing w:val="40"/>
        </w:rPr>
        <w:t xml:space="preserve"> </w:t>
      </w:r>
      <w:r>
        <w:t>и</w:t>
      </w:r>
      <w:r>
        <w:rPr>
          <w:spacing w:val="40"/>
        </w:rPr>
        <w:t xml:space="preserve"> </w:t>
      </w:r>
      <w:r>
        <w:t>ответственность</w:t>
      </w:r>
      <w:r>
        <w:rPr>
          <w:spacing w:val="40"/>
        </w:rPr>
        <w:t xml:space="preserve"> </w:t>
      </w:r>
      <w:r>
        <w:t>каждого</w:t>
      </w:r>
      <w:r>
        <w:rPr>
          <w:spacing w:val="40"/>
        </w:rPr>
        <w:t xml:space="preserve"> </w:t>
      </w:r>
      <w:r>
        <w:t>обучающегося</w:t>
      </w:r>
      <w:r>
        <w:rPr>
          <w:spacing w:val="40"/>
        </w:rPr>
        <w:t xml:space="preserve"> </w:t>
      </w:r>
      <w:r>
        <w:t>в</w:t>
      </w:r>
      <w:r>
        <w:rPr>
          <w:spacing w:val="40"/>
        </w:rPr>
        <w:t xml:space="preserve"> </w:t>
      </w:r>
      <w:r>
        <w:t>социальной</w:t>
      </w:r>
    </w:p>
    <w:p w:rsidR="00A058C5" w:rsidRDefault="00A058C5" w:rsidP="00A058C5">
      <w:pPr>
        <w:pStyle w:val="a3"/>
        <w:sectPr w:rsidR="00A058C5">
          <w:pgSz w:w="11920" w:h="16850"/>
          <w:pgMar w:top="1060" w:right="141" w:bottom="840" w:left="708" w:header="0" w:footer="650" w:gutter="0"/>
          <w:cols w:space="720"/>
        </w:sectPr>
      </w:pPr>
    </w:p>
    <w:p w:rsidR="00A058C5" w:rsidRDefault="00A058C5" w:rsidP="00A058C5">
      <w:pPr>
        <w:pStyle w:val="a3"/>
        <w:spacing w:before="66"/>
      </w:pPr>
      <w:r>
        <w:lastRenderedPageBreak/>
        <w:t>ситуации</w:t>
      </w:r>
      <w:r>
        <w:rPr>
          <w:spacing w:val="-3"/>
        </w:rPr>
        <w:t xml:space="preserve"> </w:t>
      </w:r>
      <w:r>
        <w:t>его</w:t>
      </w:r>
      <w:r>
        <w:rPr>
          <w:spacing w:val="-3"/>
        </w:rPr>
        <w:t xml:space="preserve"> </w:t>
      </w:r>
      <w:r>
        <w:rPr>
          <w:spacing w:val="-2"/>
        </w:rPr>
        <w:t>развития.</w:t>
      </w:r>
    </w:p>
    <w:p w:rsidR="00A058C5" w:rsidRDefault="00A058C5" w:rsidP="00A058C5">
      <w:pPr>
        <w:pStyle w:val="a3"/>
        <w:ind w:right="707"/>
      </w:pPr>
      <w:r>
        <w:rPr>
          <w:b/>
        </w:rPr>
        <w:t xml:space="preserve">На уровне событий: </w:t>
      </w:r>
      <w:r>
        <w:t>проектирование педагогами ритмов учебной работы, отдыха, праздников</w:t>
      </w:r>
      <w:r>
        <w:rPr>
          <w:spacing w:val="-3"/>
        </w:rPr>
        <w:t xml:space="preserve"> </w:t>
      </w:r>
      <w:r>
        <w:t>и общих дел с учетом специфики социальной</w:t>
      </w:r>
      <w:r>
        <w:rPr>
          <w:spacing w:val="-1"/>
        </w:rPr>
        <w:t xml:space="preserve"> </w:t>
      </w:r>
      <w:r>
        <w:t>и</w:t>
      </w:r>
      <w:r>
        <w:rPr>
          <w:spacing w:val="-1"/>
        </w:rPr>
        <w:t xml:space="preserve"> </w:t>
      </w:r>
      <w:r>
        <w:t>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w:t>
      </w:r>
    </w:p>
    <w:p w:rsidR="00A058C5" w:rsidRDefault="00A058C5" w:rsidP="00A058C5">
      <w:pPr>
        <w:pStyle w:val="a3"/>
        <w:spacing w:before="1"/>
        <w:ind w:right="712"/>
      </w:pPr>
      <w:r>
        <w:t>Особыми задачами воспитания обучающихся с особыми образовательными</w:t>
      </w:r>
      <w:r>
        <w:rPr>
          <w:spacing w:val="40"/>
        </w:rPr>
        <w:t xml:space="preserve"> </w:t>
      </w:r>
      <w:r>
        <w:t>потребностями являются:</w:t>
      </w:r>
    </w:p>
    <w:p w:rsidR="00A058C5" w:rsidRDefault="00A058C5" w:rsidP="00A058C5">
      <w:pPr>
        <w:pStyle w:val="a4"/>
        <w:numPr>
          <w:ilvl w:val="0"/>
          <w:numId w:val="1"/>
        </w:numPr>
        <w:tabs>
          <w:tab w:val="left" w:pos="1134"/>
        </w:tabs>
        <w:ind w:right="710" w:firstLine="0"/>
        <w:rPr>
          <w:sz w:val="24"/>
        </w:rPr>
      </w:pPr>
      <w:r>
        <w:rPr>
          <w:sz w:val="24"/>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A058C5" w:rsidRDefault="00A058C5" w:rsidP="00A058C5">
      <w:pPr>
        <w:pStyle w:val="a4"/>
        <w:numPr>
          <w:ilvl w:val="0"/>
          <w:numId w:val="1"/>
        </w:numPr>
        <w:tabs>
          <w:tab w:val="left" w:pos="1134"/>
        </w:tabs>
        <w:ind w:right="712" w:firstLine="0"/>
        <w:rPr>
          <w:sz w:val="24"/>
        </w:rPr>
      </w:pPr>
      <w:r>
        <w:rPr>
          <w:sz w:val="24"/>
        </w:rPr>
        <w:t>формирование доброжелательного отношения к обучающимся и их семьям со стороны всех участников образовательных отношений;</w:t>
      </w:r>
    </w:p>
    <w:p w:rsidR="00A058C5" w:rsidRDefault="00A058C5" w:rsidP="00A058C5">
      <w:pPr>
        <w:pStyle w:val="a4"/>
        <w:numPr>
          <w:ilvl w:val="0"/>
          <w:numId w:val="1"/>
        </w:numPr>
        <w:tabs>
          <w:tab w:val="left" w:pos="1134"/>
        </w:tabs>
        <w:ind w:right="714" w:firstLine="0"/>
        <w:rPr>
          <w:sz w:val="24"/>
        </w:rPr>
      </w:pPr>
      <w:r>
        <w:rPr>
          <w:sz w:val="24"/>
        </w:rPr>
        <w:t>построение воспитательной деятельности с учетом индивидуальных особенностей и возможностей каждого обучающегося;</w:t>
      </w:r>
    </w:p>
    <w:p w:rsidR="00A058C5" w:rsidRDefault="00A058C5" w:rsidP="00A058C5">
      <w:pPr>
        <w:pStyle w:val="a4"/>
        <w:numPr>
          <w:ilvl w:val="0"/>
          <w:numId w:val="1"/>
        </w:numPr>
        <w:tabs>
          <w:tab w:val="left" w:pos="1134"/>
        </w:tabs>
        <w:ind w:right="703" w:firstLine="0"/>
        <w:rPr>
          <w:sz w:val="24"/>
        </w:rPr>
      </w:pPr>
      <w:r>
        <w:rPr>
          <w:sz w:val="24"/>
        </w:rPr>
        <w:t xml:space="preserve">обеспечение психолого-педагогической поддержки семей обучающихся, содействие повышению уровня их педагогической, психологической, медико-социальной </w:t>
      </w:r>
      <w:r>
        <w:rPr>
          <w:spacing w:val="-2"/>
          <w:sz w:val="24"/>
        </w:rPr>
        <w:t>компетентности.</w:t>
      </w:r>
    </w:p>
    <w:p w:rsidR="00A058C5" w:rsidRDefault="00A058C5" w:rsidP="00A058C5">
      <w:pPr>
        <w:pStyle w:val="a3"/>
        <w:ind w:right="713"/>
      </w:pPr>
      <w:r>
        <w:t>При организации воспитания обучающихся с особыми образовательными потребностями школа ориентируется:</w:t>
      </w:r>
    </w:p>
    <w:p w:rsidR="00A058C5" w:rsidRDefault="00A058C5" w:rsidP="00A058C5">
      <w:pPr>
        <w:pStyle w:val="a4"/>
        <w:numPr>
          <w:ilvl w:val="0"/>
          <w:numId w:val="1"/>
        </w:numPr>
        <w:tabs>
          <w:tab w:val="left" w:pos="1134"/>
        </w:tabs>
        <w:ind w:right="707" w:firstLine="0"/>
        <w:rPr>
          <w:sz w:val="24"/>
        </w:rPr>
      </w:pPr>
      <w:r>
        <w:rPr>
          <w:sz w:val="24"/>
        </w:rPr>
        <w:t>на 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A058C5" w:rsidRDefault="00A058C5" w:rsidP="00A058C5">
      <w:pPr>
        <w:pStyle w:val="a4"/>
        <w:numPr>
          <w:ilvl w:val="0"/>
          <w:numId w:val="1"/>
        </w:numPr>
        <w:tabs>
          <w:tab w:val="left" w:pos="1134"/>
        </w:tabs>
        <w:spacing w:before="1"/>
        <w:ind w:right="706" w:firstLine="0"/>
        <w:rPr>
          <w:sz w:val="24"/>
        </w:rPr>
      </w:pPr>
      <w:r>
        <w:rPr>
          <w:sz w:val="24"/>
        </w:rPr>
        <w:t xml:space="preserve">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w:t>
      </w:r>
      <w:r>
        <w:rPr>
          <w:spacing w:val="-2"/>
          <w:sz w:val="24"/>
        </w:rPr>
        <w:t>учителей-дефектологов;</w:t>
      </w:r>
    </w:p>
    <w:p w:rsidR="00A058C5" w:rsidRDefault="00A058C5" w:rsidP="00A058C5">
      <w:pPr>
        <w:pStyle w:val="a4"/>
        <w:numPr>
          <w:ilvl w:val="0"/>
          <w:numId w:val="1"/>
        </w:numPr>
        <w:tabs>
          <w:tab w:val="left" w:pos="1134"/>
        </w:tabs>
        <w:ind w:right="713" w:firstLine="0"/>
        <w:rPr>
          <w:sz w:val="24"/>
        </w:rPr>
      </w:pPr>
      <w:r>
        <w:rPr>
          <w:sz w:val="24"/>
        </w:rPr>
        <w:t>личностно-ориентированный подход в организации всех видов деятельности обучающихся с особыми образовательными потребностями.</w:t>
      </w:r>
    </w:p>
    <w:p w:rsidR="00A058C5" w:rsidRDefault="00A058C5" w:rsidP="00A058C5">
      <w:pPr>
        <w:pStyle w:val="Heading3"/>
        <w:spacing w:line="240" w:lineRule="auto"/>
        <w:ind w:right="714"/>
      </w:pPr>
      <w:r>
        <w:t>Система поощрения социальной успешности и проявлений активной жизненной позиции обучающихся</w:t>
      </w:r>
    </w:p>
    <w:p w:rsidR="00A058C5" w:rsidRDefault="00A058C5" w:rsidP="00A058C5">
      <w:pPr>
        <w:pStyle w:val="a3"/>
        <w:ind w:right="709"/>
      </w:pPr>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1B0599" w:rsidRDefault="00A058C5" w:rsidP="001B0599">
      <w:pPr>
        <w:pStyle w:val="Heading3"/>
        <w:spacing w:before="1" w:line="240" w:lineRule="auto"/>
      </w:pPr>
      <w:r>
        <w:t>Принципы</w:t>
      </w:r>
      <w:r>
        <w:rPr>
          <w:spacing w:val="50"/>
        </w:rPr>
        <w:t xml:space="preserve"> </w:t>
      </w:r>
      <w:r>
        <w:t>поощрения,</w:t>
      </w:r>
      <w:r>
        <w:rPr>
          <w:spacing w:val="55"/>
        </w:rPr>
        <w:t xml:space="preserve"> </w:t>
      </w:r>
      <w:r>
        <w:t>которыми</w:t>
      </w:r>
      <w:r>
        <w:rPr>
          <w:spacing w:val="55"/>
        </w:rPr>
        <w:t xml:space="preserve"> </w:t>
      </w:r>
      <w:r>
        <w:t>руководствуется</w:t>
      </w:r>
      <w:r>
        <w:rPr>
          <w:spacing w:val="61"/>
        </w:rPr>
        <w:t xml:space="preserve"> </w:t>
      </w:r>
      <w:r>
        <w:t>МБОУ</w:t>
      </w:r>
      <w:r>
        <w:rPr>
          <w:spacing w:val="55"/>
        </w:rPr>
        <w:t xml:space="preserve"> </w:t>
      </w:r>
      <w:r w:rsidR="001B0599">
        <w:t xml:space="preserve">«Кошки-Куликеевская </w:t>
      </w:r>
    </w:p>
    <w:p w:rsidR="00A058C5" w:rsidRPr="001B0599" w:rsidRDefault="001B0599" w:rsidP="001B0599">
      <w:pPr>
        <w:pStyle w:val="Heading3"/>
        <w:spacing w:before="1" w:line="240" w:lineRule="auto"/>
      </w:pPr>
      <w:r>
        <w:t>СОШ</w:t>
      </w:r>
      <w:r w:rsidR="00A058C5">
        <w:rPr>
          <w:b w:val="0"/>
          <w:spacing w:val="-5"/>
        </w:rPr>
        <w:t>»</w:t>
      </w:r>
    </w:p>
    <w:p w:rsidR="00A058C5" w:rsidRDefault="00A058C5" w:rsidP="00A058C5">
      <w:pPr>
        <w:pStyle w:val="a4"/>
        <w:numPr>
          <w:ilvl w:val="0"/>
          <w:numId w:val="13"/>
        </w:numPr>
        <w:tabs>
          <w:tab w:val="left" w:pos="1305"/>
        </w:tabs>
        <w:ind w:right="702" w:firstLine="0"/>
        <w:jc w:val="both"/>
        <w:rPr>
          <w:sz w:val="24"/>
        </w:rPr>
      </w:pPr>
      <w:r>
        <w:rPr>
          <w:sz w:val="24"/>
        </w:rPr>
        <w:t>Публичность поощрения – информирование всех учеников школы о награждении, проведение процедуры награждения в присутствии значительного числа школьников.</w:t>
      </w:r>
    </w:p>
    <w:p w:rsidR="00A058C5" w:rsidRDefault="00A058C5" w:rsidP="00A058C5">
      <w:pPr>
        <w:pStyle w:val="a4"/>
        <w:numPr>
          <w:ilvl w:val="0"/>
          <w:numId w:val="13"/>
        </w:numPr>
        <w:tabs>
          <w:tab w:val="left" w:pos="1238"/>
        </w:tabs>
        <w:ind w:right="705" w:firstLine="0"/>
        <w:jc w:val="both"/>
        <w:rPr>
          <w:sz w:val="24"/>
        </w:rPr>
      </w:pPr>
      <w:r>
        <w:rPr>
          <w:sz w:val="24"/>
        </w:rPr>
        <w:t>Прозрачность</w:t>
      </w:r>
      <w:r>
        <w:rPr>
          <w:spacing w:val="-1"/>
          <w:sz w:val="24"/>
        </w:rPr>
        <w:t xml:space="preserve"> </w:t>
      </w:r>
      <w:r>
        <w:rPr>
          <w:sz w:val="24"/>
        </w:rPr>
        <w:t>правил поощрения – они регламентированы положением</w:t>
      </w:r>
      <w:r>
        <w:rPr>
          <w:spacing w:val="-1"/>
          <w:sz w:val="24"/>
        </w:rPr>
        <w:t xml:space="preserve"> </w:t>
      </w:r>
      <w:r>
        <w:rPr>
          <w:sz w:val="24"/>
        </w:rPr>
        <w:t>о награждениях. Ознакомление школьников и их родителей с локальным актом обязательно.</w:t>
      </w:r>
    </w:p>
    <w:p w:rsidR="00A058C5" w:rsidRDefault="00A058C5" w:rsidP="00A058C5">
      <w:pPr>
        <w:pStyle w:val="a4"/>
        <w:numPr>
          <w:ilvl w:val="0"/>
          <w:numId w:val="13"/>
        </w:numPr>
        <w:tabs>
          <w:tab w:val="left" w:pos="1358"/>
        </w:tabs>
        <w:ind w:right="707" w:firstLine="0"/>
        <w:jc w:val="both"/>
        <w:rPr>
          <w:sz w:val="24"/>
        </w:rPr>
      </w:pPr>
      <w:r>
        <w:rPr>
          <w:sz w:val="24"/>
        </w:rPr>
        <w:t>Регулирование частоты награждений – награждения по результатам конкурсов проводятся один раз в год по уровням образования.</w:t>
      </w:r>
    </w:p>
    <w:p w:rsidR="00A058C5" w:rsidRDefault="00A058C5" w:rsidP="00A058C5">
      <w:pPr>
        <w:pStyle w:val="a4"/>
        <w:numPr>
          <w:ilvl w:val="0"/>
          <w:numId w:val="13"/>
        </w:numPr>
        <w:tabs>
          <w:tab w:val="left" w:pos="1442"/>
        </w:tabs>
        <w:ind w:right="704" w:firstLine="0"/>
        <w:jc w:val="both"/>
        <w:rPr>
          <w:sz w:val="24"/>
        </w:rPr>
      </w:pPr>
      <w:r>
        <w:rPr>
          <w:sz w:val="24"/>
        </w:rPr>
        <w:t>Сочетание индивидуального и коллективного поощрения –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w:t>
      </w:r>
      <w:r>
        <w:rPr>
          <w:spacing w:val="80"/>
          <w:sz w:val="24"/>
        </w:rPr>
        <w:t xml:space="preserve"> </w:t>
      </w:r>
      <w:r>
        <w:rPr>
          <w:sz w:val="24"/>
        </w:rPr>
        <w:t xml:space="preserve">межличностные противоречия между обучающимися, получившими и не получившими </w:t>
      </w:r>
      <w:r>
        <w:rPr>
          <w:spacing w:val="-2"/>
          <w:sz w:val="24"/>
        </w:rPr>
        <w:t>награды.</w:t>
      </w:r>
    </w:p>
    <w:p w:rsidR="00A058C5" w:rsidRDefault="00A058C5" w:rsidP="00A058C5">
      <w:pPr>
        <w:pStyle w:val="a4"/>
        <w:numPr>
          <w:ilvl w:val="0"/>
          <w:numId w:val="13"/>
        </w:numPr>
        <w:tabs>
          <w:tab w:val="left" w:pos="1279"/>
        </w:tabs>
        <w:ind w:right="707" w:firstLine="0"/>
        <w:jc w:val="both"/>
        <w:rPr>
          <w:sz w:val="24"/>
        </w:rPr>
      </w:pPr>
      <w:r>
        <w:rPr>
          <w:sz w:val="24"/>
        </w:rPr>
        <w:t>Привлечение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w:t>
      </w:r>
    </w:p>
    <w:p w:rsidR="00A058C5" w:rsidRDefault="00A058C5" w:rsidP="00A058C5">
      <w:pPr>
        <w:pStyle w:val="a4"/>
        <w:rPr>
          <w:sz w:val="24"/>
        </w:rPr>
        <w:sectPr w:rsidR="00A058C5">
          <w:pgSz w:w="11920" w:h="16850"/>
          <w:pgMar w:top="1060" w:right="141" w:bottom="840" w:left="708" w:header="0" w:footer="650" w:gutter="0"/>
          <w:cols w:space="720"/>
        </w:sectPr>
      </w:pPr>
    </w:p>
    <w:p w:rsidR="00A058C5" w:rsidRDefault="00A058C5" w:rsidP="00A058C5">
      <w:pPr>
        <w:pStyle w:val="a4"/>
        <w:numPr>
          <w:ilvl w:val="0"/>
          <w:numId w:val="13"/>
        </w:numPr>
        <w:tabs>
          <w:tab w:val="left" w:pos="1320"/>
        </w:tabs>
        <w:spacing w:before="66"/>
        <w:ind w:right="709" w:firstLine="0"/>
        <w:jc w:val="both"/>
        <w:rPr>
          <w:sz w:val="24"/>
        </w:rPr>
      </w:pPr>
      <w:r>
        <w:rPr>
          <w:sz w:val="24"/>
        </w:rPr>
        <w:lastRenderedPageBreak/>
        <w:t>Дифференцированность поощрений – наличие уровней и типов наград позволяет продлить стимулирующее действие системы поощрения.</w:t>
      </w:r>
    </w:p>
    <w:p w:rsidR="00A058C5" w:rsidRDefault="00A058C5" w:rsidP="00A058C5">
      <w:pPr>
        <w:pStyle w:val="Heading3"/>
        <w:spacing w:line="240" w:lineRule="auto"/>
        <w:ind w:right="711"/>
      </w:pPr>
      <w:r>
        <w:t>Форма</w:t>
      </w:r>
      <w:r>
        <w:rPr>
          <w:spacing w:val="-4"/>
        </w:rPr>
        <w:t xml:space="preserve"> </w:t>
      </w:r>
      <w:r>
        <w:t>организации</w:t>
      </w:r>
      <w:r>
        <w:rPr>
          <w:spacing w:val="-4"/>
        </w:rPr>
        <w:t xml:space="preserve"> </w:t>
      </w:r>
      <w:r>
        <w:t>системы</w:t>
      </w:r>
      <w:r>
        <w:rPr>
          <w:spacing w:val="-4"/>
        </w:rPr>
        <w:t xml:space="preserve"> </w:t>
      </w:r>
      <w:r>
        <w:t>поощрений</w:t>
      </w:r>
      <w:r>
        <w:rPr>
          <w:spacing w:val="-4"/>
        </w:rPr>
        <w:t xml:space="preserve"> </w:t>
      </w:r>
      <w:r>
        <w:t>проявлений</w:t>
      </w:r>
      <w:r>
        <w:rPr>
          <w:spacing w:val="-4"/>
        </w:rPr>
        <w:t xml:space="preserve"> </w:t>
      </w:r>
      <w:r>
        <w:t>активной</w:t>
      </w:r>
      <w:r>
        <w:rPr>
          <w:spacing w:val="-4"/>
        </w:rPr>
        <w:t xml:space="preserve"> </w:t>
      </w:r>
      <w:r>
        <w:t>жизненной</w:t>
      </w:r>
      <w:r>
        <w:rPr>
          <w:spacing w:val="-6"/>
        </w:rPr>
        <w:t xml:space="preserve"> </w:t>
      </w:r>
      <w:r>
        <w:t>позиции</w:t>
      </w:r>
      <w:r>
        <w:rPr>
          <w:spacing w:val="-4"/>
        </w:rPr>
        <w:t xml:space="preserve"> </w:t>
      </w:r>
      <w:r>
        <w:t xml:space="preserve">и социальной успешности обучающихся </w:t>
      </w:r>
    </w:p>
    <w:p w:rsidR="00A058C5" w:rsidRDefault="001B0599" w:rsidP="00A058C5">
      <w:pPr>
        <w:pStyle w:val="a3"/>
        <w:ind w:right="702"/>
      </w:pPr>
      <w:r>
        <w:t>В МБОУ «Кошки-Куликеевская СОШ</w:t>
      </w:r>
      <w:r w:rsidR="00A058C5">
        <w:t>» система поощрения социальной успешности и проявления активной жизненной позиции учеников организована как</w:t>
      </w:r>
      <w:r>
        <w:t xml:space="preserve"> </w:t>
      </w:r>
      <w:r w:rsidR="00A058C5">
        <w:t>система конкурсов, объявляемых в начале учебного года:</w:t>
      </w:r>
    </w:p>
    <w:p w:rsidR="00A058C5" w:rsidRDefault="00A058C5" w:rsidP="00A058C5">
      <w:pPr>
        <w:pStyle w:val="a4"/>
        <w:numPr>
          <w:ilvl w:val="1"/>
          <w:numId w:val="13"/>
        </w:numPr>
        <w:tabs>
          <w:tab w:val="left" w:pos="1134"/>
        </w:tabs>
        <w:ind w:left="1134" w:hanging="140"/>
        <w:jc w:val="left"/>
        <w:rPr>
          <w:sz w:val="24"/>
        </w:rPr>
      </w:pPr>
      <w:r>
        <w:rPr>
          <w:sz w:val="24"/>
        </w:rPr>
        <w:t>«Ученик</w:t>
      </w:r>
      <w:r>
        <w:rPr>
          <w:spacing w:val="-5"/>
          <w:sz w:val="24"/>
        </w:rPr>
        <w:t xml:space="preserve"> </w:t>
      </w:r>
      <w:r>
        <w:rPr>
          <w:spacing w:val="-2"/>
          <w:sz w:val="24"/>
        </w:rPr>
        <w:t>года»;</w:t>
      </w:r>
    </w:p>
    <w:p w:rsidR="00A058C5" w:rsidRDefault="00A058C5" w:rsidP="00A058C5">
      <w:pPr>
        <w:pStyle w:val="a4"/>
        <w:numPr>
          <w:ilvl w:val="1"/>
          <w:numId w:val="13"/>
        </w:numPr>
        <w:tabs>
          <w:tab w:val="left" w:pos="1134"/>
        </w:tabs>
        <w:ind w:left="1134" w:hanging="140"/>
        <w:jc w:val="left"/>
        <w:rPr>
          <w:sz w:val="24"/>
        </w:rPr>
      </w:pPr>
      <w:r>
        <w:rPr>
          <w:sz w:val="24"/>
        </w:rPr>
        <w:t>«Лидер</w:t>
      </w:r>
      <w:r>
        <w:rPr>
          <w:spacing w:val="-4"/>
          <w:sz w:val="24"/>
        </w:rPr>
        <w:t xml:space="preserve"> </w:t>
      </w:r>
      <w:r>
        <w:rPr>
          <w:spacing w:val="-2"/>
          <w:sz w:val="24"/>
        </w:rPr>
        <w:t>года»;</w:t>
      </w:r>
    </w:p>
    <w:p w:rsidR="00A058C5" w:rsidRDefault="00A058C5" w:rsidP="00A058C5">
      <w:pPr>
        <w:pStyle w:val="a4"/>
        <w:numPr>
          <w:ilvl w:val="1"/>
          <w:numId w:val="13"/>
        </w:numPr>
        <w:tabs>
          <w:tab w:val="left" w:pos="1134"/>
        </w:tabs>
        <w:ind w:left="1134" w:hanging="140"/>
        <w:jc w:val="left"/>
        <w:rPr>
          <w:sz w:val="24"/>
        </w:rPr>
      </w:pPr>
      <w:r>
        <w:rPr>
          <w:sz w:val="24"/>
        </w:rPr>
        <w:t>«Лучший</w:t>
      </w:r>
      <w:r>
        <w:rPr>
          <w:spacing w:val="-5"/>
          <w:sz w:val="24"/>
        </w:rPr>
        <w:t xml:space="preserve"> </w:t>
      </w:r>
      <w:r>
        <w:rPr>
          <w:sz w:val="24"/>
        </w:rPr>
        <w:t>спортсмен</w:t>
      </w:r>
      <w:r>
        <w:rPr>
          <w:spacing w:val="-4"/>
          <w:sz w:val="24"/>
        </w:rPr>
        <w:t xml:space="preserve"> </w:t>
      </w:r>
      <w:r>
        <w:rPr>
          <w:spacing w:val="-2"/>
          <w:sz w:val="24"/>
        </w:rPr>
        <w:t>года»;</w:t>
      </w:r>
    </w:p>
    <w:p w:rsidR="00A058C5" w:rsidRDefault="00A058C5" w:rsidP="00A058C5">
      <w:pPr>
        <w:pStyle w:val="a4"/>
        <w:numPr>
          <w:ilvl w:val="1"/>
          <w:numId w:val="13"/>
        </w:numPr>
        <w:tabs>
          <w:tab w:val="left" w:pos="1134"/>
        </w:tabs>
        <w:ind w:left="1134" w:hanging="140"/>
        <w:jc w:val="left"/>
        <w:rPr>
          <w:sz w:val="24"/>
        </w:rPr>
      </w:pPr>
      <w:r>
        <w:rPr>
          <w:sz w:val="24"/>
        </w:rPr>
        <w:t>«Самый</w:t>
      </w:r>
      <w:r>
        <w:rPr>
          <w:spacing w:val="-4"/>
          <w:sz w:val="24"/>
        </w:rPr>
        <w:t xml:space="preserve"> </w:t>
      </w:r>
      <w:r>
        <w:rPr>
          <w:sz w:val="24"/>
        </w:rPr>
        <w:t>классный</w:t>
      </w:r>
      <w:r>
        <w:rPr>
          <w:spacing w:val="-4"/>
          <w:sz w:val="24"/>
        </w:rPr>
        <w:t xml:space="preserve"> </w:t>
      </w:r>
      <w:r>
        <w:rPr>
          <w:spacing w:val="-2"/>
          <w:sz w:val="24"/>
        </w:rPr>
        <w:t>класс»;</w:t>
      </w:r>
    </w:p>
    <w:p w:rsidR="00A058C5" w:rsidRDefault="00A058C5" w:rsidP="00A058C5">
      <w:pPr>
        <w:pStyle w:val="a4"/>
        <w:numPr>
          <w:ilvl w:val="1"/>
          <w:numId w:val="13"/>
        </w:numPr>
        <w:tabs>
          <w:tab w:val="left" w:pos="1134"/>
        </w:tabs>
        <w:ind w:left="1134" w:hanging="140"/>
        <w:jc w:val="left"/>
        <w:rPr>
          <w:sz w:val="24"/>
        </w:rPr>
      </w:pPr>
      <w:r>
        <w:rPr>
          <w:sz w:val="24"/>
        </w:rPr>
        <w:t>«Класс-волонтер</w:t>
      </w:r>
      <w:r>
        <w:rPr>
          <w:spacing w:val="-9"/>
          <w:sz w:val="24"/>
        </w:rPr>
        <w:t xml:space="preserve"> </w:t>
      </w:r>
      <w:r>
        <w:rPr>
          <w:spacing w:val="-2"/>
          <w:sz w:val="24"/>
        </w:rPr>
        <w:t>года»;</w:t>
      </w:r>
    </w:p>
    <w:p w:rsidR="00A058C5" w:rsidRDefault="00A058C5" w:rsidP="00A058C5">
      <w:pPr>
        <w:pStyle w:val="a4"/>
        <w:numPr>
          <w:ilvl w:val="1"/>
          <w:numId w:val="13"/>
        </w:numPr>
        <w:tabs>
          <w:tab w:val="left" w:pos="1134"/>
        </w:tabs>
        <w:ind w:left="1134" w:hanging="140"/>
        <w:jc w:val="left"/>
        <w:rPr>
          <w:sz w:val="24"/>
        </w:rPr>
      </w:pPr>
      <w:r>
        <w:rPr>
          <w:sz w:val="24"/>
        </w:rPr>
        <w:t>«Учитель</w:t>
      </w:r>
      <w:r>
        <w:rPr>
          <w:spacing w:val="-7"/>
          <w:sz w:val="24"/>
        </w:rPr>
        <w:t xml:space="preserve"> </w:t>
      </w:r>
      <w:r>
        <w:rPr>
          <w:spacing w:val="-2"/>
          <w:sz w:val="24"/>
        </w:rPr>
        <w:t>года»;</w:t>
      </w:r>
    </w:p>
    <w:p w:rsidR="00A058C5" w:rsidRDefault="00A058C5" w:rsidP="00A058C5">
      <w:pPr>
        <w:pStyle w:val="a4"/>
        <w:numPr>
          <w:ilvl w:val="1"/>
          <w:numId w:val="13"/>
        </w:numPr>
        <w:tabs>
          <w:tab w:val="left" w:pos="1134"/>
        </w:tabs>
        <w:ind w:left="1134" w:hanging="140"/>
        <w:jc w:val="left"/>
        <w:rPr>
          <w:sz w:val="24"/>
        </w:rPr>
      </w:pPr>
      <w:r>
        <w:rPr>
          <w:sz w:val="24"/>
        </w:rPr>
        <w:t>«Самый</w:t>
      </w:r>
      <w:r>
        <w:rPr>
          <w:spacing w:val="-4"/>
          <w:sz w:val="24"/>
        </w:rPr>
        <w:t xml:space="preserve"> </w:t>
      </w:r>
      <w:r>
        <w:rPr>
          <w:sz w:val="24"/>
        </w:rPr>
        <w:t>классный</w:t>
      </w:r>
      <w:r>
        <w:rPr>
          <w:spacing w:val="-4"/>
          <w:sz w:val="24"/>
        </w:rPr>
        <w:t xml:space="preserve"> </w:t>
      </w:r>
      <w:r>
        <w:rPr>
          <w:spacing w:val="-2"/>
          <w:sz w:val="24"/>
        </w:rPr>
        <w:t>классный»;</w:t>
      </w:r>
    </w:p>
    <w:p w:rsidR="00A058C5" w:rsidRDefault="00A058C5" w:rsidP="00A058C5">
      <w:pPr>
        <w:pStyle w:val="a4"/>
        <w:numPr>
          <w:ilvl w:val="1"/>
          <w:numId w:val="13"/>
        </w:numPr>
        <w:tabs>
          <w:tab w:val="left" w:pos="1134"/>
        </w:tabs>
        <w:ind w:left="1134" w:hanging="140"/>
        <w:jc w:val="left"/>
        <w:rPr>
          <w:sz w:val="24"/>
        </w:rPr>
      </w:pPr>
      <w:r>
        <w:rPr>
          <w:sz w:val="24"/>
        </w:rPr>
        <w:t>«Самый</w:t>
      </w:r>
      <w:r>
        <w:rPr>
          <w:spacing w:val="-4"/>
          <w:sz w:val="24"/>
        </w:rPr>
        <w:t xml:space="preserve"> </w:t>
      </w:r>
      <w:r>
        <w:rPr>
          <w:sz w:val="24"/>
        </w:rPr>
        <w:t>активный</w:t>
      </w:r>
      <w:r>
        <w:rPr>
          <w:spacing w:val="-3"/>
          <w:sz w:val="24"/>
        </w:rPr>
        <w:t xml:space="preserve"> </w:t>
      </w:r>
      <w:r>
        <w:rPr>
          <w:spacing w:val="-2"/>
          <w:sz w:val="24"/>
        </w:rPr>
        <w:t>родитель».</w:t>
      </w:r>
    </w:p>
    <w:p w:rsidR="00A058C5" w:rsidRDefault="00A058C5" w:rsidP="00A058C5">
      <w:pPr>
        <w:pStyle w:val="a3"/>
        <w:ind w:right="706"/>
      </w:pPr>
      <w:r>
        <w:t>Принять участие в конкурсах могут все желающие. Условия участия в конкурсах зафиксированы в соответствующих локальных актах. Достижения участников оцениваются по артефактам портфолио, которое формируется обучающимся или классом</w:t>
      </w:r>
      <w:r>
        <w:rPr>
          <w:spacing w:val="40"/>
        </w:rPr>
        <w:t xml:space="preserve"> </w:t>
      </w:r>
      <w:r>
        <w:t>в течение учебного года. Итоги подводятся в конце учебного года. Обсуждение кандидатур осуществляют педагогический совет и общешкольная ученическая конференция школы, которые принимают решение о победителях, призерах и лауреатах конкурсов по итогам голосования.</w:t>
      </w:r>
    </w:p>
    <w:p w:rsidR="00A058C5" w:rsidRDefault="00A058C5" w:rsidP="00A058C5">
      <w:pPr>
        <w:pStyle w:val="Heading3"/>
        <w:spacing w:before="1" w:line="240" w:lineRule="auto"/>
      </w:pPr>
      <w:r>
        <w:t>Формы</w:t>
      </w:r>
      <w:r>
        <w:rPr>
          <w:spacing w:val="61"/>
        </w:rPr>
        <w:t xml:space="preserve">   </w:t>
      </w:r>
      <w:r>
        <w:t>фиксации</w:t>
      </w:r>
      <w:r>
        <w:rPr>
          <w:spacing w:val="62"/>
        </w:rPr>
        <w:t xml:space="preserve">   </w:t>
      </w:r>
      <w:r>
        <w:t>достижений</w:t>
      </w:r>
      <w:r>
        <w:rPr>
          <w:spacing w:val="62"/>
        </w:rPr>
        <w:t xml:space="preserve">   </w:t>
      </w:r>
      <w:r>
        <w:t>обучающихся,</w:t>
      </w:r>
      <w:r>
        <w:rPr>
          <w:spacing w:val="63"/>
        </w:rPr>
        <w:t xml:space="preserve">   </w:t>
      </w:r>
      <w:r>
        <w:t>применяемые</w:t>
      </w:r>
      <w:r>
        <w:rPr>
          <w:spacing w:val="61"/>
        </w:rPr>
        <w:t xml:space="preserve">   </w:t>
      </w:r>
      <w:r>
        <w:t>в</w:t>
      </w:r>
      <w:r>
        <w:rPr>
          <w:spacing w:val="65"/>
        </w:rPr>
        <w:t xml:space="preserve">   </w:t>
      </w:r>
      <w:r>
        <w:rPr>
          <w:spacing w:val="-4"/>
        </w:rPr>
        <w:t>МБОУ</w:t>
      </w:r>
    </w:p>
    <w:p w:rsidR="00A058C5" w:rsidRDefault="00A058C5" w:rsidP="00A058C5">
      <w:pPr>
        <w:spacing w:line="274" w:lineRule="exact"/>
        <w:ind w:left="994"/>
        <w:jc w:val="both"/>
        <w:rPr>
          <w:b/>
          <w:sz w:val="24"/>
        </w:rPr>
      </w:pPr>
      <w:r>
        <w:rPr>
          <w:b/>
          <w:sz w:val="24"/>
        </w:rPr>
        <w:t>«Ко</w:t>
      </w:r>
      <w:r w:rsidR="001B0599">
        <w:rPr>
          <w:b/>
          <w:sz w:val="24"/>
        </w:rPr>
        <w:t>шки-Куликеевская СОШ</w:t>
      </w:r>
      <w:r>
        <w:rPr>
          <w:b/>
          <w:spacing w:val="-5"/>
          <w:sz w:val="24"/>
        </w:rPr>
        <w:t>»</w:t>
      </w:r>
    </w:p>
    <w:p w:rsidR="00A058C5" w:rsidRDefault="00A058C5" w:rsidP="00A058C5">
      <w:pPr>
        <w:pStyle w:val="a4"/>
        <w:numPr>
          <w:ilvl w:val="0"/>
          <w:numId w:val="12"/>
        </w:numPr>
        <w:tabs>
          <w:tab w:val="left" w:pos="1713"/>
        </w:tabs>
        <w:ind w:right="710" w:firstLine="0"/>
        <w:jc w:val="both"/>
        <w:rPr>
          <w:sz w:val="24"/>
        </w:rPr>
      </w:pPr>
      <w:r>
        <w:rPr>
          <w:sz w:val="24"/>
        </w:rPr>
        <w:t>Портфолио. Ведение портфолио отражает деятельность обучающихся при ее организации и регулярном поощрении классными руководителями, поддержке</w:t>
      </w:r>
      <w:r>
        <w:rPr>
          <w:spacing w:val="40"/>
          <w:sz w:val="24"/>
        </w:rPr>
        <w:t xml:space="preserve"> </w:t>
      </w:r>
      <w:r>
        <w:rPr>
          <w:sz w:val="24"/>
        </w:rPr>
        <w:t>родителями (законными представителями) по собиранию (накоплению) артефактов, фиксирующих и символизирующих достижения обучающегося. Ведение портфолио участника конкурса регламентирует соответствующий локальный акт. Портфолио конкурсанта должно включать:</w:t>
      </w:r>
    </w:p>
    <w:p w:rsidR="00A058C5" w:rsidRDefault="00A058C5" w:rsidP="00A058C5">
      <w:pPr>
        <w:pStyle w:val="a4"/>
        <w:numPr>
          <w:ilvl w:val="1"/>
          <w:numId w:val="12"/>
        </w:numPr>
        <w:tabs>
          <w:tab w:val="left" w:pos="1134"/>
        </w:tabs>
        <w:ind w:left="1134" w:hanging="140"/>
        <w:rPr>
          <w:sz w:val="24"/>
        </w:rPr>
      </w:pPr>
      <w:r>
        <w:rPr>
          <w:sz w:val="24"/>
        </w:rPr>
        <w:t>артефакты</w:t>
      </w:r>
      <w:r>
        <w:rPr>
          <w:spacing w:val="-3"/>
          <w:sz w:val="24"/>
        </w:rPr>
        <w:t xml:space="preserve"> </w:t>
      </w:r>
      <w:r>
        <w:rPr>
          <w:sz w:val="24"/>
        </w:rPr>
        <w:t>признания</w:t>
      </w:r>
      <w:r>
        <w:rPr>
          <w:spacing w:val="-1"/>
          <w:sz w:val="24"/>
        </w:rPr>
        <w:t xml:space="preserve"> </w:t>
      </w:r>
      <w:r>
        <w:rPr>
          <w:sz w:val="24"/>
        </w:rPr>
        <w:t>–</w:t>
      </w:r>
      <w:r>
        <w:rPr>
          <w:spacing w:val="-5"/>
          <w:sz w:val="24"/>
        </w:rPr>
        <w:t xml:space="preserve"> </w:t>
      </w:r>
      <w:r>
        <w:rPr>
          <w:sz w:val="24"/>
        </w:rPr>
        <w:t>грамоты,</w:t>
      </w:r>
      <w:r>
        <w:rPr>
          <w:spacing w:val="-2"/>
          <w:sz w:val="24"/>
        </w:rPr>
        <w:t xml:space="preserve"> </w:t>
      </w:r>
      <w:r>
        <w:rPr>
          <w:sz w:val="24"/>
        </w:rPr>
        <w:t>поощрительные</w:t>
      </w:r>
      <w:r>
        <w:rPr>
          <w:spacing w:val="-4"/>
          <w:sz w:val="24"/>
        </w:rPr>
        <w:t xml:space="preserve"> </w:t>
      </w:r>
      <w:r>
        <w:rPr>
          <w:sz w:val="24"/>
        </w:rPr>
        <w:t>письма,</w:t>
      </w:r>
      <w:r>
        <w:rPr>
          <w:spacing w:val="-2"/>
          <w:sz w:val="24"/>
        </w:rPr>
        <w:t xml:space="preserve"> </w:t>
      </w:r>
      <w:r>
        <w:rPr>
          <w:sz w:val="24"/>
        </w:rPr>
        <w:t>фотографии</w:t>
      </w:r>
      <w:r>
        <w:rPr>
          <w:spacing w:val="-4"/>
          <w:sz w:val="24"/>
        </w:rPr>
        <w:t xml:space="preserve"> </w:t>
      </w:r>
      <w:r>
        <w:rPr>
          <w:sz w:val="24"/>
        </w:rPr>
        <w:t>призов</w:t>
      </w:r>
      <w:r>
        <w:rPr>
          <w:spacing w:val="-5"/>
          <w:sz w:val="24"/>
        </w:rPr>
        <w:t xml:space="preserve"> </w:t>
      </w:r>
      <w:r>
        <w:rPr>
          <w:sz w:val="24"/>
        </w:rPr>
        <w:t>и</w:t>
      </w:r>
      <w:r>
        <w:rPr>
          <w:spacing w:val="-2"/>
          <w:sz w:val="24"/>
        </w:rPr>
        <w:t xml:space="preserve"> </w:t>
      </w:r>
      <w:r>
        <w:rPr>
          <w:sz w:val="24"/>
        </w:rPr>
        <w:t>т.</w:t>
      </w:r>
      <w:r>
        <w:rPr>
          <w:spacing w:val="-2"/>
          <w:sz w:val="24"/>
        </w:rPr>
        <w:t xml:space="preserve"> </w:t>
      </w:r>
      <w:r>
        <w:rPr>
          <w:spacing w:val="-5"/>
          <w:sz w:val="24"/>
        </w:rPr>
        <w:t>д.;</w:t>
      </w:r>
    </w:p>
    <w:p w:rsidR="00A058C5" w:rsidRDefault="00A058C5" w:rsidP="00A058C5">
      <w:pPr>
        <w:pStyle w:val="a4"/>
        <w:numPr>
          <w:ilvl w:val="1"/>
          <w:numId w:val="12"/>
        </w:numPr>
        <w:tabs>
          <w:tab w:val="left" w:pos="1134"/>
        </w:tabs>
        <w:ind w:left="1134" w:hanging="140"/>
        <w:rPr>
          <w:sz w:val="24"/>
        </w:rPr>
      </w:pPr>
      <w:r>
        <w:rPr>
          <w:sz w:val="24"/>
        </w:rPr>
        <w:t>артефакты</w:t>
      </w:r>
      <w:r>
        <w:rPr>
          <w:spacing w:val="-2"/>
          <w:sz w:val="24"/>
        </w:rPr>
        <w:t xml:space="preserve"> </w:t>
      </w:r>
      <w:r>
        <w:rPr>
          <w:sz w:val="24"/>
        </w:rPr>
        <w:t>деятельности</w:t>
      </w:r>
      <w:r>
        <w:rPr>
          <w:spacing w:val="-1"/>
          <w:sz w:val="24"/>
        </w:rPr>
        <w:t xml:space="preserve"> </w:t>
      </w:r>
      <w:r>
        <w:rPr>
          <w:sz w:val="24"/>
        </w:rPr>
        <w:t>–</w:t>
      </w:r>
      <w:r>
        <w:rPr>
          <w:spacing w:val="-2"/>
          <w:sz w:val="24"/>
        </w:rPr>
        <w:t xml:space="preserve"> </w:t>
      </w:r>
      <w:r>
        <w:rPr>
          <w:sz w:val="24"/>
        </w:rPr>
        <w:t>рефераты,</w:t>
      </w:r>
      <w:r>
        <w:rPr>
          <w:spacing w:val="-2"/>
          <w:sz w:val="24"/>
        </w:rPr>
        <w:t xml:space="preserve"> </w:t>
      </w:r>
      <w:r>
        <w:rPr>
          <w:sz w:val="24"/>
        </w:rPr>
        <w:t>доклады,</w:t>
      </w:r>
      <w:r>
        <w:rPr>
          <w:spacing w:val="-2"/>
          <w:sz w:val="24"/>
        </w:rPr>
        <w:t xml:space="preserve"> </w:t>
      </w:r>
      <w:r>
        <w:rPr>
          <w:sz w:val="24"/>
        </w:rPr>
        <w:t>статьи,</w:t>
      </w:r>
      <w:r>
        <w:rPr>
          <w:spacing w:val="-2"/>
          <w:sz w:val="24"/>
        </w:rPr>
        <w:t xml:space="preserve"> </w:t>
      </w:r>
      <w:r>
        <w:rPr>
          <w:sz w:val="24"/>
        </w:rPr>
        <w:t>чертежи</w:t>
      </w:r>
      <w:r>
        <w:rPr>
          <w:spacing w:val="-3"/>
          <w:sz w:val="24"/>
        </w:rPr>
        <w:t xml:space="preserve"> </w:t>
      </w:r>
      <w:r>
        <w:rPr>
          <w:sz w:val="24"/>
        </w:rPr>
        <w:t>или</w:t>
      </w:r>
      <w:r>
        <w:rPr>
          <w:spacing w:val="-4"/>
          <w:sz w:val="24"/>
        </w:rPr>
        <w:t xml:space="preserve"> </w:t>
      </w:r>
      <w:r>
        <w:rPr>
          <w:sz w:val="24"/>
        </w:rPr>
        <w:t>фото</w:t>
      </w:r>
      <w:r>
        <w:rPr>
          <w:spacing w:val="-2"/>
          <w:sz w:val="24"/>
        </w:rPr>
        <w:t xml:space="preserve"> </w:t>
      </w:r>
      <w:r>
        <w:rPr>
          <w:sz w:val="24"/>
        </w:rPr>
        <w:t>изделий</w:t>
      </w:r>
      <w:r>
        <w:rPr>
          <w:spacing w:val="-3"/>
          <w:sz w:val="24"/>
        </w:rPr>
        <w:t xml:space="preserve"> </w:t>
      </w:r>
      <w:r>
        <w:rPr>
          <w:sz w:val="24"/>
        </w:rPr>
        <w:t>и</w:t>
      </w:r>
      <w:r>
        <w:rPr>
          <w:spacing w:val="-2"/>
          <w:sz w:val="24"/>
        </w:rPr>
        <w:t xml:space="preserve"> </w:t>
      </w:r>
      <w:r>
        <w:rPr>
          <w:sz w:val="24"/>
        </w:rPr>
        <w:t>т.</w:t>
      </w:r>
      <w:r>
        <w:rPr>
          <w:spacing w:val="-2"/>
          <w:sz w:val="24"/>
        </w:rPr>
        <w:t xml:space="preserve"> </w:t>
      </w:r>
      <w:r>
        <w:rPr>
          <w:spacing w:val="-5"/>
          <w:sz w:val="24"/>
        </w:rPr>
        <w:t>д.</w:t>
      </w:r>
    </w:p>
    <w:p w:rsidR="00A058C5" w:rsidRDefault="00A058C5" w:rsidP="00A058C5">
      <w:pPr>
        <w:pStyle w:val="a3"/>
        <w:ind w:right="711"/>
      </w:pPr>
      <w:r>
        <w:t>1. Рейтинг. Рейтинги формируются через размещение имен (фамилий) обучающихся, номеров классов в последовательности, которую устанавливают в зависимости от их успешности и достижений, которые определяются образовательными результатами отдельных обучающихся или классов.</w:t>
      </w:r>
    </w:p>
    <w:p w:rsidR="00A058C5" w:rsidRDefault="00A058C5" w:rsidP="00A058C5">
      <w:pPr>
        <w:pStyle w:val="Heading3"/>
        <w:spacing w:before="4" w:line="240" w:lineRule="auto"/>
        <w:ind w:right="713"/>
      </w:pPr>
      <w:r>
        <w:t>Формы поощрения социальной успешности и проявления активно</w:t>
      </w:r>
      <w:r w:rsidR="00700CFB">
        <w:t>й жизненной позиции обучающихся:</w:t>
      </w:r>
    </w:p>
    <w:p w:rsidR="00A058C5" w:rsidRDefault="00A058C5" w:rsidP="00A058C5">
      <w:pPr>
        <w:pStyle w:val="a4"/>
        <w:numPr>
          <w:ilvl w:val="0"/>
          <w:numId w:val="11"/>
        </w:numPr>
        <w:tabs>
          <w:tab w:val="left" w:pos="1134"/>
        </w:tabs>
        <w:spacing w:line="271" w:lineRule="exact"/>
        <w:ind w:left="1134" w:hanging="140"/>
        <w:jc w:val="left"/>
        <w:rPr>
          <w:sz w:val="24"/>
        </w:rPr>
      </w:pPr>
      <w:r>
        <w:rPr>
          <w:sz w:val="24"/>
        </w:rPr>
        <w:t>объявление</w:t>
      </w:r>
      <w:r>
        <w:rPr>
          <w:spacing w:val="-5"/>
          <w:sz w:val="24"/>
        </w:rPr>
        <w:t xml:space="preserve"> </w:t>
      </w:r>
      <w:r>
        <w:rPr>
          <w:spacing w:val="-2"/>
          <w:sz w:val="24"/>
        </w:rPr>
        <w:t>благодарности;</w:t>
      </w:r>
    </w:p>
    <w:p w:rsidR="00A058C5" w:rsidRDefault="00A058C5" w:rsidP="00A058C5">
      <w:pPr>
        <w:pStyle w:val="a4"/>
        <w:numPr>
          <w:ilvl w:val="0"/>
          <w:numId w:val="11"/>
        </w:numPr>
        <w:tabs>
          <w:tab w:val="left" w:pos="1134"/>
        </w:tabs>
        <w:ind w:left="1134" w:hanging="140"/>
        <w:jc w:val="left"/>
        <w:rPr>
          <w:sz w:val="24"/>
        </w:rPr>
      </w:pPr>
      <w:r>
        <w:rPr>
          <w:sz w:val="24"/>
        </w:rPr>
        <w:t>награждение</w:t>
      </w:r>
      <w:r>
        <w:rPr>
          <w:spacing w:val="-4"/>
          <w:sz w:val="24"/>
        </w:rPr>
        <w:t xml:space="preserve"> </w:t>
      </w:r>
      <w:r>
        <w:rPr>
          <w:spacing w:val="-2"/>
          <w:sz w:val="24"/>
        </w:rPr>
        <w:t>грамотой;</w:t>
      </w:r>
    </w:p>
    <w:p w:rsidR="00A058C5" w:rsidRDefault="00A058C5" w:rsidP="00A058C5">
      <w:pPr>
        <w:pStyle w:val="a4"/>
        <w:numPr>
          <w:ilvl w:val="0"/>
          <w:numId w:val="11"/>
        </w:numPr>
        <w:tabs>
          <w:tab w:val="left" w:pos="1134"/>
        </w:tabs>
        <w:ind w:left="1134" w:hanging="140"/>
        <w:jc w:val="left"/>
        <w:rPr>
          <w:sz w:val="24"/>
        </w:rPr>
      </w:pPr>
      <w:r>
        <w:rPr>
          <w:sz w:val="24"/>
        </w:rPr>
        <w:t>вручение</w:t>
      </w:r>
      <w:r>
        <w:rPr>
          <w:spacing w:val="-5"/>
          <w:sz w:val="24"/>
        </w:rPr>
        <w:t xml:space="preserve"> </w:t>
      </w:r>
      <w:r>
        <w:rPr>
          <w:sz w:val="24"/>
        </w:rPr>
        <w:t>сертификатов</w:t>
      </w:r>
      <w:r>
        <w:rPr>
          <w:spacing w:val="-4"/>
          <w:sz w:val="24"/>
        </w:rPr>
        <w:t xml:space="preserve"> </w:t>
      </w:r>
      <w:r>
        <w:rPr>
          <w:sz w:val="24"/>
        </w:rPr>
        <w:t>и</w:t>
      </w:r>
      <w:r>
        <w:rPr>
          <w:spacing w:val="-2"/>
          <w:sz w:val="24"/>
        </w:rPr>
        <w:t xml:space="preserve"> дипломов;</w:t>
      </w:r>
    </w:p>
    <w:p w:rsidR="00A058C5" w:rsidRDefault="00A058C5" w:rsidP="00A058C5">
      <w:pPr>
        <w:pStyle w:val="a4"/>
        <w:numPr>
          <w:ilvl w:val="0"/>
          <w:numId w:val="11"/>
        </w:numPr>
        <w:tabs>
          <w:tab w:val="left" w:pos="1134"/>
        </w:tabs>
        <w:ind w:left="1134" w:hanging="140"/>
        <w:jc w:val="left"/>
        <w:rPr>
          <w:sz w:val="24"/>
        </w:rPr>
      </w:pPr>
      <w:r>
        <w:rPr>
          <w:sz w:val="24"/>
        </w:rPr>
        <w:t>занесение</w:t>
      </w:r>
      <w:r>
        <w:rPr>
          <w:spacing w:val="-5"/>
          <w:sz w:val="24"/>
        </w:rPr>
        <w:t xml:space="preserve"> </w:t>
      </w:r>
      <w:r>
        <w:rPr>
          <w:sz w:val="24"/>
        </w:rPr>
        <w:t>фотографии</w:t>
      </w:r>
      <w:r>
        <w:rPr>
          <w:spacing w:val="-3"/>
          <w:sz w:val="24"/>
        </w:rPr>
        <w:t xml:space="preserve"> </w:t>
      </w:r>
      <w:r>
        <w:rPr>
          <w:sz w:val="24"/>
        </w:rPr>
        <w:t>активиста</w:t>
      </w:r>
      <w:r>
        <w:rPr>
          <w:spacing w:val="-1"/>
          <w:sz w:val="24"/>
        </w:rPr>
        <w:t xml:space="preserve"> </w:t>
      </w:r>
      <w:r>
        <w:rPr>
          <w:sz w:val="24"/>
        </w:rPr>
        <w:t>на</w:t>
      </w:r>
      <w:r>
        <w:rPr>
          <w:spacing w:val="-2"/>
          <w:sz w:val="24"/>
        </w:rPr>
        <w:t xml:space="preserve"> </w:t>
      </w:r>
      <w:r>
        <w:rPr>
          <w:sz w:val="24"/>
        </w:rPr>
        <w:t>доску</w:t>
      </w:r>
      <w:r>
        <w:rPr>
          <w:spacing w:val="-9"/>
          <w:sz w:val="24"/>
        </w:rPr>
        <w:t xml:space="preserve"> </w:t>
      </w:r>
      <w:r>
        <w:rPr>
          <w:spacing w:val="-2"/>
          <w:sz w:val="24"/>
        </w:rPr>
        <w:t>почета;</w:t>
      </w:r>
    </w:p>
    <w:p w:rsidR="00A058C5" w:rsidRDefault="00A058C5" w:rsidP="00A058C5">
      <w:pPr>
        <w:pStyle w:val="a4"/>
        <w:numPr>
          <w:ilvl w:val="0"/>
          <w:numId w:val="11"/>
        </w:numPr>
        <w:tabs>
          <w:tab w:val="left" w:pos="1134"/>
        </w:tabs>
        <w:ind w:left="1134" w:hanging="140"/>
        <w:jc w:val="left"/>
        <w:rPr>
          <w:sz w:val="24"/>
        </w:rPr>
      </w:pPr>
      <w:r>
        <w:rPr>
          <w:sz w:val="24"/>
        </w:rPr>
        <w:t>награждение</w:t>
      </w:r>
      <w:r>
        <w:rPr>
          <w:spacing w:val="-4"/>
          <w:sz w:val="24"/>
        </w:rPr>
        <w:t xml:space="preserve"> </w:t>
      </w:r>
      <w:r>
        <w:rPr>
          <w:sz w:val="24"/>
        </w:rPr>
        <w:t>ценным</w:t>
      </w:r>
      <w:r>
        <w:rPr>
          <w:spacing w:val="-3"/>
          <w:sz w:val="24"/>
        </w:rPr>
        <w:t xml:space="preserve"> </w:t>
      </w:r>
      <w:r>
        <w:rPr>
          <w:spacing w:val="-2"/>
          <w:sz w:val="24"/>
        </w:rPr>
        <w:t>подарком.</w:t>
      </w:r>
    </w:p>
    <w:p w:rsidR="00A058C5" w:rsidRDefault="00A058C5" w:rsidP="00A058C5">
      <w:pPr>
        <w:pStyle w:val="a3"/>
        <w:ind w:right="703"/>
      </w:pPr>
      <w:r>
        <w:t>Кроме это</w:t>
      </w:r>
      <w:r w:rsidR="00700CFB">
        <w:t>го, в МБОУ «Кошки-Куликеевская СОШ</w:t>
      </w:r>
      <w:r>
        <w:t>» практикуется благотворительная поддержка обучающихся, групп обучающихся (классов). Она заключается в материальной поддержке проведения в школе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Благотворительность предусматривает публичную презентацию благотворителей и их деятельности.</w:t>
      </w:r>
    </w:p>
    <w:p w:rsidR="00A058C5" w:rsidRDefault="00A058C5" w:rsidP="00A058C5">
      <w:pPr>
        <w:pStyle w:val="a3"/>
        <w:spacing w:before="1"/>
      </w:pPr>
      <w:r>
        <w:t>Информирование</w:t>
      </w:r>
      <w:r>
        <w:rPr>
          <w:spacing w:val="74"/>
        </w:rPr>
        <w:t xml:space="preserve"> </w:t>
      </w:r>
      <w:r>
        <w:t>родителей</w:t>
      </w:r>
      <w:r>
        <w:rPr>
          <w:spacing w:val="75"/>
        </w:rPr>
        <w:t xml:space="preserve"> </w:t>
      </w:r>
      <w:r>
        <w:t>(законных</w:t>
      </w:r>
      <w:r>
        <w:rPr>
          <w:spacing w:val="77"/>
        </w:rPr>
        <w:t xml:space="preserve"> </w:t>
      </w:r>
      <w:r>
        <w:t>представителей)</w:t>
      </w:r>
      <w:r>
        <w:rPr>
          <w:spacing w:val="75"/>
        </w:rPr>
        <w:t xml:space="preserve"> </w:t>
      </w:r>
      <w:r>
        <w:t>о</w:t>
      </w:r>
      <w:r>
        <w:rPr>
          <w:spacing w:val="74"/>
        </w:rPr>
        <w:t xml:space="preserve"> </w:t>
      </w:r>
      <w:r>
        <w:t>поощрении</w:t>
      </w:r>
      <w:r>
        <w:rPr>
          <w:spacing w:val="75"/>
        </w:rPr>
        <w:t xml:space="preserve"> </w:t>
      </w:r>
      <w:r>
        <w:t>ребенка</w:t>
      </w:r>
      <w:r>
        <w:rPr>
          <w:spacing w:val="78"/>
        </w:rPr>
        <w:t xml:space="preserve"> </w:t>
      </w:r>
      <w:r>
        <w:rPr>
          <w:spacing w:val="-4"/>
        </w:rPr>
        <w:t>МБОУ</w:t>
      </w:r>
    </w:p>
    <w:p w:rsidR="00A058C5" w:rsidRDefault="00700CFB" w:rsidP="00A058C5">
      <w:pPr>
        <w:pStyle w:val="a3"/>
      </w:pPr>
      <w:r>
        <w:t>«Кошки-Куликеевская СОШ</w:t>
      </w:r>
      <w:r w:rsidR="00A058C5">
        <w:t>»</w:t>
      </w:r>
      <w:r w:rsidR="00A058C5">
        <w:rPr>
          <w:spacing w:val="44"/>
        </w:rPr>
        <w:t xml:space="preserve"> </w:t>
      </w:r>
      <w:r w:rsidR="00A058C5">
        <w:t>осуществляет</w:t>
      </w:r>
      <w:r w:rsidR="00A058C5">
        <w:rPr>
          <w:spacing w:val="46"/>
        </w:rPr>
        <w:t xml:space="preserve"> </w:t>
      </w:r>
      <w:r w:rsidR="00A058C5">
        <w:t>посредством</w:t>
      </w:r>
      <w:r w:rsidR="00A058C5">
        <w:rPr>
          <w:spacing w:val="47"/>
        </w:rPr>
        <w:t xml:space="preserve"> </w:t>
      </w:r>
      <w:r w:rsidR="00A058C5">
        <w:t>направления</w:t>
      </w:r>
      <w:r w:rsidR="00A058C5">
        <w:rPr>
          <w:spacing w:val="45"/>
        </w:rPr>
        <w:t xml:space="preserve"> </w:t>
      </w:r>
      <w:r w:rsidR="00A058C5">
        <w:rPr>
          <w:spacing w:val="-2"/>
        </w:rPr>
        <w:t>благодарственного</w:t>
      </w:r>
    </w:p>
    <w:p w:rsidR="00A058C5" w:rsidRDefault="00A058C5" w:rsidP="00A058C5">
      <w:pPr>
        <w:pStyle w:val="a3"/>
        <w:sectPr w:rsidR="00A058C5">
          <w:pgSz w:w="11920" w:h="16850"/>
          <w:pgMar w:top="1060" w:right="141" w:bottom="840" w:left="708" w:header="0" w:footer="650" w:gutter="0"/>
          <w:cols w:space="720"/>
        </w:sectPr>
      </w:pPr>
    </w:p>
    <w:p w:rsidR="00A058C5" w:rsidRDefault="00A058C5" w:rsidP="00A058C5">
      <w:pPr>
        <w:pStyle w:val="a3"/>
        <w:spacing w:before="66"/>
        <w:jc w:val="left"/>
      </w:pPr>
      <w:r>
        <w:rPr>
          <w:spacing w:val="-2"/>
        </w:rPr>
        <w:lastRenderedPageBreak/>
        <w:t>письма.</w:t>
      </w:r>
    </w:p>
    <w:p w:rsidR="00A058C5" w:rsidRDefault="00A058C5" w:rsidP="00A058C5">
      <w:pPr>
        <w:pStyle w:val="a3"/>
        <w:spacing w:before="1"/>
        <w:ind w:right="710"/>
      </w:pPr>
      <w:r>
        <w:t>Использование рейтингов, их форма, публичность, привлечение благотворителей, в том числе из социальных партнеров, их статус, акции, деятельность соответствуют у</w:t>
      </w:r>
      <w:r w:rsidR="00700CFB">
        <w:t>кладу МБОУ «Кошки-Куликеевская СОШ</w:t>
      </w:r>
      <w:r>
        <w:t>», цели, задачам, традициям воспитания, согласовано с представителями родительского сообщества во избежание деструктивного воздействия на взаимоотношения в отношении школы.</w:t>
      </w:r>
    </w:p>
    <w:p w:rsidR="00A058C5" w:rsidRDefault="00A058C5" w:rsidP="00A058C5">
      <w:pPr>
        <w:spacing w:before="4"/>
        <w:ind w:left="994" w:right="708"/>
        <w:jc w:val="both"/>
        <w:rPr>
          <w:sz w:val="24"/>
        </w:rPr>
      </w:pPr>
      <w:r>
        <w:rPr>
          <w:b/>
          <w:sz w:val="24"/>
        </w:rPr>
        <w:t xml:space="preserve">Анализ воспитательного процесса в </w:t>
      </w:r>
      <w:r w:rsidR="00700CFB">
        <w:rPr>
          <w:b/>
          <w:sz w:val="24"/>
        </w:rPr>
        <w:t xml:space="preserve">школе </w:t>
      </w:r>
      <w:r>
        <w:rPr>
          <w:sz w:val="24"/>
        </w:rPr>
        <w:t>осуществляется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w:t>
      </w:r>
      <w:r w:rsidR="00700CFB">
        <w:rPr>
          <w:sz w:val="24"/>
        </w:rPr>
        <w:t>ными ФГОС ООО</w:t>
      </w:r>
      <w:r>
        <w:rPr>
          <w:sz w:val="24"/>
        </w:rPr>
        <w:t>.</w:t>
      </w:r>
    </w:p>
    <w:p w:rsidR="00A058C5" w:rsidRDefault="00A058C5" w:rsidP="00A058C5">
      <w:pPr>
        <w:pStyle w:val="a3"/>
        <w:spacing w:before="4"/>
        <w:ind w:left="0"/>
        <w:jc w:val="left"/>
      </w:pPr>
    </w:p>
    <w:p w:rsidR="00A058C5" w:rsidRDefault="00A058C5" w:rsidP="00A058C5">
      <w:pPr>
        <w:pStyle w:val="a4"/>
        <w:numPr>
          <w:ilvl w:val="1"/>
          <w:numId w:val="10"/>
        </w:numPr>
        <w:tabs>
          <w:tab w:val="left" w:pos="1713"/>
        </w:tabs>
        <w:ind w:right="707" w:firstLine="0"/>
        <w:jc w:val="both"/>
        <w:rPr>
          <w:b/>
          <w:sz w:val="26"/>
        </w:rPr>
      </w:pPr>
      <w:r>
        <w:rPr>
          <w:b/>
          <w:sz w:val="26"/>
        </w:rPr>
        <w:t>ПРОГРАММА КОРРЕКЦИОННОЙ РАБОТЫ ДЛЯ ОБУЧАЮЩИХСЯ С ТРУДНОСТЯМИ В ОБУЧЕНИИ И СОЦИАЛИЗАЦИИ</w:t>
      </w:r>
    </w:p>
    <w:p w:rsidR="00A058C5" w:rsidRDefault="00A058C5" w:rsidP="00A058C5">
      <w:pPr>
        <w:pStyle w:val="a3"/>
        <w:ind w:right="704" w:firstLine="566"/>
      </w:pPr>
      <w:r>
        <w:rPr>
          <w:b/>
        </w:rPr>
        <w:t>Цель программы</w:t>
      </w:r>
      <w:r>
        <w:t>: определение комплексной системы психолого-педагогической и социальной помощи обучающимся с трудностями в обучении и социализации для успешного освоения основной образовательной программы на основе компенсации имеющихся нарушений и пропедевтики производных трудностей; формирования социальной компетентности, развития адаптивных способностей личности для самореализации в обществе.</w:t>
      </w:r>
    </w:p>
    <w:p w:rsidR="00A058C5" w:rsidRDefault="00A058C5" w:rsidP="00A058C5">
      <w:pPr>
        <w:pStyle w:val="Heading3"/>
        <w:spacing w:before="0"/>
        <w:ind w:left="1560"/>
      </w:pPr>
      <w:r>
        <w:t xml:space="preserve">Задачи </w:t>
      </w:r>
      <w:r>
        <w:rPr>
          <w:spacing w:val="-2"/>
        </w:rPr>
        <w:t>программы:</w:t>
      </w:r>
    </w:p>
    <w:p w:rsidR="00A058C5" w:rsidRDefault="00A058C5" w:rsidP="00A058C5">
      <w:pPr>
        <w:pStyle w:val="a4"/>
        <w:numPr>
          <w:ilvl w:val="2"/>
          <w:numId w:val="10"/>
        </w:numPr>
        <w:tabs>
          <w:tab w:val="left" w:pos="1712"/>
        </w:tabs>
        <w:ind w:right="711" w:firstLine="566"/>
        <w:rPr>
          <w:sz w:val="24"/>
        </w:rPr>
      </w:pPr>
      <w:r>
        <w:rPr>
          <w:sz w:val="24"/>
        </w:rPr>
        <w:t xml:space="preserve">определение индивидуальных образовательных потребностей обучающихся с трудностями в обучении и социализации и оказание обучающимся специализированной помощи при освоении основной образовательной программы основного общего </w:t>
      </w:r>
      <w:r>
        <w:rPr>
          <w:spacing w:val="-2"/>
          <w:sz w:val="24"/>
        </w:rPr>
        <w:t>образования;</w:t>
      </w:r>
    </w:p>
    <w:p w:rsidR="00A058C5" w:rsidRDefault="00A058C5" w:rsidP="00A058C5">
      <w:pPr>
        <w:pStyle w:val="a4"/>
        <w:numPr>
          <w:ilvl w:val="2"/>
          <w:numId w:val="10"/>
        </w:numPr>
        <w:tabs>
          <w:tab w:val="left" w:pos="1712"/>
        </w:tabs>
        <w:ind w:right="709" w:firstLine="566"/>
        <w:rPr>
          <w:sz w:val="24"/>
        </w:rPr>
      </w:pPr>
      <w:r>
        <w:rPr>
          <w:sz w:val="24"/>
        </w:rPr>
        <w:t>определение оптимальных психолого-педагогических и организационных условий для</w:t>
      </w:r>
      <w:r>
        <w:rPr>
          <w:spacing w:val="-1"/>
          <w:sz w:val="24"/>
        </w:rPr>
        <w:t xml:space="preserve"> </w:t>
      </w:r>
      <w:r>
        <w:rPr>
          <w:sz w:val="24"/>
        </w:rPr>
        <w:t>получения</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обучающимися</w:t>
      </w:r>
      <w:r>
        <w:rPr>
          <w:spacing w:val="-1"/>
          <w:sz w:val="24"/>
        </w:rPr>
        <w:t xml:space="preserve"> </w:t>
      </w:r>
      <w:r>
        <w:rPr>
          <w:sz w:val="24"/>
        </w:rPr>
        <w:t>с</w:t>
      </w:r>
      <w:r>
        <w:rPr>
          <w:spacing w:val="-2"/>
          <w:sz w:val="24"/>
        </w:rPr>
        <w:t xml:space="preserve"> </w:t>
      </w:r>
      <w:r>
        <w:rPr>
          <w:sz w:val="24"/>
        </w:rPr>
        <w:t>трудностями в</w:t>
      </w:r>
      <w:r>
        <w:rPr>
          <w:spacing w:val="-2"/>
          <w:sz w:val="24"/>
        </w:rPr>
        <w:t xml:space="preserve"> </w:t>
      </w:r>
      <w:r>
        <w:rPr>
          <w:sz w:val="24"/>
        </w:rPr>
        <w:t>обучении и социализации, для развития личности обучающихся, их познавательных и коммуникативных способностей;</w:t>
      </w:r>
    </w:p>
    <w:p w:rsidR="00A058C5" w:rsidRDefault="00A058C5" w:rsidP="00A058C5">
      <w:pPr>
        <w:pStyle w:val="a4"/>
        <w:numPr>
          <w:ilvl w:val="2"/>
          <w:numId w:val="10"/>
        </w:numPr>
        <w:tabs>
          <w:tab w:val="left" w:pos="1712"/>
        </w:tabs>
        <w:ind w:right="701" w:firstLine="566"/>
        <w:rPr>
          <w:sz w:val="24"/>
        </w:rPr>
      </w:pPr>
      <w:r>
        <w:rPr>
          <w:sz w:val="24"/>
        </w:rPr>
        <w:t>разработка и использование индивидуально-ориентированных коррекционно- развивающих образовательных программ, учебных планов для обучающихся с трудностями в обучении и социализации с учетом особенностей психофизического развития обучающихся, их индивидуальных возможностей;</w:t>
      </w:r>
    </w:p>
    <w:p w:rsidR="00A058C5" w:rsidRDefault="00A058C5" w:rsidP="00A058C5">
      <w:pPr>
        <w:pStyle w:val="a4"/>
        <w:numPr>
          <w:ilvl w:val="2"/>
          <w:numId w:val="10"/>
        </w:numPr>
        <w:tabs>
          <w:tab w:val="left" w:pos="1712"/>
        </w:tabs>
        <w:ind w:right="704" w:firstLine="566"/>
        <w:rPr>
          <w:sz w:val="24"/>
        </w:rPr>
      </w:pPr>
      <w:r>
        <w:rPr>
          <w:sz w:val="24"/>
        </w:rPr>
        <w:t>реализация комплексного психолого-педагогического и социального сопровождения обучающихся (в соответствии с рекомендациями ППК и ПМПК);</w:t>
      </w:r>
    </w:p>
    <w:p w:rsidR="00A058C5" w:rsidRDefault="00A058C5" w:rsidP="00A058C5">
      <w:pPr>
        <w:pStyle w:val="a4"/>
        <w:numPr>
          <w:ilvl w:val="2"/>
          <w:numId w:val="10"/>
        </w:numPr>
        <w:tabs>
          <w:tab w:val="left" w:pos="1712"/>
        </w:tabs>
        <w:ind w:right="712" w:firstLine="566"/>
        <w:rPr>
          <w:sz w:val="24"/>
        </w:rPr>
      </w:pPr>
      <w:r>
        <w:rPr>
          <w:sz w:val="24"/>
        </w:rPr>
        <w:t>реализация комплексной системы мероприятий по социальной адаптации и профессиональной ориентации обучающихся с трудностями в обучении и социализации;</w:t>
      </w:r>
    </w:p>
    <w:p w:rsidR="00A058C5" w:rsidRDefault="00A058C5" w:rsidP="00A058C5">
      <w:pPr>
        <w:pStyle w:val="a4"/>
        <w:numPr>
          <w:ilvl w:val="2"/>
          <w:numId w:val="10"/>
        </w:numPr>
        <w:tabs>
          <w:tab w:val="left" w:pos="1712"/>
        </w:tabs>
        <w:ind w:right="702" w:firstLine="566"/>
        <w:rPr>
          <w:sz w:val="24"/>
        </w:rPr>
      </w:pPr>
      <w:r>
        <w:rPr>
          <w:sz w:val="24"/>
        </w:rPr>
        <w:t>обеспечение сетевого взаимодействия специалистов разного профиля в комплексной работе с обучающимися с трудностями в обучении и социализации;</w:t>
      </w:r>
    </w:p>
    <w:p w:rsidR="00A058C5" w:rsidRDefault="00A058C5" w:rsidP="00A058C5">
      <w:pPr>
        <w:pStyle w:val="a4"/>
        <w:numPr>
          <w:ilvl w:val="2"/>
          <w:numId w:val="10"/>
        </w:numPr>
        <w:tabs>
          <w:tab w:val="left" w:pos="1712"/>
        </w:tabs>
        <w:ind w:right="706" w:firstLine="566"/>
        <w:rPr>
          <w:sz w:val="24"/>
        </w:rPr>
      </w:pPr>
      <w:r>
        <w:rPr>
          <w:sz w:val="24"/>
        </w:rPr>
        <w:t xml:space="preserve">осуществление информационно-просветительской и консультативной работы с родителями (законными представителями) обучающихся с трудностями в обучении и </w:t>
      </w:r>
      <w:r>
        <w:rPr>
          <w:spacing w:val="-2"/>
          <w:sz w:val="24"/>
        </w:rPr>
        <w:t>социализации.</w:t>
      </w:r>
    </w:p>
    <w:p w:rsidR="00A058C5" w:rsidRDefault="00A058C5" w:rsidP="00A058C5">
      <w:pPr>
        <w:pStyle w:val="a3"/>
        <w:ind w:right="711" w:firstLine="566"/>
      </w:pPr>
      <w:r>
        <w:t>В</w:t>
      </w:r>
      <w:r>
        <w:rPr>
          <w:spacing w:val="-1"/>
        </w:rPr>
        <w:t xml:space="preserve"> </w:t>
      </w:r>
      <w:r>
        <w:t>образовательной организации построена</w:t>
      </w:r>
      <w:r>
        <w:rPr>
          <w:spacing w:val="-1"/>
        </w:rPr>
        <w:t xml:space="preserve"> </w:t>
      </w:r>
      <w:r>
        <w:t>работа с</w:t>
      </w:r>
      <w:r>
        <w:rPr>
          <w:spacing w:val="-1"/>
        </w:rPr>
        <w:t xml:space="preserve"> </w:t>
      </w:r>
      <w:r>
        <w:t>обучающимися по профилактике и коррекции трудностей в обучении двух направлений:</w:t>
      </w:r>
    </w:p>
    <w:p w:rsidR="00A058C5" w:rsidRDefault="00A058C5" w:rsidP="00A058C5">
      <w:pPr>
        <w:pStyle w:val="a4"/>
        <w:numPr>
          <w:ilvl w:val="0"/>
          <w:numId w:val="9"/>
        </w:numPr>
        <w:tabs>
          <w:tab w:val="left" w:pos="1135"/>
        </w:tabs>
        <w:spacing w:line="293" w:lineRule="exact"/>
        <w:ind w:hanging="141"/>
        <w:rPr>
          <w:sz w:val="24"/>
        </w:rPr>
      </w:pPr>
      <w:r>
        <w:rPr>
          <w:sz w:val="24"/>
        </w:rPr>
        <w:t>Работа</w:t>
      </w:r>
      <w:r>
        <w:rPr>
          <w:spacing w:val="-5"/>
          <w:sz w:val="24"/>
        </w:rPr>
        <w:t xml:space="preserve"> </w:t>
      </w:r>
      <w:r>
        <w:rPr>
          <w:sz w:val="24"/>
        </w:rPr>
        <w:t>с</w:t>
      </w:r>
      <w:r>
        <w:rPr>
          <w:spacing w:val="-3"/>
          <w:sz w:val="24"/>
        </w:rPr>
        <w:t xml:space="preserve"> </w:t>
      </w:r>
      <w:r>
        <w:rPr>
          <w:sz w:val="24"/>
        </w:rPr>
        <w:t>детьми</w:t>
      </w:r>
      <w:r>
        <w:rPr>
          <w:spacing w:val="-2"/>
          <w:sz w:val="24"/>
        </w:rPr>
        <w:t xml:space="preserve"> </w:t>
      </w:r>
      <w:r>
        <w:rPr>
          <w:sz w:val="24"/>
        </w:rPr>
        <w:t>особых</w:t>
      </w:r>
      <w:r>
        <w:rPr>
          <w:spacing w:val="-3"/>
          <w:sz w:val="24"/>
        </w:rPr>
        <w:t xml:space="preserve"> </w:t>
      </w:r>
      <w:r>
        <w:rPr>
          <w:sz w:val="24"/>
        </w:rPr>
        <w:t>образовательных</w:t>
      </w:r>
      <w:r>
        <w:rPr>
          <w:spacing w:val="-2"/>
          <w:sz w:val="24"/>
        </w:rPr>
        <w:t xml:space="preserve"> потребностей,</w:t>
      </w:r>
    </w:p>
    <w:p w:rsidR="00A058C5" w:rsidRDefault="00A058C5" w:rsidP="00A058C5">
      <w:pPr>
        <w:pStyle w:val="a4"/>
        <w:numPr>
          <w:ilvl w:val="0"/>
          <w:numId w:val="9"/>
        </w:numPr>
        <w:tabs>
          <w:tab w:val="left" w:pos="1135"/>
        </w:tabs>
        <w:spacing w:line="293" w:lineRule="exact"/>
        <w:ind w:hanging="141"/>
        <w:rPr>
          <w:sz w:val="24"/>
        </w:rPr>
      </w:pPr>
      <w:r>
        <w:rPr>
          <w:sz w:val="24"/>
        </w:rPr>
        <w:t>Работа</w:t>
      </w:r>
      <w:r>
        <w:rPr>
          <w:spacing w:val="-6"/>
          <w:sz w:val="24"/>
        </w:rPr>
        <w:t xml:space="preserve"> </w:t>
      </w:r>
      <w:r>
        <w:rPr>
          <w:sz w:val="24"/>
        </w:rPr>
        <w:t>с</w:t>
      </w:r>
      <w:r>
        <w:rPr>
          <w:spacing w:val="-5"/>
          <w:sz w:val="24"/>
        </w:rPr>
        <w:t xml:space="preserve"> </w:t>
      </w:r>
      <w:r>
        <w:rPr>
          <w:sz w:val="24"/>
        </w:rPr>
        <w:t>детьми,</w:t>
      </w:r>
      <w:r>
        <w:rPr>
          <w:spacing w:val="-4"/>
          <w:sz w:val="24"/>
        </w:rPr>
        <w:t xml:space="preserve"> </w:t>
      </w:r>
      <w:r>
        <w:rPr>
          <w:sz w:val="24"/>
        </w:rPr>
        <w:t>испытывающими</w:t>
      </w:r>
      <w:r>
        <w:rPr>
          <w:spacing w:val="-5"/>
          <w:sz w:val="24"/>
        </w:rPr>
        <w:t xml:space="preserve"> </w:t>
      </w:r>
      <w:r>
        <w:rPr>
          <w:sz w:val="24"/>
        </w:rPr>
        <w:t>трудности</w:t>
      </w:r>
      <w:r>
        <w:rPr>
          <w:spacing w:val="-1"/>
          <w:sz w:val="24"/>
        </w:rPr>
        <w:t xml:space="preserve"> </w:t>
      </w:r>
      <w:r>
        <w:rPr>
          <w:sz w:val="24"/>
        </w:rPr>
        <w:t>при</w:t>
      </w:r>
      <w:r>
        <w:rPr>
          <w:spacing w:val="-5"/>
          <w:sz w:val="24"/>
        </w:rPr>
        <w:t xml:space="preserve"> </w:t>
      </w:r>
      <w:r>
        <w:rPr>
          <w:sz w:val="24"/>
        </w:rPr>
        <w:t>изучении</w:t>
      </w:r>
      <w:r>
        <w:rPr>
          <w:spacing w:val="-1"/>
          <w:sz w:val="24"/>
        </w:rPr>
        <w:t xml:space="preserve"> </w:t>
      </w:r>
      <w:r>
        <w:rPr>
          <w:sz w:val="24"/>
        </w:rPr>
        <w:t>учебных</w:t>
      </w:r>
      <w:r>
        <w:rPr>
          <w:spacing w:val="-3"/>
          <w:sz w:val="24"/>
        </w:rPr>
        <w:t xml:space="preserve"> </w:t>
      </w:r>
      <w:r>
        <w:rPr>
          <w:spacing w:val="-2"/>
          <w:sz w:val="24"/>
        </w:rPr>
        <w:t>предметов.</w:t>
      </w:r>
    </w:p>
    <w:p w:rsidR="00A058C5" w:rsidRDefault="00A058C5" w:rsidP="00A058C5">
      <w:pPr>
        <w:pStyle w:val="a3"/>
        <w:ind w:right="711"/>
      </w:pPr>
      <w:r>
        <w:t xml:space="preserve">Работа ведется по методическим рекомендациям Института стратегии развития образования Российской академии образования Министерства Просвещения Российской </w:t>
      </w:r>
      <w:r>
        <w:rPr>
          <w:spacing w:val="-2"/>
        </w:rPr>
        <w:t>Федерации.</w:t>
      </w:r>
    </w:p>
    <w:p w:rsidR="00A058C5" w:rsidRDefault="00A058C5" w:rsidP="00A058C5">
      <w:pPr>
        <w:pStyle w:val="a3"/>
        <w:sectPr w:rsidR="00A058C5">
          <w:pgSz w:w="11920" w:h="16850"/>
          <w:pgMar w:top="1060" w:right="141" w:bottom="840" w:left="708" w:header="0" w:footer="650" w:gutter="0"/>
          <w:cols w:space="720"/>
        </w:sectPr>
      </w:pPr>
    </w:p>
    <w:p w:rsidR="00A058C5" w:rsidRDefault="00A058C5" w:rsidP="00A058C5">
      <w:pPr>
        <w:pStyle w:val="Heading3"/>
        <w:spacing w:before="71"/>
        <w:jc w:val="left"/>
      </w:pPr>
      <w:r>
        <w:lastRenderedPageBreak/>
        <w:t>Работа</w:t>
      </w:r>
      <w:r>
        <w:rPr>
          <w:spacing w:val="-4"/>
        </w:rPr>
        <w:t xml:space="preserve"> </w:t>
      </w:r>
      <w:r>
        <w:t>с</w:t>
      </w:r>
      <w:r>
        <w:rPr>
          <w:spacing w:val="-4"/>
        </w:rPr>
        <w:t xml:space="preserve"> </w:t>
      </w:r>
      <w:r>
        <w:t>детьми</w:t>
      </w:r>
      <w:r>
        <w:rPr>
          <w:spacing w:val="-4"/>
        </w:rPr>
        <w:t xml:space="preserve"> </w:t>
      </w:r>
      <w:r>
        <w:t>особых</w:t>
      </w:r>
      <w:r>
        <w:rPr>
          <w:spacing w:val="-3"/>
        </w:rPr>
        <w:t xml:space="preserve"> </w:t>
      </w:r>
      <w:r>
        <w:t>образовательных</w:t>
      </w:r>
      <w:r>
        <w:rPr>
          <w:spacing w:val="-6"/>
        </w:rPr>
        <w:t xml:space="preserve"> </w:t>
      </w:r>
      <w:r>
        <w:rPr>
          <w:spacing w:val="-2"/>
        </w:rPr>
        <w:t>потребностей</w:t>
      </w:r>
    </w:p>
    <w:p w:rsidR="00A058C5" w:rsidRDefault="00A058C5" w:rsidP="00A058C5">
      <w:pPr>
        <w:pStyle w:val="a3"/>
        <w:spacing w:line="274" w:lineRule="exact"/>
        <w:jc w:val="left"/>
      </w:pPr>
      <w:r>
        <w:t>Выделены</w:t>
      </w:r>
      <w:r>
        <w:rPr>
          <w:spacing w:val="-5"/>
        </w:rPr>
        <w:t xml:space="preserve"> </w:t>
      </w:r>
      <w:r>
        <w:t>четыре</w:t>
      </w:r>
      <w:r>
        <w:rPr>
          <w:spacing w:val="-3"/>
        </w:rPr>
        <w:t xml:space="preserve"> </w:t>
      </w:r>
      <w:r>
        <w:t>группы</w:t>
      </w:r>
      <w:r>
        <w:rPr>
          <w:spacing w:val="-3"/>
        </w:rPr>
        <w:t xml:space="preserve"> </w:t>
      </w:r>
      <w:r>
        <w:t>детей</w:t>
      </w:r>
      <w:r>
        <w:rPr>
          <w:spacing w:val="-2"/>
        </w:rPr>
        <w:t xml:space="preserve"> </w:t>
      </w:r>
      <w:r>
        <w:t>особых</w:t>
      </w:r>
      <w:r>
        <w:rPr>
          <w:spacing w:val="-2"/>
        </w:rPr>
        <w:t xml:space="preserve"> </w:t>
      </w:r>
      <w:r>
        <w:t>образовательных</w:t>
      </w:r>
      <w:r>
        <w:rPr>
          <w:spacing w:val="-1"/>
        </w:rPr>
        <w:t xml:space="preserve"> </w:t>
      </w:r>
      <w:r>
        <w:rPr>
          <w:spacing w:val="-2"/>
        </w:rPr>
        <w:t>отношений:</w:t>
      </w:r>
    </w:p>
    <w:p w:rsidR="00A058C5" w:rsidRDefault="00A058C5" w:rsidP="00A058C5">
      <w:pPr>
        <w:pStyle w:val="a4"/>
        <w:numPr>
          <w:ilvl w:val="0"/>
          <w:numId w:val="9"/>
        </w:numPr>
        <w:tabs>
          <w:tab w:val="left" w:pos="1135"/>
        </w:tabs>
        <w:spacing w:line="294" w:lineRule="exact"/>
        <w:ind w:hanging="141"/>
        <w:jc w:val="left"/>
        <w:rPr>
          <w:sz w:val="24"/>
        </w:rPr>
      </w:pPr>
      <w:r>
        <w:rPr>
          <w:sz w:val="24"/>
        </w:rPr>
        <w:t>Дети</w:t>
      </w:r>
      <w:r>
        <w:rPr>
          <w:spacing w:val="-3"/>
          <w:sz w:val="24"/>
        </w:rPr>
        <w:t xml:space="preserve"> </w:t>
      </w:r>
      <w:r>
        <w:rPr>
          <w:sz w:val="24"/>
        </w:rPr>
        <w:t>с</w:t>
      </w:r>
      <w:r>
        <w:rPr>
          <w:spacing w:val="-5"/>
          <w:sz w:val="24"/>
        </w:rPr>
        <w:t xml:space="preserve"> </w:t>
      </w:r>
      <w:r>
        <w:rPr>
          <w:sz w:val="24"/>
        </w:rPr>
        <w:t>ограниченными</w:t>
      </w:r>
      <w:r>
        <w:rPr>
          <w:spacing w:val="-6"/>
          <w:sz w:val="24"/>
        </w:rPr>
        <w:t xml:space="preserve"> </w:t>
      </w:r>
      <w:r>
        <w:rPr>
          <w:sz w:val="24"/>
        </w:rPr>
        <w:t>возможностями</w:t>
      </w:r>
      <w:r>
        <w:rPr>
          <w:spacing w:val="-3"/>
          <w:sz w:val="24"/>
        </w:rPr>
        <w:t xml:space="preserve"> </w:t>
      </w:r>
      <w:r>
        <w:rPr>
          <w:spacing w:val="-2"/>
          <w:sz w:val="24"/>
        </w:rPr>
        <w:t>здоровья,</w:t>
      </w:r>
    </w:p>
    <w:p w:rsidR="00A058C5" w:rsidRDefault="00A058C5" w:rsidP="00A058C5">
      <w:pPr>
        <w:pStyle w:val="a4"/>
        <w:numPr>
          <w:ilvl w:val="0"/>
          <w:numId w:val="9"/>
        </w:numPr>
        <w:tabs>
          <w:tab w:val="left" w:pos="1135"/>
        </w:tabs>
        <w:spacing w:before="1" w:line="293" w:lineRule="exact"/>
        <w:ind w:hanging="141"/>
        <w:jc w:val="left"/>
        <w:rPr>
          <w:sz w:val="24"/>
        </w:rPr>
      </w:pPr>
      <w:r>
        <w:rPr>
          <w:sz w:val="24"/>
        </w:rPr>
        <w:t>Дети</w:t>
      </w:r>
      <w:r>
        <w:rPr>
          <w:spacing w:val="-1"/>
          <w:sz w:val="24"/>
        </w:rPr>
        <w:t xml:space="preserve"> </w:t>
      </w:r>
      <w:r>
        <w:rPr>
          <w:sz w:val="24"/>
        </w:rPr>
        <w:t>со</w:t>
      </w:r>
      <w:r>
        <w:rPr>
          <w:spacing w:val="-2"/>
          <w:sz w:val="24"/>
        </w:rPr>
        <w:t xml:space="preserve"> </w:t>
      </w:r>
      <w:r>
        <w:rPr>
          <w:sz w:val="24"/>
        </w:rPr>
        <w:t>склонностью</w:t>
      </w:r>
      <w:r>
        <w:rPr>
          <w:spacing w:val="-4"/>
          <w:sz w:val="24"/>
        </w:rPr>
        <w:t xml:space="preserve"> </w:t>
      </w:r>
      <w:r>
        <w:rPr>
          <w:sz w:val="24"/>
        </w:rPr>
        <w:t>к</w:t>
      </w:r>
      <w:r>
        <w:rPr>
          <w:spacing w:val="-4"/>
          <w:sz w:val="24"/>
        </w:rPr>
        <w:t xml:space="preserve"> </w:t>
      </w:r>
      <w:r>
        <w:rPr>
          <w:sz w:val="24"/>
        </w:rPr>
        <w:t>девиантному</w:t>
      </w:r>
      <w:r>
        <w:rPr>
          <w:spacing w:val="-9"/>
          <w:sz w:val="24"/>
        </w:rPr>
        <w:t xml:space="preserve"> </w:t>
      </w:r>
      <w:r>
        <w:rPr>
          <w:spacing w:val="-2"/>
          <w:sz w:val="24"/>
        </w:rPr>
        <w:t>поведению,</w:t>
      </w:r>
    </w:p>
    <w:p w:rsidR="00A058C5" w:rsidRDefault="00A058C5" w:rsidP="00A058C5">
      <w:pPr>
        <w:pStyle w:val="a4"/>
        <w:numPr>
          <w:ilvl w:val="0"/>
          <w:numId w:val="9"/>
        </w:numPr>
        <w:tabs>
          <w:tab w:val="left" w:pos="1135"/>
        </w:tabs>
        <w:spacing w:line="293" w:lineRule="exact"/>
        <w:ind w:hanging="141"/>
        <w:jc w:val="left"/>
        <w:rPr>
          <w:sz w:val="24"/>
        </w:rPr>
      </w:pPr>
      <w:r>
        <w:rPr>
          <w:sz w:val="24"/>
        </w:rPr>
        <w:t>Дети</w:t>
      </w:r>
      <w:r>
        <w:rPr>
          <w:spacing w:val="-2"/>
          <w:sz w:val="24"/>
        </w:rPr>
        <w:t xml:space="preserve"> </w:t>
      </w:r>
      <w:r>
        <w:rPr>
          <w:sz w:val="24"/>
        </w:rPr>
        <w:t>с</w:t>
      </w:r>
      <w:r>
        <w:rPr>
          <w:spacing w:val="-4"/>
          <w:sz w:val="24"/>
        </w:rPr>
        <w:t xml:space="preserve"> </w:t>
      </w:r>
      <w:r>
        <w:rPr>
          <w:sz w:val="24"/>
        </w:rPr>
        <w:t>трудностями</w:t>
      </w:r>
      <w:r>
        <w:rPr>
          <w:spacing w:val="-3"/>
          <w:sz w:val="24"/>
        </w:rPr>
        <w:t xml:space="preserve"> </w:t>
      </w:r>
      <w:r>
        <w:rPr>
          <w:sz w:val="24"/>
        </w:rPr>
        <w:t>адаптации</w:t>
      </w:r>
      <w:r>
        <w:rPr>
          <w:spacing w:val="-2"/>
          <w:sz w:val="24"/>
        </w:rPr>
        <w:t xml:space="preserve"> </w:t>
      </w:r>
      <w:r>
        <w:rPr>
          <w:sz w:val="24"/>
        </w:rPr>
        <w:t>к</w:t>
      </w:r>
      <w:r>
        <w:rPr>
          <w:spacing w:val="-3"/>
          <w:sz w:val="24"/>
        </w:rPr>
        <w:t xml:space="preserve"> </w:t>
      </w:r>
      <w:r>
        <w:rPr>
          <w:sz w:val="24"/>
        </w:rPr>
        <w:t>обучению</w:t>
      </w:r>
      <w:r>
        <w:rPr>
          <w:spacing w:val="-3"/>
          <w:sz w:val="24"/>
        </w:rPr>
        <w:t xml:space="preserve"> </w:t>
      </w:r>
      <w:r>
        <w:rPr>
          <w:sz w:val="24"/>
        </w:rPr>
        <w:t>и</w:t>
      </w:r>
      <w:r>
        <w:rPr>
          <w:spacing w:val="-2"/>
          <w:sz w:val="24"/>
        </w:rPr>
        <w:t xml:space="preserve"> </w:t>
      </w:r>
      <w:r>
        <w:rPr>
          <w:sz w:val="24"/>
        </w:rPr>
        <w:t>к</w:t>
      </w:r>
      <w:r>
        <w:rPr>
          <w:spacing w:val="-5"/>
          <w:sz w:val="24"/>
        </w:rPr>
        <w:t xml:space="preserve"> </w:t>
      </w:r>
      <w:r>
        <w:rPr>
          <w:sz w:val="24"/>
        </w:rPr>
        <w:t>учебному</w:t>
      </w:r>
      <w:r>
        <w:rPr>
          <w:spacing w:val="-7"/>
          <w:sz w:val="24"/>
        </w:rPr>
        <w:t xml:space="preserve"> </w:t>
      </w:r>
      <w:r>
        <w:rPr>
          <w:spacing w:val="-2"/>
          <w:sz w:val="24"/>
        </w:rPr>
        <w:t>коллективу,</w:t>
      </w:r>
    </w:p>
    <w:p w:rsidR="00A058C5" w:rsidRDefault="00A058C5" w:rsidP="00A058C5">
      <w:pPr>
        <w:pStyle w:val="a4"/>
        <w:numPr>
          <w:ilvl w:val="0"/>
          <w:numId w:val="9"/>
        </w:numPr>
        <w:tabs>
          <w:tab w:val="left" w:pos="1135"/>
        </w:tabs>
        <w:spacing w:line="293" w:lineRule="exact"/>
        <w:ind w:hanging="141"/>
        <w:jc w:val="left"/>
        <w:rPr>
          <w:sz w:val="24"/>
        </w:rPr>
      </w:pPr>
      <w:r>
        <w:rPr>
          <w:sz w:val="24"/>
        </w:rPr>
        <w:t>Дети</w:t>
      </w:r>
      <w:r>
        <w:rPr>
          <w:spacing w:val="-2"/>
          <w:sz w:val="24"/>
        </w:rPr>
        <w:t xml:space="preserve"> мигрантов</w:t>
      </w:r>
    </w:p>
    <w:p w:rsidR="00A058C5" w:rsidRDefault="00A058C5" w:rsidP="00A058C5">
      <w:pPr>
        <w:pStyle w:val="a3"/>
        <w:ind w:right="704" w:firstLine="566"/>
      </w:pPr>
      <w:r>
        <w:t>В образовательной организации ведется работа по профилактике девиантного поведения и работа по устранению и предупреждению трудностей адаптации к обучению и к учебному коллективу. Обучающихся детей-мигрантов в образовательной организации нет. При появлении представителей данной группы администрацией и педагогическим коллективом программа коррекции работы дополняется.</w:t>
      </w:r>
    </w:p>
    <w:p w:rsidR="00A058C5" w:rsidRDefault="00A058C5" w:rsidP="00A058C5">
      <w:pPr>
        <w:pStyle w:val="Heading4"/>
        <w:spacing w:before="5"/>
      </w:pPr>
      <w:r>
        <w:t>Работа</w:t>
      </w:r>
      <w:r>
        <w:rPr>
          <w:spacing w:val="-5"/>
        </w:rPr>
        <w:t xml:space="preserve"> </w:t>
      </w:r>
      <w:r>
        <w:t>с</w:t>
      </w:r>
      <w:r>
        <w:rPr>
          <w:spacing w:val="-3"/>
        </w:rPr>
        <w:t xml:space="preserve"> </w:t>
      </w:r>
      <w:r>
        <w:t>детьми</w:t>
      </w:r>
      <w:r>
        <w:rPr>
          <w:spacing w:val="-2"/>
        </w:rPr>
        <w:t xml:space="preserve"> </w:t>
      </w:r>
      <w:r>
        <w:t>со</w:t>
      </w:r>
      <w:r>
        <w:rPr>
          <w:spacing w:val="-3"/>
        </w:rPr>
        <w:t xml:space="preserve"> </w:t>
      </w:r>
      <w:r>
        <w:t>склонностью</w:t>
      </w:r>
      <w:r>
        <w:rPr>
          <w:spacing w:val="-2"/>
        </w:rPr>
        <w:t xml:space="preserve"> </w:t>
      </w:r>
      <w:r>
        <w:t>к</w:t>
      </w:r>
      <w:r>
        <w:rPr>
          <w:spacing w:val="-2"/>
        </w:rPr>
        <w:t xml:space="preserve"> </w:t>
      </w:r>
      <w:r>
        <w:t>девиантному</w:t>
      </w:r>
      <w:r>
        <w:rPr>
          <w:spacing w:val="-3"/>
        </w:rPr>
        <w:t xml:space="preserve"> </w:t>
      </w:r>
      <w:r>
        <w:rPr>
          <w:spacing w:val="-2"/>
        </w:rPr>
        <w:t>поведению</w:t>
      </w:r>
    </w:p>
    <w:p w:rsidR="00A058C5" w:rsidRDefault="00A058C5" w:rsidP="00A058C5">
      <w:pPr>
        <w:pStyle w:val="a3"/>
        <w:spacing w:after="4"/>
        <w:ind w:right="704" w:firstLine="566"/>
      </w:pPr>
      <w:r>
        <w:t>В организации проводится регулярная работа по выявлению детей со склонностью к девиантному поведению. При выявлении такого ребенка на основании ниже представленной дорожной карты составляется своя индивидуальная программа, так как одинаковых путей решения проблемы нет. Основными ответственными лицами за деятельностью данного направления являются педагог-психолог и классный</w:t>
      </w:r>
      <w:r>
        <w:rPr>
          <w:spacing w:val="40"/>
        </w:rPr>
        <w:t xml:space="preserve"> </w:t>
      </w:r>
      <w:r>
        <w:t>руководитель.</w:t>
      </w:r>
      <w:r>
        <w:rPr>
          <w:spacing w:val="40"/>
        </w:rPr>
        <w:t xml:space="preserve"> </w:t>
      </w:r>
      <w:r>
        <w:t xml:space="preserve">Классный руководитель своевременно сигнализирует о возможном появлении ребенка с указанной проблемой администрации для коррекции поведения </w:t>
      </w:r>
      <w:r>
        <w:rPr>
          <w:spacing w:val="-2"/>
        </w:rPr>
        <w:t>обучающегося.</w:t>
      </w:r>
    </w:p>
    <w:tbl>
      <w:tblPr>
        <w:tblStyle w:val="TableNormal"/>
        <w:tblW w:w="0" w:type="auto"/>
        <w:tblInd w:w="8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36"/>
        <w:gridCol w:w="2338"/>
        <w:gridCol w:w="2336"/>
        <w:gridCol w:w="2338"/>
      </w:tblGrid>
      <w:tr w:rsidR="00A058C5" w:rsidTr="00864355">
        <w:trPr>
          <w:trHeight w:val="460"/>
        </w:trPr>
        <w:tc>
          <w:tcPr>
            <w:tcW w:w="2336" w:type="dxa"/>
          </w:tcPr>
          <w:p w:rsidR="00A058C5" w:rsidRDefault="00A058C5" w:rsidP="00864355">
            <w:pPr>
              <w:pStyle w:val="TableParagraph"/>
              <w:spacing w:before="0" w:line="225" w:lineRule="exact"/>
              <w:ind w:left="609"/>
              <w:rPr>
                <w:sz w:val="20"/>
              </w:rPr>
            </w:pPr>
            <w:r>
              <w:rPr>
                <w:spacing w:val="-2"/>
                <w:sz w:val="20"/>
              </w:rPr>
              <w:t>Направление</w:t>
            </w:r>
          </w:p>
          <w:p w:rsidR="00A058C5" w:rsidRDefault="00A058C5" w:rsidP="00864355">
            <w:pPr>
              <w:pStyle w:val="TableParagraph"/>
              <w:spacing w:before="0" w:line="215" w:lineRule="exact"/>
              <w:ind w:left="597"/>
              <w:rPr>
                <w:sz w:val="20"/>
              </w:rPr>
            </w:pPr>
            <w:r>
              <w:rPr>
                <w:spacing w:val="-2"/>
                <w:sz w:val="20"/>
              </w:rPr>
              <w:t>деятельности</w:t>
            </w:r>
          </w:p>
        </w:tc>
        <w:tc>
          <w:tcPr>
            <w:tcW w:w="2338" w:type="dxa"/>
          </w:tcPr>
          <w:p w:rsidR="00A058C5" w:rsidRDefault="00A058C5" w:rsidP="00864355">
            <w:pPr>
              <w:pStyle w:val="TableParagraph"/>
              <w:spacing w:before="0" w:line="225" w:lineRule="exact"/>
              <w:ind w:left="275"/>
              <w:rPr>
                <w:sz w:val="20"/>
              </w:rPr>
            </w:pPr>
            <w:r>
              <w:rPr>
                <w:spacing w:val="-2"/>
                <w:sz w:val="20"/>
              </w:rPr>
              <w:t>Особенности</w:t>
            </w:r>
            <w:r>
              <w:rPr>
                <w:spacing w:val="6"/>
                <w:sz w:val="20"/>
              </w:rPr>
              <w:t xml:space="preserve"> </w:t>
            </w:r>
            <w:r>
              <w:rPr>
                <w:spacing w:val="-2"/>
                <w:sz w:val="20"/>
              </w:rPr>
              <w:t>работы</w:t>
            </w:r>
          </w:p>
        </w:tc>
        <w:tc>
          <w:tcPr>
            <w:tcW w:w="2336" w:type="dxa"/>
          </w:tcPr>
          <w:p w:rsidR="00A058C5" w:rsidRDefault="00A058C5" w:rsidP="00864355">
            <w:pPr>
              <w:pStyle w:val="TableParagraph"/>
              <w:spacing w:before="0" w:line="225" w:lineRule="exact"/>
              <w:ind w:left="505"/>
              <w:rPr>
                <w:sz w:val="20"/>
              </w:rPr>
            </w:pPr>
            <w:r>
              <w:rPr>
                <w:spacing w:val="-2"/>
                <w:sz w:val="20"/>
              </w:rPr>
              <w:t>Ответственный</w:t>
            </w:r>
          </w:p>
        </w:tc>
        <w:tc>
          <w:tcPr>
            <w:tcW w:w="2338" w:type="dxa"/>
          </w:tcPr>
          <w:p w:rsidR="00A058C5" w:rsidRDefault="00A058C5" w:rsidP="00864355">
            <w:pPr>
              <w:pStyle w:val="TableParagraph"/>
              <w:spacing w:before="0" w:line="225" w:lineRule="exact"/>
              <w:ind w:left="6"/>
              <w:jc w:val="center"/>
              <w:rPr>
                <w:sz w:val="20"/>
              </w:rPr>
            </w:pPr>
            <w:r>
              <w:rPr>
                <w:spacing w:val="-2"/>
                <w:sz w:val="20"/>
              </w:rPr>
              <w:t>Сроки</w:t>
            </w:r>
          </w:p>
        </w:tc>
      </w:tr>
      <w:tr w:rsidR="00A058C5" w:rsidTr="00864355">
        <w:trPr>
          <w:trHeight w:val="230"/>
        </w:trPr>
        <w:tc>
          <w:tcPr>
            <w:tcW w:w="9348" w:type="dxa"/>
            <w:gridSpan w:val="4"/>
          </w:tcPr>
          <w:p w:rsidR="00A058C5" w:rsidRDefault="00A058C5" w:rsidP="00864355">
            <w:pPr>
              <w:pStyle w:val="TableParagraph"/>
              <w:spacing w:before="0" w:line="210" w:lineRule="exact"/>
              <w:ind w:left="8" w:right="4"/>
              <w:jc w:val="center"/>
              <w:rPr>
                <w:b/>
                <w:sz w:val="20"/>
              </w:rPr>
            </w:pPr>
            <w:r>
              <w:rPr>
                <w:b/>
                <w:sz w:val="20"/>
              </w:rPr>
              <w:t>Мероприятия</w:t>
            </w:r>
            <w:r>
              <w:rPr>
                <w:b/>
                <w:spacing w:val="-8"/>
                <w:sz w:val="20"/>
              </w:rPr>
              <w:t xml:space="preserve"> </w:t>
            </w:r>
            <w:r>
              <w:rPr>
                <w:b/>
                <w:sz w:val="20"/>
              </w:rPr>
              <w:t>по</w:t>
            </w:r>
            <w:r>
              <w:rPr>
                <w:b/>
                <w:spacing w:val="-7"/>
                <w:sz w:val="20"/>
              </w:rPr>
              <w:t xml:space="preserve"> </w:t>
            </w:r>
            <w:r>
              <w:rPr>
                <w:b/>
                <w:sz w:val="20"/>
              </w:rPr>
              <w:t>профилактике</w:t>
            </w:r>
            <w:r>
              <w:rPr>
                <w:b/>
                <w:spacing w:val="-8"/>
                <w:sz w:val="20"/>
              </w:rPr>
              <w:t xml:space="preserve"> </w:t>
            </w:r>
            <w:r>
              <w:rPr>
                <w:b/>
                <w:sz w:val="20"/>
              </w:rPr>
              <w:t>появления</w:t>
            </w:r>
            <w:r>
              <w:rPr>
                <w:b/>
                <w:spacing w:val="-8"/>
                <w:sz w:val="20"/>
              </w:rPr>
              <w:t xml:space="preserve"> </w:t>
            </w:r>
            <w:r>
              <w:rPr>
                <w:b/>
                <w:sz w:val="20"/>
              </w:rPr>
              <w:t>детей</w:t>
            </w:r>
            <w:r>
              <w:rPr>
                <w:b/>
                <w:spacing w:val="-8"/>
                <w:sz w:val="20"/>
              </w:rPr>
              <w:t xml:space="preserve"> </w:t>
            </w:r>
            <w:r>
              <w:rPr>
                <w:b/>
                <w:sz w:val="20"/>
              </w:rPr>
              <w:t>с</w:t>
            </w:r>
            <w:r>
              <w:rPr>
                <w:b/>
                <w:spacing w:val="-3"/>
                <w:sz w:val="20"/>
              </w:rPr>
              <w:t xml:space="preserve"> </w:t>
            </w:r>
            <w:r>
              <w:rPr>
                <w:b/>
                <w:sz w:val="20"/>
              </w:rPr>
              <w:t>девиантным</w:t>
            </w:r>
            <w:r>
              <w:rPr>
                <w:b/>
                <w:spacing w:val="-7"/>
                <w:sz w:val="20"/>
              </w:rPr>
              <w:t xml:space="preserve"> </w:t>
            </w:r>
            <w:r>
              <w:rPr>
                <w:b/>
                <w:spacing w:val="-2"/>
                <w:sz w:val="20"/>
              </w:rPr>
              <w:t>поведением</w:t>
            </w:r>
          </w:p>
        </w:tc>
      </w:tr>
      <w:tr w:rsidR="00A058C5" w:rsidTr="00864355">
        <w:trPr>
          <w:trHeight w:val="2299"/>
        </w:trPr>
        <w:tc>
          <w:tcPr>
            <w:tcW w:w="2336" w:type="dxa"/>
          </w:tcPr>
          <w:p w:rsidR="00A058C5" w:rsidRDefault="00A058C5" w:rsidP="00864355">
            <w:pPr>
              <w:pStyle w:val="TableParagraph"/>
              <w:spacing w:before="0"/>
              <w:ind w:left="107" w:right="778"/>
              <w:rPr>
                <w:sz w:val="20"/>
              </w:rPr>
            </w:pPr>
            <w:r>
              <w:rPr>
                <w:sz w:val="20"/>
              </w:rPr>
              <w:t>Работа</w:t>
            </w:r>
            <w:r>
              <w:rPr>
                <w:spacing w:val="-13"/>
                <w:sz w:val="20"/>
              </w:rPr>
              <w:t xml:space="preserve"> </w:t>
            </w:r>
            <w:r>
              <w:rPr>
                <w:sz w:val="20"/>
              </w:rPr>
              <w:t xml:space="preserve">педагога- </w:t>
            </w:r>
            <w:r>
              <w:rPr>
                <w:spacing w:val="-2"/>
                <w:sz w:val="20"/>
              </w:rPr>
              <w:t>психолога</w:t>
            </w:r>
          </w:p>
        </w:tc>
        <w:tc>
          <w:tcPr>
            <w:tcW w:w="2338" w:type="dxa"/>
          </w:tcPr>
          <w:p w:rsidR="00A058C5" w:rsidRDefault="00A058C5" w:rsidP="00864355">
            <w:pPr>
              <w:pStyle w:val="TableParagraph"/>
              <w:spacing w:before="0"/>
              <w:ind w:left="107" w:right="110"/>
              <w:rPr>
                <w:sz w:val="20"/>
              </w:rPr>
            </w:pPr>
            <w:r>
              <w:rPr>
                <w:sz w:val="20"/>
              </w:rPr>
              <w:t>Создание системы специальных</w:t>
            </w:r>
            <w:r>
              <w:rPr>
                <w:spacing w:val="-13"/>
                <w:sz w:val="20"/>
              </w:rPr>
              <w:t xml:space="preserve"> </w:t>
            </w:r>
            <w:r>
              <w:rPr>
                <w:sz w:val="20"/>
              </w:rPr>
              <w:t>занятий</w:t>
            </w:r>
            <w:r>
              <w:rPr>
                <w:spacing w:val="-12"/>
                <w:sz w:val="20"/>
              </w:rPr>
              <w:t xml:space="preserve"> </w:t>
            </w:r>
            <w:r>
              <w:rPr>
                <w:sz w:val="20"/>
              </w:rPr>
              <w:t xml:space="preserve">по </w:t>
            </w:r>
            <w:r>
              <w:rPr>
                <w:spacing w:val="-2"/>
                <w:sz w:val="20"/>
              </w:rPr>
              <w:t xml:space="preserve">сохранению </w:t>
            </w:r>
            <w:r>
              <w:rPr>
                <w:sz w:val="20"/>
              </w:rPr>
              <w:t xml:space="preserve">психического здоровья, развитию умений контролировать свое </w:t>
            </w:r>
            <w:r>
              <w:rPr>
                <w:spacing w:val="-2"/>
                <w:sz w:val="20"/>
              </w:rPr>
              <w:t xml:space="preserve">эмоциональное </w:t>
            </w:r>
            <w:r>
              <w:rPr>
                <w:sz w:val="20"/>
              </w:rPr>
              <w:t>состояние</w:t>
            </w:r>
            <w:r>
              <w:rPr>
                <w:spacing w:val="-13"/>
                <w:sz w:val="20"/>
              </w:rPr>
              <w:t xml:space="preserve"> </w:t>
            </w:r>
            <w:r>
              <w:rPr>
                <w:sz w:val="20"/>
              </w:rPr>
              <w:t>и</w:t>
            </w:r>
            <w:r>
              <w:rPr>
                <w:spacing w:val="-12"/>
                <w:sz w:val="20"/>
              </w:rPr>
              <w:t xml:space="preserve"> </w:t>
            </w:r>
            <w:r>
              <w:rPr>
                <w:sz w:val="20"/>
              </w:rPr>
              <w:t>настроение,</w:t>
            </w:r>
          </w:p>
          <w:p w:rsidR="00A058C5" w:rsidRDefault="00A058C5" w:rsidP="00864355">
            <w:pPr>
              <w:pStyle w:val="TableParagraph"/>
              <w:spacing w:before="0" w:line="230" w:lineRule="exact"/>
              <w:ind w:left="107" w:right="479"/>
              <w:rPr>
                <w:sz w:val="20"/>
              </w:rPr>
            </w:pPr>
            <w:r>
              <w:rPr>
                <w:sz w:val="20"/>
              </w:rPr>
              <w:t>спокойно</w:t>
            </w:r>
            <w:r>
              <w:rPr>
                <w:spacing w:val="-13"/>
                <w:sz w:val="20"/>
              </w:rPr>
              <w:t xml:space="preserve"> </w:t>
            </w:r>
            <w:r>
              <w:rPr>
                <w:sz w:val="20"/>
              </w:rPr>
              <w:t xml:space="preserve">разрешать </w:t>
            </w:r>
            <w:r>
              <w:rPr>
                <w:spacing w:val="-2"/>
                <w:sz w:val="20"/>
              </w:rPr>
              <w:t>конфликты</w:t>
            </w:r>
          </w:p>
        </w:tc>
        <w:tc>
          <w:tcPr>
            <w:tcW w:w="2336" w:type="dxa"/>
          </w:tcPr>
          <w:p w:rsidR="00A058C5" w:rsidRDefault="00A058C5" w:rsidP="00864355">
            <w:pPr>
              <w:pStyle w:val="TableParagraph"/>
              <w:spacing w:before="0" w:line="225" w:lineRule="exact"/>
              <w:ind w:left="105"/>
              <w:rPr>
                <w:sz w:val="20"/>
              </w:rPr>
            </w:pPr>
            <w:r>
              <w:rPr>
                <w:spacing w:val="-2"/>
                <w:sz w:val="20"/>
              </w:rPr>
              <w:t>Педагог-психолог</w:t>
            </w:r>
          </w:p>
        </w:tc>
        <w:tc>
          <w:tcPr>
            <w:tcW w:w="2338" w:type="dxa"/>
          </w:tcPr>
          <w:p w:rsidR="00A058C5" w:rsidRDefault="00A058C5" w:rsidP="00864355">
            <w:pPr>
              <w:pStyle w:val="TableParagraph"/>
              <w:spacing w:before="0" w:line="225" w:lineRule="exact"/>
              <w:ind w:left="107"/>
              <w:rPr>
                <w:sz w:val="20"/>
              </w:rPr>
            </w:pPr>
            <w:r>
              <w:rPr>
                <w:sz w:val="20"/>
              </w:rPr>
              <w:t>По</w:t>
            </w:r>
            <w:r>
              <w:rPr>
                <w:spacing w:val="-2"/>
                <w:sz w:val="20"/>
              </w:rPr>
              <w:t xml:space="preserve"> плану</w:t>
            </w:r>
          </w:p>
        </w:tc>
      </w:tr>
      <w:tr w:rsidR="00A058C5" w:rsidTr="00864355">
        <w:trPr>
          <w:trHeight w:val="1839"/>
        </w:trPr>
        <w:tc>
          <w:tcPr>
            <w:tcW w:w="2336" w:type="dxa"/>
          </w:tcPr>
          <w:p w:rsidR="00A058C5" w:rsidRDefault="00A058C5" w:rsidP="00864355">
            <w:pPr>
              <w:pStyle w:val="TableParagraph"/>
              <w:spacing w:before="0"/>
              <w:ind w:left="107" w:right="195"/>
              <w:rPr>
                <w:sz w:val="20"/>
              </w:rPr>
            </w:pPr>
            <w:r>
              <w:rPr>
                <w:spacing w:val="-2"/>
                <w:sz w:val="20"/>
              </w:rPr>
              <w:t xml:space="preserve">Дополнительное </w:t>
            </w:r>
            <w:r>
              <w:rPr>
                <w:sz w:val="20"/>
              </w:rPr>
              <w:t>образование, система воспитательной</w:t>
            </w:r>
            <w:r>
              <w:rPr>
                <w:spacing w:val="-13"/>
                <w:sz w:val="20"/>
              </w:rPr>
              <w:t xml:space="preserve"> </w:t>
            </w:r>
            <w:r>
              <w:rPr>
                <w:sz w:val="20"/>
              </w:rPr>
              <w:t>работы</w:t>
            </w:r>
          </w:p>
        </w:tc>
        <w:tc>
          <w:tcPr>
            <w:tcW w:w="2338" w:type="dxa"/>
          </w:tcPr>
          <w:p w:rsidR="00A058C5" w:rsidRDefault="00A058C5" w:rsidP="00864355">
            <w:pPr>
              <w:pStyle w:val="TableParagraph"/>
              <w:spacing w:before="0"/>
              <w:ind w:left="107" w:right="163"/>
              <w:rPr>
                <w:sz w:val="20"/>
              </w:rPr>
            </w:pPr>
            <w:r>
              <w:rPr>
                <w:sz w:val="20"/>
              </w:rPr>
              <w:t>Факультативные</w:t>
            </w:r>
            <w:r>
              <w:rPr>
                <w:spacing w:val="-13"/>
                <w:sz w:val="20"/>
              </w:rPr>
              <w:t xml:space="preserve"> </w:t>
            </w:r>
            <w:r>
              <w:rPr>
                <w:sz w:val="20"/>
              </w:rPr>
              <w:t xml:space="preserve">курсы, </w:t>
            </w:r>
            <w:r>
              <w:rPr>
                <w:spacing w:val="-2"/>
                <w:sz w:val="20"/>
              </w:rPr>
              <w:t xml:space="preserve">мероприятия </w:t>
            </w:r>
            <w:r>
              <w:rPr>
                <w:sz w:val="20"/>
              </w:rPr>
              <w:t xml:space="preserve">интеллектуальной и </w:t>
            </w:r>
            <w:r>
              <w:rPr>
                <w:spacing w:val="-2"/>
                <w:sz w:val="20"/>
              </w:rPr>
              <w:t xml:space="preserve">творческой направленности соревновательного </w:t>
            </w:r>
            <w:r>
              <w:rPr>
                <w:sz w:val="20"/>
              </w:rPr>
              <w:t>характера, социальные</w:t>
            </w:r>
          </w:p>
          <w:p w:rsidR="00A058C5" w:rsidRDefault="00A058C5" w:rsidP="00864355">
            <w:pPr>
              <w:pStyle w:val="TableParagraph"/>
              <w:spacing w:before="0" w:line="215" w:lineRule="exact"/>
              <w:ind w:left="107"/>
              <w:rPr>
                <w:sz w:val="20"/>
              </w:rPr>
            </w:pPr>
            <w:r>
              <w:rPr>
                <w:spacing w:val="-2"/>
                <w:sz w:val="20"/>
              </w:rPr>
              <w:t>проекты</w:t>
            </w:r>
          </w:p>
        </w:tc>
        <w:tc>
          <w:tcPr>
            <w:tcW w:w="2336" w:type="dxa"/>
          </w:tcPr>
          <w:p w:rsidR="00A058C5" w:rsidRDefault="00A058C5" w:rsidP="00864355">
            <w:pPr>
              <w:pStyle w:val="TableParagraph"/>
              <w:spacing w:before="0" w:line="225" w:lineRule="exact"/>
              <w:ind w:left="105"/>
              <w:rPr>
                <w:sz w:val="20"/>
              </w:rPr>
            </w:pPr>
            <w:r>
              <w:rPr>
                <w:spacing w:val="-2"/>
                <w:sz w:val="20"/>
              </w:rPr>
              <w:t>Администрация</w:t>
            </w:r>
          </w:p>
        </w:tc>
        <w:tc>
          <w:tcPr>
            <w:tcW w:w="2338" w:type="dxa"/>
          </w:tcPr>
          <w:p w:rsidR="00A058C5" w:rsidRDefault="00A058C5" w:rsidP="00864355">
            <w:pPr>
              <w:pStyle w:val="TableParagraph"/>
              <w:spacing w:before="0" w:line="225" w:lineRule="exact"/>
              <w:ind w:left="107"/>
              <w:rPr>
                <w:sz w:val="20"/>
              </w:rPr>
            </w:pPr>
            <w:r>
              <w:rPr>
                <w:sz w:val="20"/>
              </w:rPr>
              <w:t>По</w:t>
            </w:r>
            <w:r>
              <w:rPr>
                <w:spacing w:val="-2"/>
                <w:sz w:val="20"/>
              </w:rPr>
              <w:t xml:space="preserve"> плану</w:t>
            </w:r>
          </w:p>
        </w:tc>
      </w:tr>
      <w:tr w:rsidR="00A058C5" w:rsidTr="00864355">
        <w:trPr>
          <w:trHeight w:val="229"/>
        </w:trPr>
        <w:tc>
          <w:tcPr>
            <w:tcW w:w="9348" w:type="dxa"/>
            <w:gridSpan w:val="4"/>
          </w:tcPr>
          <w:p w:rsidR="00A058C5" w:rsidRDefault="00A058C5" w:rsidP="00864355">
            <w:pPr>
              <w:pStyle w:val="TableParagraph"/>
              <w:spacing w:before="0" w:line="210" w:lineRule="exact"/>
              <w:ind w:left="8"/>
              <w:jc w:val="center"/>
              <w:rPr>
                <w:b/>
                <w:sz w:val="20"/>
              </w:rPr>
            </w:pPr>
            <w:r>
              <w:rPr>
                <w:b/>
                <w:sz w:val="20"/>
              </w:rPr>
              <w:t>Выявление</w:t>
            </w:r>
            <w:r>
              <w:rPr>
                <w:b/>
                <w:spacing w:val="-8"/>
                <w:sz w:val="20"/>
              </w:rPr>
              <w:t xml:space="preserve"> </w:t>
            </w:r>
            <w:r>
              <w:rPr>
                <w:b/>
                <w:sz w:val="20"/>
              </w:rPr>
              <w:t>детей,</w:t>
            </w:r>
            <w:r>
              <w:rPr>
                <w:b/>
                <w:spacing w:val="-8"/>
                <w:sz w:val="20"/>
              </w:rPr>
              <w:t xml:space="preserve"> </w:t>
            </w:r>
            <w:r>
              <w:rPr>
                <w:b/>
                <w:sz w:val="20"/>
              </w:rPr>
              <w:t>склонных</w:t>
            </w:r>
            <w:r>
              <w:rPr>
                <w:b/>
                <w:spacing w:val="-9"/>
                <w:sz w:val="20"/>
              </w:rPr>
              <w:t xml:space="preserve"> </w:t>
            </w:r>
            <w:r>
              <w:rPr>
                <w:b/>
                <w:sz w:val="20"/>
              </w:rPr>
              <w:t>к</w:t>
            </w:r>
            <w:r>
              <w:rPr>
                <w:b/>
                <w:spacing w:val="-7"/>
                <w:sz w:val="20"/>
              </w:rPr>
              <w:t xml:space="preserve"> </w:t>
            </w:r>
            <w:r>
              <w:rPr>
                <w:b/>
                <w:sz w:val="20"/>
              </w:rPr>
              <w:t>девиантному</w:t>
            </w:r>
            <w:r>
              <w:rPr>
                <w:b/>
                <w:spacing w:val="-7"/>
                <w:sz w:val="20"/>
              </w:rPr>
              <w:t xml:space="preserve"> </w:t>
            </w:r>
            <w:r>
              <w:rPr>
                <w:b/>
                <w:spacing w:val="-2"/>
                <w:sz w:val="20"/>
              </w:rPr>
              <w:t>поведению</w:t>
            </w:r>
          </w:p>
        </w:tc>
      </w:tr>
      <w:tr w:rsidR="00A058C5" w:rsidTr="00864355">
        <w:trPr>
          <w:trHeight w:val="1149"/>
        </w:trPr>
        <w:tc>
          <w:tcPr>
            <w:tcW w:w="2336" w:type="dxa"/>
          </w:tcPr>
          <w:p w:rsidR="00A058C5" w:rsidRDefault="00A058C5" w:rsidP="00864355">
            <w:pPr>
              <w:pStyle w:val="TableParagraph"/>
              <w:spacing w:before="0"/>
              <w:ind w:left="107" w:right="108"/>
              <w:rPr>
                <w:sz w:val="20"/>
              </w:rPr>
            </w:pPr>
            <w:r>
              <w:rPr>
                <w:sz w:val="20"/>
              </w:rPr>
              <w:t xml:space="preserve">Наблюдение за детским </w:t>
            </w:r>
            <w:r>
              <w:rPr>
                <w:spacing w:val="-2"/>
                <w:sz w:val="20"/>
              </w:rPr>
              <w:t xml:space="preserve">коллективом, выявление </w:t>
            </w:r>
            <w:r>
              <w:rPr>
                <w:sz w:val="20"/>
              </w:rPr>
              <w:t>детей, склонных к девиантному</w:t>
            </w:r>
            <w:r>
              <w:rPr>
                <w:spacing w:val="-13"/>
                <w:sz w:val="20"/>
              </w:rPr>
              <w:t xml:space="preserve"> </w:t>
            </w:r>
            <w:r>
              <w:rPr>
                <w:sz w:val="20"/>
              </w:rPr>
              <w:t>поведению</w:t>
            </w:r>
          </w:p>
        </w:tc>
        <w:tc>
          <w:tcPr>
            <w:tcW w:w="2338" w:type="dxa"/>
          </w:tcPr>
          <w:p w:rsidR="00A058C5" w:rsidRDefault="00A058C5" w:rsidP="00864355">
            <w:pPr>
              <w:pStyle w:val="TableParagraph"/>
              <w:spacing w:before="0" w:line="225" w:lineRule="exact"/>
              <w:ind w:left="107"/>
              <w:rPr>
                <w:sz w:val="20"/>
              </w:rPr>
            </w:pPr>
            <w:r>
              <w:rPr>
                <w:spacing w:val="-2"/>
                <w:sz w:val="20"/>
              </w:rPr>
              <w:t>Выявление</w:t>
            </w:r>
          </w:p>
          <w:p w:rsidR="00A058C5" w:rsidRDefault="00A058C5" w:rsidP="00864355">
            <w:pPr>
              <w:pStyle w:val="TableParagraph"/>
              <w:spacing w:before="0"/>
              <w:ind w:left="107"/>
              <w:rPr>
                <w:sz w:val="20"/>
              </w:rPr>
            </w:pPr>
            <w:r>
              <w:rPr>
                <w:sz w:val="20"/>
              </w:rPr>
              <w:t>склонности</w:t>
            </w:r>
            <w:r>
              <w:rPr>
                <w:spacing w:val="-13"/>
                <w:sz w:val="20"/>
              </w:rPr>
              <w:t xml:space="preserve"> </w:t>
            </w:r>
            <w:r>
              <w:rPr>
                <w:sz w:val="20"/>
              </w:rPr>
              <w:t>поведения</w:t>
            </w:r>
            <w:r>
              <w:rPr>
                <w:spacing w:val="-12"/>
                <w:sz w:val="20"/>
              </w:rPr>
              <w:t xml:space="preserve"> </w:t>
            </w:r>
            <w:r>
              <w:rPr>
                <w:sz w:val="20"/>
              </w:rPr>
              <w:t xml:space="preserve">в соответствии с </w:t>
            </w:r>
            <w:r>
              <w:rPr>
                <w:spacing w:val="-2"/>
                <w:sz w:val="20"/>
              </w:rPr>
              <w:t>методическими</w:t>
            </w:r>
          </w:p>
          <w:p w:rsidR="00A058C5" w:rsidRDefault="00A058C5" w:rsidP="00864355">
            <w:pPr>
              <w:pStyle w:val="TableParagraph"/>
              <w:spacing w:before="0" w:line="213" w:lineRule="exact"/>
              <w:ind w:left="107"/>
              <w:rPr>
                <w:sz w:val="20"/>
              </w:rPr>
            </w:pPr>
            <w:r>
              <w:rPr>
                <w:spacing w:val="-2"/>
                <w:sz w:val="20"/>
              </w:rPr>
              <w:t>рекомендациями</w:t>
            </w:r>
          </w:p>
        </w:tc>
        <w:tc>
          <w:tcPr>
            <w:tcW w:w="2336" w:type="dxa"/>
          </w:tcPr>
          <w:p w:rsidR="00A058C5" w:rsidRDefault="00A058C5" w:rsidP="00864355">
            <w:pPr>
              <w:pStyle w:val="TableParagraph"/>
              <w:spacing w:before="0"/>
              <w:ind w:left="105" w:right="106"/>
              <w:rPr>
                <w:sz w:val="20"/>
              </w:rPr>
            </w:pPr>
            <w:r>
              <w:rPr>
                <w:sz w:val="20"/>
              </w:rPr>
              <w:t>Классный</w:t>
            </w:r>
            <w:r>
              <w:rPr>
                <w:spacing w:val="-13"/>
                <w:sz w:val="20"/>
              </w:rPr>
              <w:t xml:space="preserve"> </w:t>
            </w:r>
            <w:r>
              <w:rPr>
                <w:sz w:val="20"/>
              </w:rPr>
              <w:t xml:space="preserve">руководитель, </w:t>
            </w:r>
            <w:r>
              <w:rPr>
                <w:spacing w:val="-2"/>
                <w:sz w:val="20"/>
              </w:rPr>
              <w:t xml:space="preserve">учитель-предметник, </w:t>
            </w:r>
            <w:r>
              <w:rPr>
                <w:sz w:val="20"/>
              </w:rPr>
              <w:t>узкие специалисты</w:t>
            </w:r>
          </w:p>
        </w:tc>
        <w:tc>
          <w:tcPr>
            <w:tcW w:w="2338" w:type="dxa"/>
          </w:tcPr>
          <w:p w:rsidR="00A058C5" w:rsidRDefault="00A058C5" w:rsidP="00864355">
            <w:pPr>
              <w:pStyle w:val="TableParagraph"/>
              <w:spacing w:before="0" w:line="225" w:lineRule="exact"/>
              <w:ind w:left="107"/>
              <w:rPr>
                <w:sz w:val="20"/>
              </w:rPr>
            </w:pPr>
            <w:r>
              <w:rPr>
                <w:spacing w:val="-2"/>
                <w:sz w:val="20"/>
              </w:rPr>
              <w:t>Ежедневно</w:t>
            </w:r>
          </w:p>
        </w:tc>
      </w:tr>
      <w:tr w:rsidR="00A058C5" w:rsidTr="00864355">
        <w:trPr>
          <w:trHeight w:val="921"/>
        </w:trPr>
        <w:tc>
          <w:tcPr>
            <w:tcW w:w="2336" w:type="dxa"/>
          </w:tcPr>
          <w:p w:rsidR="00A058C5" w:rsidRDefault="00A058C5" w:rsidP="00864355">
            <w:pPr>
              <w:pStyle w:val="TableParagraph"/>
              <w:spacing w:before="0"/>
              <w:ind w:left="107" w:right="210"/>
              <w:rPr>
                <w:sz w:val="20"/>
              </w:rPr>
            </w:pPr>
            <w:r>
              <w:rPr>
                <w:sz w:val="20"/>
              </w:rPr>
              <w:t xml:space="preserve">Выявление причин </w:t>
            </w:r>
            <w:r>
              <w:rPr>
                <w:spacing w:val="-2"/>
                <w:sz w:val="20"/>
              </w:rPr>
              <w:t xml:space="preserve">возникновения </w:t>
            </w:r>
            <w:r>
              <w:rPr>
                <w:sz w:val="20"/>
              </w:rPr>
              <w:t>девиантного</w:t>
            </w:r>
            <w:r>
              <w:rPr>
                <w:spacing w:val="-13"/>
                <w:sz w:val="20"/>
              </w:rPr>
              <w:t xml:space="preserve"> </w:t>
            </w:r>
            <w:r>
              <w:rPr>
                <w:sz w:val="20"/>
              </w:rPr>
              <w:t>поведения</w:t>
            </w:r>
          </w:p>
        </w:tc>
        <w:tc>
          <w:tcPr>
            <w:tcW w:w="2338" w:type="dxa"/>
          </w:tcPr>
          <w:p w:rsidR="00A058C5" w:rsidRDefault="00A058C5" w:rsidP="00864355">
            <w:pPr>
              <w:pStyle w:val="TableParagraph"/>
              <w:spacing w:before="0"/>
              <w:ind w:left="107" w:right="158"/>
              <w:rPr>
                <w:sz w:val="20"/>
              </w:rPr>
            </w:pPr>
            <w:r>
              <w:rPr>
                <w:spacing w:val="-2"/>
                <w:sz w:val="20"/>
              </w:rPr>
              <w:t xml:space="preserve">Проведение </w:t>
            </w:r>
            <w:r>
              <w:rPr>
                <w:sz w:val="20"/>
              </w:rPr>
              <w:t>анкетирования,</w:t>
            </w:r>
            <w:r>
              <w:rPr>
                <w:spacing w:val="-13"/>
                <w:sz w:val="20"/>
              </w:rPr>
              <w:t xml:space="preserve"> </w:t>
            </w:r>
            <w:r>
              <w:rPr>
                <w:sz w:val="20"/>
              </w:rPr>
              <w:t>опросов учителей и родителей</w:t>
            </w:r>
          </w:p>
        </w:tc>
        <w:tc>
          <w:tcPr>
            <w:tcW w:w="2336" w:type="dxa"/>
          </w:tcPr>
          <w:p w:rsidR="00A058C5" w:rsidRDefault="00A058C5" w:rsidP="00864355">
            <w:pPr>
              <w:pStyle w:val="TableParagraph"/>
              <w:spacing w:before="0"/>
              <w:ind w:left="105" w:right="106"/>
              <w:rPr>
                <w:sz w:val="20"/>
              </w:rPr>
            </w:pPr>
            <w:r>
              <w:rPr>
                <w:sz w:val="20"/>
              </w:rPr>
              <w:t>Классный</w:t>
            </w:r>
            <w:r>
              <w:rPr>
                <w:spacing w:val="-13"/>
                <w:sz w:val="20"/>
              </w:rPr>
              <w:t xml:space="preserve"> </w:t>
            </w:r>
            <w:r>
              <w:rPr>
                <w:sz w:val="20"/>
              </w:rPr>
              <w:t xml:space="preserve">руководитель, </w:t>
            </w:r>
            <w:r>
              <w:rPr>
                <w:spacing w:val="-2"/>
                <w:sz w:val="20"/>
              </w:rPr>
              <w:t>педагог-психолог</w:t>
            </w:r>
          </w:p>
        </w:tc>
        <w:tc>
          <w:tcPr>
            <w:tcW w:w="2338" w:type="dxa"/>
          </w:tcPr>
          <w:p w:rsidR="00A058C5" w:rsidRDefault="00A058C5" w:rsidP="00864355">
            <w:pPr>
              <w:pStyle w:val="TableParagraph"/>
              <w:spacing w:before="0"/>
              <w:ind w:left="107" w:right="449"/>
              <w:rPr>
                <w:sz w:val="20"/>
              </w:rPr>
            </w:pPr>
            <w:r>
              <w:rPr>
                <w:sz w:val="20"/>
              </w:rPr>
              <w:t>Индивидуально,</w:t>
            </w:r>
            <w:r>
              <w:rPr>
                <w:spacing w:val="-13"/>
                <w:sz w:val="20"/>
              </w:rPr>
              <w:t xml:space="preserve"> </w:t>
            </w:r>
            <w:r>
              <w:rPr>
                <w:sz w:val="20"/>
              </w:rPr>
              <w:t>при выявлении ребенка, склонного к</w:t>
            </w:r>
          </w:p>
          <w:p w:rsidR="00A058C5" w:rsidRDefault="00A058C5" w:rsidP="00864355">
            <w:pPr>
              <w:pStyle w:val="TableParagraph"/>
              <w:spacing w:before="0" w:line="215" w:lineRule="exact"/>
              <w:ind w:left="107"/>
              <w:rPr>
                <w:sz w:val="20"/>
              </w:rPr>
            </w:pPr>
            <w:r>
              <w:rPr>
                <w:spacing w:val="-2"/>
                <w:sz w:val="20"/>
              </w:rPr>
              <w:t>девиантному</w:t>
            </w:r>
            <w:r>
              <w:rPr>
                <w:spacing w:val="4"/>
                <w:sz w:val="20"/>
              </w:rPr>
              <w:t xml:space="preserve"> </w:t>
            </w:r>
            <w:r>
              <w:rPr>
                <w:spacing w:val="-2"/>
                <w:sz w:val="20"/>
              </w:rPr>
              <w:t>поведению</w:t>
            </w:r>
          </w:p>
        </w:tc>
      </w:tr>
      <w:tr w:rsidR="00A058C5" w:rsidTr="00864355">
        <w:trPr>
          <w:trHeight w:val="230"/>
        </w:trPr>
        <w:tc>
          <w:tcPr>
            <w:tcW w:w="9348" w:type="dxa"/>
            <w:gridSpan w:val="4"/>
          </w:tcPr>
          <w:p w:rsidR="00A058C5" w:rsidRDefault="00A058C5" w:rsidP="00864355">
            <w:pPr>
              <w:pStyle w:val="TableParagraph"/>
              <w:spacing w:before="0" w:line="210" w:lineRule="exact"/>
              <w:ind w:left="8" w:right="4"/>
              <w:jc w:val="center"/>
              <w:rPr>
                <w:b/>
                <w:sz w:val="20"/>
              </w:rPr>
            </w:pPr>
            <w:r>
              <w:rPr>
                <w:b/>
                <w:sz w:val="20"/>
              </w:rPr>
              <w:t>Мероприятия</w:t>
            </w:r>
            <w:r>
              <w:rPr>
                <w:b/>
                <w:spacing w:val="-11"/>
                <w:sz w:val="20"/>
              </w:rPr>
              <w:t xml:space="preserve"> </w:t>
            </w:r>
            <w:r>
              <w:rPr>
                <w:b/>
                <w:sz w:val="20"/>
              </w:rPr>
              <w:t>по</w:t>
            </w:r>
            <w:r>
              <w:rPr>
                <w:b/>
                <w:spacing w:val="-9"/>
                <w:sz w:val="20"/>
              </w:rPr>
              <w:t xml:space="preserve"> </w:t>
            </w:r>
            <w:r>
              <w:rPr>
                <w:b/>
                <w:sz w:val="20"/>
              </w:rPr>
              <w:t>корректировке</w:t>
            </w:r>
            <w:r>
              <w:rPr>
                <w:b/>
                <w:spacing w:val="-10"/>
                <w:sz w:val="20"/>
              </w:rPr>
              <w:t xml:space="preserve"> </w:t>
            </w:r>
            <w:r>
              <w:rPr>
                <w:b/>
                <w:spacing w:val="-2"/>
                <w:sz w:val="20"/>
              </w:rPr>
              <w:t>поведения</w:t>
            </w:r>
          </w:p>
        </w:tc>
      </w:tr>
      <w:tr w:rsidR="00A058C5" w:rsidTr="00864355">
        <w:trPr>
          <w:trHeight w:val="1379"/>
        </w:trPr>
        <w:tc>
          <w:tcPr>
            <w:tcW w:w="2336" w:type="dxa"/>
          </w:tcPr>
          <w:p w:rsidR="00A058C5" w:rsidRDefault="00A058C5" w:rsidP="00864355">
            <w:pPr>
              <w:pStyle w:val="TableParagraph"/>
              <w:spacing w:before="0"/>
              <w:ind w:left="107"/>
              <w:rPr>
                <w:sz w:val="20"/>
              </w:rPr>
            </w:pPr>
            <w:r>
              <w:rPr>
                <w:sz w:val="20"/>
              </w:rPr>
              <w:t>Встреча</w:t>
            </w:r>
            <w:r>
              <w:rPr>
                <w:spacing w:val="-13"/>
                <w:sz w:val="20"/>
              </w:rPr>
              <w:t xml:space="preserve"> </w:t>
            </w:r>
            <w:r>
              <w:rPr>
                <w:sz w:val="20"/>
              </w:rPr>
              <w:t>психолога</w:t>
            </w:r>
            <w:r>
              <w:rPr>
                <w:spacing w:val="-12"/>
                <w:sz w:val="20"/>
              </w:rPr>
              <w:t xml:space="preserve"> </w:t>
            </w:r>
            <w:r>
              <w:rPr>
                <w:sz w:val="20"/>
              </w:rPr>
              <w:t xml:space="preserve">с </w:t>
            </w:r>
            <w:r>
              <w:rPr>
                <w:spacing w:val="-2"/>
                <w:sz w:val="20"/>
              </w:rPr>
              <w:t>педагогами</w:t>
            </w:r>
          </w:p>
        </w:tc>
        <w:tc>
          <w:tcPr>
            <w:tcW w:w="2338" w:type="dxa"/>
          </w:tcPr>
          <w:p w:rsidR="00A058C5" w:rsidRDefault="00A058C5" w:rsidP="00864355">
            <w:pPr>
              <w:pStyle w:val="TableParagraph"/>
              <w:spacing w:before="0"/>
              <w:ind w:left="107" w:right="289"/>
              <w:rPr>
                <w:sz w:val="20"/>
              </w:rPr>
            </w:pPr>
            <w:r>
              <w:rPr>
                <w:sz w:val="20"/>
              </w:rPr>
              <w:t>Работа</w:t>
            </w:r>
            <w:r>
              <w:rPr>
                <w:spacing w:val="-13"/>
                <w:sz w:val="20"/>
              </w:rPr>
              <w:t xml:space="preserve"> </w:t>
            </w:r>
            <w:r>
              <w:rPr>
                <w:sz w:val="20"/>
              </w:rPr>
              <w:t>с</w:t>
            </w:r>
            <w:r>
              <w:rPr>
                <w:spacing w:val="-12"/>
                <w:sz w:val="20"/>
              </w:rPr>
              <w:t xml:space="preserve"> </w:t>
            </w:r>
            <w:r>
              <w:rPr>
                <w:sz w:val="20"/>
              </w:rPr>
              <w:t xml:space="preserve">коллективом по осознанию </w:t>
            </w:r>
            <w:r>
              <w:rPr>
                <w:spacing w:val="-2"/>
                <w:sz w:val="20"/>
              </w:rPr>
              <w:t xml:space="preserve">собственной профессиональной </w:t>
            </w:r>
            <w:r>
              <w:rPr>
                <w:sz w:val="20"/>
              </w:rPr>
              <w:t>ответственности за</w:t>
            </w:r>
          </w:p>
          <w:p w:rsidR="00A058C5" w:rsidRDefault="00A058C5" w:rsidP="00864355">
            <w:pPr>
              <w:pStyle w:val="TableParagraph"/>
              <w:spacing w:before="0" w:line="214" w:lineRule="exact"/>
              <w:ind w:left="107"/>
              <w:rPr>
                <w:sz w:val="20"/>
              </w:rPr>
            </w:pPr>
            <w:r>
              <w:rPr>
                <w:sz w:val="20"/>
              </w:rPr>
              <w:t>решение</w:t>
            </w:r>
            <w:r>
              <w:rPr>
                <w:spacing w:val="-11"/>
                <w:sz w:val="20"/>
              </w:rPr>
              <w:t xml:space="preserve"> </w:t>
            </w:r>
            <w:r>
              <w:rPr>
                <w:spacing w:val="-2"/>
                <w:sz w:val="20"/>
              </w:rPr>
              <w:t>проблемы,</w:t>
            </w:r>
          </w:p>
        </w:tc>
        <w:tc>
          <w:tcPr>
            <w:tcW w:w="2336" w:type="dxa"/>
          </w:tcPr>
          <w:p w:rsidR="00A058C5" w:rsidRDefault="00A058C5" w:rsidP="00864355">
            <w:pPr>
              <w:pStyle w:val="TableParagraph"/>
              <w:spacing w:before="0" w:line="225" w:lineRule="exact"/>
              <w:ind w:left="105"/>
              <w:rPr>
                <w:sz w:val="20"/>
              </w:rPr>
            </w:pPr>
            <w:r>
              <w:rPr>
                <w:spacing w:val="-2"/>
                <w:sz w:val="20"/>
              </w:rPr>
              <w:t>Педагог-психолог</w:t>
            </w:r>
          </w:p>
        </w:tc>
        <w:tc>
          <w:tcPr>
            <w:tcW w:w="2338" w:type="dxa"/>
          </w:tcPr>
          <w:p w:rsidR="00A058C5" w:rsidRDefault="00A058C5" w:rsidP="00864355">
            <w:pPr>
              <w:pStyle w:val="TableParagraph"/>
              <w:spacing w:before="0"/>
              <w:ind w:left="107" w:right="110"/>
              <w:rPr>
                <w:sz w:val="20"/>
              </w:rPr>
            </w:pPr>
            <w:r>
              <w:rPr>
                <w:sz w:val="20"/>
              </w:rPr>
              <w:t>Индивидуально, при выявлении ребенка, склонного к девиантному</w:t>
            </w:r>
            <w:r>
              <w:rPr>
                <w:spacing w:val="-13"/>
                <w:sz w:val="20"/>
              </w:rPr>
              <w:t xml:space="preserve"> </w:t>
            </w:r>
            <w:r>
              <w:rPr>
                <w:sz w:val="20"/>
              </w:rPr>
              <w:t>поведению</w:t>
            </w:r>
          </w:p>
        </w:tc>
      </w:tr>
    </w:tbl>
    <w:p w:rsidR="00A058C5" w:rsidRDefault="00A058C5" w:rsidP="00A058C5">
      <w:pPr>
        <w:pStyle w:val="TableParagraph"/>
        <w:rPr>
          <w:sz w:val="20"/>
        </w:rPr>
        <w:sectPr w:rsidR="00A058C5">
          <w:pgSz w:w="11920" w:h="16850"/>
          <w:pgMar w:top="1060" w:right="141" w:bottom="840" w:left="708" w:header="0" w:footer="650" w:gutter="0"/>
          <w:cols w:space="720"/>
        </w:sectPr>
      </w:pPr>
    </w:p>
    <w:tbl>
      <w:tblPr>
        <w:tblStyle w:val="TableNormal"/>
        <w:tblW w:w="0" w:type="auto"/>
        <w:tblInd w:w="8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36"/>
        <w:gridCol w:w="2338"/>
        <w:gridCol w:w="2336"/>
        <w:gridCol w:w="2338"/>
      </w:tblGrid>
      <w:tr w:rsidR="00A058C5" w:rsidTr="00864355">
        <w:trPr>
          <w:trHeight w:val="2071"/>
        </w:trPr>
        <w:tc>
          <w:tcPr>
            <w:tcW w:w="2336" w:type="dxa"/>
          </w:tcPr>
          <w:p w:rsidR="00A058C5" w:rsidRDefault="00A058C5" w:rsidP="00864355">
            <w:pPr>
              <w:pStyle w:val="TableParagraph"/>
              <w:spacing w:before="0"/>
              <w:ind w:left="0"/>
              <w:rPr>
                <w:sz w:val="18"/>
              </w:rPr>
            </w:pPr>
          </w:p>
        </w:tc>
        <w:tc>
          <w:tcPr>
            <w:tcW w:w="2338" w:type="dxa"/>
          </w:tcPr>
          <w:p w:rsidR="00A058C5" w:rsidRDefault="00A058C5" w:rsidP="00864355">
            <w:pPr>
              <w:pStyle w:val="TableParagraph"/>
              <w:spacing w:before="0"/>
              <w:ind w:left="107" w:right="118"/>
              <w:rPr>
                <w:sz w:val="20"/>
              </w:rPr>
            </w:pPr>
            <w:r>
              <w:rPr>
                <w:sz w:val="20"/>
              </w:rPr>
              <w:t xml:space="preserve">принятие того факта, что при общих </w:t>
            </w:r>
            <w:r>
              <w:rPr>
                <w:spacing w:val="-2"/>
                <w:sz w:val="20"/>
              </w:rPr>
              <w:t xml:space="preserve">типологических характеристиках </w:t>
            </w:r>
            <w:r>
              <w:rPr>
                <w:sz w:val="20"/>
              </w:rPr>
              <w:t>проявления</w:t>
            </w:r>
            <w:r>
              <w:rPr>
                <w:spacing w:val="-13"/>
                <w:sz w:val="20"/>
              </w:rPr>
              <w:t xml:space="preserve"> </w:t>
            </w:r>
            <w:r>
              <w:rPr>
                <w:sz w:val="20"/>
              </w:rPr>
              <w:t>девиантного поведения у</w:t>
            </w:r>
            <w:r>
              <w:rPr>
                <w:spacing w:val="40"/>
                <w:sz w:val="20"/>
              </w:rPr>
              <w:t xml:space="preserve"> </w:t>
            </w:r>
            <w:r>
              <w:rPr>
                <w:sz w:val="20"/>
              </w:rPr>
              <w:t>школьников нет</w:t>
            </w:r>
          </w:p>
          <w:p w:rsidR="00A058C5" w:rsidRDefault="00A058C5" w:rsidP="00864355">
            <w:pPr>
              <w:pStyle w:val="TableParagraph"/>
              <w:spacing w:before="0" w:line="230" w:lineRule="atLeast"/>
              <w:ind w:left="107"/>
              <w:rPr>
                <w:sz w:val="20"/>
              </w:rPr>
            </w:pPr>
            <w:r>
              <w:rPr>
                <w:sz w:val="20"/>
              </w:rPr>
              <w:t>одинаковых путей решения</w:t>
            </w:r>
            <w:r>
              <w:rPr>
                <w:spacing w:val="-13"/>
                <w:sz w:val="20"/>
              </w:rPr>
              <w:t xml:space="preserve"> </w:t>
            </w:r>
            <w:r>
              <w:rPr>
                <w:sz w:val="20"/>
              </w:rPr>
              <w:t>этой</w:t>
            </w:r>
            <w:r>
              <w:rPr>
                <w:spacing w:val="-12"/>
                <w:sz w:val="20"/>
              </w:rPr>
              <w:t xml:space="preserve"> </w:t>
            </w:r>
            <w:r>
              <w:rPr>
                <w:sz w:val="20"/>
              </w:rPr>
              <w:t>проблемы</w:t>
            </w:r>
          </w:p>
        </w:tc>
        <w:tc>
          <w:tcPr>
            <w:tcW w:w="2336" w:type="dxa"/>
          </w:tcPr>
          <w:p w:rsidR="00A058C5" w:rsidRDefault="00A058C5" w:rsidP="00864355">
            <w:pPr>
              <w:pStyle w:val="TableParagraph"/>
              <w:spacing w:before="0"/>
              <w:ind w:left="0"/>
              <w:rPr>
                <w:sz w:val="18"/>
              </w:rPr>
            </w:pPr>
          </w:p>
        </w:tc>
        <w:tc>
          <w:tcPr>
            <w:tcW w:w="2338" w:type="dxa"/>
          </w:tcPr>
          <w:p w:rsidR="00A058C5" w:rsidRDefault="00A058C5" w:rsidP="00864355">
            <w:pPr>
              <w:pStyle w:val="TableParagraph"/>
              <w:spacing w:before="0"/>
              <w:ind w:left="0"/>
              <w:rPr>
                <w:sz w:val="18"/>
              </w:rPr>
            </w:pPr>
          </w:p>
        </w:tc>
      </w:tr>
      <w:tr w:rsidR="00A058C5" w:rsidTr="00864355">
        <w:trPr>
          <w:trHeight w:val="1610"/>
        </w:trPr>
        <w:tc>
          <w:tcPr>
            <w:tcW w:w="2336" w:type="dxa"/>
          </w:tcPr>
          <w:p w:rsidR="00A058C5" w:rsidRDefault="00A058C5" w:rsidP="00864355">
            <w:pPr>
              <w:pStyle w:val="TableParagraph"/>
              <w:spacing w:before="0"/>
              <w:ind w:left="107" w:right="322"/>
              <w:rPr>
                <w:sz w:val="20"/>
              </w:rPr>
            </w:pPr>
            <w:r>
              <w:rPr>
                <w:spacing w:val="-2"/>
                <w:sz w:val="20"/>
              </w:rPr>
              <w:t xml:space="preserve">Комплексное </w:t>
            </w:r>
            <w:r>
              <w:rPr>
                <w:sz w:val="20"/>
              </w:rPr>
              <w:t>обследование</w:t>
            </w:r>
            <w:r>
              <w:rPr>
                <w:spacing w:val="-13"/>
                <w:sz w:val="20"/>
              </w:rPr>
              <w:t xml:space="preserve"> </w:t>
            </w:r>
            <w:r>
              <w:rPr>
                <w:sz w:val="20"/>
              </w:rPr>
              <w:t>ребенка</w:t>
            </w:r>
          </w:p>
        </w:tc>
        <w:tc>
          <w:tcPr>
            <w:tcW w:w="2338" w:type="dxa"/>
          </w:tcPr>
          <w:p w:rsidR="00A058C5" w:rsidRDefault="00A058C5" w:rsidP="00864355">
            <w:pPr>
              <w:pStyle w:val="TableParagraph"/>
              <w:spacing w:before="0"/>
              <w:ind w:left="107" w:right="163"/>
              <w:rPr>
                <w:sz w:val="20"/>
              </w:rPr>
            </w:pPr>
            <w:r>
              <w:rPr>
                <w:sz w:val="20"/>
              </w:rPr>
              <w:t>Обследование этих детей специалистами; выявление динамики развития</w:t>
            </w:r>
            <w:r>
              <w:rPr>
                <w:spacing w:val="-13"/>
                <w:sz w:val="20"/>
              </w:rPr>
              <w:t xml:space="preserve"> </w:t>
            </w:r>
            <w:r>
              <w:rPr>
                <w:sz w:val="20"/>
              </w:rPr>
              <w:t>присущих</w:t>
            </w:r>
            <w:r>
              <w:rPr>
                <w:spacing w:val="-12"/>
                <w:sz w:val="20"/>
              </w:rPr>
              <w:t xml:space="preserve"> </w:t>
            </w:r>
            <w:r>
              <w:rPr>
                <w:sz w:val="20"/>
              </w:rPr>
              <w:t>им особенностей и приоритетных линий</w:t>
            </w:r>
          </w:p>
          <w:p w:rsidR="00A058C5" w:rsidRDefault="00A058C5" w:rsidP="00864355">
            <w:pPr>
              <w:pStyle w:val="TableParagraph"/>
              <w:spacing w:before="0" w:line="215" w:lineRule="exact"/>
              <w:ind w:left="107"/>
              <w:rPr>
                <w:sz w:val="20"/>
              </w:rPr>
            </w:pPr>
            <w:r>
              <w:rPr>
                <w:spacing w:val="-2"/>
                <w:sz w:val="20"/>
              </w:rPr>
              <w:t>поведения</w:t>
            </w:r>
          </w:p>
        </w:tc>
        <w:tc>
          <w:tcPr>
            <w:tcW w:w="2336" w:type="dxa"/>
          </w:tcPr>
          <w:p w:rsidR="00A058C5" w:rsidRDefault="00A058C5" w:rsidP="00864355">
            <w:pPr>
              <w:pStyle w:val="TableParagraph"/>
              <w:spacing w:before="0"/>
              <w:ind w:left="105" w:right="134"/>
              <w:rPr>
                <w:sz w:val="20"/>
              </w:rPr>
            </w:pPr>
            <w:r>
              <w:rPr>
                <w:spacing w:val="-2"/>
                <w:sz w:val="20"/>
              </w:rPr>
              <w:t xml:space="preserve">Педагог-психолог, </w:t>
            </w:r>
            <w:r>
              <w:rPr>
                <w:sz w:val="20"/>
              </w:rPr>
              <w:t>классный</w:t>
            </w:r>
            <w:r>
              <w:rPr>
                <w:spacing w:val="-13"/>
                <w:sz w:val="20"/>
              </w:rPr>
              <w:t xml:space="preserve"> </w:t>
            </w:r>
            <w:r>
              <w:rPr>
                <w:sz w:val="20"/>
              </w:rPr>
              <w:t>руководитель, узкие специалисты</w:t>
            </w:r>
          </w:p>
        </w:tc>
        <w:tc>
          <w:tcPr>
            <w:tcW w:w="2338" w:type="dxa"/>
          </w:tcPr>
          <w:p w:rsidR="00A058C5" w:rsidRDefault="00A058C5" w:rsidP="00864355">
            <w:pPr>
              <w:pStyle w:val="TableParagraph"/>
              <w:spacing w:before="0"/>
              <w:ind w:left="107" w:right="110"/>
              <w:rPr>
                <w:sz w:val="20"/>
              </w:rPr>
            </w:pPr>
            <w:r>
              <w:rPr>
                <w:sz w:val="20"/>
              </w:rPr>
              <w:t>Индивидуально, при выявлении ребенка, склонного к девиантному</w:t>
            </w:r>
            <w:r>
              <w:rPr>
                <w:spacing w:val="-13"/>
                <w:sz w:val="20"/>
              </w:rPr>
              <w:t xml:space="preserve"> </w:t>
            </w:r>
            <w:r>
              <w:rPr>
                <w:sz w:val="20"/>
              </w:rPr>
              <w:t>поведению</w:t>
            </w:r>
          </w:p>
        </w:tc>
      </w:tr>
      <w:tr w:rsidR="00A058C5" w:rsidTr="00864355">
        <w:trPr>
          <w:trHeight w:val="4140"/>
        </w:trPr>
        <w:tc>
          <w:tcPr>
            <w:tcW w:w="2336" w:type="dxa"/>
          </w:tcPr>
          <w:p w:rsidR="00A058C5" w:rsidRDefault="00A058C5" w:rsidP="00864355">
            <w:pPr>
              <w:pStyle w:val="TableParagraph"/>
              <w:spacing w:before="0"/>
              <w:ind w:left="107" w:right="210"/>
              <w:rPr>
                <w:sz w:val="20"/>
              </w:rPr>
            </w:pPr>
            <w:r>
              <w:rPr>
                <w:spacing w:val="-2"/>
                <w:sz w:val="20"/>
              </w:rPr>
              <w:t xml:space="preserve">Построение индивидуальной </w:t>
            </w:r>
            <w:r>
              <w:rPr>
                <w:sz w:val="20"/>
              </w:rPr>
              <w:t>программы коррекции девиантного</w:t>
            </w:r>
            <w:r>
              <w:rPr>
                <w:spacing w:val="-13"/>
                <w:sz w:val="20"/>
              </w:rPr>
              <w:t xml:space="preserve"> </w:t>
            </w:r>
            <w:r>
              <w:rPr>
                <w:sz w:val="20"/>
              </w:rPr>
              <w:t>поведения</w:t>
            </w:r>
          </w:p>
        </w:tc>
        <w:tc>
          <w:tcPr>
            <w:tcW w:w="2338" w:type="dxa"/>
          </w:tcPr>
          <w:p w:rsidR="00A058C5" w:rsidRDefault="00A058C5" w:rsidP="00864355">
            <w:pPr>
              <w:pStyle w:val="TableParagraph"/>
              <w:spacing w:before="0"/>
              <w:ind w:left="107" w:right="109"/>
              <w:rPr>
                <w:sz w:val="20"/>
              </w:rPr>
            </w:pPr>
            <w:r>
              <w:rPr>
                <w:spacing w:val="-2"/>
                <w:sz w:val="20"/>
              </w:rPr>
              <w:t xml:space="preserve">Разработка индивидуального </w:t>
            </w:r>
            <w:r>
              <w:rPr>
                <w:sz w:val="20"/>
              </w:rPr>
              <w:t xml:space="preserve">учебного плана (при наличии трудностей и проблем учебной деятельности), а также </w:t>
            </w:r>
            <w:r>
              <w:rPr>
                <w:spacing w:val="-2"/>
                <w:sz w:val="20"/>
              </w:rPr>
              <w:t>системы</w:t>
            </w:r>
            <w:r>
              <w:rPr>
                <w:spacing w:val="80"/>
                <w:sz w:val="20"/>
              </w:rPr>
              <w:t xml:space="preserve"> </w:t>
            </w:r>
            <w:r>
              <w:rPr>
                <w:spacing w:val="-2"/>
                <w:sz w:val="20"/>
              </w:rPr>
              <w:t xml:space="preserve">воспитательных мероприятий, </w:t>
            </w:r>
            <w:r>
              <w:rPr>
                <w:sz w:val="20"/>
              </w:rPr>
              <w:t xml:space="preserve">направленных на </w:t>
            </w:r>
            <w:r>
              <w:rPr>
                <w:spacing w:val="-2"/>
                <w:sz w:val="20"/>
              </w:rPr>
              <w:t xml:space="preserve">коррекцию </w:t>
            </w:r>
            <w:r>
              <w:rPr>
                <w:sz w:val="20"/>
              </w:rPr>
              <w:t>взаимоотношений со сверстниками, развитие правил совместной деятельности и</w:t>
            </w:r>
            <w:r>
              <w:rPr>
                <w:spacing w:val="40"/>
                <w:sz w:val="20"/>
              </w:rPr>
              <w:t xml:space="preserve"> </w:t>
            </w:r>
            <w:r>
              <w:rPr>
                <w:sz w:val="20"/>
              </w:rPr>
              <w:t>общения,</w:t>
            </w:r>
            <w:r>
              <w:rPr>
                <w:spacing w:val="-13"/>
                <w:sz w:val="20"/>
              </w:rPr>
              <w:t xml:space="preserve"> </w:t>
            </w:r>
            <w:r>
              <w:rPr>
                <w:sz w:val="20"/>
              </w:rPr>
              <w:t>формирование волевых</w:t>
            </w:r>
            <w:r>
              <w:rPr>
                <w:spacing w:val="-5"/>
                <w:sz w:val="20"/>
              </w:rPr>
              <w:t xml:space="preserve"> </w:t>
            </w:r>
            <w:r>
              <w:rPr>
                <w:sz w:val="20"/>
              </w:rPr>
              <w:t>и</w:t>
            </w:r>
            <w:r>
              <w:rPr>
                <w:spacing w:val="-5"/>
                <w:sz w:val="20"/>
              </w:rPr>
              <w:t xml:space="preserve"> </w:t>
            </w:r>
            <w:r>
              <w:rPr>
                <w:spacing w:val="-2"/>
                <w:sz w:val="20"/>
              </w:rPr>
              <w:t>регулятивных</w:t>
            </w:r>
          </w:p>
          <w:p w:rsidR="00A058C5" w:rsidRDefault="00A058C5" w:rsidP="00864355">
            <w:pPr>
              <w:pStyle w:val="TableParagraph"/>
              <w:spacing w:before="0" w:line="215" w:lineRule="exact"/>
              <w:ind w:left="107"/>
              <w:rPr>
                <w:sz w:val="20"/>
              </w:rPr>
            </w:pPr>
            <w:r>
              <w:rPr>
                <w:spacing w:val="-2"/>
                <w:sz w:val="20"/>
              </w:rPr>
              <w:t>способностей</w:t>
            </w:r>
          </w:p>
        </w:tc>
        <w:tc>
          <w:tcPr>
            <w:tcW w:w="2336" w:type="dxa"/>
          </w:tcPr>
          <w:p w:rsidR="00A058C5" w:rsidRDefault="00A058C5" w:rsidP="00864355">
            <w:pPr>
              <w:pStyle w:val="TableParagraph"/>
              <w:spacing w:before="0"/>
              <w:ind w:left="105" w:right="184"/>
              <w:rPr>
                <w:sz w:val="20"/>
              </w:rPr>
            </w:pPr>
            <w:r>
              <w:rPr>
                <w:spacing w:val="-2"/>
                <w:sz w:val="20"/>
              </w:rPr>
              <w:t xml:space="preserve">Педагог-психолог, </w:t>
            </w:r>
            <w:r>
              <w:rPr>
                <w:sz w:val="20"/>
              </w:rPr>
              <w:t>классный</w:t>
            </w:r>
            <w:r>
              <w:rPr>
                <w:spacing w:val="-13"/>
                <w:sz w:val="20"/>
              </w:rPr>
              <w:t xml:space="preserve"> </w:t>
            </w:r>
            <w:r>
              <w:rPr>
                <w:sz w:val="20"/>
              </w:rPr>
              <w:t>руководитель</w:t>
            </w:r>
          </w:p>
        </w:tc>
        <w:tc>
          <w:tcPr>
            <w:tcW w:w="2338" w:type="dxa"/>
          </w:tcPr>
          <w:p w:rsidR="00A058C5" w:rsidRDefault="00A058C5" w:rsidP="00864355">
            <w:pPr>
              <w:pStyle w:val="TableParagraph"/>
              <w:spacing w:before="0"/>
              <w:ind w:left="107" w:right="110"/>
              <w:rPr>
                <w:sz w:val="20"/>
              </w:rPr>
            </w:pPr>
            <w:r>
              <w:rPr>
                <w:sz w:val="20"/>
              </w:rPr>
              <w:t>Индивидуально, при выявлении ребенка, склонного к девиантному</w:t>
            </w:r>
            <w:r>
              <w:rPr>
                <w:spacing w:val="-13"/>
                <w:sz w:val="20"/>
              </w:rPr>
              <w:t xml:space="preserve"> </w:t>
            </w:r>
            <w:r>
              <w:rPr>
                <w:sz w:val="20"/>
              </w:rPr>
              <w:t>поведению</w:t>
            </w:r>
          </w:p>
        </w:tc>
      </w:tr>
      <w:tr w:rsidR="00A058C5" w:rsidTr="00864355">
        <w:trPr>
          <w:trHeight w:val="230"/>
        </w:trPr>
        <w:tc>
          <w:tcPr>
            <w:tcW w:w="9348" w:type="dxa"/>
            <w:gridSpan w:val="4"/>
          </w:tcPr>
          <w:p w:rsidR="00A058C5" w:rsidRDefault="00A058C5" w:rsidP="00864355">
            <w:pPr>
              <w:pStyle w:val="TableParagraph"/>
              <w:spacing w:before="0" w:line="210" w:lineRule="exact"/>
              <w:ind w:left="8" w:right="4"/>
              <w:jc w:val="center"/>
              <w:rPr>
                <w:b/>
                <w:sz w:val="20"/>
              </w:rPr>
            </w:pPr>
            <w:r>
              <w:rPr>
                <w:b/>
                <w:spacing w:val="-2"/>
                <w:sz w:val="20"/>
              </w:rPr>
              <w:t>Методическое</w:t>
            </w:r>
            <w:r>
              <w:rPr>
                <w:b/>
                <w:spacing w:val="12"/>
                <w:sz w:val="20"/>
              </w:rPr>
              <w:t xml:space="preserve"> </w:t>
            </w:r>
            <w:r>
              <w:rPr>
                <w:b/>
                <w:spacing w:val="-2"/>
                <w:sz w:val="20"/>
              </w:rPr>
              <w:t>сопровождение</w:t>
            </w:r>
            <w:r>
              <w:rPr>
                <w:b/>
                <w:spacing w:val="12"/>
                <w:sz w:val="20"/>
              </w:rPr>
              <w:t xml:space="preserve"> </w:t>
            </w:r>
            <w:r>
              <w:rPr>
                <w:b/>
                <w:spacing w:val="-2"/>
                <w:sz w:val="20"/>
              </w:rPr>
              <w:t>педагогов</w:t>
            </w:r>
          </w:p>
        </w:tc>
      </w:tr>
      <w:tr w:rsidR="00A058C5" w:rsidTr="00864355">
        <w:trPr>
          <w:trHeight w:val="2299"/>
        </w:trPr>
        <w:tc>
          <w:tcPr>
            <w:tcW w:w="2336" w:type="dxa"/>
          </w:tcPr>
          <w:p w:rsidR="00A058C5" w:rsidRDefault="00A058C5" w:rsidP="00864355">
            <w:pPr>
              <w:pStyle w:val="TableParagraph"/>
              <w:spacing w:before="0"/>
              <w:ind w:left="107" w:right="165"/>
              <w:rPr>
                <w:sz w:val="20"/>
              </w:rPr>
            </w:pPr>
            <w:r>
              <w:rPr>
                <w:spacing w:val="-2"/>
                <w:sz w:val="20"/>
              </w:rPr>
              <w:t xml:space="preserve">Создание индивидуальных </w:t>
            </w:r>
            <w:r>
              <w:rPr>
                <w:sz w:val="20"/>
              </w:rPr>
              <w:t>учебных планов, программ, учебных модулей,</w:t>
            </w:r>
            <w:r>
              <w:rPr>
                <w:spacing w:val="-13"/>
                <w:sz w:val="20"/>
              </w:rPr>
              <w:t xml:space="preserve"> </w:t>
            </w:r>
            <w:r>
              <w:rPr>
                <w:sz w:val="20"/>
              </w:rPr>
              <w:t xml:space="preserve">учитывающих специфику трудностей данной группы </w:t>
            </w:r>
            <w:r>
              <w:rPr>
                <w:spacing w:val="-2"/>
                <w:sz w:val="20"/>
              </w:rPr>
              <w:t>обучающихся</w:t>
            </w:r>
          </w:p>
        </w:tc>
        <w:tc>
          <w:tcPr>
            <w:tcW w:w="2338" w:type="dxa"/>
          </w:tcPr>
          <w:p w:rsidR="00A058C5" w:rsidRDefault="00A058C5" w:rsidP="00864355">
            <w:pPr>
              <w:pStyle w:val="TableParagraph"/>
              <w:spacing w:before="0"/>
              <w:ind w:left="107" w:right="289"/>
              <w:rPr>
                <w:sz w:val="20"/>
              </w:rPr>
            </w:pPr>
            <w:r>
              <w:rPr>
                <w:sz w:val="20"/>
              </w:rPr>
              <w:t xml:space="preserve">Например, учебные модули по </w:t>
            </w:r>
            <w:r>
              <w:rPr>
                <w:spacing w:val="-2"/>
                <w:sz w:val="20"/>
              </w:rPr>
              <w:t xml:space="preserve">формированию </w:t>
            </w:r>
            <w:r>
              <w:rPr>
                <w:sz w:val="20"/>
              </w:rPr>
              <w:t>смыслового чтения, связной речи, грамотного письма; проблем изучения математики;</w:t>
            </w:r>
            <w:r>
              <w:rPr>
                <w:spacing w:val="-13"/>
                <w:sz w:val="20"/>
              </w:rPr>
              <w:t xml:space="preserve"> </w:t>
            </w:r>
            <w:r>
              <w:rPr>
                <w:sz w:val="20"/>
              </w:rPr>
              <w:t>развитию</w:t>
            </w:r>
          </w:p>
          <w:p w:rsidR="00A058C5" w:rsidRDefault="00A058C5" w:rsidP="00864355">
            <w:pPr>
              <w:pStyle w:val="TableParagraph"/>
              <w:spacing w:before="0" w:line="228" w:lineRule="exact"/>
              <w:ind w:left="107"/>
              <w:rPr>
                <w:sz w:val="20"/>
              </w:rPr>
            </w:pPr>
            <w:r>
              <w:rPr>
                <w:spacing w:val="-2"/>
                <w:sz w:val="20"/>
              </w:rPr>
              <w:t xml:space="preserve">информационной </w:t>
            </w:r>
            <w:r>
              <w:rPr>
                <w:sz w:val="20"/>
              </w:rPr>
              <w:t>культуры и др.</w:t>
            </w:r>
          </w:p>
        </w:tc>
        <w:tc>
          <w:tcPr>
            <w:tcW w:w="2336" w:type="dxa"/>
          </w:tcPr>
          <w:p w:rsidR="00A058C5" w:rsidRDefault="00A058C5" w:rsidP="00864355">
            <w:pPr>
              <w:pStyle w:val="TableParagraph"/>
              <w:spacing w:before="0" w:line="225" w:lineRule="exact"/>
              <w:ind w:left="105"/>
              <w:rPr>
                <w:sz w:val="20"/>
              </w:rPr>
            </w:pPr>
            <w:r>
              <w:rPr>
                <w:spacing w:val="-2"/>
                <w:sz w:val="20"/>
              </w:rPr>
              <w:t>Администрация</w:t>
            </w:r>
          </w:p>
        </w:tc>
        <w:tc>
          <w:tcPr>
            <w:tcW w:w="2338" w:type="dxa"/>
          </w:tcPr>
          <w:p w:rsidR="00A058C5" w:rsidRDefault="00A058C5" w:rsidP="00864355">
            <w:pPr>
              <w:pStyle w:val="TableParagraph"/>
              <w:spacing w:before="0"/>
              <w:ind w:left="107" w:right="110"/>
              <w:rPr>
                <w:sz w:val="20"/>
              </w:rPr>
            </w:pPr>
            <w:r>
              <w:rPr>
                <w:sz w:val="20"/>
              </w:rPr>
              <w:t>Индивидуально, при выявлении ребенка, склонного к девиантному</w:t>
            </w:r>
            <w:r>
              <w:rPr>
                <w:spacing w:val="-13"/>
                <w:sz w:val="20"/>
              </w:rPr>
              <w:t xml:space="preserve"> </w:t>
            </w:r>
            <w:r>
              <w:rPr>
                <w:sz w:val="20"/>
              </w:rPr>
              <w:t>поведению</w:t>
            </w:r>
          </w:p>
        </w:tc>
      </w:tr>
      <w:tr w:rsidR="00A058C5" w:rsidTr="00864355">
        <w:trPr>
          <w:trHeight w:val="2990"/>
        </w:trPr>
        <w:tc>
          <w:tcPr>
            <w:tcW w:w="2336" w:type="dxa"/>
          </w:tcPr>
          <w:p w:rsidR="00A058C5" w:rsidRDefault="00A058C5" w:rsidP="00864355">
            <w:pPr>
              <w:pStyle w:val="TableParagraph"/>
              <w:spacing w:before="0" w:line="225" w:lineRule="exact"/>
              <w:ind w:left="107"/>
              <w:rPr>
                <w:sz w:val="20"/>
              </w:rPr>
            </w:pPr>
            <w:r>
              <w:rPr>
                <w:sz w:val="20"/>
              </w:rPr>
              <w:t>Методика</w:t>
            </w:r>
            <w:r>
              <w:rPr>
                <w:spacing w:val="-8"/>
                <w:sz w:val="20"/>
              </w:rPr>
              <w:t xml:space="preserve"> </w:t>
            </w:r>
            <w:r>
              <w:rPr>
                <w:spacing w:val="-2"/>
                <w:sz w:val="20"/>
              </w:rPr>
              <w:t>урока</w:t>
            </w:r>
          </w:p>
        </w:tc>
        <w:tc>
          <w:tcPr>
            <w:tcW w:w="2338" w:type="dxa"/>
          </w:tcPr>
          <w:p w:rsidR="00A058C5" w:rsidRDefault="00A058C5" w:rsidP="00864355">
            <w:pPr>
              <w:pStyle w:val="TableParagraph"/>
              <w:spacing w:before="0"/>
              <w:ind w:left="107" w:right="106"/>
              <w:rPr>
                <w:sz w:val="20"/>
              </w:rPr>
            </w:pPr>
            <w:r>
              <w:rPr>
                <w:sz w:val="20"/>
              </w:rPr>
              <w:t xml:space="preserve">Использование новых форм и методов организации обучения, </w:t>
            </w:r>
            <w:r>
              <w:rPr>
                <w:spacing w:val="-2"/>
                <w:sz w:val="20"/>
              </w:rPr>
              <w:t>обеспечивающих становление</w:t>
            </w:r>
            <w:r>
              <w:rPr>
                <w:spacing w:val="40"/>
                <w:sz w:val="20"/>
              </w:rPr>
              <w:t xml:space="preserve"> </w:t>
            </w:r>
            <w:r>
              <w:rPr>
                <w:sz w:val="20"/>
              </w:rPr>
              <w:t xml:space="preserve">инициативы и </w:t>
            </w:r>
            <w:r>
              <w:rPr>
                <w:spacing w:val="-2"/>
                <w:sz w:val="20"/>
              </w:rPr>
              <w:t xml:space="preserve">самостоятельности </w:t>
            </w:r>
            <w:r>
              <w:rPr>
                <w:sz w:val="20"/>
              </w:rPr>
              <w:t>обучающихся,</w:t>
            </w:r>
            <w:r>
              <w:rPr>
                <w:spacing w:val="-13"/>
                <w:sz w:val="20"/>
              </w:rPr>
              <w:t xml:space="preserve"> </w:t>
            </w:r>
            <w:r>
              <w:rPr>
                <w:sz w:val="20"/>
              </w:rPr>
              <w:t>имеющих склонность к девиантному</w:t>
            </w:r>
            <w:r>
              <w:rPr>
                <w:spacing w:val="-13"/>
                <w:sz w:val="20"/>
              </w:rPr>
              <w:t xml:space="preserve"> </w:t>
            </w:r>
            <w:r>
              <w:rPr>
                <w:sz w:val="20"/>
              </w:rPr>
              <w:t>поведению (опыты, исследования,</w:t>
            </w:r>
          </w:p>
          <w:p w:rsidR="00A058C5" w:rsidRDefault="00A058C5" w:rsidP="00864355">
            <w:pPr>
              <w:pStyle w:val="TableParagraph"/>
              <w:spacing w:before="0" w:line="228" w:lineRule="exact"/>
              <w:ind w:left="107" w:right="105"/>
              <w:rPr>
                <w:sz w:val="20"/>
              </w:rPr>
            </w:pPr>
            <w:r>
              <w:rPr>
                <w:sz w:val="20"/>
              </w:rPr>
              <w:t>игры, дискуссии, проектная</w:t>
            </w:r>
            <w:r>
              <w:rPr>
                <w:spacing w:val="-13"/>
                <w:sz w:val="20"/>
              </w:rPr>
              <w:t xml:space="preserve"> </w:t>
            </w:r>
            <w:r>
              <w:rPr>
                <w:sz w:val="20"/>
              </w:rPr>
              <w:t>деятельность)</w:t>
            </w:r>
          </w:p>
        </w:tc>
        <w:tc>
          <w:tcPr>
            <w:tcW w:w="2336" w:type="dxa"/>
          </w:tcPr>
          <w:p w:rsidR="00A058C5" w:rsidRDefault="00A058C5" w:rsidP="00864355">
            <w:pPr>
              <w:pStyle w:val="TableParagraph"/>
              <w:spacing w:before="0" w:line="225" w:lineRule="exact"/>
              <w:ind w:left="105"/>
              <w:rPr>
                <w:sz w:val="20"/>
              </w:rPr>
            </w:pPr>
            <w:r>
              <w:rPr>
                <w:spacing w:val="-2"/>
                <w:sz w:val="20"/>
              </w:rPr>
              <w:t>Администрация</w:t>
            </w:r>
          </w:p>
        </w:tc>
        <w:tc>
          <w:tcPr>
            <w:tcW w:w="2338" w:type="dxa"/>
          </w:tcPr>
          <w:p w:rsidR="00A058C5" w:rsidRDefault="00A058C5" w:rsidP="00864355">
            <w:pPr>
              <w:pStyle w:val="TableParagraph"/>
              <w:spacing w:before="0"/>
              <w:ind w:left="107" w:right="110"/>
              <w:rPr>
                <w:sz w:val="20"/>
              </w:rPr>
            </w:pPr>
            <w:r>
              <w:rPr>
                <w:sz w:val="20"/>
              </w:rPr>
              <w:t>Индивидуально, при выявлении ребенка, склонного к девиантному</w:t>
            </w:r>
            <w:r>
              <w:rPr>
                <w:spacing w:val="-13"/>
                <w:sz w:val="20"/>
              </w:rPr>
              <w:t xml:space="preserve"> </w:t>
            </w:r>
            <w:r>
              <w:rPr>
                <w:sz w:val="20"/>
              </w:rPr>
              <w:t>поведению</w:t>
            </w:r>
          </w:p>
        </w:tc>
      </w:tr>
      <w:tr w:rsidR="00A058C5" w:rsidTr="00864355">
        <w:trPr>
          <w:trHeight w:val="1151"/>
        </w:trPr>
        <w:tc>
          <w:tcPr>
            <w:tcW w:w="2336" w:type="dxa"/>
          </w:tcPr>
          <w:p w:rsidR="00A058C5" w:rsidRDefault="00A058C5" w:rsidP="00864355">
            <w:pPr>
              <w:pStyle w:val="TableParagraph"/>
              <w:spacing w:before="0"/>
              <w:ind w:left="107" w:right="195"/>
              <w:rPr>
                <w:sz w:val="20"/>
              </w:rPr>
            </w:pPr>
            <w:r>
              <w:rPr>
                <w:sz w:val="20"/>
              </w:rPr>
              <w:t>Методика</w:t>
            </w:r>
            <w:r>
              <w:rPr>
                <w:spacing w:val="-13"/>
                <w:sz w:val="20"/>
              </w:rPr>
              <w:t xml:space="preserve"> </w:t>
            </w:r>
            <w:r>
              <w:rPr>
                <w:sz w:val="20"/>
              </w:rPr>
              <w:t>работы</w:t>
            </w:r>
            <w:r>
              <w:rPr>
                <w:spacing w:val="-12"/>
                <w:sz w:val="20"/>
              </w:rPr>
              <w:t xml:space="preserve"> </w:t>
            </w:r>
            <w:r>
              <w:rPr>
                <w:sz w:val="20"/>
              </w:rPr>
              <w:t>на уроке и вне урока</w:t>
            </w:r>
          </w:p>
        </w:tc>
        <w:tc>
          <w:tcPr>
            <w:tcW w:w="2338" w:type="dxa"/>
          </w:tcPr>
          <w:p w:rsidR="00A058C5" w:rsidRDefault="00A058C5" w:rsidP="00864355">
            <w:pPr>
              <w:pStyle w:val="TableParagraph"/>
              <w:spacing w:before="0"/>
              <w:ind w:left="107"/>
              <w:rPr>
                <w:sz w:val="20"/>
              </w:rPr>
            </w:pPr>
            <w:r>
              <w:rPr>
                <w:sz w:val="20"/>
              </w:rPr>
              <w:t xml:space="preserve">Организация разных видов совместной и </w:t>
            </w:r>
            <w:r>
              <w:rPr>
                <w:spacing w:val="-2"/>
                <w:sz w:val="20"/>
              </w:rPr>
              <w:t xml:space="preserve">коллективной </w:t>
            </w:r>
            <w:r>
              <w:rPr>
                <w:sz w:val="20"/>
              </w:rPr>
              <w:t>деятельности</w:t>
            </w:r>
            <w:r>
              <w:rPr>
                <w:spacing w:val="-13"/>
                <w:sz w:val="20"/>
              </w:rPr>
              <w:t xml:space="preserve"> </w:t>
            </w:r>
            <w:r>
              <w:rPr>
                <w:sz w:val="20"/>
              </w:rPr>
              <w:t>с</w:t>
            </w:r>
            <w:r>
              <w:rPr>
                <w:spacing w:val="-12"/>
                <w:sz w:val="20"/>
              </w:rPr>
              <w:t xml:space="preserve"> </w:t>
            </w:r>
            <w:r>
              <w:rPr>
                <w:sz w:val="20"/>
              </w:rPr>
              <w:t>целью</w:t>
            </w:r>
          </w:p>
          <w:p w:rsidR="00A058C5" w:rsidRDefault="00A058C5" w:rsidP="00864355">
            <w:pPr>
              <w:pStyle w:val="TableParagraph"/>
              <w:spacing w:before="0" w:line="215" w:lineRule="exact"/>
              <w:ind w:left="107"/>
              <w:rPr>
                <w:sz w:val="20"/>
              </w:rPr>
            </w:pPr>
            <w:r>
              <w:rPr>
                <w:spacing w:val="-2"/>
                <w:sz w:val="20"/>
              </w:rPr>
              <w:t>формирования</w:t>
            </w:r>
          </w:p>
        </w:tc>
        <w:tc>
          <w:tcPr>
            <w:tcW w:w="2336" w:type="dxa"/>
          </w:tcPr>
          <w:p w:rsidR="00A058C5" w:rsidRDefault="00A058C5" w:rsidP="00864355">
            <w:pPr>
              <w:pStyle w:val="TableParagraph"/>
              <w:spacing w:before="0" w:line="225" w:lineRule="exact"/>
              <w:ind w:left="105"/>
              <w:rPr>
                <w:sz w:val="20"/>
              </w:rPr>
            </w:pPr>
            <w:r>
              <w:rPr>
                <w:spacing w:val="-2"/>
                <w:sz w:val="20"/>
              </w:rPr>
              <w:t>Педагог-психолог</w:t>
            </w:r>
          </w:p>
        </w:tc>
        <w:tc>
          <w:tcPr>
            <w:tcW w:w="2338" w:type="dxa"/>
          </w:tcPr>
          <w:p w:rsidR="00A058C5" w:rsidRDefault="00A058C5" w:rsidP="00864355">
            <w:pPr>
              <w:pStyle w:val="TableParagraph"/>
              <w:spacing w:before="0"/>
              <w:ind w:left="107" w:right="110"/>
              <w:rPr>
                <w:sz w:val="20"/>
              </w:rPr>
            </w:pPr>
            <w:r>
              <w:rPr>
                <w:sz w:val="20"/>
              </w:rPr>
              <w:t>Индивидуально, при выявлении ребенка, склонного к девиантному</w:t>
            </w:r>
            <w:r>
              <w:rPr>
                <w:spacing w:val="-13"/>
                <w:sz w:val="20"/>
              </w:rPr>
              <w:t xml:space="preserve"> </w:t>
            </w:r>
            <w:r>
              <w:rPr>
                <w:sz w:val="20"/>
              </w:rPr>
              <w:t>поведению</w:t>
            </w:r>
          </w:p>
        </w:tc>
      </w:tr>
    </w:tbl>
    <w:p w:rsidR="00A058C5" w:rsidRDefault="00A058C5" w:rsidP="00A058C5">
      <w:pPr>
        <w:pStyle w:val="TableParagraph"/>
        <w:rPr>
          <w:sz w:val="20"/>
        </w:rPr>
        <w:sectPr w:rsidR="00A058C5">
          <w:type w:val="continuous"/>
          <w:pgSz w:w="11920" w:h="16850"/>
          <w:pgMar w:top="1120" w:right="141" w:bottom="840" w:left="708" w:header="0" w:footer="650" w:gutter="0"/>
          <w:cols w:space="720"/>
        </w:sectPr>
      </w:pPr>
    </w:p>
    <w:tbl>
      <w:tblPr>
        <w:tblStyle w:val="TableNormal"/>
        <w:tblW w:w="0" w:type="auto"/>
        <w:tblInd w:w="8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36"/>
        <w:gridCol w:w="2338"/>
        <w:gridCol w:w="2336"/>
        <w:gridCol w:w="2338"/>
      </w:tblGrid>
      <w:tr w:rsidR="00A058C5" w:rsidTr="00864355">
        <w:trPr>
          <w:trHeight w:val="1151"/>
        </w:trPr>
        <w:tc>
          <w:tcPr>
            <w:tcW w:w="2336" w:type="dxa"/>
          </w:tcPr>
          <w:p w:rsidR="00A058C5" w:rsidRDefault="00A058C5" w:rsidP="00864355">
            <w:pPr>
              <w:pStyle w:val="TableParagraph"/>
              <w:spacing w:before="0"/>
              <w:ind w:left="0"/>
              <w:rPr>
                <w:sz w:val="20"/>
              </w:rPr>
            </w:pPr>
          </w:p>
        </w:tc>
        <w:tc>
          <w:tcPr>
            <w:tcW w:w="2338" w:type="dxa"/>
          </w:tcPr>
          <w:p w:rsidR="00A058C5" w:rsidRDefault="00A058C5" w:rsidP="00864355">
            <w:pPr>
              <w:pStyle w:val="TableParagraph"/>
              <w:spacing w:before="0"/>
              <w:ind w:left="107"/>
              <w:rPr>
                <w:sz w:val="20"/>
              </w:rPr>
            </w:pPr>
            <w:r>
              <w:rPr>
                <w:spacing w:val="-2"/>
                <w:sz w:val="20"/>
              </w:rPr>
              <w:t xml:space="preserve">произвольной </w:t>
            </w:r>
            <w:r>
              <w:rPr>
                <w:sz w:val="20"/>
              </w:rPr>
              <w:t>деятельности</w:t>
            </w:r>
            <w:r>
              <w:rPr>
                <w:spacing w:val="-13"/>
                <w:sz w:val="20"/>
              </w:rPr>
              <w:t xml:space="preserve"> </w:t>
            </w:r>
            <w:r>
              <w:rPr>
                <w:sz w:val="20"/>
              </w:rPr>
              <w:t>и</w:t>
            </w:r>
            <w:r>
              <w:rPr>
                <w:spacing w:val="-12"/>
                <w:sz w:val="20"/>
              </w:rPr>
              <w:t xml:space="preserve"> </w:t>
            </w:r>
            <w:r>
              <w:rPr>
                <w:sz w:val="20"/>
              </w:rPr>
              <w:t>волевых черт характера,</w:t>
            </w:r>
          </w:p>
          <w:p w:rsidR="00A058C5" w:rsidRDefault="00A058C5" w:rsidP="00864355">
            <w:pPr>
              <w:pStyle w:val="TableParagraph"/>
              <w:spacing w:before="0" w:line="230" w:lineRule="atLeast"/>
              <w:ind w:left="107" w:right="627"/>
              <w:rPr>
                <w:sz w:val="20"/>
              </w:rPr>
            </w:pPr>
            <w:r>
              <w:rPr>
                <w:sz w:val="20"/>
              </w:rPr>
              <w:t>лидерских</w:t>
            </w:r>
            <w:r>
              <w:rPr>
                <w:spacing w:val="-13"/>
                <w:sz w:val="20"/>
              </w:rPr>
              <w:t xml:space="preserve"> </w:t>
            </w:r>
            <w:r>
              <w:rPr>
                <w:sz w:val="20"/>
              </w:rPr>
              <w:t>качеств особенных детей</w:t>
            </w:r>
          </w:p>
        </w:tc>
        <w:tc>
          <w:tcPr>
            <w:tcW w:w="2336" w:type="dxa"/>
          </w:tcPr>
          <w:p w:rsidR="00A058C5" w:rsidRDefault="00A058C5" w:rsidP="00864355">
            <w:pPr>
              <w:pStyle w:val="TableParagraph"/>
              <w:spacing w:before="0"/>
              <w:ind w:left="0"/>
              <w:rPr>
                <w:sz w:val="20"/>
              </w:rPr>
            </w:pPr>
          </w:p>
        </w:tc>
        <w:tc>
          <w:tcPr>
            <w:tcW w:w="2338" w:type="dxa"/>
          </w:tcPr>
          <w:p w:rsidR="00A058C5" w:rsidRDefault="00A058C5" w:rsidP="00864355">
            <w:pPr>
              <w:pStyle w:val="TableParagraph"/>
              <w:spacing w:before="0"/>
              <w:ind w:left="0"/>
              <w:rPr>
                <w:sz w:val="20"/>
              </w:rPr>
            </w:pPr>
          </w:p>
        </w:tc>
      </w:tr>
      <w:tr w:rsidR="00A058C5" w:rsidTr="00864355">
        <w:trPr>
          <w:trHeight w:val="1379"/>
        </w:trPr>
        <w:tc>
          <w:tcPr>
            <w:tcW w:w="2336" w:type="dxa"/>
          </w:tcPr>
          <w:p w:rsidR="00A058C5" w:rsidRDefault="00A058C5" w:rsidP="00864355">
            <w:pPr>
              <w:pStyle w:val="TableParagraph"/>
              <w:spacing w:before="0"/>
              <w:ind w:left="107"/>
              <w:rPr>
                <w:sz w:val="20"/>
              </w:rPr>
            </w:pPr>
            <w:r>
              <w:rPr>
                <w:sz w:val="20"/>
              </w:rPr>
              <w:t>Методическое</w:t>
            </w:r>
            <w:r>
              <w:rPr>
                <w:spacing w:val="-13"/>
                <w:sz w:val="20"/>
              </w:rPr>
              <w:t xml:space="preserve"> </w:t>
            </w:r>
            <w:r>
              <w:rPr>
                <w:sz w:val="20"/>
              </w:rPr>
              <w:t>занятие</w:t>
            </w:r>
            <w:r>
              <w:rPr>
                <w:spacing w:val="-12"/>
                <w:sz w:val="20"/>
              </w:rPr>
              <w:t xml:space="preserve"> </w:t>
            </w:r>
            <w:r>
              <w:rPr>
                <w:sz w:val="20"/>
              </w:rPr>
              <w:t xml:space="preserve">с </w:t>
            </w:r>
            <w:r>
              <w:rPr>
                <w:spacing w:val="-2"/>
                <w:sz w:val="20"/>
              </w:rPr>
              <w:t>психологом</w:t>
            </w:r>
          </w:p>
        </w:tc>
        <w:tc>
          <w:tcPr>
            <w:tcW w:w="2338" w:type="dxa"/>
          </w:tcPr>
          <w:p w:rsidR="00A058C5" w:rsidRDefault="00A058C5" w:rsidP="00864355">
            <w:pPr>
              <w:pStyle w:val="TableParagraph"/>
              <w:spacing w:before="0"/>
              <w:ind w:left="107" w:right="110"/>
              <w:rPr>
                <w:sz w:val="20"/>
              </w:rPr>
            </w:pPr>
            <w:r>
              <w:rPr>
                <w:sz w:val="20"/>
              </w:rPr>
              <w:t xml:space="preserve">помощь психолога </w:t>
            </w:r>
            <w:r>
              <w:rPr>
                <w:spacing w:val="-2"/>
                <w:sz w:val="20"/>
              </w:rPr>
              <w:t xml:space="preserve">учительскому </w:t>
            </w:r>
            <w:r>
              <w:rPr>
                <w:sz w:val="20"/>
              </w:rPr>
              <w:t>коллективу</w:t>
            </w:r>
            <w:r>
              <w:rPr>
                <w:spacing w:val="-13"/>
                <w:sz w:val="20"/>
              </w:rPr>
              <w:t xml:space="preserve"> </w:t>
            </w:r>
            <w:r>
              <w:rPr>
                <w:sz w:val="20"/>
              </w:rPr>
              <w:t>в</w:t>
            </w:r>
            <w:r>
              <w:rPr>
                <w:spacing w:val="-12"/>
                <w:sz w:val="20"/>
              </w:rPr>
              <w:t xml:space="preserve"> </w:t>
            </w:r>
            <w:r>
              <w:rPr>
                <w:sz w:val="20"/>
              </w:rPr>
              <w:t xml:space="preserve">создании </w:t>
            </w:r>
            <w:r>
              <w:rPr>
                <w:spacing w:val="-2"/>
                <w:sz w:val="20"/>
              </w:rPr>
              <w:t>(восстановлении) доверительных</w:t>
            </w:r>
          </w:p>
          <w:p w:rsidR="00A058C5" w:rsidRDefault="00A058C5" w:rsidP="00864355">
            <w:pPr>
              <w:pStyle w:val="TableParagraph"/>
              <w:spacing w:before="0" w:line="214" w:lineRule="exact"/>
              <w:ind w:left="107"/>
              <w:rPr>
                <w:sz w:val="20"/>
              </w:rPr>
            </w:pPr>
            <w:r>
              <w:rPr>
                <w:sz w:val="20"/>
              </w:rPr>
              <w:t>отношений</w:t>
            </w:r>
            <w:r>
              <w:rPr>
                <w:spacing w:val="-8"/>
                <w:sz w:val="20"/>
              </w:rPr>
              <w:t xml:space="preserve"> </w:t>
            </w:r>
            <w:r>
              <w:rPr>
                <w:sz w:val="20"/>
              </w:rPr>
              <w:t>с</w:t>
            </w:r>
            <w:r>
              <w:rPr>
                <w:spacing w:val="-5"/>
                <w:sz w:val="20"/>
              </w:rPr>
              <w:t xml:space="preserve"> </w:t>
            </w:r>
            <w:r>
              <w:rPr>
                <w:spacing w:val="-2"/>
                <w:sz w:val="20"/>
              </w:rPr>
              <w:t>учащимися</w:t>
            </w:r>
          </w:p>
        </w:tc>
        <w:tc>
          <w:tcPr>
            <w:tcW w:w="2336" w:type="dxa"/>
          </w:tcPr>
          <w:p w:rsidR="00A058C5" w:rsidRDefault="00A058C5" w:rsidP="00864355">
            <w:pPr>
              <w:pStyle w:val="TableParagraph"/>
              <w:spacing w:before="0" w:line="225" w:lineRule="exact"/>
              <w:ind w:left="105"/>
              <w:rPr>
                <w:sz w:val="20"/>
              </w:rPr>
            </w:pPr>
            <w:r>
              <w:rPr>
                <w:spacing w:val="-2"/>
                <w:sz w:val="20"/>
              </w:rPr>
              <w:t>Педагог-психолог</w:t>
            </w:r>
          </w:p>
        </w:tc>
        <w:tc>
          <w:tcPr>
            <w:tcW w:w="2338" w:type="dxa"/>
          </w:tcPr>
          <w:p w:rsidR="00A058C5" w:rsidRDefault="00A058C5" w:rsidP="00864355">
            <w:pPr>
              <w:pStyle w:val="TableParagraph"/>
              <w:spacing w:before="0"/>
              <w:ind w:left="107" w:right="110"/>
              <w:rPr>
                <w:sz w:val="20"/>
              </w:rPr>
            </w:pPr>
            <w:r>
              <w:rPr>
                <w:sz w:val="20"/>
              </w:rPr>
              <w:t>Индивидуально, при выявлении ребенка, склонного к девиантному</w:t>
            </w:r>
            <w:r>
              <w:rPr>
                <w:spacing w:val="-13"/>
                <w:sz w:val="20"/>
              </w:rPr>
              <w:t xml:space="preserve"> </w:t>
            </w:r>
            <w:r>
              <w:rPr>
                <w:sz w:val="20"/>
              </w:rPr>
              <w:t>поведению</w:t>
            </w:r>
          </w:p>
        </w:tc>
      </w:tr>
      <w:tr w:rsidR="00A058C5" w:rsidTr="00864355">
        <w:trPr>
          <w:trHeight w:val="1840"/>
        </w:trPr>
        <w:tc>
          <w:tcPr>
            <w:tcW w:w="2336" w:type="dxa"/>
          </w:tcPr>
          <w:p w:rsidR="00A058C5" w:rsidRDefault="00A058C5" w:rsidP="00864355">
            <w:pPr>
              <w:pStyle w:val="TableParagraph"/>
              <w:spacing w:before="0"/>
              <w:ind w:left="107"/>
              <w:rPr>
                <w:sz w:val="20"/>
              </w:rPr>
            </w:pPr>
            <w:r>
              <w:rPr>
                <w:sz w:val="20"/>
              </w:rPr>
              <w:t>Работа</w:t>
            </w:r>
            <w:r>
              <w:rPr>
                <w:spacing w:val="-13"/>
                <w:sz w:val="20"/>
              </w:rPr>
              <w:t xml:space="preserve"> </w:t>
            </w:r>
            <w:r>
              <w:rPr>
                <w:sz w:val="20"/>
              </w:rPr>
              <w:t>с</w:t>
            </w:r>
            <w:r>
              <w:rPr>
                <w:spacing w:val="-12"/>
                <w:sz w:val="20"/>
              </w:rPr>
              <w:t xml:space="preserve"> </w:t>
            </w:r>
            <w:r>
              <w:rPr>
                <w:sz w:val="20"/>
              </w:rPr>
              <w:t xml:space="preserve">родителями </w:t>
            </w:r>
            <w:r>
              <w:rPr>
                <w:spacing w:val="-2"/>
                <w:sz w:val="20"/>
              </w:rPr>
              <w:t>(законными представителями)</w:t>
            </w:r>
          </w:p>
        </w:tc>
        <w:tc>
          <w:tcPr>
            <w:tcW w:w="2338" w:type="dxa"/>
          </w:tcPr>
          <w:p w:rsidR="00A058C5" w:rsidRDefault="00A058C5" w:rsidP="00864355">
            <w:pPr>
              <w:pStyle w:val="TableParagraph"/>
              <w:spacing w:before="0"/>
              <w:ind w:left="107" w:right="132"/>
              <w:rPr>
                <w:sz w:val="20"/>
              </w:rPr>
            </w:pPr>
            <w:r>
              <w:rPr>
                <w:sz w:val="20"/>
              </w:rPr>
              <w:t xml:space="preserve">Создание плана </w:t>
            </w:r>
            <w:r>
              <w:rPr>
                <w:spacing w:val="-2"/>
                <w:sz w:val="20"/>
              </w:rPr>
              <w:t xml:space="preserve">совместной </w:t>
            </w:r>
            <w:r>
              <w:rPr>
                <w:sz w:val="20"/>
              </w:rPr>
              <w:t>деятельности по решению проблем прогулов школьных занятий,</w:t>
            </w:r>
            <w:r>
              <w:rPr>
                <w:spacing w:val="-13"/>
                <w:sz w:val="20"/>
              </w:rPr>
              <w:t xml:space="preserve"> </w:t>
            </w:r>
            <w:r>
              <w:rPr>
                <w:sz w:val="20"/>
              </w:rPr>
              <w:t>низкого</w:t>
            </w:r>
            <w:r>
              <w:rPr>
                <w:spacing w:val="-12"/>
                <w:sz w:val="20"/>
              </w:rPr>
              <w:t xml:space="preserve"> </w:t>
            </w:r>
            <w:r>
              <w:rPr>
                <w:sz w:val="20"/>
              </w:rPr>
              <w:t xml:space="preserve">уровня </w:t>
            </w:r>
            <w:r>
              <w:rPr>
                <w:spacing w:val="-2"/>
                <w:sz w:val="20"/>
              </w:rPr>
              <w:t>познавательных</w:t>
            </w:r>
          </w:p>
          <w:p w:rsidR="00A058C5" w:rsidRDefault="00A058C5" w:rsidP="00864355">
            <w:pPr>
              <w:pStyle w:val="TableParagraph"/>
              <w:spacing w:before="0" w:line="215" w:lineRule="exact"/>
              <w:ind w:left="107"/>
              <w:rPr>
                <w:sz w:val="20"/>
              </w:rPr>
            </w:pPr>
            <w:r>
              <w:rPr>
                <w:spacing w:val="-2"/>
                <w:sz w:val="20"/>
              </w:rPr>
              <w:t>интересов</w:t>
            </w:r>
          </w:p>
        </w:tc>
        <w:tc>
          <w:tcPr>
            <w:tcW w:w="2336" w:type="dxa"/>
          </w:tcPr>
          <w:p w:rsidR="00A058C5" w:rsidRDefault="00A058C5" w:rsidP="00864355">
            <w:pPr>
              <w:pStyle w:val="TableParagraph"/>
              <w:spacing w:before="0"/>
              <w:ind w:left="105" w:right="184"/>
              <w:rPr>
                <w:sz w:val="20"/>
              </w:rPr>
            </w:pPr>
            <w:r>
              <w:rPr>
                <w:spacing w:val="-2"/>
                <w:sz w:val="20"/>
              </w:rPr>
              <w:t xml:space="preserve">Педагог-психолог, </w:t>
            </w:r>
            <w:r>
              <w:rPr>
                <w:sz w:val="20"/>
              </w:rPr>
              <w:t>классный</w:t>
            </w:r>
            <w:r>
              <w:rPr>
                <w:spacing w:val="-13"/>
                <w:sz w:val="20"/>
              </w:rPr>
              <w:t xml:space="preserve"> </w:t>
            </w:r>
            <w:r>
              <w:rPr>
                <w:sz w:val="20"/>
              </w:rPr>
              <w:t>руководитель</w:t>
            </w:r>
          </w:p>
        </w:tc>
        <w:tc>
          <w:tcPr>
            <w:tcW w:w="2338" w:type="dxa"/>
          </w:tcPr>
          <w:p w:rsidR="00A058C5" w:rsidRDefault="00A058C5" w:rsidP="00864355">
            <w:pPr>
              <w:pStyle w:val="TableParagraph"/>
              <w:spacing w:before="0"/>
              <w:ind w:left="107" w:right="110"/>
              <w:rPr>
                <w:sz w:val="20"/>
              </w:rPr>
            </w:pPr>
            <w:r>
              <w:rPr>
                <w:sz w:val="20"/>
              </w:rPr>
              <w:t>Индивидуально, при выявлении ребенка, склонного к девиантному</w:t>
            </w:r>
            <w:r>
              <w:rPr>
                <w:spacing w:val="-13"/>
                <w:sz w:val="20"/>
              </w:rPr>
              <w:t xml:space="preserve"> </w:t>
            </w:r>
            <w:r>
              <w:rPr>
                <w:sz w:val="20"/>
              </w:rPr>
              <w:t>поведению</w:t>
            </w:r>
          </w:p>
        </w:tc>
      </w:tr>
      <w:tr w:rsidR="00A058C5" w:rsidTr="00864355">
        <w:trPr>
          <w:trHeight w:val="230"/>
        </w:trPr>
        <w:tc>
          <w:tcPr>
            <w:tcW w:w="9348" w:type="dxa"/>
            <w:gridSpan w:val="4"/>
          </w:tcPr>
          <w:p w:rsidR="00A058C5" w:rsidRDefault="00A058C5" w:rsidP="00864355">
            <w:pPr>
              <w:pStyle w:val="TableParagraph"/>
              <w:spacing w:before="0" w:line="210" w:lineRule="exact"/>
              <w:ind w:left="8" w:right="4"/>
              <w:jc w:val="center"/>
              <w:rPr>
                <w:b/>
                <w:sz w:val="20"/>
              </w:rPr>
            </w:pPr>
            <w:r>
              <w:rPr>
                <w:b/>
                <w:sz w:val="20"/>
              </w:rPr>
              <w:t>Итоги</w:t>
            </w:r>
            <w:r>
              <w:rPr>
                <w:b/>
                <w:spacing w:val="-9"/>
                <w:sz w:val="20"/>
              </w:rPr>
              <w:t xml:space="preserve"> </w:t>
            </w:r>
            <w:r>
              <w:rPr>
                <w:b/>
                <w:sz w:val="20"/>
              </w:rPr>
              <w:t>работы,</w:t>
            </w:r>
            <w:r>
              <w:rPr>
                <w:b/>
                <w:spacing w:val="-8"/>
                <w:sz w:val="20"/>
              </w:rPr>
              <w:t xml:space="preserve"> </w:t>
            </w:r>
            <w:r>
              <w:rPr>
                <w:b/>
                <w:sz w:val="20"/>
              </w:rPr>
              <w:t>коррекция</w:t>
            </w:r>
            <w:r>
              <w:rPr>
                <w:b/>
                <w:spacing w:val="-9"/>
                <w:sz w:val="20"/>
              </w:rPr>
              <w:t xml:space="preserve"> </w:t>
            </w:r>
            <w:r>
              <w:rPr>
                <w:b/>
                <w:spacing w:val="-2"/>
                <w:sz w:val="20"/>
              </w:rPr>
              <w:t>программы</w:t>
            </w:r>
          </w:p>
        </w:tc>
      </w:tr>
      <w:tr w:rsidR="00A058C5" w:rsidTr="00864355">
        <w:trPr>
          <w:trHeight w:val="918"/>
        </w:trPr>
        <w:tc>
          <w:tcPr>
            <w:tcW w:w="2336" w:type="dxa"/>
          </w:tcPr>
          <w:p w:rsidR="00A058C5" w:rsidRDefault="00A058C5" w:rsidP="00864355">
            <w:pPr>
              <w:pStyle w:val="TableParagraph"/>
              <w:spacing w:before="0" w:line="225" w:lineRule="exact"/>
              <w:ind w:left="107"/>
              <w:rPr>
                <w:sz w:val="20"/>
              </w:rPr>
            </w:pPr>
            <w:r>
              <w:rPr>
                <w:sz w:val="20"/>
              </w:rPr>
              <w:t>Мониторинг</w:t>
            </w:r>
            <w:r>
              <w:rPr>
                <w:spacing w:val="-12"/>
                <w:sz w:val="20"/>
              </w:rPr>
              <w:t xml:space="preserve"> </w:t>
            </w:r>
            <w:r>
              <w:rPr>
                <w:spacing w:val="-2"/>
                <w:sz w:val="20"/>
              </w:rPr>
              <w:t>поведения</w:t>
            </w:r>
          </w:p>
        </w:tc>
        <w:tc>
          <w:tcPr>
            <w:tcW w:w="2338" w:type="dxa"/>
          </w:tcPr>
          <w:p w:rsidR="00A058C5" w:rsidRDefault="00A058C5" w:rsidP="00864355">
            <w:pPr>
              <w:pStyle w:val="TableParagraph"/>
              <w:spacing w:before="0"/>
              <w:ind w:left="107" w:right="374"/>
              <w:rPr>
                <w:sz w:val="20"/>
              </w:rPr>
            </w:pPr>
            <w:r>
              <w:rPr>
                <w:sz w:val="20"/>
              </w:rPr>
              <w:t>Выявление</w:t>
            </w:r>
            <w:r>
              <w:rPr>
                <w:spacing w:val="-13"/>
                <w:sz w:val="20"/>
              </w:rPr>
              <w:t xml:space="preserve"> </w:t>
            </w:r>
            <w:r>
              <w:rPr>
                <w:sz w:val="20"/>
              </w:rPr>
              <w:t>прогресса или регресса по программе работы</w:t>
            </w:r>
          </w:p>
        </w:tc>
        <w:tc>
          <w:tcPr>
            <w:tcW w:w="2336" w:type="dxa"/>
          </w:tcPr>
          <w:p w:rsidR="00A058C5" w:rsidRDefault="00A058C5" w:rsidP="00864355">
            <w:pPr>
              <w:pStyle w:val="TableParagraph"/>
              <w:spacing w:before="0" w:line="225" w:lineRule="exact"/>
              <w:ind w:left="105"/>
              <w:rPr>
                <w:sz w:val="20"/>
              </w:rPr>
            </w:pPr>
            <w:r>
              <w:rPr>
                <w:spacing w:val="-2"/>
                <w:sz w:val="20"/>
              </w:rPr>
              <w:t>Педагог-психолог</w:t>
            </w:r>
          </w:p>
        </w:tc>
        <w:tc>
          <w:tcPr>
            <w:tcW w:w="2338" w:type="dxa"/>
          </w:tcPr>
          <w:p w:rsidR="00A058C5" w:rsidRDefault="00A058C5" w:rsidP="00864355">
            <w:pPr>
              <w:pStyle w:val="TableParagraph"/>
              <w:spacing w:before="0"/>
              <w:ind w:left="107" w:right="449"/>
              <w:rPr>
                <w:sz w:val="20"/>
              </w:rPr>
            </w:pPr>
            <w:r>
              <w:rPr>
                <w:sz w:val="20"/>
              </w:rPr>
              <w:t>Индивидуально,</w:t>
            </w:r>
            <w:r>
              <w:rPr>
                <w:spacing w:val="-13"/>
                <w:sz w:val="20"/>
              </w:rPr>
              <w:t xml:space="preserve"> </w:t>
            </w:r>
            <w:r>
              <w:rPr>
                <w:sz w:val="20"/>
              </w:rPr>
              <w:t>при выявлении ребенка, склонного к</w:t>
            </w:r>
          </w:p>
          <w:p w:rsidR="00A058C5" w:rsidRDefault="00A058C5" w:rsidP="00864355">
            <w:pPr>
              <w:pStyle w:val="TableParagraph"/>
              <w:spacing w:before="0" w:line="213" w:lineRule="exact"/>
              <w:ind w:left="107"/>
              <w:rPr>
                <w:sz w:val="20"/>
              </w:rPr>
            </w:pPr>
            <w:r>
              <w:rPr>
                <w:spacing w:val="-2"/>
                <w:sz w:val="20"/>
              </w:rPr>
              <w:t>девиантному</w:t>
            </w:r>
            <w:r>
              <w:rPr>
                <w:spacing w:val="4"/>
                <w:sz w:val="20"/>
              </w:rPr>
              <w:t xml:space="preserve"> </w:t>
            </w:r>
            <w:r>
              <w:rPr>
                <w:spacing w:val="-2"/>
                <w:sz w:val="20"/>
              </w:rPr>
              <w:t>поведению</w:t>
            </w:r>
          </w:p>
        </w:tc>
      </w:tr>
    </w:tbl>
    <w:p w:rsidR="00A058C5" w:rsidRDefault="00A058C5" w:rsidP="00A058C5">
      <w:pPr>
        <w:pStyle w:val="a3"/>
        <w:spacing w:before="14"/>
        <w:ind w:left="0"/>
        <w:jc w:val="left"/>
      </w:pPr>
    </w:p>
    <w:p w:rsidR="00A058C5" w:rsidRDefault="00A058C5" w:rsidP="00A058C5">
      <w:pPr>
        <w:pStyle w:val="Heading4"/>
        <w:spacing w:line="240" w:lineRule="auto"/>
        <w:ind w:left="994" w:right="712" w:firstLine="566"/>
      </w:pPr>
      <w:r>
        <w:t>Работа с детьми с трудностями адаптации к обучению и к учебному</w:t>
      </w:r>
      <w:r>
        <w:rPr>
          <w:spacing w:val="40"/>
        </w:rPr>
        <w:t xml:space="preserve"> </w:t>
      </w:r>
      <w:r>
        <w:rPr>
          <w:spacing w:val="-2"/>
        </w:rPr>
        <w:t>коллективу</w:t>
      </w:r>
    </w:p>
    <w:p w:rsidR="00A058C5" w:rsidRDefault="00A058C5" w:rsidP="00A058C5">
      <w:pPr>
        <w:pStyle w:val="a3"/>
        <w:ind w:right="703" w:firstLine="566"/>
      </w:pPr>
      <w:r>
        <w:t>Работа в данном направлении ведется с обучающимися 5 класса с низким уровнем учебно-познавательской деятельности. Такие обучающиеся не готовы принимать новые условия обучения после окончания 4 класса, у них выявлена несформированность УУД, отсутствуют качества субъекта образовательной деятельности – самостоятельность, инициативность, умение работать в учебном коллективе.</w:t>
      </w:r>
    </w:p>
    <w:p w:rsidR="00A058C5" w:rsidRDefault="00A058C5" w:rsidP="00A058C5">
      <w:pPr>
        <w:pStyle w:val="a3"/>
        <w:ind w:right="712" w:firstLine="566"/>
      </w:pPr>
      <w:r>
        <w:t xml:space="preserve">А также с обучающимися 5-9 классов с трудностями адаптации к коллективу: негативное отношение к школе и учению, нарушение взаимоотношений в классном </w:t>
      </w:r>
      <w:r>
        <w:rPr>
          <w:spacing w:val="-2"/>
        </w:rPr>
        <w:t>коллективе.</w:t>
      </w:r>
    </w:p>
    <w:tbl>
      <w:tblPr>
        <w:tblStyle w:val="TableNormal"/>
        <w:tblW w:w="0" w:type="auto"/>
        <w:tblInd w:w="8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36"/>
        <w:gridCol w:w="2338"/>
        <w:gridCol w:w="2336"/>
        <w:gridCol w:w="2338"/>
      </w:tblGrid>
      <w:tr w:rsidR="00A058C5" w:rsidTr="00864355">
        <w:trPr>
          <w:trHeight w:val="460"/>
        </w:trPr>
        <w:tc>
          <w:tcPr>
            <w:tcW w:w="2336" w:type="dxa"/>
          </w:tcPr>
          <w:p w:rsidR="00A058C5" w:rsidRDefault="00A058C5" w:rsidP="00864355">
            <w:pPr>
              <w:pStyle w:val="TableParagraph"/>
              <w:spacing w:before="0" w:line="225" w:lineRule="exact"/>
              <w:ind w:left="107"/>
              <w:rPr>
                <w:sz w:val="20"/>
              </w:rPr>
            </w:pPr>
            <w:r>
              <w:rPr>
                <w:spacing w:val="-2"/>
                <w:sz w:val="20"/>
              </w:rPr>
              <w:t>Направление</w:t>
            </w:r>
          </w:p>
          <w:p w:rsidR="00A058C5" w:rsidRDefault="00A058C5" w:rsidP="00864355">
            <w:pPr>
              <w:pStyle w:val="TableParagraph"/>
              <w:spacing w:before="0" w:line="215" w:lineRule="exact"/>
              <w:ind w:left="107"/>
              <w:rPr>
                <w:sz w:val="20"/>
              </w:rPr>
            </w:pPr>
            <w:r>
              <w:rPr>
                <w:spacing w:val="-2"/>
                <w:sz w:val="20"/>
              </w:rPr>
              <w:t>деятельности</w:t>
            </w:r>
          </w:p>
        </w:tc>
        <w:tc>
          <w:tcPr>
            <w:tcW w:w="2338" w:type="dxa"/>
          </w:tcPr>
          <w:p w:rsidR="00A058C5" w:rsidRDefault="00A058C5" w:rsidP="00864355">
            <w:pPr>
              <w:pStyle w:val="TableParagraph"/>
              <w:spacing w:before="0" w:line="225" w:lineRule="exact"/>
              <w:ind w:left="107"/>
              <w:rPr>
                <w:sz w:val="20"/>
              </w:rPr>
            </w:pPr>
            <w:r>
              <w:rPr>
                <w:spacing w:val="-2"/>
                <w:sz w:val="20"/>
              </w:rPr>
              <w:t>Особенности</w:t>
            </w:r>
            <w:r>
              <w:rPr>
                <w:spacing w:val="6"/>
                <w:sz w:val="20"/>
              </w:rPr>
              <w:t xml:space="preserve"> </w:t>
            </w:r>
            <w:r>
              <w:rPr>
                <w:spacing w:val="-2"/>
                <w:sz w:val="20"/>
              </w:rPr>
              <w:t>работы</w:t>
            </w:r>
          </w:p>
        </w:tc>
        <w:tc>
          <w:tcPr>
            <w:tcW w:w="2336" w:type="dxa"/>
          </w:tcPr>
          <w:p w:rsidR="00A058C5" w:rsidRDefault="00A058C5" w:rsidP="00864355">
            <w:pPr>
              <w:pStyle w:val="TableParagraph"/>
              <w:spacing w:before="0" w:line="225" w:lineRule="exact"/>
              <w:ind w:left="105"/>
              <w:rPr>
                <w:sz w:val="20"/>
              </w:rPr>
            </w:pPr>
            <w:r>
              <w:rPr>
                <w:spacing w:val="-2"/>
                <w:sz w:val="20"/>
              </w:rPr>
              <w:t>Ответственный</w:t>
            </w:r>
          </w:p>
        </w:tc>
        <w:tc>
          <w:tcPr>
            <w:tcW w:w="2338" w:type="dxa"/>
          </w:tcPr>
          <w:p w:rsidR="00A058C5" w:rsidRDefault="00A058C5" w:rsidP="00864355">
            <w:pPr>
              <w:pStyle w:val="TableParagraph"/>
              <w:spacing w:before="0" w:line="225" w:lineRule="exact"/>
              <w:ind w:left="107"/>
              <w:rPr>
                <w:sz w:val="20"/>
              </w:rPr>
            </w:pPr>
            <w:r>
              <w:rPr>
                <w:spacing w:val="-2"/>
                <w:sz w:val="20"/>
              </w:rPr>
              <w:t>Сроки</w:t>
            </w:r>
          </w:p>
        </w:tc>
      </w:tr>
      <w:tr w:rsidR="00A058C5" w:rsidTr="00864355">
        <w:trPr>
          <w:trHeight w:val="229"/>
        </w:trPr>
        <w:tc>
          <w:tcPr>
            <w:tcW w:w="9348" w:type="dxa"/>
            <w:gridSpan w:val="4"/>
          </w:tcPr>
          <w:p w:rsidR="00A058C5" w:rsidRDefault="00A058C5" w:rsidP="00864355">
            <w:pPr>
              <w:pStyle w:val="TableParagraph"/>
              <w:spacing w:before="0" w:line="210" w:lineRule="exact"/>
              <w:ind w:left="107"/>
              <w:rPr>
                <w:b/>
                <w:sz w:val="20"/>
              </w:rPr>
            </w:pPr>
            <w:r>
              <w:rPr>
                <w:b/>
                <w:sz w:val="20"/>
              </w:rPr>
              <w:t>Мероприятия</w:t>
            </w:r>
            <w:r>
              <w:rPr>
                <w:b/>
                <w:spacing w:val="-8"/>
                <w:sz w:val="20"/>
              </w:rPr>
              <w:t xml:space="preserve"> </w:t>
            </w:r>
            <w:r>
              <w:rPr>
                <w:b/>
                <w:sz w:val="20"/>
              </w:rPr>
              <w:t>по</w:t>
            </w:r>
            <w:r>
              <w:rPr>
                <w:b/>
                <w:spacing w:val="-6"/>
                <w:sz w:val="20"/>
              </w:rPr>
              <w:t xml:space="preserve"> </w:t>
            </w:r>
            <w:r>
              <w:rPr>
                <w:b/>
                <w:sz w:val="20"/>
              </w:rPr>
              <w:t>профилактике</w:t>
            </w:r>
            <w:r>
              <w:rPr>
                <w:b/>
                <w:spacing w:val="-7"/>
                <w:sz w:val="20"/>
              </w:rPr>
              <w:t xml:space="preserve"> </w:t>
            </w:r>
            <w:r>
              <w:rPr>
                <w:b/>
                <w:sz w:val="20"/>
              </w:rPr>
              <w:t>появления</w:t>
            </w:r>
            <w:r>
              <w:rPr>
                <w:b/>
                <w:spacing w:val="-8"/>
                <w:sz w:val="20"/>
              </w:rPr>
              <w:t xml:space="preserve"> </w:t>
            </w:r>
            <w:r>
              <w:rPr>
                <w:b/>
                <w:sz w:val="20"/>
              </w:rPr>
              <w:t>проблем</w:t>
            </w:r>
            <w:r>
              <w:rPr>
                <w:b/>
                <w:spacing w:val="-10"/>
                <w:sz w:val="20"/>
              </w:rPr>
              <w:t xml:space="preserve"> </w:t>
            </w:r>
            <w:r>
              <w:rPr>
                <w:b/>
                <w:sz w:val="20"/>
              </w:rPr>
              <w:t>с</w:t>
            </w:r>
            <w:r>
              <w:rPr>
                <w:b/>
                <w:spacing w:val="-8"/>
                <w:sz w:val="20"/>
              </w:rPr>
              <w:t xml:space="preserve"> </w:t>
            </w:r>
            <w:r>
              <w:rPr>
                <w:b/>
                <w:spacing w:val="-2"/>
                <w:sz w:val="20"/>
              </w:rPr>
              <w:t>адаптацией</w:t>
            </w:r>
          </w:p>
        </w:tc>
      </w:tr>
      <w:tr w:rsidR="00A058C5" w:rsidTr="00864355">
        <w:trPr>
          <w:trHeight w:val="1840"/>
        </w:trPr>
        <w:tc>
          <w:tcPr>
            <w:tcW w:w="2336" w:type="dxa"/>
          </w:tcPr>
          <w:p w:rsidR="00A058C5" w:rsidRDefault="00A058C5" w:rsidP="00864355">
            <w:pPr>
              <w:pStyle w:val="TableParagraph"/>
              <w:tabs>
                <w:tab w:val="left" w:pos="2020"/>
              </w:tabs>
              <w:spacing w:before="0" w:line="225" w:lineRule="exact"/>
              <w:ind w:left="107"/>
              <w:rPr>
                <w:sz w:val="20"/>
              </w:rPr>
            </w:pPr>
            <w:r>
              <w:rPr>
                <w:spacing w:val="-2"/>
                <w:sz w:val="20"/>
              </w:rPr>
              <w:t>Работа</w:t>
            </w:r>
            <w:r>
              <w:rPr>
                <w:sz w:val="20"/>
              </w:rPr>
              <w:tab/>
            </w:r>
            <w:r>
              <w:rPr>
                <w:spacing w:val="-5"/>
                <w:sz w:val="20"/>
              </w:rPr>
              <w:t>по</w:t>
            </w:r>
          </w:p>
          <w:p w:rsidR="00A058C5" w:rsidRDefault="00A058C5" w:rsidP="00864355">
            <w:pPr>
              <w:pStyle w:val="TableParagraph"/>
              <w:spacing w:before="0"/>
              <w:ind w:left="107"/>
              <w:rPr>
                <w:sz w:val="20"/>
              </w:rPr>
            </w:pPr>
            <w:r>
              <w:rPr>
                <w:spacing w:val="-2"/>
                <w:sz w:val="20"/>
              </w:rPr>
              <w:t>преемственности</w:t>
            </w:r>
          </w:p>
        </w:tc>
        <w:tc>
          <w:tcPr>
            <w:tcW w:w="2338" w:type="dxa"/>
          </w:tcPr>
          <w:p w:rsidR="00A058C5" w:rsidRDefault="00A058C5" w:rsidP="00864355">
            <w:pPr>
              <w:pStyle w:val="TableParagraph"/>
              <w:tabs>
                <w:tab w:val="left" w:pos="1368"/>
                <w:tab w:val="left" w:pos="1448"/>
                <w:tab w:val="left" w:pos="1645"/>
                <w:tab w:val="left" w:pos="2136"/>
              </w:tabs>
              <w:spacing w:before="0"/>
              <w:ind w:left="107" w:right="100"/>
              <w:rPr>
                <w:sz w:val="20"/>
              </w:rPr>
            </w:pPr>
            <w:r>
              <w:rPr>
                <w:spacing w:val="-2"/>
                <w:sz w:val="20"/>
              </w:rPr>
              <w:t>Экскурсии</w:t>
            </w:r>
            <w:r>
              <w:rPr>
                <w:sz w:val="20"/>
              </w:rPr>
              <w:tab/>
            </w:r>
            <w:r>
              <w:rPr>
                <w:sz w:val="20"/>
              </w:rPr>
              <w:tab/>
            </w:r>
            <w:r>
              <w:rPr>
                <w:spacing w:val="-2"/>
                <w:sz w:val="20"/>
              </w:rPr>
              <w:t xml:space="preserve">младших </w:t>
            </w:r>
            <w:r>
              <w:rPr>
                <w:sz w:val="20"/>
              </w:rPr>
              <w:t>школьников</w:t>
            </w:r>
            <w:r>
              <w:rPr>
                <w:spacing w:val="-5"/>
                <w:sz w:val="20"/>
              </w:rPr>
              <w:t xml:space="preserve"> </w:t>
            </w:r>
            <w:r>
              <w:rPr>
                <w:sz w:val="20"/>
              </w:rPr>
              <w:t>в</w:t>
            </w:r>
            <w:r>
              <w:rPr>
                <w:spacing w:val="-4"/>
                <w:sz w:val="20"/>
              </w:rPr>
              <w:t xml:space="preserve"> </w:t>
            </w:r>
            <w:r>
              <w:rPr>
                <w:sz w:val="20"/>
              </w:rPr>
              <w:t xml:space="preserve">основную </w:t>
            </w:r>
            <w:r>
              <w:rPr>
                <w:spacing w:val="-2"/>
                <w:sz w:val="20"/>
              </w:rPr>
              <w:t>школу,</w:t>
            </w:r>
            <w:r>
              <w:rPr>
                <w:sz w:val="20"/>
              </w:rPr>
              <w:tab/>
            </w:r>
            <w:r>
              <w:rPr>
                <w:sz w:val="20"/>
              </w:rPr>
              <w:tab/>
            </w:r>
            <w:r>
              <w:rPr>
                <w:sz w:val="20"/>
              </w:rPr>
              <w:tab/>
            </w:r>
            <w:r>
              <w:rPr>
                <w:spacing w:val="-2"/>
                <w:sz w:val="20"/>
              </w:rPr>
              <w:t>раннее знакомство</w:t>
            </w:r>
            <w:r>
              <w:rPr>
                <w:sz w:val="20"/>
              </w:rPr>
              <w:tab/>
            </w:r>
            <w:r>
              <w:rPr>
                <w:spacing w:val="-4"/>
                <w:sz w:val="20"/>
              </w:rPr>
              <w:t>детей</w:t>
            </w:r>
            <w:r>
              <w:rPr>
                <w:sz w:val="20"/>
              </w:rPr>
              <w:tab/>
            </w:r>
            <w:r>
              <w:rPr>
                <w:spacing w:val="-10"/>
                <w:sz w:val="20"/>
              </w:rPr>
              <w:t>с</w:t>
            </w:r>
            <w:r>
              <w:rPr>
                <w:spacing w:val="-2"/>
                <w:sz w:val="20"/>
              </w:rPr>
              <w:t xml:space="preserve"> будущим</w:t>
            </w:r>
            <w:r>
              <w:rPr>
                <w:sz w:val="20"/>
              </w:rPr>
              <w:tab/>
            </w:r>
            <w:r>
              <w:rPr>
                <w:spacing w:val="-23"/>
                <w:sz w:val="20"/>
              </w:rPr>
              <w:t xml:space="preserve"> </w:t>
            </w:r>
            <w:r>
              <w:rPr>
                <w:spacing w:val="-2"/>
                <w:sz w:val="20"/>
              </w:rPr>
              <w:t>классным руководителем, взаимопосещение</w:t>
            </w:r>
          </w:p>
          <w:p w:rsidR="00A058C5" w:rsidRDefault="00A058C5" w:rsidP="00864355">
            <w:pPr>
              <w:pStyle w:val="TableParagraph"/>
              <w:spacing w:before="0" w:line="215" w:lineRule="exact"/>
              <w:ind w:left="107"/>
              <w:rPr>
                <w:sz w:val="20"/>
              </w:rPr>
            </w:pPr>
            <w:r>
              <w:rPr>
                <w:sz w:val="20"/>
              </w:rPr>
              <w:t>уроков</w:t>
            </w:r>
            <w:r>
              <w:rPr>
                <w:spacing w:val="-5"/>
                <w:sz w:val="20"/>
              </w:rPr>
              <w:t xml:space="preserve"> </w:t>
            </w:r>
            <w:r>
              <w:rPr>
                <w:sz w:val="20"/>
              </w:rPr>
              <w:t>и</w:t>
            </w:r>
            <w:r>
              <w:rPr>
                <w:spacing w:val="-4"/>
                <w:sz w:val="20"/>
              </w:rPr>
              <w:t xml:space="preserve"> </w:t>
            </w:r>
            <w:r>
              <w:rPr>
                <w:spacing w:val="-5"/>
                <w:sz w:val="20"/>
              </w:rPr>
              <w:t>пр.</w:t>
            </w:r>
          </w:p>
        </w:tc>
        <w:tc>
          <w:tcPr>
            <w:tcW w:w="2336" w:type="dxa"/>
          </w:tcPr>
          <w:p w:rsidR="00A058C5" w:rsidRDefault="00A058C5" w:rsidP="00864355">
            <w:pPr>
              <w:pStyle w:val="TableParagraph"/>
              <w:spacing w:before="0" w:line="225" w:lineRule="exact"/>
              <w:ind w:left="105"/>
              <w:rPr>
                <w:sz w:val="20"/>
              </w:rPr>
            </w:pPr>
            <w:r>
              <w:rPr>
                <w:spacing w:val="-2"/>
                <w:sz w:val="20"/>
              </w:rPr>
              <w:t>Администрация</w:t>
            </w:r>
          </w:p>
        </w:tc>
        <w:tc>
          <w:tcPr>
            <w:tcW w:w="2338" w:type="dxa"/>
          </w:tcPr>
          <w:p w:rsidR="00A058C5" w:rsidRDefault="00A058C5" w:rsidP="00864355">
            <w:pPr>
              <w:pStyle w:val="TableParagraph"/>
              <w:tabs>
                <w:tab w:val="left" w:pos="1342"/>
              </w:tabs>
              <w:spacing w:before="0"/>
              <w:ind w:left="107" w:right="99"/>
              <w:jc w:val="both"/>
              <w:rPr>
                <w:sz w:val="20"/>
              </w:rPr>
            </w:pPr>
            <w:r>
              <w:rPr>
                <w:spacing w:val="-2"/>
                <w:sz w:val="20"/>
              </w:rPr>
              <w:t>Второе</w:t>
            </w:r>
            <w:r>
              <w:rPr>
                <w:sz w:val="20"/>
              </w:rPr>
              <w:tab/>
            </w:r>
            <w:r>
              <w:rPr>
                <w:spacing w:val="-2"/>
                <w:sz w:val="20"/>
              </w:rPr>
              <w:t xml:space="preserve">полугодие </w:t>
            </w:r>
            <w:r>
              <w:rPr>
                <w:sz w:val="20"/>
              </w:rPr>
              <w:t xml:space="preserve">каждого учебного года для обучающихся 4 </w:t>
            </w:r>
            <w:r>
              <w:rPr>
                <w:spacing w:val="-2"/>
                <w:sz w:val="20"/>
              </w:rPr>
              <w:t>класса</w:t>
            </w:r>
          </w:p>
        </w:tc>
      </w:tr>
      <w:tr w:rsidR="00A058C5" w:rsidTr="00864355">
        <w:trPr>
          <w:trHeight w:val="230"/>
        </w:trPr>
        <w:tc>
          <w:tcPr>
            <w:tcW w:w="9348" w:type="dxa"/>
            <w:gridSpan w:val="4"/>
          </w:tcPr>
          <w:p w:rsidR="00A058C5" w:rsidRDefault="00A058C5" w:rsidP="00864355">
            <w:pPr>
              <w:pStyle w:val="TableParagraph"/>
              <w:spacing w:before="0" w:line="210" w:lineRule="exact"/>
              <w:ind w:left="107"/>
              <w:rPr>
                <w:b/>
                <w:sz w:val="20"/>
              </w:rPr>
            </w:pPr>
            <w:r>
              <w:rPr>
                <w:b/>
                <w:sz w:val="20"/>
              </w:rPr>
              <w:t>Выявление</w:t>
            </w:r>
            <w:r>
              <w:rPr>
                <w:b/>
                <w:spacing w:val="-6"/>
                <w:sz w:val="20"/>
              </w:rPr>
              <w:t xml:space="preserve"> </w:t>
            </w:r>
            <w:r>
              <w:rPr>
                <w:b/>
                <w:sz w:val="20"/>
              </w:rPr>
              <w:t>проблем</w:t>
            </w:r>
            <w:r>
              <w:rPr>
                <w:b/>
                <w:spacing w:val="-7"/>
                <w:sz w:val="20"/>
              </w:rPr>
              <w:t xml:space="preserve"> </w:t>
            </w:r>
            <w:r>
              <w:rPr>
                <w:b/>
                <w:sz w:val="20"/>
              </w:rPr>
              <w:t>с</w:t>
            </w:r>
            <w:r>
              <w:rPr>
                <w:b/>
                <w:spacing w:val="-5"/>
                <w:sz w:val="20"/>
              </w:rPr>
              <w:t xml:space="preserve"> </w:t>
            </w:r>
            <w:r>
              <w:rPr>
                <w:b/>
                <w:spacing w:val="-2"/>
                <w:sz w:val="20"/>
              </w:rPr>
              <w:t>адаптацией</w:t>
            </w:r>
          </w:p>
        </w:tc>
      </w:tr>
      <w:tr w:rsidR="00A058C5" w:rsidTr="00864355">
        <w:trPr>
          <w:trHeight w:val="2990"/>
        </w:trPr>
        <w:tc>
          <w:tcPr>
            <w:tcW w:w="2336" w:type="dxa"/>
          </w:tcPr>
          <w:p w:rsidR="00A058C5" w:rsidRDefault="00A058C5" w:rsidP="00864355">
            <w:pPr>
              <w:pStyle w:val="TableParagraph"/>
              <w:spacing w:before="0"/>
              <w:ind w:left="107"/>
              <w:rPr>
                <w:sz w:val="20"/>
              </w:rPr>
            </w:pPr>
            <w:r>
              <w:rPr>
                <w:spacing w:val="-2"/>
                <w:sz w:val="20"/>
              </w:rPr>
              <w:t>Педагогическое наблюдение</w:t>
            </w:r>
          </w:p>
        </w:tc>
        <w:tc>
          <w:tcPr>
            <w:tcW w:w="2338" w:type="dxa"/>
          </w:tcPr>
          <w:p w:rsidR="00A058C5" w:rsidRDefault="00A058C5" w:rsidP="00864355">
            <w:pPr>
              <w:pStyle w:val="TableParagraph"/>
              <w:tabs>
                <w:tab w:val="left" w:pos="956"/>
                <w:tab w:val="left" w:pos="1366"/>
                <w:tab w:val="left" w:pos="1423"/>
                <w:tab w:val="left" w:pos="1541"/>
                <w:tab w:val="left" w:pos="1635"/>
                <w:tab w:val="left" w:pos="2117"/>
              </w:tabs>
              <w:spacing w:before="0"/>
              <w:ind w:left="107" w:right="101"/>
              <w:rPr>
                <w:sz w:val="20"/>
              </w:rPr>
            </w:pPr>
            <w:r>
              <w:rPr>
                <w:spacing w:val="-2"/>
                <w:sz w:val="20"/>
              </w:rPr>
              <w:t>Причины:</w:t>
            </w:r>
            <w:r>
              <w:rPr>
                <w:spacing w:val="40"/>
                <w:sz w:val="20"/>
              </w:rPr>
              <w:t xml:space="preserve"> </w:t>
            </w:r>
            <w:r>
              <w:rPr>
                <w:sz w:val="20"/>
              </w:rPr>
              <w:t>недостаточное</w:t>
            </w:r>
            <w:r>
              <w:rPr>
                <w:spacing w:val="31"/>
                <w:sz w:val="20"/>
              </w:rPr>
              <w:t xml:space="preserve"> </w:t>
            </w:r>
            <w:r>
              <w:rPr>
                <w:sz w:val="20"/>
              </w:rPr>
              <w:t xml:space="preserve">развитие </w:t>
            </w:r>
            <w:r>
              <w:rPr>
                <w:spacing w:val="-2"/>
                <w:sz w:val="20"/>
              </w:rPr>
              <w:t xml:space="preserve">эмоционального интеллекта </w:t>
            </w:r>
            <w:r>
              <w:rPr>
                <w:sz w:val="20"/>
              </w:rPr>
              <w:t>обучающегося,</w:t>
            </w:r>
            <w:r>
              <w:rPr>
                <w:spacing w:val="69"/>
                <w:sz w:val="20"/>
              </w:rPr>
              <w:t xml:space="preserve"> </w:t>
            </w:r>
            <w:r>
              <w:rPr>
                <w:sz w:val="20"/>
              </w:rPr>
              <w:t>то</w:t>
            </w:r>
            <w:r>
              <w:rPr>
                <w:spacing w:val="70"/>
                <w:sz w:val="20"/>
              </w:rPr>
              <w:t xml:space="preserve"> </w:t>
            </w:r>
            <w:r>
              <w:rPr>
                <w:sz w:val="20"/>
              </w:rPr>
              <w:t xml:space="preserve">есть </w:t>
            </w:r>
            <w:r>
              <w:rPr>
                <w:spacing w:val="-2"/>
                <w:sz w:val="20"/>
              </w:rPr>
              <w:t>способности распознавать</w:t>
            </w:r>
            <w:r>
              <w:rPr>
                <w:sz w:val="20"/>
              </w:rPr>
              <w:tab/>
            </w:r>
            <w:r>
              <w:rPr>
                <w:sz w:val="20"/>
              </w:rPr>
              <w:tab/>
            </w:r>
            <w:r>
              <w:rPr>
                <w:sz w:val="20"/>
              </w:rPr>
              <w:tab/>
            </w:r>
            <w:r>
              <w:rPr>
                <w:spacing w:val="-2"/>
                <w:sz w:val="20"/>
              </w:rPr>
              <w:t>эмоции, намерения</w:t>
            </w:r>
            <w:r>
              <w:rPr>
                <w:sz w:val="20"/>
              </w:rPr>
              <w:tab/>
            </w:r>
            <w:r>
              <w:rPr>
                <w:sz w:val="20"/>
              </w:rPr>
              <w:tab/>
            </w:r>
            <w:r>
              <w:rPr>
                <w:sz w:val="20"/>
              </w:rPr>
              <w:tab/>
            </w:r>
            <w:r>
              <w:rPr>
                <w:sz w:val="20"/>
              </w:rPr>
              <w:tab/>
            </w:r>
            <w:r>
              <w:rPr>
                <w:spacing w:val="-2"/>
                <w:sz w:val="20"/>
              </w:rPr>
              <w:t>других людей</w:t>
            </w:r>
            <w:r>
              <w:rPr>
                <w:sz w:val="20"/>
              </w:rPr>
              <w:tab/>
            </w:r>
            <w:r>
              <w:rPr>
                <w:spacing w:val="-10"/>
                <w:sz w:val="20"/>
              </w:rPr>
              <w:t>и</w:t>
            </w:r>
            <w:r>
              <w:rPr>
                <w:sz w:val="20"/>
              </w:rPr>
              <w:tab/>
            </w:r>
            <w:r>
              <w:rPr>
                <w:spacing w:val="-2"/>
                <w:sz w:val="20"/>
              </w:rPr>
              <w:t>управлять своими</w:t>
            </w:r>
            <w:r>
              <w:rPr>
                <w:sz w:val="20"/>
              </w:rPr>
              <w:tab/>
            </w:r>
            <w:r>
              <w:rPr>
                <w:spacing w:val="-28"/>
                <w:sz w:val="20"/>
              </w:rPr>
              <w:t xml:space="preserve"> </w:t>
            </w:r>
            <w:r>
              <w:rPr>
                <w:sz w:val="20"/>
              </w:rPr>
              <w:t>чувствами</w:t>
            </w:r>
            <w:r>
              <w:rPr>
                <w:sz w:val="20"/>
              </w:rPr>
              <w:tab/>
            </w:r>
            <w:r>
              <w:rPr>
                <w:spacing w:val="-10"/>
                <w:sz w:val="20"/>
              </w:rPr>
              <w:t>и</w:t>
            </w:r>
            <w:r>
              <w:rPr>
                <w:spacing w:val="-2"/>
                <w:sz w:val="20"/>
              </w:rPr>
              <w:t xml:space="preserve"> желаниями,</w:t>
            </w:r>
            <w:r>
              <w:rPr>
                <w:sz w:val="20"/>
              </w:rPr>
              <w:tab/>
            </w:r>
            <w:r>
              <w:rPr>
                <w:sz w:val="20"/>
              </w:rPr>
              <w:tab/>
            </w:r>
            <w:r>
              <w:rPr>
                <w:spacing w:val="-2"/>
                <w:sz w:val="20"/>
              </w:rPr>
              <w:t>моторная неловкость,</w:t>
            </w:r>
            <w:r>
              <w:rPr>
                <w:sz w:val="20"/>
              </w:rPr>
              <w:tab/>
            </w:r>
            <w:r>
              <w:rPr>
                <w:spacing w:val="-2"/>
                <w:sz w:val="20"/>
              </w:rPr>
              <w:t>проблемы</w:t>
            </w:r>
          </w:p>
          <w:p w:rsidR="00A058C5" w:rsidRDefault="00A058C5" w:rsidP="00864355">
            <w:pPr>
              <w:pStyle w:val="TableParagraph"/>
              <w:spacing w:before="0" w:line="215" w:lineRule="exact"/>
              <w:ind w:left="107"/>
              <w:rPr>
                <w:sz w:val="20"/>
              </w:rPr>
            </w:pPr>
            <w:r>
              <w:rPr>
                <w:sz w:val="20"/>
              </w:rPr>
              <w:t>со</w:t>
            </w:r>
            <w:r>
              <w:rPr>
                <w:spacing w:val="-1"/>
                <w:sz w:val="20"/>
              </w:rPr>
              <w:t xml:space="preserve"> </w:t>
            </w:r>
            <w:r>
              <w:rPr>
                <w:spacing w:val="-2"/>
                <w:sz w:val="20"/>
              </w:rPr>
              <w:t>здоровьем</w:t>
            </w:r>
          </w:p>
        </w:tc>
        <w:tc>
          <w:tcPr>
            <w:tcW w:w="2336" w:type="dxa"/>
          </w:tcPr>
          <w:p w:rsidR="00A058C5" w:rsidRDefault="00A058C5" w:rsidP="00864355">
            <w:pPr>
              <w:pStyle w:val="TableParagraph"/>
              <w:spacing w:before="0"/>
              <w:ind w:left="105" w:right="103"/>
              <w:rPr>
                <w:sz w:val="20"/>
              </w:rPr>
            </w:pPr>
            <w:r>
              <w:rPr>
                <w:sz w:val="20"/>
              </w:rPr>
              <w:t>Классный</w:t>
            </w:r>
            <w:r>
              <w:rPr>
                <w:spacing w:val="-13"/>
                <w:sz w:val="20"/>
              </w:rPr>
              <w:t xml:space="preserve"> </w:t>
            </w:r>
            <w:r>
              <w:rPr>
                <w:sz w:val="20"/>
              </w:rPr>
              <w:t xml:space="preserve">руководитель, </w:t>
            </w:r>
            <w:r>
              <w:rPr>
                <w:spacing w:val="-2"/>
                <w:sz w:val="20"/>
              </w:rPr>
              <w:t>педагог-психолог, учителя-предметники</w:t>
            </w:r>
          </w:p>
        </w:tc>
        <w:tc>
          <w:tcPr>
            <w:tcW w:w="2338" w:type="dxa"/>
          </w:tcPr>
          <w:p w:rsidR="00A058C5" w:rsidRDefault="00A058C5" w:rsidP="00864355">
            <w:pPr>
              <w:pStyle w:val="TableParagraph"/>
              <w:spacing w:before="0" w:line="225" w:lineRule="exact"/>
              <w:ind w:left="107"/>
              <w:rPr>
                <w:sz w:val="20"/>
              </w:rPr>
            </w:pPr>
            <w:r>
              <w:rPr>
                <w:spacing w:val="-2"/>
                <w:sz w:val="20"/>
              </w:rPr>
              <w:t>Ежедневно</w:t>
            </w:r>
          </w:p>
        </w:tc>
      </w:tr>
    </w:tbl>
    <w:p w:rsidR="00A058C5" w:rsidRDefault="00A058C5" w:rsidP="00A058C5">
      <w:pPr>
        <w:pStyle w:val="TableParagraph"/>
        <w:spacing w:line="225" w:lineRule="exact"/>
        <w:rPr>
          <w:sz w:val="20"/>
        </w:rPr>
        <w:sectPr w:rsidR="00A058C5">
          <w:type w:val="continuous"/>
          <w:pgSz w:w="11920" w:h="16850"/>
          <w:pgMar w:top="1120" w:right="141" w:bottom="1176" w:left="708" w:header="0" w:footer="650" w:gutter="0"/>
          <w:cols w:space="720"/>
        </w:sectPr>
      </w:pPr>
    </w:p>
    <w:tbl>
      <w:tblPr>
        <w:tblStyle w:val="TableNormal"/>
        <w:tblW w:w="0" w:type="auto"/>
        <w:tblInd w:w="8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36"/>
        <w:gridCol w:w="2338"/>
        <w:gridCol w:w="2336"/>
        <w:gridCol w:w="2338"/>
      </w:tblGrid>
      <w:tr w:rsidR="00A058C5" w:rsidTr="00864355">
        <w:trPr>
          <w:trHeight w:val="230"/>
        </w:trPr>
        <w:tc>
          <w:tcPr>
            <w:tcW w:w="9348" w:type="dxa"/>
            <w:gridSpan w:val="4"/>
          </w:tcPr>
          <w:p w:rsidR="00A058C5" w:rsidRDefault="00A058C5" w:rsidP="00864355">
            <w:pPr>
              <w:pStyle w:val="TableParagraph"/>
              <w:spacing w:before="0" w:line="210" w:lineRule="exact"/>
              <w:ind w:left="107"/>
              <w:rPr>
                <w:b/>
                <w:sz w:val="20"/>
              </w:rPr>
            </w:pPr>
            <w:r>
              <w:rPr>
                <w:b/>
                <w:sz w:val="20"/>
              </w:rPr>
              <w:lastRenderedPageBreak/>
              <w:t>Мероприятия</w:t>
            </w:r>
            <w:r>
              <w:rPr>
                <w:b/>
                <w:spacing w:val="-6"/>
                <w:sz w:val="20"/>
              </w:rPr>
              <w:t xml:space="preserve"> </w:t>
            </w:r>
            <w:r>
              <w:rPr>
                <w:b/>
                <w:sz w:val="20"/>
              </w:rPr>
              <w:t>по</w:t>
            </w:r>
            <w:r>
              <w:rPr>
                <w:b/>
                <w:spacing w:val="-4"/>
                <w:sz w:val="20"/>
              </w:rPr>
              <w:t xml:space="preserve"> </w:t>
            </w:r>
            <w:r>
              <w:rPr>
                <w:b/>
                <w:spacing w:val="-2"/>
                <w:sz w:val="20"/>
              </w:rPr>
              <w:t>коррекции</w:t>
            </w:r>
          </w:p>
        </w:tc>
      </w:tr>
      <w:tr w:rsidR="00A058C5" w:rsidTr="00864355">
        <w:trPr>
          <w:trHeight w:val="1840"/>
        </w:trPr>
        <w:tc>
          <w:tcPr>
            <w:tcW w:w="2336" w:type="dxa"/>
          </w:tcPr>
          <w:p w:rsidR="00A058C5" w:rsidRDefault="00A058C5" w:rsidP="00864355">
            <w:pPr>
              <w:pStyle w:val="TableParagraph"/>
              <w:spacing w:before="0" w:line="226" w:lineRule="exact"/>
              <w:ind w:left="107"/>
              <w:rPr>
                <w:sz w:val="20"/>
              </w:rPr>
            </w:pPr>
            <w:r>
              <w:rPr>
                <w:sz w:val="20"/>
              </w:rPr>
              <w:t>Беседы</w:t>
            </w:r>
            <w:r>
              <w:rPr>
                <w:spacing w:val="-4"/>
                <w:sz w:val="20"/>
              </w:rPr>
              <w:t xml:space="preserve"> </w:t>
            </w:r>
            <w:r>
              <w:rPr>
                <w:sz w:val="20"/>
              </w:rPr>
              <w:t>с</w:t>
            </w:r>
            <w:r>
              <w:rPr>
                <w:spacing w:val="-4"/>
                <w:sz w:val="20"/>
              </w:rPr>
              <w:t xml:space="preserve"> </w:t>
            </w:r>
            <w:r>
              <w:rPr>
                <w:spacing w:val="-2"/>
                <w:sz w:val="20"/>
              </w:rPr>
              <w:t>психологом</w:t>
            </w:r>
          </w:p>
        </w:tc>
        <w:tc>
          <w:tcPr>
            <w:tcW w:w="2338" w:type="dxa"/>
          </w:tcPr>
          <w:p w:rsidR="00A058C5" w:rsidRDefault="00A058C5" w:rsidP="00864355">
            <w:pPr>
              <w:pStyle w:val="TableParagraph"/>
              <w:tabs>
                <w:tab w:val="left" w:pos="661"/>
                <w:tab w:val="left" w:pos="1443"/>
                <w:tab w:val="left" w:pos="2117"/>
              </w:tabs>
              <w:spacing w:before="0"/>
              <w:ind w:left="107" w:right="101"/>
              <w:rPr>
                <w:sz w:val="20"/>
              </w:rPr>
            </w:pPr>
            <w:r>
              <w:rPr>
                <w:spacing w:val="-2"/>
                <w:sz w:val="20"/>
              </w:rPr>
              <w:t>Проведении индивидуальных доброжелательных</w:t>
            </w:r>
            <w:r>
              <w:rPr>
                <w:sz w:val="20"/>
              </w:rPr>
              <w:tab/>
            </w:r>
            <w:r>
              <w:rPr>
                <w:spacing w:val="-10"/>
                <w:sz w:val="20"/>
              </w:rPr>
              <w:t>и</w:t>
            </w:r>
            <w:r>
              <w:rPr>
                <w:spacing w:val="-2"/>
                <w:sz w:val="20"/>
              </w:rPr>
              <w:t xml:space="preserve"> откровенных</w:t>
            </w:r>
            <w:r>
              <w:rPr>
                <w:sz w:val="20"/>
              </w:rPr>
              <w:tab/>
            </w:r>
            <w:r>
              <w:rPr>
                <w:spacing w:val="-4"/>
                <w:sz w:val="20"/>
              </w:rPr>
              <w:t>бесед</w:t>
            </w:r>
            <w:r>
              <w:rPr>
                <w:sz w:val="20"/>
              </w:rPr>
              <w:tab/>
            </w:r>
            <w:r>
              <w:rPr>
                <w:spacing w:val="-33"/>
                <w:sz w:val="20"/>
              </w:rPr>
              <w:t xml:space="preserve"> </w:t>
            </w:r>
            <w:r>
              <w:rPr>
                <w:spacing w:val="-8"/>
                <w:sz w:val="20"/>
              </w:rPr>
              <w:t xml:space="preserve">с </w:t>
            </w:r>
            <w:r>
              <w:rPr>
                <w:sz w:val="20"/>
              </w:rPr>
              <w:t>учащимся</w:t>
            </w:r>
            <w:r>
              <w:rPr>
                <w:spacing w:val="-4"/>
                <w:sz w:val="20"/>
              </w:rPr>
              <w:t xml:space="preserve"> </w:t>
            </w:r>
            <w:r>
              <w:rPr>
                <w:sz w:val="20"/>
              </w:rPr>
              <w:t>об</w:t>
            </w:r>
            <w:r>
              <w:rPr>
                <w:spacing w:val="-4"/>
                <w:sz w:val="20"/>
              </w:rPr>
              <w:t xml:space="preserve"> </w:t>
            </w:r>
            <w:r>
              <w:rPr>
                <w:sz w:val="20"/>
              </w:rPr>
              <w:t>их</w:t>
            </w:r>
            <w:r>
              <w:rPr>
                <w:spacing w:val="-3"/>
                <w:sz w:val="20"/>
              </w:rPr>
              <w:t xml:space="preserve"> </w:t>
            </w:r>
            <w:r>
              <w:rPr>
                <w:sz w:val="20"/>
              </w:rPr>
              <w:t xml:space="preserve">успехах </w:t>
            </w:r>
            <w:r>
              <w:rPr>
                <w:spacing w:val="-10"/>
                <w:sz w:val="20"/>
              </w:rPr>
              <w:t>и</w:t>
            </w:r>
            <w:r>
              <w:rPr>
                <w:sz w:val="20"/>
              </w:rPr>
              <w:tab/>
            </w:r>
            <w:r>
              <w:rPr>
                <w:spacing w:val="-2"/>
                <w:sz w:val="20"/>
              </w:rPr>
              <w:t>трудностях,</w:t>
            </w:r>
            <w:r>
              <w:rPr>
                <w:sz w:val="20"/>
              </w:rPr>
              <w:tab/>
            </w:r>
            <w:r>
              <w:rPr>
                <w:spacing w:val="-43"/>
                <w:sz w:val="20"/>
              </w:rPr>
              <w:t xml:space="preserve"> </w:t>
            </w:r>
            <w:r>
              <w:rPr>
                <w:spacing w:val="-7"/>
                <w:sz w:val="20"/>
              </w:rPr>
              <w:t>о</w:t>
            </w:r>
          </w:p>
          <w:p w:rsidR="00A058C5" w:rsidRDefault="00A058C5" w:rsidP="00864355">
            <w:pPr>
              <w:pStyle w:val="TableParagraph"/>
              <w:tabs>
                <w:tab w:val="left" w:pos="2036"/>
              </w:tabs>
              <w:spacing w:before="0" w:line="230" w:lineRule="exact"/>
              <w:ind w:left="107" w:right="101"/>
              <w:rPr>
                <w:sz w:val="20"/>
              </w:rPr>
            </w:pPr>
            <w:r>
              <w:rPr>
                <w:spacing w:val="-2"/>
                <w:sz w:val="20"/>
              </w:rPr>
              <w:t>взаимодействии</w:t>
            </w:r>
            <w:r>
              <w:rPr>
                <w:sz w:val="20"/>
              </w:rPr>
              <w:tab/>
            </w:r>
            <w:r>
              <w:rPr>
                <w:spacing w:val="-6"/>
                <w:sz w:val="20"/>
              </w:rPr>
              <w:t xml:space="preserve">со </w:t>
            </w:r>
            <w:r>
              <w:rPr>
                <w:sz w:val="20"/>
              </w:rPr>
              <w:t>сверстниками и т.п</w:t>
            </w:r>
          </w:p>
        </w:tc>
        <w:tc>
          <w:tcPr>
            <w:tcW w:w="2336" w:type="dxa"/>
          </w:tcPr>
          <w:p w:rsidR="00A058C5" w:rsidRDefault="00A058C5" w:rsidP="00864355">
            <w:pPr>
              <w:pStyle w:val="TableParagraph"/>
              <w:spacing w:before="0" w:line="226" w:lineRule="exact"/>
              <w:ind w:left="105"/>
              <w:rPr>
                <w:sz w:val="20"/>
              </w:rPr>
            </w:pPr>
            <w:r>
              <w:rPr>
                <w:spacing w:val="-2"/>
                <w:sz w:val="20"/>
              </w:rPr>
              <w:t>Педагог-психолог</w:t>
            </w:r>
          </w:p>
        </w:tc>
        <w:tc>
          <w:tcPr>
            <w:tcW w:w="2338" w:type="dxa"/>
          </w:tcPr>
          <w:p w:rsidR="00A058C5" w:rsidRDefault="00A058C5" w:rsidP="00864355">
            <w:pPr>
              <w:pStyle w:val="TableParagraph"/>
              <w:spacing w:before="0"/>
              <w:ind w:left="107" w:right="100"/>
              <w:rPr>
                <w:sz w:val="20"/>
              </w:rPr>
            </w:pPr>
            <w:r>
              <w:rPr>
                <w:sz w:val="20"/>
              </w:rPr>
              <w:t>Сентябрь,</w:t>
            </w:r>
            <w:r>
              <w:rPr>
                <w:spacing w:val="14"/>
                <w:sz w:val="20"/>
              </w:rPr>
              <w:t xml:space="preserve"> </w:t>
            </w:r>
            <w:r>
              <w:rPr>
                <w:sz w:val="20"/>
              </w:rPr>
              <w:t>обучающиеся 5 класса</w:t>
            </w:r>
          </w:p>
        </w:tc>
      </w:tr>
      <w:tr w:rsidR="00A058C5" w:rsidTr="00864355">
        <w:trPr>
          <w:trHeight w:val="1379"/>
        </w:trPr>
        <w:tc>
          <w:tcPr>
            <w:tcW w:w="2336" w:type="dxa"/>
          </w:tcPr>
          <w:p w:rsidR="00A058C5" w:rsidRDefault="00A058C5" w:rsidP="00864355">
            <w:pPr>
              <w:pStyle w:val="TableParagraph"/>
              <w:tabs>
                <w:tab w:val="left" w:pos="1364"/>
                <w:tab w:val="left" w:pos="1409"/>
                <w:tab w:val="left" w:pos="2117"/>
              </w:tabs>
              <w:spacing w:before="0"/>
              <w:ind w:left="107" w:right="99"/>
              <w:rPr>
                <w:sz w:val="20"/>
              </w:rPr>
            </w:pPr>
            <w:r>
              <w:rPr>
                <w:spacing w:val="-2"/>
                <w:sz w:val="20"/>
              </w:rPr>
              <w:t>Коррекция</w:t>
            </w:r>
            <w:r>
              <w:rPr>
                <w:sz w:val="20"/>
              </w:rPr>
              <w:tab/>
            </w:r>
            <w:r>
              <w:rPr>
                <w:sz w:val="20"/>
              </w:rPr>
              <w:tab/>
            </w:r>
            <w:r>
              <w:rPr>
                <w:spacing w:val="-2"/>
                <w:sz w:val="20"/>
              </w:rPr>
              <w:t>методики проведения</w:t>
            </w:r>
            <w:r>
              <w:rPr>
                <w:sz w:val="20"/>
              </w:rPr>
              <w:tab/>
            </w:r>
            <w:r>
              <w:rPr>
                <w:spacing w:val="-4"/>
                <w:sz w:val="20"/>
              </w:rPr>
              <w:t>урока</w:t>
            </w:r>
            <w:r>
              <w:rPr>
                <w:sz w:val="20"/>
              </w:rPr>
              <w:tab/>
            </w:r>
            <w:r>
              <w:rPr>
                <w:spacing w:val="-10"/>
                <w:sz w:val="20"/>
              </w:rPr>
              <w:t>и</w:t>
            </w:r>
            <w:r>
              <w:rPr>
                <w:spacing w:val="-2"/>
                <w:sz w:val="20"/>
              </w:rPr>
              <w:t xml:space="preserve"> внеурочной</w:t>
            </w:r>
            <w:r>
              <w:rPr>
                <w:spacing w:val="40"/>
                <w:sz w:val="20"/>
              </w:rPr>
              <w:t xml:space="preserve"> </w:t>
            </w:r>
            <w:r>
              <w:rPr>
                <w:spacing w:val="-2"/>
                <w:sz w:val="20"/>
              </w:rPr>
              <w:t>деятельности</w:t>
            </w:r>
          </w:p>
        </w:tc>
        <w:tc>
          <w:tcPr>
            <w:tcW w:w="2338" w:type="dxa"/>
          </w:tcPr>
          <w:p w:rsidR="00A058C5" w:rsidRDefault="00A058C5" w:rsidP="00864355">
            <w:pPr>
              <w:pStyle w:val="TableParagraph"/>
              <w:tabs>
                <w:tab w:val="left" w:pos="1234"/>
              </w:tabs>
              <w:spacing w:before="0" w:line="225" w:lineRule="exact"/>
              <w:ind w:left="107"/>
              <w:jc w:val="both"/>
              <w:rPr>
                <w:sz w:val="20"/>
              </w:rPr>
            </w:pPr>
            <w:r>
              <w:rPr>
                <w:spacing w:val="-2"/>
                <w:sz w:val="20"/>
              </w:rPr>
              <w:t>Выбор</w:t>
            </w:r>
            <w:r>
              <w:rPr>
                <w:sz w:val="20"/>
              </w:rPr>
              <w:tab/>
            </w:r>
            <w:r>
              <w:rPr>
                <w:spacing w:val="-2"/>
                <w:sz w:val="20"/>
              </w:rPr>
              <w:t>актуальных</w:t>
            </w:r>
          </w:p>
          <w:p w:rsidR="00A058C5" w:rsidRDefault="00A058C5" w:rsidP="00864355">
            <w:pPr>
              <w:pStyle w:val="TableParagraph"/>
              <w:tabs>
                <w:tab w:val="left" w:pos="1931"/>
              </w:tabs>
              <w:spacing w:before="0"/>
              <w:ind w:left="107" w:right="101"/>
              <w:jc w:val="both"/>
              <w:rPr>
                <w:sz w:val="20"/>
              </w:rPr>
            </w:pPr>
            <w:r>
              <w:rPr>
                <w:sz w:val="20"/>
              </w:rPr>
              <w:t xml:space="preserve">видов деятельности, которые необходимы </w:t>
            </w:r>
            <w:r>
              <w:rPr>
                <w:spacing w:val="-2"/>
                <w:sz w:val="20"/>
              </w:rPr>
              <w:t>обучающемуся</w:t>
            </w:r>
            <w:r>
              <w:rPr>
                <w:sz w:val="20"/>
              </w:rPr>
              <w:tab/>
            </w:r>
            <w:r>
              <w:rPr>
                <w:spacing w:val="-5"/>
                <w:sz w:val="20"/>
              </w:rPr>
              <w:t>для</w:t>
            </w:r>
          </w:p>
          <w:p w:rsidR="00A058C5" w:rsidRDefault="00A058C5" w:rsidP="00864355">
            <w:pPr>
              <w:pStyle w:val="TableParagraph"/>
              <w:spacing w:before="0" w:line="228" w:lineRule="exact"/>
              <w:ind w:left="107" w:right="102"/>
              <w:jc w:val="both"/>
              <w:rPr>
                <w:sz w:val="20"/>
              </w:rPr>
            </w:pPr>
            <w:r>
              <w:rPr>
                <w:sz w:val="20"/>
              </w:rPr>
              <w:t>преодоления</w:t>
            </w:r>
            <w:r>
              <w:rPr>
                <w:spacing w:val="-13"/>
                <w:sz w:val="20"/>
              </w:rPr>
              <w:t xml:space="preserve"> </w:t>
            </w:r>
            <w:r>
              <w:rPr>
                <w:sz w:val="20"/>
              </w:rPr>
              <w:t xml:space="preserve">трудностей </w:t>
            </w:r>
            <w:r>
              <w:rPr>
                <w:spacing w:val="-2"/>
                <w:sz w:val="20"/>
              </w:rPr>
              <w:t>адаптации</w:t>
            </w:r>
          </w:p>
        </w:tc>
        <w:tc>
          <w:tcPr>
            <w:tcW w:w="2336" w:type="dxa"/>
          </w:tcPr>
          <w:p w:rsidR="00A058C5" w:rsidRDefault="00A058C5" w:rsidP="00864355">
            <w:pPr>
              <w:pStyle w:val="TableParagraph"/>
              <w:spacing w:before="0" w:line="225" w:lineRule="exact"/>
              <w:ind w:left="105"/>
              <w:rPr>
                <w:sz w:val="20"/>
              </w:rPr>
            </w:pPr>
            <w:r>
              <w:rPr>
                <w:spacing w:val="-2"/>
                <w:sz w:val="20"/>
              </w:rPr>
              <w:t>Учитель-предметник</w:t>
            </w:r>
          </w:p>
        </w:tc>
        <w:tc>
          <w:tcPr>
            <w:tcW w:w="2338" w:type="dxa"/>
          </w:tcPr>
          <w:p w:rsidR="00A058C5" w:rsidRDefault="00A058C5" w:rsidP="00864355">
            <w:pPr>
              <w:pStyle w:val="TableParagraph"/>
              <w:spacing w:before="0"/>
              <w:ind w:left="107" w:right="100"/>
              <w:jc w:val="both"/>
              <w:rPr>
                <w:sz w:val="20"/>
              </w:rPr>
            </w:pPr>
            <w:r>
              <w:rPr>
                <w:sz w:val="20"/>
              </w:rPr>
              <w:t>Индивидуально, при выявлении ребенка с проблемой адаптации</w:t>
            </w:r>
          </w:p>
        </w:tc>
      </w:tr>
      <w:tr w:rsidR="00A058C5" w:rsidTr="00864355">
        <w:trPr>
          <w:trHeight w:val="2531"/>
        </w:trPr>
        <w:tc>
          <w:tcPr>
            <w:tcW w:w="2336" w:type="dxa"/>
          </w:tcPr>
          <w:p w:rsidR="00A058C5" w:rsidRDefault="00A058C5" w:rsidP="00864355">
            <w:pPr>
              <w:pStyle w:val="TableParagraph"/>
              <w:spacing w:before="0"/>
              <w:ind w:left="107" w:right="457"/>
              <w:rPr>
                <w:sz w:val="20"/>
              </w:rPr>
            </w:pPr>
            <w:r>
              <w:rPr>
                <w:spacing w:val="-2"/>
                <w:sz w:val="20"/>
              </w:rPr>
              <w:t xml:space="preserve">Индивидуальная </w:t>
            </w:r>
            <w:r>
              <w:rPr>
                <w:sz w:val="20"/>
              </w:rPr>
              <w:t>траектория</w:t>
            </w:r>
            <w:r>
              <w:rPr>
                <w:spacing w:val="-13"/>
                <w:sz w:val="20"/>
              </w:rPr>
              <w:t xml:space="preserve"> </w:t>
            </w:r>
            <w:r>
              <w:rPr>
                <w:sz w:val="20"/>
              </w:rPr>
              <w:t>развития</w:t>
            </w:r>
          </w:p>
        </w:tc>
        <w:tc>
          <w:tcPr>
            <w:tcW w:w="2338" w:type="dxa"/>
          </w:tcPr>
          <w:p w:rsidR="00A058C5" w:rsidRDefault="00A058C5" w:rsidP="00864355">
            <w:pPr>
              <w:pStyle w:val="TableParagraph"/>
              <w:tabs>
                <w:tab w:val="left" w:pos="1104"/>
                <w:tab w:val="left" w:pos="1434"/>
                <w:tab w:val="left" w:pos="1518"/>
                <w:tab w:val="left" w:pos="1728"/>
                <w:tab w:val="left" w:pos="2133"/>
              </w:tabs>
              <w:spacing w:before="0"/>
              <w:ind w:left="107" w:right="100"/>
              <w:rPr>
                <w:sz w:val="20"/>
              </w:rPr>
            </w:pPr>
            <w:r>
              <w:rPr>
                <w:spacing w:val="-2"/>
                <w:sz w:val="20"/>
              </w:rPr>
              <w:t xml:space="preserve">Создание </w:t>
            </w:r>
            <w:r>
              <w:rPr>
                <w:sz w:val="20"/>
              </w:rPr>
              <w:t>индивидуальных</w:t>
            </w:r>
            <w:r>
              <w:rPr>
                <w:spacing w:val="-2"/>
                <w:sz w:val="20"/>
              </w:rPr>
              <w:t xml:space="preserve"> </w:t>
            </w:r>
            <w:r>
              <w:rPr>
                <w:sz w:val="20"/>
              </w:rPr>
              <w:t xml:space="preserve">планов </w:t>
            </w:r>
            <w:r>
              <w:rPr>
                <w:spacing w:val="-2"/>
                <w:sz w:val="20"/>
              </w:rPr>
              <w:t>обучения</w:t>
            </w:r>
            <w:r>
              <w:rPr>
                <w:sz w:val="20"/>
              </w:rPr>
              <w:tab/>
            </w:r>
            <w:r>
              <w:rPr>
                <w:spacing w:val="-2"/>
                <w:sz w:val="20"/>
              </w:rPr>
              <w:t>учащихся</w:t>
            </w:r>
            <w:r>
              <w:rPr>
                <w:sz w:val="20"/>
              </w:rPr>
              <w:tab/>
            </w:r>
            <w:r>
              <w:rPr>
                <w:spacing w:val="-10"/>
                <w:sz w:val="20"/>
              </w:rPr>
              <w:t>с</w:t>
            </w:r>
            <w:r>
              <w:rPr>
                <w:sz w:val="20"/>
              </w:rPr>
              <w:t xml:space="preserve"> учетом</w:t>
            </w:r>
            <w:r>
              <w:rPr>
                <w:spacing w:val="80"/>
                <w:sz w:val="20"/>
              </w:rPr>
              <w:t xml:space="preserve"> </w:t>
            </w:r>
            <w:r>
              <w:rPr>
                <w:sz w:val="20"/>
              </w:rPr>
              <w:t>отсутствия</w:t>
            </w:r>
            <w:r>
              <w:rPr>
                <w:spacing w:val="80"/>
                <w:sz w:val="20"/>
              </w:rPr>
              <w:t xml:space="preserve"> </w:t>
            </w:r>
            <w:r>
              <w:rPr>
                <w:sz w:val="20"/>
              </w:rPr>
              <w:t xml:space="preserve">тех </w:t>
            </w:r>
            <w:r>
              <w:rPr>
                <w:spacing w:val="-2"/>
                <w:sz w:val="20"/>
              </w:rPr>
              <w:t>качеств,</w:t>
            </w:r>
            <w:r>
              <w:rPr>
                <w:sz w:val="20"/>
              </w:rPr>
              <w:tab/>
            </w:r>
            <w:r>
              <w:rPr>
                <w:sz w:val="20"/>
              </w:rPr>
              <w:tab/>
            </w:r>
            <w:r>
              <w:rPr>
                <w:sz w:val="20"/>
              </w:rPr>
              <w:tab/>
            </w:r>
            <w:r>
              <w:rPr>
                <w:spacing w:val="-2"/>
                <w:sz w:val="20"/>
              </w:rPr>
              <w:t>которые усугубляют</w:t>
            </w:r>
            <w:r>
              <w:rPr>
                <w:sz w:val="20"/>
              </w:rPr>
              <w:tab/>
            </w:r>
            <w:r>
              <w:rPr>
                <w:spacing w:val="-2"/>
                <w:sz w:val="20"/>
              </w:rPr>
              <w:t>признаки дезадаптации:</w:t>
            </w:r>
            <w:r>
              <w:rPr>
                <w:sz w:val="20"/>
              </w:rPr>
              <w:tab/>
            </w:r>
            <w:r>
              <w:rPr>
                <w:sz w:val="20"/>
              </w:rPr>
              <w:tab/>
            </w:r>
            <w:r>
              <w:rPr>
                <w:sz w:val="20"/>
              </w:rPr>
              <w:tab/>
            </w:r>
            <w:r>
              <w:rPr>
                <w:spacing w:val="-4"/>
                <w:sz w:val="20"/>
              </w:rPr>
              <w:t xml:space="preserve">малая </w:t>
            </w:r>
            <w:r>
              <w:rPr>
                <w:spacing w:val="-2"/>
                <w:sz w:val="20"/>
              </w:rPr>
              <w:t xml:space="preserve">самостоятельность, </w:t>
            </w:r>
            <w:r>
              <w:rPr>
                <w:sz w:val="20"/>
              </w:rPr>
              <w:t>отсутствие</w:t>
            </w:r>
            <w:r>
              <w:rPr>
                <w:spacing w:val="30"/>
                <w:sz w:val="20"/>
              </w:rPr>
              <w:t xml:space="preserve"> </w:t>
            </w:r>
            <w:r>
              <w:rPr>
                <w:spacing w:val="-2"/>
                <w:sz w:val="20"/>
              </w:rPr>
              <w:t>инициативы,</w:t>
            </w:r>
          </w:p>
          <w:p w:rsidR="00A058C5" w:rsidRDefault="00A058C5" w:rsidP="00864355">
            <w:pPr>
              <w:pStyle w:val="TableParagraph"/>
              <w:spacing w:before="0" w:line="230" w:lineRule="atLeast"/>
              <w:ind w:left="107"/>
              <w:rPr>
                <w:sz w:val="20"/>
              </w:rPr>
            </w:pPr>
            <w:r>
              <w:rPr>
                <w:sz w:val="20"/>
              </w:rPr>
              <w:t>затруднения в</w:t>
            </w:r>
            <w:r>
              <w:rPr>
                <w:spacing w:val="6"/>
                <w:sz w:val="20"/>
              </w:rPr>
              <w:t xml:space="preserve"> </w:t>
            </w:r>
            <w:r>
              <w:rPr>
                <w:sz w:val="20"/>
              </w:rPr>
              <w:t>принятии требований учителя</w:t>
            </w:r>
          </w:p>
        </w:tc>
        <w:tc>
          <w:tcPr>
            <w:tcW w:w="2336" w:type="dxa"/>
          </w:tcPr>
          <w:p w:rsidR="00A058C5" w:rsidRDefault="00A058C5" w:rsidP="00864355">
            <w:pPr>
              <w:pStyle w:val="TableParagraph"/>
              <w:spacing w:before="0"/>
              <w:ind w:left="105" w:right="103"/>
              <w:rPr>
                <w:sz w:val="20"/>
              </w:rPr>
            </w:pPr>
            <w:r>
              <w:rPr>
                <w:spacing w:val="-2"/>
                <w:sz w:val="20"/>
              </w:rPr>
              <w:t xml:space="preserve">Администрация, </w:t>
            </w:r>
            <w:r>
              <w:rPr>
                <w:sz w:val="20"/>
              </w:rPr>
              <w:t>классный</w:t>
            </w:r>
            <w:r>
              <w:rPr>
                <w:spacing w:val="8"/>
                <w:sz w:val="20"/>
              </w:rPr>
              <w:t xml:space="preserve"> </w:t>
            </w:r>
            <w:r>
              <w:rPr>
                <w:sz w:val="20"/>
              </w:rPr>
              <w:t xml:space="preserve">руководитель, </w:t>
            </w:r>
            <w:r>
              <w:rPr>
                <w:spacing w:val="-2"/>
                <w:sz w:val="20"/>
              </w:rPr>
              <w:t>учителя-предметники</w:t>
            </w:r>
          </w:p>
        </w:tc>
        <w:tc>
          <w:tcPr>
            <w:tcW w:w="2338" w:type="dxa"/>
          </w:tcPr>
          <w:p w:rsidR="00A058C5" w:rsidRDefault="00A058C5" w:rsidP="00864355">
            <w:pPr>
              <w:pStyle w:val="TableParagraph"/>
              <w:spacing w:before="0"/>
              <w:ind w:left="107" w:right="100"/>
              <w:jc w:val="both"/>
              <w:rPr>
                <w:sz w:val="20"/>
              </w:rPr>
            </w:pPr>
            <w:r>
              <w:rPr>
                <w:sz w:val="20"/>
              </w:rPr>
              <w:t>Индивидуально, при выявлении ребенка с проблемой адаптации</w:t>
            </w:r>
          </w:p>
        </w:tc>
      </w:tr>
      <w:tr w:rsidR="00A058C5" w:rsidTr="00864355">
        <w:trPr>
          <w:trHeight w:val="2760"/>
        </w:trPr>
        <w:tc>
          <w:tcPr>
            <w:tcW w:w="2336" w:type="dxa"/>
          </w:tcPr>
          <w:p w:rsidR="00A058C5" w:rsidRDefault="00A058C5" w:rsidP="00864355">
            <w:pPr>
              <w:pStyle w:val="TableParagraph"/>
              <w:spacing w:before="0"/>
              <w:ind w:left="107" w:right="99"/>
              <w:jc w:val="both"/>
              <w:rPr>
                <w:sz w:val="20"/>
              </w:rPr>
            </w:pPr>
            <w:r>
              <w:rPr>
                <w:sz w:val="20"/>
              </w:rPr>
              <w:t>Постоянная помощь и поддержка</w:t>
            </w:r>
            <w:r>
              <w:rPr>
                <w:spacing w:val="-11"/>
                <w:sz w:val="20"/>
              </w:rPr>
              <w:t xml:space="preserve"> </w:t>
            </w:r>
            <w:r>
              <w:rPr>
                <w:sz w:val="20"/>
              </w:rPr>
              <w:t>в</w:t>
            </w:r>
            <w:r>
              <w:rPr>
                <w:spacing w:val="-10"/>
                <w:sz w:val="20"/>
              </w:rPr>
              <w:t xml:space="preserve"> </w:t>
            </w:r>
            <w:r>
              <w:rPr>
                <w:sz w:val="20"/>
              </w:rPr>
              <w:t xml:space="preserve">устранении </w:t>
            </w:r>
            <w:r>
              <w:rPr>
                <w:spacing w:val="-2"/>
                <w:sz w:val="20"/>
              </w:rPr>
              <w:t>трудностей</w:t>
            </w:r>
          </w:p>
        </w:tc>
        <w:tc>
          <w:tcPr>
            <w:tcW w:w="2338" w:type="dxa"/>
          </w:tcPr>
          <w:p w:rsidR="00A058C5" w:rsidRDefault="00A058C5" w:rsidP="00864355">
            <w:pPr>
              <w:pStyle w:val="TableParagraph"/>
              <w:tabs>
                <w:tab w:val="left" w:pos="484"/>
                <w:tab w:val="left" w:pos="1155"/>
                <w:tab w:val="left" w:pos="1201"/>
                <w:tab w:val="left" w:pos="1328"/>
                <w:tab w:val="left" w:pos="1488"/>
                <w:tab w:val="left" w:pos="1764"/>
                <w:tab w:val="left" w:pos="2028"/>
                <w:tab w:val="left" w:pos="2117"/>
              </w:tabs>
              <w:spacing w:before="0"/>
              <w:ind w:left="107" w:right="101"/>
              <w:rPr>
                <w:sz w:val="20"/>
              </w:rPr>
            </w:pPr>
            <w:r>
              <w:rPr>
                <w:sz w:val="20"/>
              </w:rPr>
              <w:t>Индивидуальная</w:t>
            </w:r>
            <w:r>
              <w:rPr>
                <w:spacing w:val="32"/>
                <w:sz w:val="20"/>
              </w:rPr>
              <w:t xml:space="preserve"> </w:t>
            </w:r>
            <w:r>
              <w:rPr>
                <w:sz w:val="20"/>
              </w:rPr>
              <w:t xml:space="preserve">работа </w:t>
            </w:r>
            <w:r>
              <w:rPr>
                <w:spacing w:val="-10"/>
                <w:sz w:val="20"/>
              </w:rPr>
              <w:t>с</w:t>
            </w:r>
            <w:r>
              <w:rPr>
                <w:sz w:val="20"/>
              </w:rPr>
              <w:tab/>
            </w:r>
            <w:r>
              <w:rPr>
                <w:spacing w:val="-2"/>
                <w:sz w:val="20"/>
              </w:rPr>
              <w:t>обучающимся,</w:t>
            </w:r>
            <w:r>
              <w:rPr>
                <w:sz w:val="20"/>
              </w:rPr>
              <w:tab/>
            </w:r>
            <w:r>
              <w:rPr>
                <w:sz w:val="20"/>
              </w:rPr>
              <w:tab/>
            </w:r>
            <w:r>
              <w:rPr>
                <w:spacing w:val="-6"/>
                <w:sz w:val="20"/>
              </w:rPr>
              <w:t xml:space="preserve">не </w:t>
            </w:r>
            <w:r>
              <w:rPr>
                <w:spacing w:val="-2"/>
                <w:sz w:val="20"/>
              </w:rPr>
              <w:t>предполагающая упреков,</w:t>
            </w:r>
            <w:r>
              <w:rPr>
                <w:sz w:val="20"/>
              </w:rPr>
              <w:tab/>
            </w:r>
            <w:r>
              <w:rPr>
                <w:sz w:val="20"/>
              </w:rPr>
              <w:tab/>
            </w:r>
            <w:r>
              <w:rPr>
                <w:spacing w:val="-2"/>
                <w:sz w:val="20"/>
              </w:rPr>
              <w:t>постоянных замечаний</w:t>
            </w:r>
            <w:r>
              <w:rPr>
                <w:sz w:val="20"/>
              </w:rPr>
              <w:tab/>
            </w:r>
            <w:r>
              <w:rPr>
                <w:sz w:val="20"/>
              </w:rPr>
              <w:tab/>
            </w:r>
            <w:r>
              <w:rPr>
                <w:sz w:val="20"/>
              </w:rPr>
              <w:tab/>
            </w:r>
            <w:r>
              <w:rPr>
                <w:spacing w:val="-10"/>
                <w:sz w:val="20"/>
              </w:rPr>
              <w:t>и</w:t>
            </w:r>
            <w:r>
              <w:rPr>
                <w:sz w:val="20"/>
              </w:rPr>
              <w:tab/>
            </w:r>
            <w:r>
              <w:rPr>
                <w:sz w:val="20"/>
              </w:rPr>
              <w:tab/>
            </w:r>
            <w:r>
              <w:rPr>
                <w:spacing w:val="-4"/>
                <w:sz w:val="20"/>
              </w:rPr>
              <w:t xml:space="preserve">угроз </w:t>
            </w:r>
            <w:r>
              <w:rPr>
                <w:spacing w:val="-2"/>
                <w:sz w:val="20"/>
              </w:rPr>
              <w:t>снижением</w:t>
            </w:r>
            <w:r>
              <w:rPr>
                <w:sz w:val="20"/>
              </w:rPr>
              <w:tab/>
            </w:r>
            <w:r>
              <w:rPr>
                <w:sz w:val="20"/>
              </w:rPr>
              <w:tab/>
            </w:r>
            <w:r>
              <w:rPr>
                <w:sz w:val="20"/>
              </w:rPr>
              <w:tab/>
            </w:r>
            <w:r>
              <w:rPr>
                <w:sz w:val="20"/>
              </w:rPr>
              <w:tab/>
            </w:r>
            <w:r>
              <w:rPr>
                <w:spacing w:val="-2"/>
                <w:sz w:val="20"/>
              </w:rPr>
              <w:t xml:space="preserve">отметок, </w:t>
            </w:r>
            <w:r>
              <w:rPr>
                <w:sz w:val="20"/>
              </w:rPr>
              <w:t>обеспечит</w:t>
            </w:r>
            <w:r>
              <w:rPr>
                <w:spacing w:val="80"/>
                <w:sz w:val="20"/>
              </w:rPr>
              <w:t xml:space="preserve"> </w:t>
            </w:r>
            <w:r>
              <w:rPr>
                <w:sz w:val="20"/>
              </w:rPr>
              <w:t xml:space="preserve">комфортные </w:t>
            </w:r>
            <w:r>
              <w:rPr>
                <w:spacing w:val="-2"/>
                <w:sz w:val="20"/>
              </w:rPr>
              <w:t>условия</w:t>
            </w:r>
            <w:r>
              <w:rPr>
                <w:sz w:val="20"/>
              </w:rPr>
              <w:tab/>
            </w:r>
            <w:r>
              <w:rPr>
                <w:spacing w:val="-2"/>
                <w:sz w:val="20"/>
              </w:rPr>
              <w:t>учения</w:t>
            </w:r>
            <w:r>
              <w:rPr>
                <w:sz w:val="20"/>
              </w:rPr>
              <w:tab/>
            </w:r>
            <w:r>
              <w:rPr>
                <w:sz w:val="20"/>
              </w:rPr>
              <w:tab/>
            </w:r>
            <w:r>
              <w:rPr>
                <w:sz w:val="20"/>
              </w:rPr>
              <w:tab/>
            </w:r>
            <w:r>
              <w:rPr>
                <w:spacing w:val="-10"/>
                <w:sz w:val="20"/>
              </w:rPr>
              <w:t>и</w:t>
            </w:r>
            <w:r>
              <w:rPr>
                <w:spacing w:val="-2"/>
                <w:sz w:val="20"/>
              </w:rPr>
              <w:t xml:space="preserve"> заинтересованность </w:t>
            </w:r>
            <w:r>
              <w:rPr>
                <w:sz w:val="20"/>
              </w:rPr>
              <w:t>самого</w:t>
            </w:r>
            <w:r>
              <w:rPr>
                <w:spacing w:val="-4"/>
                <w:sz w:val="20"/>
              </w:rPr>
              <w:t xml:space="preserve"> </w:t>
            </w:r>
            <w:r>
              <w:rPr>
                <w:sz w:val="20"/>
              </w:rPr>
              <w:t>ребенка</w:t>
            </w:r>
            <w:r>
              <w:rPr>
                <w:spacing w:val="-4"/>
                <w:sz w:val="20"/>
              </w:rPr>
              <w:t xml:space="preserve"> </w:t>
            </w:r>
            <w:r>
              <w:rPr>
                <w:sz w:val="20"/>
              </w:rPr>
              <w:t>в</w:t>
            </w:r>
            <w:r>
              <w:rPr>
                <w:spacing w:val="-5"/>
                <w:sz w:val="20"/>
              </w:rPr>
              <w:t xml:space="preserve"> </w:t>
            </w:r>
            <w:r>
              <w:rPr>
                <w:sz w:val="20"/>
              </w:rPr>
              <w:t>снятии трудностей</w:t>
            </w:r>
            <w:r>
              <w:rPr>
                <w:spacing w:val="53"/>
                <w:sz w:val="20"/>
              </w:rPr>
              <w:t xml:space="preserve"> </w:t>
            </w:r>
            <w:r>
              <w:rPr>
                <w:spacing w:val="-2"/>
                <w:sz w:val="20"/>
              </w:rPr>
              <w:t>привыкания</w:t>
            </w:r>
          </w:p>
          <w:p w:rsidR="00A058C5" w:rsidRDefault="00A058C5" w:rsidP="00864355">
            <w:pPr>
              <w:pStyle w:val="TableParagraph"/>
              <w:spacing w:before="0" w:line="215" w:lineRule="exact"/>
              <w:ind w:left="107"/>
              <w:rPr>
                <w:sz w:val="20"/>
              </w:rPr>
            </w:pPr>
            <w:r>
              <w:rPr>
                <w:sz w:val="20"/>
              </w:rPr>
              <w:t>к</w:t>
            </w:r>
            <w:r>
              <w:rPr>
                <w:spacing w:val="-2"/>
                <w:sz w:val="20"/>
              </w:rPr>
              <w:t xml:space="preserve"> школе.</w:t>
            </w:r>
          </w:p>
        </w:tc>
        <w:tc>
          <w:tcPr>
            <w:tcW w:w="2336" w:type="dxa"/>
          </w:tcPr>
          <w:p w:rsidR="00A058C5" w:rsidRDefault="00A058C5" w:rsidP="00864355">
            <w:pPr>
              <w:pStyle w:val="TableParagraph"/>
              <w:spacing w:before="0" w:line="237" w:lineRule="auto"/>
              <w:ind w:left="105" w:right="778"/>
              <w:rPr>
                <w:sz w:val="20"/>
              </w:rPr>
            </w:pPr>
            <w:r>
              <w:rPr>
                <w:spacing w:val="-2"/>
                <w:sz w:val="20"/>
              </w:rPr>
              <w:t>Педагогический коллектив</w:t>
            </w:r>
          </w:p>
        </w:tc>
        <w:tc>
          <w:tcPr>
            <w:tcW w:w="2338" w:type="dxa"/>
          </w:tcPr>
          <w:p w:rsidR="00A058C5" w:rsidRDefault="00A058C5" w:rsidP="00864355">
            <w:pPr>
              <w:pStyle w:val="TableParagraph"/>
              <w:spacing w:before="0" w:line="225" w:lineRule="exact"/>
              <w:ind w:left="107"/>
              <w:rPr>
                <w:sz w:val="20"/>
              </w:rPr>
            </w:pPr>
            <w:r>
              <w:rPr>
                <w:spacing w:val="-2"/>
                <w:sz w:val="20"/>
              </w:rPr>
              <w:t>Ежедневно</w:t>
            </w:r>
          </w:p>
        </w:tc>
      </w:tr>
      <w:tr w:rsidR="00A058C5" w:rsidTr="00864355">
        <w:trPr>
          <w:trHeight w:val="3679"/>
        </w:trPr>
        <w:tc>
          <w:tcPr>
            <w:tcW w:w="2336" w:type="dxa"/>
          </w:tcPr>
          <w:p w:rsidR="00A058C5" w:rsidRDefault="00A058C5" w:rsidP="00864355">
            <w:pPr>
              <w:pStyle w:val="TableParagraph"/>
              <w:tabs>
                <w:tab w:val="left" w:pos="980"/>
                <w:tab w:val="left" w:pos="2117"/>
              </w:tabs>
              <w:spacing w:before="0"/>
              <w:ind w:left="107" w:right="99"/>
              <w:rPr>
                <w:sz w:val="20"/>
              </w:rPr>
            </w:pPr>
            <w:r>
              <w:rPr>
                <w:spacing w:val="-2"/>
                <w:sz w:val="20"/>
              </w:rPr>
              <w:t>Работа</w:t>
            </w:r>
            <w:r>
              <w:rPr>
                <w:sz w:val="20"/>
              </w:rPr>
              <w:tab/>
            </w:r>
            <w:r>
              <w:rPr>
                <w:spacing w:val="-2"/>
                <w:sz w:val="20"/>
              </w:rPr>
              <w:t>педагогов</w:t>
            </w:r>
            <w:r>
              <w:rPr>
                <w:sz w:val="20"/>
              </w:rPr>
              <w:tab/>
            </w:r>
            <w:r>
              <w:rPr>
                <w:spacing w:val="-10"/>
                <w:sz w:val="20"/>
              </w:rPr>
              <w:t>и</w:t>
            </w:r>
            <w:r>
              <w:rPr>
                <w:sz w:val="20"/>
              </w:rPr>
              <w:t xml:space="preserve"> психолога с семьей</w:t>
            </w:r>
          </w:p>
        </w:tc>
        <w:tc>
          <w:tcPr>
            <w:tcW w:w="2338" w:type="dxa"/>
          </w:tcPr>
          <w:p w:rsidR="00A058C5" w:rsidRDefault="00A058C5" w:rsidP="00864355">
            <w:pPr>
              <w:pStyle w:val="TableParagraph"/>
              <w:tabs>
                <w:tab w:val="left" w:pos="2139"/>
              </w:tabs>
              <w:spacing w:before="0" w:line="225" w:lineRule="exact"/>
              <w:ind w:left="107"/>
              <w:rPr>
                <w:sz w:val="20"/>
              </w:rPr>
            </w:pPr>
            <w:r>
              <w:rPr>
                <w:spacing w:val="-2"/>
                <w:sz w:val="20"/>
              </w:rPr>
              <w:t>Работа</w:t>
            </w:r>
            <w:r>
              <w:rPr>
                <w:sz w:val="20"/>
              </w:rPr>
              <w:tab/>
            </w:r>
            <w:r>
              <w:rPr>
                <w:spacing w:val="-10"/>
                <w:sz w:val="20"/>
              </w:rPr>
              <w:t>с</w:t>
            </w:r>
          </w:p>
          <w:p w:rsidR="00A058C5" w:rsidRDefault="00A058C5" w:rsidP="00864355">
            <w:pPr>
              <w:pStyle w:val="TableParagraph"/>
              <w:tabs>
                <w:tab w:val="left" w:pos="1263"/>
                <w:tab w:val="left" w:pos="1714"/>
              </w:tabs>
              <w:spacing w:before="0"/>
              <w:ind w:left="107" w:right="101"/>
              <w:rPr>
                <w:sz w:val="20"/>
              </w:rPr>
            </w:pPr>
            <w:r>
              <w:rPr>
                <w:spacing w:val="-2"/>
                <w:sz w:val="20"/>
              </w:rPr>
              <w:t>эмоциональным состоянием</w:t>
            </w:r>
            <w:r>
              <w:rPr>
                <w:sz w:val="20"/>
              </w:rPr>
              <w:tab/>
            </w:r>
            <w:r>
              <w:rPr>
                <w:sz w:val="20"/>
              </w:rPr>
              <w:tab/>
            </w:r>
            <w:r>
              <w:rPr>
                <w:spacing w:val="-4"/>
                <w:sz w:val="20"/>
              </w:rPr>
              <w:t xml:space="preserve">самих </w:t>
            </w:r>
            <w:r>
              <w:rPr>
                <w:spacing w:val="-2"/>
                <w:sz w:val="20"/>
              </w:rPr>
              <w:t>родителей:</w:t>
            </w:r>
            <w:r>
              <w:rPr>
                <w:sz w:val="20"/>
              </w:rPr>
              <w:tab/>
            </w:r>
            <w:r>
              <w:rPr>
                <w:spacing w:val="-2"/>
                <w:sz w:val="20"/>
              </w:rPr>
              <w:t>устранение тревожности.</w:t>
            </w:r>
          </w:p>
          <w:p w:rsidR="00A058C5" w:rsidRDefault="00A058C5" w:rsidP="00864355">
            <w:pPr>
              <w:pStyle w:val="TableParagraph"/>
              <w:tabs>
                <w:tab w:val="left" w:pos="1028"/>
                <w:tab w:val="left" w:pos="1318"/>
                <w:tab w:val="left" w:pos="1448"/>
                <w:tab w:val="left" w:pos="1613"/>
                <w:tab w:val="left" w:pos="1954"/>
                <w:tab w:val="left" w:pos="2117"/>
              </w:tabs>
              <w:spacing w:before="0"/>
              <w:ind w:left="107" w:right="100"/>
              <w:rPr>
                <w:sz w:val="20"/>
              </w:rPr>
            </w:pPr>
            <w:r>
              <w:rPr>
                <w:spacing w:val="-2"/>
                <w:sz w:val="20"/>
              </w:rPr>
              <w:t>Помощь</w:t>
            </w:r>
            <w:r>
              <w:rPr>
                <w:sz w:val="20"/>
              </w:rPr>
              <w:tab/>
            </w:r>
            <w:r>
              <w:rPr>
                <w:spacing w:val="-2"/>
                <w:sz w:val="20"/>
              </w:rPr>
              <w:t>родителям</w:t>
            </w:r>
            <w:r>
              <w:rPr>
                <w:sz w:val="20"/>
              </w:rPr>
              <w:tab/>
            </w:r>
            <w:r>
              <w:rPr>
                <w:sz w:val="20"/>
              </w:rPr>
              <w:tab/>
            </w:r>
            <w:r>
              <w:rPr>
                <w:spacing w:val="-38"/>
                <w:sz w:val="20"/>
              </w:rPr>
              <w:t xml:space="preserve"> </w:t>
            </w:r>
            <w:r>
              <w:rPr>
                <w:spacing w:val="-8"/>
                <w:sz w:val="20"/>
              </w:rPr>
              <w:t xml:space="preserve">в </w:t>
            </w:r>
            <w:r>
              <w:rPr>
                <w:spacing w:val="-2"/>
                <w:sz w:val="20"/>
              </w:rPr>
              <w:t>проведении</w:t>
            </w:r>
            <w:r>
              <w:rPr>
                <w:sz w:val="20"/>
              </w:rPr>
              <w:tab/>
            </w:r>
            <w:r>
              <w:rPr>
                <w:spacing w:val="-10"/>
                <w:sz w:val="20"/>
              </w:rPr>
              <w:t>с</w:t>
            </w:r>
            <w:r>
              <w:rPr>
                <w:sz w:val="20"/>
              </w:rPr>
              <w:tab/>
            </w:r>
            <w:r>
              <w:rPr>
                <w:sz w:val="20"/>
              </w:rPr>
              <w:tab/>
            </w:r>
            <w:r>
              <w:rPr>
                <w:spacing w:val="-41"/>
                <w:sz w:val="20"/>
              </w:rPr>
              <w:t xml:space="preserve"> </w:t>
            </w:r>
            <w:r>
              <w:rPr>
                <w:spacing w:val="-2"/>
                <w:sz w:val="20"/>
              </w:rPr>
              <w:t>детьми семейного</w:t>
            </w:r>
            <w:r>
              <w:rPr>
                <w:sz w:val="20"/>
              </w:rPr>
              <w:tab/>
            </w:r>
            <w:r>
              <w:rPr>
                <w:sz w:val="20"/>
              </w:rPr>
              <w:tab/>
            </w:r>
            <w:r>
              <w:rPr>
                <w:sz w:val="20"/>
              </w:rPr>
              <w:tab/>
            </w:r>
            <w:r>
              <w:rPr>
                <w:sz w:val="20"/>
              </w:rPr>
              <w:tab/>
            </w:r>
            <w:r>
              <w:rPr>
                <w:spacing w:val="-2"/>
                <w:sz w:val="20"/>
              </w:rPr>
              <w:t xml:space="preserve">досуга, </w:t>
            </w:r>
            <w:r>
              <w:rPr>
                <w:sz w:val="20"/>
              </w:rPr>
              <w:t>совместных</w:t>
            </w:r>
            <w:r>
              <w:rPr>
                <w:spacing w:val="21"/>
                <w:sz w:val="20"/>
              </w:rPr>
              <w:t xml:space="preserve"> </w:t>
            </w:r>
            <w:r>
              <w:rPr>
                <w:sz w:val="20"/>
              </w:rPr>
              <w:t>игр,</w:t>
            </w:r>
            <w:r>
              <w:rPr>
                <w:spacing w:val="21"/>
                <w:sz w:val="20"/>
              </w:rPr>
              <w:t xml:space="preserve"> </w:t>
            </w:r>
            <w:r>
              <w:rPr>
                <w:sz w:val="20"/>
              </w:rPr>
              <w:t>чтения и</w:t>
            </w:r>
            <w:r>
              <w:rPr>
                <w:spacing w:val="18"/>
                <w:sz w:val="20"/>
              </w:rPr>
              <w:t xml:space="preserve"> </w:t>
            </w:r>
            <w:r>
              <w:rPr>
                <w:sz w:val="20"/>
              </w:rPr>
              <w:t>бесед,</w:t>
            </w:r>
            <w:r>
              <w:rPr>
                <w:spacing w:val="21"/>
                <w:sz w:val="20"/>
              </w:rPr>
              <w:t xml:space="preserve"> </w:t>
            </w:r>
            <w:r>
              <w:rPr>
                <w:sz w:val="20"/>
              </w:rPr>
              <w:t>в</w:t>
            </w:r>
            <w:r>
              <w:rPr>
                <w:spacing w:val="18"/>
                <w:sz w:val="20"/>
              </w:rPr>
              <w:t xml:space="preserve"> </w:t>
            </w:r>
            <w:r>
              <w:rPr>
                <w:sz w:val="20"/>
              </w:rPr>
              <w:t>построении</w:t>
            </w:r>
            <w:r>
              <w:rPr>
                <w:spacing w:val="18"/>
                <w:sz w:val="20"/>
              </w:rPr>
              <w:t xml:space="preserve"> </w:t>
            </w:r>
            <w:r>
              <w:rPr>
                <w:sz w:val="20"/>
              </w:rPr>
              <w:t xml:space="preserve">с </w:t>
            </w:r>
            <w:r>
              <w:rPr>
                <w:spacing w:val="-2"/>
                <w:sz w:val="20"/>
              </w:rPr>
              <w:t>ребенком</w:t>
            </w:r>
            <w:r>
              <w:rPr>
                <w:spacing w:val="80"/>
                <w:sz w:val="20"/>
              </w:rPr>
              <w:t xml:space="preserve"> </w:t>
            </w:r>
            <w:r>
              <w:rPr>
                <w:spacing w:val="-2"/>
                <w:sz w:val="20"/>
              </w:rPr>
              <w:t xml:space="preserve">доверительных </w:t>
            </w:r>
            <w:r>
              <w:rPr>
                <w:sz w:val="20"/>
              </w:rPr>
              <w:t>отношений,</w:t>
            </w:r>
            <w:r>
              <w:rPr>
                <w:spacing w:val="37"/>
                <w:sz w:val="20"/>
              </w:rPr>
              <w:t xml:space="preserve"> </w:t>
            </w:r>
            <w:r>
              <w:rPr>
                <w:sz w:val="20"/>
              </w:rPr>
              <w:t xml:space="preserve">проявление </w:t>
            </w:r>
            <w:r>
              <w:rPr>
                <w:spacing w:val="-2"/>
                <w:sz w:val="20"/>
              </w:rPr>
              <w:t>уверенности</w:t>
            </w:r>
            <w:r>
              <w:rPr>
                <w:sz w:val="20"/>
              </w:rPr>
              <w:tab/>
            </w:r>
            <w:r>
              <w:rPr>
                <w:sz w:val="20"/>
              </w:rPr>
              <w:tab/>
            </w:r>
            <w:r>
              <w:rPr>
                <w:sz w:val="20"/>
              </w:rPr>
              <w:tab/>
            </w:r>
            <w:r>
              <w:rPr>
                <w:sz w:val="20"/>
              </w:rPr>
              <w:tab/>
            </w:r>
            <w:r>
              <w:rPr>
                <w:sz w:val="20"/>
              </w:rPr>
              <w:tab/>
            </w:r>
            <w:r>
              <w:rPr>
                <w:spacing w:val="-10"/>
                <w:sz w:val="20"/>
              </w:rPr>
              <w:t>и</w:t>
            </w:r>
            <w:r>
              <w:rPr>
                <w:spacing w:val="-2"/>
                <w:sz w:val="20"/>
              </w:rPr>
              <w:t xml:space="preserve"> оптимизма</w:t>
            </w:r>
            <w:r>
              <w:rPr>
                <w:sz w:val="20"/>
              </w:rPr>
              <w:tab/>
            </w:r>
            <w:r>
              <w:rPr>
                <w:sz w:val="20"/>
              </w:rPr>
              <w:tab/>
            </w:r>
            <w:r>
              <w:rPr>
                <w:sz w:val="20"/>
              </w:rPr>
              <w:tab/>
            </w:r>
            <w:r>
              <w:rPr>
                <w:spacing w:val="-10"/>
                <w:sz w:val="20"/>
              </w:rPr>
              <w:t>в</w:t>
            </w:r>
            <w:r>
              <w:rPr>
                <w:sz w:val="20"/>
              </w:rPr>
              <w:tab/>
            </w:r>
            <w:r>
              <w:rPr>
                <w:sz w:val="20"/>
              </w:rPr>
              <w:tab/>
            </w:r>
            <w:r>
              <w:rPr>
                <w:spacing w:val="-5"/>
                <w:sz w:val="20"/>
              </w:rPr>
              <w:t>его</w:t>
            </w:r>
          </w:p>
          <w:p w:rsidR="00A058C5" w:rsidRDefault="00A058C5" w:rsidP="00864355">
            <w:pPr>
              <w:pStyle w:val="TableParagraph"/>
              <w:spacing w:before="0" w:line="214" w:lineRule="exact"/>
              <w:ind w:left="107"/>
              <w:rPr>
                <w:sz w:val="20"/>
              </w:rPr>
            </w:pPr>
            <w:r>
              <w:rPr>
                <w:sz w:val="20"/>
              </w:rPr>
              <w:t>школьных</w:t>
            </w:r>
            <w:r>
              <w:rPr>
                <w:spacing w:val="-8"/>
                <w:sz w:val="20"/>
              </w:rPr>
              <w:t xml:space="preserve"> </w:t>
            </w:r>
            <w:r>
              <w:rPr>
                <w:spacing w:val="-2"/>
                <w:sz w:val="20"/>
              </w:rPr>
              <w:t>успехах</w:t>
            </w:r>
          </w:p>
        </w:tc>
        <w:tc>
          <w:tcPr>
            <w:tcW w:w="2336" w:type="dxa"/>
          </w:tcPr>
          <w:p w:rsidR="00A058C5" w:rsidRDefault="00A058C5" w:rsidP="00864355">
            <w:pPr>
              <w:pStyle w:val="TableParagraph"/>
              <w:spacing w:before="0"/>
              <w:ind w:left="105" w:right="778"/>
              <w:rPr>
                <w:sz w:val="20"/>
              </w:rPr>
            </w:pPr>
            <w:r>
              <w:rPr>
                <w:spacing w:val="-2"/>
                <w:sz w:val="20"/>
              </w:rPr>
              <w:t>Педагогический коллектив</w:t>
            </w:r>
          </w:p>
        </w:tc>
        <w:tc>
          <w:tcPr>
            <w:tcW w:w="2338" w:type="dxa"/>
          </w:tcPr>
          <w:p w:rsidR="00A058C5" w:rsidRDefault="00A058C5" w:rsidP="00864355">
            <w:pPr>
              <w:pStyle w:val="TableParagraph"/>
              <w:tabs>
                <w:tab w:val="left" w:pos="1277"/>
                <w:tab w:val="left" w:pos="1723"/>
              </w:tabs>
              <w:spacing w:before="0"/>
              <w:ind w:left="107" w:right="100"/>
              <w:rPr>
                <w:sz w:val="20"/>
              </w:rPr>
            </w:pPr>
            <w:r>
              <w:rPr>
                <w:spacing w:val="-2"/>
                <w:sz w:val="20"/>
              </w:rPr>
              <w:t>Регулярно,</w:t>
            </w:r>
            <w:r>
              <w:rPr>
                <w:sz w:val="20"/>
              </w:rPr>
              <w:tab/>
            </w:r>
            <w:r>
              <w:rPr>
                <w:spacing w:val="-6"/>
                <w:sz w:val="20"/>
              </w:rPr>
              <w:t>по</w:t>
            </w:r>
            <w:r>
              <w:rPr>
                <w:sz w:val="20"/>
              </w:rPr>
              <w:tab/>
            </w:r>
            <w:r>
              <w:rPr>
                <w:spacing w:val="-4"/>
                <w:sz w:val="20"/>
              </w:rPr>
              <w:t xml:space="preserve">плану </w:t>
            </w:r>
            <w:r>
              <w:rPr>
                <w:sz w:val="20"/>
              </w:rPr>
              <w:t>классного руководителя</w:t>
            </w:r>
          </w:p>
        </w:tc>
      </w:tr>
      <w:tr w:rsidR="00A058C5" w:rsidTr="00864355">
        <w:trPr>
          <w:trHeight w:val="230"/>
        </w:trPr>
        <w:tc>
          <w:tcPr>
            <w:tcW w:w="9348" w:type="dxa"/>
            <w:gridSpan w:val="4"/>
          </w:tcPr>
          <w:p w:rsidR="00A058C5" w:rsidRDefault="00A058C5" w:rsidP="00864355">
            <w:pPr>
              <w:pStyle w:val="TableParagraph"/>
              <w:spacing w:before="0" w:line="210" w:lineRule="exact"/>
              <w:ind w:left="107"/>
              <w:rPr>
                <w:b/>
                <w:sz w:val="20"/>
              </w:rPr>
            </w:pPr>
            <w:r>
              <w:rPr>
                <w:b/>
                <w:sz w:val="20"/>
              </w:rPr>
              <w:t>Мероприятия</w:t>
            </w:r>
            <w:r>
              <w:rPr>
                <w:b/>
                <w:spacing w:val="-8"/>
                <w:sz w:val="20"/>
              </w:rPr>
              <w:t xml:space="preserve"> </w:t>
            </w:r>
            <w:r>
              <w:rPr>
                <w:b/>
                <w:sz w:val="20"/>
              </w:rPr>
              <w:t>по</w:t>
            </w:r>
            <w:r>
              <w:rPr>
                <w:b/>
                <w:spacing w:val="-7"/>
                <w:sz w:val="20"/>
              </w:rPr>
              <w:t xml:space="preserve"> </w:t>
            </w:r>
            <w:r>
              <w:rPr>
                <w:b/>
                <w:sz w:val="20"/>
              </w:rPr>
              <w:t>коррекции</w:t>
            </w:r>
            <w:r>
              <w:rPr>
                <w:b/>
                <w:spacing w:val="-8"/>
                <w:sz w:val="20"/>
              </w:rPr>
              <w:t xml:space="preserve"> </w:t>
            </w:r>
            <w:r>
              <w:rPr>
                <w:b/>
                <w:sz w:val="20"/>
              </w:rPr>
              <w:t>проблем</w:t>
            </w:r>
            <w:r>
              <w:rPr>
                <w:b/>
                <w:spacing w:val="-6"/>
                <w:sz w:val="20"/>
              </w:rPr>
              <w:t xml:space="preserve"> </w:t>
            </w:r>
            <w:r>
              <w:rPr>
                <w:b/>
                <w:sz w:val="20"/>
              </w:rPr>
              <w:t>адаптации</w:t>
            </w:r>
            <w:r>
              <w:rPr>
                <w:b/>
                <w:spacing w:val="-8"/>
                <w:sz w:val="20"/>
              </w:rPr>
              <w:t xml:space="preserve"> </w:t>
            </w:r>
            <w:r>
              <w:rPr>
                <w:b/>
                <w:sz w:val="20"/>
              </w:rPr>
              <w:t>к</w:t>
            </w:r>
            <w:r>
              <w:rPr>
                <w:b/>
                <w:spacing w:val="-8"/>
                <w:sz w:val="20"/>
              </w:rPr>
              <w:t xml:space="preserve"> </w:t>
            </w:r>
            <w:r>
              <w:rPr>
                <w:b/>
                <w:spacing w:val="-2"/>
                <w:sz w:val="20"/>
              </w:rPr>
              <w:t>коллективу</w:t>
            </w:r>
          </w:p>
        </w:tc>
      </w:tr>
      <w:tr w:rsidR="00A058C5" w:rsidTr="00864355">
        <w:trPr>
          <w:trHeight w:val="1610"/>
        </w:trPr>
        <w:tc>
          <w:tcPr>
            <w:tcW w:w="2336" w:type="dxa"/>
          </w:tcPr>
          <w:p w:rsidR="00A058C5" w:rsidRDefault="00A058C5" w:rsidP="00864355">
            <w:pPr>
              <w:pStyle w:val="TableParagraph"/>
              <w:tabs>
                <w:tab w:val="left" w:pos="1376"/>
              </w:tabs>
              <w:spacing w:before="0"/>
              <w:ind w:left="107" w:right="99"/>
              <w:rPr>
                <w:sz w:val="20"/>
              </w:rPr>
            </w:pPr>
            <w:r>
              <w:rPr>
                <w:spacing w:val="-2"/>
                <w:sz w:val="20"/>
              </w:rPr>
              <w:t>Работа</w:t>
            </w:r>
            <w:r>
              <w:rPr>
                <w:sz w:val="20"/>
              </w:rPr>
              <w:tab/>
            </w:r>
            <w:r>
              <w:rPr>
                <w:spacing w:val="-2"/>
                <w:sz w:val="20"/>
              </w:rPr>
              <w:t>классного руководителя</w:t>
            </w:r>
          </w:p>
        </w:tc>
        <w:tc>
          <w:tcPr>
            <w:tcW w:w="2338" w:type="dxa"/>
          </w:tcPr>
          <w:p w:rsidR="00A058C5" w:rsidRDefault="00A058C5" w:rsidP="00864355">
            <w:pPr>
              <w:pStyle w:val="TableParagraph"/>
              <w:spacing w:before="0"/>
              <w:ind w:left="107" w:right="110"/>
              <w:rPr>
                <w:sz w:val="20"/>
              </w:rPr>
            </w:pPr>
            <w:r>
              <w:rPr>
                <w:sz w:val="20"/>
              </w:rPr>
              <w:t>Создание</w:t>
            </w:r>
            <w:r>
              <w:rPr>
                <w:spacing w:val="80"/>
                <w:sz w:val="20"/>
              </w:rPr>
              <w:t xml:space="preserve"> </w:t>
            </w:r>
            <w:r>
              <w:rPr>
                <w:sz w:val="20"/>
              </w:rPr>
              <w:t>условий</w:t>
            </w:r>
            <w:r>
              <w:rPr>
                <w:spacing w:val="80"/>
                <w:sz w:val="20"/>
              </w:rPr>
              <w:t xml:space="preserve"> </w:t>
            </w:r>
            <w:r>
              <w:rPr>
                <w:sz w:val="20"/>
              </w:rPr>
              <w:t xml:space="preserve">для </w:t>
            </w:r>
            <w:r>
              <w:rPr>
                <w:spacing w:val="-2"/>
                <w:sz w:val="20"/>
              </w:rPr>
              <w:t>возникновения непосредственных эмоциональных контактов,</w:t>
            </w:r>
          </w:p>
          <w:p w:rsidR="00A058C5" w:rsidRDefault="00A058C5" w:rsidP="00864355">
            <w:pPr>
              <w:pStyle w:val="TableParagraph"/>
              <w:spacing w:before="0" w:line="230" w:lineRule="exact"/>
              <w:ind w:left="107"/>
              <w:rPr>
                <w:sz w:val="20"/>
              </w:rPr>
            </w:pPr>
            <w:r>
              <w:rPr>
                <w:spacing w:val="-2"/>
                <w:sz w:val="20"/>
              </w:rPr>
              <w:t>эмоционально- положительных</w:t>
            </w:r>
          </w:p>
        </w:tc>
        <w:tc>
          <w:tcPr>
            <w:tcW w:w="2336" w:type="dxa"/>
          </w:tcPr>
          <w:p w:rsidR="00A058C5" w:rsidRDefault="00A058C5" w:rsidP="00864355">
            <w:pPr>
              <w:pStyle w:val="TableParagraph"/>
              <w:spacing w:before="0" w:line="225" w:lineRule="exact"/>
              <w:ind w:left="105"/>
              <w:rPr>
                <w:sz w:val="20"/>
              </w:rPr>
            </w:pPr>
            <w:r>
              <w:rPr>
                <w:sz w:val="20"/>
              </w:rPr>
              <w:t>Классный</w:t>
            </w:r>
            <w:r>
              <w:rPr>
                <w:spacing w:val="-13"/>
                <w:sz w:val="20"/>
              </w:rPr>
              <w:t xml:space="preserve"> </w:t>
            </w:r>
            <w:r>
              <w:rPr>
                <w:spacing w:val="-2"/>
                <w:sz w:val="20"/>
              </w:rPr>
              <w:t>руководитель</w:t>
            </w:r>
          </w:p>
        </w:tc>
        <w:tc>
          <w:tcPr>
            <w:tcW w:w="2338" w:type="dxa"/>
          </w:tcPr>
          <w:p w:rsidR="00A058C5" w:rsidRDefault="00A058C5" w:rsidP="00864355">
            <w:pPr>
              <w:pStyle w:val="TableParagraph"/>
              <w:spacing w:before="0"/>
              <w:ind w:left="107" w:right="100"/>
              <w:jc w:val="both"/>
              <w:rPr>
                <w:sz w:val="20"/>
              </w:rPr>
            </w:pPr>
            <w:r>
              <w:rPr>
                <w:sz w:val="20"/>
              </w:rPr>
              <w:t>Индивидуально, при выявлении ребенка с проблемой адаптации</w:t>
            </w:r>
          </w:p>
        </w:tc>
      </w:tr>
    </w:tbl>
    <w:p w:rsidR="00A058C5" w:rsidRDefault="00A058C5" w:rsidP="00A058C5">
      <w:pPr>
        <w:pStyle w:val="TableParagraph"/>
        <w:jc w:val="both"/>
        <w:rPr>
          <w:sz w:val="20"/>
        </w:rPr>
        <w:sectPr w:rsidR="00A058C5">
          <w:type w:val="continuous"/>
          <w:pgSz w:w="11920" w:h="16850"/>
          <w:pgMar w:top="1120" w:right="141" w:bottom="840" w:left="708" w:header="0" w:footer="650" w:gutter="0"/>
          <w:cols w:space="720"/>
        </w:sectPr>
      </w:pPr>
    </w:p>
    <w:tbl>
      <w:tblPr>
        <w:tblStyle w:val="TableNormal"/>
        <w:tblW w:w="0" w:type="auto"/>
        <w:tblInd w:w="8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36"/>
        <w:gridCol w:w="2338"/>
        <w:gridCol w:w="2336"/>
        <w:gridCol w:w="2338"/>
      </w:tblGrid>
      <w:tr w:rsidR="00A058C5" w:rsidTr="00864355">
        <w:trPr>
          <w:trHeight w:val="3682"/>
        </w:trPr>
        <w:tc>
          <w:tcPr>
            <w:tcW w:w="2336" w:type="dxa"/>
          </w:tcPr>
          <w:p w:rsidR="00A058C5" w:rsidRDefault="00A058C5" w:rsidP="00864355">
            <w:pPr>
              <w:pStyle w:val="TableParagraph"/>
              <w:spacing w:before="0"/>
              <w:ind w:left="0"/>
              <w:rPr>
                <w:sz w:val="18"/>
              </w:rPr>
            </w:pPr>
          </w:p>
        </w:tc>
        <w:tc>
          <w:tcPr>
            <w:tcW w:w="2338" w:type="dxa"/>
          </w:tcPr>
          <w:p w:rsidR="00A058C5" w:rsidRDefault="00A058C5" w:rsidP="00864355">
            <w:pPr>
              <w:pStyle w:val="TableParagraph"/>
              <w:tabs>
                <w:tab w:val="left" w:pos="1386"/>
              </w:tabs>
              <w:spacing w:before="0"/>
              <w:ind w:left="107" w:right="99"/>
              <w:rPr>
                <w:sz w:val="20"/>
              </w:rPr>
            </w:pPr>
            <w:r>
              <w:rPr>
                <w:sz w:val="20"/>
              </w:rPr>
              <w:t>взаимодействий</w:t>
            </w:r>
            <w:r>
              <w:rPr>
                <w:spacing w:val="40"/>
                <w:sz w:val="20"/>
              </w:rPr>
              <w:t xml:space="preserve"> </w:t>
            </w:r>
            <w:r>
              <w:rPr>
                <w:sz w:val="20"/>
              </w:rPr>
              <w:t>в</w:t>
            </w:r>
            <w:r>
              <w:rPr>
                <w:spacing w:val="40"/>
                <w:sz w:val="20"/>
              </w:rPr>
              <w:t xml:space="preserve"> </w:t>
            </w:r>
            <w:r>
              <w:rPr>
                <w:sz w:val="20"/>
              </w:rPr>
              <w:t xml:space="preserve">двух </w:t>
            </w:r>
            <w:r>
              <w:rPr>
                <w:spacing w:val="-2"/>
                <w:sz w:val="20"/>
              </w:rPr>
              <w:t>системах:</w:t>
            </w:r>
            <w:r>
              <w:rPr>
                <w:sz w:val="20"/>
              </w:rPr>
              <w:tab/>
            </w:r>
            <w:r>
              <w:rPr>
                <w:spacing w:val="-2"/>
                <w:sz w:val="20"/>
              </w:rPr>
              <w:t>«учитель-</w:t>
            </w:r>
          </w:p>
          <w:p w:rsidR="00A058C5" w:rsidRDefault="00A058C5" w:rsidP="00864355">
            <w:pPr>
              <w:pStyle w:val="TableParagraph"/>
              <w:tabs>
                <w:tab w:val="left" w:pos="1459"/>
              </w:tabs>
              <w:spacing w:before="0"/>
              <w:ind w:left="107" w:right="99"/>
              <w:rPr>
                <w:sz w:val="20"/>
              </w:rPr>
            </w:pPr>
            <w:r>
              <w:rPr>
                <w:spacing w:val="-2"/>
                <w:sz w:val="20"/>
              </w:rPr>
              <w:t>ученик»,</w:t>
            </w:r>
            <w:r>
              <w:rPr>
                <w:sz w:val="20"/>
              </w:rPr>
              <w:tab/>
            </w:r>
            <w:r>
              <w:rPr>
                <w:spacing w:val="-2"/>
                <w:sz w:val="20"/>
              </w:rPr>
              <w:t>«ученик- одноклассники».</w:t>
            </w:r>
          </w:p>
          <w:p w:rsidR="00A058C5" w:rsidRDefault="00A058C5" w:rsidP="00864355">
            <w:pPr>
              <w:pStyle w:val="TableParagraph"/>
              <w:tabs>
                <w:tab w:val="left" w:pos="862"/>
                <w:tab w:val="left" w:pos="999"/>
                <w:tab w:val="left" w:pos="1272"/>
                <w:tab w:val="left" w:pos="1431"/>
                <w:tab w:val="left" w:pos="1496"/>
                <w:tab w:val="left" w:pos="1625"/>
                <w:tab w:val="left" w:pos="2126"/>
              </w:tabs>
              <w:spacing w:before="0"/>
              <w:ind w:left="107" w:right="99"/>
              <w:rPr>
                <w:sz w:val="20"/>
              </w:rPr>
            </w:pPr>
            <w:r>
              <w:rPr>
                <w:spacing w:val="-2"/>
                <w:sz w:val="20"/>
              </w:rPr>
              <w:t>Важная</w:t>
            </w:r>
            <w:r>
              <w:rPr>
                <w:sz w:val="20"/>
              </w:rPr>
              <w:tab/>
            </w:r>
            <w:r>
              <w:rPr>
                <w:sz w:val="20"/>
              </w:rPr>
              <w:tab/>
            </w:r>
            <w:r>
              <w:rPr>
                <w:spacing w:val="-2"/>
                <w:sz w:val="20"/>
              </w:rPr>
              <w:t>составляющая этого</w:t>
            </w:r>
            <w:r>
              <w:rPr>
                <w:sz w:val="20"/>
              </w:rPr>
              <w:tab/>
            </w:r>
            <w:r>
              <w:rPr>
                <w:spacing w:val="-2"/>
                <w:sz w:val="20"/>
              </w:rPr>
              <w:t>требования</w:t>
            </w:r>
            <w:r>
              <w:rPr>
                <w:sz w:val="20"/>
              </w:rPr>
              <w:tab/>
            </w:r>
            <w:r>
              <w:rPr>
                <w:spacing w:val="-10"/>
                <w:sz w:val="20"/>
              </w:rPr>
              <w:t>–</w:t>
            </w:r>
            <w:r>
              <w:rPr>
                <w:spacing w:val="-2"/>
                <w:sz w:val="20"/>
              </w:rPr>
              <w:t xml:space="preserve"> создание</w:t>
            </w:r>
            <w:r>
              <w:rPr>
                <w:sz w:val="20"/>
              </w:rPr>
              <w:tab/>
            </w:r>
            <w:r>
              <w:rPr>
                <w:sz w:val="20"/>
              </w:rPr>
              <w:tab/>
            </w:r>
            <w:r>
              <w:rPr>
                <w:sz w:val="20"/>
              </w:rPr>
              <w:tab/>
            </w:r>
            <w:r>
              <w:rPr>
                <w:spacing w:val="-2"/>
                <w:sz w:val="20"/>
              </w:rPr>
              <w:t xml:space="preserve">ситуации </w:t>
            </w:r>
            <w:r>
              <w:rPr>
                <w:sz w:val="20"/>
              </w:rPr>
              <w:t>успеха.</w:t>
            </w:r>
            <w:r>
              <w:rPr>
                <w:spacing w:val="40"/>
                <w:sz w:val="20"/>
              </w:rPr>
              <w:t xml:space="preserve"> </w:t>
            </w:r>
            <w:r>
              <w:rPr>
                <w:sz w:val="20"/>
              </w:rPr>
              <w:t>Это</w:t>
            </w:r>
            <w:r>
              <w:rPr>
                <w:spacing w:val="40"/>
                <w:sz w:val="20"/>
              </w:rPr>
              <w:t xml:space="preserve"> </w:t>
            </w:r>
            <w:r>
              <w:rPr>
                <w:sz w:val="20"/>
              </w:rPr>
              <w:t xml:space="preserve">определяет </w:t>
            </w:r>
            <w:r>
              <w:rPr>
                <w:spacing w:val="-2"/>
                <w:sz w:val="20"/>
              </w:rPr>
              <w:t>педагогическую</w:t>
            </w:r>
            <w:r>
              <w:rPr>
                <w:spacing w:val="40"/>
                <w:sz w:val="20"/>
              </w:rPr>
              <w:t xml:space="preserve"> </w:t>
            </w:r>
            <w:r>
              <w:rPr>
                <w:spacing w:val="-2"/>
                <w:sz w:val="20"/>
              </w:rPr>
              <w:t>позицию</w:t>
            </w:r>
            <w:r>
              <w:rPr>
                <w:sz w:val="20"/>
              </w:rPr>
              <w:tab/>
            </w:r>
            <w:r>
              <w:rPr>
                <w:sz w:val="20"/>
              </w:rPr>
              <w:tab/>
            </w:r>
            <w:r>
              <w:rPr>
                <w:sz w:val="20"/>
              </w:rPr>
              <w:tab/>
            </w:r>
            <w:r>
              <w:rPr>
                <w:sz w:val="20"/>
              </w:rPr>
              <w:tab/>
            </w:r>
            <w:r>
              <w:rPr>
                <w:sz w:val="20"/>
              </w:rPr>
              <w:tab/>
            </w:r>
            <w:r>
              <w:rPr>
                <w:spacing w:val="-2"/>
                <w:sz w:val="20"/>
              </w:rPr>
              <w:t xml:space="preserve">учителя: </w:t>
            </w:r>
            <w:r>
              <w:rPr>
                <w:sz w:val="20"/>
              </w:rPr>
              <w:t>никогда</w:t>
            </w:r>
            <w:r>
              <w:rPr>
                <w:spacing w:val="80"/>
                <w:sz w:val="20"/>
              </w:rPr>
              <w:t xml:space="preserve"> </w:t>
            </w:r>
            <w:r>
              <w:rPr>
                <w:sz w:val="20"/>
              </w:rPr>
              <w:t>не</w:t>
            </w:r>
            <w:r>
              <w:rPr>
                <w:spacing w:val="80"/>
                <w:sz w:val="20"/>
              </w:rPr>
              <w:t xml:space="preserve"> </w:t>
            </w:r>
            <w:r>
              <w:rPr>
                <w:sz w:val="20"/>
              </w:rPr>
              <w:t xml:space="preserve">обсуждать </w:t>
            </w:r>
            <w:r>
              <w:rPr>
                <w:spacing w:val="-2"/>
                <w:sz w:val="20"/>
              </w:rPr>
              <w:t>прилюдно</w:t>
            </w:r>
            <w:r>
              <w:rPr>
                <w:sz w:val="20"/>
              </w:rPr>
              <w:tab/>
            </w:r>
            <w:r>
              <w:rPr>
                <w:sz w:val="20"/>
              </w:rPr>
              <w:tab/>
            </w:r>
            <w:r>
              <w:rPr>
                <w:spacing w:val="-2"/>
                <w:sz w:val="20"/>
              </w:rPr>
              <w:t xml:space="preserve">недостатки </w:t>
            </w:r>
            <w:r>
              <w:rPr>
                <w:sz w:val="20"/>
              </w:rPr>
              <w:t>ученика,</w:t>
            </w:r>
            <w:r>
              <w:rPr>
                <w:spacing w:val="13"/>
                <w:sz w:val="20"/>
              </w:rPr>
              <w:t xml:space="preserve"> </w:t>
            </w:r>
            <w:r>
              <w:rPr>
                <w:sz w:val="20"/>
              </w:rPr>
              <w:t>но</w:t>
            </w:r>
            <w:r>
              <w:rPr>
                <w:spacing w:val="13"/>
                <w:sz w:val="20"/>
              </w:rPr>
              <w:t xml:space="preserve"> </w:t>
            </w:r>
            <w:r>
              <w:rPr>
                <w:sz w:val="20"/>
              </w:rPr>
              <w:t xml:space="preserve">каждую его </w:t>
            </w:r>
            <w:r>
              <w:rPr>
                <w:spacing w:val="-2"/>
                <w:sz w:val="20"/>
              </w:rPr>
              <w:t>учебную</w:t>
            </w:r>
            <w:r>
              <w:rPr>
                <w:sz w:val="20"/>
              </w:rPr>
              <w:tab/>
            </w:r>
            <w:r>
              <w:rPr>
                <w:sz w:val="20"/>
              </w:rPr>
              <w:tab/>
            </w:r>
            <w:r>
              <w:rPr>
                <w:sz w:val="20"/>
              </w:rPr>
              <w:tab/>
            </w:r>
            <w:r>
              <w:rPr>
                <w:sz w:val="20"/>
              </w:rPr>
              <w:tab/>
            </w:r>
            <w:r>
              <w:rPr>
                <w:sz w:val="20"/>
              </w:rPr>
              <w:tab/>
            </w:r>
            <w:r>
              <w:rPr>
                <w:sz w:val="20"/>
              </w:rPr>
              <w:tab/>
            </w:r>
            <w:r>
              <w:rPr>
                <w:spacing w:val="-2"/>
                <w:sz w:val="20"/>
              </w:rPr>
              <w:t>победу</w:t>
            </w:r>
          </w:p>
          <w:p w:rsidR="00A058C5" w:rsidRDefault="00A058C5" w:rsidP="00864355">
            <w:pPr>
              <w:pStyle w:val="TableParagraph"/>
              <w:tabs>
                <w:tab w:val="left" w:pos="2130"/>
              </w:tabs>
              <w:spacing w:before="0" w:line="229" w:lineRule="exact"/>
              <w:ind w:left="107"/>
              <w:rPr>
                <w:sz w:val="20"/>
              </w:rPr>
            </w:pPr>
            <w:r>
              <w:rPr>
                <w:spacing w:val="-2"/>
                <w:sz w:val="20"/>
              </w:rPr>
              <w:t>озвучивать</w:t>
            </w:r>
            <w:r>
              <w:rPr>
                <w:sz w:val="20"/>
              </w:rPr>
              <w:tab/>
            </w:r>
            <w:r>
              <w:rPr>
                <w:spacing w:val="-10"/>
                <w:sz w:val="20"/>
              </w:rPr>
              <w:t>в</w:t>
            </w:r>
          </w:p>
          <w:p w:rsidR="00A058C5" w:rsidRDefault="00A058C5" w:rsidP="00864355">
            <w:pPr>
              <w:pStyle w:val="TableParagraph"/>
              <w:spacing w:before="0" w:line="215" w:lineRule="exact"/>
              <w:ind w:left="107"/>
              <w:rPr>
                <w:sz w:val="20"/>
              </w:rPr>
            </w:pPr>
            <w:r>
              <w:rPr>
                <w:spacing w:val="-2"/>
                <w:sz w:val="20"/>
              </w:rPr>
              <w:t>присутствии</w:t>
            </w:r>
            <w:r>
              <w:rPr>
                <w:spacing w:val="6"/>
                <w:sz w:val="20"/>
              </w:rPr>
              <w:t xml:space="preserve"> </w:t>
            </w:r>
            <w:r>
              <w:rPr>
                <w:spacing w:val="-2"/>
                <w:sz w:val="20"/>
              </w:rPr>
              <w:t>класса</w:t>
            </w:r>
          </w:p>
        </w:tc>
        <w:tc>
          <w:tcPr>
            <w:tcW w:w="2336" w:type="dxa"/>
          </w:tcPr>
          <w:p w:rsidR="00A058C5" w:rsidRDefault="00A058C5" w:rsidP="00864355">
            <w:pPr>
              <w:pStyle w:val="TableParagraph"/>
              <w:spacing w:before="0"/>
              <w:ind w:left="0"/>
              <w:rPr>
                <w:sz w:val="18"/>
              </w:rPr>
            </w:pPr>
          </w:p>
        </w:tc>
        <w:tc>
          <w:tcPr>
            <w:tcW w:w="2338" w:type="dxa"/>
          </w:tcPr>
          <w:p w:rsidR="00A058C5" w:rsidRDefault="00A058C5" w:rsidP="00864355">
            <w:pPr>
              <w:pStyle w:val="TableParagraph"/>
              <w:spacing w:before="0"/>
              <w:ind w:left="0"/>
              <w:rPr>
                <w:sz w:val="18"/>
              </w:rPr>
            </w:pPr>
          </w:p>
        </w:tc>
      </w:tr>
      <w:tr w:rsidR="00A058C5" w:rsidTr="00864355">
        <w:trPr>
          <w:trHeight w:val="6439"/>
        </w:trPr>
        <w:tc>
          <w:tcPr>
            <w:tcW w:w="2336" w:type="dxa"/>
          </w:tcPr>
          <w:p w:rsidR="00A058C5" w:rsidRDefault="00A058C5" w:rsidP="00864355">
            <w:pPr>
              <w:pStyle w:val="TableParagraph"/>
              <w:spacing w:before="0"/>
              <w:ind w:left="0"/>
              <w:rPr>
                <w:sz w:val="18"/>
              </w:rPr>
            </w:pPr>
          </w:p>
        </w:tc>
        <w:tc>
          <w:tcPr>
            <w:tcW w:w="2338" w:type="dxa"/>
          </w:tcPr>
          <w:p w:rsidR="00A058C5" w:rsidRDefault="00A058C5" w:rsidP="00864355">
            <w:pPr>
              <w:pStyle w:val="TableParagraph"/>
              <w:tabs>
                <w:tab w:val="left" w:pos="920"/>
                <w:tab w:val="left" w:pos="1081"/>
                <w:tab w:val="left" w:pos="1260"/>
                <w:tab w:val="left" w:pos="1534"/>
                <w:tab w:val="left" w:pos="1601"/>
                <w:tab w:val="left" w:pos="1675"/>
                <w:tab w:val="left" w:pos="1953"/>
                <w:tab w:val="left" w:pos="2019"/>
                <w:tab w:val="left" w:pos="2129"/>
              </w:tabs>
              <w:spacing w:before="0"/>
              <w:ind w:left="107" w:right="99"/>
              <w:rPr>
                <w:sz w:val="20"/>
              </w:rPr>
            </w:pPr>
            <w:r>
              <w:rPr>
                <w:spacing w:val="-2"/>
                <w:sz w:val="20"/>
              </w:rPr>
              <w:t>Организация</w:t>
            </w:r>
            <w:r>
              <w:rPr>
                <w:spacing w:val="80"/>
                <w:sz w:val="20"/>
              </w:rPr>
              <w:t xml:space="preserve"> </w:t>
            </w:r>
            <w:r>
              <w:rPr>
                <w:spacing w:val="-2"/>
                <w:sz w:val="20"/>
              </w:rPr>
              <w:t xml:space="preserve">совместной </w:t>
            </w:r>
            <w:r>
              <w:rPr>
                <w:sz w:val="20"/>
              </w:rPr>
              <w:t xml:space="preserve">деятельности, процесс и </w:t>
            </w:r>
            <w:r>
              <w:rPr>
                <w:spacing w:val="-2"/>
                <w:sz w:val="20"/>
              </w:rPr>
              <w:t>результат</w:t>
            </w:r>
            <w:r>
              <w:rPr>
                <w:sz w:val="20"/>
              </w:rPr>
              <w:tab/>
            </w:r>
            <w:r>
              <w:rPr>
                <w:sz w:val="20"/>
              </w:rPr>
              <w:tab/>
            </w:r>
            <w:r>
              <w:rPr>
                <w:sz w:val="20"/>
              </w:rPr>
              <w:tab/>
            </w:r>
            <w:r>
              <w:rPr>
                <w:sz w:val="20"/>
              </w:rPr>
              <w:tab/>
            </w:r>
            <w:r>
              <w:rPr>
                <w:spacing w:val="-2"/>
                <w:sz w:val="20"/>
              </w:rPr>
              <w:t>которой обеспечит</w:t>
            </w:r>
            <w:r>
              <w:rPr>
                <w:sz w:val="20"/>
              </w:rPr>
              <w:tab/>
            </w:r>
            <w:r>
              <w:rPr>
                <w:sz w:val="20"/>
              </w:rPr>
              <w:tab/>
            </w:r>
            <w:r>
              <w:rPr>
                <w:spacing w:val="-47"/>
                <w:sz w:val="20"/>
              </w:rPr>
              <w:t xml:space="preserve"> </w:t>
            </w:r>
            <w:r>
              <w:rPr>
                <w:spacing w:val="-2"/>
                <w:sz w:val="20"/>
              </w:rPr>
              <w:t>работу</w:t>
            </w:r>
            <w:r>
              <w:rPr>
                <w:sz w:val="20"/>
              </w:rPr>
              <w:tab/>
            </w:r>
            <w:r>
              <w:rPr>
                <w:sz w:val="20"/>
              </w:rPr>
              <w:tab/>
            </w:r>
            <w:r>
              <w:rPr>
                <w:sz w:val="20"/>
              </w:rPr>
              <w:tab/>
            </w:r>
            <w:r>
              <w:rPr>
                <w:spacing w:val="-10"/>
                <w:sz w:val="20"/>
              </w:rPr>
              <w:t>в</w:t>
            </w:r>
            <w:r>
              <w:rPr>
                <w:spacing w:val="-2"/>
                <w:sz w:val="20"/>
              </w:rPr>
              <w:t xml:space="preserve"> команде</w:t>
            </w:r>
            <w:r>
              <w:rPr>
                <w:sz w:val="20"/>
              </w:rPr>
              <w:tab/>
            </w:r>
            <w:r>
              <w:rPr>
                <w:sz w:val="20"/>
              </w:rPr>
              <w:tab/>
            </w:r>
            <w:r>
              <w:rPr>
                <w:spacing w:val="-4"/>
                <w:sz w:val="20"/>
              </w:rPr>
              <w:t>как</w:t>
            </w:r>
            <w:r>
              <w:rPr>
                <w:sz w:val="20"/>
              </w:rPr>
              <w:tab/>
            </w:r>
            <w:r>
              <w:rPr>
                <w:sz w:val="20"/>
              </w:rPr>
              <w:tab/>
            </w:r>
            <w:r>
              <w:rPr>
                <w:spacing w:val="-26"/>
                <w:sz w:val="20"/>
              </w:rPr>
              <w:t xml:space="preserve"> </w:t>
            </w:r>
            <w:r>
              <w:rPr>
                <w:spacing w:val="-2"/>
                <w:sz w:val="20"/>
              </w:rPr>
              <w:t xml:space="preserve">особой </w:t>
            </w:r>
            <w:r>
              <w:rPr>
                <w:sz w:val="20"/>
              </w:rPr>
              <w:t>формы</w:t>
            </w:r>
            <w:r>
              <w:rPr>
                <w:spacing w:val="50"/>
                <w:sz w:val="20"/>
              </w:rPr>
              <w:t xml:space="preserve"> </w:t>
            </w:r>
            <w:r>
              <w:rPr>
                <w:sz w:val="20"/>
              </w:rPr>
              <w:t xml:space="preserve">сотрудничества. </w:t>
            </w:r>
            <w:r>
              <w:rPr>
                <w:spacing w:val="-2"/>
                <w:sz w:val="20"/>
              </w:rPr>
              <w:t>Необходимо</w:t>
            </w:r>
            <w:r>
              <w:rPr>
                <w:sz w:val="20"/>
              </w:rPr>
              <w:tab/>
            </w:r>
            <w:r>
              <w:rPr>
                <w:sz w:val="20"/>
              </w:rPr>
              <w:tab/>
            </w:r>
            <w:r>
              <w:rPr>
                <w:sz w:val="20"/>
              </w:rPr>
              <w:tab/>
            </w:r>
            <w:r>
              <w:rPr>
                <w:spacing w:val="-2"/>
                <w:sz w:val="20"/>
              </w:rPr>
              <w:t xml:space="preserve">помочь </w:t>
            </w:r>
            <w:r>
              <w:rPr>
                <w:sz w:val="20"/>
              </w:rPr>
              <w:t>ребенку,</w:t>
            </w:r>
            <w:r>
              <w:rPr>
                <w:spacing w:val="40"/>
                <w:sz w:val="20"/>
              </w:rPr>
              <w:t xml:space="preserve"> </w:t>
            </w:r>
            <w:r>
              <w:rPr>
                <w:sz w:val="20"/>
              </w:rPr>
              <w:t>который</w:t>
            </w:r>
            <w:r>
              <w:rPr>
                <w:spacing w:val="40"/>
                <w:sz w:val="20"/>
              </w:rPr>
              <w:t xml:space="preserve"> </w:t>
            </w:r>
            <w:r>
              <w:rPr>
                <w:sz w:val="20"/>
              </w:rPr>
              <w:t>пока не</w:t>
            </w:r>
            <w:r>
              <w:rPr>
                <w:spacing w:val="19"/>
                <w:sz w:val="20"/>
              </w:rPr>
              <w:t xml:space="preserve"> </w:t>
            </w:r>
            <w:r>
              <w:rPr>
                <w:sz w:val="20"/>
              </w:rPr>
              <w:t>принят</w:t>
            </w:r>
            <w:r>
              <w:rPr>
                <w:spacing w:val="17"/>
                <w:sz w:val="20"/>
              </w:rPr>
              <w:t xml:space="preserve"> </w:t>
            </w:r>
            <w:r>
              <w:rPr>
                <w:sz w:val="20"/>
              </w:rPr>
              <w:t xml:space="preserve">коллективом, </w:t>
            </w:r>
            <w:r>
              <w:rPr>
                <w:spacing w:val="-2"/>
                <w:sz w:val="20"/>
              </w:rPr>
              <w:t>обрести</w:t>
            </w:r>
            <w:r>
              <w:rPr>
                <w:sz w:val="20"/>
              </w:rPr>
              <w:tab/>
            </w:r>
            <w:r>
              <w:rPr>
                <w:sz w:val="20"/>
              </w:rPr>
              <w:tab/>
            </w:r>
            <w:r>
              <w:rPr>
                <w:sz w:val="20"/>
              </w:rPr>
              <w:tab/>
            </w:r>
            <w:r>
              <w:rPr>
                <w:sz w:val="20"/>
              </w:rPr>
              <w:tab/>
            </w:r>
            <w:r>
              <w:rPr>
                <w:sz w:val="20"/>
              </w:rPr>
              <w:tab/>
            </w:r>
            <w:r>
              <w:rPr>
                <w:sz w:val="20"/>
              </w:rPr>
              <w:tab/>
            </w:r>
            <w:r>
              <w:rPr>
                <w:spacing w:val="-41"/>
                <w:sz w:val="20"/>
              </w:rPr>
              <w:t xml:space="preserve"> </w:t>
            </w:r>
            <w:r>
              <w:rPr>
                <w:spacing w:val="-2"/>
                <w:sz w:val="20"/>
              </w:rPr>
              <w:t>друга- одноклассника, объединить</w:t>
            </w:r>
            <w:r>
              <w:rPr>
                <w:sz w:val="20"/>
              </w:rPr>
              <w:tab/>
            </w:r>
            <w:r>
              <w:rPr>
                <w:sz w:val="20"/>
              </w:rPr>
              <w:tab/>
            </w:r>
            <w:r>
              <w:rPr>
                <w:sz w:val="20"/>
              </w:rPr>
              <w:tab/>
            </w:r>
            <w:r>
              <w:rPr>
                <w:sz w:val="20"/>
              </w:rPr>
              <w:tab/>
            </w:r>
            <w:r>
              <w:rPr>
                <w:sz w:val="20"/>
              </w:rPr>
              <w:tab/>
            </w:r>
            <w:r>
              <w:rPr>
                <w:sz w:val="20"/>
              </w:rPr>
              <w:tab/>
            </w:r>
            <w:r>
              <w:rPr>
                <w:spacing w:val="-6"/>
                <w:sz w:val="20"/>
              </w:rPr>
              <w:t xml:space="preserve">их </w:t>
            </w:r>
            <w:r>
              <w:rPr>
                <w:sz w:val="20"/>
              </w:rPr>
              <w:t>интересным</w:t>
            </w:r>
            <w:r>
              <w:rPr>
                <w:spacing w:val="72"/>
                <w:sz w:val="20"/>
              </w:rPr>
              <w:t xml:space="preserve"> </w:t>
            </w:r>
            <w:r>
              <w:rPr>
                <w:sz w:val="20"/>
              </w:rPr>
              <w:t>для</w:t>
            </w:r>
            <w:r>
              <w:rPr>
                <w:spacing w:val="71"/>
                <w:sz w:val="20"/>
              </w:rPr>
              <w:t xml:space="preserve"> </w:t>
            </w:r>
            <w:r>
              <w:rPr>
                <w:sz w:val="20"/>
              </w:rPr>
              <w:t xml:space="preserve">обоих </w:t>
            </w:r>
            <w:r>
              <w:rPr>
                <w:spacing w:val="-2"/>
                <w:sz w:val="20"/>
              </w:rPr>
              <w:t>заданием,</w:t>
            </w:r>
            <w:r>
              <w:rPr>
                <w:sz w:val="20"/>
              </w:rPr>
              <w:tab/>
            </w:r>
            <w:r>
              <w:rPr>
                <w:sz w:val="20"/>
              </w:rPr>
              <w:tab/>
            </w:r>
            <w:r>
              <w:rPr>
                <w:sz w:val="20"/>
              </w:rPr>
              <w:tab/>
            </w:r>
            <w:r>
              <w:rPr>
                <w:sz w:val="20"/>
              </w:rPr>
              <w:tab/>
            </w:r>
            <w:r>
              <w:rPr>
                <w:sz w:val="20"/>
              </w:rPr>
              <w:tab/>
            </w:r>
            <w:r>
              <w:rPr>
                <w:spacing w:val="-4"/>
                <w:sz w:val="20"/>
              </w:rPr>
              <w:t xml:space="preserve">общей </w:t>
            </w:r>
            <w:r>
              <w:rPr>
                <w:spacing w:val="-2"/>
                <w:sz w:val="20"/>
              </w:rPr>
              <w:t>работой.</w:t>
            </w:r>
            <w:r>
              <w:rPr>
                <w:sz w:val="20"/>
              </w:rPr>
              <w:tab/>
            </w:r>
            <w:r>
              <w:rPr>
                <w:sz w:val="20"/>
              </w:rPr>
              <w:tab/>
            </w:r>
            <w:r>
              <w:rPr>
                <w:sz w:val="20"/>
              </w:rPr>
              <w:tab/>
            </w:r>
            <w:r>
              <w:rPr>
                <w:spacing w:val="-2"/>
                <w:sz w:val="20"/>
              </w:rPr>
              <w:t xml:space="preserve">Вхождение </w:t>
            </w:r>
            <w:r>
              <w:rPr>
                <w:sz w:val="20"/>
              </w:rPr>
              <w:t>ученика</w:t>
            </w:r>
            <w:r>
              <w:rPr>
                <w:spacing w:val="26"/>
                <w:sz w:val="20"/>
              </w:rPr>
              <w:t xml:space="preserve"> </w:t>
            </w:r>
            <w:r>
              <w:rPr>
                <w:sz w:val="20"/>
              </w:rPr>
              <w:t>в</w:t>
            </w:r>
            <w:r>
              <w:rPr>
                <w:spacing w:val="25"/>
                <w:sz w:val="20"/>
              </w:rPr>
              <w:t xml:space="preserve"> </w:t>
            </w:r>
            <w:r>
              <w:rPr>
                <w:sz w:val="20"/>
              </w:rPr>
              <w:t xml:space="preserve">референтную </w:t>
            </w:r>
            <w:r>
              <w:rPr>
                <w:spacing w:val="-2"/>
                <w:sz w:val="20"/>
              </w:rPr>
              <w:t>группу</w:t>
            </w:r>
            <w:r>
              <w:rPr>
                <w:sz w:val="20"/>
              </w:rPr>
              <w:tab/>
            </w:r>
            <w:r>
              <w:rPr>
                <w:spacing w:val="-2"/>
                <w:sz w:val="20"/>
              </w:rPr>
              <w:t>улучшает</w:t>
            </w:r>
            <w:r>
              <w:rPr>
                <w:sz w:val="20"/>
              </w:rPr>
              <w:tab/>
            </w:r>
            <w:r>
              <w:rPr>
                <w:spacing w:val="-4"/>
                <w:sz w:val="20"/>
              </w:rPr>
              <w:t xml:space="preserve">его </w:t>
            </w:r>
            <w:r>
              <w:rPr>
                <w:spacing w:val="-2"/>
                <w:sz w:val="20"/>
              </w:rPr>
              <w:t>отношения</w:t>
            </w:r>
            <w:r>
              <w:rPr>
                <w:sz w:val="20"/>
              </w:rPr>
              <w:tab/>
            </w:r>
            <w:r>
              <w:rPr>
                <w:sz w:val="20"/>
              </w:rPr>
              <w:tab/>
            </w:r>
            <w:r>
              <w:rPr>
                <w:sz w:val="20"/>
              </w:rPr>
              <w:tab/>
            </w:r>
            <w:r>
              <w:rPr>
                <w:sz w:val="20"/>
              </w:rPr>
              <w:tab/>
            </w:r>
            <w:r>
              <w:rPr>
                <w:sz w:val="20"/>
              </w:rPr>
              <w:tab/>
            </w:r>
            <w:r>
              <w:rPr>
                <w:sz w:val="20"/>
              </w:rPr>
              <w:tab/>
            </w:r>
            <w:r>
              <w:rPr>
                <w:sz w:val="20"/>
              </w:rPr>
              <w:tab/>
            </w:r>
            <w:r>
              <w:rPr>
                <w:sz w:val="20"/>
              </w:rPr>
              <w:tab/>
            </w:r>
            <w:r>
              <w:rPr>
                <w:spacing w:val="-42"/>
                <w:sz w:val="20"/>
              </w:rPr>
              <w:t xml:space="preserve"> </w:t>
            </w:r>
            <w:r>
              <w:rPr>
                <w:spacing w:val="-8"/>
                <w:sz w:val="20"/>
              </w:rPr>
              <w:t>с</w:t>
            </w:r>
          </w:p>
          <w:p w:rsidR="00A058C5" w:rsidRDefault="00A058C5" w:rsidP="00864355">
            <w:pPr>
              <w:pStyle w:val="TableParagraph"/>
              <w:tabs>
                <w:tab w:val="left" w:pos="968"/>
                <w:tab w:val="left" w:pos="1076"/>
                <w:tab w:val="left" w:pos="1167"/>
                <w:tab w:val="left" w:pos="1328"/>
                <w:tab w:val="left" w:pos="1489"/>
              </w:tabs>
              <w:spacing w:before="0"/>
              <w:ind w:left="107" w:right="101"/>
              <w:rPr>
                <w:sz w:val="20"/>
              </w:rPr>
            </w:pPr>
            <w:r>
              <w:rPr>
                <w:spacing w:val="-2"/>
                <w:sz w:val="20"/>
              </w:rPr>
              <w:t>одноклассниками. Помочь</w:t>
            </w:r>
            <w:r>
              <w:rPr>
                <w:sz w:val="20"/>
              </w:rPr>
              <w:tab/>
            </w:r>
            <w:r>
              <w:rPr>
                <w:sz w:val="20"/>
              </w:rPr>
              <w:tab/>
            </w:r>
            <w:r>
              <w:rPr>
                <w:sz w:val="20"/>
              </w:rPr>
              <w:tab/>
            </w:r>
            <w:r>
              <w:rPr>
                <w:sz w:val="20"/>
              </w:rPr>
              <w:tab/>
            </w:r>
            <w:r>
              <w:rPr>
                <w:sz w:val="20"/>
              </w:rPr>
              <w:tab/>
            </w:r>
            <w:r>
              <w:rPr>
                <w:spacing w:val="-45"/>
                <w:sz w:val="20"/>
              </w:rPr>
              <w:t xml:space="preserve"> </w:t>
            </w:r>
            <w:r>
              <w:rPr>
                <w:spacing w:val="-2"/>
                <w:sz w:val="20"/>
              </w:rPr>
              <w:t xml:space="preserve">учителю </w:t>
            </w:r>
            <w:r>
              <w:rPr>
                <w:sz w:val="20"/>
              </w:rPr>
              <w:t>создать</w:t>
            </w:r>
            <w:r>
              <w:rPr>
                <w:spacing w:val="80"/>
                <w:sz w:val="20"/>
              </w:rPr>
              <w:t xml:space="preserve"> </w:t>
            </w:r>
            <w:r>
              <w:rPr>
                <w:sz w:val="20"/>
              </w:rPr>
              <w:t>такие</w:t>
            </w:r>
            <w:r>
              <w:rPr>
                <w:spacing w:val="80"/>
                <w:sz w:val="20"/>
              </w:rPr>
              <w:t xml:space="preserve"> </w:t>
            </w:r>
            <w:r>
              <w:rPr>
                <w:sz w:val="20"/>
              </w:rPr>
              <w:t xml:space="preserve">условия </w:t>
            </w:r>
            <w:r>
              <w:rPr>
                <w:spacing w:val="-2"/>
                <w:sz w:val="20"/>
              </w:rPr>
              <w:t>поможет</w:t>
            </w:r>
            <w:r>
              <w:rPr>
                <w:sz w:val="20"/>
              </w:rPr>
              <w:tab/>
            </w:r>
            <w:r>
              <w:rPr>
                <w:sz w:val="20"/>
              </w:rPr>
              <w:tab/>
            </w:r>
            <w:r>
              <w:rPr>
                <w:sz w:val="20"/>
              </w:rPr>
              <w:tab/>
            </w:r>
            <w:r>
              <w:rPr>
                <w:spacing w:val="-2"/>
                <w:sz w:val="20"/>
              </w:rPr>
              <w:t>организация парной</w:t>
            </w:r>
            <w:r>
              <w:rPr>
                <w:sz w:val="20"/>
              </w:rPr>
              <w:tab/>
            </w:r>
            <w:r>
              <w:rPr>
                <w:spacing w:val="-10"/>
                <w:sz w:val="20"/>
              </w:rPr>
              <w:t>и</w:t>
            </w:r>
            <w:r>
              <w:rPr>
                <w:sz w:val="20"/>
              </w:rPr>
              <w:tab/>
            </w:r>
            <w:r>
              <w:rPr>
                <w:sz w:val="20"/>
              </w:rPr>
              <w:tab/>
            </w:r>
            <w:r>
              <w:rPr>
                <w:sz w:val="20"/>
              </w:rPr>
              <w:tab/>
            </w:r>
            <w:r>
              <w:rPr>
                <w:spacing w:val="-2"/>
                <w:sz w:val="20"/>
              </w:rPr>
              <w:t xml:space="preserve">групповой </w:t>
            </w:r>
            <w:r>
              <w:rPr>
                <w:sz w:val="20"/>
              </w:rPr>
              <w:t>работы,</w:t>
            </w:r>
            <w:r>
              <w:rPr>
                <w:spacing w:val="-5"/>
                <w:sz w:val="20"/>
              </w:rPr>
              <w:t xml:space="preserve"> </w:t>
            </w:r>
            <w:r>
              <w:rPr>
                <w:sz w:val="20"/>
              </w:rPr>
              <w:t>которая</w:t>
            </w:r>
            <w:r>
              <w:rPr>
                <w:spacing w:val="-6"/>
                <w:sz w:val="20"/>
              </w:rPr>
              <w:t xml:space="preserve"> </w:t>
            </w:r>
            <w:r>
              <w:rPr>
                <w:sz w:val="20"/>
              </w:rPr>
              <w:t xml:space="preserve">сначала </w:t>
            </w:r>
            <w:r>
              <w:rPr>
                <w:spacing w:val="-2"/>
                <w:sz w:val="20"/>
              </w:rPr>
              <w:t>строится</w:t>
            </w:r>
            <w:r>
              <w:rPr>
                <w:sz w:val="20"/>
              </w:rPr>
              <w:tab/>
            </w:r>
            <w:r>
              <w:rPr>
                <w:sz w:val="20"/>
              </w:rPr>
              <w:tab/>
            </w:r>
            <w:r>
              <w:rPr>
                <w:spacing w:val="-6"/>
                <w:sz w:val="20"/>
              </w:rPr>
              <w:t>на</w:t>
            </w:r>
            <w:r>
              <w:rPr>
                <w:sz w:val="20"/>
              </w:rPr>
              <w:tab/>
            </w:r>
            <w:r>
              <w:rPr>
                <w:sz w:val="20"/>
              </w:rPr>
              <w:tab/>
            </w:r>
            <w:r>
              <w:rPr>
                <w:spacing w:val="-2"/>
                <w:sz w:val="20"/>
              </w:rPr>
              <w:t xml:space="preserve">желании </w:t>
            </w:r>
            <w:r>
              <w:rPr>
                <w:sz w:val="20"/>
              </w:rPr>
              <w:t>пары</w:t>
            </w:r>
            <w:r>
              <w:rPr>
                <w:spacing w:val="32"/>
                <w:sz w:val="20"/>
              </w:rPr>
              <w:t xml:space="preserve"> </w:t>
            </w:r>
            <w:r>
              <w:rPr>
                <w:sz w:val="20"/>
              </w:rPr>
              <w:t>(группы)</w:t>
            </w:r>
            <w:r>
              <w:rPr>
                <w:spacing w:val="33"/>
                <w:sz w:val="20"/>
              </w:rPr>
              <w:t xml:space="preserve"> </w:t>
            </w:r>
            <w:r>
              <w:rPr>
                <w:spacing w:val="-2"/>
                <w:sz w:val="20"/>
              </w:rPr>
              <w:t>работать</w:t>
            </w:r>
          </w:p>
          <w:p w:rsidR="00A058C5" w:rsidRDefault="00A058C5" w:rsidP="00864355">
            <w:pPr>
              <w:pStyle w:val="TableParagraph"/>
              <w:spacing w:before="0" w:line="214" w:lineRule="exact"/>
              <w:ind w:left="107"/>
              <w:rPr>
                <w:sz w:val="20"/>
              </w:rPr>
            </w:pPr>
            <w:r>
              <w:rPr>
                <w:sz w:val="20"/>
              </w:rPr>
              <w:t>с</w:t>
            </w:r>
            <w:r>
              <w:rPr>
                <w:spacing w:val="-4"/>
                <w:sz w:val="20"/>
              </w:rPr>
              <w:t xml:space="preserve"> </w:t>
            </w:r>
            <w:r>
              <w:rPr>
                <w:sz w:val="20"/>
              </w:rPr>
              <w:t>этим</w:t>
            </w:r>
            <w:r>
              <w:rPr>
                <w:spacing w:val="-1"/>
                <w:sz w:val="20"/>
              </w:rPr>
              <w:t xml:space="preserve"> </w:t>
            </w:r>
            <w:r>
              <w:rPr>
                <w:spacing w:val="-2"/>
                <w:sz w:val="20"/>
              </w:rPr>
              <w:t>учащимся.</w:t>
            </w:r>
          </w:p>
        </w:tc>
        <w:tc>
          <w:tcPr>
            <w:tcW w:w="2336" w:type="dxa"/>
          </w:tcPr>
          <w:p w:rsidR="00A058C5" w:rsidRDefault="00A058C5" w:rsidP="00864355">
            <w:pPr>
              <w:pStyle w:val="TableParagraph"/>
              <w:spacing w:before="0" w:line="225" w:lineRule="exact"/>
              <w:ind w:left="0" w:right="51"/>
              <w:jc w:val="center"/>
              <w:rPr>
                <w:sz w:val="20"/>
              </w:rPr>
            </w:pPr>
            <w:r>
              <w:rPr>
                <w:sz w:val="20"/>
              </w:rPr>
              <w:t>Классный</w:t>
            </w:r>
            <w:r>
              <w:rPr>
                <w:spacing w:val="-13"/>
                <w:sz w:val="20"/>
              </w:rPr>
              <w:t xml:space="preserve"> </w:t>
            </w:r>
            <w:r>
              <w:rPr>
                <w:spacing w:val="-2"/>
                <w:sz w:val="20"/>
              </w:rPr>
              <w:t>руководитель</w:t>
            </w:r>
          </w:p>
        </w:tc>
        <w:tc>
          <w:tcPr>
            <w:tcW w:w="2338" w:type="dxa"/>
          </w:tcPr>
          <w:p w:rsidR="00A058C5" w:rsidRDefault="00A058C5" w:rsidP="00864355">
            <w:pPr>
              <w:pStyle w:val="TableParagraph"/>
              <w:spacing w:before="0"/>
              <w:ind w:left="107" w:right="100"/>
              <w:jc w:val="both"/>
              <w:rPr>
                <w:sz w:val="20"/>
              </w:rPr>
            </w:pPr>
            <w:r>
              <w:rPr>
                <w:sz w:val="20"/>
              </w:rPr>
              <w:t>Индивидуально, при выявлении ребенка с проблемой адаптации</w:t>
            </w:r>
          </w:p>
        </w:tc>
      </w:tr>
      <w:tr w:rsidR="00A058C5" w:rsidTr="00864355">
        <w:trPr>
          <w:trHeight w:val="4370"/>
        </w:trPr>
        <w:tc>
          <w:tcPr>
            <w:tcW w:w="2336" w:type="dxa"/>
          </w:tcPr>
          <w:p w:rsidR="00A058C5" w:rsidRDefault="00A058C5" w:rsidP="00864355">
            <w:pPr>
              <w:pStyle w:val="TableParagraph"/>
              <w:spacing w:before="0"/>
              <w:ind w:left="0"/>
              <w:rPr>
                <w:sz w:val="18"/>
              </w:rPr>
            </w:pPr>
          </w:p>
        </w:tc>
        <w:tc>
          <w:tcPr>
            <w:tcW w:w="2338" w:type="dxa"/>
          </w:tcPr>
          <w:p w:rsidR="00A058C5" w:rsidRDefault="00A058C5" w:rsidP="00864355">
            <w:pPr>
              <w:pStyle w:val="TableParagraph"/>
              <w:tabs>
                <w:tab w:val="left" w:pos="1654"/>
              </w:tabs>
              <w:spacing w:before="0"/>
              <w:ind w:left="107" w:right="101"/>
              <w:jc w:val="both"/>
              <w:rPr>
                <w:sz w:val="20"/>
              </w:rPr>
            </w:pPr>
            <w:r>
              <w:rPr>
                <w:sz w:val="20"/>
              </w:rPr>
              <w:t>Помощь в осознании каждому</w:t>
            </w:r>
            <w:r>
              <w:rPr>
                <w:spacing w:val="-13"/>
                <w:sz w:val="20"/>
              </w:rPr>
              <w:t xml:space="preserve"> </w:t>
            </w:r>
            <w:r>
              <w:rPr>
                <w:sz w:val="20"/>
              </w:rPr>
              <w:t xml:space="preserve">обучающемуся коллективный характер учебной деятельности: общность ее целей, </w:t>
            </w:r>
            <w:r>
              <w:rPr>
                <w:spacing w:val="-2"/>
                <w:sz w:val="20"/>
              </w:rPr>
              <w:t>значение</w:t>
            </w:r>
            <w:r>
              <w:rPr>
                <w:sz w:val="20"/>
              </w:rPr>
              <w:tab/>
            </w:r>
            <w:r>
              <w:rPr>
                <w:spacing w:val="-2"/>
                <w:sz w:val="20"/>
              </w:rPr>
              <w:t>вклада</w:t>
            </w:r>
          </w:p>
          <w:p w:rsidR="00A058C5" w:rsidRDefault="00A058C5" w:rsidP="00864355">
            <w:pPr>
              <w:pStyle w:val="TableParagraph"/>
              <w:tabs>
                <w:tab w:val="left" w:pos="808"/>
                <w:tab w:val="left" w:pos="1383"/>
                <w:tab w:val="left" w:pos="1414"/>
                <w:tab w:val="left" w:pos="1529"/>
                <w:tab w:val="left" w:pos="2048"/>
              </w:tabs>
              <w:spacing w:before="0"/>
              <w:ind w:left="107" w:right="98"/>
              <w:rPr>
                <w:sz w:val="20"/>
              </w:rPr>
            </w:pPr>
            <w:r>
              <w:rPr>
                <w:spacing w:val="-2"/>
                <w:sz w:val="20"/>
              </w:rPr>
              <w:t>каждого</w:t>
            </w:r>
            <w:r>
              <w:rPr>
                <w:sz w:val="20"/>
              </w:rPr>
              <w:tab/>
            </w:r>
            <w:r>
              <w:rPr>
                <w:sz w:val="20"/>
              </w:rPr>
              <w:tab/>
            </w:r>
            <w:r>
              <w:rPr>
                <w:spacing w:val="-10"/>
                <w:sz w:val="20"/>
              </w:rPr>
              <w:t>в</w:t>
            </w:r>
            <w:r>
              <w:rPr>
                <w:sz w:val="20"/>
              </w:rPr>
              <w:tab/>
            </w:r>
            <w:r>
              <w:rPr>
                <w:sz w:val="20"/>
              </w:rPr>
              <w:tab/>
            </w:r>
            <w:r>
              <w:rPr>
                <w:spacing w:val="-6"/>
                <w:sz w:val="20"/>
              </w:rPr>
              <w:t xml:space="preserve">ее </w:t>
            </w:r>
            <w:r>
              <w:rPr>
                <w:spacing w:val="-2"/>
                <w:sz w:val="20"/>
              </w:rPr>
              <w:t>успешность, возможность</w:t>
            </w:r>
            <w:r>
              <w:rPr>
                <w:spacing w:val="80"/>
                <w:sz w:val="20"/>
              </w:rPr>
              <w:t xml:space="preserve"> </w:t>
            </w:r>
            <w:r>
              <w:rPr>
                <w:spacing w:val="-2"/>
                <w:sz w:val="20"/>
              </w:rPr>
              <w:t>проявления</w:t>
            </w:r>
            <w:r>
              <w:rPr>
                <w:sz w:val="20"/>
              </w:rPr>
              <w:tab/>
            </w:r>
            <w:r>
              <w:rPr>
                <w:sz w:val="20"/>
              </w:rPr>
              <w:tab/>
            </w:r>
            <w:r>
              <w:rPr>
                <w:sz w:val="20"/>
              </w:rPr>
              <w:tab/>
            </w:r>
            <w:r>
              <w:rPr>
                <w:spacing w:val="-2"/>
                <w:sz w:val="20"/>
              </w:rPr>
              <w:t xml:space="preserve">качеств, </w:t>
            </w:r>
            <w:r>
              <w:rPr>
                <w:sz w:val="20"/>
              </w:rPr>
              <w:t>которые</w:t>
            </w:r>
            <w:r>
              <w:rPr>
                <w:spacing w:val="-9"/>
                <w:sz w:val="20"/>
              </w:rPr>
              <w:t xml:space="preserve"> </w:t>
            </w:r>
            <w:r>
              <w:rPr>
                <w:sz w:val="20"/>
              </w:rPr>
              <w:t>«не</w:t>
            </w:r>
            <w:r>
              <w:rPr>
                <w:spacing w:val="-9"/>
                <w:sz w:val="20"/>
              </w:rPr>
              <w:t xml:space="preserve"> </w:t>
            </w:r>
            <w:r>
              <w:rPr>
                <w:sz w:val="20"/>
              </w:rPr>
              <w:t xml:space="preserve">участвуют» </w:t>
            </w:r>
            <w:r>
              <w:rPr>
                <w:spacing w:val="-10"/>
                <w:sz w:val="20"/>
              </w:rPr>
              <w:t>в</w:t>
            </w:r>
            <w:r>
              <w:rPr>
                <w:sz w:val="20"/>
              </w:rPr>
              <w:tab/>
            </w:r>
            <w:r>
              <w:rPr>
                <w:spacing w:val="-2"/>
                <w:sz w:val="20"/>
              </w:rPr>
              <w:t xml:space="preserve">индивидуальной </w:t>
            </w:r>
            <w:r>
              <w:rPr>
                <w:sz w:val="20"/>
              </w:rPr>
              <w:t>работе</w:t>
            </w:r>
            <w:r>
              <w:rPr>
                <w:spacing w:val="74"/>
                <w:sz w:val="20"/>
              </w:rPr>
              <w:t xml:space="preserve"> </w:t>
            </w:r>
            <w:r>
              <w:rPr>
                <w:sz w:val="20"/>
              </w:rPr>
              <w:t>(взаимопомощь, умение</w:t>
            </w:r>
            <w:r>
              <w:rPr>
                <w:spacing w:val="40"/>
                <w:sz w:val="20"/>
              </w:rPr>
              <w:t xml:space="preserve"> </w:t>
            </w:r>
            <w:r>
              <w:rPr>
                <w:sz w:val="20"/>
              </w:rPr>
              <w:t xml:space="preserve">договариваться, </w:t>
            </w:r>
            <w:r>
              <w:rPr>
                <w:spacing w:val="-2"/>
                <w:sz w:val="20"/>
              </w:rPr>
              <w:t>уступать).</w:t>
            </w:r>
            <w:r>
              <w:rPr>
                <w:sz w:val="20"/>
              </w:rPr>
              <w:tab/>
            </w:r>
            <w:r>
              <w:rPr>
                <w:sz w:val="20"/>
              </w:rPr>
              <w:tab/>
            </w:r>
            <w:r>
              <w:rPr>
                <w:spacing w:val="-2"/>
                <w:sz w:val="20"/>
              </w:rPr>
              <w:t>Хороший</w:t>
            </w:r>
          </w:p>
          <w:p w:rsidR="00A058C5" w:rsidRDefault="00A058C5" w:rsidP="00864355">
            <w:pPr>
              <w:pStyle w:val="TableParagraph"/>
              <w:tabs>
                <w:tab w:val="left" w:pos="1858"/>
              </w:tabs>
              <w:spacing w:before="0"/>
              <w:ind w:left="107" w:right="102"/>
              <w:rPr>
                <w:sz w:val="20"/>
              </w:rPr>
            </w:pPr>
            <w:r>
              <w:rPr>
                <w:spacing w:val="-2"/>
                <w:sz w:val="20"/>
              </w:rPr>
              <w:t>результат</w:t>
            </w:r>
            <w:r>
              <w:rPr>
                <w:sz w:val="20"/>
              </w:rPr>
              <w:tab/>
            </w:r>
            <w:r>
              <w:rPr>
                <w:spacing w:val="-4"/>
                <w:sz w:val="20"/>
              </w:rPr>
              <w:t xml:space="preserve">дает </w:t>
            </w:r>
            <w:r>
              <w:rPr>
                <w:spacing w:val="-2"/>
                <w:sz w:val="20"/>
              </w:rPr>
              <w:t xml:space="preserve">назначение </w:t>
            </w:r>
            <w:r>
              <w:rPr>
                <w:sz w:val="20"/>
              </w:rPr>
              <w:t>(рекомендация)</w:t>
            </w:r>
            <w:r>
              <w:rPr>
                <w:spacing w:val="29"/>
                <w:sz w:val="20"/>
              </w:rPr>
              <w:t xml:space="preserve"> </w:t>
            </w:r>
            <w:r>
              <w:rPr>
                <w:spacing w:val="-2"/>
                <w:sz w:val="20"/>
              </w:rPr>
              <w:t>ученика</w:t>
            </w:r>
          </w:p>
          <w:p w:rsidR="00A058C5" w:rsidRDefault="00A058C5" w:rsidP="00864355">
            <w:pPr>
              <w:pStyle w:val="TableParagraph"/>
              <w:spacing w:before="0" w:line="213" w:lineRule="exact"/>
              <w:ind w:left="107"/>
              <w:rPr>
                <w:sz w:val="20"/>
              </w:rPr>
            </w:pPr>
            <w:r>
              <w:rPr>
                <w:sz w:val="20"/>
              </w:rPr>
              <w:t>с</w:t>
            </w:r>
            <w:r>
              <w:rPr>
                <w:spacing w:val="61"/>
                <w:sz w:val="20"/>
              </w:rPr>
              <w:t xml:space="preserve"> </w:t>
            </w:r>
            <w:r>
              <w:rPr>
                <w:sz w:val="20"/>
              </w:rPr>
              <w:t>проблемами</w:t>
            </w:r>
            <w:r>
              <w:rPr>
                <w:spacing w:val="60"/>
                <w:sz w:val="20"/>
              </w:rPr>
              <w:t xml:space="preserve"> </w:t>
            </w:r>
            <w:r>
              <w:rPr>
                <w:spacing w:val="-2"/>
                <w:sz w:val="20"/>
              </w:rPr>
              <w:t>общения</w:t>
            </w:r>
          </w:p>
        </w:tc>
        <w:tc>
          <w:tcPr>
            <w:tcW w:w="2336" w:type="dxa"/>
          </w:tcPr>
          <w:p w:rsidR="00A058C5" w:rsidRDefault="00A058C5" w:rsidP="00864355">
            <w:pPr>
              <w:pStyle w:val="TableParagraph"/>
              <w:spacing w:before="0" w:line="225" w:lineRule="exact"/>
              <w:ind w:left="0" w:right="51"/>
              <w:jc w:val="center"/>
              <w:rPr>
                <w:sz w:val="20"/>
              </w:rPr>
            </w:pPr>
            <w:r>
              <w:rPr>
                <w:sz w:val="20"/>
              </w:rPr>
              <w:t>Классный</w:t>
            </w:r>
            <w:r>
              <w:rPr>
                <w:spacing w:val="-13"/>
                <w:sz w:val="20"/>
              </w:rPr>
              <w:t xml:space="preserve"> </w:t>
            </w:r>
            <w:r>
              <w:rPr>
                <w:spacing w:val="-2"/>
                <w:sz w:val="20"/>
              </w:rPr>
              <w:t>руководитель</w:t>
            </w:r>
          </w:p>
        </w:tc>
        <w:tc>
          <w:tcPr>
            <w:tcW w:w="2338" w:type="dxa"/>
          </w:tcPr>
          <w:p w:rsidR="00A058C5" w:rsidRDefault="00A058C5" w:rsidP="00864355">
            <w:pPr>
              <w:pStyle w:val="TableParagraph"/>
              <w:spacing w:before="0"/>
              <w:ind w:left="107" w:right="100"/>
              <w:jc w:val="both"/>
              <w:rPr>
                <w:sz w:val="20"/>
              </w:rPr>
            </w:pPr>
            <w:r>
              <w:rPr>
                <w:sz w:val="20"/>
              </w:rPr>
              <w:t>Индивидуально, при выявлении ребенка с проблемой адаптации</w:t>
            </w:r>
          </w:p>
        </w:tc>
      </w:tr>
    </w:tbl>
    <w:p w:rsidR="00A058C5" w:rsidRDefault="00A058C5" w:rsidP="00A058C5">
      <w:pPr>
        <w:pStyle w:val="TableParagraph"/>
        <w:jc w:val="both"/>
        <w:rPr>
          <w:sz w:val="20"/>
        </w:rPr>
        <w:sectPr w:rsidR="00A058C5">
          <w:type w:val="continuous"/>
          <w:pgSz w:w="11920" w:h="16850"/>
          <w:pgMar w:top="1120" w:right="141" w:bottom="840" w:left="708" w:header="0" w:footer="650" w:gutter="0"/>
          <w:cols w:space="720"/>
        </w:sectPr>
      </w:pPr>
    </w:p>
    <w:tbl>
      <w:tblPr>
        <w:tblStyle w:val="TableNormal"/>
        <w:tblW w:w="0" w:type="auto"/>
        <w:tblInd w:w="8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36"/>
        <w:gridCol w:w="2338"/>
        <w:gridCol w:w="2336"/>
        <w:gridCol w:w="2338"/>
      </w:tblGrid>
      <w:tr w:rsidR="00A058C5" w:rsidTr="00864355">
        <w:trPr>
          <w:trHeight w:val="1840"/>
        </w:trPr>
        <w:tc>
          <w:tcPr>
            <w:tcW w:w="2336" w:type="dxa"/>
          </w:tcPr>
          <w:p w:rsidR="00A058C5" w:rsidRDefault="00A058C5" w:rsidP="00864355">
            <w:pPr>
              <w:pStyle w:val="TableParagraph"/>
              <w:spacing w:before="0"/>
              <w:ind w:left="0"/>
            </w:pPr>
          </w:p>
        </w:tc>
        <w:tc>
          <w:tcPr>
            <w:tcW w:w="2338" w:type="dxa"/>
          </w:tcPr>
          <w:p w:rsidR="00A058C5" w:rsidRDefault="00A058C5" w:rsidP="00864355">
            <w:pPr>
              <w:pStyle w:val="TableParagraph"/>
              <w:tabs>
                <w:tab w:val="left" w:pos="1935"/>
              </w:tabs>
              <w:spacing w:before="0"/>
              <w:ind w:left="107" w:right="99"/>
              <w:jc w:val="both"/>
              <w:rPr>
                <w:sz w:val="20"/>
              </w:rPr>
            </w:pPr>
            <w:r>
              <w:rPr>
                <w:sz w:val="20"/>
              </w:rPr>
              <w:t>руководителем,</w:t>
            </w:r>
            <w:r>
              <w:rPr>
                <w:spacing w:val="-13"/>
                <w:sz w:val="20"/>
              </w:rPr>
              <w:t xml:space="preserve"> </w:t>
            </w:r>
            <w:r>
              <w:rPr>
                <w:sz w:val="20"/>
              </w:rPr>
              <w:t xml:space="preserve">лидером какой-то работы. При поддержке учителя начинают проявляться лидерские качества </w:t>
            </w:r>
            <w:r>
              <w:rPr>
                <w:spacing w:val="-2"/>
                <w:sz w:val="20"/>
              </w:rPr>
              <w:t>обучающегося,</w:t>
            </w:r>
            <w:r>
              <w:rPr>
                <w:sz w:val="20"/>
              </w:rPr>
              <w:tab/>
            </w:r>
            <w:r>
              <w:rPr>
                <w:spacing w:val="-5"/>
                <w:sz w:val="20"/>
              </w:rPr>
              <w:t>что</w:t>
            </w:r>
          </w:p>
          <w:p w:rsidR="00A058C5" w:rsidRDefault="00A058C5" w:rsidP="00864355">
            <w:pPr>
              <w:pStyle w:val="TableParagraph"/>
              <w:spacing w:before="0" w:line="230" w:lineRule="atLeast"/>
              <w:ind w:left="107" w:right="103"/>
              <w:jc w:val="both"/>
              <w:rPr>
                <w:sz w:val="20"/>
              </w:rPr>
            </w:pPr>
            <w:r>
              <w:rPr>
                <w:sz w:val="20"/>
              </w:rPr>
              <w:t>повышает его авторитет у всего класса.</w:t>
            </w:r>
          </w:p>
        </w:tc>
        <w:tc>
          <w:tcPr>
            <w:tcW w:w="2336" w:type="dxa"/>
          </w:tcPr>
          <w:p w:rsidR="00A058C5" w:rsidRDefault="00A058C5" w:rsidP="00864355">
            <w:pPr>
              <w:pStyle w:val="TableParagraph"/>
              <w:spacing w:before="0"/>
              <w:ind w:left="0"/>
            </w:pPr>
          </w:p>
        </w:tc>
        <w:tc>
          <w:tcPr>
            <w:tcW w:w="2338" w:type="dxa"/>
          </w:tcPr>
          <w:p w:rsidR="00A058C5" w:rsidRDefault="00A058C5" w:rsidP="00864355">
            <w:pPr>
              <w:pStyle w:val="TableParagraph"/>
              <w:spacing w:before="0"/>
              <w:ind w:left="0"/>
            </w:pPr>
          </w:p>
        </w:tc>
      </w:tr>
    </w:tbl>
    <w:p w:rsidR="00A058C5" w:rsidRDefault="00A058C5" w:rsidP="00A058C5">
      <w:pPr>
        <w:pStyle w:val="a3"/>
        <w:spacing w:before="11"/>
        <w:ind w:left="0"/>
        <w:jc w:val="left"/>
      </w:pPr>
    </w:p>
    <w:p w:rsidR="00A058C5" w:rsidRDefault="00A058C5" w:rsidP="00A058C5">
      <w:pPr>
        <w:pStyle w:val="Heading3"/>
        <w:tabs>
          <w:tab w:val="left" w:pos="2668"/>
          <w:tab w:val="left" w:pos="2994"/>
          <w:tab w:val="left" w:pos="4051"/>
          <w:tab w:val="left" w:pos="6222"/>
          <w:tab w:val="left" w:pos="7557"/>
          <w:tab w:val="left" w:pos="8188"/>
          <w:tab w:val="left" w:pos="9420"/>
        </w:tabs>
        <w:spacing w:before="0" w:line="240" w:lineRule="auto"/>
        <w:ind w:right="713" w:firstLine="710"/>
        <w:jc w:val="left"/>
      </w:pPr>
      <w:r>
        <w:rPr>
          <w:spacing w:val="-2"/>
        </w:rPr>
        <w:t>Работа</w:t>
      </w:r>
      <w:r>
        <w:tab/>
      </w:r>
      <w:r>
        <w:rPr>
          <w:spacing w:val="-10"/>
        </w:rPr>
        <w:t>с</w:t>
      </w:r>
      <w:r>
        <w:tab/>
      </w:r>
      <w:r>
        <w:rPr>
          <w:spacing w:val="-2"/>
        </w:rPr>
        <w:t>детьми,</w:t>
      </w:r>
      <w:r>
        <w:tab/>
      </w:r>
      <w:r>
        <w:rPr>
          <w:spacing w:val="-2"/>
        </w:rPr>
        <w:t>испытывающими</w:t>
      </w:r>
      <w:r>
        <w:tab/>
      </w:r>
      <w:r>
        <w:rPr>
          <w:spacing w:val="-2"/>
        </w:rPr>
        <w:t>трудности</w:t>
      </w:r>
      <w:r>
        <w:tab/>
      </w:r>
      <w:r>
        <w:rPr>
          <w:spacing w:val="-4"/>
        </w:rPr>
        <w:t>при</w:t>
      </w:r>
      <w:r>
        <w:tab/>
      </w:r>
      <w:r>
        <w:rPr>
          <w:spacing w:val="-2"/>
        </w:rPr>
        <w:t>изучении</w:t>
      </w:r>
      <w:r>
        <w:tab/>
      </w:r>
      <w:r>
        <w:rPr>
          <w:spacing w:val="-2"/>
        </w:rPr>
        <w:t>учебных предметов</w:t>
      </w:r>
    </w:p>
    <w:p w:rsidR="00A058C5" w:rsidRDefault="00A058C5" w:rsidP="00A058C5">
      <w:pPr>
        <w:pStyle w:val="a3"/>
        <w:ind w:right="711" w:firstLine="566"/>
        <w:jc w:val="right"/>
      </w:pPr>
      <w:r>
        <w:t>Важнейшей задачей педагогического коллектива ОО является рефлексивный анализ трудностей учения и своевременная корректировка своей деятельности по их устранению.</w:t>
      </w:r>
    </w:p>
    <w:p w:rsidR="00A058C5" w:rsidRDefault="00A058C5" w:rsidP="00A058C5">
      <w:pPr>
        <w:pStyle w:val="a3"/>
        <w:ind w:right="716" w:firstLine="566"/>
        <w:jc w:val="left"/>
      </w:pPr>
      <w:r>
        <w:t>Причинами</w:t>
      </w:r>
      <w:r>
        <w:rPr>
          <w:spacing w:val="40"/>
        </w:rPr>
        <w:t xml:space="preserve"> </w:t>
      </w:r>
      <w:r>
        <w:t>трудности</w:t>
      </w:r>
      <w:r>
        <w:rPr>
          <w:spacing w:val="40"/>
        </w:rPr>
        <w:t xml:space="preserve"> </w:t>
      </w:r>
      <w:r>
        <w:t>у</w:t>
      </w:r>
      <w:r>
        <w:rPr>
          <w:spacing w:val="40"/>
        </w:rPr>
        <w:t xml:space="preserve"> </w:t>
      </w:r>
      <w:r>
        <w:t>обучающихся</w:t>
      </w:r>
      <w:r>
        <w:rPr>
          <w:spacing w:val="40"/>
        </w:rPr>
        <w:t xml:space="preserve"> </w:t>
      </w:r>
      <w:r>
        <w:t>при</w:t>
      </w:r>
      <w:r>
        <w:rPr>
          <w:spacing w:val="40"/>
        </w:rPr>
        <w:t xml:space="preserve"> </w:t>
      </w:r>
      <w:r>
        <w:t>изучении</w:t>
      </w:r>
      <w:r>
        <w:rPr>
          <w:spacing w:val="40"/>
        </w:rPr>
        <w:t xml:space="preserve"> </w:t>
      </w:r>
      <w:r>
        <w:t>учебных</w:t>
      </w:r>
      <w:r>
        <w:rPr>
          <w:spacing w:val="40"/>
        </w:rPr>
        <w:t xml:space="preserve"> </w:t>
      </w:r>
      <w:r>
        <w:t>предметов</w:t>
      </w:r>
      <w:r>
        <w:rPr>
          <w:spacing w:val="40"/>
        </w:rPr>
        <w:t xml:space="preserve"> </w:t>
      </w:r>
      <w:r>
        <w:t>могут</w:t>
      </w:r>
      <w:r>
        <w:rPr>
          <w:spacing w:val="80"/>
        </w:rPr>
        <w:t xml:space="preserve"> </w:t>
      </w:r>
      <w:r>
        <w:rPr>
          <w:spacing w:val="-2"/>
        </w:rPr>
        <w:t>являться:</w:t>
      </w:r>
    </w:p>
    <w:p w:rsidR="00A058C5" w:rsidRDefault="00A058C5" w:rsidP="00A058C5">
      <w:pPr>
        <w:pStyle w:val="a4"/>
        <w:numPr>
          <w:ilvl w:val="0"/>
          <w:numId w:val="8"/>
        </w:numPr>
        <w:tabs>
          <w:tab w:val="left" w:pos="1712"/>
        </w:tabs>
        <w:spacing w:line="277" w:lineRule="exact"/>
        <w:ind w:left="1712" w:hanging="152"/>
        <w:jc w:val="left"/>
        <w:rPr>
          <w:sz w:val="24"/>
        </w:rPr>
      </w:pPr>
      <w:r>
        <w:rPr>
          <w:sz w:val="24"/>
        </w:rPr>
        <w:t>низкий</w:t>
      </w:r>
      <w:r>
        <w:rPr>
          <w:spacing w:val="-4"/>
          <w:sz w:val="24"/>
        </w:rPr>
        <w:t xml:space="preserve"> </w:t>
      </w:r>
      <w:r>
        <w:rPr>
          <w:sz w:val="24"/>
        </w:rPr>
        <w:t>уровень</w:t>
      </w:r>
      <w:r>
        <w:rPr>
          <w:spacing w:val="-5"/>
          <w:sz w:val="24"/>
        </w:rPr>
        <w:t xml:space="preserve"> </w:t>
      </w:r>
      <w:r>
        <w:rPr>
          <w:sz w:val="24"/>
        </w:rPr>
        <w:t>осознанного</w:t>
      </w:r>
      <w:r>
        <w:rPr>
          <w:spacing w:val="-4"/>
          <w:sz w:val="24"/>
        </w:rPr>
        <w:t xml:space="preserve"> </w:t>
      </w:r>
      <w:r>
        <w:rPr>
          <w:sz w:val="24"/>
        </w:rPr>
        <w:t>владения</w:t>
      </w:r>
      <w:r>
        <w:rPr>
          <w:spacing w:val="-5"/>
          <w:sz w:val="24"/>
        </w:rPr>
        <w:t xml:space="preserve"> </w:t>
      </w:r>
      <w:r>
        <w:rPr>
          <w:sz w:val="24"/>
        </w:rPr>
        <w:t>базовой</w:t>
      </w:r>
      <w:r>
        <w:rPr>
          <w:spacing w:val="-6"/>
          <w:sz w:val="24"/>
        </w:rPr>
        <w:t xml:space="preserve"> </w:t>
      </w:r>
      <w:r>
        <w:rPr>
          <w:sz w:val="24"/>
        </w:rPr>
        <w:t>научной</w:t>
      </w:r>
      <w:r>
        <w:rPr>
          <w:spacing w:val="-4"/>
          <w:sz w:val="24"/>
        </w:rPr>
        <w:t xml:space="preserve"> </w:t>
      </w:r>
      <w:r>
        <w:rPr>
          <w:spacing w:val="-2"/>
          <w:sz w:val="24"/>
        </w:rPr>
        <w:t>терминологией;</w:t>
      </w:r>
    </w:p>
    <w:p w:rsidR="00A058C5" w:rsidRDefault="00A058C5" w:rsidP="00A058C5">
      <w:pPr>
        <w:pStyle w:val="a4"/>
        <w:numPr>
          <w:ilvl w:val="0"/>
          <w:numId w:val="8"/>
        </w:numPr>
        <w:tabs>
          <w:tab w:val="left" w:pos="1712"/>
        </w:tabs>
        <w:ind w:right="715" w:firstLine="566"/>
        <w:jc w:val="left"/>
        <w:rPr>
          <w:sz w:val="24"/>
        </w:rPr>
      </w:pPr>
      <w:r>
        <w:rPr>
          <w:sz w:val="24"/>
        </w:rPr>
        <w:t>несформированность умения применять полученные знания при решении учебных и практических задач;</w:t>
      </w:r>
    </w:p>
    <w:p w:rsidR="00A058C5" w:rsidRDefault="00A058C5" w:rsidP="00A058C5">
      <w:pPr>
        <w:pStyle w:val="a4"/>
        <w:numPr>
          <w:ilvl w:val="0"/>
          <w:numId w:val="8"/>
        </w:numPr>
        <w:tabs>
          <w:tab w:val="left" w:pos="1712"/>
        </w:tabs>
        <w:spacing w:line="242" w:lineRule="auto"/>
        <w:ind w:right="713" w:firstLine="566"/>
        <w:jc w:val="left"/>
        <w:rPr>
          <w:sz w:val="24"/>
        </w:rPr>
      </w:pPr>
      <w:r>
        <w:rPr>
          <w:sz w:val="24"/>
        </w:rPr>
        <w:t>низкий</w:t>
      </w:r>
      <w:r>
        <w:rPr>
          <w:spacing w:val="80"/>
          <w:sz w:val="24"/>
        </w:rPr>
        <w:t xml:space="preserve"> </w:t>
      </w:r>
      <w:r>
        <w:rPr>
          <w:sz w:val="24"/>
        </w:rPr>
        <w:t>уровень</w:t>
      </w:r>
      <w:r>
        <w:rPr>
          <w:spacing w:val="80"/>
          <w:sz w:val="24"/>
        </w:rPr>
        <w:t xml:space="preserve"> </w:t>
      </w:r>
      <w:r>
        <w:rPr>
          <w:sz w:val="24"/>
        </w:rPr>
        <w:t>развития</w:t>
      </w:r>
      <w:r>
        <w:rPr>
          <w:spacing w:val="80"/>
          <w:sz w:val="24"/>
        </w:rPr>
        <w:t xml:space="preserve"> </w:t>
      </w:r>
      <w:r>
        <w:rPr>
          <w:sz w:val="24"/>
        </w:rPr>
        <w:t>познавательных</w:t>
      </w:r>
      <w:r>
        <w:rPr>
          <w:spacing w:val="80"/>
          <w:sz w:val="24"/>
        </w:rPr>
        <w:t xml:space="preserve"> </w:t>
      </w:r>
      <w:r>
        <w:rPr>
          <w:sz w:val="24"/>
        </w:rPr>
        <w:t>и</w:t>
      </w:r>
      <w:r>
        <w:rPr>
          <w:spacing w:val="80"/>
          <w:sz w:val="24"/>
        </w:rPr>
        <w:t xml:space="preserve"> </w:t>
      </w:r>
      <w:r>
        <w:rPr>
          <w:sz w:val="24"/>
        </w:rPr>
        <w:t>коммуникативных</w:t>
      </w:r>
      <w:r>
        <w:rPr>
          <w:spacing w:val="80"/>
          <w:sz w:val="24"/>
        </w:rPr>
        <w:t xml:space="preserve"> </w:t>
      </w:r>
      <w:r>
        <w:rPr>
          <w:sz w:val="24"/>
        </w:rPr>
        <w:t>универсальных учебных действий;</w:t>
      </w:r>
    </w:p>
    <w:p w:rsidR="00A058C5" w:rsidRDefault="00A058C5" w:rsidP="00A058C5">
      <w:pPr>
        <w:pStyle w:val="a4"/>
        <w:numPr>
          <w:ilvl w:val="0"/>
          <w:numId w:val="8"/>
        </w:numPr>
        <w:tabs>
          <w:tab w:val="left" w:pos="1712"/>
        </w:tabs>
        <w:spacing w:line="273" w:lineRule="exact"/>
        <w:ind w:left="1712" w:hanging="152"/>
        <w:jc w:val="left"/>
        <w:rPr>
          <w:sz w:val="24"/>
        </w:rPr>
      </w:pPr>
      <w:r>
        <w:rPr>
          <w:sz w:val="24"/>
        </w:rPr>
        <w:t>недостаточный</w:t>
      </w:r>
      <w:r>
        <w:rPr>
          <w:spacing w:val="-6"/>
          <w:sz w:val="24"/>
        </w:rPr>
        <w:t xml:space="preserve"> </w:t>
      </w:r>
      <w:r>
        <w:rPr>
          <w:sz w:val="24"/>
        </w:rPr>
        <w:t>уровень</w:t>
      </w:r>
      <w:r>
        <w:rPr>
          <w:spacing w:val="-7"/>
          <w:sz w:val="24"/>
        </w:rPr>
        <w:t xml:space="preserve"> </w:t>
      </w:r>
      <w:r>
        <w:rPr>
          <w:sz w:val="24"/>
        </w:rPr>
        <w:t>развития</w:t>
      </w:r>
      <w:r>
        <w:rPr>
          <w:spacing w:val="-5"/>
          <w:sz w:val="24"/>
        </w:rPr>
        <w:t xml:space="preserve"> </w:t>
      </w:r>
      <w:r>
        <w:rPr>
          <w:sz w:val="24"/>
        </w:rPr>
        <w:t>умений</w:t>
      </w:r>
      <w:r>
        <w:rPr>
          <w:spacing w:val="-7"/>
          <w:sz w:val="24"/>
        </w:rPr>
        <w:t xml:space="preserve"> </w:t>
      </w:r>
      <w:r>
        <w:rPr>
          <w:sz w:val="24"/>
        </w:rPr>
        <w:t>контрольно-оценочной</w:t>
      </w:r>
      <w:r>
        <w:rPr>
          <w:spacing w:val="-6"/>
          <w:sz w:val="24"/>
        </w:rPr>
        <w:t xml:space="preserve"> </w:t>
      </w:r>
      <w:r>
        <w:rPr>
          <w:spacing w:val="-2"/>
          <w:sz w:val="24"/>
        </w:rPr>
        <w:t>деятельности.</w:t>
      </w:r>
    </w:p>
    <w:p w:rsidR="00A058C5" w:rsidRDefault="00A058C5" w:rsidP="00A058C5">
      <w:pPr>
        <w:pStyle w:val="a3"/>
        <w:tabs>
          <w:tab w:val="left" w:pos="3279"/>
          <w:tab w:val="left" w:pos="4344"/>
          <w:tab w:val="left" w:pos="6306"/>
          <w:tab w:val="left" w:pos="6685"/>
          <w:tab w:val="left" w:pos="8090"/>
          <w:tab w:val="left" w:pos="9502"/>
        </w:tabs>
        <w:ind w:right="716" w:firstLine="566"/>
        <w:jc w:val="left"/>
      </w:pPr>
      <w:r>
        <w:rPr>
          <w:spacing w:val="-2"/>
        </w:rPr>
        <w:t>Качественный</w:t>
      </w:r>
      <w:r>
        <w:tab/>
      </w:r>
      <w:r>
        <w:rPr>
          <w:spacing w:val="-2"/>
        </w:rPr>
        <w:t>процесс</w:t>
      </w:r>
      <w:r>
        <w:tab/>
      </w:r>
      <w:r>
        <w:rPr>
          <w:spacing w:val="-2"/>
        </w:rPr>
        <w:t>предупреждения</w:t>
      </w:r>
      <w:r>
        <w:tab/>
      </w:r>
      <w:r>
        <w:rPr>
          <w:spacing w:val="-10"/>
        </w:rPr>
        <w:t>и</w:t>
      </w:r>
      <w:r>
        <w:tab/>
      </w:r>
      <w:r>
        <w:rPr>
          <w:spacing w:val="-2"/>
        </w:rPr>
        <w:t>устранения</w:t>
      </w:r>
      <w:r>
        <w:tab/>
      </w:r>
      <w:r>
        <w:rPr>
          <w:spacing w:val="-2"/>
        </w:rPr>
        <w:t>трудностей</w:t>
      </w:r>
      <w:r>
        <w:tab/>
      </w:r>
      <w:r>
        <w:rPr>
          <w:spacing w:val="-2"/>
        </w:rPr>
        <w:t xml:space="preserve">учебной </w:t>
      </w:r>
      <w:r>
        <w:t>деятельности возможен, если учитель будет готов:</w:t>
      </w:r>
    </w:p>
    <w:p w:rsidR="00A058C5" w:rsidRDefault="00A058C5" w:rsidP="00A058C5">
      <w:pPr>
        <w:pStyle w:val="a4"/>
        <w:numPr>
          <w:ilvl w:val="0"/>
          <w:numId w:val="8"/>
        </w:numPr>
        <w:tabs>
          <w:tab w:val="left" w:pos="1712"/>
        </w:tabs>
        <w:ind w:right="710" w:firstLine="566"/>
        <w:rPr>
          <w:sz w:val="24"/>
        </w:rPr>
      </w:pPr>
      <w:r>
        <w:rPr>
          <w:sz w:val="24"/>
        </w:rPr>
        <w:t>конструировать дидактический процесс в соответствии с требованиями ФГОС</w:t>
      </w:r>
      <w:r>
        <w:rPr>
          <w:spacing w:val="40"/>
          <w:sz w:val="24"/>
        </w:rPr>
        <w:t xml:space="preserve"> </w:t>
      </w:r>
      <w:r>
        <w:rPr>
          <w:sz w:val="24"/>
        </w:rPr>
        <w:t xml:space="preserve">НОО и ФГОС ООО к содержанию образования (предметным, метапредметным и личностным достижениям обучающегося) и к технологии образования, построенной на приоритете деятельностной составляющей обучения, то есть на применении полученных </w:t>
      </w:r>
      <w:r>
        <w:rPr>
          <w:spacing w:val="-2"/>
          <w:sz w:val="24"/>
        </w:rPr>
        <w:t>знаний;</w:t>
      </w:r>
    </w:p>
    <w:p w:rsidR="00A058C5" w:rsidRDefault="00A058C5" w:rsidP="00A058C5">
      <w:pPr>
        <w:pStyle w:val="a4"/>
        <w:numPr>
          <w:ilvl w:val="0"/>
          <w:numId w:val="8"/>
        </w:numPr>
        <w:tabs>
          <w:tab w:val="left" w:pos="1712"/>
        </w:tabs>
        <w:ind w:right="705" w:firstLine="566"/>
        <w:rPr>
          <w:sz w:val="24"/>
        </w:rPr>
      </w:pPr>
      <w:r>
        <w:rPr>
          <w:sz w:val="24"/>
        </w:rPr>
        <w:t xml:space="preserve">обеспечить систематическую педагогическую помощь (внимание и поддержку) обучающимся разных групп успешности, целью которой становится индивидуально- дифференцированная работа по предупреждению трудностей и обеспечению перспективного развития каждого обучающегося в соответствии с уровнем его </w:t>
      </w:r>
      <w:r>
        <w:rPr>
          <w:spacing w:val="-2"/>
          <w:sz w:val="24"/>
        </w:rPr>
        <w:t>успешности;</w:t>
      </w:r>
    </w:p>
    <w:p w:rsidR="00A058C5" w:rsidRDefault="00A058C5" w:rsidP="00A058C5">
      <w:pPr>
        <w:pStyle w:val="a4"/>
        <w:numPr>
          <w:ilvl w:val="0"/>
          <w:numId w:val="8"/>
        </w:numPr>
        <w:tabs>
          <w:tab w:val="left" w:pos="1712"/>
        </w:tabs>
        <w:ind w:right="701" w:firstLine="566"/>
        <w:rPr>
          <w:sz w:val="24"/>
        </w:rPr>
      </w:pPr>
      <w:r>
        <w:rPr>
          <w:sz w:val="24"/>
        </w:rPr>
        <w:t>создать условия для непосредственного участия обучающегося в контрольно- оценочной деятельности с целью становления регулятивных умений самоконтроля, самооценки и прогнозирования.</w:t>
      </w:r>
    </w:p>
    <w:p w:rsidR="00A058C5" w:rsidRDefault="00A058C5" w:rsidP="00A058C5">
      <w:pPr>
        <w:pStyle w:val="a3"/>
        <w:spacing w:before="1"/>
        <w:ind w:left="0"/>
        <w:jc w:val="left"/>
      </w:pPr>
    </w:p>
    <w:p w:rsidR="00A058C5" w:rsidRDefault="00A058C5" w:rsidP="00A058C5">
      <w:pPr>
        <w:pStyle w:val="Heading3"/>
        <w:tabs>
          <w:tab w:val="left" w:pos="2696"/>
          <w:tab w:val="left" w:pos="4455"/>
          <w:tab w:val="left" w:pos="4826"/>
          <w:tab w:val="left" w:pos="5932"/>
          <w:tab w:val="left" w:pos="7107"/>
          <w:tab w:val="left" w:pos="8668"/>
          <w:tab w:val="left" w:pos="9870"/>
        </w:tabs>
        <w:spacing w:before="0" w:line="240" w:lineRule="auto"/>
        <w:ind w:right="712" w:firstLine="566"/>
        <w:jc w:val="left"/>
      </w:pPr>
      <w:r>
        <w:rPr>
          <w:spacing w:val="-2"/>
        </w:rPr>
        <w:t>Группы</w:t>
      </w:r>
      <w:r>
        <w:tab/>
      </w:r>
      <w:r>
        <w:rPr>
          <w:spacing w:val="-2"/>
        </w:rPr>
        <w:t>обучающихся</w:t>
      </w:r>
      <w:r>
        <w:tab/>
      </w:r>
      <w:r>
        <w:rPr>
          <w:spacing w:val="-10"/>
        </w:rPr>
        <w:t>с</w:t>
      </w:r>
      <w:r>
        <w:tab/>
      </w:r>
      <w:r>
        <w:rPr>
          <w:spacing w:val="-2"/>
        </w:rPr>
        <w:t>разным</w:t>
      </w:r>
      <w:r>
        <w:tab/>
      </w:r>
      <w:r>
        <w:rPr>
          <w:spacing w:val="-2"/>
        </w:rPr>
        <w:t>уровнем</w:t>
      </w:r>
      <w:r>
        <w:tab/>
      </w:r>
      <w:r>
        <w:rPr>
          <w:spacing w:val="-2"/>
        </w:rPr>
        <w:t>успешности</w:t>
      </w:r>
      <w:r>
        <w:tab/>
      </w:r>
      <w:r>
        <w:rPr>
          <w:spacing w:val="-2"/>
        </w:rPr>
        <w:t>(система</w:t>
      </w:r>
      <w:r>
        <w:tab/>
      </w:r>
      <w:r>
        <w:rPr>
          <w:spacing w:val="-4"/>
        </w:rPr>
        <w:t xml:space="preserve">трех </w:t>
      </w:r>
      <w:r>
        <w:t>составляющих – предметных, метапредметных и личностных достижений):</w:t>
      </w:r>
    </w:p>
    <w:p w:rsidR="00A058C5" w:rsidRDefault="00A058C5" w:rsidP="00A058C5">
      <w:pPr>
        <w:pStyle w:val="a3"/>
        <w:ind w:left="1560" w:right="5337"/>
        <w:jc w:val="left"/>
      </w:pPr>
      <w:r>
        <w:t>а)</w:t>
      </w:r>
      <w:r>
        <w:rPr>
          <w:spacing w:val="-10"/>
        </w:rPr>
        <w:t xml:space="preserve"> </w:t>
      </w:r>
      <w:r>
        <w:t>устойчиво</w:t>
      </w:r>
      <w:r>
        <w:rPr>
          <w:spacing w:val="-12"/>
        </w:rPr>
        <w:t xml:space="preserve"> </w:t>
      </w:r>
      <w:r>
        <w:t>успешные</w:t>
      </w:r>
      <w:r>
        <w:rPr>
          <w:spacing w:val="-13"/>
        </w:rPr>
        <w:t xml:space="preserve"> </w:t>
      </w:r>
      <w:r>
        <w:t>(«отличники»), б) «хорошисты»;</w:t>
      </w:r>
    </w:p>
    <w:p w:rsidR="00A058C5" w:rsidRDefault="00A058C5" w:rsidP="00A058C5">
      <w:pPr>
        <w:pStyle w:val="a3"/>
        <w:ind w:left="1560" w:right="1939"/>
        <w:jc w:val="left"/>
      </w:pPr>
      <w:r>
        <w:t>в)</w:t>
      </w:r>
      <w:r>
        <w:rPr>
          <w:spacing w:val="-6"/>
        </w:rPr>
        <w:t xml:space="preserve"> </w:t>
      </w:r>
      <w:r>
        <w:t>удовлетворительно</w:t>
      </w:r>
      <w:r>
        <w:rPr>
          <w:spacing w:val="-7"/>
        </w:rPr>
        <w:t xml:space="preserve"> </w:t>
      </w:r>
      <w:r>
        <w:t>успешные</w:t>
      </w:r>
      <w:r>
        <w:rPr>
          <w:spacing w:val="-10"/>
        </w:rPr>
        <w:t xml:space="preserve"> </w:t>
      </w:r>
      <w:r>
        <w:t>(неустойчиво</w:t>
      </w:r>
      <w:r>
        <w:rPr>
          <w:spacing w:val="-6"/>
        </w:rPr>
        <w:t xml:space="preserve"> </w:t>
      </w:r>
      <w:r>
        <w:t>успешные,</w:t>
      </w:r>
      <w:r>
        <w:rPr>
          <w:spacing w:val="-5"/>
        </w:rPr>
        <w:t xml:space="preserve"> </w:t>
      </w:r>
      <w:r>
        <w:t>«троечники»), г) устойчиво неуспешные («двоечники»).</w:t>
      </w:r>
    </w:p>
    <w:p w:rsidR="00A058C5" w:rsidRDefault="00A058C5" w:rsidP="00A058C5">
      <w:pPr>
        <w:ind w:left="994" w:firstLine="566"/>
        <w:rPr>
          <w:i/>
          <w:sz w:val="24"/>
        </w:rPr>
      </w:pPr>
      <w:r>
        <w:rPr>
          <w:i/>
          <w:sz w:val="24"/>
        </w:rPr>
        <w:t>Трудности</w:t>
      </w:r>
      <w:r>
        <w:rPr>
          <w:i/>
          <w:spacing w:val="80"/>
          <w:w w:val="150"/>
          <w:sz w:val="24"/>
        </w:rPr>
        <w:t xml:space="preserve"> </w:t>
      </w:r>
      <w:r>
        <w:rPr>
          <w:i/>
          <w:sz w:val="24"/>
        </w:rPr>
        <w:t>встречают</w:t>
      </w:r>
      <w:r>
        <w:rPr>
          <w:i/>
          <w:spacing w:val="80"/>
          <w:w w:val="150"/>
          <w:sz w:val="24"/>
        </w:rPr>
        <w:t xml:space="preserve"> </w:t>
      </w:r>
      <w:r>
        <w:rPr>
          <w:i/>
          <w:sz w:val="24"/>
        </w:rPr>
        <w:t>обучающиеся</w:t>
      </w:r>
      <w:r>
        <w:rPr>
          <w:i/>
          <w:spacing w:val="80"/>
          <w:w w:val="150"/>
          <w:sz w:val="24"/>
        </w:rPr>
        <w:t xml:space="preserve"> </w:t>
      </w:r>
      <w:r>
        <w:rPr>
          <w:i/>
          <w:sz w:val="24"/>
        </w:rPr>
        <w:t>любого</w:t>
      </w:r>
      <w:r>
        <w:rPr>
          <w:i/>
          <w:spacing w:val="80"/>
          <w:w w:val="150"/>
          <w:sz w:val="24"/>
        </w:rPr>
        <w:t xml:space="preserve"> </w:t>
      </w:r>
      <w:r>
        <w:rPr>
          <w:i/>
          <w:sz w:val="24"/>
        </w:rPr>
        <w:t>уровня</w:t>
      </w:r>
      <w:r>
        <w:rPr>
          <w:i/>
          <w:spacing w:val="80"/>
          <w:w w:val="150"/>
          <w:sz w:val="24"/>
        </w:rPr>
        <w:t xml:space="preserve"> </w:t>
      </w:r>
      <w:r>
        <w:rPr>
          <w:i/>
          <w:sz w:val="24"/>
        </w:rPr>
        <w:t>успешности,</w:t>
      </w:r>
      <w:r>
        <w:rPr>
          <w:i/>
          <w:spacing w:val="80"/>
          <w:w w:val="150"/>
          <w:sz w:val="24"/>
        </w:rPr>
        <w:t xml:space="preserve"> </w:t>
      </w:r>
      <w:r>
        <w:rPr>
          <w:i/>
          <w:sz w:val="24"/>
        </w:rPr>
        <w:t>поэтому</w:t>
      </w:r>
      <w:r>
        <w:rPr>
          <w:i/>
          <w:spacing w:val="80"/>
          <w:w w:val="150"/>
          <w:sz w:val="24"/>
        </w:rPr>
        <w:t xml:space="preserve"> </w:t>
      </w:r>
      <w:r>
        <w:rPr>
          <w:i/>
          <w:sz w:val="24"/>
        </w:rPr>
        <w:t>в индивидуальной поддержке и помощи нуждается каждый школьник.</w:t>
      </w:r>
    </w:p>
    <w:p w:rsidR="00A058C5" w:rsidRDefault="00A058C5" w:rsidP="00A058C5">
      <w:pPr>
        <w:pStyle w:val="Heading3"/>
        <w:spacing w:before="1" w:line="240" w:lineRule="auto"/>
        <w:ind w:firstLine="566"/>
        <w:jc w:val="left"/>
      </w:pPr>
      <w:r>
        <w:t>Рекомендации</w:t>
      </w:r>
      <w:r>
        <w:rPr>
          <w:spacing w:val="33"/>
        </w:rPr>
        <w:t xml:space="preserve"> </w:t>
      </w:r>
      <w:r>
        <w:t>для</w:t>
      </w:r>
      <w:r>
        <w:rPr>
          <w:spacing w:val="34"/>
        </w:rPr>
        <w:t xml:space="preserve"> </w:t>
      </w:r>
      <w:r>
        <w:t>преодоления</w:t>
      </w:r>
      <w:r>
        <w:rPr>
          <w:spacing w:val="34"/>
        </w:rPr>
        <w:t xml:space="preserve"> </w:t>
      </w:r>
      <w:r>
        <w:t>трудностей,</w:t>
      </w:r>
      <w:r>
        <w:rPr>
          <w:spacing w:val="35"/>
        </w:rPr>
        <w:t xml:space="preserve"> </w:t>
      </w:r>
      <w:r>
        <w:t>учитывая</w:t>
      </w:r>
      <w:r>
        <w:rPr>
          <w:spacing w:val="34"/>
        </w:rPr>
        <w:t xml:space="preserve"> </w:t>
      </w:r>
      <w:r>
        <w:t>их</w:t>
      </w:r>
      <w:r>
        <w:rPr>
          <w:spacing w:val="32"/>
        </w:rPr>
        <w:t xml:space="preserve"> </w:t>
      </w:r>
      <w:r>
        <w:t>особенности</w:t>
      </w:r>
      <w:r>
        <w:rPr>
          <w:spacing w:val="35"/>
        </w:rPr>
        <w:t xml:space="preserve"> </w:t>
      </w:r>
      <w:r>
        <w:t>у</w:t>
      </w:r>
      <w:r>
        <w:rPr>
          <w:spacing w:val="32"/>
        </w:rPr>
        <w:t xml:space="preserve"> </w:t>
      </w:r>
      <w:r>
        <w:t>детей разных групп успешности</w:t>
      </w:r>
    </w:p>
    <w:p w:rsidR="00A058C5" w:rsidRDefault="00A058C5" w:rsidP="00A058C5">
      <w:pPr>
        <w:spacing w:line="273" w:lineRule="exact"/>
        <w:ind w:left="1560"/>
        <w:rPr>
          <w:b/>
          <w:sz w:val="24"/>
        </w:rPr>
      </w:pPr>
      <w:r>
        <w:rPr>
          <w:b/>
          <w:sz w:val="24"/>
        </w:rPr>
        <w:t>Устойчиво</w:t>
      </w:r>
      <w:r>
        <w:rPr>
          <w:b/>
          <w:spacing w:val="-5"/>
          <w:sz w:val="24"/>
        </w:rPr>
        <w:t xml:space="preserve"> </w:t>
      </w:r>
      <w:r>
        <w:rPr>
          <w:b/>
          <w:sz w:val="24"/>
        </w:rPr>
        <w:t>успешные</w:t>
      </w:r>
      <w:r>
        <w:rPr>
          <w:b/>
          <w:spacing w:val="-3"/>
          <w:sz w:val="24"/>
        </w:rPr>
        <w:t xml:space="preserve"> </w:t>
      </w:r>
      <w:r>
        <w:rPr>
          <w:b/>
          <w:spacing w:val="-2"/>
          <w:sz w:val="24"/>
        </w:rPr>
        <w:t>(«отличники»).</w:t>
      </w:r>
    </w:p>
    <w:p w:rsidR="00A058C5" w:rsidRDefault="00A058C5" w:rsidP="00A058C5">
      <w:pPr>
        <w:pStyle w:val="a4"/>
        <w:numPr>
          <w:ilvl w:val="0"/>
          <w:numId w:val="8"/>
        </w:numPr>
        <w:tabs>
          <w:tab w:val="left" w:pos="1712"/>
        </w:tabs>
        <w:spacing w:line="242" w:lineRule="auto"/>
        <w:ind w:right="713" w:firstLine="566"/>
        <w:rPr>
          <w:sz w:val="24"/>
        </w:rPr>
      </w:pPr>
      <w:r>
        <w:rPr>
          <w:sz w:val="24"/>
        </w:rPr>
        <w:t>обеспечение перспективного развития интеллектуальной деятельности (теоретического мышления, речи-рассуждения, готовности к решению творческих задач);</w:t>
      </w:r>
    </w:p>
    <w:p w:rsidR="00A058C5" w:rsidRDefault="00A058C5" w:rsidP="00A058C5">
      <w:pPr>
        <w:pStyle w:val="a4"/>
        <w:numPr>
          <w:ilvl w:val="0"/>
          <w:numId w:val="8"/>
        </w:numPr>
        <w:tabs>
          <w:tab w:val="left" w:pos="1712"/>
        </w:tabs>
        <w:ind w:right="708" w:firstLine="566"/>
        <w:rPr>
          <w:sz w:val="24"/>
        </w:rPr>
      </w:pPr>
      <w:r>
        <w:rPr>
          <w:sz w:val="24"/>
        </w:rPr>
        <w:t>особое внимание к развитию качеств рефлексии (объективная самооценка, критическое мышление, способность предвидеть трудности и ошибки, признание права других иметь собственное мнение);</w:t>
      </w:r>
    </w:p>
    <w:p w:rsidR="00A058C5" w:rsidRDefault="00A058C5" w:rsidP="00A058C5">
      <w:pPr>
        <w:pStyle w:val="a4"/>
        <w:rPr>
          <w:sz w:val="24"/>
        </w:rPr>
        <w:sectPr w:rsidR="00A058C5">
          <w:type w:val="continuous"/>
          <w:pgSz w:w="11920" w:h="16850"/>
          <w:pgMar w:top="1120" w:right="141" w:bottom="840" w:left="708" w:header="0" w:footer="650" w:gutter="0"/>
          <w:cols w:space="720"/>
        </w:sectPr>
      </w:pPr>
    </w:p>
    <w:p w:rsidR="00A058C5" w:rsidRDefault="00A058C5" w:rsidP="00A058C5">
      <w:pPr>
        <w:pStyle w:val="a4"/>
        <w:numPr>
          <w:ilvl w:val="0"/>
          <w:numId w:val="8"/>
        </w:numPr>
        <w:tabs>
          <w:tab w:val="left" w:pos="1712"/>
        </w:tabs>
        <w:spacing w:before="65" w:line="242" w:lineRule="auto"/>
        <w:ind w:right="706" w:firstLine="566"/>
        <w:rPr>
          <w:sz w:val="24"/>
        </w:rPr>
      </w:pPr>
      <w:r>
        <w:rPr>
          <w:sz w:val="24"/>
        </w:rPr>
        <w:lastRenderedPageBreak/>
        <w:t>расширение участия в учебном диалоге, поисково-исследовательской</w:t>
      </w:r>
      <w:r>
        <w:rPr>
          <w:spacing w:val="80"/>
          <w:sz w:val="24"/>
        </w:rPr>
        <w:t xml:space="preserve"> </w:t>
      </w:r>
      <w:r>
        <w:rPr>
          <w:sz w:val="24"/>
        </w:rPr>
        <w:t>деятельности, предъявление системы индивидуальных заданий на постановку гипотез, выбор доказательств;</w:t>
      </w:r>
    </w:p>
    <w:p w:rsidR="00A058C5" w:rsidRDefault="00A058C5" w:rsidP="00A058C5">
      <w:pPr>
        <w:pStyle w:val="a4"/>
        <w:numPr>
          <w:ilvl w:val="0"/>
          <w:numId w:val="8"/>
        </w:numPr>
        <w:tabs>
          <w:tab w:val="left" w:pos="1712"/>
        </w:tabs>
        <w:ind w:right="711" w:firstLine="566"/>
        <w:rPr>
          <w:sz w:val="24"/>
        </w:rPr>
      </w:pPr>
      <w:r>
        <w:rPr>
          <w:sz w:val="24"/>
        </w:rPr>
        <w:t>обогащение кругозора, возрастной эрудиции, углубление познавательных интересов и</w:t>
      </w:r>
      <w:r>
        <w:rPr>
          <w:spacing w:val="31"/>
          <w:sz w:val="24"/>
        </w:rPr>
        <w:t xml:space="preserve"> </w:t>
      </w:r>
      <w:r>
        <w:rPr>
          <w:sz w:val="24"/>
        </w:rPr>
        <w:t>учебно-познавательных</w:t>
      </w:r>
      <w:r>
        <w:rPr>
          <w:spacing w:val="28"/>
          <w:sz w:val="24"/>
        </w:rPr>
        <w:t xml:space="preserve"> </w:t>
      </w:r>
      <w:r>
        <w:rPr>
          <w:sz w:val="24"/>
        </w:rPr>
        <w:t>мотивов; восприятие процесса самообразования как</w:t>
      </w:r>
    </w:p>
    <w:p w:rsidR="00A058C5" w:rsidRDefault="00A058C5" w:rsidP="00A058C5">
      <w:pPr>
        <w:pStyle w:val="a3"/>
        <w:spacing w:line="275" w:lineRule="exact"/>
        <w:jc w:val="left"/>
      </w:pPr>
      <w:r>
        <w:rPr>
          <w:spacing w:val="-2"/>
        </w:rPr>
        <w:t>«хобби»;</w:t>
      </w:r>
    </w:p>
    <w:p w:rsidR="00A058C5" w:rsidRDefault="00A058C5" w:rsidP="00A058C5">
      <w:pPr>
        <w:pStyle w:val="a4"/>
        <w:numPr>
          <w:ilvl w:val="0"/>
          <w:numId w:val="8"/>
        </w:numPr>
        <w:tabs>
          <w:tab w:val="left" w:pos="1712"/>
        </w:tabs>
        <w:ind w:right="705" w:firstLine="566"/>
        <w:rPr>
          <w:sz w:val="24"/>
        </w:rPr>
      </w:pPr>
      <w:r>
        <w:rPr>
          <w:sz w:val="24"/>
        </w:rPr>
        <w:t xml:space="preserve">создание условий для развития лидерских качеств, готовности к руководству совместной деятельностью со сверстниками с учетом культуры общения и правил </w:t>
      </w:r>
      <w:r>
        <w:rPr>
          <w:spacing w:val="-2"/>
          <w:sz w:val="24"/>
        </w:rPr>
        <w:t>толерантности.</w:t>
      </w:r>
    </w:p>
    <w:p w:rsidR="00A058C5" w:rsidRDefault="00A058C5" w:rsidP="00A058C5">
      <w:pPr>
        <w:pStyle w:val="a3"/>
        <w:ind w:right="700" w:firstLine="566"/>
      </w:pPr>
      <w:r>
        <w:rPr>
          <w:b/>
        </w:rPr>
        <w:t xml:space="preserve">«Хорошисты». </w:t>
      </w:r>
      <w:r>
        <w:t>Такая группа, как правило, не входит в зону особого внимания учителя.Трудности у «хорошистов»</w:t>
      </w:r>
      <w:r>
        <w:rPr>
          <w:spacing w:val="-5"/>
        </w:rPr>
        <w:t xml:space="preserve"> </w:t>
      </w:r>
      <w:r>
        <w:t>часто возникают с развитием универсальных учебных действий: при работе с графической информацией, конструировании рассуждения,</w:t>
      </w:r>
      <w:r>
        <w:rPr>
          <w:spacing w:val="40"/>
        </w:rPr>
        <w:t xml:space="preserve"> </w:t>
      </w:r>
      <w:r>
        <w:t>вывода, решении творческих задач. Наблюдается постепенное снижение познавательных интересов и мотивов учения. Учитель должен понимать, что ученики-«хорошисты» нуждаются в постоянной индивидуальной помощи и поддержке.</w:t>
      </w:r>
    </w:p>
    <w:p w:rsidR="00A058C5" w:rsidRDefault="00A058C5" w:rsidP="00A058C5">
      <w:pPr>
        <w:pStyle w:val="Heading3"/>
        <w:spacing w:before="1" w:line="273" w:lineRule="exact"/>
        <w:ind w:left="1560"/>
      </w:pPr>
      <w:r>
        <w:t>Приоритетные</w:t>
      </w:r>
      <w:r>
        <w:rPr>
          <w:spacing w:val="-10"/>
        </w:rPr>
        <w:t xml:space="preserve"> </w:t>
      </w:r>
      <w:r>
        <w:t>направления</w:t>
      </w:r>
      <w:r>
        <w:rPr>
          <w:spacing w:val="-6"/>
        </w:rPr>
        <w:t xml:space="preserve"> </w:t>
      </w:r>
      <w:r>
        <w:t>педагогической</w:t>
      </w:r>
      <w:r>
        <w:rPr>
          <w:spacing w:val="-6"/>
        </w:rPr>
        <w:t xml:space="preserve"> </w:t>
      </w:r>
      <w:r>
        <w:rPr>
          <w:spacing w:val="-2"/>
        </w:rPr>
        <w:t>поддержки:</w:t>
      </w:r>
    </w:p>
    <w:p w:rsidR="00A058C5" w:rsidRDefault="00A058C5" w:rsidP="00A058C5">
      <w:pPr>
        <w:pStyle w:val="a4"/>
        <w:numPr>
          <w:ilvl w:val="0"/>
          <w:numId w:val="8"/>
        </w:numPr>
        <w:tabs>
          <w:tab w:val="left" w:pos="1712"/>
        </w:tabs>
        <w:ind w:right="714" w:firstLine="566"/>
        <w:rPr>
          <w:sz w:val="24"/>
        </w:rPr>
      </w:pPr>
      <w:r>
        <w:rPr>
          <w:sz w:val="24"/>
        </w:rPr>
        <w:t>особое внимание к заданиям нестандартного характера, которые требуют использования анализа, сравнения, классификации и других универсальных действий;</w:t>
      </w:r>
    </w:p>
    <w:p w:rsidR="00A058C5" w:rsidRDefault="00A058C5" w:rsidP="00A058C5">
      <w:pPr>
        <w:pStyle w:val="a4"/>
        <w:numPr>
          <w:ilvl w:val="0"/>
          <w:numId w:val="8"/>
        </w:numPr>
        <w:tabs>
          <w:tab w:val="left" w:pos="1712"/>
        </w:tabs>
        <w:ind w:right="710" w:firstLine="566"/>
        <w:rPr>
          <w:sz w:val="24"/>
        </w:rPr>
      </w:pPr>
      <w:r>
        <w:rPr>
          <w:sz w:val="24"/>
        </w:rPr>
        <w:t>обеспечение условий для становления готовности отказаться от готового образца, самостоятельно</w:t>
      </w:r>
      <w:r>
        <w:rPr>
          <w:spacing w:val="-3"/>
          <w:sz w:val="24"/>
        </w:rPr>
        <w:t xml:space="preserve"> </w:t>
      </w:r>
      <w:r>
        <w:rPr>
          <w:sz w:val="24"/>
        </w:rPr>
        <w:t>конструировать</w:t>
      </w:r>
      <w:r>
        <w:rPr>
          <w:spacing w:val="-2"/>
          <w:sz w:val="24"/>
        </w:rPr>
        <w:t xml:space="preserve"> </w:t>
      </w:r>
      <w:r>
        <w:rPr>
          <w:sz w:val="24"/>
        </w:rPr>
        <w:t>алгоритм</w:t>
      </w:r>
      <w:r>
        <w:rPr>
          <w:spacing w:val="-3"/>
          <w:sz w:val="24"/>
        </w:rPr>
        <w:t xml:space="preserve"> </w:t>
      </w:r>
      <w:r>
        <w:rPr>
          <w:sz w:val="24"/>
        </w:rPr>
        <w:t>решения</w:t>
      </w:r>
      <w:r>
        <w:rPr>
          <w:spacing w:val="-1"/>
          <w:sz w:val="24"/>
        </w:rPr>
        <w:t xml:space="preserve"> </w:t>
      </w:r>
      <w:r>
        <w:rPr>
          <w:sz w:val="24"/>
        </w:rPr>
        <w:t>учебной</w:t>
      </w:r>
      <w:r>
        <w:rPr>
          <w:spacing w:val="-2"/>
          <w:sz w:val="24"/>
        </w:rPr>
        <w:t xml:space="preserve"> </w:t>
      </w:r>
      <w:r>
        <w:rPr>
          <w:sz w:val="24"/>
        </w:rPr>
        <w:t>задачи,</w:t>
      </w:r>
      <w:r>
        <w:rPr>
          <w:spacing w:val="-3"/>
          <w:sz w:val="24"/>
        </w:rPr>
        <w:t xml:space="preserve"> </w:t>
      </w:r>
      <w:r>
        <w:rPr>
          <w:sz w:val="24"/>
        </w:rPr>
        <w:t>осуществлять</w:t>
      </w:r>
      <w:r>
        <w:rPr>
          <w:spacing w:val="-3"/>
          <w:sz w:val="24"/>
        </w:rPr>
        <w:t xml:space="preserve"> </w:t>
      </w:r>
      <w:r>
        <w:rPr>
          <w:sz w:val="24"/>
        </w:rPr>
        <w:t>работу</w:t>
      </w:r>
      <w:r>
        <w:rPr>
          <w:spacing w:val="-8"/>
          <w:sz w:val="24"/>
        </w:rPr>
        <w:t xml:space="preserve"> </w:t>
      </w:r>
      <w:r>
        <w:rPr>
          <w:sz w:val="24"/>
        </w:rPr>
        <w:t>в ситуации альтернативы и выбора;</w:t>
      </w:r>
    </w:p>
    <w:p w:rsidR="00A058C5" w:rsidRDefault="00A058C5" w:rsidP="00A058C5">
      <w:pPr>
        <w:pStyle w:val="a4"/>
        <w:numPr>
          <w:ilvl w:val="0"/>
          <w:numId w:val="8"/>
        </w:numPr>
        <w:tabs>
          <w:tab w:val="left" w:pos="1712"/>
        </w:tabs>
        <w:ind w:right="713" w:firstLine="566"/>
        <w:rPr>
          <w:sz w:val="24"/>
        </w:rPr>
      </w:pPr>
      <w:r>
        <w:rPr>
          <w:sz w:val="24"/>
        </w:rPr>
        <w:t xml:space="preserve">создание учебных ситуаций, в которых проявляются такие качества субъекта учебной деятельности, как активность, инициативность, способность к импровизации и </w:t>
      </w:r>
      <w:r>
        <w:rPr>
          <w:spacing w:val="-2"/>
          <w:sz w:val="24"/>
        </w:rPr>
        <w:t>творчеству;</w:t>
      </w:r>
    </w:p>
    <w:p w:rsidR="00A058C5" w:rsidRDefault="00A058C5" w:rsidP="00A058C5">
      <w:pPr>
        <w:pStyle w:val="a4"/>
        <w:numPr>
          <w:ilvl w:val="0"/>
          <w:numId w:val="8"/>
        </w:numPr>
        <w:tabs>
          <w:tab w:val="left" w:pos="1712"/>
        </w:tabs>
        <w:ind w:right="714" w:firstLine="566"/>
        <w:rPr>
          <w:sz w:val="24"/>
        </w:rPr>
      </w:pPr>
      <w:r>
        <w:rPr>
          <w:sz w:val="24"/>
        </w:rPr>
        <w:t>особое внимание к заданиям, формирующим регулятивные умения контроля и самоконтроля, оценки и самооценки, предвидение трудностей и ошибок.</w:t>
      </w:r>
    </w:p>
    <w:p w:rsidR="00A058C5" w:rsidRDefault="00A058C5" w:rsidP="00A058C5">
      <w:pPr>
        <w:pStyle w:val="Heading3"/>
        <w:spacing w:before="2"/>
        <w:ind w:left="1560"/>
      </w:pPr>
      <w:r>
        <w:t>Неустойчиво</w:t>
      </w:r>
      <w:r>
        <w:rPr>
          <w:spacing w:val="-4"/>
        </w:rPr>
        <w:t xml:space="preserve"> </w:t>
      </w:r>
      <w:r>
        <w:t>успешные</w:t>
      </w:r>
      <w:r>
        <w:rPr>
          <w:spacing w:val="-4"/>
        </w:rPr>
        <w:t xml:space="preserve"> </w:t>
      </w:r>
      <w:r>
        <w:rPr>
          <w:spacing w:val="-2"/>
        </w:rPr>
        <w:t>(«троечники»):</w:t>
      </w:r>
    </w:p>
    <w:p w:rsidR="00A058C5" w:rsidRDefault="00A058C5" w:rsidP="00A058C5">
      <w:pPr>
        <w:pStyle w:val="a3"/>
        <w:ind w:right="703" w:firstLine="566"/>
      </w:pPr>
      <w:r>
        <w:t>Трудности изучения разных предметов вызваны разными причинами:</w:t>
      </w:r>
      <w:r>
        <w:rPr>
          <w:spacing w:val="40"/>
        </w:rPr>
        <w:t xml:space="preserve"> </w:t>
      </w:r>
      <w:r>
        <w:t>недостаточным развитием памяти, внимания, преимущественным наглядно-образным мышлением,</w:t>
      </w:r>
      <w:r>
        <w:rPr>
          <w:spacing w:val="39"/>
        </w:rPr>
        <w:t xml:space="preserve">  </w:t>
      </w:r>
      <w:r>
        <w:t>малым</w:t>
      </w:r>
      <w:r>
        <w:rPr>
          <w:spacing w:val="40"/>
        </w:rPr>
        <w:t xml:space="preserve">  </w:t>
      </w:r>
      <w:r>
        <w:t>словарным</w:t>
      </w:r>
      <w:r>
        <w:rPr>
          <w:spacing w:val="39"/>
        </w:rPr>
        <w:t xml:space="preserve">  </w:t>
      </w:r>
      <w:r>
        <w:t>запасом</w:t>
      </w:r>
      <w:r>
        <w:rPr>
          <w:spacing w:val="40"/>
        </w:rPr>
        <w:t xml:space="preserve">  </w:t>
      </w:r>
      <w:r>
        <w:t>и</w:t>
      </w:r>
      <w:r>
        <w:rPr>
          <w:spacing w:val="40"/>
        </w:rPr>
        <w:t xml:space="preserve">  </w:t>
      </w:r>
      <w:r>
        <w:t>примитивной</w:t>
      </w:r>
      <w:r>
        <w:rPr>
          <w:spacing w:val="40"/>
        </w:rPr>
        <w:t xml:space="preserve">  </w:t>
      </w:r>
      <w:r>
        <w:t>связной</w:t>
      </w:r>
      <w:r>
        <w:rPr>
          <w:spacing w:val="40"/>
        </w:rPr>
        <w:t xml:space="preserve">  </w:t>
      </w:r>
      <w:r>
        <w:t>речью.</w:t>
      </w:r>
      <w:r>
        <w:rPr>
          <w:spacing w:val="38"/>
        </w:rPr>
        <w:t xml:space="preserve">  </w:t>
      </w:r>
      <w:r>
        <w:t>Многие</w:t>
      </w:r>
    </w:p>
    <w:p w:rsidR="00A058C5" w:rsidRDefault="00A058C5" w:rsidP="00A058C5">
      <w:pPr>
        <w:pStyle w:val="a3"/>
        <w:ind w:right="706"/>
      </w:pPr>
      <w:r>
        <w:t>«троечники» ответственно относятся к учению, но низкий уровень их общего развития, малая читательская активность, невнимание со стороны учителя – все это затормаживает их успешное обучение и развитие.</w:t>
      </w:r>
    </w:p>
    <w:p w:rsidR="00A058C5" w:rsidRDefault="00A058C5" w:rsidP="00A058C5">
      <w:pPr>
        <w:pStyle w:val="Heading3"/>
        <w:spacing w:before="2" w:line="273" w:lineRule="exact"/>
        <w:ind w:left="1560"/>
      </w:pPr>
      <w:r>
        <w:t>Приоритетные</w:t>
      </w:r>
      <w:r>
        <w:rPr>
          <w:spacing w:val="-10"/>
        </w:rPr>
        <w:t xml:space="preserve"> </w:t>
      </w:r>
      <w:r>
        <w:t>направления</w:t>
      </w:r>
      <w:r>
        <w:rPr>
          <w:spacing w:val="-6"/>
        </w:rPr>
        <w:t xml:space="preserve"> </w:t>
      </w:r>
      <w:r>
        <w:t>педагогической</w:t>
      </w:r>
      <w:r>
        <w:rPr>
          <w:spacing w:val="-6"/>
        </w:rPr>
        <w:t xml:space="preserve"> </w:t>
      </w:r>
      <w:r>
        <w:rPr>
          <w:spacing w:val="-2"/>
        </w:rPr>
        <w:t>поддержки:</w:t>
      </w:r>
    </w:p>
    <w:p w:rsidR="00A058C5" w:rsidRDefault="00A058C5" w:rsidP="00A058C5">
      <w:pPr>
        <w:pStyle w:val="a4"/>
        <w:numPr>
          <w:ilvl w:val="0"/>
          <w:numId w:val="8"/>
        </w:numPr>
        <w:tabs>
          <w:tab w:val="left" w:pos="1712"/>
        </w:tabs>
        <w:spacing w:line="242" w:lineRule="auto"/>
        <w:ind w:right="708" w:firstLine="566"/>
        <w:jc w:val="left"/>
        <w:rPr>
          <w:sz w:val="24"/>
        </w:rPr>
      </w:pPr>
      <w:r>
        <w:rPr>
          <w:sz w:val="24"/>
        </w:rPr>
        <w:t>особое</w:t>
      </w:r>
      <w:r>
        <w:rPr>
          <w:spacing w:val="40"/>
          <w:sz w:val="24"/>
        </w:rPr>
        <w:t xml:space="preserve"> </w:t>
      </w:r>
      <w:r>
        <w:rPr>
          <w:sz w:val="24"/>
        </w:rPr>
        <w:t>внимание</w:t>
      </w:r>
      <w:r>
        <w:rPr>
          <w:spacing w:val="40"/>
          <w:sz w:val="24"/>
        </w:rPr>
        <w:t xml:space="preserve"> </w:t>
      </w:r>
      <w:r>
        <w:rPr>
          <w:sz w:val="24"/>
        </w:rPr>
        <w:t>к</w:t>
      </w:r>
      <w:r>
        <w:rPr>
          <w:spacing w:val="40"/>
          <w:sz w:val="24"/>
        </w:rPr>
        <w:t xml:space="preserve"> </w:t>
      </w:r>
      <w:r>
        <w:rPr>
          <w:sz w:val="24"/>
        </w:rPr>
        <w:t>совместно-распределительной</w:t>
      </w:r>
      <w:r>
        <w:rPr>
          <w:spacing w:val="40"/>
          <w:sz w:val="24"/>
        </w:rPr>
        <w:t xml:space="preserve"> </w:t>
      </w:r>
      <w:r>
        <w:rPr>
          <w:sz w:val="24"/>
        </w:rPr>
        <w:t>деятельности</w:t>
      </w:r>
      <w:r>
        <w:rPr>
          <w:spacing w:val="40"/>
          <w:sz w:val="24"/>
        </w:rPr>
        <w:t xml:space="preserve"> </w:t>
      </w:r>
      <w:r>
        <w:rPr>
          <w:sz w:val="24"/>
        </w:rPr>
        <w:t>с</w:t>
      </w:r>
      <w:r>
        <w:rPr>
          <w:spacing w:val="40"/>
          <w:sz w:val="24"/>
        </w:rPr>
        <w:t xml:space="preserve"> </w:t>
      </w:r>
      <w:r>
        <w:rPr>
          <w:sz w:val="24"/>
        </w:rPr>
        <w:t>учителем</w:t>
      </w:r>
      <w:r>
        <w:rPr>
          <w:spacing w:val="40"/>
          <w:sz w:val="24"/>
        </w:rPr>
        <w:t xml:space="preserve"> </w:t>
      </w:r>
      <w:r>
        <w:rPr>
          <w:sz w:val="24"/>
        </w:rPr>
        <w:t>по</w:t>
      </w:r>
      <w:r>
        <w:rPr>
          <w:spacing w:val="80"/>
          <w:w w:val="150"/>
          <w:sz w:val="24"/>
        </w:rPr>
        <w:t xml:space="preserve"> </w:t>
      </w:r>
      <w:r>
        <w:rPr>
          <w:sz w:val="24"/>
        </w:rPr>
        <w:t>конструированию последовательности действий для решения учебной задачи;</w:t>
      </w:r>
    </w:p>
    <w:p w:rsidR="00A058C5" w:rsidRDefault="00A058C5" w:rsidP="00A058C5">
      <w:pPr>
        <w:pStyle w:val="a4"/>
        <w:numPr>
          <w:ilvl w:val="0"/>
          <w:numId w:val="8"/>
        </w:numPr>
        <w:tabs>
          <w:tab w:val="left" w:pos="1712"/>
        </w:tabs>
        <w:ind w:right="713" w:firstLine="566"/>
        <w:jc w:val="left"/>
        <w:rPr>
          <w:sz w:val="24"/>
        </w:rPr>
      </w:pPr>
      <w:r>
        <w:rPr>
          <w:sz w:val="24"/>
        </w:rPr>
        <w:t>предоставление возможности работать в более низком темпе по сравнению с более успешными детьми;</w:t>
      </w:r>
    </w:p>
    <w:p w:rsidR="00A058C5" w:rsidRDefault="00A058C5" w:rsidP="00A058C5">
      <w:pPr>
        <w:pStyle w:val="a4"/>
        <w:numPr>
          <w:ilvl w:val="0"/>
          <w:numId w:val="8"/>
        </w:numPr>
        <w:tabs>
          <w:tab w:val="left" w:pos="1712"/>
          <w:tab w:val="left" w:pos="3258"/>
          <w:tab w:val="left" w:pos="4198"/>
          <w:tab w:val="left" w:pos="4711"/>
          <w:tab w:val="left" w:pos="5946"/>
          <w:tab w:val="left" w:pos="7002"/>
          <w:tab w:val="left" w:pos="8318"/>
        </w:tabs>
        <w:spacing w:line="242" w:lineRule="auto"/>
        <w:ind w:right="713" w:firstLine="566"/>
        <w:jc w:val="left"/>
        <w:rPr>
          <w:sz w:val="24"/>
        </w:rPr>
      </w:pPr>
      <w:r>
        <w:rPr>
          <w:spacing w:val="-2"/>
          <w:sz w:val="24"/>
        </w:rPr>
        <w:t>специальная</w:t>
      </w:r>
      <w:r>
        <w:rPr>
          <w:sz w:val="24"/>
        </w:rPr>
        <w:tab/>
      </w:r>
      <w:r>
        <w:rPr>
          <w:spacing w:val="-2"/>
          <w:sz w:val="24"/>
        </w:rPr>
        <w:t>работа</w:t>
      </w:r>
      <w:r>
        <w:rPr>
          <w:sz w:val="24"/>
        </w:rPr>
        <w:tab/>
      </w:r>
      <w:r>
        <w:rPr>
          <w:spacing w:val="-6"/>
          <w:sz w:val="24"/>
        </w:rPr>
        <w:t>по</w:t>
      </w:r>
      <w:r>
        <w:rPr>
          <w:sz w:val="24"/>
        </w:rPr>
        <w:tab/>
      </w:r>
      <w:r>
        <w:rPr>
          <w:spacing w:val="-2"/>
          <w:sz w:val="24"/>
        </w:rPr>
        <w:t>развитию</w:t>
      </w:r>
      <w:r>
        <w:rPr>
          <w:sz w:val="24"/>
        </w:rPr>
        <w:tab/>
      </w:r>
      <w:r>
        <w:rPr>
          <w:spacing w:val="-2"/>
          <w:sz w:val="24"/>
        </w:rPr>
        <w:t>памяти,</w:t>
      </w:r>
      <w:r>
        <w:rPr>
          <w:sz w:val="24"/>
        </w:rPr>
        <w:tab/>
      </w:r>
      <w:r>
        <w:rPr>
          <w:spacing w:val="-2"/>
          <w:sz w:val="24"/>
        </w:rPr>
        <w:t>внимания,</w:t>
      </w:r>
      <w:r>
        <w:rPr>
          <w:sz w:val="24"/>
        </w:rPr>
        <w:tab/>
      </w:r>
      <w:r>
        <w:rPr>
          <w:spacing w:val="-2"/>
          <w:sz w:val="24"/>
        </w:rPr>
        <w:t xml:space="preserve">сосредоточенности, </w:t>
      </w:r>
      <w:r>
        <w:rPr>
          <w:sz w:val="24"/>
        </w:rPr>
        <w:t>чувственного восприятия;</w:t>
      </w:r>
    </w:p>
    <w:p w:rsidR="00A058C5" w:rsidRDefault="00A058C5" w:rsidP="00A058C5">
      <w:pPr>
        <w:pStyle w:val="a4"/>
        <w:numPr>
          <w:ilvl w:val="0"/>
          <w:numId w:val="8"/>
        </w:numPr>
        <w:tabs>
          <w:tab w:val="left" w:pos="1712"/>
        </w:tabs>
        <w:spacing w:line="272" w:lineRule="exact"/>
        <w:ind w:left="1712" w:hanging="152"/>
        <w:jc w:val="left"/>
        <w:rPr>
          <w:sz w:val="24"/>
        </w:rPr>
      </w:pPr>
      <w:r>
        <w:rPr>
          <w:sz w:val="24"/>
        </w:rPr>
        <w:t>создание</w:t>
      </w:r>
      <w:r>
        <w:rPr>
          <w:spacing w:val="-5"/>
          <w:sz w:val="24"/>
        </w:rPr>
        <w:t xml:space="preserve"> </w:t>
      </w:r>
      <w:r>
        <w:rPr>
          <w:sz w:val="24"/>
        </w:rPr>
        <w:t>условий,</w:t>
      </w:r>
      <w:r>
        <w:rPr>
          <w:spacing w:val="-4"/>
          <w:sz w:val="24"/>
        </w:rPr>
        <w:t xml:space="preserve"> </w:t>
      </w:r>
      <w:r>
        <w:rPr>
          <w:sz w:val="24"/>
        </w:rPr>
        <w:t>стимулирующих</w:t>
      </w:r>
      <w:r>
        <w:rPr>
          <w:spacing w:val="-1"/>
          <w:sz w:val="24"/>
        </w:rPr>
        <w:t xml:space="preserve"> </w:t>
      </w:r>
      <w:r>
        <w:rPr>
          <w:sz w:val="24"/>
        </w:rPr>
        <w:t>общее</w:t>
      </w:r>
      <w:r>
        <w:rPr>
          <w:spacing w:val="-5"/>
          <w:sz w:val="24"/>
        </w:rPr>
        <w:t xml:space="preserve"> </w:t>
      </w:r>
      <w:r>
        <w:rPr>
          <w:sz w:val="24"/>
        </w:rPr>
        <w:t>развитие</w:t>
      </w:r>
      <w:r>
        <w:rPr>
          <w:spacing w:val="-4"/>
          <w:sz w:val="24"/>
        </w:rPr>
        <w:t xml:space="preserve"> </w:t>
      </w:r>
      <w:r>
        <w:rPr>
          <w:spacing w:val="-2"/>
          <w:sz w:val="24"/>
        </w:rPr>
        <w:t>обучающегося</w:t>
      </w:r>
    </w:p>
    <w:p w:rsidR="00A058C5" w:rsidRDefault="00A058C5" w:rsidP="00A058C5">
      <w:pPr>
        <w:pStyle w:val="a4"/>
        <w:numPr>
          <w:ilvl w:val="0"/>
          <w:numId w:val="8"/>
        </w:numPr>
        <w:tabs>
          <w:tab w:val="left" w:pos="1712"/>
        </w:tabs>
        <w:spacing w:line="276" w:lineRule="exact"/>
        <w:ind w:left="1712" w:hanging="152"/>
        <w:jc w:val="left"/>
        <w:rPr>
          <w:sz w:val="24"/>
        </w:rPr>
      </w:pPr>
      <w:r>
        <w:rPr>
          <w:sz w:val="24"/>
        </w:rPr>
        <w:t>развитие</w:t>
      </w:r>
      <w:r>
        <w:rPr>
          <w:spacing w:val="-4"/>
          <w:sz w:val="24"/>
        </w:rPr>
        <w:t xml:space="preserve"> </w:t>
      </w:r>
      <w:r>
        <w:rPr>
          <w:sz w:val="24"/>
        </w:rPr>
        <w:t>связной</w:t>
      </w:r>
      <w:r>
        <w:rPr>
          <w:spacing w:val="-3"/>
          <w:sz w:val="24"/>
        </w:rPr>
        <w:t xml:space="preserve"> </w:t>
      </w:r>
      <w:r>
        <w:rPr>
          <w:sz w:val="24"/>
        </w:rPr>
        <w:t>речи</w:t>
      </w:r>
      <w:r>
        <w:rPr>
          <w:spacing w:val="-2"/>
          <w:sz w:val="24"/>
        </w:rPr>
        <w:t xml:space="preserve"> </w:t>
      </w:r>
      <w:r>
        <w:rPr>
          <w:sz w:val="24"/>
        </w:rPr>
        <w:t>и</w:t>
      </w:r>
      <w:r>
        <w:rPr>
          <w:spacing w:val="-3"/>
          <w:sz w:val="24"/>
        </w:rPr>
        <w:t xml:space="preserve"> </w:t>
      </w:r>
      <w:r>
        <w:rPr>
          <w:sz w:val="24"/>
        </w:rPr>
        <w:t>логического</w:t>
      </w:r>
      <w:r>
        <w:rPr>
          <w:spacing w:val="-2"/>
          <w:sz w:val="24"/>
        </w:rPr>
        <w:t xml:space="preserve"> мышления</w:t>
      </w:r>
    </w:p>
    <w:p w:rsidR="00A058C5" w:rsidRDefault="00A058C5" w:rsidP="00A058C5">
      <w:pPr>
        <w:pStyle w:val="a4"/>
        <w:numPr>
          <w:ilvl w:val="0"/>
          <w:numId w:val="8"/>
        </w:numPr>
        <w:tabs>
          <w:tab w:val="left" w:pos="1712"/>
        </w:tabs>
        <w:spacing w:line="242" w:lineRule="auto"/>
        <w:ind w:right="715" w:firstLine="566"/>
        <w:jc w:val="left"/>
        <w:rPr>
          <w:sz w:val="24"/>
        </w:rPr>
      </w:pPr>
      <w:r>
        <w:rPr>
          <w:sz w:val="24"/>
        </w:rPr>
        <w:t>поиск</w:t>
      </w:r>
      <w:r>
        <w:rPr>
          <w:spacing w:val="40"/>
          <w:sz w:val="24"/>
        </w:rPr>
        <w:t xml:space="preserve"> </w:t>
      </w:r>
      <w:r>
        <w:rPr>
          <w:sz w:val="24"/>
        </w:rPr>
        <w:t>ошибки,</w:t>
      </w:r>
      <w:r>
        <w:rPr>
          <w:spacing w:val="40"/>
          <w:sz w:val="24"/>
        </w:rPr>
        <w:t xml:space="preserve"> </w:t>
      </w:r>
      <w:r>
        <w:rPr>
          <w:sz w:val="24"/>
        </w:rPr>
        <w:t>установление</w:t>
      </w:r>
      <w:r>
        <w:rPr>
          <w:spacing w:val="40"/>
          <w:sz w:val="24"/>
        </w:rPr>
        <w:t xml:space="preserve"> </w:t>
      </w:r>
      <w:r>
        <w:rPr>
          <w:sz w:val="24"/>
        </w:rPr>
        <w:t>ее</w:t>
      </w:r>
      <w:r>
        <w:rPr>
          <w:spacing w:val="40"/>
          <w:sz w:val="24"/>
        </w:rPr>
        <w:t xml:space="preserve"> </w:t>
      </w:r>
      <w:r>
        <w:rPr>
          <w:sz w:val="24"/>
        </w:rPr>
        <w:t>причины,</w:t>
      </w:r>
      <w:r>
        <w:rPr>
          <w:spacing w:val="40"/>
          <w:sz w:val="24"/>
        </w:rPr>
        <w:t xml:space="preserve"> </w:t>
      </w:r>
      <w:r>
        <w:rPr>
          <w:sz w:val="24"/>
        </w:rPr>
        <w:t>сравнение</w:t>
      </w:r>
      <w:r>
        <w:rPr>
          <w:spacing w:val="40"/>
          <w:sz w:val="24"/>
        </w:rPr>
        <w:t xml:space="preserve"> </w:t>
      </w:r>
      <w:r>
        <w:rPr>
          <w:sz w:val="24"/>
        </w:rPr>
        <w:t>полученного</w:t>
      </w:r>
      <w:r>
        <w:rPr>
          <w:spacing w:val="40"/>
          <w:sz w:val="24"/>
        </w:rPr>
        <w:t xml:space="preserve"> </w:t>
      </w:r>
      <w:r>
        <w:rPr>
          <w:sz w:val="24"/>
        </w:rPr>
        <w:t>результата</w:t>
      </w:r>
      <w:r>
        <w:rPr>
          <w:spacing w:val="40"/>
          <w:sz w:val="24"/>
        </w:rPr>
        <w:t xml:space="preserve"> </w:t>
      </w:r>
      <w:r>
        <w:rPr>
          <w:sz w:val="24"/>
        </w:rPr>
        <w:t>с учебной задачей, выбор ответа и т.п.;</w:t>
      </w:r>
    </w:p>
    <w:p w:rsidR="00A058C5" w:rsidRDefault="00A058C5" w:rsidP="00A058C5">
      <w:pPr>
        <w:pStyle w:val="a4"/>
        <w:numPr>
          <w:ilvl w:val="0"/>
          <w:numId w:val="8"/>
        </w:numPr>
        <w:tabs>
          <w:tab w:val="left" w:pos="1712"/>
        </w:tabs>
        <w:ind w:right="715" w:firstLine="566"/>
        <w:jc w:val="left"/>
        <w:rPr>
          <w:sz w:val="24"/>
        </w:rPr>
      </w:pPr>
      <w:r>
        <w:rPr>
          <w:sz w:val="24"/>
        </w:rPr>
        <w:t>обеспечение</w:t>
      </w:r>
      <w:r>
        <w:rPr>
          <w:spacing w:val="80"/>
          <w:sz w:val="24"/>
        </w:rPr>
        <w:t xml:space="preserve"> </w:t>
      </w:r>
      <w:r>
        <w:rPr>
          <w:sz w:val="24"/>
        </w:rPr>
        <w:t>развития</w:t>
      </w:r>
      <w:r>
        <w:rPr>
          <w:spacing w:val="80"/>
          <w:sz w:val="24"/>
        </w:rPr>
        <w:t xml:space="preserve"> </w:t>
      </w:r>
      <w:r>
        <w:rPr>
          <w:sz w:val="24"/>
        </w:rPr>
        <w:t>лидерских</w:t>
      </w:r>
      <w:r>
        <w:rPr>
          <w:spacing w:val="80"/>
          <w:sz w:val="24"/>
        </w:rPr>
        <w:t xml:space="preserve"> </w:t>
      </w:r>
      <w:r>
        <w:rPr>
          <w:sz w:val="24"/>
        </w:rPr>
        <w:t>качеств,</w:t>
      </w:r>
      <w:r>
        <w:rPr>
          <w:spacing w:val="80"/>
          <w:sz w:val="24"/>
        </w:rPr>
        <w:t xml:space="preserve"> </w:t>
      </w:r>
      <w:r>
        <w:rPr>
          <w:sz w:val="24"/>
        </w:rPr>
        <w:t>умений</w:t>
      </w:r>
      <w:r>
        <w:rPr>
          <w:spacing w:val="80"/>
          <w:sz w:val="24"/>
        </w:rPr>
        <w:t xml:space="preserve"> </w:t>
      </w:r>
      <w:r>
        <w:rPr>
          <w:sz w:val="24"/>
        </w:rPr>
        <w:t>осуществлять</w:t>
      </w:r>
      <w:r>
        <w:rPr>
          <w:spacing w:val="80"/>
          <w:sz w:val="24"/>
        </w:rPr>
        <w:t xml:space="preserve"> </w:t>
      </w:r>
      <w:r>
        <w:rPr>
          <w:sz w:val="24"/>
        </w:rPr>
        <w:t>руководство</w:t>
      </w:r>
      <w:r>
        <w:rPr>
          <w:spacing w:val="40"/>
          <w:sz w:val="24"/>
        </w:rPr>
        <w:t xml:space="preserve"> </w:t>
      </w:r>
      <w:r>
        <w:rPr>
          <w:sz w:val="24"/>
        </w:rPr>
        <w:t>небольшой группой одноклассников, оценивать свой вклад в общее дело.</w:t>
      </w:r>
    </w:p>
    <w:p w:rsidR="00A058C5" w:rsidRDefault="00A058C5" w:rsidP="00A058C5">
      <w:pPr>
        <w:pStyle w:val="Heading3"/>
        <w:spacing w:before="0" w:line="273" w:lineRule="exact"/>
        <w:ind w:left="1560"/>
        <w:jc w:val="left"/>
      </w:pPr>
      <w:r>
        <w:t>Устойчиво</w:t>
      </w:r>
      <w:r>
        <w:rPr>
          <w:spacing w:val="-4"/>
        </w:rPr>
        <w:t xml:space="preserve"> </w:t>
      </w:r>
      <w:r>
        <w:t>неуспешные</w:t>
      </w:r>
      <w:r>
        <w:rPr>
          <w:spacing w:val="-5"/>
        </w:rPr>
        <w:t xml:space="preserve"> </w:t>
      </w:r>
      <w:r>
        <w:rPr>
          <w:spacing w:val="-2"/>
        </w:rPr>
        <w:t>(«двоечники»):</w:t>
      </w:r>
    </w:p>
    <w:p w:rsidR="00A058C5" w:rsidRDefault="00A058C5" w:rsidP="00A058C5">
      <w:pPr>
        <w:pStyle w:val="a4"/>
        <w:numPr>
          <w:ilvl w:val="0"/>
          <w:numId w:val="8"/>
        </w:numPr>
        <w:tabs>
          <w:tab w:val="left" w:pos="1712"/>
        </w:tabs>
        <w:ind w:right="713" w:firstLine="566"/>
        <w:rPr>
          <w:sz w:val="24"/>
        </w:rPr>
      </w:pPr>
      <w:r>
        <w:rPr>
          <w:sz w:val="24"/>
        </w:rPr>
        <w:t>В эту группу входят дети, которые учатся на «3», но довольно часто получают «2». Индивидуально-дифференцированная работа с такими школьниками характеризуется, в основном, как натаскивание на предметные знания-умения.</w:t>
      </w:r>
    </w:p>
    <w:p w:rsidR="00A058C5" w:rsidRDefault="00A058C5" w:rsidP="00A058C5">
      <w:pPr>
        <w:pStyle w:val="Heading3"/>
        <w:spacing w:before="0" w:line="240" w:lineRule="auto"/>
        <w:ind w:left="1560"/>
      </w:pPr>
      <w:r>
        <w:t>Приоритетные</w:t>
      </w:r>
      <w:r>
        <w:rPr>
          <w:spacing w:val="-10"/>
        </w:rPr>
        <w:t xml:space="preserve"> </w:t>
      </w:r>
      <w:r>
        <w:t>направления</w:t>
      </w:r>
      <w:r>
        <w:rPr>
          <w:spacing w:val="-6"/>
        </w:rPr>
        <w:t xml:space="preserve"> </w:t>
      </w:r>
      <w:r>
        <w:t>педагогической</w:t>
      </w:r>
      <w:r>
        <w:rPr>
          <w:spacing w:val="-6"/>
        </w:rPr>
        <w:t xml:space="preserve"> </w:t>
      </w:r>
      <w:r>
        <w:rPr>
          <w:spacing w:val="-2"/>
        </w:rPr>
        <w:t>поддержки:</w:t>
      </w:r>
    </w:p>
    <w:p w:rsidR="00A058C5" w:rsidRDefault="00A058C5" w:rsidP="00A058C5">
      <w:pPr>
        <w:pStyle w:val="Heading3"/>
        <w:spacing w:line="240" w:lineRule="auto"/>
        <w:sectPr w:rsidR="00A058C5">
          <w:pgSz w:w="11920" w:h="16850"/>
          <w:pgMar w:top="1060" w:right="141" w:bottom="840" w:left="708" w:header="0" w:footer="650" w:gutter="0"/>
          <w:cols w:space="720"/>
        </w:sectPr>
      </w:pPr>
    </w:p>
    <w:p w:rsidR="00A058C5" w:rsidRDefault="00A058C5" w:rsidP="00A058C5">
      <w:pPr>
        <w:pStyle w:val="a4"/>
        <w:numPr>
          <w:ilvl w:val="0"/>
          <w:numId w:val="8"/>
        </w:numPr>
        <w:tabs>
          <w:tab w:val="left" w:pos="1712"/>
        </w:tabs>
        <w:spacing w:before="65" w:line="242" w:lineRule="auto"/>
        <w:ind w:right="714" w:firstLine="566"/>
        <w:rPr>
          <w:sz w:val="24"/>
        </w:rPr>
      </w:pPr>
      <w:r>
        <w:rPr>
          <w:sz w:val="24"/>
        </w:rPr>
        <w:lastRenderedPageBreak/>
        <w:t>создание учителем индивидуальных планов работы с неуспевающими учениками в рамках зоны ближайшего развития, то есть в ситуации постоянной помощи педагога;</w:t>
      </w:r>
    </w:p>
    <w:p w:rsidR="00A058C5" w:rsidRDefault="00A058C5" w:rsidP="00A058C5">
      <w:pPr>
        <w:pStyle w:val="a4"/>
        <w:numPr>
          <w:ilvl w:val="0"/>
          <w:numId w:val="8"/>
        </w:numPr>
        <w:tabs>
          <w:tab w:val="left" w:pos="1712"/>
        </w:tabs>
        <w:ind w:right="713" w:firstLine="566"/>
        <w:rPr>
          <w:sz w:val="24"/>
        </w:rPr>
      </w:pPr>
      <w:r>
        <w:rPr>
          <w:sz w:val="24"/>
        </w:rPr>
        <w:t xml:space="preserve">учет темпа деятельности и объема выполняемых заданий; постепенное их </w:t>
      </w:r>
      <w:r>
        <w:rPr>
          <w:spacing w:val="-2"/>
          <w:sz w:val="24"/>
        </w:rPr>
        <w:t>увеличение;</w:t>
      </w:r>
    </w:p>
    <w:p w:rsidR="00A058C5" w:rsidRDefault="00A058C5" w:rsidP="00A058C5">
      <w:pPr>
        <w:pStyle w:val="a4"/>
        <w:numPr>
          <w:ilvl w:val="0"/>
          <w:numId w:val="8"/>
        </w:numPr>
        <w:tabs>
          <w:tab w:val="left" w:pos="1712"/>
        </w:tabs>
        <w:ind w:right="711" w:firstLine="566"/>
        <w:rPr>
          <w:sz w:val="24"/>
        </w:rPr>
      </w:pPr>
      <w:r>
        <w:rPr>
          <w:sz w:val="24"/>
        </w:rPr>
        <w:t xml:space="preserve">особое внимание к развитию смыслового чтения, к работе с наглядно представленным материалом, к принятию и следованию образца выполнения учебной </w:t>
      </w:r>
      <w:r>
        <w:rPr>
          <w:spacing w:val="-2"/>
          <w:sz w:val="24"/>
        </w:rPr>
        <w:t>задачи;</w:t>
      </w:r>
    </w:p>
    <w:p w:rsidR="00A058C5" w:rsidRDefault="00A058C5" w:rsidP="00A058C5">
      <w:pPr>
        <w:pStyle w:val="a4"/>
        <w:numPr>
          <w:ilvl w:val="0"/>
          <w:numId w:val="8"/>
        </w:numPr>
        <w:tabs>
          <w:tab w:val="left" w:pos="1712"/>
        </w:tabs>
        <w:ind w:right="709" w:firstLine="566"/>
        <w:rPr>
          <w:sz w:val="24"/>
        </w:rPr>
      </w:pPr>
      <w:r>
        <w:rPr>
          <w:sz w:val="24"/>
        </w:rPr>
        <w:t>создание условий, стимулирующих общее</w:t>
      </w:r>
      <w:r>
        <w:rPr>
          <w:spacing w:val="-1"/>
          <w:sz w:val="24"/>
        </w:rPr>
        <w:t xml:space="preserve"> </w:t>
      </w:r>
      <w:r>
        <w:rPr>
          <w:sz w:val="24"/>
        </w:rPr>
        <w:t>развитие</w:t>
      </w:r>
      <w:r>
        <w:rPr>
          <w:spacing w:val="-1"/>
          <w:sz w:val="24"/>
        </w:rPr>
        <w:t xml:space="preserve"> </w:t>
      </w:r>
      <w:r>
        <w:rPr>
          <w:sz w:val="24"/>
        </w:rPr>
        <w:t>обучающегося, расширение</w:t>
      </w:r>
      <w:r>
        <w:rPr>
          <w:spacing w:val="-1"/>
          <w:sz w:val="24"/>
        </w:rPr>
        <w:t xml:space="preserve"> </w:t>
      </w:r>
      <w:r>
        <w:rPr>
          <w:sz w:val="24"/>
        </w:rPr>
        <w:t>его кругозора и формирование познавательных интересов (участие в дополнительном образовании, совместной деятельности с одноклассниками).</w:t>
      </w:r>
    </w:p>
    <w:p w:rsidR="00A058C5" w:rsidRPr="00700CFB" w:rsidRDefault="00A058C5" w:rsidP="00700CFB">
      <w:pPr>
        <w:ind w:left="994" w:right="707" w:firstLine="566"/>
        <w:jc w:val="both"/>
        <w:rPr>
          <w:i/>
          <w:sz w:val="24"/>
        </w:rPr>
      </w:pPr>
      <w:r>
        <w:rPr>
          <w:i/>
          <w:sz w:val="24"/>
        </w:rPr>
        <w:t>При возникновении у обучающегося трудностей в обучении учителем-предметников составляется индивидуальный маршрут на основе вышеуказанных направлений работы в зависимости от группы.</w:t>
      </w:r>
    </w:p>
    <w:p w:rsidR="00A058C5" w:rsidRDefault="00A058C5" w:rsidP="00A058C5">
      <w:pPr>
        <w:pStyle w:val="a3"/>
        <w:spacing w:before="3"/>
        <w:ind w:left="0"/>
        <w:jc w:val="left"/>
        <w:rPr>
          <w:i/>
        </w:rPr>
      </w:pPr>
    </w:p>
    <w:p w:rsidR="00A058C5" w:rsidRDefault="00A058C5" w:rsidP="00A058C5">
      <w:pPr>
        <w:pStyle w:val="Heading2"/>
        <w:ind w:left="282"/>
        <w:jc w:val="center"/>
      </w:pPr>
      <w:r>
        <w:t>III</w:t>
      </w:r>
      <w:r>
        <w:rPr>
          <w:spacing w:val="-4"/>
        </w:rPr>
        <w:t xml:space="preserve"> </w:t>
      </w:r>
      <w:r>
        <w:t>ОРГАНИЗАЦИОННЫЙ</w:t>
      </w:r>
      <w:r>
        <w:rPr>
          <w:spacing w:val="-3"/>
        </w:rPr>
        <w:t xml:space="preserve"> </w:t>
      </w:r>
      <w:r>
        <w:rPr>
          <w:spacing w:val="-2"/>
        </w:rPr>
        <w:t>РАЗДЕЛ</w:t>
      </w:r>
    </w:p>
    <w:p w:rsidR="00700CFB" w:rsidRDefault="00A058C5" w:rsidP="00700CFB">
      <w:pPr>
        <w:pStyle w:val="Heading3"/>
        <w:spacing w:before="0" w:line="259" w:lineRule="auto"/>
        <w:ind w:left="4237" w:hanging="3054"/>
        <w:jc w:val="center"/>
        <w:rPr>
          <w:spacing w:val="-9"/>
        </w:rPr>
      </w:pPr>
      <w:r>
        <w:t>Организационный</w:t>
      </w:r>
      <w:r>
        <w:rPr>
          <w:spacing w:val="-11"/>
        </w:rPr>
        <w:t xml:space="preserve"> </w:t>
      </w:r>
      <w:r>
        <w:t>раздел</w:t>
      </w:r>
      <w:r>
        <w:rPr>
          <w:spacing w:val="-12"/>
        </w:rPr>
        <w:t xml:space="preserve"> </w:t>
      </w:r>
      <w:r>
        <w:t>основной</w:t>
      </w:r>
      <w:r>
        <w:rPr>
          <w:spacing w:val="-7"/>
        </w:rPr>
        <w:t xml:space="preserve"> </w:t>
      </w:r>
      <w:r>
        <w:t>образовательной</w:t>
      </w:r>
      <w:r>
        <w:rPr>
          <w:spacing w:val="-11"/>
        </w:rPr>
        <w:t xml:space="preserve"> </w:t>
      </w:r>
      <w:r>
        <w:t>программы</w:t>
      </w:r>
    </w:p>
    <w:p w:rsidR="00A058C5" w:rsidRDefault="00A058C5" w:rsidP="00700CFB">
      <w:pPr>
        <w:pStyle w:val="Heading3"/>
        <w:spacing w:before="0" w:line="259" w:lineRule="auto"/>
        <w:ind w:left="4237" w:hanging="3054"/>
        <w:jc w:val="center"/>
      </w:pPr>
      <w:r>
        <w:t xml:space="preserve">основного </w:t>
      </w:r>
      <w:r>
        <w:rPr>
          <w:spacing w:val="-2"/>
        </w:rPr>
        <w:t>общего</w:t>
      </w:r>
      <w:r w:rsidR="00700CFB">
        <w:rPr>
          <w:spacing w:val="-2"/>
        </w:rPr>
        <w:t xml:space="preserve"> </w:t>
      </w:r>
      <w:r>
        <w:rPr>
          <w:spacing w:val="-2"/>
        </w:rPr>
        <w:t>образования</w:t>
      </w:r>
    </w:p>
    <w:p w:rsidR="00A058C5" w:rsidRDefault="00A058C5" w:rsidP="00700CFB">
      <w:pPr>
        <w:pStyle w:val="a3"/>
        <w:ind w:right="716" w:firstLine="707"/>
        <w:jc w:val="left"/>
      </w:pPr>
      <w:r>
        <w:t>Организационный</w:t>
      </w:r>
      <w:r>
        <w:rPr>
          <w:spacing w:val="40"/>
        </w:rPr>
        <w:t xml:space="preserve"> </w:t>
      </w:r>
      <w:r>
        <w:t>раздел</w:t>
      </w:r>
      <w:r>
        <w:rPr>
          <w:spacing w:val="40"/>
        </w:rPr>
        <w:t xml:space="preserve"> </w:t>
      </w:r>
      <w:r>
        <w:t>программы</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определяет общие</w:t>
      </w:r>
      <w:r>
        <w:rPr>
          <w:spacing w:val="31"/>
        </w:rPr>
        <w:t xml:space="preserve"> </w:t>
      </w:r>
      <w:r>
        <w:t>рамки</w:t>
      </w:r>
      <w:r>
        <w:rPr>
          <w:spacing w:val="35"/>
        </w:rPr>
        <w:t xml:space="preserve"> </w:t>
      </w:r>
      <w:r>
        <w:t>организации</w:t>
      </w:r>
      <w:r>
        <w:rPr>
          <w:spacing w:val="34"/>
        </w:rPr>
        <w:t xml:space="preserve"> </w:t>
      </w:r>
      <w:r>
        <w:t>образовательной</w:t>
      </w:r>
      <w:r>
        <w:rPr>
          <w:spacing w:val="35"/>
        </w:rPr>
        <w:t xml:space="preserve"> </w:t>
      </w:r>
      <w:r>
        <w:t>деятельности</w:t>
      </w:r>
      <w:r>
        <w:rPr>
          <w:spacing w:val="41"/>
        </w:rPr>
        <w:t xml:space="preserve"> </w:t>
      </w:r>
      <w:r>
        <w:t>МБОУ</w:t>
      </w:r>
      <w:r>
        <w:rPr>
          <w:spacing w:val="38"/>
        </w:rPr>
        <w:t xml:space="preserve"> </w:t>
      </w:r>
      <w:r>
        <w:t>«Ко</w:t>
      </w:r>
      <w:r w:rsidR="00700CFB">
        <w:t>шки-Куликеевская СОШ</w:t>
      </w:r>
      <w:r>
        <w:t>»,</w:t>
      </w:r>
      <w:r>
        <w:rPr>
          <w:spacing w:val="35"/>
        </w:rPr>
        <w:t xml:space="preserve"> </w:t>
      </w:r>
      <w:r>
        <w:t>организационные</w:t>
      </w:r>
      <w:r>
        <w:rPr>
          <w:spacing w:val="34"/>
        </w:rPr>
        <w:t xml:space="preserve"> </w:t>
      </w:r>
      <w:r>
        <w:t>механизмы</w:t>
      </w:r>
      <w:r>
        <w:rPr>
          <w:spacing w:val="34"/>
        </w:rPr>
        <w:t xml:space="preserve"> </w:t>
      </w:r>
      <w:r>
        <w:t>и</w:t>
      </w:r>
      <w:r>
        <w:rPr>
          <w:spacing w:val="38"/>
        </w:rPr>
        <w:t xml:space="preserve"> </w:t>
      </w:r>
      <w:r>
        <w:t>условия</w:t>
      </w:r>
      <w:r>
        <w:rPr>
          <w:spacing w:val="39"/>
        </w:rPr>
        <w:t xml:space="preserve"> </w:t>
      </w:r>
      <w:r>
        <w:t>реализации</w:t>
      </w:r>
      <w:r>
        <w:rPr>
          <w:spacing w:val="34"/>
        </w:rPr>
        <w:t xml:space="preserve"> </w:t>
      </w:r>
      <w:r>
        <w:t>программы</w:t>
      </w:r>
      <w:r>
        <w:rPr>
          <w:spacing w:val="35"/>
        </w:rPr>
        <w:t xml:space="preserve"> </w:t>
      </w:r>
      <w:r>
        <w:t>основного</w:t>
      </w:r>
      <w:r>
        <w:rPr>
          <w:spacing w:val="34"/>
        </w:rPr>
        <w:t xml:space="preserve"> </w:t>
      </w:r>
      <w:r>
        <w:t>общего образования и включает:</w:t>
      </w:r>
    </w:p>
    <w:p w:rsidR="00A058C5" w:rsidRDefault="00A058C5" w:rsidP="00A058C5">
      <w:pPr>
        <w:pStyle w:val="a4"/>
        <w:numPr>
          <w:ilvl w:val="0"/>
          <w:numId w:val="7"/>
        </w:numPr>
        <w:tabs>
          <w:tab w:val="left" w:pos="1134"/>
        </w:tabs>
        <w:ind w:left="1134" w:hanging="140"/>
        <w:jc w:val="left"/>
        <w:rPr>
          <w:sz w:val="24"/>
        </w:rPr>
      </w:pPr>
      <w:r>
        <w:rPr>
          <w:sz w:val="24"/>
        </w:rPr>
        <w:t>учебный</w:t>
      </w:r>
      <w:r>
        <w:rPr>
          <w:spacing w:val="-5"/>
          <w:sz w:val="24"/>
        </w:rPr>
        <w:t xml:space="preserve"> </w:t>
      </w:r>
      <w:r>
        <w:rPr>
          <w:spacing w:val="-2"/>
          <w:sz w:val="24"/>
        </w:rPr>
        <w:t>план;</w:t>
      </w:r>
    </w:p>
    <w:p w:rsidR="00A058C5" w:rsidRDefault="00A058C5" w:rsidP="00A058C5">
      <w:pPr>
        <w:pStyle w:val="a4"/>
        <w:numPr>
          <w:ilvl w:val="0"/>
          <w:numId w:val="7"/>
        </w:numPr>
        <w:tabs>
          <w:tab w:val="left" w:pos="1134"/>
        </w:tabs>
        <w:ind w:left="1134" w:hanging="140"/>
        <w:jc w:val="left"/>
        <w:rPr>
          <w:sz w:val="24"/>
        </w:rPr>
      </w:pPr>
      <w:r>
        <w:rPr>
          <w:sz w:val="24"/>
        </w:rPr>
        <w:t>календарный</w:t>
      </w:r>
      <w:r>
        <w:rPr>
          <w:spacing w:val="-5"/>
          <w:sz w:val="24"/>
        </w:rPr>
        <w:t xml:space="preserve"> </w:t>
      </w:r>
      <w:r>
        <w:rPr>
          <w:sz w:val="24"/>
        </w:rPr>
        <w:t>учебный</w:t>
      </w:r>
      <w:r>
        <w:rPr>
          <w:spacing w:val="-8"/>
          <w:sz w:val="24"/>
        </w:rPr>
        <w:t xml:space="preserve"> </w:t>
      </w:r>
      <w:r>
        <w:rPr>
          <w:spacing w:val="-2"/>
          <w:sz w:val="24"/>
        </w:rPr>
        <w:t>график;</w:t>
      </w:r>
    </w:p>
    <w:p w:rsidR="00A058C5" w:rsidRDefault="00A058C5" w:rsidP="00A058C5">
      <w:pPr>
        <w:pStyle w:val="a4"/>
        <w:numPr>
          <w:ilvl w:val="0"/>
          <w:numId w:val="7"/>
        </w:numPr>
        <w:tabs>
          <w:tab w:val="left" w:pos="1134"/>
        </w:tabs>
        <w:ind w:left="1134" w:hanging="140"/>
        <w:jc w:val="left"/>
        <w:rPr>
          <w:sz w:val="24"/>
        </w:rPr>
      </w:pPr>
      <w:r>
        <w:rPr>
          <w:sz w:val="24"/>
        </w:rPr>
        <w:t>план</w:t>
      </w:r>
      <w:r>
        <w:rPr>
          <w:spacing w:val="-8"/>
          <w:sz w:val="24"/>
        </w:rPr>
        <w:t xml:space="preserve"> </w:t>
      </w:r>
      <w:r>
        <w:rPr>
          <w:sz w:val="24"/>
        </w:rPr>
        <w:t>внеурочной</w:t>
      </w:r>
      <w:r>
        <w:rPr>
          <w:spacing w:val="-4"/>
          <w:sz w:val="24"/>
        </w:rPr>
        <w:t xml:space="preserve"> </w:t>
      </w:r>
      <w:r>
        <w:rPr>
          <w:spacing w:val="-2"/>
          <w:sz w:val="24"/>
        </w:rPr>
        <w:t>деятельности;</w:t>
      </w:r>
    </w:p>
    <w:p w:rsidR="00A058C5" w:rsidRDefault="00A058C5" w:rsidP="00A058C5">
      <w:pPr>
        <w:pStyle w:val="a4"/>
        <w:numPr>
          <w:ilvl w:val="0"/>
          <w:numId w:val="7"/>
        </w:numPr>
        <w:tabs>
          <w:tab w:val="left" w:pos="1134"/>
          <w:tab w:val="left" w:pos="2732"/>
          <w:tab w:val="left" w:pos="3468"/>
          <w:tab w:val="left" w:pos="5348"/>
          <w:tab w:val="left" w:pos="6387"/>
          <w:tab w:val="left" w:pos="7929"/>
          <w:tab w:val="left" w:pos="9107"/>
          <w:tab w:val="left" w:pos="10231"/>
        </w:tabs>
        <w:ind w:right="700" w:firstLine="0"/>
        <w:jc w:val="left"/>
        <w:rPr>
          <w:sz w:val="24"/>
        </w:rPr>
      </w:pPr>
      <w:r>
        <w:rPr>
          <w:spacing w:val="-2"/>
          <w:sz w:val="24"/>
        </w:rPr>
        <w:t>календарный</w:t>
      </w:r>
      <w:r>
        <w:rPr>
          <w:sz w:val="24"/>
        </w:rPr>
        <w:tab/>
      </w:r>
      <w:r>
        <w:rPr>
          <w:spacing w:val="-4"/>
          <w:sz w:val="24"/>
        </w:rPr>
        <w:t>план</w:t>
      </w:r>
      <w:r>
        <w:rPr>
          <w:sz w:val="24"/>
        </w:rPr>
        <w:tab/>
      </w:r>
      <w:r>
        <w:rPr>
          <w:spacing w:val="-2"/>
          <w:sz w:val="24"/>
        </w:rPr>
        <w:t>воспитательной</w:t>
      </w:r>
      <w:r>
        <w:rPr>
          <w:sz w:val="24"/>
        </w:rPr>
        <w:tab/>
      </w:r>
      <w:r>
        <w:rPr>
          <w:spacing w:val="-2"/>
          <w:sz w:val="24"/>
        </w:rPr>
        <w:t>работы,</w:t>
      </w:r>
      <w:r>
        <w:rPr>
          <w:sz w:val="24"/>
        </w:rPr>
        <w:tab/>
      </w:r>
      <w:r>
        <w:rPr>
          <w:spacing w:val="-2"/>
          <w:sz w:val="24"/>
        </w:rPr>
        <w:t>содержащий</w:t>
      </w:r>
      <w:r>
        <w:rPr>
          <w:sz w:val="24"/>
        </w:rPr>
        <w:tab/>
      </w:r>
      <w:r>
        <w:rPr>
          <w:spacing w:val="-2"/>
          <w:sz w:val="24"/>
        </w:rPr>
        <w:t>перечень</w:t>
      </w:r>
      <w:r>
        <w:rPr>
          <w:sz w:val="24"/>
        </w:rPr>
        <w:tab/>
      </w:r>
      <w:r>
        <w:rPr>
          <w:spacing w:val="-2"/>
          <w:sz w:val="24"/>
        </w:rPr>
        <w:t>событий</w:t>
      </w:r>
      <w:r>
        <w:rPr>
          <w:sz w:val="24"/>
        </w:rPr>
        <w:tab/>
      </w:r>
      <w:r>
        <w:rPr>
          <w:spacing w:val="-10"/>
          <w:sz w:val="24"/>
        </w:rPr>
        <w:t xml:space="preserve">и </w:t>
      </w:r>
      <w:r>
        <w:rPr>
          <w:sz w:val="24"/>
        </w:rPr>
        <w:t>мероприятийвоспитательной направленности;</w:t>
      </w:r>
    </w:p>
    <w:p w:rsidR="00A058C5" w:rsidRDefault="00A058C5" w:rsidP="00A058C5">
      <w:pPr>
        <w:pStyle w:val="a4"/>
        <w:numPr>
          <w:ilvl w:val="0"/>
          <w:numId w:val="7"/>
        </w:numPr>
        <w:tabs>
          <w:tab w:val="left" w:pos="1134"/>
        </w:tabs>
        <w:ind w:right="703" w:firstLine="0"/>
        <w:jc w:val="left"/>
        <w:rPr>
          <w:sz w:val="24"/>
        </w:rPr>
      </w:pPr>
      <w:r>
        <w:rPr>
          <w:sz w:val="24"/>
        </w:rPr>
        <w:t>характеристику</w:t>
      </w:r>
      <w:r>
        <w:rPr>
          <w:spacing w:val="80"/>
          <w:sz w:val="24"/>
        </w:rPr>
        <w:t xml:space="preserve"> </w:t>
      </w:r>
      <w:r>
        <w:rPr>
          <w:sz w:val="24"/>
        </w:rPr>
        <w:t>условий</w:t>
      </w:r>
      <w:r>
        <w:rPr>
          <w:spacing w:val="80"/>
          <w:sz w:val="24"/>
        </w:rPr>
        <w:t xml:space="preserve"> </w:t>
      </w:r>
      <w:r>
        <w:rPr>
          <w:sz w:val="24"/>
        </w:rPr>
        <w:t>реализации</w:t>
      </w:r>
      <w:r>
        <w:rPr>
          <w:spacing w:val="80"/>
          <w:sz w:val="24"/>
        </w:rPr>
        <w:t xml:space="preserve"> </w:t>
      </w:r>
      <w:r>
        <w:rPr>
          <w:sz w:val="24"/>
        </w:rPr>
        <w:t>программы</w:t>
      </w:r>
      <w:r>
        <w:rPr>
          <w:spacing w:val="80"/>
          <w:sz w:val="24"/>
        </w:rPr>
        <w:t xml:space="preserve"> </w:t>
      </w:r>
      <w:r>
        <w:rPr>
          <w:sz w:val="24"/>
        </w:rPr>
        <w:t>основного</w:t>
      </w:r>
      <w:r>
        <w:rPr>
          <w:spacing w:val="80"/>
          <w:sz w:val="24"/>
        </w:rPr>
        <w:t xml:space="preserve"> </w:t>
      </w:r>
      <w:r>
        <w:rPr>
          <w:sz w:val="24"/>
        </w:rPr>
        <w:t>общего</w:t>
      </w:r>
      <w:r>
        <w:rPr>
          <w:spacing w:val="80"/>
          <w:sz w:val="24"/>
        </w:rPr>
        <w:t xml:space="preserve"> </w:t>
      </w:r>
      <w:r>
        <w:rPr>
          <w:sz w:val="24"/>
        </w:rPr>
        <w:t>образования</w:t>
      </w:r>
      <w:r>
        <w:rPr>
          <w:spacing w:val="80"/>
          <w:sz w:val="24"/>
        </w:rPr>
        <w:t xml:space="preserve"> </w:t>
      </w:r>
      <w:r>
        <w:rPr>
          <w:sz w:val="24"/>
        </w:rPr>
        <w:t>в</w:t>
      </w:r>
      <w:r>
        <w:rPr>
          <w:spacing w:val="40"/>
          <w:sz w:val="24"/>
        </w:rPr>
        <w:t xml:space="preserve"> </w:t>
      </w:r>
      <w:r>
        <w:rPr>
          <w:sz w:val="24"/>
        </w:rPr>
        <w:t>соответствиис требованиями ФГОС.</w:t>
      </w:r>
    </w:p>
    <w:p w:rsidR="00A058C5" w:rsidRDefault="00A058C5" w:rsidP="00A058C5">
      <w:pPr>
        <w:pStyle w:val="a3"/>
        <w:ind w:left="0"/>
        <w:jc w:val="left"/>
      </w:pPr>
    </w:p>
    <w:p w:rsidR="00A058C5" w:rsidRPr="00700CFB" w:rsidRDefault="00A058C5" w:rsidP="00A058C5">
      <w:pPr>
        <w:pStyle w:val="Heading3"/>
        <w:numPr>
          <w:ilvl w:val="1"/>
          <w:numId w:val="6"/>
        </w:numPr>
        <w:tabs>
          <w:tab w:val="left" w:pos="5410"/>
        </w:tabs>
        <w:spacing w:before="0"/>
        <w:ind w:left="5410"/>
        <w:jc w:val="both"/>
      </w:pPr>
      <w:r>
        <w:t>Учебный</w:t>
      </w:r>
      <w:r>
        <w:rPr>
          <w:spacing w:val="-8"/>
        </w:rPr>
        <w:t xml:space="preserve"> </w:t>
      </w:r>
      <w:r>
        <w:rPr>
          <w:spacing w:val="-4"/>
        </w:rPr>
        <w:t>план</w:t>
      </w:r>
    </w:p>
    <w:p w:rsidR="00700CFB" w:rsidRDefault="00700CFB" w:rsidP="00700CFB">
      <w:pPr>
        <w:pStyle w:val="Heading3"/>
        <w:tabs>
          <w:tab w:val="left" w:pos="5410"/>
        </w:tabs>
        <w:spacing w:before="0"/>
        <w:jc w:val="left"/>
        <w:rPr>
          <w:spacing w:val="-4"/>
        </w:rPr>
      </w:pPr>
    </w:p>
    <w:p w:rsidR="00700CFB" w:rsidRDefault="00143371" w:rsidP="00700CFB">
      <w:pPr>
        <w:pStyle w:val="Heading3"/>
        <w:tabs>
          <w:tab w:val="left" w:pos="5410"/>
        </w:tabs>
        <w:spacing w:before="0"/>
        <w:jc w:val="left"/>
        <w:rPr>
          <w:spacing w:val="-4"/>
        </w:rPr>
      </w:pPr>
      <w:hyperlink r:id="rId27" w:history="1">
        <w:r w:rsidRPr="003E06B9">
          <w:rPr>
            <w:rStyle w:val="a5"/>
            <w:spacing w:val="-4"/>
          </w:rPr>
          <w:t>https://kkulikeev-yaltch.edu21.cap.ru/documents/2025/09/18/uchebnij-plan-2025-2026-uchgod-ooo/?id=a59a86d7-ffb9-4741-9b45-74467ed58bb1</w:t>
        </w:r>
      </w:hyperlink>
    </w:p>
    <w:p w:rsidR="00143371" w:rsidRDefault="00143371" w:rsidP="00700CFB">
      <w:pPr>
        <w:pStyle w:val="Heading3"/>
        <w:tabs>
          <w:tab w:val="left" w:pos="5410"/>
        </w:tabs>
        <w:spacing w:before="0"/>
        <w:jc w:val="left"/>
        <w:rPr>
          <w:spacing w:val="-4"/>
        </w:rPr>
      </w:pPr>
    </w:p>
    <w:p w:rsidR="00700CFB" w:rsidRDefault="00700CFB" w:rsidP="00700CFB">
      <w:pPr>
        <w:pStyle w:val="Heading3"/>
        <w:tabs>
          <w:tab w:val="left" w:pos="5410"/>
        </w:tabs>
        <w:spacing w:before="0"/>
        <w:jc w:val="left"/>
        <w:rPr>
          <w:spacing w:val="-4"/>
        </w:rPr>
      </w:pPr>
    </w:p>
    <w:p w:rsidR="00700CFB" w:rsidRDefault="00700CFB" w:rsidP="00700CFB">
      <w:pPr>
        <w:pStyle w:val="Heading3"/>
        <w:tabs>
          <w:tab w:val="left" w:pos="5410"/>
        </w:tabs>
        <w:spacing w:before="0"/>
        <w:jc w:val="left"/>
      </w:pPr>
    </w:p>
    <w:p w:rsidR="00A058C5" w:rsidRDefault="00A058C5" w:rsidP="00A058C5">
      <w:pPr>
        <w:pStyle w:val="a4"/>
        <w:numPr>
          <w:ilvl w:val="1"/>
          <w:numId w:val="6"/>
        </w:numPr>
        <w:tabs>
          <w:tab w:val="left" w:pos="4486"/>
        </w:tabs>
        <w:spacing w:before="15" w:line="276" w:lineRule="exact"/>
        <w:ind w:left="4486"/>
        <w:jc w:val="both"/>
        <w:rPr>
          <w:b/>
          <w:sz w:val="24"/>
        </w:rPr>
      </w:pPr>
      <w:r>
        <w:rPr>
          <w:b/>
          <w:sz w:val="24"/>
        </w:rPr>
        <w:t>Календарный</w:t>
      </w:r>
      <w:r>
        <w:rPr>
          <w:b/>
          <w:spacing w:val="-6"/>
          <w:sz w:val="24"/>
        </w:rPr>
        <w:t xml:space="preserve"> </w:t>
      </w:r>
      <w:r>
        <w:rPr>
          <w:b/>
          <w:sz w:val="24"/>
        </w:rPr>
        <w:t>учебный</w:t>
      </w:r>
      <w:r>
        <w:rPr>
          <w:b/>
          <w:spacing w:val="-6"/>
          <w:sz w:val="24"/>
        </w:rPr>
        <w:t xml:space="preserve"> </w:t>
      </w:r>
      <w:r>
        <w:rPr>
          <w:b/>
          <w:spacing w:val="-2"/>
          <w:sz w:val="24"/>
        </w:rPr>
        <w:t>график.</w:t>
      </w:r>
    </w:p>
    <w:p w:rsidR="00A058C5" w:rsidRDefault="00A058C5" w:rsidP="00A058C5">
      <w:pPr>
        <w:pStyle w:val="a3"/>
        <w:spacing w:before="3"/>
        <w:ind w:left="0"/>
        <w:jc w:val="left"/>
      </w:pPr>
    </w:p>
    <w:p w:rsidR="00143371" w:rsidRDefault="00143371" w:rsidP="00A058C5">
      <w:pPr>
        <w:pStyle w:val="a3"/>
        <w:spacing w:before="3"/>
        <w:ind w:left="0"/>
        <w:jc w:val="left"/>
      </w:pPr>
      <w:hyperlink r:id="rId28" w:history="1">
        <w:r w:rsidRPr="003E06B9">
          <w:rPr>
            <w:rStyle w:val="a5"/>
          </w:rPr>
          <w:t>https://kkulikeev-yaltch.edu21.cap.ru/documents/2025/09/18/kalendarnij-uchebnij-grafik-na-2025-2026-uch-god-osnovnoe-obschee-obrazovanie/?id=140c2ff7-9610-407a-8d03-b406dce40a2a</w:t>
        </w:r>
      </w:hyperlink>
    </w:p>
    <w:p w:rsidR="00143371" w:rsidRDefault="00143371" w:rsidP="00A058C5">
      <w:pPr>
        <w:pStyle w:val="a3"/>
        <w:spacing w:before="3"/>
        <w:ind w:left="0"/>
        <w:jc w:val="left"/>
      </w:pPr>
    </w:p>
    <w:p w:rsidR="00143371" w:rsidRDefault="00143371" w:rsidP="00A058C5">
      <w:pPr>
        <w:pStyle w:val="a3"/>
        <w:spacing w:before="3"/>
        <w:ind w:left="0"/>
        <w:jc w:val="left"/>
      </w:pPr>
    </w:p>
    <w:p w:rsidR="00143371" w:rsidRDefault="00143371" w:rsidP="00A058C5">
      <w:pPr>
        <w:pStyle w:val="a3"/>
        <w:spacing w:before="3"/>
        <w:ind w:left="0"/>
        <w:jc w:val="left"/>
      </w:pPr>
    </w:p>
    <w:p w:rsidR="00143371" w:rsidRDefault="00143371" w:rsidP="00A058C5">
      <w:pPr>
        <w:pStyle w:val="a3"/>
        <w:spacing w:before="3"/>
        <w:ind w:left="0"/>
        <w:jc w:val="left"/>
      </w:pPr>
    </w:p>
    <w:p w:rsidR="00A058C5" w:rsidRDefault="00A058C5" w:rsidP="00A058C5">
      <w:pPr>
        <w:pStyle w:val="Heading3"/>
        <w:numPr>
          <w:ilvl w:val="1"/>
          <w:numId w:val="6"/>
        </w:numPr>
        <w:tabs>
          <w:tab w:val="left" w:pos="2984"/>
        </w:tabs>
        <w:spacing w:before="0" w:line="240" w:lineRule="auto"/>
        <w:ind w:left="2984"/>
        <w:jc w:val="left"/>
      </w:pPr>
      <w:r>
        <w:t>Календарный</w:t>
      </w:r>
      <w:r>
        <w:rPr>
          <w:spacing w:val="-7"/>
        </w:rPr>
        <w:t xml:space="preserve"> </w:t>
      </w:r>
      <w:r>
        <w:t>план</w:t>
      </w:r>
      <w:r>
        <w:rPr>
          <w:spacing w:val="-6"/>
        </w:rPr>
        <w:t xml:space="preserve"> </w:t>
      </w:r>
      <w:r>
        <w:t>воспитательной</w:t>
      </w:r>
      <w:r>
        <w:rPr>
          <w:spacing w:val="-6"/>
        </w:rPr>
        <w:t xml:space="preserve"> </w:t>
      </w:r>
      <w:r>
        <w:rPr>
          <w:spacing w:val="-2"/>
        </w:rPr>
        <w:t>работы</w:t>
      </w:r>
    </w:p>
    <w:p w:rsidR="00A058C5" w:rsidRDefault="00A058C5" w:rsidP="00A058C5">
      <w:pPr>
        <w:pStyle w:val="Heading3"/>
        <w:spacing w:line="240" w:lineRule="auto"/>
        <w:jc w:val="left"/>
      </w:pPr>
    </w:p>
    <w:p w:rsidR="00143371" w:rsidRDefault="00143371" w:rsidP="00A058C5">
      <w:pPr>
        <w:pStyle w:val="Heading3"/>
        <w:spacing w:line="240" w:lineRule="auto"/>
        <w:jc w:val="left"/>
      </w:pPr>
      <w:hyperlink r:id="rId29" w:history="1">
        <w:r w:rsidRPr="003E06B9">
          <w:rPr>
            <w:rStyle w:val="a5"/>
          </w:rPr>
          <w:t>https://kkulikeev-yaltch.edu21.cap.ru/documents/2025/11/05/kalendarnij-plan-vospitateljnoj-raboti-na-2025-2026-uchebnij-god-osnovnoe-obschee-obrazovanie/?id=24f312e0-6eeb-4876-9acf-41c95cbaccde</w:t>
        </w:r>
      </w:hyperlink>
    </w:p>
    <w:p w:rsidR="00143371" w:rsidRDefault="00143371" w:rsidP="00A058C5">
      <w:pPr>
        <w:pStyle w:val="Heading3"/>
        <w:spacing w:line="240" w:lineRule="auto"/>
        <w:jc w:val="left"/>
      </w:pPr>
    </w:p>
    <w:p w:rsidR="00143371" w:rsidRDefault="00143371" w:rsidP="00A058C5">
      <w:pPr>
        <w:pStyle w:val="Heading3"/>
        <w:spacing w:line="240" w:lineRule="auto"/>
        <w:jc w:val="left"/>
        <w:sectPr w:rsidR="00143371">
          <w:pgSz w:w="11920" w:h="16850"/>
          <w:pgMar w:top="1060" w:right="141" w:bottom="840" w:left="708" w:header="0" w:footer="650" w:gutter="0"/>
          <w:cols w:space="720"/>
        </w:sectPr>
      </w:pPr>
    </w:p>
    <w:p w:rsidR="00A058C5" w:rsidRDefault="00A058C5" w:rsidP="00A058C5">
      <w:pPr>
        <w:pStyle w:val="Heading3"/>
        <w:numPr>
          <w:ilvl w:val="1"/>
          <w:numId w:val="6"/>
        </w:numPr>
        <w:tabs>
          <w:tab w:val="left" w:pos="1582"/>
          <w:tab w:val="left" w:pos="1631"/>
        </w:tabs>
        <w:spacing w:before="266" w:line="240" w:lineRule="auto"/>
        <w:ind w:left="1582" w:right="982" w:hanging="310"/>
        <w:jc w:val="left"/>
      </w:pPr>
      <w:r>
        <w:lastRenderedPageBreak/>
        <w:t>Характеристика</w:t>
      </w:r>
      <w:r>
        <w:rPr>
          <w:spacing w:val="40"/>
        </w:rPr>
        <w:t xml:space="preserve"> </w:t>
      </w:r>
      <w:r>
        <w:t>условий реализации основной образовательной программы основногообщего образования в соответствии с требованиями ФГОС ООО</w:t>
      </w:r>
    </w:p>
    <w:p w:rsidR="00A058C5" w:rsidRDefault="00A058C5" w:rsidP="00A058C5">
      <w:pPr>
        <w:pStyle w:val="a3"/>
        <w:tabs>
          <w:tab w:val="left" w:pos="2756"/>
          <w:tab w:val="left" w:pos="3968"/>
          <w:tab w:val="left" w:pos="5382"/>
          <w:tab w:val="left" w:pos="6783"/>
          <w:tab w:val="left" w:pos="8087"/>
          <w:tab w:val="left" w:pos="9086"/>
        </w:tabs>
        <w:ind w:right="702"/>
        <w:jc w:val="left"/>
      </w:pPr>
      <w:r>
        <w:t>Требования</w:t>
      </w:r>
      <w:r>
        <w:rPr>
          <w:spacing w:val="80"/>
        </w:rPr>
        <w:t xml:space="preserve"> </w:t>
      </w:r>
      <w:r>
        <w:t>к</w:t>
      </w:r>
      <w:r>
        <w:tab/>
      </w:r>
      <w:r>
        <w:rPr>
          <w:spacing w:val="-2"/>
        </w:rPr>
        <w:t>условиям</w:t>
      </w:r>
      <w:r>
        <w:tab/>
      </w:r>
      <w:r>
        <w:rPr>
          <w:spacing w:val="-2"/>
        </w:rPr>
        <w:t>реализации</w:t>
      </w:r>
      <w:r>
        <w:tab/>
      </w:r>
      <w:r>
        <w:rPr>
          <w:spacing w:val="-2"/>
        </w:rPr>
        <w:t>программы</w:t>
      </w:r>
      <w:r>
        <w:tab/>
      </w:r>
      <w:r>
        <w:rPr>
          <w:spacing w:val="-2"/>
        </w:rPr>
        <w:t>основного</w:t>
      </w:r>
      <w:r>
        <w:tab/>
      </w:r>
      <w:r>
        <w:rPr>
          <w:spacing w:val="-2"/>
        </w:rPr>
        <w:t>общего</w:t>
      </w:r>
      <w:r>
        <w:tab/>
      </w:r>
      <w:r>
        <w:rPr>
          <w:spacing w:val="-2"/>
        </w:rPr>
        <w:t>образования включают:</w:t>
      </w:r>
    </w:p>
    <w:p w:rsidR="00A058C5" w:rsidRDefault="00A058C5" w:rsidP="00A058C5">
      <w:pPr>
        <w:pStyle w:val="a3"/>
        <w:jc w:val="left"/>
      </w:pPr>
      <w:r>
        <w:t>-общесистемные</w:t>
      </w:r>
      <w:r>
        <w:rPr>
          <w:spacing w:val="-8"/>
        </w:rPr>
        <w:t xml:space="preserve"> </w:t>
      </w:r>
      <w:r>
        <w:rPr>
          <w:spacing w:val="-2"/>
        </w:rPr>
        <w:t>требования;</w:t>
      </w:r>
    </w:p>
    <w:p w:rsidR="00A058C5" w:rsidRDefault="00A058C5" w:rsidP="00A058C5">
      <w:pPr>
        <w:pStyle w:val="a4"/>
        <w:numPr>
          <w:ilvl w:val="0"/>
          <w:numId w:val="5"/>
        </w:numPr>
        <w:tabs>
          <w:tab w:val="left" w:pos="1134"/>
        </w:tabs>
        <w:ind w:left="1134" w:hanging="140"/>
        <w:jc w:val="left"/>
        <w:rPr>
          <w:sz w:val="24"/>
        </w:rPr>
      </w:pPr>
      <w:r>
        <w:rPr>
          <w:sz w:val="24"/>
        </w:rPr>
        <w:t>требования</w:t>
      </w:r>
      <w:r>
        <w:rPr>
          <w:spacing w:val="-15"/>
          <w:sz w:val="24"/>
        </w:rPr>
        <w:t xml:space="preserve"> </w:t>
      </w:r>
      <w:r>
        <w:rPr>
          <w:sz w:val="24"/>
        </w:rPr>
        <w:t>к</w:t>
      </w:r>
      <w:r>
        <w:rPr>
          <w:spacing w:val="-11"/>
          <w:sz w:val="24"/>
        </w:rPr>
        <w:t xml:space="preserve"> </w:t>
      </w:r>
      <w:r>
        <w:rPr>
          <w:sz w:val="24"/>
        </w:rPr>
        <w:t>материально-техническому,</w:t>
      </w:r>
      <w:r>
        <w:rPr>
          <w:spacing w:val="-3"/>
          <w:sz w:val="24"/>
        </w:rPr>
        <w:t xml:space="preserve"> </w:t>
      </w:r>
      <w:r>
        <w:rPr>
          <w:sz w:val="24"/>
        </w:rPr>
        <w:t>учебно-методическому</w:t>
      </w:r>
      <w:r>
        <w:rPr>
          <w:spacing w:val="-15"/>
          <w:sz w:val="24"/>
        </w:rPr>
        <w:t xml:space="preserve"> </w:t>
      </w:r>
      <w:r>
        <w:rPr>
          <w:spacing w:val="-2"/>
          <w:sz w:val="24"/>
        </w:rPr>
        <w:t>обеспечению;</w:t>
      </w:r>
    </w:p>
    <w:p w:rsidR="00A058C5" w:rsidRDefault="00A058C5" w:rsidP="00A058C5">
      <w:pPr>
        <w:pStyle w:val="a4"/>
        <w:numPr>
          <w:ilvl w:val="0"/>
          <w:numId w:val="5"/>
        </w:numPr>
        <w:tabs>
          <w:tab w:val="left" w:pos="1134"/>
        </w:tabs>
        <w:ind w:left="1134" w:hanging="140"/>
        <w:jc w:val="left"/>
        <w:rPr>
          <w:sz w:val="24"/>
        </w:rPr>
      </w:pPr>
      <w:r>
        <w:rPr>
          <w:sz w:val="24"/>
        </w:rPr>
        <w:t>требования</w:t>
      </w:r>
      <w:r>
        <w:rPr>
          <w:spacing w:val="-10"/>
          <w:sz w:val="24"/>
        </w:rPr>
        <w:t xml:space="preserve"> </w:t>
      </w:r>
      <w:r>
        <w:rPr>
          <w:sz w:val="24"/>
        </w:rPr>
        <w:t>к</w:t>
      </w:r>
      <w:r>
        <w:rPr>
          <w:spacing w:val="-4"/>
          <w:sz w:val="24"/>
        </w:rPr>
        <w:t xml:space="preserve"> </w:t>
      </w:r>
      <w:r>
        <w:rPr>
          <w:sz w:val="24"/>
        </w:rPr>
        <w:t>психолого-педагогическим,</w:t>
      </w:r>
      <w:r>
        <w:rPr>
          <w:spacing w:val="-7"/>
          <w:sz w:val="24"/>
        </w:rPr>
        <w:t xml:space="preserve"> </w:t>
      </w:r>
      <w:r>
        <w:rPr>
          <w:sz w:val="24"/>
        </w:rPr>
        <w:t>кадровым</w:t>
      </w:r>
      <w:r>
        <w:rPr>
          <w:spacing w:val="-9"/>
          <w:sz w:val="24"/>
        </w:rPr>
        <w:t xml:space="preserve"> </w:t>
      </w:r>
      <w:r>
        <w:rPr>
          <w:sz w:val="24"/>
        </w:rPr>
        <w:t>и</w:t>
      </w:r>
      <w:r>
        <w:rPr>
          <w:spacing w:val="-7"/>
          <w:sz w:val="24"/>
        </w:rPr>
        <w:t xml:space="preserve"> </w:t>
      </w:r>
      <w:r>
        <w:rPr>
          <w:sz w:val="24"/>
        </w:rPr>
        <w:t xml:space="preserve">финансовым </w:t>
      </w:r>
      <w:r>
        <w:rPr>
          <w:spacing w:val="-2"/>
          <w:sz w:val="24"/>
        </w:rPr>
        <w:t>условиям.</w:t>
      </w:r>
    </w:p>
    <w:p w:rsidR="00A058C5" w:rsidRDefault="00A058C5" w:rsidP="00A058C5">
      <w:pPr>
        <w:pStyle w:val="Heading4"/>
        <w:spacing w:before="1"/>
        <w:ind w:left="994"/>
        <w:jc w:val="left"/>
      </w:pPr>
      <w:r>
        <w:t>Общесистемные</w:t>
      </w:r>
      <w:r>
        <w:rPr>
          <w:spacing w:val="22"/>
        </w:rPr>
        <w:t xml:space="preserve"> </w:t>
      </w:r>
      <w:r>
        <w:t>требования</w:t>
      </w:r>
      <w:r>
        <w:rPr>
          <w:spacing w:val="26"/>
        </w:rPr>
        <w:t xml:space="preserve"> </w:t>
      </w:r>
      <w:r>
        <w:t>к</w:t>
      </w:r>
      <w:r>
        <w:rPr>
          <w:spacing w:val="26"/>
        </w:rPr>
        <w:t xml:space="preserve"> </w:t>
      </w:r>
      <w:r>
        <w:t>реализации</w:t>
      </w:r>
      <w:r>
        <w:rPr>
          <w:spacing w:val="23"/>
        </w:rPr>
        <w:t xml:space="preserve"> </w:t>
      </w:r>
      <w:r>
        <w:t>программы</w:t>
      </w:r>
      <w:r>
        <w:rPr>
          <w:spacing w:val="30"/>
        </w:rPr>
        <w:t xml:space="preserve"> </w:t>
      </w:r>
      <w:r>
        <w:t>основного</w:t>
      </w:r>
      <w:r>
        <w:rPr>
          <w:spacing w:val="25"/>
        </w:rPr>
        <w:t xml:space="preserve"> </w:t>
      </w:r>
      <w:r>
        <w:t>общего</w:t>
      </w:r>
      <w:r>
        <w:rPr>
          <w:spacing w:val="26"/>
        </w:rPr>
        <w:t xml:space="preserve"> </w:t>
      </w:r>
      <w:r>
        <w:rPr>
          <w:spacing w:val="-2"/>
        </w:rPr>
        <w:t>образования</w:t>
      </w:r>
    </w:p>
    <w:p w:rsidR="00A058C5" w:rsidRDefault="00A058C5" w:rsidP="00A058C5">
      <w:pPr>
        <w:pStyle w:val="a3"/>
        <w:ind w:right="702"/>
      </w:pPr>
      <w:r>
        <w:t>1. Результатом выполнения требований к условиям реализации программы основного общегообразования является создание комфортной развивающей образовательной среды по отношению к обучающимся и педагогическим работникам: обеспечивающей</w:t>
      </w:r>
      <w:r>
        <w:rPr>
          <w:spacing w:val="80"/>
        </w:rPr>
        <w:t xml:space="preserve"> </w:t>
      </w:r>
      <w:r>
        <w:t>получение</w:t>
      </w:r>
      <w:r>
        <w:rPr>
          <w:spacing w:val="40"/>
        </w:rPr>
        <w:t xml:space="preserve"> </w:t>
      </w:r>
      <w:r>
        <w:t>качественного</w:t>
      </w:r>
      <w:r>
        <w:rPr>
          <w:spacing w:val="-15"/>
        </w:rPr>
        <w:t xml:space="preserve"> </w:t>
      </w:r>
      <w:r>
        <w:t>основного общего образования, его доступность, открытость и привлекательность для обучающихся, родителей (законных представителей) несовершеннолетних обучающихся и всего общества, воспитание обучающихся; гарантирующей безопасность, охрану</w:t>
      </w:r>
      <w:r>
        <w:rPr>
          <w:spacing w:val="40"/>
        </w:rPr>
        <w:t xml:space="preserve"> </w:t>
      </w:r>
      <w:r>
        <w:t>и</w:t>
      </w:r>
      <w:r>
        <w:rPr>
          <w:spacing w:val="34"/>
        </w:rPr>
        <w:t xml:space="preserve"> </w:t>
      </w:r>
      <w:r>
        <w:t>укрепление</w:t>
      </w:r>
      <w:r>
        <w:rPr>
          <w:spacing w:val="-15"/>
        </w:rPr>
        <w:t xml:space="preserve"> </w:t>
      </w:r>
      <w:r>
        <w:t>физического, психического здоровья</w:t>
      </w:r>
      <w:r>
        <w:rPr>
          <w:spacing w:val="40"/>
        </w:rPr>
        <w:t xml:space="preserve"> </w:t>
      </w:r>
      <w:r>
        <w:t>и социального благополучия обучающихся.</w:t>
      </w:r>
    </w:p>
    <w:p w:rsidR="00A058C5" w:rsidRDefault="00A058C5" w:rsidP="00A058C5">
      <w:pPr>
        <w:pStyle w:val="a3"/>
        <w:ind w:right="703" w:firstLine="707"/>
      </w:pPr>
      <w:r>
        <w:t>В</w:t>
      </w:r>
      <w:r>
        <w:rPr>
          <w:spacing w:val="40"/>
        </w:rPr>
        <w:t xml:space="preserve"> </w:t>
      </w:r>
      <w:r>
        <w:t>целях</w:t>
      </w:r>
      <w:r>
        <w:rPr>
          <w:spacing w:val="80"/>
          <w:w w:val="150"/>
        </w:rPr>
        <w:t xml:space="preserve"> </w:t>
      </w:r>
      <w:r>
        <w:t>обеспечения</w:t>
      </w:r>
      <w:r>
        <w:rPr>
          <w:spacing w:val="80"/>
          <w:w w:val="150"/>
        </w:rPr>
        <w:t xml:space="preserve"> </w:t>
      </w:r>
      <w:r>
        <w:t>реализации</w:t>
      </w:r>
      <w:r>
        <w:rPr>
          <w:spacing w:val="80"/>
          <w:w w:val="150"/>
        </w:rPr>
        <w:t xml:space="preserve"> </w:t>
      </w:r>
      <w:r>
        <w:t>программы</w:t>
      </w:r>
      <w:r>
        <w:rPr>
          <w:spacing w:val="80"/>
          <w:w w:val="150"/>
        </w:rPr>
        <w:t xml:space="preserve"> </w:t>
      </w:r>
      <w:r>
        <w:t>основного</w:t>
      </w:r>
      <w:r>
        <w:rPr>
          <w:spacing w:val="80"/>
          <w:w w:val="150"/>
        </w:rPr>
        <w:t xml:space="preserve"> </w:t>
      </w:r>
      <w:r>
        <w:t>общего</w:t>
      </w:r>
      <w:r>
        <w:rPr>
          <w:spacing w:val="80"/>
          <w:w w:val="150"/>
        </w:rPr>
        <w:t xml:space="preserve"> </w:t>
      </w:r>
      <w:r>
        <w:t>образования в</w:t>
      </w:r>
      <w:r>
        <w:rPr>
          <w:spacing w:val="40"/>
        </w:rPr>
        <w:t xml:space="preserve"> </w:t>
      </w:r>
      <w:r w:rsidR="00143371">
        <w:t>МБОУ «Кошки-Куликеевская СОШ</w:t>
      </w:r>
      <w:r>
        <w:t>» для участников образовательных отношений</w:t>
      </w:r>
      <w:r>
        <w:rPr>
          <w:spacing w:val="40"/>
        </w:rPr>
        <w:t xml:space="preserve"> </w:t>
      </w:r>
      <w:r>
        <w:t>созданы условия, направлены на:</w:t>
      </w:r>
    </w:p>
    <w:p w:rsidR="00A058C5" w:rsidRDefault="00A058C5" w:rsidP="00A058C5">
      <w:pPr>
        <w:pStyle w:val="a4"/>
        <w:numPr>
          <w:ilvl w:val="0"/>
          <w:numId w:val="4"/>
        </w:numPr>
        <w:tabs>
          <w:tab w:val="left" w:pos="994"/>
          <w:tab w:val="left" w:pos="1134"/>
        </w:tabs>
        <w:ind w:right="711" w:hanging="12"/>
        <w:rPr>
          <w:sz w:val="24"/>
        </w:rPr>
      </w:pPr>
      <w:r>
        <w:rPr>
          <w:sz w:val="24"/>
        </w:rPr>
        <w:t>достижения планируемых результатов освоения программы основного общего образования, обучающимися, в том числе обучающимися с ОВЗ;</w:t>
      </w:r>
    </w:p>
    <w:p w:rsidR="00A058C5" w:rsidRDefault="00A058C5" w:rsidP="00A058C5">
      <w:pPr>
        <w:pStyle w:val="a4"/>
        <w:numPr>
          <w:ilvl w:val="0"/>
          <w:numId w:val="4"/>
        </w:numPr>
        <w:tabs>
          <w:tab w:val="left" w:pos="994"/>
          <w:tab w:val="left" w:pos="1134"/>
        </w:tabs>
        <w:ind w:right="703" w:hanging="12"/>
        <w:rPr>
          <w:sz w:val="24"/>
        </w:rPr>
      </w:pPr>
      <w:r>
        <w:rPr>
          <w:sz w:val="24"/>
        </w:rPr>
        <w:t>развития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A058C5" w:rsidRDefault="00A058C5" w:rsidP="00A058C5">
      <w:pPr>
        <w:pStyle w:val="a4"/>
        <w:numPr>
          <w:ilvl w:val="0"/>
          <w:numId w:val="4"/>
        </w:numPr>
        <w:tabs>
          <w:tab w:val="left" w:pos="994"/>
          <w:tab w:val="left" w:pos="1134"/>
        </w:tabs>
        <w:ind w:right="704" w:hanging="12"/>
      </w:pPr>
      <w:r>
        <w:rPr>
          <w:sz w:val="24"/>
        </w:rPr>
        <w:t xml:space="preserve">формирования </w:t>
      </w:r>
      <w:r>
        <w:rPr>
          <w:i/>
          <w:sz w:val="24"/>
        </w:rPr>
        <w:t xml:space="preserve">функциональной грамотности </w:t>
      </w:r>
      <w:r>
        <w:rPr>
          <w:sz w:val="24"/>
        </w:rPr>
        <w:t xml:space="preserve">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w:t>
      </w:r>
      <w:r>
        <w:t>компетенциями, составляющими основу дальнейшего успешного образования и ориентации в мире профессий;</w:t>
      </w:r>
    </w:p>
    <w:p w:rsidR="00A058C5" w:rsidRDefault="00A058C5" w:rsidP="00A058C5">
      <w:pPr>
        <w:pStyle w:val="a4"/>
        <w:numPr>
          <w:ilvl w:val="0"/>
          <w:numId w:val="4"/>
        </w:numPr>
        <w:tabs>
          <w:tab w:val="left" w:pos="994"/>
          <w:tab w:val="left" w:pos="1134"/>
        </w:tabs>
        <w:ind w:right="701" w:hanging="12"/>
        <w:rPr>
          <w:sz w:val="24"/>
        </w:rPr>
      </w:pPr>
      <w:r>
        <w:rPr>
          <w:sz w:val="24"/>
        </w:rPr>
        <w:t>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 профессиональных ориентаций;</w:t>
      </w:r>
    </w:p>
    <w:p w:rsidR="00A058C5" w:rsidRDefault="00A058C5" w:rsidP="00A058C5">
      <w:pPr>
        <w:pStyle w:val="a4"/>
        <w:numPr>
          <w:ilvl w:val="0"/>
          <w:numId w:val="4"/>
        </w:numPr>
        <w:tabs>
          <w:tab w:val="left" w:pos="994"/>
          <w:tab w:val="left" w:pos="1134"/>
        </w:tabs>
        <w:ind w:right="701" w:hanging="12"/>
        <w:rPr>
          <w:sz w:val="24"/>
        </w:rPr>
      </w:pPr>
      <w:r>
        <w:rPr>
          <w:sz w:val="24"/>
        </w:rPr>
        <w:t>индивидуализации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A058C5" w:rsidRDefault="00A058C5" w:rsidP="00A058C5">
      <w:pPr>
        <w:pStyle w:val="a4"/>
        <w:numPr>
          <w:ilvl w:val="0"/>
          <w:numId w:val="4"/>
        </w:numPr>
        <w:tabs>
          <w:tab w:val="left" w:pos="994"/>
          <w:tab w:val="left" w:pos="1134"/>
        </w:tabs>
        <w:ind w:right="706" w:hanging="12"/>
        <w:rPr>
          <w:sz w:val="24"/>
        </w:rPr>
      </w:pPr>
      <w:r>
        <w:rPr>
          <w:sz w:val="24"/>
        </w:rPr>
        <w:t>участия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rsidR="00A058C5" w:rsidRDefault="00A058C5" w:rsidP="00A058C5">
      <w:pPr>
        <w:pStyle w:val="a4"/>
        <w:numPr>
          <w:ilvl w:val="0"/>
          <w:numId w:val="4"/>
        </w:numPr>
        <w:tabs>
          <w:tab w:val="left" w:pos="994"/>
          <w:tab w:val="left" w:pos="1134"/>
        </w:tabs>
        <w:ind w:right="703" w:hanging="10"/>
        <w:rPr>
          <w:sz w:val="24"/>
        </w:rPr>
      </w:pPr>
      <w:r>
        <w:rPr>
          <w:sz w:val="24"/>
        </w:rPr>
        <w:t>организации сетевого взаимодейс</w:t>
      </w:r>
      <w:r w:rsidR="00143371">
        <w:rPr>
          <w:sz w:val="24"/>
        </w:rPr>
        <w:t>твия МБОУ «Кошки-Куликеевская СОШ</w:t>
      </w:r>
      <w:r>
        <w:rPr>
          <w:sz w:val="24"/>
        </w:rPr>
        <w:t>» и</w:t>
      </w:r>
      <w:r>
        <w:rPr>
          <w:spacing w:val="80"/>
          <w:sz w:val="24"/>
        </w:rPr>
        <w:t xml:space="preserve"> </w:t>
      </w:r>
      <w:r>
        <w:rPr>
          <w:sz w:val="24"/>
        </w:rPr>
        <w:t>организаций,</w:t>
      </w:r>
      <w:r>
        <w:rPr>
          <w:spacing w:val="80"/>
          <w:w w:val="150"/>
          <w:sz w:val="24"/>
        </w:rPr>
        <w:t xml:space="preserve"> </w:t>
      </w:r>
      <w:r>
        <w:rPr>
          <w:sz w:val="24"/>
        </w:rPr>
        <w:t>располагающих</w:t>
      </w:r>
      <w:r>
        <w:rPr>
          <w:spacing w:val="80"/>
          <w:w w:val="150"/>
          <w:sz w:val="24"/>
        </w:rPr>
        <w:t xml:space="preserve"> </w:t>
      </w:r>
      <w:r>
        <w:rPr>
          <w:sz w:val="24"/>
        </w:rPr>
        <w:t>ресурсами,</w:t>
      </w:r>
      <w:r>
        <w:rPr>
          <w:spacing w:val="80"/>
          <w:w w:val="150"/>
          <w:sz w:val="24"/>
        </w:rPr>
        <w:t xml:space="preserve"> </w:t>
      </w:r>
      <w:r>
        <w:rPr>
          <w:sz w:val="24"/>
        </w:rPr>
        <w:t>необходимыми</w:t>
      </w:r>
      <w:r>
        <w:rPr>
          <w:spacing w:val="80"/>
          <w:w w:val="150"/>
          <w:sz w:val="24"/>
        </w:rPr>
        <w:t xml:space="preserve"> </w:t>
      </w:r>
      <w:r>
        <w:rPr>
          <w:sz w:val="24"/>
        </w:rPr>
        <w:t>для</w:t>
      </w:r>
      <w:r>
        <w:rPr>
          <w:spacing w:val="80"/>
          <w:w w:val="150"/>
          <w:sz w:val="24"/>
        </w:rPr>
        <w:t xml:space="preserve"> </w:t>
      </w:r>
      <w:r>
        <w:rPr>
          <w:sz w:val="24"/>
        </w:rPr>
        <w:t>реализации</w:t>
      </w:r>
      <w:r>
        <w:rPr>
          <w:spacing w:val="80"/>
          <w:w w:val="150"/>
          <w:sz w:val="24"/>
        </w:rPr>
        <w:t xml:space="preserve"> </w:t>
      </w:r>
      <w:r>
        <w:rPr>
          <w:sz w:val="24"/>
        </w:rPr>
        <w:t>программ</w:t>
      </w:r>
    </w:p>
    <w:p w:rsidR="00A058C5" w:rsidRDefault="00A058C5" w:rsidP="00A058C5">
      <w:pPr>
        <w:pStyle w:val="a4"/>
        <w:rPr>
          <w:sz w:val="24"/>
        </w:rPr>
        <w:sectPr w:rsidR="00A058C5">
          <w:pgSz w:w="11920" w:h="16850"/>
          <w:pgMar w:top="1060" w:right="141" w:bottom="840" w:left="708" w:header="0" w:footer="650" w:gutter="0"/>
          <w:cols w:space="720"/>
        </w:sectPr>
      </w:pPr>
    </w:p>
    <w:p w:rsidR="00A058C5" w:rsidRDefault="00A058C5" w:rsidP="00A058C5">
      <w:pPr>
        <w:pStyle w:val="a3"/>
        <w:spacing w:before="66"/>
        <w:ind w:right="708"/>
      </w:pPr>
      <w:r>
        <w:lastRenderedPageBreak/>
        <w:t>основного общего образования, которое направлено на обеспечение качества условий образовательной деятельности;</w:t>
      </w:r>
    </w:p>
    <w:p w:rsidR="00A058C5" w:rsidRDefault="00A058C5" w:rsidP="00A058C5">
      <w:pPr>
        <w:pStyle w:val="a4"/>
        <w:numPr>
          <w:ilvl w:val="0"/>
          <w:numId w:val="4"/>
        </w:numPr>
        <w:tabs>
          <w:tab w:val="left" w:pos="994"/>
          <w:tab w:val="left" w:pos="1134"/>
        </w:tabs>
        <w:ind w:right="703" w:hanging="10"/>
        <w:rPr>
          <w:sz w:val="24"/>
        </w:rPr>
      </w:pPr>
      <w:r>
        <w:rPr>
          <w:sz w:val="24"/>
        </w:rPr>
        <w:t>включения обучающихся в процессы преобразования внешней социальной среды (населенного пункта, муниципального округа, субъекта Российской Федерации), формирования у них лидерских качеств, опыта социальной деятельности, реализации социальных проектов ипрограмм, в том числе в качестве волонтеров;</w:t>
      </w:r>
    </w:p>
    <w:p w:rsidR="00A058C5" w:rsidRDefault="00A058C5" w:rsidP="00A058C5">
      <w:pPr>
        <w:pStyle w:val="a4"/>
        <w:numPr>
          <w:ilvl w:val="0"/>
          <w:numId w:val="4"/>
        </w:numPr>
        <w:tabs>
          <w:tab w:val="left" w:pos="994"/>
          <w:tab w:val="left" w:pos="1134"/>
        </w:tabs>
        <w:spacing w:before="1"/>
        <w:ind w:right="705" w:hanging="10"/>
        <w:rPr>
          <w:sz w:val="24"/>
        </w:rPr>
      </w:pPr>
      <w:r>
        <w:rPr>
          <w:sz w:val="24"/>
        </w:rPr>
        <w:t>формирования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 - формирования у обучающихся экологической грамотности, навыков здорового и безопасного длячеловека и окружающей его среды образа жизни;</w:t>
      </w:r>
    </w:p>
    <w:p w:rsidR="00A058C5" w:rsidRDefault="00A058C5" w:rsidP="00A058C5">
      <w:pPr>
        <w:pStyle w:val="a4"/>
        <w:numPr>
          <w:ilvl w:val="0"/>
          <w:numId w:val="4"/>
        </w:numPr>
        <w:tabs>
          <w:tab w:val="left" w:pos="994"/>
          <w:tab w:val="left" w:pos="1134"/>
        </w:tabs>
        <w:ind w:right="704" w:hanging="10"/>
        <w:rPr>
          <w:sz w:val="24"/>
        </w:rPr>
      </w:pPr>
      <w:r>
        <w:rPr>
          <w:sz w:val="24"/>
        </w:rPr>
        <w:t>использования в образовательной деятельности современных образовательных технологий,</w:t>
      </w:r>
      <w:r>
        <w:rPr>
          <w:spacing w:val="-1"/>
          <w:sz w:val="24"/>
        </w:rPr>
        <w:t xml:space="preserve"> </w:t>
      </w:r>
      <w:r>
        <w:rPr>
          <w:sz w:val="24"/>
        </w:rPr>
        <w:t>направленных 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на</w:t>
      </w:r>
      <w:r>
        <w:rPr>
          <w:spacing w:val="-1"/>
          <w:sz w:val="24"/>
        </w:rPr>
        <w:t xml:space="preserve"> </w:t>
      </w:r>
      <w:r>
        <w:rPr>
          <w:sz w:val="24"/>
        </w:rPr>
        <w:t>воспитание</w:t>
      </w:r>
      <w:r>
        <w:rPr>
          <w:spacing w:val="-1"/>
          <w:sz w:val="24"/>
        </w:rPr>
        <w:t xml:space="preserve"> </w:t>
      </w:r>
      <w:r>
        <w:rPr>
          <w:sz w:val="24"/>
        </w:rPr>
        <w:t>обучающихся и развитие</w:t>
      </w:r>
      <w:r>
        <w:rPr>
          <w:spacing w:val="-1"/>
          <w:sz w:val="24"/>
        </w:rPr>
        <w:t xml:space="preserve"> </w:t>
      </w:r>
      <w:r>
        <w:rPr>
          <w:sz w:val="24"/>
        </w:rPr>
        <w:t>различных форм наставничества;</w:t>
      </w:r>
    </w:p>
    <w:p w:rsidR="00A058C5" w:rsidRDefault="00A058C5" w:rsidP="00A058C5">
      <w:pPr>
        <w:pStyle w:val="a4"/>
        <w:numPr>
          <w:ilvl w:val="0"/>
          <w:numId w:val="4"/>
        </w:numPr>
        <w:tabs>
          <w:tab w:val="left" w:pos="994"/>
          <w:tab w:val="left" w:pos="1134"/>
        </w:tabs>
        <w:ind w:right="705" w:hanging="10"/>
        <w:rPr>
          <w:sz w:val="24"/>
        </w:rPr>
      </w:pPr>
      <w:r>
        <w:rPr>
          <w:sz w:val="24"/>
        </w:rPr>
        <w:t>обновления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w:t>
      </w:r>
      <w:r>
        <w:rPr>
          <w:spacing w:val="40"/>
          <w:sz w:val="24"/>
        </w:rPr>
        <w:t xml:space="preserve"> </w:t>
      </w:r>
      <w:r>
        <w:rPr>
          <w:sz w:val="24"/>
        </w:rPr>
        <w:t>учетом</w:t>
      </w:r>
      <w:r>
        <w:rPr>
          <w:spacing w:val="-15"/>
          <w:sz w:val="24"/>
        </w:rPr>
        <w:t xml:space="preserve"> </w:t>
      </w:r>
      <w:r>
        <w:rPr>
          <w:sz w:val="24"/>
        </w:rPr>
        <w:t xml:space="preserve">национальных и культурных особенностей субъекта Российской </w:t>
      </w:r>
      <w:r>
        <w:rPr>
          <w:spacing w:val="-2"/>
          <w:sz w:val="24"/>
        </w:rPr>
        <w:t>Федерации;</w:t>
      </w:r>
    </w:p>
    <w:p w:rsidR="00A058C5" w:rsidRDefault="00A058C5" w:rsidP="00A058C5">
      <w:pPr>
        <w:pStyle w:val="a4"/>
        <w:numPr>
          <w:ilvl w:val="0"/>
          <w:numId w:val="4"/>
        </w:numPr>
        <w:tabs>
          <w:tab w:val="left" w:pos="994"/>
          <w:tab w:val="left" w:pos="1134"/>
        </w:tabs>
        <w:ind w:right="705" w:hanging="10"/>
        <w:rPr>
          <w:sz w:val="24"/>
        </w:rPr>
      </w:pPr>
      <w:r>
        <w:rPr>
          <w:sz w:val="24"/>
        </w:rPr>
        <w:t>эффективного использования профессионального и творческого потенциала педагогических и руководящих работн</w:t>
      </w:r>
      <w:r w:rsidR="00143371">
        <w:rPr>
          <w:sz w:val="24"/>
        </w:rPr>
        <w:t>иков  школы</w:t>
      </w:r>
      <w:r>
        <w:rPr>
          <w:sz w:val="24"/>
        </w:rPr>
        <w:t xml:space="preserve">, повышения их профессиональной, коммуникативной, информационной и правовой </w:t>
      </w:r>
      <w:r>
        <w:rPr>
          <w:spacing w:val="-2"/>
          <w:sz w:val="24"/>
        </w:rPr>
        <w:t>компетентности;</w:t>
      </w:r>
    </w:p>
    <w:p w:rsidR="00A058C5" w:rsidRDefault="00A058C5" w:rsidP="00A058C5">
      <w:pPr>
        <w:pStyle w:val="a4"/>
        <w:numPr>
          <w:ilvl w:val="0"/>
          <w:numId w:val="4"/>
        </w:numPr>
        <w:tabs>
          <w:tab w:val="left" w:pos="994"/>
          <w:tab w:val="left" w:pos="1134"/>
        </w:tabs>
        <w:spacing w:before="1"/>
        <w:ind w:right="704" w:hanging="10"/>
        <w:rPr>
          <w:sz w:val="24"/>
        </w:rPr>
      </w:pPr>
      <w:r>
        <w:rPr>
          <w:sz w:val="24"/>
        </w:rPr>
        <w:t>эффективного управ</w:t>
      </w:r>
      <w:r w:rsidR="00143371">
        <w:rPr>
          <w:sz w:val="24"/>
        </w:rPr>
        <w:t>ления МБОУ «Кошки-Куликеевская СОШ</w:t>
      </w:r>
      <w:r>
        <w:rPr>
          <w:sz w:val="24"/>
        </w:rPr>
        <w:t xml:space="preserve">» с использованием ИКТ, современных механизмов финансирования реализации программ основного общего </w:t>
      </w:r>
      <w:r>
        <w:rPr>
          <w:spacing w:val="-2"/>
          <w:sz w:val="24"/>
        </w:rPr>
        <w:t>образования.</w:t>
      </w:r>
    </w:p>
    <w:p w:rsidR="00A058C5" w:rsidRDefault="00A058C5" w:rsidP="00A058C5">
      <w:pPr>
        <w:pStyle w:val="a3"/>
        <w:ind w:right="703" w:firstLine="566"/>
      </w:pPr>
      <w:r>
        <w:t>При реализации программы основного общего образования каждому</w:t>
      </w:r>
      <w:r>
        <w:rPr>
          <w:spacing w:val="-2"/>
        </w:rPr>
        <w:t xml:space="preserve"> </w:t>
      </w:r>
      <w:r>
        <w:t>обучающемуся, родителям (законным представителям) несовершеннолетнего обучающегося в течение всего периода обучения обеспечен доступ к информационно-образовательной ср</w:t>
      </w:r>
      <w:r w:rsidR="00143371">
        <w:t>еде в МБОУ «Кошки-Куликеевская СОШ</w:t>
      </w:r>
      <w:r>
        <w:t>».</w:t>
      </w:r>
    </w:p>
    <w:p w:rsidR="00A058C5" w:rsidRDefault="00A058C5" w:rsidP="00A058C5">
      <w:pPr>
        <w:pStyle w:val="Heading3"/>
        <w:spacing w:line="240" w:lineRule="auto"/>
        <w:ind w:right="712" w:firstLine="566"/>
      </w:pPr>
      <w:r>
        <w:t xml:space="preserve">Материально-технические условия реализации программы основного общего </w:t>
      </w:r>
      <w:r>
        <w:rPr>
          <w:spacing w:val="-2"/>
        </w:rPr>
        <w:t>образования</w:t>
      </w:r>
    </w:p>
    <w:p w:rsidR="00A058C5" w:rsidRDefault="00A058C5" w:rsidP="00A058C5">
      <w:pPr>
        <w:pStyle w:val="a3"/>
        <w:ind w:right="702" w:firstLine="566"/>
      </w:pPr>
      <w:r>
        <w:t xml:space="preserve">Организация располагает на праве собственности материально-техническим обеспечением образовательной деятельности для реализации программы основного общего образованияв соответствии с учебным планом. </w:t>
      </w:r>
    </w:p>
    <w:p w:rsidR="00A058C5" w:rsidRDefault="00A058C5" w:rsidP="00A058C5">
      <w:pPr>
        <w:pStyle w:val="a3"/>
        <w:ind w:right="709" w:firstLine="566"/>
      </w:pPr>
      <w:r>
        <w:t>Материально-технические условия реализации программы основного общего образованиядолжны обеспечивают:</w:t>
      </w:r>
    </w:p>
    <w:p w:rsidR="00A058C5" w:rsidRDefault="00A058C5" w:rsidP="00A058C5">
      <w:pPr>
        <w:pStyle w:val="a4"/>
        <w:numPr>
          <w:ilvl w:val="0"/>
          <w:numId w:val="3"/>
        </w:numPr>
        <w:tabs>
          <w:tab w:val="left" w:pos="1947"/>
        </w:tabs>
        <w:ind w:right="711" w:firstLine="566"/>
        <w:jc w:val="both"/>
        <w:rPr>
          <w:sz w:val="24"/>
        </w:rPr>
      </w:pPr>
      <w:r>
        <w:rPr>
          <w:sz w:val="24"/>
        </w:rPr>
        <w:t>возможность достижения обучающимися результатов освоения программы основного общего образования, требования к которым установлены ФГОС;</w:t>
      </w:r>
    </w:p>
    <w:p w:rsidR="00A058C5" w:rsidRDefault="00A058C5" w:rsidP="00A058C5">
      <w:pPr>
        <w:pStyle w:val="a4"/>
        <w:numPr>
          <w:ilvl w:val="0"/>
          <w:numId w:val="3"/>
        </w:numPr>
        <w:tabs>
          <w:tab w:val="left" w:pos="1819"/>
        </w:tabs>
        <w:spacing w:line="276" w:lineRule="exact"/>
        <w:ind w:left="1819" w:hanging="259"/>
        <w:jc w:val="both"/>
        <w:rPr>
          <w:sz w:val="24"/>
        </w:rPr>
      </w:pPr>
      <w:r>
        <w:rPr>
          <w:spacing w:val="-2"/>
          <w:sz w:val="24"/>
        </w:rPr>
        <w:t>соблюдение:</w:t>
      </w:r>
    </w:p>
    <w:p w:rsidR="00A058C5" w:rsidRDefault="00A058C5" w:rsidP="00A058C5">
      <w:pPr>
        <w:pStyle w:val="a4"/>
        <w:numPr>
          <w:ilvl w:val="0"/>
          <w:numId w:val="2"/>
        </w:numPr>
        <w:tabs>
          <w:tab w:val="left" w:pos="1135"/>
        </w:tabs>
        <w:spacing w:line="293" w:lineRule="exact"/>
        <w:ind w:left="1135" w:hanging="141"/>
        <w:rPr>
          <w:sz w:val="24"/>
        </w:rPr>
      </w:pPr>
      <w:r>
        <w:rPr>
          <w:sz w:val="24"/>
        </w:rPr>
        <w:t>Гигиенических</w:t>
      </w:r>
      <w:r>
        <w:rPr>
          <w:spacing w:val="-7"/>
          <w:sz w:val="24"/>
        </w:rPr>
        <w:t xml:space="preserve"> </w:t>
      </w:r>
      <w:r>
        <w:rPr>
          <w:sz w:val="24"/>
        </w:rPr>
        <w:t>нормативов</w:t>
      </w:r>
      <w:r>
        <w:rPr>
          <w:spacing w:val="-8"/>
          <w:sz w:val="24"/>
        </w:rPr>
        <w:t xml:space="preserve"> </w:t>
      </w:r>
      <w:r>
        <w:rPr>
          <w:sz w:val="24"/>
        </w:rPr>
        <w:t>и</w:t>
      </w:r>
      <w:r>
        <w:rPr>
          <w:spacing w:val="-8"/>
          <w:sz w:val="24"/>
        </w:rPr>
        <w:t xml:space="preserve"> </w:t>
      </w:r>
      <w:r>
        <w:rPr>
          <w:sz w:val="24"/>
        </w:rPr>
        <w:t>Санитарно-эпидемиологических</w:t>
      </w:r>
      <w:r>
        <w:rPr>
          <w:spacing w:val="-6"/>
          <w:sz w:val="24"/>
        </w:rPr>
        <w:t xml:space="preserve"> </w:t>
      </w:r>
      <w:r>
        <w:rPr>
          <w:spacing w:val="-2"/>
          <w:sz w:val="24"/>
        </w:rPr>
        <w:t>требований;</w:t>
      </w:r>
    </w:p>
    <w:p w:rsidR="00A058C5" w:rsidRDefault="00A058C5" w:rsidP="00A058C5">
      <w:pPr>
        <w:pStyle w:val="a4"/>
        <w:numPr>
          <w:ilvl w:val="0"/>
          <w:numId w:val="2"/>
        </w:numPr>
        <w:tabs>
          <w:tab w:val="left" w:pos="1135"/>
        </w:tabs>
        <w:ind w:right="708" w:firstLine="0"/>
        <w:rPr>
          <w:sz w:val="24"/>
        </w:rPr>
      </w:pPr>
      <w:r>
        <w:rPr>
          <w:sz w:val="24"/>
        </w:rPr>
        <w:t>социально-бытовых условий для обучающихся, включающих организацию питьевого режима и наличие оборудованных помещений для организации питания;</w:t>
      </w:r>
    </w:p>
    <w:p w:rsidR="00A058C5" w:rsidRDefault="00A058C5" w:rsidP="00A058C5">
      <w:pPr>
        <w:pStyle w:val="a4"/>
        <w:numPr>
          <w:ilvl w:val="0"/>
          <w:numId w:val="2"/>
        </w:numPr>
        <w:tabs>
          <w:tab w:val="left" w:pos="1135"/>
        </w:tabs>
        <w:ind w:right="706" w:firstLine="0"/>
        <w:rPr>
          <w:sz w:val="24"/>
        </w:rPr>
      </w:pPr>
      <w:r>
        <w:rPr>
          <w:sz w:val="24"/>
        </w:rPr>
        <w:t>социально-бытовых условий для педагогических работников, в том числе</w:t>
      </w:r>
      <w:r>
        <w:rPr>
          <w:spacing w:val="40"/>
          <w:sz w:val="24"/>
        </w:rPr>
        <w:t xml:space="preserve"> </w:t>
      </w:r>
      <w:r>
        <w:rPr>
          <w:sz w:val="24"/>
        </w:rPr>
        <w:t xml:space="preserve">оборудованных рабочих мест, помещений для отдыха и самоподготовки педагогических </w:t>
      </w:r>
      <w:r>
        <w:rPr>
          <w:spacing w:val="-2"/>
          <w:sz w:val="24"/>
        </w:rPr>
        <w:t>работников;</w:t>
      </w:r>
    </w:p>
    <w:p w:rsidR="00A058C5" w:rsidRDefault="00A058C5" w:rsidP="00A058C5">
      <w:pPr>
        <w:pStyle w:val="a4"/>
        <w:numPr>
          <w:ilvl w:val="0"/>
          <w:numId w:val="2"/>
        </w:numPr>
        <w:tabs>
          <w:tab w:val="left" w:pos="1135"/>
        </w:tabs>
        <w:spacing w:line="293" w:lineRule="exact"/>
        <w:ind w:left="1135" w:hanging="141"/>
        <w:jc w:val="left"/>
        <w:rPr>
          <w:sz w:val="24"/>
        </w:rPr>
      </w:pPr>
      <w:r>
        <w:rPr>
          <w:sz w:val="24"/>
        </w:rPr>
        <w:t>требований</w:t>
      </w:r>
      <w:r>
        <w:rPr>
          <w:spacing w:val="-5"/>
          <w:sz w:val="24"/>
        </w:rPr>
        <w:t xml:space="preserve"> </w:t>
      </w:r>
      <w:r>
        <w:rPr>
          <w:sz w:val="24"/>
        </w:rPr>
        <w:t>пожарной</w:t>
      </w:r>
      <w:r>
        <w:rPr>
          <w:spacing w:val="-4"/>
          <w:sz w:val="24"/>
        </w:rPr>
        <w:t xml:space="preserve"> </w:t>
      </w:r>
      <w:r>
        <w:rPr>
          <w:sz w:val="24"/>
        </w:rPr>
        <w:t>безопасности и</w:t>
      </w:r>
      <w:r>
        <w:rPr>
          <w:spacing w:val="-4"/>
          <w:sz w:val="24"/>
        </w:rPr>
        <w:t xml:space="preserve"> </w:t>
      </w:r>
      <w:r>
        <w:rPr>
          <w:spacing w:val="-2"/>
          <w:sz w:val="24"/>
        </w:rPr>
        <w:t>электробезопасности;</w:t>
      </w:r>
    </w:p>
    <w:p w:rsidR="00A058C5" w:rsidRDefault="00A058C5" w:rsidP="00A058C5">
      <w:pPr>
        <w:pStyle w:val="a4"/>
        <w:numPr>
          <w:ilvl w:val="0"/>
          <w:numId w:val="2"/>
        </w:numPr>
        <w:tabs>
          <w:tab w:val="left" w:pos="1135"/>
        </w:tabs>
        <w:spacing w:line="293" w:lineRule="exact"/>
        <w:ind w:left="1135" w:hanging="141"/>
        <w:jc w:val="left"/>
        <w:rPr>
          <w:sz w:val="24"/>
        </w:rPr>
      </w:pPr>
      <w:r>
        <w:rPr>
          <w:sz w:val="24"/>
        </w:rPr>
        <w:t>требований</w:t>
      </w:r>
      <w:r>
        <w:rPr>
          <w:spacing w:val="-2"/>
          <w:sz w:val="24"/>
        </w:rPr>
        <w:t xml:space="preserve"> </w:t>
      </w:r>
      <w:r>
        <w:rPr>
          <w:sz w:val="24"/>
        </w:rPr>
        <w:t>охраны</w:t>
      </w:r>
      <w:r>
        <w:rPr>
          <w:spacing w:val="-2"/>
          <w:sz w:val="24"/>
        </w:rPr>
        <w:t xml:space="preserve"> труда;</w:t>
      </w:r>
    </w:p>
    <w:p w:rsidR="00A058C5" w:rsidRDefault="00A058C5" w:rsidP="00A058C5">
      <w:pPr>
        <w:pStyle w:val="a4"/>
        <w:numPr>
          <w:ilvl w:val="0"/>
          <w:numId w:val="2"/>
        </w:numPr>
        <w:tabs>
          <w:tab w:val="left" w:pos="1135"/>
          <w:tab w:val="left" w:pos="2061"/>
          <w:tab w:val="left" w:pos="2421"/>
          <w:tab w:val="left" w:pos="3510"/>
          <w:tab w:val="left" w:pos="4695"/>
          <w:tab w:val="left" w:pos="5054"/>
          <w:tab w:val="left" w:pos="6675"/>
          <w:tab w:val="left" w:pos="7743"/>
          <w:tab w:val="left" w:pos="8683"/>
          <w:tab w:val="left" w:pos="9042"/>
        </w:tabs>
        <w:ind w:right="715" w:firstLine="0"/>
        <w:jc w:val="left"/>
        <w:rPr>
          <w:sz w:val="24"/>
        </w:rPr>
      </w:pPr>
      <w:r>
        <w:rPr>
          <w:spacing w:val="-2"/>
          <w:sz w:val="24"/>
        </w:rPr>
        <w:t>сроков</w:t>
      </w:r>
      <w:r>
        <w:rPr>
          <w:sz w:val="24"/>
        </w:rPr>
        <w:tab/>
      </w:r>
      <w:r>
        <w:rPr>
          <w:spacing w:val="-10"/>
          <w:sz w:val="24"/>
        </w:rPr>
        <w:t>и</w:t>
      </w:r>
      <w:r>
        <w:rPr>
          <w:sz w:val="24"/>
        </w:rPr>
        <w:tab/>
      </w:r>
      <w:r>
        <w:rPr>
          <w:spacing w:val="-2"/>
          <w:sz w:val="24"/>
        </w:rPr>
        <w:t>объемов</w:t>
      </w:r>
      <w:r>
        <w:rPr>
          <w:sz w:val="24"/>
        </w:rPr>
        <w:tab/>
      </w:r>
      <w:r>
        <w:rPr>
          <w:spacing w:val="-2"/>
          <w:sz w:val="24"/>
        </w:rPr>
        <w:t>текущего</w:t>
      </w:r>
      <w:r>
        <w:rPr>
          <w:sz w:val="24"/>
        </w:rPr>
        <w:tab/>
      </w:r>
      <w:r>
        <w:rPr>
          <w:spacing w:val="-10"/>
          <w:sz w:val="24"/>
        </w:rPr>
        <w:t>и</w:t>
      </w:r>
      <w:r>
        <w:rPr>
          <w:sz w:val="24"/>
        </w:rPr>
        <w:tab/>
      </w:r>
      <w:r>
        <w:rPr>
          <w:spacing w:val="-2"/>
          <w:sz w:val="24"/>
        </w:rPr>
        <w:t>капитального</w:t>
      </w:r>
      <w:r>
        <w:rPr>
          <w:sz w:val="24"/>
        </w:rPr>
        <w:tab/>
      </w:r>
      <w:r>
        <w:rPr>
          <w:spacing w:val="-2"/>
          <w:sz w:val="24"/>
        </w:rPr>
        <w:t>ремонта</w:t>
      </w:r>
      <w:r>
        <w:rPr>
          <w:sz w:val="24"/>
        </w:rPr>
        <w:tab/>
      </w:r>
      <w:r>
        <w:rPr>
          <w:spacing w:val="-2"/>
          <w:sz w:val="24"/>
        </w:rPr>
        <w:t>зданий</w:t>
      </w:r>
      <w:r>
        <w:rPr>
          <w:sz w:val="24"/>
        </w:rPr>
        <w:tab/>
      </w:r>
      <w:r>
        <w:rPr>
          <w:spacing w:val="-10"/>
          <w:sz w:val="24"/>
        </w:rPr>
        <w:t>и</w:t>
      </w:r>
      <w:r>
        <w:rPr>
          <w:sz w:val="24"/>
        </w:rPr>
        <w:tab/>
      </w:r>
      <w:r>
        <w:rPr>
          <w:spacing w:val="-2"/>
          <w:sz w:val="24"/>
        </w:rPr>
        <w:t xml:space="preserve">сооружений, </w:t>
      </w:r>
      <w:r>
        <w:rPr>
          <w:sz w:val="24"/>
        </w:rPr>
        <w:t>благоустройства территории;</w:t>
      </w:r>
    </w:p>
    <w:p w:rsidR="00A058C5" w:rsidRDefault="00A058C5" w:rsidP="00A058C5">
      <w:pPr>
        <w:pStyle w:val="a4"/>
        <w:jc w:val="left"/>
        <w:rPr>
          <w:sz w:val="24"/>
        </w:rPr>
        <w:sectPr w:rsidR="00A058C5">
          <w:pgSz w:w="11920" w:h="16850"/>
          <w:pgMar w:top="1060" w:right="141" w:bottom="840" w:left="708" w:header="0" w:footer="650" w:gutter="0"/>
          <w:cols w:space="720"/>
        </w:sectPr>
      </w:pPr>
    </w:p>
    <w:p w:rsidR="00A058C5" w:rsidRDefault="00A058C5" w:rsidP="00A058C5">
      <w:pPr>
        <w:pStyle w:val="a4"/>
        <w:numPr>
          <w:ilvl w:val="0"/>
          <w:numId w:val="3"/>
        </w:numPr>
        <w:tabs>
          <w:tab w:val="left" w:pos="2034"/>
        </w:tabs>
        <w:spacing w:before="66"/>
        <w:ind w:right="705" w:firstLine="566"/>
        <w:jc w:val="both"/>
        <w:rPr>
          <w:sz w:val="24"/>
        </w:rPr>
      </w:pPr>
      <w:r>
        <w:rPr>
          <w:sz w:val="24"/>
        </w:rPr>
        <w:lastRenderedPageBreak/>
        <w:t>возможность для беспрепятственного доступа лиц с ограниченными возможностями здоровья к объектам инфраструктуры организации.</w:t>
      </w:r>
    </w:p>
    <w:p w:rsidR="00A058C5" w:rsidRDefault="00A058C5" w:rsidP="00A058C5">
      <w:pPr>
        <w:pStyle w:val="a3"/>
        <w:ind w:right="710" w:firstLine="566"/>
      </w:pPr>
      <w:r>
        <w:t>Кабинеты по предметным областям оснащены комплектами наглядных пособий, карт, учебных макетов, специального оборудования, обеспечивающих развитие компетенций в соответствии с программой основного общего образования.</w:t>
      </w:r>
    </w:p>
    <w:p w:rsidR="00A058C5" w:rsidRDefault="00A058C5" w:rsidP="00A058C5">
      <w:pPr>
        <w:pStyle w:val="a3"/>
        <w:spacing w:before="1"/>
        <w:ind w:right="705" w:firstLine="566"/>
      </w:pPr>
      <w:r>
        <w:t>Кабинеты естественнонаучного цикла, в том числе кабинеты физики, биологии, оборудованы комплектами специального лабораторного оборудования, обеспечивающего проведение лабораторных работ и опытно-экспериментальной деятельности в соответствии с программой основного общего образования.</w:t>
      </w:r>
    </w:p>
    <w:p w:rsidR="00A058C5" w:rsidRDefault="00A058C5" w:rsidP="00A058C5">
      <w:pPr>
        <w:pStyle w:val="a3"/>
        <w:ind w:right="715" w:firstLine="566"/>
      </w:pPr>
      <w:r>
        <w:t>Созданы специально оборудованные кабинеты, интегрирующие средства обучения и воспитания по нескольким учебным предметам: биология + химия.</w:t>
      </w:r>
    </w:p>
    <w:p w:rsidR="00A058C5" w:rsidRDefault="00A058C5" w:rsidP="00A058C5">
      <w:pPr>
        <w:pStyle w:val="a3"/>
        <w:ind w:right="707" w:firstLine="566"/>
      </w:pPr>
      <w:r>
        <w:t xml:space="preserve">Подробный перечень оборудования представлен в справке МТО. </w:t>
      </w:r>
    </w:p>
    <w:p w:rsidR="00A058C5" w:rsidRDefault="00A058C5" w:rsidP="00A058C5">
      <w:pPr>
        <w:pStyle w:val="Heading3"/>
        <w:spacing w:before="0" w:line="240" w:lineRule="auto"/>
        <w:ind w:right="711" w:firstLine="566"/>
      </w:pPr>
      <w:r>
        <w:t xml:space="preserve">Учебно-методические условия, в том числе условия информационного </w:t>
      </w:r>
      <w:r>
        <w:rPr>
          <w:spacing w:val="-2"/>
        </w:rPr>
        <w:t>обеспечения.</w:t>
      </w:r>
    </w:p>
    <w:p w:rsidR="00A058C5" w:rsidRDefault="00A058C5" w:rsidP="00A058C5">
      <w:pPr>
        <w:pStyle w:val="a3"/>
        <w:ind w:right="712" w:firstLine="566"/>
      </w:pPr>
      <w:r>
        <w:t>Условия информационного обеспечения реализации программы основного общего образования обеспечены современной информационно-образовательной средой.</w:t>
      </w:r>
    </w:p>
    <w:p w:rsidR="00A058C5" w:rsidRDefault="00A058C5" w:rsidP="00A058C5">
      <w:pPr>
        <w:pStyle w:val="a3"/>
        <w:ind w:right="705" w:firstLine="566"/>
      </w:pPr>
      <w:r>
        <w:t>Информационно-образовательная среда включает комплекс информационных образовательных</w:t>
      </w:r>
      <w:r>
        <w:rPr>
          <w:spacing w:val="-2"/>
        </w:rPr>
        <w:t xml:space="preserve"> </w:t>
      </w:r>
      <w:r>
        <w:t>ресурсов,</w:t>
      </w:r>
      <w:r>
        <w:rPr>
          <w:spacing w:val="-2"/>
        </w:rPr>
        <w:t xml:space="preserve"> </w:t>
      </w:r>
      <w:r>
        <w:t>в</w:t>
      </w:r>
      <w:r>
        <w:rPr>
          <w:spacing w:val="-2"/>
        </w:rPr>
        <w:t xml:space="preserve"> </w:t>
      </w:r>
      <w:r>
        <w:t>том</w:t>
      </w:r>
      <w:r>
        <w:rPr>
          <w:spacing w:val="-1"/>
        </w:rPr>
        <w:t xml:space="preserve"> </w:t>
      </w:r>
      <w:r>
        <w:t>числе</w:t>
      </w:r>
      <w:r>
        <w:rPr>
          <w:spacing w:val="-2"/>
        </w:rPr>
        <w:t xml:space="preserve"> </w:t>
      </w:r>
      <w:r>
        <w:t>цифровые</w:t>
      </w:r>
      <w:r>
        <w:rPr>
          <w:spacing w:val="-2"/>
        </w:rPr>
        <w:t xml:space="preserve"> </w:t>
      </w:r>
      <w:r>
        <w:t>образовательные</w:t>
      </w:r>
      <w:r>
        <w:rPr>
          <w:spacing w:val="-3"/>
        </w:rPr>
        <w:t xml:space="preserve"> </w:t>
      </w:r>
      <w:r>
        <w:t>ресурсы,</w:t>
      </w:r>
      <w:r>
        <w:rPr>
          <w:spacing w:val="-2"/>
        </w:rPr>
        <w:t xml:space="preserve"> </w:t>
      </w:r>
      <w:r>
        <w:t>совокупность технологических средств ИКТ: компьютеры, иное ИКТ-оборудование,</w:t>
      </w:r>
      <w:r>
        <w:rPr>
          <w:spacing w:val="80"/>
        </w:rPr>
        <w:t xml:space="preserve"> </w:t>
      </w:r>
      <w:r>
        <w:t>коммуникационные каналы, систему современных педагогических технологий, обеспечивающих обучение в современной информационно-образовательной среде.</w:t>
      </w:r>
    </w:p>
    <w:p w:rsidR="00A058C5" w:rsidRDefault="00A058C5" w:rsidP="00A058C5">
      <w:pPr>
        <w:pStyle w:val="a3"/>
        <w:spacing w:line="276" w:lineRule="exact"/>
        <w:ind w:left="1560"/>
      </w:pPr>
      <w:r>
        <w:t>Информационно-образовательная</w:t>
      </w:r>
      <w:r>
        <w:rPr>
          <w:spacing w:val="-11"/>
        </w:rPr>
        <w:t xml:space="preserve"> </w:t>
      </w:r>
      <w:r>
        <w:t>среда</w:t>
      </w:r>
      <w:r>
        <w:rPr>
          <w:spacing w:val="-9"/>
        </w:rPr>
        <w:t xml:space="preserve"> </w:t>
      </w:r>
      <w:r>
        <w:rPr>
          <w:spacing w:val="-2"/>
        </w:rPr>
        <w:t>обеспечивает:</w:t>
      </w:r>
    </w:p>
    <w:p w:rsidR="00A058C5" w:rsidRDefault="00A058C5" w:rsidP="00A058C5">
      <w:pPr>
        <w:pStyle w:val="a4"/>
        <w:numPr>
          <w:ilvl w:val="0"/>
          <w:numId w:val="2"/>
        </w:numPr>
        <w:tabs>
          <w:tab w:val="left" w:pos="1135"/>
        </w:tabs>
        <w:ind w:right="715" w:firstLine="0"/>
        <w:rPr>
          <w:sz w:val="24"/>
        </w:rPr>
      </w:pPr>
      <w:r>
        <w:rPr>
          <w:sz w:val="24"/>
        </w:rPr>
        <w:t>возможность использования участниками образовательного процесса ресурсов и сервисов цифровой образовательной среды;</w:t>
      </w:r>
    </w:p>
    <w:p w:rsidR="00A058C5" w:rsidRDefault="00A058C5" w:rsidP="00A058C5">
      <w:pPr>
        <w:pStyle w:val="a4"/>
        <w:numPr>
          <w:ilvl w:val="0"/>
          <w:numId w:val="2"/>
        </w:numPr>
        <w:tabs>
          <w:tab w:val="left" w:pos="1135"/>
        </w:tabs>
        <w:ind w:right="710" w:firstLine="0"/>
        <w:rPr>
          <w:sz w:val="24"/>
        </w:rPr>
      </w:pPr>
      <w:r>
        <w:rPr>
          <w:sz w:val="24"/>
        </w:rPr>
        <w:t>безопасный доступ к верифицированным образовательным ресурсам цифровой образовательной среды;</w:t>
      </w:r>
    </w:p>
    <w:p w:rsidR="00A058C5" w:rsidRDefault="00A058C5" w:rsidP="00A058C5">
      <w:pPr>
        <w:pStyle w:val="a4"/>
        <w:numPr>
          <w:ilvl w:val="0"/>
          <w:numId w:val="2"/>
        </w:numPr>
        <w:tabs>
          <w:tab w:val="left" w:pos="1135"/>
        </w:tabs>
        <w:spacing w:line="293" w:lineRule="exact"/>
        <w:ind w:left="1135" w:hanging="141"/>
        <w:rPr>
          <w:sz w:val="24"/>
        </w:rPr>
      </w:pPr>
      <w:r>
        <w:rPr>
          <w:sz w:val="24"/>
        </w:rPr>
        <w:t>информационно-методическую</w:t>
      </w:r>
      <w:r>
        <w:rPr>
          <w:spacing w:val="-8"/>
          <w:sz w:val="24"/>
        </w:rPr>
        <w:t xml:space="preserve"> </w:t>
      </w:r>
      <w:r>
        <w:rPr>
          <w:sz w:val="24"/>
        </w:rPr>
        <w:t>поддержку</w:t>
      </w:r>
      <w:r>
        <w:rPr>
          <w:spacing w:val="-11"/>
          <w:sz w:val="24"/>
        </w:rPr>
        <w:t xml:space="preserve"> </w:t>
      </w:r>
      <w:r>
        <w:rPr>
          <w:sz w:val="24"/>
        </w:rPr>
        <w:t>образовательной</w:t>
      </w:r>
      <w:r>
        <w:rPr>
          <w:spacing w:val="-5"/>
          <w:sz w:val="24"/>
        </w:rPr>
        <w:t xml:space="preserve"> </w:t>
      </w:r>
      <w:r>
        <w:rPr>
          <w:spacing w:val="-2"/>
          <w:sz w:val="24"/>
        </w:rPr>
        <w:t>деятельности;</w:t>
      </w:r>
    </w:p>
    <w:p w:rsidR="00A058C5" w:rsidRDefault="00A058C5" w:rsidP="00A058C5">
      <w:pPr>
        <w:pStyle w:val="a4"/>
        <w:numPr>
          <w:ilvl w:val="0"/>
          <w:numId w:val="2"/>
        </w:numPr>
        <w:tabs>
          <w:tab w:val="left" w:pos="1135"/>
        </w:tabs>
        <w:ind w:right="712" w:firstLine="0"/>
        <w:rPr>
          <w:sz w:val="24"/>
        </w:rPr>
      </w:pPr>
      <w:r>
        <w:rPr>
          <w:sz w:val="24"/>
        </w:rPr>
        <w:t>информационное сопровождение проектирования обучающимися планов продолжения образования и будущего профессионального самоопределения;</w:t>
      </w:r>
    </w:p>
    <w:p w:rsidR="00A058C5" w:rsidRDefault="00A058C5" w:rsidP="00A058C5">
      <w:pPr>
        <w:pStyle w:val="a4"/>
        <w:numPr>
          <w:ilvl w:val="0"/>
          <w:numId w:val="2"/>
        </w:numPr>
        <w:tabs>
          <w:tab w:val="left" w:pos="1135"/>
        </w:tabs>
        <w:spacing w:line="292" w:lineRule="exact"/>
        <w:ind w:left="1135" w:hanging="141"/>
        <w:rPr>
          <w:sz w:val="24"/>
        </w:rPr>
      </w:pPr>
      <w:r>
        <w:rPr>
          <w:sz w:val="24"/>
        </w:rPr>
        <w:t>планирование</w:t>
      </w:r>
      <w:r>
        <w:rPr>
          <w:spacing w:val="-7"/>
          <w:sz w:val="24"/>
        </w:rPr>
        <w:t xml:space="preserve"> </w:t>
      </w:r>
      <w:r>
        <w:rPr>
          <w:sz w:val="24"/>
        </w:rPr>
        <w:t>образовательной</w:t>
      </w:r>
      <w:r>
        <w:rPr>
          <w:spacing w:val="-3"/>
          <w:sz w:val="24"/>
        </w:rPr>
        <w:t xml:space="preserve"> </w:t>
      </w:r>
      <w:r>
        <w:rPr>
          <w:sz w:val="24"/>
        </w:rPr>
        <w:t>деятельности</w:t>
      </w:r>
      <w:r>
        <w:rPr>
          <w:spacing w:val="-5"/>
          <w:sz w:val="24"/>
        </w:rPr>
        <w:t xml:space="preserve"> </w:t>
      </w:r>
      <w:r>
        <w:rPr>
          <w:sz w:val="24"/>
        </w:rPr>
        <w:t>и</w:t>
      </w:r>
      <w:r>
        <w:rPr>
          <w:spacing w:val="-5"/>
          <w:sz w:val="24"/>
        </w:rPr>
        <w:t xml:space="preserve"> </w:t>
      </w:r>
      <w:r>
        <w:rPr>
          <w:sz w:val="24"/>
        </w:rPr>
        <w:t>ее</w:t>
      </w:r>
      <w:r>
        <w:rPr>
          <w:spacing w:val="-4"/>
          <w:sz w:val="24"/>
        </w:rPr>
        <w:t xml:space="preserve"> </w:t>
      </w:r>
      <w:r>
        <w:rPr>
          <w:sz w:val="24"/>
        </w:rPr>
        <w:t>ресурсного</w:t>
      </w:r>
      <w:r>
        <w:rPr>
          <w:spacing w:val="-3"/>
          <w:sz w:val="24"/>
        </w:rPr>
        <w:t xml:space="preserve"> </w:t>
      </w:r>
      <w:r>
        <w:rPr>
          <w:spacing w:val="-2"/>
          <w:sz w:val="24"/>
        </w:rPr>
        <w:t>обеспечения;</w:t>
      </w:r>
    </w:p>
    <w:p w:rsidR="00A058C5" w:rsidRDefault="00A058C5" w:rsidP="00A058C5">
      <w:pPr>
        <w:pStyle w:val="a4"/>
        <w:numPr>
          <w:ilvl w:val="0"/>
          <w:numId w:val="2"/>
        </w:numPr>
        <w:tabs>
          <w:tab w:val="left" w:pos="1135"/>
        </w:tabs>
        <w:ind w:right="711" w:firstLine="0"/>
        <w:rPr>
          <w:sz w:val="24"/>
        </w:rPr>
      </w:pPr>
      <w:r>
        <w:rPr>
          <w:sz w:val="24"/>
        </w:rPr>
        <w:t>мониторинг и фиксацию хода и результатов образовательной деятельности; мониторинг здоровья обучающихся;</w:t>
      </w:r>
    </w:p>
    <w:p w:rsidR="00A058C5" w:rsidRDefault="00A058C5" w:rsidP="00A058C5">
      <w:pPr>
        <w:pStyle w:val="a4"/>
        <w:numPr>
          <w:ilvl w:val="0"/>
          <w:numId w:val="2"/>
        </w:numPr>
        <w:tabs>
          <w:tab w:val="left" w:pos="1135"/>
        </w:tabs>
        <w:ind w:right="711" w:firstLine="0"/>
        <w:rPr>
          <w:sz w:val="24"/>
        </w:rPr>
      </w:pPr>
      <w:r>
        <w:rPr>
          <w:sz w:val="24"/>
        </w:rPr>
        <w:t>современные процедуры создания, поиска, сбора, анализа, обработки, хранения и представления информации;</w:t>
      </w:r>
    </w:p>
    <w:p w:rsidR="00A058C5" w:rsidRDefault="00A058C5" w:rsidP="00A058C5">
      <w:pPr>
        <w:pStyle w:val="a4"/>
        <w:numPr>
          <w:ilvl w:val="0"/>
          <w:numId w:val="2"/>
        </w:numPr>
        <w:tabs>
          <w:tab w:val="left" w:pos="1135"/>
        </w:tabs>
        <w:ind w:right="705" w:firstLine="0"/>
        <w:rPr>
          <w:sz w:val="24"/>
        </w:rPr>
      </w:pPr>
      <w:r>
        <w:rPr>
          <w:sz w:val="24"/>
        </w:rPr>
        <w:t>дистанционное взаимодействие всех участников образовательных отношений (обучающихся, родителей (законных представителей) несовершеннолетних обучающихся, педагогических работников, органов управления в сфере образования, общественности), в том числе в рамках дистанционного образования с соблюдением законодательства Российской Федерации;</w:t>
      </w:r>
    </w:p>
    <w:p w:rsidR="00A058C5" w:rsidRDefault="00A058C5" w:rsidP="00A058C5">
      <w:pPr>
        <w:pStyle w:val="a4"/>
        <w:numPr>
          <w:ilvl w:val="0"/>
          <w:numId w:val="2"/>
        </w:numPr>
        <w:tabs>
          <w:tab w:val="left" w:pos="1135"/>
        </w:tabs>
        <w:ind w:right="707" w:firstLine="0"/>
        <w:rPr>
          <w:sz w:val="24"/>
        </w:rPr>
      </w:pPr>
      <w:r>
        <w:rPr>
          <w:sz w:val="24"/>
        </w:rPr>
        <w:t>дистанционное взаимодействие организации с другими организациями, осуществляющими образовательную деятельность, и иными заинтересованными организациями в сфере культуры, здравоохранения, спорта, досуга, занятости населения и обеспечения безопасности жизнедеятельности.</w:t>
      </w:r>
    </w:p>
    <w:p w:rsidR="00A058C5" w:rsidRDefault="00A058C5" w:rsidP="00A058C5">
      <w:pPr>
        <w:pStyle w:val="a3"/>
        <w:ind w:right="707" w:firstLine="566"/>
      </w:pPr>
      <w:r>
        <w:t>Эффективное использование информационно-образовательной среды предполагает компетентность работников Организации в решении профессиональных задач с применением ИКТ, наличие служб поддержки применения ИКТ: в штатном расписании организации выделена отдельная ставка на системного администратора.</w:t>
      </w:r>
    </w:p>
    <w:p w:rsidR="00A058C5" w:rsidRDefault="00A058C5" w:rsidP="00A058C5">
      <w:pPr>
        <w:pStyle w:val="a3"/>
        <w:ind w:right="701" w:firstLine="566"/>
      </w:pPr>
      <w:r>
        <w:t>Учебно-методическое и информационное обеспечение реализации программы основного</w:t>
      </w:r>
      <w:r>
        <w:rPr>
          <w:spacing w:val="64"/>
          <w:w w:val="150"/>
        </w:rPr>
        <w:t xml:space="preserve">  </w:t>
      </w:r>
      <w:r>
        <w:t>общего</w:t>
      </w:r>
      <w:r>
        <w:rPr>
          <w:spacing w:val="66"/>
          <w:w w:val="150"/>
        </w:rPr>
        <w:t xml:space="preserve">  </w:t>
      </w:r>
      <w:r>
        <w:t>образования</w:t>
      </w:r>
      <w:r w:rsidR="00F21422">
        <w:t xml:space="preserve"> </w:t>
      </w:r>
      <w:r>
        <w:t>включает</w:t>
      </w:r>
      <w:r>
        <w:rPr>
          <w:spacing w:val="67"/>
          <w:w w:val="150"/>
        </w:rPr>
        <w:t xml:space="preserve">  </w:t>
      </w:r>
      <w:r>
        <w:t>в</w:t>
      </w:r>
      <w:r>
        <w:rPr>
          <w:spacing w:val="66"/>
          <w:w w:val="150"/>
        </w:rPr>
        <w:t xml:space="preserve">  </w:t>
      </w:r>
      <w:r>
        <w:t>себя</w:t>
      </w:r>
      <w:r>
        <w:rPr>
          <w:spacing w:val="67"/>
          <w:w w:val="150"/>
        </w:rPr>
        <w:t xml:space="preserve">  </w:t>
      </w:r>
      <w:r>
        <w:t>оснащение</w:t>
      </w:r>
      <w:r>
        <w:rPr>
          <w:spacing w:val="66"/>
          <w:w w:val="150"/>
        </w:rPr>
        <w:t xml:space="preserve">  </w:t>
      </w:r>
      <w:r>
        <w:rPr>
          <w:spacing w:val="-2"/>
        </w:rPr>
        <w:t>информационно-</w:t>
      </w:r>
    </w:p>
    <w:p w:rsidR="00A058C5" w:rsidRDefault="00A058C5" w:rsidP="00A058C5">
      <w:pPr>
        <w:pStyle w:val="a3"/>
        <w:sectPr w:rsidR="00A058C5">
          <w:pgSz w:w="11920" w:h="16850"/>
          <w:pgMar w:top="1060" w:right="141" w:bottom="840" w:left="708" w:header="0" w:footer="650" w:gutter="0"/>
          <w:cols w:space="720"/>
        </w:sectPr>
      </w:pPr>
    </w:p>
    <w:p w:rsidR="00A058C5" w:rsidRDefault="00A058C5" w:rsidP="00A058C5">
      <w:pPr>
        <w:pStyle w:val="a3"/>
        <w:spacing w:before="66"/>
        <w:ind w:right="707"/>
      </w:pPr>
      <w:r>
        <w:lastRenderedPageBreak/>
        <w:t>библиотечного центра, читального зала, учебных кабинетов и лабораторий, административных помещений, сервера и официального сайта организации, внутренней (локальной) сети, внешней сети и направлено на обеспечение широкого, постоянного и устойчивого доступа для всех участников образовательных отношений к любой информации, связанной с реализацией программы основного общего образования, достижением планируемых результатов, организацией образовательной деятельности и условиями ее осуществления.</w:t>
      </w:r>
    </w:p>
    <w:p w:rsidR="00A058C5" w:rsidRDefault="00A058C5" w:rsidP="00A058C5">
      <w:pPr>
        <w:pStyle w:val="a3"/>
        <w:spacing w:before="1"/>
        <w:ind w:right="704" w:firstLine="566"/>
      </w:pPr>
      <w:r>
        <w:t>Организация предоставляет не менее одного учебника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основного, среднего общего образования, необходимого для освоения программы основного общего образования, на каждого обучающегося по учебным предметам: русский язык, математика, физика, химия, биология, литература, география, история, обществознание, иностранные языки, информатика, а также не менее одного учебника и (или) учебного пособия в печатной и (или) электронной форме, необходимого для освоения программы основного общего образования, на каждого обучающегося по иным учебным предметам (курсам), входящим как в обязательную часть учебного плана, так и в часть, формируемую участниками образовательных отношений.</w:t>
      </w:r>
    </w:p>
    <w:p w:rsidR="00A058C5" w:rsidRDefault="00A058C5" w:rsidP="00A058C5">
      <w:pPr>
        <w:pStyle w:val="a3"/>
        <w:ind w:right="706" w:firstLine="566"/>
      </w:pPr>
      <w:r>
        <w:t>Библиотека организации укомплектована печатными образовательными ресурсами и ЭОР по всем учебным предметам учебного плана и имеет фонд дополнительной литературы. Фонд дополнительной литературы включает детскую художественную и научно-популярную литературу, справочно-библиографические и периодические издания, сопровождающие реализацию программы основного общего образования.</w:t>
      </w:r>
    </w:p>
    <w:p w:rsidR="00A058C5" w:rsidRDefault="00A058C5" w:rsidP="00A058C5">
      <w:pPr>
        <w:pStyle w:val="Heading4"/>
        <w:spacing w:before="6" w:line="240" w:lineRule="auto"/>
        <w:ind w:left="994" w:right="715" w:firstLine="566"/>
      </w:pPr>
      <w:r>
        <w:t>Перечень учебников и учебных пособий для реализации программы является Приложением к ООП.</w:t>
      </w:r>
    </w:p>
    <w:p w:rsidR="00A058C5" w:rsidRDefault="00A058C5" w:rsidP="00A058C5">
      <w:pPr>
        <w:ind w:left="1560"/>
        <w:jc w:val="both"/>
        <w:rPr>
          <w:b/>
          <w:i/>
          <w:sz w:val="24"/>
        </w:rPr>
      </w:pPr>
      <w:r>
        <w:rPr>
          <w:b/>
          <w:i/>
          <w:sz w:val="24"/>
        </w:rPr>
        <w:t>Список</w:t>
      </w:r>
      <w:r>
        <w:rPr>
          <w:b/>
          <w:i/>
          <w:spacing w:val="-3"/>
          <w:sz w:val="24"/>
        </w:rPr>
        <w:t xml:space="preserve"> </w:t>
      </w:r>
      <w:r>
        <w:rPr>
          <w:b/>
          <w:i/>
          <w:sz w:val="24"/>
        </w:rPr>
        <w:t>фонда</w:t>
      </w:r>
      <w:r>
        <w:rPr>
          <w:b/>
          <w:i/>
          <w:spacing w:val="-2"/>
          <w:sz w:val="24"/>
        </w:rPr>
        <w:t xml:space="preserve"> </w:t>
      </w:r>
      <w:r>
        <w:rPr>
          <w:b/>
          <w:i/>
          <w:sz w:val="24"/>
        </w:rPr>
        <w:t>библиотеки</w:t>
      </w:r>
      <w:r>
        <w:rPr>
          <w:b/>
          <w:i/>
          <w:spacing w:val="-5"/>
          <w:sz w:val="24"/>
        </w:rPr>
        <w:t xml:space="preserve"> </w:t>
      </w:r>
      <w:r>
        <w:rPr>
          <w:b/>
          <w:i/>
          <w:sz w:val="24"/>
        </w:rPr>
        <w:t>также</w:t>
      </w:r>
      <w:r>
        <w:rPr>
          <w:b/>
          <w:i/>
          <w:spacing w:val="-4"/>
          <w:sz w:val="24"/>
        </w:rPr>
        <w:t xml:space="preserve"> </w:t>
      </w:r>
      <w:r>
        <w:rPr>
          <w:b/>
          <w:i/>
          <w:sz w:val="24"/>
        </w:rPr>
        <w:t>является</w:t>
      </w:r>
      <w:r>
        <w:rPr>
          <w:b/>
          <w:i/>
          <w:spacing w:val="-5"/>
          <w:sz w:val="24"/>
        </w:rPr>
        <w:t xml:space="preserve"> </w:t>
      </w:r>
      <w:r>
        <w:rPr>
          <w:b/>
          <w:i/>
          <w:sz w:val="24"/>
        </w:rPr>
        <w:t>Приложением</w:t>
      </w:r>
      <w:r>
        <w:rPr>
          <w:b/>
          <w:i/>
          <w:spacing w:val="-2"/>
          <w:sz w:val="24"/>
        </w:rPr>
        <w:t xml:space="preserve"> </w:t>
      </w:r>
      <w:r>
        <w:rPr>
          <w:b/>
          <w:i/>
          <w:sz w:val="24"/>
        </w:rPr>
        <w:t>к</w:t>
      </w:r>
      <w:r>
        <w:rPr>
          <w:b/>
          <w:i/>
          <w:spacing w:val="-2"/>
          <w:sz w:val="24"/>
        </w:rPr>
        <w:t xml:space="preserve"> </w:t>
      </w:r>
      <w:r>
        <w:rPr>
          <w:b/>
          <w:i/>
          <w:spacing w:val="-4"/>
          <w:sz w:val="24"/>
        </w:rPr>
        <w:t>ООП.</w:t>
      </w:r>
    </w:p>
    <w:p w:rsidR="00A058C5" w:rsidRDefault="00A058C5" w:rsidP="00A058C5">
      <w:pPr>
        <w:ind w:left="994" w:firstLine="710"/>
        <w:rPr>
          <w:rFonts w:ascii="Cambria" w:hAnsi="Cambria"/>
          <w:b/>
        </w:rPr>
      </w:pPr>
      <w:r>
        <w:rPr>
          <w:rFonts w:ascii="Cambria" w:hAnsi="Cambria"/>
          <w:b/>
        </w:rPr>
        <w:t>Характеристика условий</w:t>
      </w:r>
      <w:r>
        <w:rPr>
          <w:rFonts w:ascii="Cambria" w:hAnsi="Cambria"/>
          <w:b/>
          <w:spacing w:val="24"/>
        </w:rPr>
        <w:t xml:space="preserve"> </w:t>
      </w:r>
      <w:r>
        <w:rPr>
          <w:rFonts w:ascii="Cambria" w:hAnsi="Cambria"/>
          <w:b/>
        </w:rPr>
        <w:t>реализации</w:t>
      </w:r>
      <w:r>
        <w:rPr>
          <w:rFonts w:ascii="Cambria" w:hAnsi="Cambria"/>
          <w:b/>
          <w:spacing w:val="24"/>
        </w:rPr>
        <w:t xml:space="preserve"> </w:t>
      </w:r>
      <w:r>
        <w:rPr>
          <w:rFonts w:ascii="Cambria" w:hAnsi="Cambria"/>
          <w:b/>
        </w:rPr>
        <w:t>требований</w:t>
      </w:r>
      <w:r>
        <w:rPr>
          <w:rFonts w:ascii="Cambria" w:hAnsi="Cambria"/>
          <w:b/>
          <w:spacing w:val="24"/>
        </w:rPr>
        <w:t xml:space="preserve"> </w:t>
      </w:r>
      <w:r>
        <w:rPr>
          <w:rFonts w:ascii="Cambria" w:hAnsi="Cambria"/>
          <w:b/>
        </w:rPr>
        <w:t>к психолого-педагогическим, кадровым и финансовым условиям</w:t>
      </w:r>
    </w:p>
    <w:p w:rsidR="00A058C5" w:rsidRDefault="00A058C5" w:rsidP="00A058C5">
      <w:pPr>
        <w:pStyle w:val="Heading3"/>
        <w:spacing w:before="0" w:line="240" w:lineRule="auto"/>
        <w:ind w:right="710" w:firstLine="566"/>
      </w:pPr>
      <w:r>
        <w:t>Описание психолого-педагогических условий реализации основной образовательной программы основного общего образования</w:t>
      </w:r>
    </w:p>
    <w:p w:rsidR="00A058C5" w:rsidRDefault="00A058C5" w:rsidP="00A058C5">
      <w:pPr>
        <w:pStyle w:val="a3"/>
        <w:ind w:right="705" w:firstLine="566"/>
      </w:pPr>
      <w:r>
        <w:t xml:space="preserve">Психолого-педагогические условия, созданные в образовательной организации, обеспечивают исполнение требований федеральных государственных образовательных стандартов основного общего образования к психолого-педагогическим условиям реализации основной образовательной программы основного общего образования, в </w:t>
      </w:r>
      <w:r>
        <w:rPr>
          <w:spacing w:val="-2"/>
        </w:rPr>
        <w:t>частности:</w:t>
      </w:r>
    </w:p>
    <w:p w:rsidR="00A058C5" w:rsidRDefault="00A058C5" w:rsidP="00A058C5">
      <w:pPr>
        <w:pStyle w:val="a4"/>
        <w:numPr>
          <w:ilvl w:val="0"/>
          <w:numId w:val="2"/>
        </w:numPr>
        <w:tabs>
          <w:tab w:val="left" w:pos="1135"/>
        </w:tabs>
        <w:ind w:right="709" w:firstLine="0"/>
        <w:rPr>
          <w:sz w:val="24"/>
        </w:rPr>
      </w:pPr>
      <w:r>
        <w:rPr>
          <w:sz w:val="24"/>
        </w:rPr>
        <w:t>обеспечивают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p w:rsidR="00A058C5" w:rsidRDefault="00A058C5" w:rsidP="00A058C5">
      <w:pPr>
        <w:pStyle w:val="a4"/>
        <w:numPr>
          <w:ilvl w:val="0"/>
          <w:numId w:val="2"/>
        </w:numPr>
        <w:tabs>
          <w:tab w:val="left" w:pos="1135"/>
        </w:tabs>
        <w:ind w:right="703" w:firstLine="0"/>
        <w:rPr>
          <w:sz w:val="24"/>
        </w:rPr>
      </w:pPr>
      <w:r>
        <w:rPr>
          <w:sz w:val="24"/>
        </w:rPr>
        <w:t>способствуют социально-психологической адаптации обучающихся к условиям организации с учетом специфики их возрастного психофизиологического развития, включая особенности адаптации к социальной среде;</w:t>
      </w:r>
    </w:p>
    <w:p w:rsidR="00A058C5" w:rsidRDefault="00A058C5" w:rsidP="00A058C5">
      <w:pPr>
        <w:pStyle w:val="a4"/>
        <w:numPr>
          <w:ilvl w:val="0"/>
          <w:numId w:val="2"/>
        </w:numPr>
        <w:tabs>
          <w:tab w:val="left" w:pos="1135"/>
        </w:tabs>
        <w:ind w:right="705" w:firstLine="0"/>
        <w:rPr>
          <w:sz w:val="24"/>
        </w:rPr>
      </w:pPr>
      <w:r>
        <w:rPr>
          <w:sz w:val="24"/>
        </w:rPr>
        <w:t>формирование и развитие психолого-педагогической компетентности работников организации и родителей (законных представителей) несовершеннолетних обучающихся;</w:t>
      </w:r>
    </w:p>
    <w:p w:rsidR="00A058C5" w:rsidRDefault="00A058C5" w:rsidP="00A058C5">
      <w:pPr>
        <w:pStyle w:val="a4"/>
        <w:numPr>
          <w:ilvl w:val="0"/>
          <w:numId w:val="2"/>
        </w:numPr>
        <w:tabs>
          <w:tab w:val="left" w:pos="1135"/>
        </w:tabs>
        <w:ind w:right="713" w:firstLine="0"/>
        <w:rPr>
          <w:sz w:val="24"/>
        </w:rPr>
      </w:pPr>
      <w:r>
        <w:rPr>
          <w:sz w:val="24"/>
        </w:rPr>
        <w:t>профилактику формирования у обучающихся девиантных форм поведения, агрессии и повышенной тревожности.</w:t>
      </w:r>
    </w:p>
    <w:p w:rsidR="00A058C5" w:rsidRDefault="00A058C5" w:rsidP="00A058C5">
      <w:pPr>
        <w:pStyle w:val="a3"/>
        <w:ind w:right="707" w:firstLine="566"/>
      </w:pPr>
      <w:r>
        <w:t>В образовательной организации психолого-педагогическое сопровождение реализации программы основного общего образования осуществляется квалифицированным специалистом – педагогом-психологом.</w:t>
      </w:r>
    </w:p>
    <w:p w:rsidR="00A058C5" w:rsidRDefault="00A058C5" w:rsidP="00A058C5">
      <w:pPr>
        <w:pStyle w:val="a3"/>
        <w:ind w:right="707" w:firstLine="566"/>
      </w:pPr>
      <w:r>
        <w:t>В процессе реализации основной образовательной программы основного общего образования образовательной организацией обеспечивается психолого-педагогическое сопровождение</w:t>
      </w:r>
      <w:r>
        <w:rPr>
          <w:spacing w:val="69"/>
        </w:rPr>
        <w:t xml:space="preserve">  </w:t>
      </w:r>
      <w:r>
        <w:t>участников</w:t>
      </w:r>
      <w:r>
        <w:rPr>
          <w:spacing w:val="69"/>
        </w:rPr>
        <w:t xml:space="preserve">  </w:t>
      </w:r>
      <w:r>
        <w:t>образовательных</w:t>
      </w:r>
      <w:r>
        <w:rPr>
          <w:spacing w:val="69"/>
        </w:rPr>
        <w:t xml:space="preserve">  </w:t>
      </w:r>
      <w:r>
        <w:t>отношений</w:t>
      </w:r>
      <w:r>
        <w:rPr>
          <w:spacing w:val="68"/>
        </w:rPr>
        <w:t xml:space="preserve">  </w:t>
      </w:r>
      <w:r>
        <w:t>посредством</w:t>
      </w:r>
      <w:r>
        <w:rPr>
          <w:spacing w:val="69"/>
        </w:rPr>
        <w:t xml:space="preserve">  </w:t>
      </w:r>
      <w:r>
        <w:t>системной</w:t>
      </w:r>
    </w:p>
    <w:p w:rsidR="00A058C5" w:rsidRDefault="00A058C5" w:rsidP="00A058C5">
      <w:pPr>
        <w:pStyle w:val="a3"/>
        <w:sectPr w:rsidR="00A058C5">
          <w:pgSz w:w="11920" w:h="16850"/>
          <w:pgMar w:top="1060" w:right="141" w:bottom="840" w:left="708" w:header="0" w:footer="650" w:gutter="0"/>
          <w:cols w:space="720"/>
        </w:sectPr>
      </w:pPr>
    </w:p>
    <w:p w:rsidR="00A058C5" w:rsidRDefault="00A058C5" w:rsidP="00A058C5">
      <w:pPr>
        <w:pStyle w:val="a3"/>
        <w:spacing w:before="66"/>
      </w:pPr>
      <w:r>
        <w:lastRenderedPageBreak/>
        <w:t>деятельности</w:t>
      </w:r>
      <w:r>
        <w:rPr>
          <w:spacing w:val="-6"/>
        </w:rPr>
        <w:t xml:space="preserve"> </w:t>
      </w:r>
      <w:r>
        <w:t>и</w:t>
      </w:r>
      <w:r>
        <w:rPr>
          <w:spacing w:val="-5"/>
        </w:rPr>
        <w:t xml:space="preserve"> </w:t>
      </w:r>
      <w:r>
        <w:t>отдельных</w:t>
      </w:r>
      <w:r>
        <w:rPr>
          <w:spacing w:val="-4"/>
        </w:rPr>
        <w:t xml:space="preserve"> </w:t>
      </w:r>
      <w:r>
        <w:t>мероприятий,</w:t>
      </w:r>
      <w:r>
        <w:rPr>
          <w:spacing w:val="-4"/>
        </w:rPr>
        <w:t xml:space="preserve"> </w:t>
      </w:r>
      <w:r>
        <w:rPr>
          <w:spacing w:val="-2"/>
        </w:rPr>
        <w:t>обеспечивающих:</w:t>
      </w:r>
    </w:p>
    <w:p w:rsidR="00A058C5" w:rsidRDefault="00A058C5" w:rsidP="00A058C5">
      <w:pPr>
        <w:pStyle w:val="a3"/>
        <w:ind w:left="1560"/>
      </w:pPr>
      <w:r>
        <w:t>—формирование</w:t>
      </w:r>
      <w:r>
        <w:rPr>
          <w:spacing w:val="-9"/>
        </w:rPr>
        <w:t xml:space="preserve"> </w:t>
      </w:r>
      <w:r>
        <w:t>и</w:t>
      </w:r>
      <w:r>
        <w:rPr>
          <w:spacing w:val="-5"/>
        </w:rPr>
        <w:t xml:space="preserve"> </w:t>
      </w:r>
      <w:r>
        <w:t>развитие</w:t>
      </w:r>
      <w:r>
        <w:rPr>
          <w:spacing w:val="-6"/>
        </w:rPr>
        <w:t xml:space="preserve"> </w:t>
      </w:r>
      <w:r>
        <w:t>психолого-педагогической</w:t>
      </w:r>
      <w:r>
        <w:rPr>
          <w:spacing w:val="-5"/>
        </w:rPr>
        <w:t xml:space="preserve"> </w:t>
      </w:r>
      <w:r>
        <w:rPr>
          <w:spacing w:val="-2"/>
        </w:rPr>
        <w:t>компетентности;</w:t>
      </w:r>
    </w:p>
    <w:p w:rsidR="00A058C5" w:rsidRDefault="00A058C5" w:rsidP="00A058C5">
      <w:pPr>
        <w:pStyle w:val="a3"/>
        <w:ind w:right="712" w:firstLine="566"/>
      </w:pPr>
      <w:r>
        <w:t>—сохранение и укрепление психологического благополучия и психического здоровья обучающихся;</w:t>
      </w:r>
    </w:p>
    <w:p w:rsidR="00A058C5" w:rsidRDefault="00A058C5" w:rsidP="00A058C5">
      <w:pPr>
        <w:pStyle w:val="a3"/>
        <w:spacing w:before="1"/>
        <w:ind w:left="1560"/>
      </w:pPr>
      <w:r>
        <w:t>—поддержка</w:t>
      </w:r>
      <w:r>
        <w:rPr>
          <w:spacing w:val="-7"/>
        </w:rPr>
        <w:t xml:space="preserve"> </w:t>
      </w:r>
      <w:r>
        <w:t>и</w:t>
      </w:r>
      <w:r>
        <w:rPr>
          <w:spacing w:val="-3"/>
        </w:rPr>
        <w:t xml:space="preserve"> </w:t>
      </w:r>
      <w:r>
        <w:t>сопровождение</w:t>
      </w:r>
      <w:r>
        <w:rPr>
          <w:spacing w:val="-5"/>
        </w:rPr>
        <w:t xml:space="preserve"> </w:t>
      </w:r>
      <w:r>
        <w:t>детско-родительских</w:t>
      </w:r>
      <w:r>
        <w:rPr>
          <w:spacing w:val="-1"/>
        </w:rPr>
        <w:t xml:space="preserve"> </w:t>
      </w:r>
      <w:r>
        <w:rPr>
          <w:spacing w:val="-2"/>
        </w:rPr>
        <w:t>отношений;</w:t>
      </w:r>
    </w:p>
    <w:p w:rsidR="00A058C5" w:rsidRDefault="00A058C5" w:rsidP="00A058C5">
      <w:pPr>
        <w:pStyle w:val="a3"/>
        <w:ind w:left="1560"/>
      </w:pPr>
      <w:r>
        <w:t>—формирование</w:t>
      </w:r>
      <w:r>
        <w:rPr>
          <w:spacing w:val="-7"/>
        </w:rPr>
        <w:t xml:space="preserve"> </w:t>
      </w:r>
      <w:r>
        <w:t>ценности</w:t>
      </w:r>
      <w:r>
        <w:rPr>
          <w:spacing w:val="-3"/>
        </w:rPr>
        <w:t xml:space="preserve"> </w:t>
      </w:r>
      <w:r>
        <w:t>здоровья</w:t>
      </w:r>
      <w:r>
        <w:rPr>
          <w:spacing w:val="-6"/>
        </w:rPr>
        <w:t xml:space="preserve"> </w:t>
      </w:r>
      <w:r>
        <w:t>и</w:t>
      </w:r>
      <w:r>
        <w:rPr>
          <w:spacing w:val="-4"/>
        </w:rPr>
        <w:t xml:space="preserve"> </w:t>
      </w:r>
      <w:r>
        <w:t>безопасного</w:t>
      </w:r>
      <w:r>
        <w:rPr>
          <w:spacing w:val="-4"/>
        </w:rPr>
        <w:t xml:space="preserve"> </w:t>
      </w:r>
      <w:r>
        <w:t>образа</w:t>
      </w:r>
      <w:r>
        <w:rPr>
          <w:spacing w:val="-4"/>
        </w:rPr>
        <w:t xml:space="preserve"> </w:t>
      </w:r>
      <w:r>
        <w:rPr>
          <w:spacing w:val="-2"/>
        </w:rPr>
        <w:t>жизни;</w:t>
      </w:r>
    </w:p>
    <w:p w:rsidR="00A058C5" w:rsidRDefault="00A058C5" w:rsidP="00A058C5">
      <w:pPr>
        <w:pStyle w:val="a3"/>
        <w:ind w:right="715" w:firstLine="566"/>
      </w:pPr>
      <w:r>
        <w:t>—дифференциация и индивидуализация обучения и воспитания с учетом особенностей когнитивного и эмоционального развития обучающихся;</w:t>
      </w:r>
    </w:p>
    <w:p w:rsidR="00A058C5" w:rsidRDefault="00A058C5" w:rsidP="00A058C5">
      <w:pPr>
        <w:pStyle w:val="a3"/>
        <w:ind w:right="705" w:firstLine="566"/>
      </w:pPr>
      <w:r>
        <w:t>—мониторинг возможностей и способностей обучающихся, выявление, поддержка и сопровождение одаренных детей, обучающихся с ОВЗ;</w:t>
      </w:r>
    </w:p>
    <w:p w:rsidR="00A058C5" w:rsidRDefault="00A058C5" w:rsidP="00A058C5">
      <w:pPr>
        <w:pStyle w:val="a3"/>
        <w:ind w:left="1560"/>
      </w:pPr>
      <w:r>
        <w:t>—создание</w:t>
      </w:r>
      <w:r>
        <w:rPr>
          <w:spacing w:val="-6"/>
        </w:rPr>
        <w:t xml:space="preserve"> </w:t>
      </w:r>
      <w:r>
        <w:t>условий</w:t>
      </w:r>
      <w:r>
        <w:rPr>
          <w:spacing w:val="-4"/>
        </w:rPr>
        <w:t xml:space="preserve"> </w:t>
      </w:r>
      <w:r>
        <w:t>для</w:t>
      </w:r>
      <w:r>
        <w:rPr>
          <w:spacing w:val="-4"/>
        </w:rPr>
        <w:t xml:space="preserve"> </w:t>
      </w:r>
      <w:r>
        <w:t>последующего</w:t>
      </w:r>
      <w:r>
        <w:rPr>
          <w:spacing w:val="-4"/>
        </w:rPr>
        <w:t xml:space="preserve"> </w:t>
      </w:r>
      <w:r>
        <w:t>профессионального</w:t>
      </w:r>
      <w:r>
        <w:rPr>
          <w:spacing w:val="-3"/>
        </w:rPr>
        <w:t xml:space="preserve"> </w:t>
      </w:r>
      <w:r>
        <w:rPr>
          <w:spacing w:val="-2"/>
        </w:rPr>
        <w:t>самоопределения;</w:t>
      </w:r>
    </w:p>
    <w:p w:rsidR="00A058C5" w:rsidRDefault="00A058C5" w:rsidP="00A058C5">
      <w:pPr>
        <w:pStyle w:val="a3"/>
        <w:ind w:right="713" w:firstLine="566"/>
      </w:pPr>
      <w:r>
        <w:t xml:space="preserve">—формирование коммуникативных навыков в разновозрастной среде и среде </w:t>
      </w:r>
      <w:r>
        <w:rPr>
          <w:spacing w:val="-2"/>
        </w:rPr>
        <w:t>сверстников;</w:t>
      </w:r>
    </w:p>
    <w:p w:rsidR="00A058C5" w:rsidRDefault="00A058C5" w:rsidP="00A058C5">
      <w:pPr>
        <w:pStyle w:val="a3"/>
        <w:ind w:left="1560"/>
      </w:pPr>
      <w:r>
        <w:t>—поддержка</w:t>
      </w:r>
      <w:r>
        <w:rPr>
          <w:spacing w:val="-9"/>
        </w:rPr>
        <w:t xml:space="preserve"> </w:t>
      </w:r>
      <w:r>
        <w:t>детских</w:t>
      </w:r>
      <w:r>
        <w:rPr>
          <w:spacing w:val="-4"/>
        </w:rPr>
        <w:t xml:space="preserve"> </w:t>
      </w:r>
      <w:r>
        <w:t>объединений,</w:t>
      </w:r>
      <w:r>
        <w:rPr>
          <w:spacing w:val="-3"/>
        </w:rPr>
        <w:t xml:space="preserve"> </w:t>
      </w:r>
      <w:r>
        <w:t>ученического</w:t>
      </w:r>
      <w:r>
        <w:rPr>
          <w:spacing w:val="-5"/>
        </w:rPr>
        <w:t xml:space="preserve"> </w:t>
      </w:r>
      <w:r>
        <w:rPr>
          <w:spacing w:val="-2"/>
        </w:rPr>
        <w:t>самоуправления;</w:t>
      </w:r>
    </w:p>
    <w:p w:rsidR="00A058C5" w:rsidRDefault="00A058C5" w:rsidP="00A058C5">
      <w:pPr>
        <w:pStyle w:val="a3"/>
        <w:ind w:left="1560"/>
      </w:pPr>
      <w:r>
        <w:t>—формирование</w:t>
      </w:r>
      <w:r>
        <w:rPr>
          <w:spacing w:val="-9"/>
        </w:rPr>
        <w:t xml:space="preserve"> </w:t>
      </w:r>
      <w:r>
        <w:t>психологической</w:t>
      </w:r>
      <w:r>
        <w:rPr>
          <w:spacing w:val="-5"/>
        </w:rPr>
        <w:t xml:space="preserve"> </w:t>
      </w:r>
      <w:r>
        <w:t>культуры</w:t>
      </w:r>
      <w:r>
        <w:rPr>
          <w:spacing w:val="-5"/>
        </w:rPr>
        <w:t xml:space="preserve"> </w:t>
      </w:r>
      <w:r>
        <w:t>поведения</w:t>
      </w:r>
      <w:r>
        <w:rPr>
          <w:spacing w:val="-6"/>
        </w:rPr>
        <w:t xml:space="preserve"> </w:t>
      </w:r>
      <w:r>
        <w:t>в</w:t>
      </w:r>
      <w:r>
        <w:rPr>
          <w:spacing w:val="-6"/>
        </w:rPr>
        <w:t xml:space="preserve"> </w:t>
      </w:r>
      <w:r>
        <w:t>информационной</w:t>
      </w:r>
      <w:r>
        <w:rPr>
          <w:spacing w:val="-5"/>
        </w:rPr>
        <w:t xml:space="preserve"> </w:t>
      </w:r>
      <w:r>
        <w:rPr>
          <w:spacing w:val="-2"/>
        </w:rPr>
        <w:t>среде;</w:t>
      </w:r>
    </w:p>
    <w:p w:rsidR="00A058C5" w:rsidRDefault="00A058C5" w:rsidP="00A058C5">
      <w:pPr>
        <w:pStyle w:val="a3"/>
        <w:ind w:left="1560"/>
      </w:pPr>
      <w:r>
        <w:t>—развитие</w:t>
      </w:r>
      <w:r>
        <w:rPr>
          <w:spacing w:val="-6"/>
        </w:rPr>
        <w:t xml:space="preserve"> </w:t>
      </w:r>
      <w:r>
        <w:t>психологической</w:t>
      </w:r>
      <w:r>
        <w:rPr>
          <w:spacing w:val="-5"/>
        </w:rPr>
        <w:t xml:space="preserve"> </w:t>
      </w:r>
      <w:r>
        <w:t>культуры</w:t>
      </w:r>
      <w:r>
        <w:rPr>
          <w:spacing w:val="-5"/>
        </w:rPr>
        <w:t xml:space="preserve"> </w:t>
      </w:r>
      <w:r>
        <w:t>в</w:t>
      </w:r>
      <w:r>
        <w:rPr>
          <w:spacing w:val="-6"/>
        </w:rPr>
        <w:t xml:space="preserve"> </w:t>
      </w:r>
      <w:r>
        <w:t>области</w:t>
      </w:r>
      <w:r>
        <w:rPr>
          <w:spacing w:val="-4"/>
        </w:rPr>
        <w:t xml:space="preserve"> </w:t>
      </w:r>
      <w:r>
        <w:t>использования</w:t>
      </w:r>
      <w:r>
        <w:rPr>
          <w:spacing w:val="-4"/>
        </w:rPr>
        <w:t xml:space="preserve"> ИКТ;</w:t>
      </w:r>
    </w:p>
    <w:p w:rsidR="00A058C5" w:rsidRDefault="00A058C5" w:rsidP="00A058C5">
      <w:pPr>
        <w:pStyle w:val="a3"/>
        <w:ind w:right="710" w:firstLine="566"/>
      </w:pPr>
      <w:r>
        <w:t>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w:t>
      </w:r>
    </w:p>
    <w:p w:rsidR="00A058C5" w:rsidRDefault="00A058C5" w:rsidP="00A058C5">
      <w:pPr>
        <w:pStyle w:val="a3"/>
        <w:ind w:right="713" w:firstLine="566"/>
      </w:pPr>
      <w:r>
        <w:t>—обучающихся, испытывающих трудности в освоении программы основного общего образования, развитии и социальной адаптации (при выявлении);</w:t>
      </w:r>
    </w:p>
    <w:p w:rsidR="00A058C5" w:rsidRDefault="00A058C5" w:rsidP="00A058C5">
      <w:pPr>
        <w:pStyle w:val="a3"/>
        <w:spacing w:before="1"/>
        <w:ind w:left="1560"/>
      </w:pPr>
      <w:r>
        <w:t>—обучающихся,</w:t>
      </w:r>
      <w:r>
        <w:rPr>
          <w:spacing w:val="-8"/>
        </w:rPr>
        <w:t xml:space="preserve"> </w:t>
      </w:r>
      <w:r>
        <w:t>проявляющих</w:t>
      </w:r>
      <w:r>
        <w:rPr>
          <w:spacing w:val="-4"/>
        </w:rPr>
        <w:t xml:space="preserve"> </w:t>
      </w:r>
      <w:r>
        <w:t>индивидуальные</w:t>
      </w:r>
      <w:r>
        <w:rPr>
          <w:spacing w:val="-2"/>
        </w:rPr>
        <w:t xml:space="preserve"> </w:t>
      </w:r>
      <w:r>
        <w:t>способности,</w:t>
      </w:r>
      <w:r>
        <w:rPr>
          <w:spacing w:val="-6"/>
        </w:rPr>
        <w:t xml:space="preserve"> </w:t>
      </w:r>
      <w:r>
        <w:t>и</w:t>
      </w:r>
      <w:r>
        <w:rPr>
          <w:spacing w:val="-5"/>
        </w:rPr>
        <w:t xml:space="preserve"> </w:t>
      </w:r>
      <w:r>
        <w:rPr>
          <w:spacing w:val="-2"/>
        </w:rPr>
        <w:t>одаренных,</w:t>
      </w:r>
    </w:p>
    <w:p w:rsidR="00A058C5" w:rsidRDefault="00A058C5" w:rsidP="00A058C5">
      <w:pPr>
        <w:pStyle w:val="a3"/>
        <w:ind w:right="711" w:firstLine="566"/>
      </w:pPr>
      <w:r>
        <w:t>—педагогических, учебно-вспомогательных и иных работников образовательной организации, обеспечивающих реализацию программы основного общего образования;</w:t>
      </w:r>
    </w:p>
    <w:p w:rsidR="00A058C5" w:rsidRDefault="00A058C5" w:rsidP="00A058C5">
      <w:pPr>
        <w:pStyle w:val="a3"/>
        <w:ind w:left="1560"/>
      </w:pPr>
      <w:r>
        <w:t>—родителей</w:t>
      </w:r>
      <w:r>
        <w:rPr>
          <w:spacing w:val="-9"/>
        </w:rPr>
        <w:t xml:space="preserve"> </w:t>
      </w:r>
      <w:r>
        <w:t>(законных</w:t>
      </w:r>
      <w:r>
        <w:rPr>
          <w:spacing w:val="-6"/>
        </w:rPr>
        <w:t xml:space="preserve"> </w:t>
      </w:r>
      <w:r>
        <w:t>представителей)</w:t>
      </w:r>
      <w:r>
        <w:rPr>
          <w:spacing w:val="-6"/>
        </w:rPr>
        <w:t xml:space="preserve"> </w:t>
      </w:r>
      <w:r>
        <w:t>несовершеннолетних</w:t>
      </w:r>
      <w:r>
        <w:rPr>
          <w:spacing w:val="-4"/>
        </w:rPr>
        <w:t xml:space="preserve"> </w:t>
      </w:r>
      <w:r>
        <w:rPr>
          <w:spacing w:val="-2"/>
        </w:rPr>
        <w:t>обучающихся.</w:t>
      </w:r>
    </w:p>
    <w:p w:rsidR="00A058C5" w:rsidRDefault="00A058C5" w:rsidP="00A058C5">
      <w:pPr>
        <w:pStyle w:val="a3"/>
        <w:ind w:right="711" w:firstLine="566"/>
      </w:pPr>
      <w:r>
        <w:t>Психолого-педагогическая поддержка участников образовательных отношений реализуется диверсифицировано, на уровне образовательной организации, классов, групп, а также на индивидуальном уровне.</w:t>
      </w:r>
    </w:p>
    <w:p w:rsidR="00A058C5" w:rsidRDefault="00A058C5" w:rsidP="00A058C5">
      <w:pPr>
        <w:pStyle w:val="a3"/>
        <w:ind w:right="703" w:firstLine="566"/>
      </w:pPr>
      <w:r>
        <w:t>В процессе реализации основной образовательной программы используются такие формы психолого-педагогического сопровождения как:</w:t>
      </w:r>
    </w:p>
    <w:p w:rsidR="00A058C5" w:rsidRDefault="00A058C5" w:rsidP="00A058C5">
      <w:pPr>
        <w:pStyle w:val="a4"/>
        <w:numPr>
          <w:ilvl w:val="0"/>
          <w:numId w:val="2"/>
        </w:numPr>
        <w:tabs>
          <w:tab w:val="left" w:pos="1135"/>
        </w:tabs>
        <w:ind w:right="712" w:firstLine="0"/>
        <w:rPr>
          <w:sz w:val="24"/>
        </w:rPr>
      </w:pPr>
      <w:r>
        <w:rPr>
          <w:sz w:val="24"/>
        </w:rPr>
        <w:t>диагностика,</w:t>
      </w:r>
      <w:r>
        <w:rPr>
          <w:spacing w:val="-2"/>
          <w:sz w:val="24"/>
        </w:rPr>
        <w:t xml:space="preserve"> </w:t>
      </w:r>
      <w:r>
        <w:rPr>
          <w:sz w:val="24"/>
        </w:rPr>
        <w:t>направленная на</w:t>
      </w:r>
      <w:r>
        <w:rPr>
          <w:spacing w:val="-1"/>
          <w:sz w:val="24"/>
        </w:rPr>
        <w:t xml:space="preserve"> </w:t>
      </w:r>
      <w:r>
        <w:rPr>
          <w:sz w:val="24"/>
        </w:rPr>
        <w:t>определение</w:t>
      </w:r>
      <w:r>
        <w:rPr>
          <w:spacing w:val="-1"/>
          <w:sz w:val="24"/>
        </w:rPr>
        <w:t xml:space="preserve"> </w:t>
      </w:r>
      <w:r>
        <w:rPr>
          <w:sz w:val="24"/>
        </w:rPr>
        <w:t>особенностей статуса</w:t>
      </w:r>
      <w:r>
        <w:rPr>
          <w:spacing w:val="-1"/>
          <w:sz w:val="24"/>
        </w:rPr>
        <w:t xml:space="preserve"> </w:t>
      </w:r>
      <w:r>
        <w:rPr>
          <w:sz w:val="24"/>
        </w:rPr>
        <w:t>обучающегося, которая может проводиться на этапе перехода ученика на следующий уровень образования и в конце каждого учебного года;</w:t>
      </w:r>
    </w:p>
    <w:p w:rsidR="00A058C5" w:rsidRDefault="00A058C5" w:rsidP="00A058C5">
      <w:pPr>
        <w:pStyle w:val="a4"/>
        <w:numPr>
          <w:ilvl w:val="0"/>
          <w:numId w:val="2"/>
        </w:numPr>
        <w:tabs>
          <w:tab w:val="left" w:pos="1135"/>
        </w:tabs>
        <w:ind w:right="713" w:firstLine="0"/>
        <w:rPr>
          <w:sz w:val="24"/>
        </w:rPr>
      </w:pPr>
      <w:r>
        <w:rPr>
          <w:sz w:val="24"/>
        </w:rPr>
        <w:t xml:space="preserve">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w:t>
      </w:r>
      <w:r>
        <w:rPr>
          <w:spacing w:val="-2"/>
          <w:sz w:val="24"/>
        </w:rPr>
        <w:t>организации;</w:t>
      </w:r>
    </w:p>
    <w:p w:rsidR="00A058C5" w:rsidRDefault="00A058C5" w:rsidP="00A058C5">
      <w:pPr>
        <w:pStyle w:val="a4"/>
        <w:numPr>
          <w:ilvl w:val="0"/>
          <w:numId w:val="2"/>
        </w:numPr>
        <w:tabs>
          <w:tab w:val="left" w:pos="1135"/>
        </w:tabs>
        <w:ind w:right="712" w:firstLine="0"/>
        <w:rPr>
          <w:sz w:val="24"/>
        </w:rPr>
      </w:pPr>
      <w:r>
        <w:rPr>
          <w:sz w:val="24"/>
        </w:rPr>
        <w:t>профилактика, экспертиза, развивающая работа, просвещение, коррекционная работа, осуществляемая в течение всего учебного времени.</w:t>
      </w:r>
    </w:p>
    <w:p w:rsidR="00A058C5" w:rsidRDefault="00A058C5" w:rsidP="00A058C5">
      <w:pPr>
        <w:pStyle w:val="a3"/>
        <w:ind w:right="708" w:firstLine="427"/>
      </w:pPr>
      <w:r>
        <w:t>Все мероприятия по психолого-педагогической поддержке с указанием форм проведения, сроков прописаны в плане работы педагога-психолога на учебный год.</w:t>
      </w:r>
    </w:p>
    <w:p w:rsidR="00A058C5" w:rsidRDefault="00A058C5" w:rsidP="00A058C5">
      <w:pPr>
        <w:pStyle w:val="a3"/>
        <w:spacing w:before="4"/>
        <w:ind w:left="0"/>
        <w:jc w:val="left"/>
      </w:pPr>
    </w:p>
    <w:p w:rsidR="00A058C5" w:rsidRDefault="00A058C5" w:rsidP="00A058C5">
      <w:pPr>
        <w:pStyle w:val="Heading3"/>
        <w:spacing w:before="0" w:line="240" w:lineRule="auto"/>
        <w:ind w:right="704" w:firstLine="566"/>
      </w:pPr>
      <w:r>
        <w:t>Описание</w:t>
      </w:r>
      <w:r>
        <w:rPr>
          <w:spacing w:val="-3"/>
        </w:rPr>
        <w:t xml:space="preserve"> </w:t>
      </w:r>
      <w:r>
        <w:t>кадровых</w:t>
      </w:r>
      <w:r>
        <w:rPr>
          <w:spacing w:val="-3"/>
        </w:rPr>
        <w:t xml:space="preserve"> </w:t>
      </w:r>
      <w:r>
        <w:t>условий</w:t>
      </w:r>
      <w:r>
        <w:rPr>
          <w:spacing w:val="-1"/>
        </w:rPr>
        <w:t xml:space="preserve"> </w:t>
      </w:r>
      <w:r>
        <w:t>реализации</w:t>
      </w:r>
      <w:r>
        <w:rPr>
          <w:spacing w:val="-2"/>
        </w:rPr>
        <w:t xml:space="preserve"> </w:t>
      </w:r>
      <w:r>
        <w:t>основной</w:t>
      </w:r>
      <w:r>
        <w:rPr>
          <w:spacing w:val="-2"/>
        </w:rPr>
        <w:t xml:space="preserve"> </w:t>
      </w:r>
      <w:r>
        <w:t>образовательной</w:t>
      </w:r>
      <w:r>
        <w:rPr>
          <w:spacing w:val="-2"/>
        </w:rPr>
        <w:t xml:space="preserve"> </w:t>
      </w:r>
      <w:r>
        <w:t>программы основного общего образования</w:t>
      </w:r>
    </w:p>
    <w:p w:rsidR="00A058C5" w:rsidRDefault="00A058C5" w:rsidP="00A058C5">
      <w:pPr>
        <w:pStyle w:val="a3"/>
        <w:ind w:right="707" w:firstLine="566"/>
      </w:pPr>
      <w:r>
        <w:t>Для обеспечения реализации программы основного общего образования образовательная организация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rsidR="00A058C5" w:rsidRDefault="00A058C5" w:rsidP="00A058C5">
      <w:pPr>
        <w:pStyle w:val="a3"/>
        <w:spacing w:line="276" w:lineRule="exact"/>
        <w:ind w:left="1560"/>
      </w:pPr>
      <w:r>
        <w:t>Обеспеченность</w:t>
      </w:r>
      <w:r>
        <w:rPr>
          <w:spacing w:val="-6"/>
        </w:rPr>
        <w:t xml:space="preserve"> </w:t>
      </w:r>
      <w:r>
        <w:t>кадровыми</w:t>
      </w:r>
      <w:r>
        <w:rPr>
          <w:spacing w:val="-1"/>
        </w:rPr>
        <w:t xml:space="preserve"> </w:t>
      </w:r>
      <w:r>
        <w:t>условиями</w:t>
      </w:r>
      <w:r>
        <w:rPr>
          <w:spacing w:val="-4"/>
        </w:rPr>
        <w:t xml:space="preserve"> </w:t>
      </w:r>
      <w:r>
        <w:t>включает</w:t>
      </w:r>
      <w:r>
        <w:rPr>
          <w:spacing w:val="-4"/>
        </w:rPr>
        <w:t xml:space="preserve"> </w:t>
      </w:r>
      <w:r>
        <w:t>в</w:t>
      </w:r>
      <w:r>
        <w:rPr>
          <w:spacing w:val="-4"/>
        </w:rPr>
        <w:t xml:space="preserve"> </w:t>
      </w:r>
      <w:r>
        <w:rPr>
          <w:spacing w:val="-2"/>
        </w:rPr>
        <w:t>себя:</w:t>
      </w:r>
    </w:p>
    <w:p w:rsidR="00A058C5" w:rsidRDefault="00A058C5" w:rsidP="00A058C5">
      <w:pPr>
        <w:pStyle w:val="a4"/>
        <w:numPr>
          <w:ilvl w:val="0"/>
          <w:numId w:val="2"/>
        </w:numPr>
        <w:tabs>
          <w:tab w:val="left" w:pos="1135"/>
        </w:tabs>
        <w:ind w:right="713" w:firstLine="0"/>
        <w:rPr>
          <w:sz w:val="24"/>
        </w:rPr>
      </w:pPr>
      <w:r>
        <w:rPr>
          <w:sz w:val="24"/>
        </w:rPr>
        <w:t>укомплектованность образовательной организации педагогическими, руководящими и иными работниками;</w:t>
      </w:r>
    </w:p>
    <w:p w:rsidR="00A058C5" w:rsidRDefault="00A058C5" w:rsidP="00A058C5">
      <w:pPr>
        <w:pStyle w:val="a4"/>
        <w:rPr>
          <w:sz w:val="24"/>
        </w:rPr>
        <w:sectPr w:rsidR="00A058C5">
          <w:pgSz w:w="11920" w:h="16850"/>
          <w:pgMar w:top="1060" w:right="141" w:bottom="840" w:left="708" w:header="0" w:footer="650" w:gutter="0"/>
          <w:cols w:space="720"/>
        </w:sectPr>
      </w:pPr>
    </w:p>
    <w:p w:rsidR="00A058C5" w:rsidRDefault="00A058C5" w:rsidP="00A058C5">
      <w:pPr>
        <w:pStyle w:val="a4"/>
        <w:numPr>
          <w:ilvl w:val="0"/>
          <w:numId w:val="2"/>
        </w:numPr>
        <w:tabs>
          <w:tab w:val="left" w:pos="1135"/>
        </w:tabs>
        <w:spacing w:before="86"/>
        <w:ind w:right="710" w:firstLine="0"/>
        <w:rPr>
          <w:sz w:val="24"/>
        </w:rPr>
      </w:pPr>
      <w:r>
        <w:rPr>
          <w:sz w:val="24"/>
        </w:rPr>
        <w:lastRenderedPageBreak/>
        <w:t>уровень квалификации педагогических и иных работников образовательной</w:t>
      </w:r>
      <w:r>
        <w:rPr>
          <w:spacing w:val="40"/>
          <w:sz w:val="24"/>
        </w:rPr>
        <w:t xml:space="preserve"> </w:t>
      </w:r>
      <w:r>
        <w:rPr>
          <w:sz w:val="24"/>
        </w:rPr>
        <w:t>организации, участвующими в реализации основной образовательной программы и создании условий для ее разработки и реализации;</w:t>
      </w:r>
    </w:p>
    <w:p w:rsidR="00A058C5" w:rsidRDefault="00A058C5" w:rsidP="00A058C5">
      <w:pPr>
        <w:pStyle w:val="a4"/>
        <w:numPr>
          <w:ilvl w:val="0"/>
          <w:numId w:val="2"/>
        </w:numPr>
        <w:tabs>
          <w:tab w:val="left" w:pos="1135"/>
        </w:tabs>
        <w:spacing w:before="1"/>
        <w:ind w:right="701" w:firstLine="0"/>
        <w:rPr>
          <w:sz w:val="24"/>
        </w:rPr>
      </w:pPr>
      <w:r>
        <w:rPr>
          <w:sz w:val="24"/>
        </w:rPr>
        <w:t>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rsidR="00A058C5" w:rsidRDefault="00A058C5" w:rsidP="00A058C5">
      <w:pPr>
        <w:pStyle w:val="a3"/>
        <w:ind w:right="712" w:firstLine="566"/>
      </w:pPr>
      <w:r>
        <w:t>Укомплектованность</w:t>
      </w:r>
      <w:r>
        <w:rPr>
          <w:spacing w:val="-7"/>
        </w:rPr>
        <w:t xml:space="preserve"> </w:t>
      </w:r>
      <w:r>
        <w:t>образовательной</w:t>
      </w:r>
      <w:r>
        <w:rPr>
          <w:spacing w:val="-7"/>
        </w:rPr>
        <w:t xml:space="preserve"> </w:t>
      </w:r>
      <w:r>
        <w:t>организации</w:t>
      </w:r>
      <w:r>
        <w:rPr>
          <w:spacing w:val="-7"/>
        </w:rPr>
        <w:t xml:space="preserve"> </w:t>
      </w:r>
      <w:r>
        <w:t>педагогическими,</w:t>
      </w:r>
      <w:r>
        <w:rPr>
          <w:spacing w:val="-8"/>
        </w:rPr>
        <w:t xml:space="preserve"> </w:t>
      </w:r>
      <w:r>
        <w:t>руководящими и иными работниками составляет 100% от утвержденного штатного расписания.</w:t>
      </w:r>
    </w:p>
    <w:p w:rsidR="00A058C5" w:rsidRDefault="00A058C5" w:rsidP="00A058C5">
      <w:pPr>
        <w:pStyle w:val="a3"/>
        <w:ind w:right="711" w:firstLine="566"/>
      </w:pPr>
      <w: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наличием документов</w:t>
      </w:r>
      <w:r>
        <w:rPr>
          <w:spacing w:val="80"/>
        </w:rPr>
        <w:t xml:space="preserve"> </w:t>
      </w:r>
      <w:r>
        <w:t>о присвоении квалификации, соответствующей должностным обязанностям работника.</w:t>
      </w:r>
    </w:p>
    <w:p w:rsidR="00A058C5" w:rsidRDefault="00A058C5" w:rsidP="00A058C5">
      <w:pPr>
        <w:pStyle w:val="a3"/>
        <w:ind w:right="705" w:firstLine="566"/>
      </w:pPr>
      <w: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наличии).</w:t>
      </w:r>
    </w:p>
    <w:p w:rsidR="00A058C5" w:rsidRDefault="00A058C5" w:rsidP="00A058C5">
      <w:pPr>
        <w:pStyle w:val="a3"/>
        <w:ind w:right="707" w:firstLine="566"/>
      </w:pPr>
      <w:r>
        <w:t>В основу должностных обязанностей положены представленные в</w:t>
      </w:r>
      <w:r>
        <w:rPr>
          <w:spacing w:val="40"/>
        </w:rPr>
        <w:t xml:space="preserve"> </w:t>
      </w:r>
      <w:r>
        <w:t>профессиональном стандарте обобщенные трудовые функции, которые могут быть поручены работнику, занимающему данную должность.</w:t>
      </w:r>
    </w:p>
    <w:p w:rsidR="00A058C5" w:rsidRDefault="00A058C5" w:rsidP="00A058C5">
      <w:pPr>
        <w:pStyle w:val="a3"/>
        <w:ind w:right="709" w:firstLine="566"/>
      </w:pPr>
      <w: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w:t>
      </w:r>
    </w:p>
    <w:p w:rsidR="00A058C5" w:rsidRDefault="00A058C5" w:rsidP="00A058C5">
      <w:pPr>
        <w:pStyle w:val="a3"/>
        <w:spacing w:before="1"/>
        <w:ind w:right="714" w:firstLine="566"/>
      </w:pPr>
      <w:r>
        <w:t>Аттестация педагогических работников в соответствии с Федеральным законом «Об образовании в Российской Федерации» (ст. 49) проводится</w:t>
      </w:r>
    </w:p>
    <w:p w:rsidR="00A058C5" w:rsidRDefault="00A058C5" w:rsidP="00A058C5">
      <w:pPr>
        <w:pStyle w:val="a4"/>
        <w:numPr>
          <w:ilvl w:val="0"/>
          <w:numId w:val="2"/>
        </w:numPr>
        <w:tabs>
          <w:tab w:val="left" w:pos="1135"/>
        </w:tabs>
        <w:ind w:right="709" w:firstLine="0"/>
        <w:rPr>
          <w:sz w:val="24"/>
        </w:rPr>
      </w:pPr>
      <w:r>
        <w:rPr>
          <w:sz w:val="24"/>
        </w:rPr>
        <w:t>в целях подтверждения их соответствия занимаемым должностям на основе оценки их профессиональной деятельности,</w:t>
      </w:r>
    </w:p>
    <w:p w:rsidR="00A058C5" w:rsidRDefault="00A058C5" w:rsidP="00A058C5">
      <w:pPr>
        <w:pStyle w:val="a4"/>
        <w:numPr>
          <w:ilvl w:val="0"/>
          <w:numId w:val="2"/>
        </w:numPr>
        <w:tabs>
          <w:tab w:val="left" w:pos="1135"/>
        </w:tabs>
        <w:ind w:right="712" w:firstLine="0"/>
        <w:rPr>
          <w:sz w:val="24"/>
        </w:rPr>
      </w:pPr>
      <w:r>
        <w:rPr>
          <w:sz w:val="24"/>
        </w:rPr>
        <w:t xml:space="preserve">с учетом желания педагогических работников в целях установления квалификационной </w:t>
      </w:r>
      <w:r>
        <w:rPr>
          <w:spacing w:val="-2"/>
          <w:sz w:val="24"/>
        </w:rPr>
        <w:t>категории.</w:t>
      </w:r>
    </w:p>
    <w:p w:rsidR="00A058C5" w:rsidRDefault="00A058C5" w:rsidP="00A058C5">
      <w:pPr>
        <w:pStyle w:val="a3"/>
        <w:ind w:right="712" w:firstLine="566"/>
      </w:pPr>
      <w:r>
        <w:t>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аттестационной комиссией, самостоятельно формируемой образовательной организацией.</w:t>
      </w:r>
    </w:p>
    <w:p w:rsidR="00A058C5" w:rsidRDefault="00A058C5" w:rsidP="00A058C5">
      <w:pPr>
        <w:pStyle w:val="a3"/>
        <w:ind w:right="705" w:firstLine="566"/>
      </w:pPr>
      <w:r>
        <w:t>Проведение аттестации в целях установления квалификационной категории педагогических работников осуществляется в соответствии с региональными</w:t>
      </w:r>
      <w:r>
        <w:rPr>
          <w:spacing w:val="40"/>
        </w:rPr>
        <w:t xml:space="preserve"> </w:t>
      </w:r>
      <w:r>
        <w:rPr>
          <w:spacing w:val="-2"/>
        </w:rPr>
        <w:t>документами.</w:t>
      </w:r>
    </w:p>
    <w:p w:rsidR="00A058C5" w:rsidRDefault="00A058C5" w:rsidP="00A058C5">
      <w:pPr>
        <w:pStyle w:val="a3"/>
        <w:ind w:right="706" w:firstLine="566"/>
      </w:pPr>
      <w:r>
        <w:t>Уровень квалификации педагогических и иных работников, участвующих в реализации настоящей основной образовательной программы и создании условий для ее разработки и реализации отражен в списке сотрудников. Список составляется с указанием документов об образовании (профессиональной переподготовке), а также с указанием квалификационной категории/аттестации на соответствие занимаемой должности и сведений повышения квалификации*. Список сотрудников является приложением к ООП, актуализируется при изменениях в личном составе.</w:t>
      </w:r>
    </w:p>
    <w:p w:rsidR="00143371" w:rsidRDefault="00143371" w:rsidP="00A058C5">
      <w:pPr>
        <w:pStyle w:val="a3"/>
        <w:ind w:right="706" w:firstLine="566"/>
      </w:pPr>
      <w:hyperlink r:id="rId30" w:history="1">
        <w:r w:rsidRPr="003E06B9">
          <w:rPr>
            <w:rStyle w:val="a5"/>
          </w:rPr>
          <w:t>https://kkulikeev-yaltch.edu21.cap.ru/documents/2025/09/17/pedagogicheskij-sostav-osnovnogo-obschego-obrazovaniya-2025-2026-uchebnij-god/?id=f135d44c-fba1-4f46-91b0-51f045b963a6</w:t>
        </w:r>
      </w:hyperlink>
    </w:p>
    <w:p w:rsidR="00143371" w:rsidRDefault="00143371" w:rsidP="00A058C5">
      <w:pPr>
        <w:pStyle w:val="a3"/>
        <w:ind w:right="706" w:firstLine="566"/>
      </w:pPr>
    </w:p>
    <w:p w:rsidR="00A058C5" w:rsidRDefault="00A058C5" w:rsidP="00A058C5">
      <w:pPr>
        <w:ind w:left="994" w:right="708" w:firstLine="566"/>
        <w:jc w:val="both"/>
        <w:rPr>
          <w:i/>
          <w:sz w:val="24"/>
        </w:rPr>
      </w:pPr>
      <w:r>
        <w:rPr>
          <w:i/>
          <w:sz w:val="24"/>
        </w:rPr>
        <w:t xml:space="preserve">*Профессиональное развитие и повышение квалификации педагогических </w:t>
      </w:r>
      <w:r>
        <w:rPr>
          <w:i/>
          <w:spacing w:val="-2"/>
          <w:sz w:val="24"/>
        </w:rPr>
        <w:t>работников.</w:t>
      </w:r>
    </w:p>
    <w:p w:rsidR="00A058C5" w:rsidRDefault="00A058C5" w:rsidP="00A058C5">
      <w:pPr>
        <w:pStyle w:val="a3"/>
        <w:ind w:right="706" w:firstLine="566"/>
      </w:pPr>
      <w:r>
        <w:t xml:space="preserve">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w:t>
      </w:r>
      <w:r>
        <w:lastRenderedPageBreak/>
        <w:t>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rsidR="00143371" w:rsidRDefault="00A058C5" w:rsidP="00143371">
      <w:pPr>
        <w:pStyle w:val="a3"/>
        <w:spacing w:before="66"/>
        <w:ind w:right="711"/>
      </w:pPr>
      <w:r>
        <w:t>Непрерывность</w:t>
      </w:r>
      <w:r>
        <w:rPr>
          <w:spacing w:val="69"/>
        </w:rPr>
        <w:t xml:space="preserve"> </w:t>
      </w:r>
      <w:r>
        <w:t>профессионального</w:t>
      </w:r>
      <w:r>
        <w:rPr>
          <w:spacing w:val="69"/>
        </w:rPr>
        <w:t xml:space="preserve"> </w:t>
      </w:r>
      <w:r>
        <w:t>развития</w:t>
      </w:r>
      <w:r>
        <w:rPr>
          <w:spacing w:val="67"/>
        </w:rPr>
        <w:t xml:space="preserve"> </w:t>
      </w:r>
      <w:r>
        <w:t>педагогических</w:t>
      </w:r>
      <w:r>
        <w:rPr>
          <w:spacing w:val="71"/>
        </w:rPr>
        <w:t xml:space="preserve"> </w:t>
      </w:r>
      <w:r>
        <w:t>и</w:t>
      </w:r>
      <w:r>
        <w:rPr>
          <w:spacing w:val="70"/>
        </w:rPr>
        <w:t xml:space="preserve"> </w:t>
      </w:r>
      <w:r>
        <w:t>иных</w:t>
      </w:r>
      <w:r>
        <w:rPr>
          <w:spacing w:val="70"/>
        </w:rPr>
        <w:t xml:space="preserve"> </w:t>
      </w:r>
      <w:r>
        <w:rPr>
          <w:spacing w:val="-2"/>
        </w:rPr>
        <w:t>работников</w:t>
      </w:r>
      <w:r w:rsidR="00143371" w:rsidRPr="00143371">
        <w:t xml:space="preserve"> </w:t>
      </w:r>
      <w:r w:rsidR="00143371">
        <w:t>образовательной организации, участвующих в разработке и реализации основнойобразовательной программы основного общего образования, характеризуется долей работников, повышающих квалификацию не реже одного раза в три года. Такая доля составляет 100%.</w:t>
      </w:r>
    </w:p>
    <w:p w:rsidR="00143371" w:rsidRDefault="00143371" w:rsidP="00143371">
      <w:pPr>
        <w:pStyle w:val="a3"/>
        <w:spacing w:before="1"/>
        <w:ind w:right="708" w:firstLine="566"/>
      </w:pPr>
      <w: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143371" w:rsidRDefault="00143371" w:rsidP="00143371">
      <w:pPr>
        <w:pStyle w:val="a3"/>
        <w:ind w:right="711" w:firstLine="566"/>
      </w:pPr>
      <w: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основного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ООО.</w:t>
      </w:r>
    </w:p>
    <w:p w:rsidR="00143371" w:rsidRDefault="00143371" w:rsidP="00143371">
      <w:pPr>
        <w:pStyle w:val="a3"/>
        <w:ind w:right="709" w:firstLine="566"/>
      </w:pPr>
      <w:r>
        <w:t>Актуальные вопросы реализации программы основного общего образования рассматриваются методическими объединениями образовательной организации, а также методическими объед</w:t>
      </w:r>
      <w:r w:rsidR="00F21422">
        <w:t xml:space="preserve">инениями учителей Яльчикского </w:t>
      </w:r>
      <w:r>
        <w:t xml:space="preserve"> МО.</w:t>
      </w:r>
    </w:p>
    <w:p w:rsidR="00143371" w:rsidRDefault="00143371" w:rsidP="00143371">
      <w:pPr>
        <w:pStyle w:val="a3"/>
        <w:ind w:right="705" w:firstLine="566"/>
      </w:pPr>
      <w:r>
        <w:t>Педагогическими работниками образовательной организации системно разрабатываются методические темы, отражающие их непрерывное профессиональное развитие. Методическая тема педагогического сотрудника отражается в плане саморазвития педагога (профессионального развития).</w:t>
      </w:r>
    </w:p>
    <w:p w:rsidR="00143371" w:rsidRDefault="00143371" w:rsidP="00143371">
      <w:pPr>
        <w:pStyle w:val="a3"/>
        <w:spacing w:before="1"/>
        <w:ind w:right="704" w:firstLine="566"/>
      </w:pPr>
      <w:r>
        <w:t>Кроме того, образовательная организация укомплектована вспомогательным персоналом,</w:t>
      </w:r>
      <w:r>
        <w:rPr>
          <w:spacing w:val="-3"/>
        </w:rPr>
        <w:t xml:space="preserve"> </w:t>
      </w:r>
      <w:r>
        <w:t>обеспечивающим</w:t>
      </w:r>
      <w:r>
        <w:rPr>
          <w:spacing w:val="-3"/>
        </w:rPr>
        <w:t xml:space="preserve"> </w:t>
      </w:r>
      <w:r>
        <w:t>создание</w:t>
      </w:r>
      <w:r>
        <w:rPr>
          <w:spacing w:val="-3"/>
        </w:rPr>
        <w:t xml:space="preserve"> </w:t>
      </w:r>
      <w:r>
        <w:t>и</w:t>
      </w:r>
      <w:r>
        <w:rPr>
          <w:spacing w:val="-1"/>
        </w:rPr>
        <w:t xml:space="preserve"> </w:t>
      </w:r>
      <w:r>
        <w:t>сохранение</w:t>
      </w:r>
      <w:r>
        <w:rPr>
          <w:spacing w:val="-1"/>
        </w:rPr>
        <w:t xml:space="preserve"> </w:t>
      </w:r>
      <w:r>
        <w:t>условий</w:t>
      </w:r>
      <w:r>
        <w:rPr>
          <w:spacing w:val="-1"/>
        </w:rPr>
        <w:t xml:space="preserve"> </w:t>
      </w:r>
      <w:r>
        <w:t>материально-технических и информационно-методических условий реализации основной образовательной</w:t>
      </w:r>
      <w:r>
        <w:rPr>
          <w:spacing w:val="80"/>
        </w:rPr>
        <w:t xml:space="preserve"> </w:t>
      </w:r>
      <w:r>
        <w:rPr>
          <w:spacing w:val="-2"/>
        </w:rPr>
        <w:t>программы.</w:t>
      </w:r>
    </w:p>
    <w:p w:rsidR="00143371" w:rsidRDefault="00143371" w:rsidP="00143371">
      <w:pPr>
        <w:pStyle w:val="Heading3"/>
        <w:spacing w:line="240" w:lineRule="auto"/>
        <w:ind w:right="713" w:firstLine="566"/>
      </w:pPr>
      <w:r>
        <w:t>Финансовые условия реализации образовательной программы основного общего образования</w:t>
      </w:r>
    </w:p>
    <w:p w:rsidR="00143371" w:rsidRDefault="00143371" w:rsidP="00143371">
      <w:pPr>
        <w:pStyle w:val="a3"/>
        <w:ind w:right="706" w:firstLine="566"/>
      </w:pPr>
      <w:r>
        <w:t>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муниципальном задании образовательной организации.</w:t>
      </w:r>
    </w:p>
    <w:p w:rsidR="00143371" w:rsidRDefault="00143371" w:rsidP="00143371">
      <w:pPr>
        <w:pStyle w:val="a3"/>
        <w:ind w:right="710" w:firstLine="566"/>
      </w:pPr>
      <w:r>
        <w:t xml:space="preserve">Муниципальное задание устанавливает показатели, характеризующие качество и (или) объем (содержание) государственной услуги (работы), а также порядок ее оказания </w:t>
      </w:r>
      <w:r>
        <w:rPr>
          <w:spacing w:val="-2"/>
        </w:rPr>
        <w:t>(выполнения).</w:t>
      </w:r>
    </w:p>
    <w:p w:rsidR="00143371" w:rsidRDefault="00143371" w:rsidP="00143371">
      <w:pPr>
        <w:pStyle w:val="a3"/>
        <w:ind w:right="709" w:firstLine="566"/>
      </w:pPr>
      <w:r>
        <w:t>Финансовое обеспечение реализации образовательной программы основного общего образования бюджетного учреждения осуществляется исходя из расходных обязательств на основе муниципального задания по оказанию муниципальных образовательных услуг, казенного учреждения — на основании бюджетной сметы.</w:t>
      </w:r>
    </w:p>
    <w:p w:rsidR="00143371" w:rsidRDefault="00143371" w:rsidP="00143371">
      <w:pPr>
        <w:pStyle w:val="a3"/>
        <w:ind w:right="710" w:firstLine="566"/>
      </w:pPr>
      <w:r>
        <w:t>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rsidR="00143371" w:rsidRDefault="00143371" w:rsidP="00143371">
      <w:pPr>
        <w:pStyle w:val="a3"/>
        <w:ind w:right="709" w:firstLine="566"/>
      </w:pPr>
      <w:r>
        <w:t>При этом формирование и утверждение нормативов финансирования</w:t>
      </w:r>
      <w:r>
        <w:rPr>
          <w:spacing w:val="40"/>
        </w:rPr>
        <w:t xml:space="preserve"> </w:t>
      </w:r>
      <w:r>
        <w:t>муниципальной услуги по реализации программ основного общего образованияосуществляются в соответствии с общими требованиями к определению нормативных затрат на оказание услуг основного общего образования, применяемых при расчете объема субсидии на финансовое обеспечение выполнения муниципального задания на оказание услуг муниципальным учреждением.</w:t>
      </w:r>
    </w:p>
    <w:p w:rsidR="00143371" w:rsidRDefault="00143371" w:rsidP="00143371">
      <w:pPr>
        <w:pStyle w:val="a3"/>
        <w:ind w:right="705" w:firstLine="566"/>
      </w:pPr>
      <w:r>
        <w:t xml:space="preserve">Норматив затрат на реализацию образовательной программы основного общего образования — гарантированный минимально допустимый объем финансовых средств в </w:t>
      </w:r>
      <w:r>
        <w:lastRenderedPageBreak/>
        <w:t>год в расчете на одного обучающегося, необходимый для реализации образовательной программы основного общего образования, включает:</w:t>
      </w:r>
    </w:p>
    <w:p w:rsidR="00143371" w:rsidRDefault="00143371" w:rsidP="00143371">
      <w:pPr>
        <w:pStyle w:val="a4"/>
        <w:numPr>
          <w:ilvl w:val="0"/>
          <w:numId w:val="2"/>
        </w:numPr>
        <w:tabs>
          <w:tab w:val="left" w:pos="1135"/>
        </w:tabs>
        <w:spacing w:before="86" w:line="242" w:lineRule="auto"/>
        <w:ind w:right="711" w:firstLine="0"/>
        <w:jc w:val="left"/>
        <w:rPr>
          <w:sz w:val="24"/>
        </w:rPr>
      </w:pPr>
      <w:r>
        <w:rPr>
          <w:sz w:val="24"/>
        </w:rPr>
        <w:t>расходы</w:t>
      </w:r>
      <w:r>
        <w:rPr>
          <w:spacing w:val="80"/>
          <w:w w:val="150"/>
          <w:sz w:val="24"/>
        </w:rPr>
        <w:t xml:space="preserve"> </w:t>
      </w:r>
      <w:r>
        <w:rPr>
          <w:sz w:val="24"/>
        </w:rPr>
        <w:t>на</w:t>
      </w:r>
      <w:r>
        <w:rPr>
          <w:spacing w:val="80"/>
          <w:w w:val="150"/>
          <w:sz w:val="24"/>
        </w:rPr>
        <w:t xml:space="preserve"> </w:t>
      </w:r>
      <w:r>
        <w:rPr>
          <w:sz w:val="24"/>
        </w:rPr>
        <w:t>оплату</w:t>
      </w:r>
      <w:r>
        <w:rPr>
          <w:spacing w:val="80"/>
          <w:w w:val="150"/>
          <w:sz w:val="24"/>
        </w:rPr>
        <w:t xml:space="preserve"> </w:t>
      </w:r>
      <w:r>
        <w:rPr>
          <w:sz w:val="24"/>
        </w:rPr>
        <w:t>труда</w:t>
      </w:r>
      <w:r>
        <w:rPr>
          <w:spacing w:val="80"/>
          <w:w w:val="150"/>
          <w:sz w:val="24"/>
        </w:rPr>
        <w:t xml:space="preserve"> </w:t>
      </w:r>
      <w:r>
        <w:rPr>
          <w:sz w:val="24"/>
        </w:rPr>
        <w:t>работников,</w:t>
      </w:r>
      <w:r>
        <w:rPr>
          <w:spacing w:val="80"/>
          <w:w w:val="150"/>
          <w:sz w:val="24"/>
        </w:rPr>
        <w:t xml:space="preserve"> </w:t>
      </w:r>
      <w:r>
        <w:rPr>
          <w:sz w:val="24"/>
        </w:rPr>
        <w:t>участвующих</w:t>
      </w:r>
      <w:r>
        <w:rPr>
          <w:spacing w:val="80"/>
          <w:w w:val="150"/>
          <w:sz w:val="24"/>
        </w:rPr>
        <w:t xml:space="preserve"> </w:t>
      </w:r>
      <w:r>
        <w:rPr>
          <w:sz w:val="24"/>
        </w:rPr>
        <w:t>в</w:t>
      </w:r>
      <w:r>
        <w:rPr>
          <w:spacing w:val="80"/>
          <w:w w:val="150"/>
          <w:sz w:val="24"/>
        </w:rPr>
        <w:t xml:space="preserve"> </w:t>
      </w:r>
      <w:r>
        <w:rPr>
          <w:sz w:val="24"/>
        </w:rPr>
        <w:t>разработке</w:t>
      </w:r>
      <w:r>
        <w:rPr>
          <w:spacing w:val="80"/>
          <w:w w:val="150"/>
          <w:sz w:val="24"/>
        </w:rPr>
        <w:t xml:space="preserve"> </w:t>
      </w:r>
      <w:r>
        <w:rPr>
          <w:sz w:val="24"/>
        </w:rPr>
        <w:t>и</w:t>
      </w:r>
      <w:r>
        <w:rPr>
          <w:spacing w:val="80"/>
          <w:w w:val="150"/>
          <w:sz w:val="24"/>
        </w:rPr>
        <w:t xml:space="preserve"> </w:t>
      </w:r>
      <w:r>
        <w:rPr>
          <w:sz w:val="24"/>
        </w:rPr>
        <w:t>реализации образовательной программы основного общего образования;</w:t>
      </w:r>
    </w:p>
    <w:p w:rsidR="00143371" w:rsidRDefault="00143371" w:rsidP="00143371">
      <w:pPr>
        <w:pStyle w:val="a4"/>
        <w:numPr>
          <w:ilvl w:val="0"/>
          <w:numId w:val="2"/>
        </w:numPr>
        <w:tabs>
          <w:tab w:val="left" w:pos="1135"/>
        </w:tabs>
        <w:spacing w:line="289" w:lineRule="exact"/>
        <w:ind w:left="1135" w:hanging="141"/>
        <w:jc w:val="left"/>
        <w:rPr>
          <w:sz w:val="24"/>
        </w:rPr>
      </w:pPr>
      <w:r>
        <w:rPr>
          <w:sz w:val="24"/>
        </w:rPr>
        <w:t>расходы</w:t>
      </w:r>
      <w:r>
        <w:rPr>
          <w:spacing w:val="-6"/>
          <w:sz w:val="24"/>
        </w:rPr>
        <w:t xml:space="preserve"> </w:t>
      </w:r>
      <w:r>
        <w:rPr>
          <w:sz w:val="24"/>
        </w:rPr>
        <w:t>на</w:t>
      </w:r>
      <w:r>
        <w:rPr>
          <w:spacing w:val="-4"/>
          <w:sz w:val="24"/>
        </w:rPr>
        <w:t xml:space="preserve"> </w:t>
      </w:r>
      <w:r>
        <w:rPr>
          <w:sz w:val="24"/>
        </w:rPr>
        <w:t>приобретение</w:t>
      </w:r>
      <w:r>
        <w:rPr>
          <w:spacing w:val="-3"/>
          <w:sz w:val="24"/>
        </w:rPr>
        <w:t xml:space="preserve"> </w:t>
      </w:r>
      <w:r>
        <w:rPr>
          <w:sz w:val="24"/>
        </w:rPr>
        <w:t>учебников</w:t>
      </w:r>
      <w:r>
        <w:rPr>
          <w:spacing w:val="-4"/>
          <w:sz w:val="24"/>
        </w:rPr>
        <w:t xml:space="preserve"> </w:t>
      </w:r>
      <w:r>
        <w:rPr>
          <w:sz w:val="24"/>
        </w:rPr>
        <w:t>и</w:t>
      </w:r>
      <w:r>
        <w:rPr>
          <w:spacing w:val="-2"/>
          <w:sz w:val="24"/>
        </w:rPr>
        <w:t xml:space="preserve"> </w:t>
      </w:r>
      <w:r>
        <w:rPr>
          <w:sz w:val="24"/>
        </w:rPr>
        <w:t>учебных</w:t>
      </w:r>
      <w:r>
        <w:rPr>
          <w:spacing w:val="-3"/>
          <w:sz w:val="24"/>
        </w:rPr>
        <w:t xml:space="preserve"> </w:t>
      </w:r>
      <w:r>
        <w:rPr>
          <w:sz w:val="24"/>
        </w:rPr>
        <w:t>пособий,</w:t>
      </w:r>
      <w:r>
        <w:rPr>
          <w:spacing w:val="-3"/>
          <w:sz w:val="24"/>
        </w:rPr>
        <w:t xml:space="preserve"> </w:t>
      </w:r>
      <w:r>
        <w:rPr>
          <w:sz w:val="24"/>
        </w:rPr>
        <w:t>средств</w:t>
      </w:r>
      <w:r>
        <w:rPr>
          <w:spacing w:val="-4"/>
          <w:sz w:val="24"/>
        </w:rPr>
        <w:t xml:space="preserve"> </w:t>
      </w:r>
      <w:r>
        <w:rPr>
          <w:spacing w:val="-2"/>
          <w:sz w:val="24"/>
        </w:rPr>
        <w:t>обучения;</w:t>
      </w:r>
    </w:p>
    <w:p w:rsidR="00143371" w:rsidRDefault="00143371" w:rsidP="00143371">
      <w:pPr>
        <w:pStyle w:val="a4"/>
        <w:numPr>
          <w:ilvl w:val="0"/>
          <w:numId w:val="2"/>
        </w:numPr>
        <w:tabs>
          <w:tab w:val="left" w:pos="1135"/>
        </w:tabs>
        <w:spacing w:line="293" w:lineRule="exact"/>
        <w:ind w:left="1135" w:hanging="141"/>
        <w:jc w:val="left"/>
        <w:rPr>
          <w:sz w:val="24"/>
        </w:rPr>
      </w:pPr>
      <w:r>
        <w:rPr>
          <w:sz w:val="24"/>
        </w:rPr>
        <w:t>прочие</w:t>
      </w:r>
      <w:r>
        <w:rPr>
          <w:spacing w:val="-2"/>
          <w:sz w:val="24"/>
        </w:rPr>
        <w:t xml:space="preserve"> расходы.</w:t>
      </w:r>
    </w:p>
    <w:p w:rsidR="00143371" w:rsidRDefault="00143371" w:rsidP="00143371">
      <w:pPr>
        <w:pStyle w:val="a3"/>
        <w:ind w:right="704" w:firstLine="566"/>
      </w:pPr>
      <w:r>
        <w:t>Нормативные затраты на оказание муниципальной услуги в сфере образования определяются по каждому виду и направленности образовательных программ, с учетом форм обучения, типа образовательной организации, образовательных технологий,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rsidR="00143371" w:rsidRDefault="00143371" w:rsidP="00143371">
      <w:pPr>
        <w:pStyle w:val="a3"/>
        <w:ind w:right="704" w:firstLine="566"/>
      </w:pPr>
      <w:r>
        <w:t>Образовательная организация самостоятельно принимает решение в части направления и расходования средств муниципального задания. И самостоятельно определяет долю средств, направляемых на оплату</w:t>
      </w:r>
      <w:r>
        <w:rPr>
          <w:spacing w:val="-3"/>
        </w:rPr>
        <w:t xml:space="preserve"> </w:t>
      </w:r>
      <w:r>
        <w:t>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в бюджете организации — структуре</w:t>
      </w:r>
      <w:r>
        <w:rPr>
          <w:spacing w:val="-4"/>
        </w:rPr>
        <w:t xml:space="preserve"> </w:t>
      </w:r>
      <w:r>
        <w:t>норматива</w:t>
      </w:r>
      <w:r>
        <w:rPr>
          <w:spacing w:val="-5"/>
        </w:rPr>
        <w:t xml:space="preserve"> </w:t>
      </w:r>
      <w:r>
        <w:t>затрат</w:t>
      </w:r>
      <w:r>
        <w:rPr>
          <w:spacing w:val="-3"/>
        </w:rPr>
        <w:t xml:space="preserve"> </w:t>
      </w:r>
      <w:r>
        <w:t>на</w:t>
      </w:r>
      <w:r>
        <w:rPr>
          <w:spacing w:val="-4"/>
        </w:rPr>
        <w:t xml:space="preserve"> </w:t>
      </w:r>
      <w:r>
        <w:t>реализацию</w:t>
      </w:r>
      <w:r>
        <w:rPr>
          <w:spacing w:val="-3"/>
        </w:rPr>
        <w:t xml:space="preserve"> </w:t>
      </w:r>
      <w:r>
        <w:t>образовательной</w:t>
      </w:r>
      <w:r>
        <w:rPr>
          <w:spacing w:val="-3"/>
        </w:rPr>
        <w:t xml:space="preserve"> </w:t>
      </w:r>
      <w:r>
        <w:t>программы</w:t>
      </w:r>
      <w:r>
        <w:rPr>
          <w:spacing w:val="-3"/>
        </w:rPr>
        <w:t xml:space="preserve"> </w:t>
      </w:r>
      <w:r>
        <w:t>основного</w:t>
      </w:r>
      <w:r>
        <w:rPr>
          <w:spacing w:val="-3"/>
        </w:rPr>
        <w:t xml:space="preserve"> </w:t>
      </w:r>
      <w:r>
        <w:t>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rsidR="00143371" w:rsidRDefault="00143371" w:rsidP="00143371">
      <w:pPr>
        <w:pStyle w:val="a3"/>
        <w:ind w:right="705" w:firstLine="566"/>
      </w:pPr>
      <w:r>
        <w:t>Нормативные затраты на оказание муниципальных услуг включают в себя затраты</w:t>
      </w:r>
      <w:r>
        <w:rPr>
          <w:spacing w:val="40"/>
        </w:rPr>
        <w:t xml:space="preserve"> </w:t>
      </w:r>
      <w:r>
        <w:t>на оплату труда педагогических работников с учетом обеспечения уровня средней заработной платы педагогических работников за выполняемую ими учебную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составляют уровень, соответствующий средней заработной плате Чувашской Республики.</w:t>
      </w:r>
    </w:p>
    <w:p w:rsidR="00143371" w:rsidRDefault="00143371" w:rsidP="00143371">
      <w:pPr>
        <w:pStyle w:val="a3"/>
        <w:spacing w:before="1"/>
        <w:ind w:right="705" w:firstLine="566"/>
      </w:pPr>
      <w: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Чувашской Республики, количеством обучающихся, и локальным нормативным актом образовательной организации, устанавливающим положение об оплате труда работников образовательной организации.</w:t>
      </w:r>
    </w:p>
    <w:p w:rsidR="00143371" w:rsidRDefault="00143371" w:rsidP="00143371">
      <w:pPr>
        <w:pStyle w:val="a3"/>
        <w:spacing w:before="1"/>
        <w:ind w:right="704" w:firstLine="566"/>
      </w:pPr>
      <w:r>
        <w:t>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rsidR="00143371" w:rsidRDefault="00143371" w:rsidP="00143371">
      <w:pPr>
        <w:pStyle w:val="a3"/>
        <w:ind w:right="713" w:firstLine="566"/>
      </w:pPr>
      <w:r>
        <w:t>В распределении стимулирующей части фонда оплаты труда учитывается мнение педагогического совета, профсоюзной организации.</w:t>
      </w:r>
    </w:p>
    <w:p w:rsidR="00143371" w:rsidRDefault="00143371" w:rsidP="00143371">
      <w:pPr>
        <w:pStyle w:val="a4"/>
        <w:jc w:val="left"/>
        <w:rPr>
          <w:sz w:val="24"/>
        </w:rPr>
        <w:sectPr w:rsidR="00143371">
          <w:pgSz w:w="11920" w:h="16850"/>
          <w:pgMar w:top="1040" w:right="141" w:bottom="840" w:left="708" w:header="0" w:footer="650" w:gutter="0"/>
          <w:cols w:space="720"/>
        </w:sectPr>
      </w:pPr>
    </w:p>
    <w:p w:rsidR="00143371" w:rsidRDefault="00143371" w:rsidP="00143371">
      <w:pPr>
        <w:pStyle w:val="a3"/>
        <w:spacing w:before="66"/>
        <w:ind w:right="703"/>
      </w:pPr>
    </w:p>
    <w:p w:rsidR="00143371" w:rsidRDefault="00143371" w:rsidP="00143371">
      <w:pPr>
        <w:pStyle w:val="a3"/>
        <w:ind w:left="1560"/>
      </w:pPr>
    </w:p>
    <w:p w:rsidR="00143371" w:rsidRDefault="00143371" w:rsidP="00143371">
      <w:pPr>
        <w:pStyle w:val="a3"/>
        <w:sectPr w:rsidR="00143371">
          <w:pgSz w:w="11920" w:h="16850"/>
          <w:pgMar w:top="1040" w:right="141" w:bottom="840" w:left="708" w:header="0" w:footer="650" w:gutter="0"/>
          <w:cols w:space="720"/>
        </w:sectPr>
      </w:pPr>
    </w:p>
    <w:p w:rsidR="00143371" w:rsidRDefault="00143371" w:rsidP="00143371">
      <w:pPr>
        <w:pStyle w:val="a3"/>
        <w:sectPr w:rsidR="00143371">
          <w:pgSz w:w="11920" w:h="16850"/>
          <w:pgMar w:top="1060" w:right="141" w:bottom="840" w:left="708" w:header="0" w:footer="650" w:gutter="0"/>
          <w:cols w:space="720"/>
        </w:sectPr>
      </w:pPr>
    </w:p>
    <w:p w:rsidR="00F64123" w:rsidRDefault="00F64123" w:rsidP="00143371">
      <w:pPr>
        <w:pStyle w:val="a3"/>
        <w:spacing w:before="66"/>
        <w:ind w:right="711"/>
      </w:pPr>
    </w:p>
    <w:sectPr w:rsidR="00F64123" w:rsidSect="00A058C5">
      <w:pgSz w:w="11920" w:h="16850"/>
      <w:pgMar w:top="1060" w:right="141" w:bottom="840" w:left="708" w:header="0" w:footer="65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0C6D" w:rsidRDefault="009D0C6D" w:rsidP="00F64123">
      <w:r>
        <w:separator/>
      </w:r>
    </w:p>
  </w:endnote>
  <w:endnote w:type="continuationSeparator" w:id="0">
    <w:p w:rsidR="009D0C6D" w:rsidRDefault="009D0C6D" w:rsidP="00F641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6D" w:rsidRDefault="009D0C6D">
    <w:pPr>
      <w:pStyle w:val="a3"/>
      <w:spacing w:line="14" w:lineRule="auto"/>
      <w:ind w:left="0"/>
      <w:jc w:val="left"/>
      <w:rPr>
        <w:sz w:val="20"/>
      </w:rPr>
    </w:pPr>
    <w:r>
      <w:rPr>
        <w:sz w:val="20"/>
      </w:rPr>
      <w:pict>
        <v:shapetype id="_x0000_t202" coordsize="21600,21600" o:spt="202" path="m,l,21600r21600,l21600,xe">
          <v:stroke joinstyle="miter"/>
          <v:path gradientshapeok="t" o:connecttype="rect"/>
        </v:shapetype>
        <v:shape id="docshape1" o:spid="_x0000_s1025" type="#_x0000_t202" style="position:absolute;margin-left:533.5pt;margin-top:798.55pt;width:20.6pt;height:14.25pt;z-index:-251658752;mso-position-horizontal-relative:page;mso-position-vertical-relative:page" filled="f" stroked="f">
          <v:textbox inset="0,0,0,0">
            <w:txbxContent>
              <w:p w:rsidR="009D0C6D" w:rsidRDefault="009D0C6D">
                <w:pPr>
                  <w:spacing w:before="11"/>
                  <w:ind w:left="60"/>
                </w:pPr>
                <w:r>
                  <w:rPr>
                    <w:spacing w:val="-5"/>
                  </w:rPr>
                  <w:fldChar w:fldCharType="begin"/>
                </w:r>
                <w:r>
                  <w:rPr>
                    <w:spacing w:val="-5"/>
                  </w:rPr>
                  <w:instrText xml:space="preserve"> PAGE </w:instrText>
                </w:r>
                <w:r>
                  <w:rPr>
                    <w:spacing w:val="-5"/>
                  </w:rPr>
                  <w:fldChar w:fldCharType="separate"/>
                </w:r>
                <w:r w:rsidR="00AC51E4">
                  <w:rPr>
                    <w:noProof/>
                    <w:spacing w:val="-5"/>
                  </w:rPr>
                  <w:t>89</w:t>
                </w:r>
                <w:r>
                  <w:rPr>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0C6D" w:rsidRDefault="009D0C6D" w:rsidP="00F64123">
      <w:r>
        <w:separator/>
      </w:r>
    </w:p>
  </w:footnote>
  <w:footnote w:type="continuationSeparator" w:id="0">
    <w:p w:rsidR="009D0C6D" w:rsidRDefault="009D0C6D" w:rsidP="00F641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35440"/>
    <w:multiLevelType w:val="hybridMultilevel"/>
    <w:tmpl w:val="AF087116"/>
    <w:lvl w:ilvl="0" w:tplc="FA44B090">
      <w:start w:val="8"/>
      <w:numFmt w:val="decimal"/>
      <w:lvlText w:val="%1"/>
      <w:lvlJc w:val="left"/>
      <w:pPr>
        <w:ind w:left="1144" w:hanging="151"/>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04740F52">
      <w:numFmt w:val="bullet"/>
      <w:lvlText w:val="•"/>
      <w:lvlJc w:val="left"/>
      <w:pPr>
        <w:ind w:left="2132" w:hanging="151"/>
      </w:pPr>
      <w:rPr>
        <w:rFonts w:hint="default"/>
        <w:lang w:val="ru-RU" w:eastAsia="en-US" w:bidi="ar-SA"/>
      </w:rPr>
    </w:lvl>
    <w:lvl w:ilvl="2" w:tplc="08D418FC">
      <w:numFmt w:val="bullet"/>
      <w:lvlText w:val="•"/>
      <w:lvlJc w:val="left"/>
      <w:pPr>
        <w:ind w:left="3124" w:hanging="151"/>
      </w:pPr>
      <w:rPr>
        <w:rFonts w:hint="default"/>
        <w:lang w:val="ru-RU" w:eastAsia="en-US" w:bidi="ar-SA"/>
      </w:rPr>
    </w:lvl>
    <w:lvl w:ilvl="3" w:tplc="E334E376">
      <w:numFmt w:val="bullet"/>
      <w:lvlText w:val="•"/>
      <w:lvlJc w:val="left"/>
      <w:pPr>
        <w:ind w:left="4116" w:hanging="151"/>
      </w:pPr>
      <w:rPr>
        <w:rFonts w:hint="default"/>
        <w:lang w:val="ru-RU" w:eastAsia="en-US" w:bidi="ar-SA"/>
      </w:rPr>
    </w:lvl>
    <w:lvl w:ilvl="4" w:tplc="C8248886">
      <w:numFmt w:val="bullet"/>
      <w:lvlText w:val="•"/>
      <w:lvlJc w:val="left"/>
      <w:pPr>
        <w:ind w:left="5108" w:hanging="151"/>
      </w:pPr>
      <w:rPr>
        <w:rFonts w:hint="default"/>
        <w:lang w:val="ru-RU" w:eastAsia="en-US" w:bidi="ar-SA"/>
      </w:rPr>
    </w:lvl>
    <w:lvl w:ilvl="5" w:tplc="0CB25DE4">
      <w:numFmt w:val="bullet"/>
      <w:lvlText w:val="•"/>
      <w:lvlJc w:val="left"/>
      <w:pPr>
        <w:ind w:left="6101" w:hanging="151"/>
      </w:pPr>
      <w:rPr>
        <w:rFonts w:hint="default"/>
        <w:lang w:val="ru-RU" w:eastAsia="en-US" w:bidi="ar-SA"/>
      </w:rPr>
    </w:lvl>
    <w:lvl w:ilvl="6" w:tplc="67E09A58">
      <w:numFmt w:val="bullet"/>
      <w:lvlText w:val="•"/>
      <w:lvlJc w:val="left"/>
      <w:pPr>
        <w:ind w:left="7093" w:hanging="151"/>
      </w:pPr>
      <w:rPr>
        <w:rFonts w:hint="default"/>
        <w:lang w:val="ru-RU" w:eastAsia="en-US" w:bidi="ar-SA"/>
      </w:rPr>
    </w:lvl>
    <w:lvl w:ilvl="7" w:tplc="A39638A0">
      <w:numFmt w:val="bullet"/>
      <w:lvlText w:val="•"/>
      <w:lvlJc w:val="left"/>
      <w:pPr>
        <w:ind w:left="8085" w:hanging="151"/>
      </w:pPr>
      <w:rPr>
        <w:rFonts w:hint="default"/>
        <w:lang w:val="ru-RU" w:eastAsia="en-US" w:bidi="ar-SA"/>
      </w:rPr>
    </w:lvl>
    <w:lvl w:ilvl="8" w:tplc="E3D6341C">
      <w:numFmt w:val="bullet"/>
      <w:lvlText w:val="•"/>
      <w:lvlJc w:val="left"/>
      <w:pPr>
        <w:ind w:left="9077" w:hanging="151"/>
      </w:pPr>
      <w:rPr>
        <w:rFonts w:hint="default"/>
        <w:lang w:val="ru-RU" w:eastAsia="en-US" w:bidi="ar-SA"/>
      </w:rPr>
    </w:lvl>
  </w:abstractNum>
  <w:abstractNum w:abstractNumId="1">
    <w:nsid w:val="00FC6672"/>
    <w:multiLevelType w:val="hybridMultilevel"/>
    <w:tmpl w:val="CFF47424"/>
    <w:lvl w:ilvl="0" w:tplc="1F3A3FEE">
      <w:start w:val="1"/>
      <w:numFmt w:val="decimal"/>
      <w:lvlText w:val="%1."/>
      <w:lvlJc w:val="left"/>
      <w:pPr>
        <w:ind w:left="994" w:hanging="7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F521028">
      <w:numFmt w:val="bullet"/>
      <w:lvlText w:val=""/>
      <w:lvlJc w:val="left"/>
      <w:pPr>
        <w:ind w:left="1135" w:hanging="142"/>
      </w:pPr>
      <w:rPr>
        <w:rFonts w:ascii="Symbol" w:eastAsia="Symbol" w:hAnsi="Symbol" w:cs="Symbol" w:hint="default"/>
        <w:b w:val="0"/>
        <w:bCs w:val="0"/>
        <w:i w:val="0"/>
        <w:iCs w:val="0"/>
        <w:spacing w:val="0"/>
        <w:w w:val="99"/>
        <w:sz w:val="20"/>
        <w:szCs w:val="20"/>
        <w:lang w:val="ru-RU" w:eastAsia="en-US" w:bidi="ar-SA"/>
      </w:rPr>
    </w:lvl>
    <w:lvl w:ilvl="2" w:tplc="1F602D9E">
      <w:numFmt w:val="bullet"/>
      <w:lvlText w:val="•"/>
      <w:lvlJc w:val="left"/>
      <w:pPr>
        <w:ind w:left="2242" w:hanging="142"/>
      </w:pPr>
      <w:rPr>
        <w:rFonts w:hint="default"/>
        <w:lang w:val="ru-RU" w:eastAsia="en-US" w:bidi="ar-SA"/>
      </w:rPr>
    </w:lvl>
    <w:lvl w:ilvl="3" w:tplc="71C2C01C">
      <w:numFmt w:val="bullet"/>
      <w:lvlText w:val="•"/>
      <w:lvlJc w:val="left"/>
      <w:pPr>
        <w:ind w:left="3344" w:hanging="142"/>
      </w:pPr>
      <w:rPr>
        <w:rFonts w:hint="default"/>
        <w:lang w:val="ru-RU" w:eastAsia="en-US" w:bidi="ar-SA"/>
      </w:rPr>
    </w:lvl>
    <w:lvl w:ilvl="4" w:tplc="69F678C2">
      <w:numFmt w:val="bullet"/>
      <w:lvlText w:val="•"/>
      <w:lvlJc w:val="left"/>
      <w:pPr>
        <w:ind w:left="4447" w:hanging="142"/>
      </w:pPr>
      <w:rPr>
        <w:rFonts w:hint="default"/>
        <w:lang w:val="ru-RU" w:eastAsia="en-US" w:bidi="ar-SA"/>
      </w:rPr>
    </w:lvl>
    <w:lvl w:ilvl="5" w:tplc="06C88F9E">
      <w:numFmt w:val="bullet"/>
      <w:lvlText w:val="•"/>
      <w:lvlJc w:val="left"/>
      <w:pPr>
        <w:ind w:left="5549" w:hanging="142"/>
      </w:pPr>
      <w:rPr>
        <w:rFonts w:hint="default"/>
        <w:lang w:val="ru-RU" w:eastAsia="en-US" w:bidi="ar-SA"/>
      </w:rPr>
    </w:lvl>
    <w:lvl w:ilvl="6" w:tplc="04A8E802">
      <w:numFmt w:val="bullet"/>
      <w:lvlText w:val="•"/>
      <w:lvlJc w:val="left"/>
      <w:pPr>
        <w:ind w:left="6652" w:hanging="142"/>
      </w:pPr>
      <w:rPr>
        <w:rFonts w:hint="default"/>
        <w:lang w:val="ru-RU" w:eastAsia="en-US" w:bidi="ar-SA"/>
      </w:rPr>
    </w:lvl>
    <w:lvl w:ilvl="7" w:tplc="1B9A2DD4">
      <w:numFmt w:val="bullet"/>
      <w:lvlText w:val="•"/>
      <w:lvlJc w:val="left"/>
      <w:pPr>
        <w:ind w:left="7754" w:hanging="142"/>
      </w:pPr>
      <w:rPr>
        <w:rFonts w:hint="default"/>
        <w:lang w:val="ru-RU" w:eastAsia="en-US" w:bidi="ar-SA"/>
      </w:rPr>
    </w:lvl>
    <w:lvl w:ilvl="8" w:tplc="9AAAE53C">
      <w:numFmt w:val="bullet"/>
      <w:lvlText w:val="•"/>
      <w:lvlJc w:val="left"/>
      <w:pPr>
        <w:ind w:left="8857" w:hanging="142"/>
      </w:pPr>
      <w:rPr>
        <w:rFonts w:hint="default"/>
        <w:lang w:val="ru-RU" w:eastAsia="en-US" w:bidi="ar-SA"/>
      </w:rPr>
    </w:lvl>
  </w:abstractNum>
  <w:abstractNum w:abstractNumId="2">
    <w:nsid w:val="02F657A8"/>
    <w:multiLevelType w:val="hybridMultilevel"/>
    <w:tmpl w:val="1A908370"/>
    <w:lvl w:ilvl="0" w:tplc="034E2D72">
      <w:start w:val="1"/>
      <w:numFmt w:val="decimal"/>
      <w:lvlText w:val="%1)"/>
      <w:lvlJc w:val="left"/>
      <w:pPr>
        <w:ind w:left="2141" w:hanging="38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6CCF88C">
      <w:numFmt w:val="bullet"/>
      <w:lvlText w:val="•"/>
      <w:lvlJc w:val="left"/>
      <w:pPr>
        <w:ind w:left="3032" w:hanging="387"/>
      </w:pPr>
      <w:rPr>
        <w:rFonts w:hint="default"/>
        <w:lang w:val="ru-RU" w:eastAsia="en-US" w:bidi="ar-SA"/>
      </w:rPr>
    </w:lvl>
    <w:lvl w:ilvl="2" w:tplc="B890137A">
      <w:numFmt w:val="bullet"/>
      <w:lvlText w:val="•"/>
      <w:lvlJc w:val="left"/>
      <w:pPr>
        <w:ind w:left="3924" w:hanging="387"/>
      </w:pPr>
      <w:rPr>
        <w:rFonts w:hint="default"/>
        <w:lang w:val="ru-RU" w:eastAsia="en-US" w:bidi="ar-SA"/>
      </w:rPr>
    </w:lvl>
    <w:lvl w:ilvl="3" w:tplc="76CE48AC">
      <w:numFmt w:val="bullet"/>
      <w:lvlText w:val="•"/>
      <w:lvlJc w:val="left"/>
      <w:pPr>
        <w:ind w:left="4816" w:hanging="387"/>
      </w:pPr>
      <w:rPr>
        <w:rFonts w:hint="default"/>
        <w:lang w:val="ru-RU" w:eastAsia="en-US" w:bidi="ar-SA"/>
      </w:rPr>
    </w:lvl>
    <w:lvl w:ilvl="4" w:tplc="489C09F2">
      <w:numFmt w:val="bullet"/>
      <w:lvlText w:val="•"/>
      <w:lvlJc w:val="left"/>
      <w:pPr>
        <w:ind w:left="5708" w:hanging="387"/>
      </w:pPr>
      <w:rPr>
        <w:rFonts w:hint="default"/>
        <w:lang w:val="ru-RU" w:eastAsia="en-US" w:bidi="ar-SA"/>
      </w:rPr>
    </w:lvl>
    <w:lvl w:ilvl="5" w:tplc="D0D6591A">
      <w:numFmt w:val="bullet"/>
      <w:lvlText w:val="•"/>
      <w:lvlJc w:val="left"/>
      <w:pPr>
        <w:ind w:left="6601" w:hanging="387"/>
      </w:pPr>
      <w:rPr>
        <w:rFonts w:hint="default"/>
        <w:lang w:val="ru-RU" w:eastAsia="en-US" w:bidi="ar-SA"/>
      </w:rPr>
    </w:lvl>
    <w:lvl w:ilvl="6" w:tplc="D6F05BD4">
      <w:numFmt w:val="bullet"/>
      <w:lvlText w:val="•"/>
      <w:lvlJc w:val="left"/>
      <w:pPr>
        <w:ind w:left="7493" w:hanging="387"/>
      </w:pPr>
      <w:rPr>
        <w:rFonts w:hint="default"/>
        <w:lang w:val="ru-RU" w:eastAsia="en-US" w:bidi="ar-SA"/>
      </w:rPr>
    </w:lvl>
    <w:lvl w:ilvl="7" w:tplc="35324FE8">
      <w:numFmt w:val="bullet"/>
      <w:lvlText w:val="•"/>
      <w:lvlJc w:val="left"/>
      <w:pPr>
        <w:ind w:left="8385" w:hanging="387"/>
      </w:pPr>
      <w:rPr>
        <w:rFonts w:hint="default"/>
        <w:lang w:val="ru-RU" w:eastAsia="en-US" w:bidi="ar-SA"/>
      </w:rPr>
    </w:lvl>
    <w:lvl w:ilvl="8" w:tplc="CECC1066">
      <w:numFmt w:val="bullet"/>
      <w:lvlText w:val="•"/>
      <w:lvlJc w:val="left"/>
      <w:pPr>
        <w:ind w:left="9277" w:hanging="387"/>
      </w:pPr>
      <w:rPr>
        <w:rFonts w:hint="default"/>
        <w:lang w:val="ru-RU" w:eastAsia="en-US" w:bidi="ar-SA"/>
      </w:rPr>
    </w:lvl>
  </w:abstractNum>
  <w:abstractNum w:abstractNumId="3">
    <w:nsid w:val="06CB57CA"/>
    <w:multiLevelType w:val="hybridMultilevel"/>
    <w:tmpl w:val="39B08600"/>
    <w:lvl w:ilvl="0" w:tplc="386017C0">
      <w:start w:val="1"/>
      <w:numFmt w:val="upperRoman"/>
      <w:lvlText w:val="%1."/>
      <w:lvlJc w:val="left"/>
      <w:pPr>
        <w:ind w:left="4751" w:hanging="212"/>
        <w:jc w:val="right"/>
      </w:pPr>
      <w:rPr>
        <w:rFonts w:ascii="Times New Roman" w:eastAsia="Times New Roman" w:hAnsi="Times New Roman" w:cs="Times New Roman" w:hint="default"/>
        <w:b/>
        <w:bCs/>
        <w:i w:val="0"/>
        <w:iCs w:val="0"/>
        <w:spacing w:val="0"/>
        <w:w w:val="100"/>
        <w:sz w:val="24"/>
        <w:szCs w:val="24"/>
        <w:lang w:val="ru-RU" w:eastAsia="en-US" w:bidi="ar-SA"/>
      </w:rPr>
    </w:lvl>
    <w:lvl w:ilvl="1" w:tplc="77C43A60">
      <w:numFmt w:val="bullet"/>
      <w:lvlText w:val="•"/>
      <w:lvlJc w:val="left"/>
      <w:pPr>
        <w:ind w:left="5390" w:hanging="212"/>
      </w:pPr>
      <w:rPr>
        <w:rFonts w:hint="default"/>
        <w:lang w:val="ru-RU" w:eastAsia="en-US" w:bidi="ar-SA"/>
      </w:rPr>
    </w:lvl>
    <w:lvl w:ilvl="2" w:tplc="C6789524">
      <w:numFmt w:val="bullet"/>
      <w:lvlText w:val="•"/>
      <w:lvlJc w:val="left"/>
      <w:pPr>
        <w:ind w:left="6020" w:hanging="212"/>
      </w:pPr>
      <w:rPr>
        <w:rFonts w:hint="default"/>
        <w:lang w:val="ru-RU" w:eastAsia="en-US" w:bidi="ar-SA"/>
      </w:rPr>
    </w:lvl>
    <w:lvl w:ilvl="3" w:tplc="F15C0B68">
      <w:numFmt w:val="bullet"/>
      <w:lvlText w:val="•"/>
      <w:lvlJc w:val="left"/>
      <w:pPr>
        <w:ind w:left="6650" w:hanging="212"/>
      </w:pPr>
      <w:rPr>
        <w:rFonts w:hint="default"/>
        <w:lang w:val="ru-RU" w:eastAsia="en-US" w:bidi="ar-SA"/>
      </w:rPr>
    </w:lvl>
    <w:lvl w:ilvl="4" w:tplc="D708E99E">
      <w:numFmt w:val="bullet"/>
      <w:lvlText w:val="•"/>
      <w:lvlJc w:val="left"/>
      <w:pPr>
        <w:ind w:left="7280" w:hanging="212"/>
      </w:pPr>
      <w:rPr>
        <w:rFonts w:hint="default"/>
        <w:lang w:val="ru-RU" w:eastAsia="en-US" w:bidi="ar-SA"/>
      </w:rPr>
    </w:lvl>
    <w:lvl w:ilvl="5" w:tplc="F43AFFC4">
      <w:numFmt w:val="bullet"/>
      <w:lvlText w:val="•"/>
      <w:lvlJc w:val="left"/>
      <w:pPr>
        <w:ind w:left="7911" w:hanging="212"/>
      </w:pPr>
      <w:rPr>
        <w:rFonts w:hint="default"/>
        <w:lang w:val="ru-RU" w:eastAsia="en-US" w:bidi="ar-SA"/>
      </w:rPr>
    </w:lvl>
    <w:lvl w:ilvl="6" w:tplc="BDDACBDE">
      <w:numFmt w:val="bullet"/>
      <w:lvlText w:val="•"/>
      <w:lvlJc w:val="left"/>
      <w:pPr>
        <w:ind w:left="8541" w:hanging="212"/>
      </w:pPr>
      <w:rPr>
        <w:rFonts w:hint="default"/>
        <w:lang w:val="ru-RU" w:eastAsia="en-US" w:bidi="ar-SA"/>
      </w:rPr>
    </w:lvl>
    <w:lvl w:ilvl="7" w:tplc="AAD64676">
      <w:numFmt w:val="bullet"/>
      <w:lvlText w:val="•"/>
      <w:lvlJc w:val="left"/>
      <w:pPr>
        <w:ind w:left="9171" w:hanging="212"/>
      </w:pPr>
      <w:rPr>
        <w:rFonts w:hint="default"/>
        <w:lang w:val="ru-RU" w:eastAsia="en-US" w:bidi="ar-SA"/>
      </w:rPr>
    </w:lvl>
    <w:lvl w:ilvl="8" w:tplc="A6BC2200">
      <w:numFmt w:val="bullet"/>
      <w:lvlText w:val="•"/>
      <w:lvlJc w:val="left"/>
      <w:pPr>
        <w:ind w:left="9801" w:hanging="212"/>
      </w:pPr>
      <w:rPr>
        <w:rFonts w:hint="default"/>
        <w:lang w:val="ru-RU" w:eastAsia="en-US" w:bidi="ar-SA"/>
      </w:rPr>
    </w:lvl>
  </w:abstractNum>
  <w:abstractNum w:abstractNumId="4">
    <w:nsid w:val="09244F7A"/>
    <w:multiLevelType w:val="hybridMultilevel"/>
    <w:tmpl w:val="A74A4A08"/>
    <w:lvl w:ilvl="0" w:tplc="62607110">
      <w:start w:val="1"/>
      <w:numFmt w:val="decimal"/>
      <w:lvlText w:val="%1)"/>
      <w:lvlJc w:val="left"/>
      <w:pPr>
        <w:ind w:left="994" w:hanging="27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6B63A56">
      <w:numFmt w:val="bullet"/>
      <w:lvlText w:val="•"/>
      <w:lvlJc w:val="left"/>
      <w:pPr>
        <w:ind w:left="2006" w:hanging="279"/>
      </w:pPr>
      <w:rPr>
        <w:rFonts w:hint="default"/>
        <w:lang w:val="ru-RU" w:eastAsia="en-US" w:bidi="ar-SA"/>
      </w:rPr>
    </w:lvl>
    <w:lvl w:ilvl="2" w:tplc="773C9DC2">
      <w:numFmt w:val="bullet"/>
      <w:lvlText w:val="•"/>
      <w:lvlJc w:val="left"/>
      <w:pPr>
        <w:ind w:left="3012" w:hanging="279"/>
      </w:pPr>
      <w:rPr>
        <w:rFonts w:hint="default"/>
        <w:lang w:val="ru-RU" w:eastAsia="en-US" w:bidi="ar-SA"/>
      </w:rPr>
    </w:lvl>
    <w:lvl w:ilvl="3" w:tplc="8A5C69AE">
      <w:numFmt w:val="bullet"/>
      <w:lvlText w:val="•"/>
      <w:lvlJc w:val="left"/>
      <w:pPr>
        <w:ind w:left="4018" w:hanging="279"/>
      </w:pPr>
      <w:rPr>
        <w:rFonts w:hint="default"/>
        <w:lang w:val="ru-RU" w:eastAsia="en-US" w:bidi="ar-SA"/>
      </w:rPr>
    </w:lvl>
    <w:lvl w:ilvl="4" w:tplc="A4722A7E">
      <w:numFmt w:val="bullet"/>
      <w:lvlText w:val="•"/>
      <w:lvlJc w:val="left"/>
      <w:pPr>
        <w:ind w:left="5024" w:hanging="279"/>
      </w:pPr>
      <w:rPr>
        <w:rFonts w:hint="default"/>
        <w:lang w:val="ru-RU" w:eastAsia="en-US" w:bidi="ar-SA"/>
      </w:rPr>
    </w:lvl>
    <w:lvl w:ilvl="5" w:tplc="80967C88">
      <w:numFmt w:val="bullet"/>
      <w:lvlText w:val="•"/>
      <w:lvlJc w:val="left"/>
      <w:pPr>
        <w:ind w:left="6031" w:hanging="279"/>
      </w:pPr>
      <w:rPr>
        <w:rFonts w:hint="default"/>
        <w:lang w:val="ru-RU" w:eastAsia="en-US" w:bidi="ar-SA"/>
      </w:rPr>
    </w:lvl>
    <w:lvl w:ilvl="6" w:tplc="0AE69B68">
      <w:numFmt w:val="bullet"/>
      <w:lvlText w:val="•"/>
      <w:lvlJc w:val="left"/>
      <w:pPr>
        <w:ind w:left="7037" w:hanging="279"/>
      </w:pPr>
      <w:rPr>
        <w:rFonts w:hint="default"/>
        <w:lang w:val="ru-RU" w:eastAsia="en-US" w:bidi="ar-SA"/>
      </w:rPr>
    </w:lvl>
    <w:lvl w:ilvl="7" w:tplc="949C943A">
      <w:numFmt w:val="bullet"/>
      <w:lvlText w:val="•"/>
      <w:lvlJc w:val="left"/>
      <w:pPr>
        <w:ind w:left="8043" w:hanging="279"/>
      </w:pPr>
      <w:rPr>
        <w:rFonts w:hint="default"/>
        <w:lang w:val="ru-RU" w:eastAsia="en-US" w:bidi="ar-SA"/>
      </w:rPr>
    </w:lvl>
    <w:lvl w:ilvl="8" w:tplc="EB687D38">
      <w:numFmt w:val="bullet"/>
      <w:lvlText w:val="•"/>
      <w:lvlJc w:val="left"/>
      <w:pPr>
        <w:ind w:left="9049" w:hanging="279"/>
      </w:pPr>
      <w:rPr>
        <w:rFonts w:hint="default"/>
        <w:lang w:val="ru-RU" w:eastAsia="en-US" w:bidi="ar-SA"/>
      </w:rPr>
    </w:lvl>
  </w:abstractNum>
  <w:abstractNum w:abstractNumId="5">
    <w:nsid w:val="094A0194"/>
    <w:multiLevelType w:val="hybridMultilevel"/>
    <w:tmpl w:val="819A953E"/>
    <w:lvl w:ilvl="0" w:tplc="1180996C">
      <w:start w:val="5"/>
      <w:numFmt w:val="decimal"/>
      <w:lvlText w:val="%1"/>
      <w:lvlJc w:val="left"/>
      <w:pPr>
        <w:ind w:left="1144" w:hanging="151"/>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5EC06590">
      <w:numFmt w:val="bullet"/>
      <w:lvlText w:val="•"/>
      <w:lvlJc w:val="left"/>
      <w:pPr>
        <w:ind w:left="2132" w:hanging="151"/>
      </w:pPr>
      <w:rPr>
        <w:rFonts w:hint="default"/>
        <w:lang w:val="ru-RU" w:eastAsia="en-US" w:bidi="ar-SA"/>
      </w:rPr>
    </w:lvl>
    <w:lvl w:ilvl="2" w:tplc="B4B4E99C">
      <w:numFmt w:val="bullet"/>
      <w:lvlText w:val="•"/>
      <w:lvlJc w:val="left"/>
      <w:pPr>
        <w:ind w:left="3124" w:hanging="151"/>
      </w:pPr>
      <w:rPr>
        <w:rFonts w:hint="default"/>
        <w:lang w:val="ru-RU" w:eastAsia="en-US" w:bidi="ar-SA"/>
      </w:rPr>
    </w:lvl>
    <w:lvl w:ilvl="3" w:tplc="B4BE5F78">
      <w:numFmt w:val="bullet"/>
      <w:lvlText w:val="•"/>
      <w:lvlJc w:val="left"/>
      <w:pPr>
        <w:ind w:left="4116" w:hanging="151"/>
      </w:pPr>
      <w:rPr>
        <w:rFonts w:hint="default"/>
        <w:lang w:val="ru-RU" w:eastAsia="en-US" w:bidi="ar-SA"/>
      </w:rPr>
    </w:lvl>
    <w:lvl w:ilvl="4" w:tplc="FE42AF3A">
      <w:numFmt w:val="bullet"/>
      <w:lvlText w:val="•"/>
      <w:lvlJc w:val="left"/>
      <w:pPr>
        <w:ind w:left="5108" w:hanging="151"/>
      </w:pPr>
      <w:rPr>
        <w:rFonts w:hint="default"/>
        <w:lang w:val="ru-RU" w:eastAsia="en-US" w:bidi="ar-SA"/>
      </w:rPr>
    </w:lvl>
    <w:lvl w:ilvl="5" w:tplc="C5C47B00">
      <w:numFmt w:val="bullet"/>
      <w:lvlText w:val="•"/>
      <w:lvlJc w:val="left"/>
      <w:pPr>
        <w:ind w:left="6101" w:hanging="151"/>
      </w:pPr>
      <w:rPr>
        <w:rFonts w:hint="default"/>
        <w:lang w:val="ru-RU" w:eastAsia="en-US" w:bidi="ar-SA"/>
      </w:rPr>
    </w:lvl>
    <w:lvl w:ilvl="6" w:tplc="1CDEB77A">
      <w:numFmt w:val="bullet"/>
      <w:lvlText w:val="•"/>
      <w:lvlJc w:val="left"/>
      <w:pPr>
        <w:ind w:left="7093" w:hanging="151"/>
      </w:pPr>
      <w:rPr>
        <w:rFonts w:hint="default"/>
        <w:lang w:val="ru-RU" w:eastAsia="en-US" w:bidi="ar-SA"/>
      </w:rPr>
    </w:lvl>
    <w:lvl w:ilvl="7" w:tplc="72C8CAC2">
      <w:numFmt w:val="bullet"/>
      <w:lvlText w:val="•"/>
      <w:lvlJc w:val="left"/>
      <w:pPr>
        <w:ind w:left="8085" w:hanging="151"/>
      </w:pPr>
      <w:rPr>
        <w:rFonts w:hint="default"/>
        <w:lang w:val="ru-RU" w:eastAsia="en-US" w:bidi="ar-SA"/>
      </w:rPr>
    </w:lvl>
    <w:lvl w:ilvl="8" w:tplc="01068690">
      <w:numFmt w:val="bullet"/>
      <w:lvlText w:val="•"/>
      <w:lvlJc w:val="left"/>
      <w:pPr>
        <w:ind w:left="9077" w:hanging="151"/>
      </w:pPr>
      <w:rPr>
        <w:rFonts w:hint="default"/>
        <w:lang w:val="ru-RU" w:eastAsia="en-US" w:bidi="ar-SA"/>
      </w:rPr>
    </w:lvl>
  </w:abstractNum>
  <w:abstractNum w:abstractNumId="6">
    <w:nsid w:val="0A020F27"/>
    <w:multiLevelType w:val="hybridMultilevel"/>
    <w:tmpl w:val="DA464BB6"/>
    <w:lvl w:ilvl="0" w:tplc="1764D9E6">
      <w:start w:val="5"/>
      <w:numFmt w:val="decimal"/>
      <w:lvlText w:val="%1"/>
      <w:lvlJc w:val="left"/>
      <w:pPr>
        <w:ind w:left="1684" w:hanging="151"/>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1" w:tplc="1092FA90">
      <w:numFmt w:val="bullet"/>
      <w:lvlText w:val="•"/>
      <w:lvlJc w:val="left"/>
      <w:pPr>
        <w:ind w:left="2618" w:hanging="151"/>
      </w:pPr>
      <w:rPr>
        <w:rFonts w:hint="default"/>
        <w:lang w:val="ru-RU" w:eastAsia="en-US" w:bidi="ar-SA"/>
      </w:rPr>
    </w:lvl>
    <w:lvl w:ilvl="2" w:tplc="0D48F2C0">
      <w:numFmt w:val="bullet"/>
      <w:lvlText w:val="•"/>
      <w:lvlJc w:val="left"/>
      <w:pPr>
        <w:ind w:left="3556" w:hanging="151"/>
      </w:pPr>
      <w:rPr>
        <w:rFonts w:hint="default"/>
        <w:lang w:val="ru-RU" w:eastAsia="en-US" w:bidi="ar-SA"/>
      </w:rPr>
    </w:lvl>
    <w:lvl w:ilvl="3" w:tplc="31DC124E">
      <w:numFmt w:val="bullet"/>
      <w:lvlText w:val="•"/>
      <w:lvlJc w:val="left"/>
      <w:pPr>
        <w:ind w:left="4494" w:hanging="151"/>
      </w:pPr>
      <w:rPr>
        <w:rFonts w:hint="default"/>
        <w:lang w:val="ru-RU" w:eastAsia="en-US" w:bidi="ar-SA"/>
      </w:rPr>
    </w:lvl>
    <w:lvl w:ilvl="4" w:tplc="9746C9D6">
      <w:numFmt w:val="bullet"/>
      <w:lvlText w:val="•"/>
      <w:lvlJc w:val="left"/>
      <w:pPr>
        <w:ind w:left="5432" w:hanging="151"/>
      </w:pPr>
      <w:rPr>
        <w:rFonts w:hint="default"/>
        <w:lang w:val="ru-RU" w:eastAsia="en-US" w:bidi="ar-SA"/>
      </w:rPr>
    </w:lvl>
    <w:lvl w:ilvl="5" w:tplc="BE74002E">
      <w:numFmt w:val="bullet"/>
      <w:lvlText w:val="•"/>
      <w:lvlJc w:val="left"/>
      <w:pPr>
        <w:ind w:left="6371" w:hanging="151"/>
      </w:pPr>
      <w:rPr>
        <w:rFonts w:hint="default"/>
        <w:lang w:val="ru-RU" w:eastAsia="en-US" w:bidi="ar-SA"/>
      </w:rPr>
    </w:lvl>
    <w:lvl w:ilvl="6" w:tplc="5CD85120">
      <w:numFmt w:val="bullet"/>
      <w:lvlText w:val="•"/>
      <w:lvlJc w:val="left"/>
      <w:pPr>
        <w:ind w:left="7309" w:hanging="151"/>
      </w:pPr>
      <w:rPr>
        <w:rFonts w:hint="default"/>
        <w:lang w:val="ru-RU" w:eastAsia="en-US" w:bidi="ar-SA"/>
      </w:rPr>
    </w:lvl>
    <w:lvl w:ilvl="7" w:tplc="D3784506">
      <w:numFmt w:val="bullet"/>
      <w:lvlText w:val="•"/>
      <w:lvlJc w:val="left"/>
      <w:pPr>
        <w:ind w:left="8247" w:hanging="151"/>
      </w:pPr>
      <w:rPr>
        <w:rFonts w:hint="default"/>
        <w:lang w:val="ru-RU" w:eastAsia="en-US" w:bidi="ar-SA"/>
      </w:rPr>
    </w:lvl>
    <w:lvl w:ilvl="8" w:tplc="810052A8">
      <w:numFmt w:val="bullet"/>
      <w:lvlText w:val="•"/>
      <w:lvlJc w:val="left"/>
      <w:pPr>
        <w:ind w:left="9185" w:hanging="151"/>
      </w:pPr>
      <w:rPr>
        <w:rFonts w:hint="default"/>
        <w:lang w:val="ru-RU" w:eastAsia="en-US" w:bidi="ar-SA"/>
      </w:rPr>
    </w:lvl>
  </w:abstractNum>
  <w:abstractNum w:abstractNumId="7">
    <w:nsid w:val="0A4816FE"/>
    <w:multiLevelType w:val="hybridMultilevel"/>
    <w:tmpl w:val="9948ED9C"/>
    <w:lvl w:ilvl="0" w:tplc="41A833EC">
      <w:start w:val="1"/>
      <w:numFmt w:val="decimal"/>
      <w:lvlText w:val="%1)"/>
      <w:lvlJc w:val="left"/>
      <w:pPr>
        <w:ind w:left="994" w:hanging="428"/>
        <w:jc w:val="left"/>
      </w:pPr>
      <w:rPr>
        <w:rFonts w:ascii="Times New Roman" w:eastAsia="Times New Roman" w:hAnsi="Times New Roman" w:cs="Times New Roman" w:hint="default"/>
        <w:b w:val="0"/>
        <w:bCs w:val="0"/>
        <w:i w:val="0"/>
        <w:iCs w:val="0"/>
        <w:spacing w:val="0"/>
        <w:w w:val="100"/>
        <w:sz w:val="29"/>
        <w:szCs w:val="29"/>
        <w:lang w:val="ru-RU" w:eastAsia="en-US" w:bidi="ar-SA"/>
      </w:rPr>
    </w:lvl>
    <w:lvl w:ilvl="1" w:tplc="4F9467AE">
      <w:numFmt w:val="bullet"/>
      <w:lvlText w:val="•"/>
      <w:lvlJc w:val="left"/>
      <w:pPr>
        <w:ind w:left="2006" w:hanging="428"/>
      </w:pPr>
      <w:rPr>
        <w:rFonts w:hint="default"/>
        <w:lang w:val="ru-RU" w:eastAsia="en-US" w:bidi="ar-SA"/>
      </w:rPr>
    </w:lvl>
    <w:lvl w:ilvl="2" w:tplc="D8CA479E">
      <w:numFmt w:val="bullet"/>
      <w:lvlText w:val="•"/>
      <w:lvlJc w:val="left"/>
      <w:pPr>
        <w:ind w:left="3012" w:hanging="428"/>
      </w:pPr>
      <w:rPr>
        <w:rFonts w:hint="default"/>
        <w:lang w:val="ru-RU" w:eastAsia="en-US" w:bidi="ar-SA"/>
      </w:rPr>
    </w:lvl>
    <w:lvl w:ilvl="3" w:tplc="E222B1F2">
      <w:numFmt w:val="bullet"/>
      <w:lvlText w:val="•"/>
      <w:lvlJc w:val="left"/>
      <w:pPr>
        <w:ind w:left="4018" w:hanging="428"/>
      </w:pPr>
      <w:rPr>
        <w:rFonts w:hint="default"/>
        <w:lang w:val="ru-RU" w:eastAsia="en-US" w:bidi="ar-SA"/>
      </w:rPr>
    </w:lvl>
    <w:lvl w:ilvl="4" w:tplc="1BE8D422">
      <w:numFmt w:val="bullet"/>
      <w:lvlText w:val="•"/>
      <w:lvlJc w:val="left"/>
      <w:pPr>
        <w:ind w:left="5024" w:hanging="428"/>
      </w:pPr>
      <w:rPr>
        <w:rFonts w:hint="default"/>
        <w:lang w:val="ru-RU" w:eastAsia="en-US" w:bidi="ar-SA"/>
      </w:rPr>
    </w:lvl>
    <w:lvl w:ilvl="5" w:tplc="D550F9C4">
      <w:numFmt w:val="bullet"/>
      <w:lvlText w:val="•"/>
      <w:lvlJc w:val="left"/>
      <w:pPr>
        <w:ind w:left="6031" w:hanging="428"/>
      </w:pPr>
      <w:rPr>
        <w:rFonts w:hint="default"/>
        <w:lang w:val="ru-RU" w:eastAsia="en-US" w:bidi="ar-SA"/>
      </w:rPr>
    </w:lvl>
    <w:lvl w:ilvl="6" w:tplc="89526FF6">
      <w:numFmt w:val="bullet"/>
      <w:lvlText w:val="•"/>
      <w:lvlJc w:val="left"/>
      <w:pPr>
        <w:ind w:left="7037" w:hanging="428"/>
      </w:pPr>
      <w:rPr>
        <w:rFonts w:hint="default"/>
        <w:lang w:val="ru-RU" w:eastAsia="en-US" w:bidi="ar-SA"/>
      </w:rPr>
    </w:lvl>
    <w:lvl w:ilvl="7" w:tplc="AC749100">
      <w:numFmt w:val="bullet"/>
      <w:lvlText w:val="•"/>
      <w:lvlJc w:val="left"/>
      <w:pPr>
        <w:ind w:left="8043" w:hanging="428"/>
      </w:pPr>
      <w:rPr>
        <w:rFonts w:hint="default"/>
        <w:lang w:val="ru-RU" w:eastAsia="en-US" w:bidi="ar-SA"/>
      </w:rPr>
    </w:lvl>
    <w:lvl w:ilvl="8" w:tplc="2D28A2F0">
      <w:numFmt w:val="bullet"/>
      <w:lvlText w:val="•"/>
      <w:lvlJc w:val="left"/>
      <w:pPr>
        <w:ind w:left="9049" w:hanging="428"/>
      </w:pPr>
      <w:rPr>
        <w:rFonts w:hint="default"/>
        <w:lang w:val="ru-RU" w:eastAsia="en-US" w:bidi="ar-SA"/>
      </w:rPr>
    </w:lvl>
  </w:abstractNum>
  <w:abstractNum w:abstractNumId="8">
    <w:nsid w:val="0A90646C"/>
    <w:multiLevelType w:val="hybridMultilevel"/>
    <w:tmpl w:val="B8FC35FC"/>
    <w:lvl w:ilvl="0" w:tplc="6B005D62">
      <w:numFmt w:val="bullet"/>
      <w:lvlText w:val=""/>
      <w:lvlJc w:val="left"/>
      <w:pPr>
        <w:ind w:left="994" w:hanging="142"/>
      </w:pPr>
      <w:rPr>
        <w:rFonts w:ascii="Symbol" w:eastAsia="Symbol" w:hAnsi="Symbol" w:cs="Symbol" w:hint="default"/>
        <w:spacing w:val="0"/>
        <w:w w:val="100"/>
        <w:lang w:val="ru-RU" w:eastAsia="en-US" w:bidi="ar-SA"/>
      </w:rPr>
    </w:lvl>
    <w:lvl w:ilvl="1" w:tplc="1292CDD4">
      <w:numFmt w:val="bullet"/>
      <w:lvlText w:val=""/>
      <w:lvlJc w:val="left"/>
      <w:pPr>
        <w:ind w:left="994" w:hanging="154"/>
      </w:pPr>
      <w:rPr>
        <w:rFonts w:ascii="Wingdings" w:eastAsia="Wingdings" w:hAnsi="Wingdings" w:cs="Wingdings" w:hint="default"/>
        <w:spacing w:val="0"/>
        <w:w w:val="100"/>
        <w:lang w:val="ru-RU" w:eastAsia="en-US" w:bidi="ar-SA"/>
      </w:rPr>
    </w:lvl>
    <w:lvl w:ilvl="2" w:tplc="E4121E8A">
      <w:numFmt w:val="bullet"/>
      <w:lvlText w:val=""/>
      <w:lvlJc w:val="left"/>
      <w:pPr>
        <w:ind w:left="994" w:hanging="154"/>
      </w:pPr>
      <w:rPr>
        <w:rFonts w:ascii="Wingdings" w:eastAsia="Wingdings" w:hAnsi="Wingdings" w:cs="Wingdings" w:hint="default"/>
        <w:b w:val="0"/>
        <w:bCs w:val="0"/>
        <w:i w:val="0"/>
        <w:iCs w:val="0"/>
        <w:color w:val="221E1F"/>
        <w:spacing w:val="0"/>
        <w:w w:val="100"/>
        <w:sz w:val="17"/>
        <w:szCs w:val="17"/>
        <w:lang w:val="ru-RU" w:eastAsia="en-US" w:bidi="ar-SA"/>
      </w:rPr>
    </w:lvl>
    <w:lvl w:ilvl="3" w:tplc="0F1AA11A">
      <w:numFmt w:val="bullet"/>
      <w:lvlText w:val="•"/>
      <w:lvlJc w:val="left"/>
      <w:pPr>
        <w:ind w:left="4018" w:hanging="154"/>
      </w:pPr>
      <w:rPr>
        <w:rFonts w:hint="default"/>
        <w:lang w:val="ru-RU" w:eastAsia="en-US" w:bidi="ar-SA"/>
      </w:rPr>
    </w:lvl>
    <w:lvl w:ilvl="4" w:tplc="E8D611B4">
      <w:numFmt w:val="bullet"/>
      <w:lvlText w:val="•"/>
      <w:lvlJc w:val="left"/>
      <w:pPr>
        <w:ind w:left="5024" w:hanging="154"/>
      </w:pPr>
      <w:rPr>
        <w:rFonts w:hint="default"/>
        <w:lang w:val="ru-RU" w:eastAsia="en-US" w:bidi="ar-SA"/>
      </w:rPr>
    </w:lvl>
    <w:lvl w:ilvl="5" w:tplc="A09640BE">
      <w:numFmt w:val="bullet"/>
      <w:lvlText w:val="•"/>
      <w:lvlJc w:val="left"/>
      <w:pPr>
        <w:ind w:left="6031" w:hanging="154"/>
      </w:pPr>
      <w:rPr>
        <w:rFonts w:hint="default"/>
        <w:lang w:val="ru-RU" w:eastAsia="en-US" w:bidi="ar-SA"/>
      </w:rPr>
    </w:lvl>
    <w:lvl w:ilvl="6" w:tplc="07488DAE">
      <w:numFmt w:val="bullet"/>
      <w:lvlText w:val="•"/>
      <w:lvlJc w:val="left"/>
      <w:pPr>
        <w:ind w:left="7037" w:hanging="154"/>
      </w:pPr>
      <w:rPr>
        <w:rFonts w:hint="default"/>
        <w:lang w:val="ru-RU" w:eastAsia="en-US" w:bidi="ar-SA"/>
      </w:rPr>
    </w:lvl>
    <w:lvl w:ilvl="7" w:tplc="F7BECCE6">
      <w:numFmt w:val="bullet"/>
      <w:lvlText w:val="•"/>
      <w:lvlJc w:val="left"/>
      <w:pPr>
        <w:ind w:left="8043" w:hanging="154"/>
      </w:pPr>
      <w:rPr>
        <w:rFonts w:hint="default"/>
        <w:lang w:val="ru-RU" w:eastAsia="en-US" w:bidi="ar-SA"/>
      </w:rPr>
    </w:lvl>
    <w:lvl w:ilvl="8" w:tplc="394C72A0">
      <w:numFmt w:val="bullet"/>
      <w:lvlText w:val="•"/>
      <w:lvlJc w:val="left"/>
      <w:pPr>
        <w:ind w:left="9049" w:hanging="154"/>
      </w:pPr>
      <w:rPr>
        <w:rFonts w:hint="default"/>
        <w:lang w:val="ru-RU" w:eastAsia="en-US" w:bidi="ar-SA"/>
      </w:rPr>
    </w:lvl>
  </w:abstractNum>
  <w:abstractNum w:abstractNumId="9">
    <w:nsid w:val="0B171083"/>
    <w:multiLevelType w:val="hybridMultilevel"/>
    <w:tmpl w:val="25602C18"/>
    <w:lvl w:ilvl="0" w:tplc="DE5888E4">
      <w:start w:val="1"/>
      <w:numFmt w:val="decimal"/>
      <w:lvlText w:val="%1)"/>
      <w:lvlJc w:val="left"/>
      <w:pPr>
        <w:ind w:left="1961"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28EBA24">
      <w:numFmt w:val="bullet"/>
      <w:lvlText w:val="•"/>
      <w:lvlJc w:val="left"/>
      <w:pPr>
        <w:ind w:left="2870" w:hanging="260"/>
      </w:pPr>
      <w:rPr>
        <w:rFonts w:hint="default"/>
        <w:lang w:val="ru-RU" w:eastAsia="en-US" w:bidi="ar-SA"/>
      </w:rPr>
    </w:lvl>
    <w:lvl w:ilvl="2" w:tplc="85C8AD12">
      <w:numFmt w:val="bullet"/>
      <w:lvlText w:val="•"/>
      <w:lvlJc w:val="left"/>
      <w:pPr>
        <w:ind w:left="3780" w:hanging="260"/>
      </w:pPr>
      <w:rPr>
        <w:rFonts w:hint="default"/>
        <w:lang w:val="ru-RU" w:eastAsia="en-US" w:bidi="ar-SA"/>
      </w:rPr>
    </w:lvl>
    <w:lvl w:ilvl="3" w:tplc="148A5646">
      <w:numFmt w:val="bullet"/>
      <w:lvlText w:val="•"/>
      <w:lvlJc w:val="left"/>
      <w:pPr>
        <w:ind w:left="4690" w:hanging="260"/>
      </w:pPr>
      <w:rPr>
        <w:rFonts w:hint="default"/>
        <w:lang w:val="ru-RU" w:eastAsia="en-US" w:bidi="ar-SA"/>
      </w:rPr>
    </w:lvl>
    <w:lvl w:ilvl="4" w:tplc="2E34D080">
      <w:numFmt w:val="bullet"/>
      <w:lvlText w:val="•"/>
      <w:lvlJc w:val="left"/>
      <w:pPr>
        <w:ind w:left="5600" w:hanging="260"/>
      </w:pPr>
      <w:rPr>
        <w:rFonts w:hint="default"/>
        <w:lang w:val="ru-RU" w:eastAsia="en-US" w:bidi="ar-SA"/>
      </w:rPr>
    </w:lvl>
    <w:lvl w:ilvl="5" w:tplc="648E127C">
      <w:numFmt w:val="bullet"/>
      <w:lvlText w:val="•"/>
      <w:lvlJc w:val="left"/>
      <w:pPr>
        <w:ind w:left="6511" w:hanging="260"/>
      </w:pPr>
      <w:rPr>
        <w:rFonts w:hint="default"/>
        <w:lang w:val="ru-RU" w:eastAsia="en-US" w:bidi="ar-SA"/>
      </w:rPr>
    </w:lvl>
    <w:lvl w:ilvl="6" w:tplc="999808B0">
      <w:numFmt w:val="bullet"/>
      <w:lvlText w:val="•"/>
      <w:lvlJc w:val="left"/>
      <w:pPr>
        <w:ind w:left="7421" w:hanging="260"/>
      </w:pPr>
      <w:rPr>
        <w:rFonts w:hint="default"/>
        <w:lang w:val="ru-RU" w:eastAsia="en-US" w:bidi="ar-SA"/>
      </w:rPr>
    </w:lvl>
    <w:lvl w:ilvl="7" w:tplc="A4CA4DB4">
      <w:numFmt w:val="bullet"/>
      <w:lvlText w:val="•"/>
      <w:lvlJc w:val="left"/>
      <w:pPr>
        <w:ind w:left="8331" w:hanging="260"/>
      </w:pPr>
      <w:rPr>
        <w:rFonts w:hint="default"/>
        <w:lang w:val="ru-RU" w:eastAsia="en-US" w:bidi="ar-SA"/>
      </w:rPr>
    </w:lvl>
    <w:lvl w:ilvl="8" w:tplc="773A8CCC">
      <w:numFmt w:val="bullet"/>
      <w:lvlText w:val="•"/>
      <w:lvlJc w:val="left"/>
      <w:pPr>
        <w:ind w:left="9241" w:hanging="260"/>
      </w:pPr>
      <w:rPr>
        <w:rFonts w:hint="default"/>
        <w:lang w:val="ru-RU" w:eastAsia="en-US" w:bidi="ar-SA"/>
      </w:rPr>
    </w:lvl>
  </w:abstractNum>
  <w:abstractNum w:abstractNumId="10">
    <w:nsid w:val="0D994634"/>
    <w:multiLevelType w:val="hybridMultilevel"/>
    <w:tmpl w:val="0DA861DA"/>
    <w:lvl w:ilvl="0" w:tplc="74DECF52">
      <w:start w:val="1"/>
      <w:numFmt w:val="decimal"/>
      <w:lvlText w:val="%1)"/>
      <w:lvlJc w:val="left"/>
      <w:pPr>
        <w:ind w:left="994" w:hanging="30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A6E8472">
      <w:numFmt w:val="bullet"/>
      <w:lvlText w:val="•"/>
      <w:lvlJc w:val="left"/>
      <w:pPr>
        <w:ind w:left="2006" w:hanging="300"/>
      </w:pPr>
      <w:rPr>
        <w:rFonts w:hint="default"/>
        <w:lang w:val="ru-RU" w:eastAsia="en-US" w:bidi="ar-SA"/>
      </w:rPr>
    </w:lvl>
    <w:lvl w:ilvl="2" w:tplc="82661A86">
      <w:numFmt w:val="bullet"/>
      <w:lvlText w:val="•"/>
      <w:lvlJc w:val="left"/>
      <w:pPr>
        <w:ind w:left="3012" w:hanging="300"/>
      </w:pPr>
      <w:rPr>
        <w:rFonts w:hint="default"/>
        <w:lang w:val="ru-RU" w:eastAsia="en-US" w:bidi="ar-SA"/>
      </w:rPr>
    </w:lvl>
    <w:lvl w:ilvl="3" w:tplc="0D74885A">
      <w:numFmt w:val="bullet"/>
      <w:lvlText w:val="•"/>
      <w:lvlJc w:val="left"/>
      <w:pPr>
        <w:ind w:left="4018" w:hanging="300"/>
      </w:pPr>
      <w:rPr>
        <w:rFonts w:hint="default"/>
        <w:lang w:val="ru-RU" w:eastAsia="en-US" w:bidi="ar-SA"/>
      </w:rPr>
    </w:lvl>
    <w:lvl w:ilvl="4" w:tplc="83EEB6FE">
      <w:numFmt w:val="bullet"/>
      <w:lvlText w:val="•"/>
      <w:lvlJc w:val="left"/>
      <w:pPr>
        <w:ind w:left="5024" w:hanging="300"/>
      </w:pPr>
      <w:rPr>
        <w:rFonts w:hint="default"/>
        <w:lang w:val="ru-RU" w:eastAsia="en-US" w:bidi="ar-SA"/>
      </w:rPr>
    </w:lvl>
    <w:lvl w:ilvl="5" w:tplc="A4F60B80">
      <w:numFmt w:val="bullet"/>
      <w:lvlText w:val="•"/>
      <w:lvlJc w:val="left"/>
      <w:pPr>
        <w:ind w:left="6031" w:hanging="300"/>
      </w:pPr>
      <w:rPr>
        <w:rFonts w:hint="default"/>
        <w:lang w:val="ru-RU" w:eastAsia="en-US" w:bidi="ar-SA"/>
      </w:rPr>
    </w:lvl>
    <w:lvl w:ilvl="6" w:tplc="98185672">
      <w:numFmt w:val="bullet"/>
      <w:lvlText w:val="•"/>
      <w:lvlJc w:val="left"/>
      <w:pPr>
        <w:ind w:left="7037" w:hanging="300"/>
      </w:pPr>
      <w:rPr>
        <w:rFonts w:hint="default"/>
        <w:lang w:val="ru-RU" w:eastAsia="en-US" w:bidi="ar-SA"/>
      </w:rPr>
    </w:lvl>
    <w:lvl w:ilvl="7" w:tplc="C1D464F8">
      <w:numFmt w:val="bullet"/>
      <w:lvlText w:val="•"/>
      <w:lvlJc w:val="left"/>
      <w:pPr>
        <w:ind w:left="8043" w:hanging="300"/>
      </w:pPr>
      <w:rPr>
        <w:rFonts w:hint="default"/>
        <w:lang w:val="ru-RU" w:eastAsia="en-US" w:bidi="ar-SA"/>
      </w:rPr>
    </w:lvl>
    <w:lvl w:ilvl="8" w:tplc="DD3622AA">
      <w:numFmt w:val="bullet"/>
      <w:lvlText w:val="•"/>
      <w:lvlJc w:val="left"/>
      <w:pPr>
        <w:ind w:left="9049" w:hanging="300"/>
      </w:pPr>
      <w:rPr>
        <w:rFonts w:hint="default"/>
        <w:lang w:val="ru-RU" w:eastAsia="en-US" w:bidi="ar-SA"/>
      </w:rPr>
    </w:lvl>
  </w:abstractNum>
  <w:abstractNum w:abstractNumId="11">
    <w:nsid w:val="0E225650"/>
    <w:multiLevelType w:val="hybridMultilevel"/>
    <w:tmpl w:val="0980BADE"/>
    <w:lvl w:ilvl="0" w:tplc="4B600842">
      <w:start w:val="1"/>
      <w:numFmt w:val="decimal"/>
      <w:lvlText w:val="%1)"/>
      <w:lvlJc w:val="left"/>
      <w:pPr>
        <w:ind w:left="206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AD2D94C">
      <w:numFmt w:val="bullet"/>
      <w:lvlText w:val="•"/>
      <w:lvlJc w:val="left"/>
      <w:pPr>
        <w:ind w:left="2960" w:hanging="360"/>
      </w:pPr>
      <w:rPr>
        <w:rFonts w:hint="default"/>
        <w:lang w:val="ru-RU" w:eastAsia="en-US" w:bidi="ar-SA"/>
      </w:rPr>
    </w:lvl>
    <w:lvl w:ilvl="2" w:tplc="B9EAE06E">
      <w:numFmt w:val="bullet"/>
      <w:lvlText w:val="•"/>
      <w:lvlJc w:val="left"/>
      <w:pPr>
        <w:ind w:left="3860" w:hanging="360"/>
      </w:pPr>
      <w:rPr>
        <w:rFonts w:hint="default"/>
        <w:lang w:val="ru-RU" w:eastAsia="en-US" w:bidi="ar-SA"/>
      </w:rPr>
    </w:lvl>
    <w:lvl w:ilvl="3" w:tplc="7F6A6D3E">
      <w:numFmt w:val="bullet"/>
      <w:lvlText w:val="•"/>
      <w:lvlJc w:val="left"/>
      <w:pPr>
        <w:ind w:left="4760" w:hanging="360"/>
      </w:pPr>
      <w:rPr>
        <w:rFonts w:hint="default"/>
        <w:lang w:val="ru-RU" w:eastAsia="en-US" w:bidi="ar-SA"/>
      </w:rPr>
    </w:lvl>
    <w:lvl w:ilvl="4" w:tplc="825EF9F4">
      <w:numFmt w:val="bullet"/>
      <w:lvlText w:val="•"/>
      <w:lvlJc w:val="left"/>
      <w:pPr>
        <w:ind w:left="5660" w:hanging="360"/>
      </w:pPr>
      <w:rPr>
        <w:rFonts w:hint="default"/>
        <w:lang w:val="ru-RU" w:eastAsia="en-US" w:bidi="ar-SA"/>
      </w:rPr>
    </w:lvl>
    <w:lvl w:ilvl="5" w:tplc="BF5EF526">
      <w:numFmt w:val="bullet"/>
      <w:lvlText w:val="•"/>
      <w:lvlJc w:val="left"/>
      <w:pPr>
        <w:ind w:left="6561" w:hanging="360"/>
      </w:pPr>
      <w:rPr>
        <w:rFonts w:hint="default"/>
        <w:lang w:val="ru-RU" w:eastAsia="en-US" w:bidi="ar-SA"/>
      </w:rPr>
    </w:lvl>
    <w:lvl w:ilvl="6" w:tplc="5030B5A0">
      <w:numFmt w:val="bullet"/>
      <w:lvlText w:val="•"/>
      <w:lvlJc w:val="left"/>
      <w:pPr>
        <w:ind w:left="7461" w:hanging="360"/>
      </w:pPr>
      <w:rPr>
        <w:rFonts w:hint="default"/>
        <w:lang w:val="ru-RU" w:eastAsia="en-US" w:bidi="ar-SA"/>
      </w:rPr>
    </w:lvl>
    <w:lvl w:ilvl="7" w:tplc="4C0831EA">
      <w:numFmt w:val="bullet"/>
      <w:lvlText w:val="•"/>
      <w:lvlJc w:val="left"/>
      <w:pPr>
        <w:ind w:left="8361" w:hanging="360"/>
      </w:pPr>
      <w:rPr>
        <w:rFonts w:hint="default"/>
        <w:lang w:val="ru-RU" w:eastAsia="en-US" w:bidi="ar-SA"/>
      </w:rPr>
    </w:lvl>
    <w:lvl w:ilvl="8" w:tplc="393E82D4">
      <w:numFmt w:val="bullet"/>
      <w:lvlText w:val="•"/>
      <w:lvlJc w:val="left"/>
      <w:pPr>
        <w:ind w:left="9261" w:hanging="360"/>
      </w:pPr>
      <w:rPr>
        <w:rFonts w:hint="default"/>
        <w:lang w:val="ru-RU" w:eastAsia="en-US" w:bidi="ar-SA"/>
      </w:rPr>
    </w:lvl>
  </w:abstractNum>
  <w:abstractNum w:abstractNumId="12">
    <w:nsid w:val="0E92362D"/>
    <w:multiLevelType w:val="hybridMultilevel"/>
    <w:tmpl w:val="53E2858C"/>
    <w:lvl w:ilvl="0" w:tplc="BE565D58">
      <w:start w:val="3"/>
      <w:numFmt w:val="decimal"/>
      <w:lvlText w:val="%1)"/>
      <w:lvlJc w:val="left"/>
      <w:pPr>
        <w:ind w:left="1277" w:hanging="284"/>
        <w:jc w:val="left"/>
      </w:pPr>
      <w:rPr>
        <w:rFonts w:hint="default"/>
        <w:spacing w:val="0"/>
        <w:w w:val="100"/>
        <w:lang w:val="ru-RU" w:eastAsia="en-US" w:bidi="ar-SA"/>
      </w:rPr>
    </w:lvl>
    <w:lvl w:ilvl="1" w:tplc="79F66C86">
      <w:numFmt w:val="bullet"/>
      <w:lvlText w:val="•"/>
      <w:lvlJc w:val="left"/>
      <w:pPr>
        <w:ind w:left="2258" w:hanging="284"/>
      </w:pPr>
      <w:rPr>
        <w:rFonts w:hint="default"/>
        <w:lang w:val="ru-RU" w:eastAsia="en-US" w:bidi="ar-SA"/>
      </w:rPr>
    </w:lvl>
    <w:lvl w:ilvl="2" w:tplc="D1428C96">
      <w:numFmt w:val="bullet"/>
      <w:lvlText w:val="•"/>
      <w:lvlJc w:val="left"/>
      <w:pPr>
        <w:ind w:left="3236" w:hanging="284"/>
      </w:pPr>
      <w:rPr>
        <w:rFonts w:hint="default"/>
        <w:lang w:val="ru-RU" w:eastAsia="en-US" w:bidi="ar-SA"/>
      </w:rPr>
    </w:lvl>
    <w:lvl w:ilvl="3" w:tplc="FB861006">
      <w:numFmt w:val="bullet"/>
      <w:lvlText w:val="•"/>
      <w:lvlJc w:val="left"/>
      <w:pPr>
        <w:ind w:left="4214" w:hanging="284"/>
      </w:pPr>
      <w:rPr>
        <w:rFonts w:hint="default"/>
        <w:lang w:val="ru-RU" w:eastAsia="en-US" w:bidi="ar-SA"/>
      </w:rPr>
    </w:lvl>
    <w:lvl w:ilvl="4" w:tplc="05421616">
      <w:numFmt w:val="bullet"/>
      <w:lvlText w:val="•"/>
      <w:lvlJc w:val="left"/>
      <w:pPr>
        <w:ind w:left="5192" w:hanging="284"/>
      </w:pPr>
      <w:rPr>
        <w:rFonts w:hint="default"/>
        <w:lang w:val="ru-RU" w:eastAsia="en-US" w:bidi="ar-SA"/>
      </w:rPr>
    </w:lvl>
    <w:lvl w:ilvl="5" w:tplc="B10E11BA">
      <w:numFmt w:val="bullet"/>
      <w:lvlText w:val="•"/>
      <w:lvlJc w:val="left"/>
      <w:pPr>
        <w:ind w:left="6171" w:hanging="284"/>
      </w:pPr>
      <w:rPr>
        <w:rFonts w:hint="default"/>
        <w:lang w:val="ru-RU" w:eastAsia="en-US" w:bidi="ar-SA"/>
      </w:rPr>
    </w:lvl>
    <w:lvl w:ilvl="6" w:tplc="8F122362">
      <w:numFmt w:val="bullet"/>
      <w:lvlText w:val="•"/>
      <w:lvlJc w:val="left"/>
      <w:pPr>
        <w:ind w:left="7149" w:hanging="284"/>
      </w:pPr>
      <w:rPr>
        <w:rFonts w:hint="default"/>
        <w:lang w:val="ru-RU" w:eastAsia="en-US" w:bidi="ar-SA"/>
      </w:rPr>
    </w:lvl>
    <w:lvl w:ilvl="7" w:tplc="CBF037E0">
      <w:numFmt w:val="bullet"/>
      <w:lvlText w:val="•"/>
      <w:lvlJc w:val="left"/>
      <w:pPr>
        <w:ind w:left="8127" w:hanging="284"/>
      </w:pPr>
      <w:rPr>
        <w:rFonts w:hint="default"/>
        <w:lang w:val="ru-RU" w:eastAsia="en-US" w:bidi="ar-SA"/>
      </w:rPr>
    </w:lvl>
    <w:lvl w:ilvl="8" w:tplc="E2ACA71A">
      <w:numFmt w:val="bullet"/>
      <w:lvlText w:val="•"/>
      <w:lvlJc w:val="left"/>
      <w:pPr>
        <w:ind w:left="9105" w:hanging="284"/>
      </w:pPr>
      <w:rPr>
        <w:rFonts w:hint="default"/>
        <w:lang w:val="ru-RU" w:eastAsia="en-US" w:bidi="ar-SA"/>
      </w:rPr>
    </w:lvl>
  </w:abstractNum>
  <w:abstractNum w:abstractNumId="13">
    <w:nsid w:val="0F5C7319"/>
    <w:multiLevelType w:val="hybridMultilevel"/>
    <w:tmpl w:val="990E2AE2"/>
    <w:lvl w:ilvl="0" w:tplc="A7FC03E4">
      <w:start w:val="1"/>
      <w:numFmt w:val="decimal"/>
      <w:lvlText w:val="%1)"/>
      <w:lvlJc w:val="left"/>
      <w:pPr>
        <w:ind w:left="994" w:hanging="284"/>
        <w:jc w:val="left"/>
      </w:pPr>
      <w:rPr>
        <w:rFonts w:ascii="Times New Roman" w:eastAsia="Times New Roman" w:hAnsi="Times New Roman" w:cs="Times New Roman" w:hint="default"/>
        <w:b w:val="0"/>
        <w:bCs w:val="0"/>
        <w:i w:val="0"/>
        <w:iCs w:val="0"/>
        <w:spacing w:val="0"/>
        <w:w w:val="100"/>
        <w:sz w:val="29"/>
        <w:szCs w:val="29"/>
        <w:lang w:val="ru-RU" w:eastAsia="en-US" w:bidi="ar-SA"/>
      </w:rPr>
    </w:lvl>
    <w:lvl w:ilvl="1" w:tplc="94CCE0F0">
      <w:numFmt w:val="bullet"/>
      <w:lvlText w:val="•"/>
      <w:lvlJc w:val="left"/>
      <w:pPr>
        <w:ind w:left="2006" w:hanging="284"/>
      </w:pPr>
      <w:rPr>
        <w:rFonts w:hint="default"/>
        <w:lang w:val="ru-RU" w:eastAsia="en-US" w:bidi="ar-SA"/>
      </w:rPr>
    </w:lvl>
    <w:lvl w:ilvl="2" w:tplc="029A0F22">
      <w:numFmt w:val="bullet"/>
      <w:lvlText w:val="•"/>
      <w:lvlJc w:val="left"/>
      <w:pPr>
        <w:ind w:left="3012" w:hanging="284"/>
      </w:pPr>
      <w:rPr>
        <w:rFonts w:hint="default"/>
        <w:lang w:val="ru-RU" w:eastAsia="en-US" w:bidi="ar-SA"/>
      </w:rPr>
    </w:lvl>
    <w:lvl w:ilvl="3" w:tplc="ED06B756">
      <w:numFmt w:val="bullet"/>
      <w:lvlText w:val="•"/>
      <w:lvlJc w:val="left"/>
      <w:pPr>
        <w:ind w:left="4018" w:hanging="284"/>
      </w:pPr>
      <w:rPr>
        <w:rFonts w:hint="default"/>
        <w:lang w:val="ru-RU" w:eastAsia="en-US" w:bidi="ar-SA"/>
      </w:rPr>
    </w:lvl>
    <w:lvl w:ilvl="4" w:tplc="CC706906">
      <w:numFmt w:val="bullet"/>
      <w:lvlText w:val="•"/>
      <w:lvlJc w:val="left"/>
      <w:pPr>
        <w:ind w:left="5024" w:hanging="284"/>
      </w:pPr>
      <w:rPr>
        <w:rFonts w:hint="default"/>
        <w:lang w:val="ru-RU" w:eastAsia="en-US" w:bidi="ar-SA"/>
      </w:rPr>
    </w:lvl>
    <w:lvl w:ilvl="5" w:tplc="9DD6A086">
      <w:numFmt w:val="bullet"/>
      <w:lvlText w:val="•"/>
      <w:lvlJc w:val="left"/>
      <w:pPr>
        <w:ind w:left="6031" w:hanging="284"/>
      </w:pPr>
      <w:rPr>
        <w:rFonts w:hint="default"/>
        <w:lang w:val="ru-RU" w:eastAsia="en-US" w:bidi="ar-SA"/>
      </w:rPr>
    </w:lvl>
    <w:lvl w:ilvl="6" w:tplc="A0C6695E">
      <w:numFmt w:val="bullet"/>
      <w:lvlText w:val="•"/>
      <w:lvlJc w:val="left"/>
      <w:pPr>
        <w:ind w:left="7037" w:hanging="284"/>
      </w:pPr>
      <w:rPr>
        <w:rFonts w:hint="default"/>
        <w:lang w:val="ru-RU" w:eastAsia="en-US" w:bidi="ar-SA"/>
      </w:rPr>
    </w:lvl>
    <w:lvl w:ilvl="7" w:tplc="92961A52">
      <w:numFmt w:val="bullet"/>
      <w:lvlText w:val="•"/>
      <w:lvlJc w:val="left"/>
      <w:pPr>
        <w:ind w:left="8043" w:hanging="284"/>
      </w:pPr>
      <w:rPr>
        <w:rFonts w:hint="default"/>
        <w:lang w:val="ru-RU" w:eastAsia="en-US" w:bidi="ar-SA"/>
      </w:rPr>
    </w:lvl>
    <w:lvl w:ilvl="8" w:tplc="35F8BAF2">
      <w:numFmt w:val="bullet"/>
      <w:lvlText w:val="•"/>
      <w:lvlJc w:val="left"/>
      <w:pPr>
        <w:ind w:left="9049" w:hanging="284"/>
      </w:pPr>
      <w:rPr>
        <w:rFonts w:hint="default"/>
        <w:lang w:val="ru-RU" w:eastAsia="en-US" w:bidi="ar-SA"/>
      </w:rPr>
    </w:lvl>
  </w:abstractNum>
  <w:abstractNum w:abstractNumId="14">
    <w:nsid w:val="0F764838"/>
    <w:multiLevelType w:val="hybridMultilevel"/>
    <w:tmpl w:val="848A2C90"/>
    <w:lvl w:ilvl="0" w:tplc="EC3C45B6">
      <w:numFmt w:val="bullet"/>
      <w:lvlText w:val="-"/>
      <w:lvlJc w:val="left"/>
      <w:pPr>
        <w:ind w:left="994" w:hanging="142"/>
      </w:pPr>
      <w:rPr>
        <w:rFonts w:ascii="Times New Roman" w:eastAsia="Times New Roman" w:hAnsi="Times New Roman" w:cs="Times New Roman" w:hint="default"/>
        <w:b w:val="0"/>
        <w:bCs w:val="0"/>
        <w:i w:val="0"/>
        <w:iCs w:val="0"/>
        <w:spacing w:val="0"/>
        <w:w w:val="97"/>
        <w:sz w:val="24"/>
        <w:szCs w:val="24"/>
        <w:lang w:val="ru-RU" w:eastAsia="en-US" w:bidi="ar-SA"/>
      </w:rPr>
    </w:lvl>
    <w:lvl w:ilvl="1" w:tplc="B4A80BAC">
      <w:numFmt w:val="bullet"/>
      <w:lvlText w:val="•"/>
      <w:lvlJc w:val="left"/>
      <w:pPr>
        <w:ind w:left="2006" w:hanging="142"/>
      </w:pPr>
      <w:rPr>
        <w:rFonts w:hint="default"/>
        <w:lang w:val="ru-RU" w:eastAsia="en-US" w:bidi="ar-SA"/>
      </w:rPr>
    </w:lvl>
    <w:lvl w:ilvl="2" w:tplc="0E82F996">
      <w:numFmt w:val="bullet"/>
      <w:lvlText w:val="•"/>
      <w:lvlJc w:val="left"/>
      <w:pPr>
        <w:ind w:left="3012" w:hanging="142"/>
      </w:pPr>
      <w:rPr>
        <w:rFonts w:hint="default"/>
        <w:lang w:val="ru-RU" w:eastAsia="en-US" w:bidi="ar-SA"/>
      </w:rPr>
    </w:lvl>
    <w:lvl w:ilvl="3" w:tplc="B52AB014">
      <w:numFmt w:val="bullet"/>
      <w:lvlText w:val="•"/>
      <w:lvlJc w:val="left"/>
      <w:pPr>
        <w:ind w:left="4018" w:hanging="142"/>
      </w:pPr>
      <w:rPr>
        <w:rFonts w:hint="default"/>
        <w:lang w:val="ru-RU" w:eastAsia="en-US" w:bidi="ar-SA"/>
      </w:rPr>
    </w:lvl>
    <w:lvl w:ilvl="4" w:tplc="744E53FE">
      <w:numFmt w:val="bullet"/>
      <w:lvlText w:val="•"/>
      <w:lvlJc w:val="left"/>
      <w:pPr>
        <w:ind w:left="5024" w:hanging="142"/>
      </w:pPr>
      <w:rPr>
        <w:rFonts w:hint="default"/>
        <w:lang w:val="ru-RU" w:eastAsia="en-US" w:bidi="ar-SA"/>
      </w:rPr>
    </w:lvl>
    <w:lvl w:ilvl="5" w:tplc="C3CAAC78">
      <w:numFmt w:val="bullet"/>
      <w:lvlText w:val="•"/>
      <w:lvlJc w:val="left"/>
      <w:pPr>
        <w:ind w:left="6031" w:hanging="142"/>
      </w:pPr>
      <w:rPr>
        <w:rFonts w:hint="default"/>
        <w:lang w:val="ru-RU" w:eastAsia="en-US" w:bidi="ar-SA"/>
      </w:rPr>
    </w:lvl>
    <w:lvl w:ilvl="6" w:tplc="E5A487DA">
      <w:numFmt w:val="bullet"/>
      <w:lvlText w:val="•"/>
      <w:lvlJc w:val="left"/>
      <w:pPr>
        <w:ind w:left="7037" w:hanging="142"/>
      </w:pPr>
      <w:rPr>
        <w:rFonts w:hint="default"/>
        <w:lang w:val="ru-RU" w:eastAsia="en-US" w:bidi="ar-SA"/>
      </w:rPr>
    </w:lvl>
    <w:lvl w:ilvl="7" w:tplc="22BC01B0">
      <w:numFmt w:val="bullet"/>
      <w:lvlText w:val="•"/>
      <w:lvlJc w:val="left"/>
      <w:pPr>
        <w:ind w:left="8043" w:hanging="142"/>
      </w:pPr>
      <w:rPr>
        <w:rFonts w:hint="default"/>
        <w:lang w:val="ru-RU" w:eastAsia="en-US" w:bidi="ar-SA"/>
      </w:rPr>
    </w:lvl>
    <w:lvl w:ilvl="8" w:tplc="F8509928">
      <w:numFmt w:val="bullet"/>
      <w:lvlText w:val="•"/>
      <w:lvlJc w:val="left"/>
      <w:pPr>
        <w:ind w:left="9049" w:hanging="142"/>
      </w:pPr>
      <w:rPr>
        <w:rFonts w:hint="default"/>
        <w:lang w:val="ru-RU" w:eastAsia="en-US" w:bidi="ar-SA"/>
      </w:rPr>
    </w:lvl>
  </w:abstractNum>
  <w:abstractNum w:abstractNumId="15">
    <w:nsid w:val="0FC65C7D"/>
    <w:multiLevelType w:val="hybridMultilevel"/>
    <w:tmpl w:val="C01CABBC"/>
    <w:lvl w:ilvl="0" w:tplc="F59E483E">
      <w:start w:val="1"/>
      <w:numFmt w:val="decimal"/>
      <w:lvlText w:val="%1)"/>
      <w:lvlJc w:val="left"/>
      <w:pPr>
        <w:ind w:left="1254" w:hanging="260"/>
        <w:jc w:val="left"/>
      </w:pPr>
      <w:rPr>
        <w:rFonts w:hint="default"/>
        <w:spacing w:val="0"/>
        <w:w w:val="89"/>
        <w:lang w:val="ru-RU" w:eastAsia="en-US" w:bidi="ar-SA"/>
      </w:rPr>
    </w:lvl>
    <w:lvl w:ilvl="1" w:tplc="05AA8980">
      <w:numFmt w:val="bullet"/>
      <w:lvlText w:val="•"/>
      <w:lvlJc w:val="left"/>
      <w:pPr>
        <w:ind w:left="2240" w:hanging="260"/>
      </w:pPr>
      <w:rPr>
        <w:rFonts w:hint="default"/>
        <w:lang w:val="ru-RU" w:eastAsia="en-US" w:bidi="ar-SA"/>
      </w:rPr>
    </w:lvl>
    <w:lvl w:ilvl="2" w:tplc="7966C040">
      <w:numFmt w:val="bullet"/>
      <w:lvlText w:val="•"/>
      <w:lvlJc w:val="left"/>
      <w:pPr>
        <w:ind w:left="3220" w:hanging="260"/>
      </w:pPr>
      <w:rPr>
        <w:rFonts w:hint="default"/>
        <w:lang w:val="ru-RU" w:eastAsia="en-US" w:bidi="ar-SA"/>
      </w:rPr>
    </w:lvl>
    <w:lvl w:ilvl="3" w:tplc="D44AB672">
      <w:numFmt w:val="bullet"/>
      <w:lvlText w:val="•"/>
      <w:lvlJc w:val="left"/>
      <w:pPr>
        <w:ind w:left="4200" w:hanging="260"/>
      </w:pPr>
      <w:rPr>
        <w:rFonts w:hint="default"/>
        <w:lang w:val="ru-RU" w:eastAsia="en-US" w:bidi="ar-SA"/>
      </w:rPr>
    </w:lvl>
    <w:lvl w:ilvl="4" w:tplc="D64A5128">
      <w:numFmt w:val="bullet"/>
      <w:lvlText w:val="•"/>
      <w:lvlJc w:val="left"/>
      <w:pPr>
        <w:ind w:left="5180" w:hanging="260"/>
      </w:pPr>
      <w:rPr>
        <w:rFonts w:hint="default"/>
        <w:lang w:val="ru-RU" w:eastAsia="en-US" w:bidi="ar-SA"/>
      </w:rPr>
    </w:lvl>
    <w:lvl w:ilvl="5" w:tplc="E4DEABA0">
      <w:numFmt w:val="bullet"/>
      <w:lvlText w:val="•"/>
      <w:lvlJc w:val="left"/>
      <w:pPr>
        <w:ind w:left="6161" w:hanging="260"/>
      </w:pPr>
      <w:rPr>
        <w:rFonts w:hint="default"/>
        <w:lang w:val="ru-RU" w:eastAsia="en-US" w:bidi="ar-SA"/>
      </w:rPr>
    </w:lvl>
    <w:lvl w:ilvl="6" w:tplc="A4363D56">
      <w:numFmt w:val="bullet"/>
      <w:lvlText w:val="•"/>
      <w:lvlJc w:val="left"/>
      <w:pPr>
        <w:ind w:left="7141" w:hanging="260"/>
      </w:pPr>
      <w:rPr>
        <w:rFonts w:hint="default"/>
        <w:lang w:val="ru-RU" w:eastAsia="en-US" w:bidi="ar-SA"/>
      </w:rPr>
    </w:lvl>
    <w:lvl w:ilvl="7" w:tplc="9C76013E">
      <w:numFmt w:val="bullet"/>
      <w:lvlText w:val="•"/>
      <w:lvlJc w:val="left"/>
      <w:pPr>
        <w:ind w:left="8121" w:hanging="260"/>
      </w:pPr>
      <w:rPr>
        <w:rFonts w:hint="default"/>
        <w:lang w:val="ru-RU" w:eastAsia="en-US" w:bidi="ar-SA"/>
      </w:rPr>
    </w:lvl>
    <w:lvl w:ilvl="8" w:tplc="028AE1A4">
      <w:numFmt w:val="bullet"/>
      <w:lvlText w:val="•"/>
      <w:lvlJc w:val="left"/>
      <w:pPr>
        <w:ind w:left="9101" w:hanging="260"/>
      </w:pPr>
      <w:rPr>
        <w:rFonts w:hint="default"/>
        <w:lang w:val="ru-RU" w:eastAsia="en-US" w:bidi="ar-SA"/>
      </w:rPr>
    </w:lvl>
  </w:abstractNum>
  <w:abstractNum w:abstractNumId="16">
    <w:nsid w:val="12B84BDB"/>
    <w:multiLevelType w:val="hybridMultilevel"/>
    <w:tmpl w:val="AA7AA286"/>
    <w:lvl w:ilvl="0" w:tplc="6F7EA32E">
      <w:start w:val="1"/>
      <w:numFmt w:val="decimal"/>
      <w:lvlText w:val="%1)"/>
      <w:lvlJc w:val="left"/>
      <w:pPr>
        <w:ind w:left="1902"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9716915A">
      <w:numFmt w:val="bullet"/>
      <w:lvlText w:val="•"/>
      <w:lvlJc w:val="left"/>
      <w:pPr>
        <w:ind w:left="2816" w:hanging="201"/>
      </w:pPr>
      <w:rPr>
        <w:rFonts w:hint="default"/>
        <w:lang w:val="ru-RU" w:eastAsia="en-US" w:bidi="ar-SA"/>
      </w:rPr>
    </w:lvl>
    <w:lvl w:ilvl="2" w:tplc="AF54C0BC">
      <w:numFmt w:val="bullet"/>
      <w:lvlText w:val="•"/>
      <w:lvlJc w:val="left"/>
      <w:pPr>
        <w:ind w:left="3732" w:hanging="201"/>
      </w:pPr>
      <w:rPr>
        <w:rFonts w:hint="default"/>
        <w:lang w:val="ru-RU" w:eastAsia="en-US" w:bidi="ar-SA"/>
      </w:rPr>
    </w:lvl>
    <w:lvl w:ilvl="3" w:tplc="98FA55E4">
      <w:numFmt w:val="bullet"/>
      <w:lvlText w:val="•"/>
      <w:lvlJc w:val="left"/>
      <w:pPr>
        <w:ind w:left="4648" w:hanging="201"/>
      </w:pPr>
      <w:rPr>
        <w:rFonts w:hint="default"/>
        <w:lang w:val="ru-RU" w:eastAsia="en-US" w:bidi="ar-SA"/>
      </w:rPr>
    </w:lvl>
    <w:lvl w:ilvl="4" w:tplc="61BCF616">
      <w:numFmt w:val="bullet"/>
      <w:lvlText w:val="•"/>
      <w:lvlJc w:val="left"/>
      <w:pPr>
        <w:ind w:left="5564" w:hanging="201"/>
      </w:pPr>
      <w:rPr>
        <w:rFonts w:hint="default"/>
        <w:lang w:val="ru-RU" w:eastAsia="en-US" w:bidi="ar-SA"/>
      </w:rPr>
    </w:lvl>
    <w:lvl w:ilvl="5" w:tplc="4A68D092">
      <w:numFmt w:val="bullet"/>
      <w:lvlText w:val="•"/>
      <w:lvlJc w:val="left"/>
      <w:pPr>
        <w:ind w:left="6481" w:hanging="201"/>
      </w:pPr>
      <w:rPr>
        <w:rFonts w:hint="default"/>
        <w:lang w:val="ru-RU" w:eastAsia="en-US" w:bidi="ar-SA"/>
      </w:rPr>
    </w:lvl>
    <w:lvl w:ilvl="6" w:tplc="195637EA">
      <w:numFmt w:val="bullet"/>
      <w:lvlText w:val="•"/>
      <w:lvlJc w:val="left"/>
      <w:pPr>
        <w:ind w:left="7397" w:hanging="201"/>
      </w:pPr>
      <w:rPr>
        <w:rFonts w:hint="default"/>
        <w:lang w:val="ru-RU" w:eastAsia="en-US" w:bidi="ar-SA"/>
      </w:rPr>
    </w:lvl>
    <w:lvl w:ilvl="7" w:tplc="73E4933A">
      <w:numFmt w:val="bullet"/>
      <w:lvlText w:val="•"/>
      <w:lvlJc w:val="left"/>
      <w:pPr>
        <w:ind w:left="8313" w:hanging="201"/>
      </w:pPr>
      <w:rPr>
        <w:rFonts w:hint="default"/>
        <w:lang w:val="ru-RU" w:eastAsia="en-US" w:bidi="ar-SA"/>
      </w:rPr>
    </w:lvl>
    <w:lvl w:ilvl="8" w:tplc="9D567000">
      <w:numFmt w:val="bullet"/>
      <w:lvlText w:val="•"/>
      <w:lvlJc w:val="left"/>
      <w:pPr>
        <w:ind w:left="9229" w:hanging="201"/>
      </w:pPr>
      <w:rPr>
        <w:rFonts w:hint="default"/>
        <w:lang w:val="ru-RU" w:eastAsia="en-US" w:bidi="ar-SA"/>
      </w:rPr>
    </w:lvl>
  </w:abstractNum>
  <w:abstractNum w:abstractNumId="17">
    <w:nsid w:val="12E75EFB"/>
    <w:multiLevelType w:val="hybridMultilevel"/>
    <w:tmpl w:val="2D08EF84"/>
    <w:lvl w:ilvl="0" w:tplc="2D00DB90">
      <w:start w:val="1"/>
      <w:numFmt w:val="decimal"/>
      <w:lvlText w:val="%1)"/>
      <w:lvlJc w:val="left"/>
      <w:pPr>
        <w:ind w:left="994" w:hanging="29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1F477D8">
      <w:numFmt w:val="bullet"/>
      <w:lvlText w:val="•"/>
      <w:lvlJc w:val="left"/>
      <w:pPr>
        <w:ind w:left="2006" w:hanging="293"/>
      </w:pPr>
      <w:rPr>
        <w:rFonts w:hint="default"/>
        <w:lang w:val="ru-RU" w:eastAsia="en-US" w:bidi="ar-SA"/>
      </w:rPr>
    </w:lvl>
    <w:lvl w:ilvl="2" w:tplc="31E46566">
      <w:numFmt w:val="bullet"/>
      <w:lvlText w:val="•"/>
      <w:lvlJc w:val="left"/>
      <w:pPr>
        <w:ind w:left="3012" w:hanging="293"/>
      </w:pPr>
      <w:rPr>
        <w:rFonts w:hint="default"/>
        <w:lang w:val="ru-RU" w:eastAsia="en-US" w:bidi="ar-SA"/>
      </w:rPr>
    </w:lvl>
    <w:lvl w:ilvl="3" w:tplc="7084EF20">
      <w:numFmt w:val="bullet"/>
      <w:lvlText w:val="•"/>
      <w:lvlJc w:val="left"/>
      <w:pPr>
        <w:ind w:left="4018" w:hanging="293"/>
      </w:pPr>
      <w:rPr>
        <w:rFonts w:hint="default"/>
        <w:lang w:val="ru-RU" w:eastAsia="en-US" w:bidi="ar-SA"/>
      </w:rPr>
    </w:lvl>
    <w:lvl w:ilvl="4" w:tplc="36827D38">
      <w:numFmt w:val="bullet"/>
      <w:lvlText w:val="•"/>
      <w:lvlJc w:val="left"/>
      <w:pPr>
        <w:ind w:left="5024" w:hanging="293"/>
      </w:pPr>
      <w:rPr>
        <w:rFonts w:hint="default"/>
        <w:lang w:val="ru-RU" w:eastAsia="en-US" w:bidi="ar-SA"/>
      </w:rPr>
    </w:lvl>
    <w:lvl w:ilvl="5" w:tplc="3536B4D4">
      <w:numFmt w:val="bullet"/>
      <w:lvlText w:val="•"/>
      <w:lvlJc w:val="left"/>
      <w:pPr>
        <w:ind w:left="6031" w:hanging="293"/>
      </w:pPr>
      <w:rPr>
        <w:rFonts w:hint="default"/>
        <w:lang w:val="ru-RU" w:eastAsia="en-US" w:bidi="ar-SA"/>
      </w:rPr>
    </w:lvl>
    <w:lvl w:ilvl="6" w:tplc="C21AF3FA">
      <w:numFmt w:val="bullet"/>
      <w:lvlText w:val="•"/>
      <w:lvlJc w:val="left"/>
      <w:pPr>
        <w:ind w:left="7037" w:hanging="293"/>
      </w:pPr>
      <w:rPr>
        <w:rFonts w:hint="default"/>
        <w:lang w:val="ru-RU" w:eastAsia="en-US" w:bidi="ar-SA"/>
      </w:rPr>
    </w:lvl>
    <w:lvl w:ilvl="7" w:tplc="40DCA99A">
      <w:numFmt w:val="bullet"/>
      <w:lvlText w:val="•"/>
      <w:lvlJc w:val="left"/>
      <w:pPr>
        <w:ind w:left="8043" w:hanging="293"/>
      </w:pPr>
      <w:rPr>
        <w:rFonts w:hint="default"/>
        <w:lang w:val="ru-RU" w:eastAsia="en-US" w:bidi="ar-SA"/>
      </w:rPr>
    </w:lvl>
    <w:lvl w:ilvl="8" w:tplc="127EC348">
      <w:numFmt w:val="bullet"/>
      <w:lvlText w:val="•"/>
      <w:lvlJc w:val="left"/>
      <w:pPr>
        <w:ind w:left="9049" w:hanging="293"/>
      </w:pPr>
      <w:rPr>
        <w:rFonts w:hint="default"/>
        <w:lang w:val="ru-RU" w:eastAsia="en-US" w:bidi="ar-SA"/>
      </w:rPr>
    </w:lvl>
  </w:abstractNum>
  <w:abstractNum w:abstractNumId="18">
    <w:nsid w:val="13A2540F"/>
    <w:multiLevelType w:val="hybridMultilevel"/>
    <w:tmpl w:val="029EA57C"/>
    <w:lvl w:ilvl="0" w:tplc="194605F6">
      <w:numFmt w:val="bullet"/>
      <w:lvlText w:val=""/>
      <w:lvlJc w:val="left"/>
      <w:pPr>
        <w:ind w:left="994" w:hanging="142"/>
      </w:pPr>
      <w:rPr>
        <w:rFonts w:ascii="Symbol" w:eastAsia="Symbol" w:hAnsi="Symbol" w:cs="Symbol" w:hint="default"/>
        <w:b w:val="0"/>
        <w:bCs w:val="0"/>
        <w:i w:val="0"/>
        <w:iCs w:val="0"/>
        <w:spacing w:val="0"/>
        <w:w w:val="100"/>
        <w:sz w:val="24"/>
        <w:szCs w:val="24"/>
        <w:lang w:val="ru-RU" w:eastAsia="en-US" w:bidi="ar-SA"/>
      </w:rPr>
    </w:lvl>
    <w:lvl w:ilvl="1" w:tplc="FA728FFE">
      <w:numFmt w:val="bullet"/>
      <w:lvlText w:val="•"/>
      <w:lvlJc w:val="left"/>
      <w:pPr>
        <w:ind w:left="2006" w:hanging="142"/>
      </w:pPr>
      <w:rPr>
        <w:rFonts w:hint="default"/>
        <w:lang w:val="ru-RU" w:eastAsia="en-US" w:bidi="ar-SA"/>
      </w:rPr>
    </w:lvl>
    <w:lvl w:ilvl="2" w:tplc="77BA96F0">
      <w:numFmt w:val="bullet"/>
      <w:lvlText w:val="•"/>
      <w:lvlJc w:val="left"/>
      <w:pPr>
        <w:ind w:left="3012" w:hanging="142"/>
      </w:pPr>
      <w:rPr>
        <w:rFonts w:hint="default"/>
        <w:lang w:val="ru-RU" w:eastAsia="en-US" w:bidi="ar-SA"/>
      </w:rPr>
    </w:lvl>
    <w:lvl w:ilvl="3" w:tplc="00B6C632">
      <w:numFmt w:val="bullet"/>
      <w:lvlText w:val="•"/>
      <w:lvlJc w:val="left"/>
      <w:pPr>
        <w:ind w:left="4018" w:hanging="142"/>
      </w:pPr>
      <w:rPr>
        <w:rFonts w:hint="default"/>
        <w:lang w:val="ru-RU" w:eastAsia="en-US" w:bidi="ar-SA"/>
      </w:rPr>
    </w:lvl>
    <w:lvl w:ilvl="4" w:tplc="E886EF6C">
      <w:numFmt w:val="bullet"/>
      <w:lvlText w:val="•"/>
      <w:lvlJc w:val="left"/>
      <w:pPr>
        <w:ind w:left="5024" w:hanging="142"/>
      </w:pPr>
      <w:rPr>
        <w:rFonts w:hint="default"/>
        <w:lang w:val="ru-RU" w:eastAsia="en-US" w:bidi="ar-SA"/>
      </w:rPr>
    </w:lvl>
    <w:lvl w:ilvl="5" w:tplc="A844EAE2">
      <w:numFmt w:val="bullet"/>
      <w:lvlText w:val="•"/>
      <w:lvlJc w:val="left"/>
      <w:pPr>
        <w:ind w:left="6031" w:hanging="142"/>
      </w:pPr>
      <w:rPr>
        <w:rFonts w:hint="default"/>
        <w:lang w:val="ru-RU" w:eastAsia="en-US" w:bidi="ar-SA"/>
      </w:rPr>
    </w:lvl>
    <w:lvl w:ilvl="6" w:tplc="61EC02D8">
      <w:numFmt w:val="bullet"/>
      <w:lvlText w:val="•"/>
      <w:lvlJc w:val="left"/>
      <w:pPr>
        <w:ind w:left="7037" w:hanging="142"/>
      </w:pPr>
      <w:rPr>
        <w:rFonts w:hint="default"/>
        <w:lang w:val="ru-RU" w:eastAsia="en-US" w:bidi="ar-SA"/>
      </w:rPr>
    </w:lvl>
    <w:lvl w:ilvl="7" w:tplc="8966795A">
      <w:numFmt w:val="bullet"/>
      <w:lvlText w:val="•"/>
      <w:lvlJc w:val="left"/>
      <w:pPr>
        <w:ind w:left="8043" w:hanging="142"/>
      </w:pPr>
      <w:rPr>
        <w:rFonts w:hint="default"/>
        <w:lang w:val="ru-RU" w:eastAsia="en-US" w:bidi="ar-SA"/>
      </w:rPr>
    </w:lvl>
    <w:lvl w:ilvl="8" w:tplc="E4E49360">
      <w:numFmt w:val="bullet"/>
      <w:lvlText w:val="•"/>
      <w:lvlJc w:val="left"/>
      <w:pPr>
        <w:ind w:left="9049" w:hanging="142"/>
      </w:pPr>
      <w:rPr>
        <w:rFonts w:hint="default"/>
        <w:lang w:val="ru-RU" w:eastAsia="en-US" w:bidi="ar-SA"/>
      </w:rPr>
    </w:lvl>
  </w:abstractNum>
  <w:abstractNum w:abstractNumId="19">
    <w:nsid w:val="158D755A"/>
    <w:multiLevelType w:val="hybridMultilevel"/>
    <w:tmpl w:val="A33C9C4C"/>
    <w:lvl w:ilvl="0" w:tplc="B7B636E4">
      <w:start w:val="1"/>
      <w:numFmt w:val="decimal"/>
      <w:lvlText w:val="%1)"/>
      <w:lvlJc w:val="left"/>
      <w:pPr>
        <w:ind w:left="1961" w:hanging="26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1864F818">
      <w:numFmt w:val="bullet"/>
      <w:lvlText w:val="•"/>
      <w:lvlJc w:val="left"/>
      <w:pPr>
        <w:ind w:left="2870" w:hanging="260"/>
      </w:pPr>
      <w:rPr>
        <w:rFonts w:hint="default"/>
        <w:lang w:val="ru-RU" w:eastAsia="en-US" w:bidi="ar-SA"/>
      </w:rPr>
    </w:lvl>
    <w:lvl w:ilvl="2" w:tplc="79788A46">
      <w:numFmt w:val="bullet"/>
      <w:lvlText w:val="•"/>
      <w:lvlJc w:val="left"/>
      <w:pPr>
        <w:ind w:left="3780" w:hanging="260"/>
      </w:pPr>
      <w:rPr>
        <w:rFonts w:hint="default"/>
        <w:lang w:val="ru-RU" w:eastAsia="en-US" w:bidi="ar-SA"/>
      </w:rPr>
    </w:lvl>
    <w:lvl w:ilvl="3" w:tplc="29201C20">
      <w:numFmt w:val="bullet"/>
      <w:lvlText w:val="•"/>
      <w:lvlJc w:val="left"/>
      <w:pPr>
        <w:ind w:left="4690" w:hanging="260"/>
      </w:pPr>
      <w:rPr>
        <w:rFonts w:hint="default"/>
        <w:lang w:val="ru-RU" w:eastAsia="en-US" w:bidi="ar-SA"/>
      </w:rPr>
    </w:lvl>
    <w:lvl w:ilvl="4" w:tplc="4B64BF7C">
      <w:numFmt w:val="bullet"/>
      <w:lvlText w:val="•"/>
      <w:lvlJc w:val="left"/>
      <w:pPr>
        <w:ind w:left="5600" w:hanging="260"/>
      </w:pPr>
      <w:rPr>
        <w:rFonts w:hint="default"/>
        <w:lang w:val="ru-RU" w:eastAsia="en-US" w:bidi="ar-SA"/>
      </w:rPr>
    </w:lvl>
    <w:lvl w:ilvl="5" w:tplc="84A8B6D6">
      <w:numFmt w:val="bullet"/>
      <w:lvlText w:val="•"/>
      <w:lvlJc w:val="left"/>
      <w:pPr>
        <w:ind w:left="6511" w:hanging="260"/>
      </w:pPr>
      <w:rPr>
        <w:rFonts w:hint="default"/>
        <w:lang w:val="ru-RU" w:eastAsia="en-US" w:bidi="ar-SA"/>
      </w:rPr>
    </w:lvl>
    <w:lvl w:ilvl="6" w:tplc="BD34F340">
      <w:numFmt w:val="bullet"/>
      <w:lvlText w:val="•"/>
      <w:lvlJc w:val="left"/>
      <w:pPr>
        <w:ind w:left="7421" w:hanging="260"/>
      </w:pPr>
      <w:rPr>
        <w:rFonts w:hint="default"/>
        <w:lang w:val="ru-RU" w:eastAsia="en-US" w:bidi="ar-SA"/>
      </w:rPr>
    </w:lvl>
    <w:lvl w:ilvl="7" w:tplc="7506FF7A">
      <w:numFmt w:val="bullet"/>
      <w:lvlText w:val="•"/>
      <w:lvlJc w:val="left"/>
      <w:pPr>
        <w:ind w:left="8331" w:hanging="260"/>
      </w:pPr>
      <w:rPr>
        <w:rFonts w:hint="default"/>
        <w:lang w:val="ru-RU" w:eastAsia="en-US" w:bidi="ar-SA"/>
      </w:rPr>
    </w:lvl>
    <w:lvl w:ilvl="8" w:tplc="73003610">
      <w:numFmt w:val="bullet"/>
      <w:lvlText w:val="•"/>
      <w:lvlJc w:val="left"/>
      <w:pPr>
        <w:ind w:left="9241" w:hanging="260"/>
      </w:pPr>
      <w:rPr>
        <w:rFonts w:hint="default"/>
        <w:lang w:val="ru-RU" w:eastAsia="en-US" w:bidi="ar-SA"/>
      </w:rPr>
    </w:lvl>
  </w:abstractNum>
  <w:abstractNum w:abstractNumId="20">
    <w:nsid w:val="171F3E28"/>
    <w:multiLevelType w:val="hybridMultilevel"/>
    <w:tmpl w:val="732270C8"/>
    <w:lvl w:ilvl="0" w:tplc="2A845E9E">
      <w:numFmt w:val="bullet"/>
      <w:lvlText w:val="•"/>
      <w:lvlJc w:val="left"/>
      <w:pPr>
        <w:ind w:left="994" w:hanging="154"/>
      </w:pPr>
      <w:rPr>
        <w:rFonts w:ascii="Arial" w:eastAsia="Arial" w:hAnsi="Arial" w:cs="Arial" w:hint="default"/>
        <w:b w:val="0"/>
        <w:bCs w:val="0"/>
        <w:i w:val="0"/>
        <w:iCs w:val="0"/>
        <w:spacing w:val="0"/>
        <w:w w:val="100"/>
        <w:sz w:val="24"/>
        <w:szCs w:val="24"/>
        <w:lang w:val="ru-RU" w:eastAsia="en-US" w:bidi="ar-SA"/>
      </w:rPr>
    </w:lvl>
    <w:lvl w:ilvl="1" w:tplc="2BEC7590">
      <w:numFmt w:val="bullet"/>
      <w:lvlText w:val="•"/>
      <w:lvlJc w:val="left"/>
      <w:pPr>
        <w:ind w:left="2006" w:hanging="154"/>
      </w:pPr>
      <w:rPr>
        <w:rFonts w:hint="default"/>
        <w:lang w:val="ru-RU" w:eastAsia="en-US" w:bidi="ar-SA"/>
      </w:rPr>
    </w:lvl>
    <w:lvl w:ilvl="2" w:tplc="7B7814EC">
      <w:numFmt w:val="bullet"/>
      <w:lvlText w:val="•"/>
      <w:lvlJc w:val="left"/>
      <w:pPr>
        <w:ind w:left="3012" w:hanging="154"/>
      </w:pPr>
      <w:rPr>
        <w:rFonts w:hint="default"/>
        <w:lang w:val="ru-RU" w:eastAsia="en-US" w:bidi="ar-SA"/>
      </w:rPr>
    </w:lvl>
    <w:lvl w:ilvl="3" w:tplc="1856F852">
      <w:numFmt w:val="bullet"/>
      <w:lvlText w:val="•"/>
      <w:lvlJc w:val="left"/>
      <w:pPr>
        <w:ind w:left="4018" w:hanging="154"/>
      </w:pPr>
      <w:rPr>
        <w:rFonts w:hint="default"/>
        <w:lang w:val="ru-RU" w:eastAsia="en-US" w:bidi="ar-SA"/>
      </w:rPr>
    </w:lvl>
    <w:lvl w:ilvl="4" w:tplc="17E85E64">
      <w:numFmt w:val="bullet"/>
      <w:lvlText w:val="•"/>
      <w:lvlJc w:val="left"/>
      <w:pPr>
        <w:ind w:left="5024" w:hanging="154"/>
      </w:pPr>
      <w:rPr>
        <w:rFonts w:hint="default"/>
        <w:lang w:val="ru-RU" w:eastAsia="en-US" w:bidi="ar-SA"/>
      </w:rPr>
    </w:lvl>
    <w:lvl w:ilvl="5" w:tplc="920EB89C">
      <w:numFmt w:val="bullet"/>
      <w:lvlText w:val="•"/>
      <w:lvlJc w:val="left"/>
      <w:pPr>
        <w:ind w:left="6031" w:hanging="154"/>
      </w:pPr>
      <w:rPr>
        <w:rFonts w:hint="default"/>
        <w:lang w:val="ru-RU" w:eastAsia="en-US" w:bidi="ar-SA"/>
      </w:rPr>
    </w:lvl>
    <w:lvl w:ilvl="6" w:tplc="C6FAED24">
      <w:numFmt w:val="bullet"/>
      <w:lvlText w:val="•"/>
      <w:lvlJc w:val="left"/>
      <w:pPr>
        <w:ind w:left="7037" w:hanging="154"/>
      </w:pPr>
      <w:rPr>
        <w:rFonts w:hint="default"/>
        <w:lang w:val="ru-RU" w:eastAsia="en-US" w:bidi="ar-SA"/>
      </w:rPr>
    </w:lvl>
    <w:lvl w:ilvl="7" w:tplc="32D802C0">
      <w:numFmt w:val="bullet"/>
      <w:lvlText w:val="•"/>
      <w:lvlJc w:val="left"/>
      <w:pPr>
        <w:ind w:left="8043" w:hanging="154"/>
      </w:pPr>
      <w:rPr>
        <w:rFonts w:hint="default"/>
        <w:lang w:val="ru-RU" w:eastAsia="en-US" w:bidi="ar-SA"/>
      </w:rPr>
    </w:lvl>
    <w:lvl w:ilvl="8" w:tplc="E7240BE2">
      <w:numFmt w:val="bullet"/>
      <w:lvlText w:val="•"/>
      <w:lvlJc w:val="left"/>
      <w:pPr>
        <w:ind w:left="9049" w:hanging="154"/>
      </w:pPr>
      <w:rPr>
        <w:rFonts w:hint="default"/>
        <w:lang w:val="ru-RU" w:eastAsia="en-US" w:bidi="ar-SA"/>
      </w:rPr>
    </w:lvl>
  </w:abstractNum>
  <w:abstractNum w:abstractNumId="21">
    <w:nsid w:val="172B0829"/>
    <w:multiLevelType w:val="hybridMultilevel"/>
    <w:tmpl w:val="8796259A"/>
    <w:lvl w:ilvl="0" w:tplc="FCD2D21C">
      <w:numFmt w:val="bullet"/>
      <w:lvlText w:val=""/>
      <w:lvlJc w:val="left"/>
      <w:pPr>
        <w:ind w:left="1135" w:hanging="142"/>
      </w:pPr>
      <w:rPr>
        <w:rFonts w:ascii="Symbol" w:eastAsia="Symbol" w:hAnsi="Symbol" w:cs="Symbol" w:hint="default"/>
        <w:b w:val="0"/>
        <w:bCs w:val="0"/>
        <w:i w:val="0"/>
        <w:iCs w:val="0"/>
        <w:spacing w:val="0"/>
        <w:w w:val="99"/>
        <w:sz w:val="20"/>
        <w:szCs w:val="20"/>
        <w:lang w:val="ru-RU" w:eastAsia="en-US" w:bidi="ar-SA"/>
      </w:rPr>
    </w:lvl>
    <w:lvl w:ilvl="1" w:tplc="0276CD6A">
      <w:numFmt w:val="bullet"/>
      <w:lvlText w:val="•"/>
      <w:lvlJc w:val="left"/>
      <w:pPr>
        <w:ind w:left="2132" w:hanging="142"/>
      </w:pPr>
      <w:rPr>
        <w:rFonts w:hint="default"/>
        <w:lang w:val="ru-RU" w:eastAsia="en-US" w:bidi="ar-SA"/>
      </w:rPr>
    </w:lvl>
    <w:lvl w:ilvl="2" w:tplc="0102EE60">
      <w:numFmt w:val="bullet"/>
      <w:lvlText w:val="•"/>
      <w:lvlJc w:val="left"/>
      <w:pPr>
        <w:ind w:left="3124" w:hanging="142"/>
      </w:pPr>
      <w:rPr>
        <w:rFonts w:hint="default"/>
        <w:lang w:val="ru-RU" w:eastAsia="en-US" w:bidi="ar-SA"/>
      </w:rPr>
    </w:lvl>
    <w:lvl w:ilvl="3" w:tplc="8ABA732E">
      <w:numFmt w:val="bullet"/>
      <w:lvlText w:val="•"/>
      <w:lvlJc w:val="left"/>
      <w:pPr>
        <w:ind w:left="4116" w:hanging="142"/>
      </w:pPr>
      <w:rPr>
        <w:rFonts w:hint="default"/>
        <w:lang w:val="ru-RU" w:eastAsia="en-US" w:bidi="ar-SA"/>
      </w:rPr>
    </w:lvl>
    <w:lvl w:ilvl="4" w:tplc="290AB5E8">
      <w:numFmt w:val="bullet"/>
      <w:lvlText w:val="•"/>
      <w:lvlJc w:val="left"/>
      <w:pPr>
        <w:ind w:left="5108" w:hanging="142"/>
      </w:pPr>
      <w:rPr>
        <w:rFonts w:hint="default"/>
        <w:lang w:val="ru-RU" w:eastAsia="en-US" w:bidi="ar-SA"/>
      </w:rPr>
    </w:lvl>
    <w:lvl w:ilvl="5" w:tplc="065A26F6">
      <w:numFmt w:val="bullet"/>
      <w:lvlText w:val="•"/>
      <w:lvlJc w:val="left"/>
      <w:pPr>
        <w:ind w:left="6101" w:hanging="142"/>
      </w:pPr>
      <w:rPr>
        <w:rFonts w:hint="default"/>
        <w:lang w:val="ru-RU" w:eastAsia="en-US" w:bidi="ar-SA"/>
      </w:rPr>
    </w:lvl>
    <w:lvl w:ilvl="6" w:tplc="2ED4D44C">
      <w:numFmt w:val="bullet"/>
      <w:lvlText w:val="•"/>
      <w:lvlJc w:val="left"/>
      <w:pPr>
        <w:ind w:left="7093" w:hanging="142"/>
      </w:pPr>
      <w:rPr>
        <w:rFonts w:hint="default"/>
        <w:lang w:val="ru-RU" w:eastAsia="en-US" w:bidi="ar-SA"/>
      </w:rPr>
    </w:lvl>
    <w:lvl w:ilvl="7" w:tplc="0F4C5B66">
      <w:numFmt w:val="bullet"/>
      <w:lvlText w:val="•"/>
      <w:lvlJc w:val="left"/>
      <w:pPr>
        <w:ind w:left="8085" w:hanging="142"/>
      </w:pPr>
      <w:rPr>
        <w:rFonts w:hint="default"/>
        <w:lang w:val="ru-RU" w:eastAsia="en-US" w:bidi="ar-SA"/>
      </w:rPr>
    </w:lvl>
    <w:lvl w:ilvl="8" w:tplc="CF1C2580">
      <w:numFmt w:val="bullet"/>
      <w:lvlText w:val="•"/>
      <w:lvlJc w:val="left"/>
      <w:pPr>
        <w:ind w:left="9077" w:hanging="142"/>
      </w:pPr>
      <w:rPr>
        <w:rFonts w:hint="default"/>
        <w:lang w:val="ru-RU" w:eastAsia="en-US" w:bidi="ar-SA"/>
      </w:rPr>
    </w:lvl>
  </w:abstractNum>
  <w:abstractNum w:abstractNumId="22">
    <w:nsid w:val="18A80ABA"/>
    <w:multiLevelType w:val="hybridMultilevel"/>
    <w:tmpl w:val="543E5E3E"/>
    <w:lvl w:ilvl="0" w:tplc="DAF0E8E4">
      <w:start w:val="1"/>
      <w:numFmt w:val="decimal"/>
      <w:lvlText w:val="%1)"/>
      <w:lvlJc w:val="left"/>
      <w:pPr>
        <w:ind w:left="1961"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F702518">
      <w:numFmt w:val="bullet"/>
      <w:lvlText w:val="•"/>
      <w:lvlJc w:val="left"/>
      <w:pPr>
        <w:ind w:left="2870" w:hanging="260"/>
      </w:pPr>
      <w:rPr>
        <w:rFonts w:hint="default"/>
        <w:lang w:val="ru-RU" w:eastAsia="en-US" w:bidi="ar-SA"/>
      </w:rPr>
    </w:lvl>
    <w:lvl w:ilvl="2" w:tplc="502E4CB4">
      <w:numFmt w:val="bullet"/>
      <w:lvlText w:val="•"/>
      <w:lvlJc w:val="left"/>
      <w:pPr>
        <w:ind w:left="3780" w:hanging="260"/>
      </w:pPr>
      <w:rPr>
        <w:rFonts w:hint="default"/>
        <w:lang w:val="ru-RU" w:eastAsia="en-US" w:bidi="ar-SA"/>
      </w:rPr>
    </w:lvl>
    <w:lvl w:ilvl="3" w:tplc="212020C6">
      <w:numFmt w:val="bullet"/>
      <w:lvlText w:val="•"/>
      <w:lvlJc w:val="left"/>
      <w:pPr>
        <w:ind w:left="4690" w:hanging="260"/>
      </w:pPr>
      <w:rPr>
        <w:rFonts w:hint="default"/>
        <w:lang w:val="ru-RU" w:eastAsia="en-US" w:bidi="ar-SA"/>
      </w:rPr>
    </w:lvl>
    <w:lvl w:ilvl="4" w:tplc="A57E4670">
      <w:numFmt w:val="bullet"/>
      <w:lvlText w:val="•"/>
      <w:lvlJc w:val="left"/>
      <w:pPr>
        <w:ind w:left="5600" w:hanging="260"/>
      </w:pPr>
      <w:rPr>
        <w:rFonts w:hint="default"/>
        <w:lang w:val="ru-RU" w:eastAsia="en-US" w:bidi="ar-SA"/>
      </w:rPr>
    </w:lvl>
    <w:lvl w:ilvl="5" w:tplc="B4883768">
      <w:numFmt w:val="bullet"/>
      <w:lvlText w:val="•"/>
      <w:lvlJc w:val="left"/>
      <w:pPr>
        <w:ind w:left="6511" w:hanging="260"/>
      </w:pPr>
      <w:rPr>
        <w:rFonts w:hint="default"/>
        <w:lang w:val="ru-RU" w:eastAsia="en-US" w:bidi="ar-SA"/>
      </w:rPr>
    </w:lvl>
    <w:lvl w:ilvl="6" w:tplc="22F8F0AC">
      <w:numFmt w:val="bullet"/>
      <w:lvlText w:val="•"/>
      <w:lvlJc w:val="left"/>
      <w:pPr>
        <w:ind w:left="7421" w:hanging="260"/>
      </w:pPr>
      <w:rPr>
        <w:rFonts w:hint="default"/>
        <w:lang w:val="ru-RU" w:eastAsia="en-US" w:bidi="ar-SA"/>
      </w:rPr>
    </w:lvl>
    <w:lvl w:ilvl="7" w:tplc="A5D46A50">
      <w:numFmt w:val="bullet"/>
      <w:lvlText w:val="•"/>
      <w:lvlJc w:val="left"/>
      <w:pPr>
        <w:ind w:left="8331" w:hanging="260"/>
      </w:pPr>
      <w:rPr>
        <w:rFonts w:hint="default"/>
        <w:lang w:val="ru-RU" w:eastAsia="en-US" w:bidi="ar-SA"/>
      </w:rPr>
    </w:lvl>
    <w:lvl w:ilvl="8" w:tplc="19201F4E">
      <w:numFmt w:val="bullet"/>
      <w:lvlText w:val="•"/>
      <w:lvlJc w:val="left"/>
      <w:pPr>
        <w:ind w:left="9241" w:hanging="260"/>
      </w:pPr>
      <w:rPr>
        <w:rFonts w:hint="default"/>
        <w:lang w:val="ru-RU" w:eastAsia="en-US" w:bidi="ar-SA"/>
      </w:rPr>
    </w:lvl>
  </w:abstractNum>
  <w:abstractNum w:abstractNumId="23">
    <w:nsid w:val="19C7248A"/>
    <w:multiLevelType w:val="hybridMultilevel"/>
    <w:tmpl w:val="FF089868"/>
    <w:lvl w:ilvl="0" w:tplc="4B5A3FEA">
      <w:start w:val="1"/>
      <w:numFmt w:val="decimal"/>
      <w:lvlText w:val="%1)"/>
      <w:lvlJc w:val="left"/>
      <w:pPr>
        <w:ind w:left="994" w:hanging="27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CA85DC2">
      <w:numFmt w:val="bullet"/>
      <w:lvlText w:val="•"/>
      <w:lvlJc w:val="left"/>
      <w:pPr>
        <w:ind w:left="2006" w:hanging="274"/>
      </w:pPr>
      <w:rPr>
        <w:rFonts w:hint="default"/>
        <w:lang w:val="ru-RU" w:eastAsia="en-US" w:bidi="ar-SA"/>
      </w:rPr>
    </w:lvl>
    <w:lvl w:ilvl="2" w:tplc="554E2430">
      <w:numFmt w:val="bullet"/>
      <w:lvlText w:val="•"/>
      <w:lvlJc w:val="left"/>
      <w:pPr>
        <w:ind w:left="3012" w:hanging="274"/>
      </w:pPr>
      <w:rPr>
        <w:rFonts w:hint="default"/>
        <w:lang w:val="ru-RU" w:eastAsia="en-US" w:bidi="ar-SA"/>
      </w:rPr>
    </w:lvl>
    <w:lvl w:ilvl="3" w:tplc="98267296">
      <w:numFmt w:val="bullet"/>
      <w:lvlText w:val="•"/>
      <w:lvlJc w:val="left"/>
      <w:pPr>
        <w:ind w:left="4018" w:hanging="274"/>
      </w:pPr>
      <w:rPr>
        <w:rFonts w:hint="default"/>
        <w:lang w:val="ru-RU" w:eastAsia="en-US" w:bidi="ar-SA"/>
      </w:rPr>
    </w:lvl>
    <w:lvl w:ilvl="4" w:tplc="869C85F2">
      <w:numFmt w:val="bullet"/>
      <w:lvlText w:val="•"/>
      <w:lvlJc w:val="left"/>
      <w:pPr>
        <w:ind w:left="5024" w:hanging="274"/>
      </w:pPr>
      <w:rPr>
        <w:rFonts w:hint="default"/>
        <w:lang w:val="ru-RU" w:eastAsia="en-US" w:bidi="ar-SA"/>
      </w:rPr>
    </w:lvl>
    <w:lvl w:ilvl="5" w:tplc="F418C432">
      <w:numFmt w:val="bullet"/>
      <w:lvlText w:val="•"/>
      <w:lvlJc w:val="left"/>
      <w:pPr>
        <w:ind w:left="6031" w:hanging="274"/>
      </w:pPr>
      <w:rPr>
        <w:rFonts w:hint="default"/>
        <w:lang w:val="ru-RU" w:eastAsia="en-US" w:bidi="ar-SA"/>
      </w:rPr>
    </w:lvl>
    <w:lvl w:ilvl="6" w:tplc="48125308">
      <w:numFmt w:val="bullet"/>
      <w:lvlText w:val="•"/>
      <w:lvlJc w:val="left"/>
      <w:pPr>
        <w:ind w:left="7037" w:hanging="274"/>
      </w:pPr>
      <w:rPr>
        <w:rFonts w:hint="default"/>
        <w:lang w:val="ru-RU" w:eastAsia="en-US" w:bidi="ar-SA"/>
      </w:rPr>
    </w:lvl>
    <w:lvl w:ilvl="7" w:tplc="C8AE3A8E">
      <w:numFmt w:val="bullet"/>
      <w:lvlText w:val="•"/>
      <w:lvlJc w:val="left"/>
      <w:pPr>
        <w:ind w:left="8043" w:hanging="274"/>
      </w:pPr>
      <w:rPr>
        <w:rFonts w:hint="default"/>
        <w:lang w:val="ru-RU" w:eastAsia="en-US" w:bidi="ar-SA"/>
      </w:rPr>
    </w:lvl>
    <w:lvl w:ilvl="8" w:tplc="D08619F0">
      <w:numFmt w:val="bullet"/>
      <w:lvlText w:val="•"/>
      <w:lvlJc w:val="left"/>
      <w:pPr>
        <w:ind w:left="9049" w:hanging="274"/>
      </w:pPr>
      <w:rPr>
        <w:rFonts w:hint="default"/>
        <w:lang w:val="ru-RU" w:eastAsia="en-US" w:bidi="ar-SA"/>
      </w:rPr>
    </w:lvl>
  </w:abstractNum>
  <w:abstractNum w:abstractNumId="24">
    <w:nsid w:val="1A1E2B6B"/>
    <w:multiLevelType w:val="hybridMultilevel"/>
    <w:tmpl w:val="C1AA382C"/>
    <w:lvl w:ilvl="0" w:tplc="563CAC0C">
      <w:start w:val="1"/>
      <w:numFmt w:val="decimal"/>
      <w:lvlText w:val="%1)"/>
      <w:lvlJc w:val="left"/>
      <w:pPr>
        <w:ind w:left="1254" w:hanging="260"/>
        <w:jc w:val="left"/>
      </w:pPr>
      <w:rPr>
        <w:rFonts w:hint="default"/>
        <w:spacing w:val="0"/>
        <w:w w:val="88"/>
        <w:lang w:val="ru-RU" w:eastAsia="en-US" w:bidi="ar-SA"/>
      </w:rPr>
    </w:lvl>
    <w:lvl w:ilvl="1" w:tplc="D46CD096">
      <w:numFmt w:val="bullet"/>
      <w:lvlText w:val="•"/>
      <w:lvlJc w:val="left"/>
      <w:pPr>
        <w:ind w:left="2240" w:hanging="260"/>
      </w:pPr>
      <w:rPr>
        <w:rFonts w:hint="default"/>
        <w:lang w:val="ru-RU" w:eastAsia="en-US" w:bidi="ar-SA"/>
      </w:rPr>
    </w:lvl>
    <w:lvl w:ilvl="2" w:tplc="90465554">
      <w:numFmt w:val="bullet"/>
      <w:lvlText w:val="•"/>
      <w:lvlJc w:val="left"/>
      <w:pPr>
        <w:ind w:left="3220" w:hanging="260"/>
      </w:pPr>
      <w:rPr>
        <w:rFonts w:hint="default"/>
        <w:lang w:val="ru-RU" w:eastAsia="en-US" w:bidi="ar-SA"/>
      </w:rPr>
    </w:lvl>
    <w:lvl w:ilvl="3" w:tplc="F824276E">
      <w:numFmt w:val="bullet"/>
      <w:lvlText w:val="•"/>
      <w:lvlJc w:val="left"/>
      <w:pPr>
        <w:ind w:left="4200" w:hanging="260"/>
      </w:pPr>
      <w:rPr>
        <w:rFonts w:hint="default"/>
        <w:lang w:val="ru-RU" w:eastAsia="en-US" w:bidi="ar-SA"/>
      </w:rPr>
    </w:lvl>
    <w:lvl w:ilvl="4" w:tplc="31B667CC">
      <w:numFmt w:val="bullet"/>
      <w:lvlText w:val="•"/>
      <w:lvlJc w:val="left"/>
      <w:pPr>
        <w:ind w:left="5180" w:hanging="260"/>
      </w:pPr>
      <w:rPr>
        <w:rFonts w:hint="default"/>
        <w:lang w:val="ru-RU" w:eastAsia="en-US" w:bidi="ar-SA"/>
      </w:rPr>
    </w:lvl>
    <w:lvl w:ilvl="5" w:tplc="6DF27C2E">
      <w:numFmt w:val="bullet"/>
      <w:lvlText w:val="•"/>
      <w:lvlJc w:val="left"/>
      <w:pPr>
        <w:ind w:left="6161" w:hanging="260"/>
      </w:pPr>
      <w:rPr>
        <w:rFonts w:hint="default"/>
        <w:lang w:val="ru-RU" w:eastAsia="en-US" w:bidi="ar-SA"/>
      </w:rPr>
    </w:lvl>
    <w:lvl w:ilvl="6" w:tplc="70CA613E">
      <w:numFmt w:val="bullet"/>
      <w:lvlText w:val="•"/>
      <w:lvlJc w:val="left"/>
      <w:pPr>
        <w:ind w:left="7141" w:hanging="260"/>
      </w:pPr>
      <w:rPr>
        <w:rFonts w:hint="default"/>
        <w:lang w:val="ru-RU" w:eastAsia="en-US" w:bidi="ar-SA"/>
      </w:rPr>
    </w:lvl>
    <w:lvl w:ilvl="7" w:tplc="E070C8B8">
      <w:numFmt w:val="bullet"/>
      <w:lvlText w:val="•"/>
      <w:lvlJc w:val="left"/>
      <w:pPr>
        <w:ind w:left="8121" w:hanging="260"/>
      </w:pPr>
      <w:rPr>
        <w:rFonts w:hint="default"/>
        <w:lang w:val="ru-RU" w:eastAsia="en-US" w:bidi="ar-SA"/>
      </w:rPr>
    </w:lvl>
    <w:lvl w:ilvl="8" w:tplc="DFC642F2">
      <w:numFmt w:val="bullet"/>
      <w:lvlText w:val="•"/>
      <w:lvlJc w:val="left"/>
      <w:pPr>
        <w:ind w:left="9101" w:hanging="260"/>
      </w:pPr>
      <w:rPr>
        <w:rFonts w:hint="default"/>
        <w:lang w:val="ru-RU" w:eastAsia="en-US" w:bidi="ar-SA"/>
      </w:rPr>
    </w:lvl>
  </w:abstractNum>
  <w:abstractNum w:abstractNumId="25">
    <w:nsid w:val="1D310DF7"/>
    <w:multiLevelType w:val="hybridMultilevel"/>
    <w:tmpl w:val="F9FE2E4E"/>
    <w:lvl w:ilvl="0" w:tplc="F07096D8">
      <w:start w:val="1"/>
      <w:numFmt w:val="decimal"/>
      <w:lvlText w:val="%1)"/>
      <w:lvlJc w:val="left"/>
      <w:pPr>
        <w:ind w:left="1195"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422ABF4A">
      <w:numFmt w:val="bullet"/>
      <w:lvlText w:val="•"/>
      <w:lvlJc w:val="left"/>
      <w:pPr>
        <w:ind w:left="2186" w:hanging="201"/>
      </w:pPr>
      <w:rPr>
        <w:rFonts w:hint="default"/>
        <w:lang w:val="ru-RU" w:eastAsia="en-US" w:bidi="ar-SA"/>
      </w:rPr>
    </w:lvl>
    <w:lvl w:ilvl="2" w:tplc="155827F0">
      <w:numFmt w:val="bullet"/>
      <w:lvlText w:val="•"/>
      <w:lvlJc w:val="left"/>
      <w:pPr>
        <w:ind w:left="3172" w:hanging="201"/>
      </w:pPr>
      <w:rPr>
        <w:rFonts w:hint="default"/>
        <w:lang w:val="ru-RU" w:eastAsia="en-US" w:bidi="ar-SA"/>
      </w:rPr>
    </w:lvl>
    <w:lvl w:ilvl="3" w:tplc="83443802">
      <w:numFmt w:val="bullet"/>
      <w:lvlText w:val="•"/>
      <w:lvlJc w:val="left"/>
      <w:pPr>
        <w:ind w:left="4158" w:hanging="201"/>
      </w:pPr>
      <w:rPr>
        <w:rFonts w:hint="default"/>
        <w:lang w:val="ru-RU" w:eastAsia="en-US" w:bidi="ar-SA"/>
      </w:rPr>
    </w:lvl>
    <w:lvl w:ilvl="4" w:tplc="2F7651A2">
      <w:numFmt w:val="bullet"/>
      <w:lvlText w:val="•"/>
      <w:lvlJc w:val="left"/>
      <w:pPr>
        <w:ind w:left="5144" w:hanging="201"/>
      </w:pPr>
      <w:rPr>
        <w:rFonts w:hint="default"/>
        <w:lang w:val="ru-RU" w:eastAsia="en-US" w:bidi="ar-SA"/>
      </w:rPr>
    </w:lvl>
    <w:lvl w:ilvl="5" w:tplc="414C4BCA">
      <w:numFmt w:val="bullet"/>
      <w:lvlText w:val="•"/>
      <w:lvlJc w:val="left"/>
      <w:pPr>
        <w:ind w:left="6131" w:hanging="201"/>
      </w:pPr>
      <w:rPr>
        <w:rFonts w:hint="default"/>
        <w:lang w:val="ru-RU" w:eastAsia="en-US" w:bidi="ar-SA"/>
      </w:rPr>
    </w:lvl>
    <w:lvl w:ilvl="6" w:tplc="E1AE82A4">
      <w:numFmt w:val="bullet"/>
      <w:lvlText w:val="•"/>
      <w:lvlJc w:val="left"/>
      <w:pPr>
        <w:ind w:left="7117" w:hanging="201"/>
      </w:pPr>
      <w:rPr>
        <w:rFonts w:hint="default"/>
        <w:lang w:val="ru-RU" w:eastAsia="en-US" w:bidi="ar-SA"/>
      </w:rPr>
    </w:lvl>
    <w:lvl w:ilvl="7" w:tplc="6360F734">
      <w:numFmt w:val="bullet"/>
      <w:lvlText w:val="•"/>
      <w:lvlJc w:val="left"/>
      <w:pPr>
        <w:ind w:left="8103" w:hanging="201"/>
      </w:pPr>
      <w:rPr>
        <w:rFonts w:hint="default"/>
        <w:lang w:val="ru-RU" w:eastAsia="en-US" w:bidi="ar-SA"/>
      </w:rPr>
    </w:lvl>
    <w:lvl w:ilvl="8" w:tplc="0E646010">
      <w:numFmt w:val="bullet"/>
      <w:lvlText w:val="•"/>
      <w:lvlJc w:val="left"/>
      <w:pPr>
        <w:ind w:left="9089" w:hanging="201"/>
      </w:pPr>
      <w:rPr>
        <w:rFonts w:hint="default"/>
        <w:lang w:val="ru-RU" w:eastAsia="en-US" w:bidi="ar-SA"/>
      </w:rPr>
    </w:lvl>
  </w:abstractNum>
  <w:abstractNum w:abstractNumId="26">
    <w:nsid w:val="1DE80C7C"/>
    <w:multiLevelType w:val="hybridMultilevel"/>
    <w:tmpl w:val="57DE39B8"/>
    <w:lvl w:ilvl="0" w:tplc="9FD67D60">
      <w:start w:val="1"/>
      <w:numFmt w:val="decimal"/>
      <w:lvlText w:val="%1."/>
      <w:lvlJc w:val="left"/>
      <w:pPr>
        <w:ind w:left="994"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874FE76">
      <w:numFmt w:val="bullet"/>
      <w:lvlText w:val=""/>
      <w:lvlJc w:val="left"/>
      <w:pPr>
        <w:ind w:left="994" w:hanging="142"/>
      </w:pPr>
      <w:rPr>
        <w:rFonts w:ascii="Symbol" w:eastAsia="Symbol" w:hAnsi="Symbol" w:cs="Symbol" w:hint="default"/>
        <w:b w:val="0"/>
        <w:bCs w:val="0"/>
        <w:i w:val="0"/>
        <w:iCs w:val="0"/>
        <w:spacing w:val="0"/>
        <w:w w:val="100"/>
        <w:sz w:val="24"/>
        <w:szCs w:val="24"/>
        <w:lang w:val="ru-RU" w:eastAsia="en-US" w:bidi="ar-SA"/>
      </w:rPr>
    </w:lvl>
    <w:lvl w:ilvl="2" w:tplc="78689736">
      <w:numFmt w:val="bullet"/>
      <w:lvlText w:val="•"/>
      <w:lvlJc w:val="left"/>
      <w:pPr>
        <w:ind w:left="3012" w:hanging="142"/>
      </w:pPr>
      <w:rPr>
        <w:rFonts w:hint="default"/>
        <w:lang w:val="ru-RU" w:eastAsia="en-US" w:bidi="ar-SA"/>
      </w:rPr>
    </w:lvl>
    <w:lvl w:ilvl="3" w:tplc="806406EC">
      <w:numFmt w:val="bullet"/>
      <w:lvlText w:val="•"/>
      <w:lvlJc w:val="left"/>
      <w:pPr>
        <w:ind w:left="4018" w:hanging="142"/>
      </w:pPr>
      <w:rPr>
        <w:rFonts w:hint="default"/>
        <w:lang w:val="ru-RU" w:eastAsia="en-US" w:bidi="ar-SA"/>
      </w:rPr>
    </w:lvl>
    <w:lvl w:ilvl="4" w:tplc="E5B606B4">
      <w:numFmt w:val="bullet"/>
      <w:lvlText w:val="•"/>
      <w:lvlJc w:val="left"/>
      <w:pPr>
        <w:ind w:left="5024" w:hanging="142"/>
      </w:pPr>
      <w:rPr>
        <w:rFonts w:hint="default"/>
        <w:lang w:val="ru-RU" w:eastAsia="en-US" w:bidi="ar-SA"/>
      </w:rPr>
    </w:lvl>
    <w:lvl w:ilvl="5" w:tplc="805834FE">
      <w:numFmt w:val="bullet"/>
      <w:lvlText w:val="•"/>
      <w:lvlJc w:val="left"/>
      <w:pPr>
        <w:ind w:left="6031" w:hanging="142"/>
      </w:pPr>
      <w:rPr>
        <w:rFonts w:hint="default"/>
        <w:lang w:val="ru-RU" w:eastAsia="en-US" w:bidi="ar-SA"/>
      </w:rPr>
    </w:lvl>
    <w:lvl w:ilvl="6" w:tplc="4AC6FDE4">
      <w:numFmt w:val="bullet"/>
      <w:lvlText w:val="•"/>
      <w:lvlJc w:val="left"/>
      <w:pPr>
        <w:ind w:left="7037" w:hanging="142"/>
      </w:pPr>
      <w:rPr>
        <w:rFonts w:hint="default"/>
        <w:lang w:val="ru-RU" w:eastAsia="en-US" w:bidi="ar-SA"/>
      </w:rPr>
    </w:lvl>
    <w:lvl w:ilvl="7" w:tplc="C554E324">
      <w:numFmt w:val="bullet"/>
      <w:lvlText w:val="•"/>
      <w:lvlJc w:val="left"/>
      <w:pPr>
        <w:ind w:left="8043" w:hanging="142"/>
      </w:pPr>
      <w:rPr>
        <w:rFonts w:hint="default"/>
        <w:lang w:val="ru-RU" w:eastAsia="en-US" w:bidi="ar-SA"/>
      </w:rPr>
    </w:lvl>
    <w:lvl w:ilvl="8" w:tplc="731A17FC">
      <w:numFmt w:val="bullet"/>
      <w:lvlText w:val="•"/>
      <w:lvlJc w:val="left"/>
      <w:pPr>
        <w:ind w:left="9049" w:hanging="142"/>
      </w:pPr>
      <w:rPr>
        <w:rFonts w:hint="default"/>
        <w:lang w:val="ru-RU" w:eastAsia="en-US" w:bidi="ar-SA"/>
      </w:rPr>
    </w:lvl>
  </w:abstractNum>
  <w:abstractNum w:abstractNumId="27">
    <w:nsid w:val="1F331BDA"/>
    <w:multiLevelType w:val="hybridMultilevel"/>
    <w:tmpl w:val="699A95AA"/>
    <w:lvl w:ilvl="0" w:tplc="32F8DB94">
      <w:start w:val="1"/>
      <w:numFmt w:val="decimal"/>
      <w:lvlText w:val="%1)"/>
      <w:lvlJc w:val="left"/>
      <w:pPr>
        <w:ind w:left="1195"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6E369B8C">
      <w:numFmt w:val="bullet"/>
      <w:lvlText w:val="•"/>
      <w:lvlJc w:val="left"/>
      <w:pPr>
        <w:ind w:left="2186" w:hanging="201"/>
      </w:pPr>
      <w:rPr>
        <w:rFonts w:hint="default"/>
        <w:lang w:val="ru-RU" w:eastAsia="en-US" w:bidi="ar-SA"/>
      </w:rPr>
    </w:lvl>
    <w:lvl w:ilvl="2" w:tplc="DFBE174C">
      <w:numFmt w:val="bullet"/>
      <w:lvlText w:val="•"/>
      <w:lvlJc w:val="left"/>
      <w:pPr>
        <w:ind w:left="3172" w:hanging="201"/>
      </w:pPr>
      <w:rPr>
        <w:rFonts w:hint="default"/>
        <w:lang w:val="ru-RU" w:eastAsia="en-US" w:bidi="ar-SA"/>
      </w:rPr>
    </w:lvl>
    <w:lvl w:ilvl="3" w:tplc="2EF60F8A">
      <w:numFmt w:val="bullet"/>
      <w:lvlText w:val="•"/>
      <w:lvlJc w:val="left"/>
      <w:pPr>
        <w:ind w:left="4158" w:hanging="201"/>
      </w:pPr>
      <w:rPr>
        <w:rFonts w:hint="default"/>
        <w:lang w:val="ru-RU" w:eastAsia="en-US" w:bidi="ar-SA"/>
      </w:rPr>
    </w:lvl>
    <w:lvl w:ilvl="4" w:tplc="91F4D0F0">
      <w:numFmt w:val="bullet"/>
      <w:lvlText w:val="•"/>
      <w:lvlJc w:val="left"/>
      <w:pPr>
        <w:ind w:left="5144" w:hanging="201"/>
      </w:pPr>
      <w:rPr>
        <w:rFonts w:hint="default"/>
        <w:lang w:val="ru-RU" w:eastAsia="en-US" w:bidi="ar-SA"/>
      </w:rPr>
    </w:lvl>
    <w:lvl w:ilvl="5" w:tplc="2B6AF9C2">
      <w:numFmt w:val="bullet"/>
      <w:lvlText w:val="•"/>
      <w:lvlJc w:val="left"/>
      <w:pPr>
        <w:ind w:left="6131" w:hanging="201"/>
      </w:pPr>
      <w:rPr>
        <w:rFonts w:hint="default"/>
        <w:lang w:val="ru-RU" w:eastAsia="en-US" w:bidi="ar-SA"/>
      </w:rPr>
    </w:lvl>
    <w:lvl w:ilvl="6" w:tplc="436E2D76">
      <w:numFmt w:val="bullet"/>
      <w:lvlText w:val="•"/>
      <w:lvlJc w:val="left"/>
      <w:pPr>
        <w:ind w:left="7117" w:hanging="201"/>
      </w:pPr>
      <w:rPr>
        <w:rFonts w:hint="default"/>
        <w:lang w:val="ru-RU" w:eastAsia="en-US" w:bidi="ar-SA"/>
      </w:rPr>
    </w:lvl>
    <w:lvl w:ilvl="7" w:tplc="564063E8">
      <w:numFmt w:val="bullet"/>
      <w:lvlText w:val="•"/>
      <w:lvlJc w:val="left"/>
      <w:pPr>
        <w:ind w:left="8103" w:hanging="201"/>
      </w:pPr>
      <w:rPr>
        <w:rFonts w:hint="default"/>
        <w:lang w:val="ru-RU" w:eastAsia="en-US" w:bidi="ar-SA"/>
      </w:rPr>
    </w:lvl>
    <w:lvl w:ilvl="8" w:tplc="59207346">
      <w:numFmt w:val="bullet"/>
      <w:lvlText w:val="•"/>
      <w:lvlJc w:val="left"/>
      <w:pPr>
        <w:ind w:left="9089" w:hanging="201"/>
      </w:pPr>
      <w:rPr>
        <w:rFonts w:hint="default"/>
        <w:lang w:val="ru-RU" w:eastAsia="en-US" w:bidi="ar-SA"/>
      </w:rPr>
    </w:lvl>
  </w:abstractNum>
  <w:abstractNum w:abstractNumId="28">
    <w:nsid w:val="1F8158D7"/>
    <w:multiLevelType w:val="hybridMultilevel"/>
    <w:tmpl w:val="CF8A9E66"/>
    <w:lvl w:ilvl="0" w:tplc="2AB49630">
      <w:start w:val="1"/>
      <w:numFmt w:val="decimal"/>
      <w:lvlText w:val="%1)"/>
      <w:lvlJc w:val="left"/>
      <w:pPr>
        <w:ind w:left="1254"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07EB232">
      <w:numFmt w:val="bullet"/>
      <w:lvlText w:val=""/>
      <w:lvlJc w:val="left"/>
      <w:pPr>
        <w:ind w:left="994" w:hanging="142"/>
      </w:pPr>
      <w:rPr>
        <w:rFonts w:ascii="Symbol" w:eastAsia="Symbol" w:hAnsi="Symbol" w:cs="Symbol" w:hint="default"/>
        <w:b w:val="0"/>
        <w:bCs w:val="0"/>
        <w:i w:val="0"/>
        <w:iCs w:val="0"/>
        <w:spacing w:val="0"/>
        <w:w w:val="100"/>
        <w:sz w:val="24"/>
        <w:szCs w:val="24"/>
        <w:lang w:val="ru-RU" w:eastAsia="en-US" w:bidi="ar-SA"/>
      </w:rPr>
    </w:lvl>
    <w:lvl w:ilvl="2" w:tplc="BB38E3FA">
      <w:numFmt w:val="bullet"/>
      <w:lvlText w:val="•"/>
      <w:lvlJc w:val="left"/>
      <w:pPr>
        <w:ind w:left="2349" w:hanging="142"/>
      </w:pPr>
      <w:rPr>
        <w:rFonts w:hint="default"/>
        <w:lang w:val="ru-RU" w:eastAsia="en-US" w:bidi="ar-SA"/>
      </w:rPr>
    </w:lvl>
    <w:lvl w:ilvl="3" w:tplc="7EC003E4">
      <w:numFmt w:val="bullet"/>
      <w:lvlText w:val="•"/>
      <w:lvlJc w:val="left"/>
      <w:pPr>
        <w:ind w:left="3438" w:hanging="142"/>
      </w:pPr>
      <w:rPr>
        <w:rFonts w:hint="default"/>
        <w:lang w:val="ru-RU" w:eastAsia="en-US" w:bidi="ar-SA"/>
      </w:rPr>
    </w:lvl>
    <w:lvl w:ilvl="4" w:tplc="C144C6E6">
      <w:numFmt w:val="bullet"/>
      <w:lvlText w:val="•"/>
      <w:lvlJc w:val="left"/>
      <w:pPr>
        <w:ind w:left="4527" w:hanging="142"/>
      </w:pPr>
      <w:rPr>
        <w:rFonts w:hint="default"/>
        <w:lang w:val="ru-RU" w:eastAsia="en-US" w:bidi="ar-SA"/>
      </w:rPr>
    </w:lvl>
    <w:lvl w:ilvl="5" w:tplc="135E6608">
      <w:numFmt w:val="bullet"/>
      <w:lvlText w:val="•"/>
      <w:lvlJc w:val="left"/>
      <w:pPr>
        <w:ind w:left="5616" w:hanging="142"/>
      </w:pPr>
      <w:rPr>
        <w:rFonts w:hint="default"/>
        <w:lang w:val="ru-RU" w:eastAsia="en-US" w:bidi="ar-SA"/>
      </w:rPr>
    </w:lvl>
    <w:lvl w:ilvl="6" w:tplc="B3EE65F8">
      <w:numFmt w:val="bullet"/>
      <w:lvlText w:val="•"/>
      <w:lvlJc w:val="left"/>
      <w:pPr>
        <w:ind w:left="6705" w:hanging="142"/>
      </w:pPr>
      <w:rPr>
        <w:rFonts w:hint="default"/>
        <w:lang w:val="ru-RU" w:eastAsia="en-US" w:bidi="ar-SA"/>
      </w:rPr>
    </w:lvl>
    <w:lvl w:ilvl="7" w:tplc="5AACD376">
      <w:numFmt w:val="bullet"/>
      <w:lvlText w:val="•"/>
      <w:lvlJc w:val="left"/>
      <w:pPr>
        <w:ind w:left="7794" w:hanging="142"/>
      </w:pPr>
      <w:rPr>
        <w:rFonts w:hint="default"/>
        <w:lang w:val="ru-RU" w:eastAsia="en-US" w:bidi="ar-SA"/>
      </w:rPr>
    </w:lvl>
    <w:lvl w:ilvl="8" w:tplc="DC506A8A">
      <w:numFmt w:val="bullet"/>
      <w:lvlText w:val="•"/>
      <w:lvlJc w:val="left"/>
      <w:pPr>
        <w:ind w:left="8883" w:hanging="142"/>
      </w:pPr>
      <w:rPr>
        <w:rFonts w:hint="default"/>
        <w:lang w:val="ru-RU" w:eastAsia="en-US" w:bidi="ar-SA"/>
      </w:rPr>
    </w:lvl>
  </w:abstractNum>
  <w:abstractNum w:abstractNumId="29">
    <w:nsid w:val="224A302D"/>
    <w:multiLevelType w:val="hybridMultilevel"/>
    <w:tmpl w:val="C68098CE"/>
    <w:lvl w:ilvl="0" w:tplc="AE7A3110">
      <w:start w:val="1"/>
      <w:numFmt w:val="decimal"/>
      <w:lvlText w:val="%1)"/>
      <w:lvlJc w:val="left"/>
      <w:pPr>
        <w:ind w:left="994" w:hanging="284"/>
        <w:jc w:val="left"/>
      </w:pPr>
      <w:rPr>
        <w:rFonts w:ascii="Times New Roman" w:eastAsia="Times New Roman" w:hAnsi="Times New Roman" w:cs="Times New Roman" w:hint="default"/>
        <w:b w:val="0"/>
        <w:bCs w:val="0"/>
        <w:i w:val="0"/>
        <w:iCs w:val="0"/>
        <w:spacing w:val="0"/>
        <w:w w:val="100"/>
        <w:sz w:val="29"/>
        <w:szCs w:val="29"/>
        <w:lang w:val="ru-RU" w:eastAsia="en-US" w:bidi="ar-SA"/>
      </w:rPr>
    </w:lvl>
    <w:lvl w:ilvl="1" w:tplc="8640D562">
      <w:numFmt w:val="bullet"/>
      <w:lvlText w:val="•"/>
      <w:lvlJc w:val="left"/>
      <w:pPr>
        <w:ind w:left="2006" w:hanging="284"/>
      </w:pPr>
      <w:rPr>
        <w:rFonts w:hint="default"/>
        <w:lang w:val="ru-RU" w:eastAsia="en-US" w:bidi="ar-SA"/>
      </w:rPr>
    </w:lvl>
    <w:lvl w:ilvl="2" w:tplc="87EAB3FA">
      <w:numFmt w:val="bullet"/>
      <w:lvlText w:val="•"/>
      <w:lvlJc w:val="left"/>
      <w:pPr>
        <w:ind w:left="3012" w:hanging="284"/>
      </w:pPr>
      <w:rPr>
        <w:rFonts w:hint="default"/>
        <w:lang w:val="ru-RU" w:eastAsia="en-US" w:bidi="ar-SA"/>
      </w:rPr>
    </w:lvl>
    <w:lvl w:ilvl="3" w:tplc="32C29658">
      <w:numFmt w:val="bullet"/>
      <w:lvlText w:val="•"/>
      <w:lvlJc w:val="left"/>
      <w:pPr>
        <w:ind w:left="4018" w:hanging="284"/>
      </w:pPr>
      <w:rPr>
        <w:rFonts w:hint="default"/>
        <w:lang w:val="ru-RU" w:eastAsia="en-US" w:bidi="ar-SA"/>
      </w:rPr>
    </w:lvl>
    <w:lvl w:ilvl="4" w:tplc="3C3C4E60">
      <w:numFmt w:val="bullet"/>
      <w:lvlText w:val="•"/>
      <w:lvlJc w:val="left"/>
      <w:pPr>
        <w:ind w:left="5024" w:hanging="284"/>
      </w:pPr>
      <w:rPr>
        <w:rFonts w:hint="default"/>
        <w:lang w:val="ru-RU" w:eastAsia="en-US" w:bidi="ar-SA"/>
      </w:rPr>
    </w:lvl>
    <w:lvl w:ilvl="5" w:tplc="1E2E34D4">
      <w:numFmt w:val="bullet"/>
      <w:lvlText w:val="•"/>
      <w:lvlJc w:val="left"/>
      <w:pPr>
        <w:ind w:left="6031" w:hanging="284"/>
      </w:pPr>
      <w:rPr>
        <w:rFonts w:hint="default"/>
        <w:lang w:val="ru-RU" w:eastAsia="en-US" w:bidi="ar-SA"/>
      </w:rPr>
    </w:lvl>
    <w:lvl w:ilvl="6" w:tplc="FA44C4D2">
      <w:numFmt w:val="bullet"/>
      <w:lvlText w:val="•"/>
      <w:lvlJc w:val="left"/>
      <w:pPr>
        <w:ind w:left="7037" w:hanging="284"/>
      </w:pPr>
      <w:rPr>
        <w:rFonts w:hint="default"/>
        <w:lang w:val="ru-RU" w:eastAsia="en-US" w:bidi="ar-SA"/>
      </w:rPr>
    </w:lvl>
    <w:lvl w:ilvl="7" w:tplc="68FA9EEC">
      <w:numFmt w:val="bullet"/>
      <w:lvlText w:val="•"/>
      <w:lvlJc w:val="left"/>
      <w:pPr>
        <w:ind w:left="8043" w:hanging="284"/>
      </w:pPr>
      <w:rPr>
        <w:rFonts w:hint="default"/>
        <w:lang w:val="ru-RU" w:eastAsia="en-US" w:bidi="ar-SA"/>
      </w:rPr>
    </w:lvl>
    <w:lvl w:ilvl="8" w:tplc="2F48534A">
      <w:numFmt w:val="bullet"/>
      <w:lvlText w:val="•"/>
      <w:lvlJc w:val="left"/>
      <w:pPr>
        <w:ind w:left="9049" w:hanging="284"/>
      </w:pPr>
      <w:rPr>
        <w:rFonts w:hint="default"/>
        <w:lang w:val="ru-RU" w:eastAsia="en-US" w:bidi="ar-SA"/>
      </w:rPr>
    </w:lvl>
  </w:abstractNum>
  <w:abstractNum w:abstractNumId="30">
    <w:nsid w:val="23650D31"/>
    <w:multiLevelType w:val="hybridMultilevel"/>
    <w:tmpl w:val="9C1A1000"/>
    <w:lvl w:ilvl="0" w:tplc="4AAE69CC">
      <w:start w:val="1"/>
      <w:numFmt w:val="decimal"/>
      <w:lvlText w:val="%1)"/>
      <w:lvlJc w:val="left"/>
      <w:pPr>
        <w:ind w:left="994" w:hanging="47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6FED77A">
      <w:numFmt w:val="bullet"/>
      <w:lvlText w:val="•"/>
      <w:lvlJc w:val="left"/>
      <w:pPr>
        <w:ind w:left="2006" w:hanging="473"/>
      </w:pPr>
      <w:rPr>
        <w:rFonts w:hint="default"/>
        <w:lang w:val="ru-RU" w:eastAsia="en-US" w:bidi="ar-SA"/>
      </w:rPr>
    </w:lvl>
    <w:lvl w:ilvl="2" w:tplc="F452ADAC">
      <w:numFmt w:val="bullet"/>
      <w:lvlText w:val="•"/>
      <w:lvlJc w:val="left"/>
      <w:pPr>
        <w:ind w:left="3012" w:hanging="473"/>
      </w:pPr>
      <w:rPr>
        <w:rFonts w:hint="default"/>
        <w:lang w:val="ru-RU" w:eastAsia="en-US" w:bidi="ar-SA"/>
      </w:rPr>
    </w:lvl>
    <w:lvl w:ilvl="3" w:tplc="1396AFC2">
      <w:numFmt w:val="bullet"/>
      <w:lvlText w:val="•"/>
      <w:lvlJc w:val="left"/>
      <w:pPr>
        <w:ind w:left="4018" w:hanging="473"/>
      </w:pPr>
      <w:rPr>
        <w:rFonts w:hint="default"/>
        <w:lang w:val="ru-RU" w:eastAsia="en-US" w:bidi="ar-SA"/>
      </w:rPr>
    </w:lvl>
    <w:lvl w:ilvl="4" w:tplc="1A849BAA">
      <w:numFmt w:val="bullet"/>
      <w:lvlText w:val="•"/>
      <w:lvlJc w:val="left"/>
      <w:pPr>
        <w:ind w:left="5024" w:hanging="473"/>
      </w:pPr>
      <w:rPr>
        <w:rFonts w:hint="default"/>
        <w:lang w:val="ru-RU" w:eastAsia="en-US" w:bidi="ar-SA"/>
      </w:rPr>
    </w:lvl>
    <w:lvl w:ilvl="5" w:tplc="4C9C7E2E">
      <w:numFmt w:val="bullet"/>
      <w:lvlText w:val="•"/>
      <w:lvlJc w:val="left"/>
      <w:pPr>
        <w:ind w:left="6031" w:hanging="473"/>
      </w:pPr>
      <w:rPr>
        <w:rFonts w:hint="default"/>
        <w:lang w:val="ru-RU" w:eastAsia="en-US" w:bidi="ar-SA"/>
      </w:rPr>
    </w:lvl>
    <w:lvl w:ilvl="6" w:tplc="0BDC63B2">
      <w:numFmt w:val="bullet"/>
      <w:lvlText w:val="•"/>
      <w:lvlJc w:val="left"/>
      <w:pPr>
        <w:ind w:left="7037" w:hanging="473"/>
      </w:pPr>
      <w:rPr>
        <w:rFonts w:hint="default"/>
        <w:lang w:val="ru-RU" w:eastAsia="en-US" w:bidi="ar-SA"/>
      </w:rPr>
    </w:lvl>
    <w:lvl w:ilvl="7" w:tplc="0B8AEB20">
      <w:numFmt w:val="bullet"/>
      <w:lvlText w:val="•"/>
      <w:lvlJc w:val="left"/>
      <w:pPr>
        <w:ind w:left="8043" w:hanging="473"/>
      </w:pPr>
      <w:rPr>
        <w:rFonts w:hint="default"/>
        <w:lang w:val="ru-RU" w:eastAsia="en-US" w:bidi="ar-SA"/>
      </w:rPr>
    </w:lvl>
    <w:lvl w:ilvl="8" w:tplc="C9C2904E">
      <w:numFmt w:val="bullet"/>
      <w:lvlText w:val="•"/>
      <w:lvlJc w:val="left"/>
      <w:pPr>
        <w:ind w:left="9049" w:hanging="473"/>
      </w:pPr>
      <w:rPr>
        <w:rFonts w:hint="default"/>
        <w:lang w:val="ru-RU" w:eastAsia="en-US" w:bidi="ar-SA"/>
      </w:rPr>
    </w:lvl>
  </w:abstractNum>
  <w:abstractNum w:abstractNumId="31">
    <w:nsid w:val="249D541B"/>
    <w:multiLevelType w:val="multilevel"/>
    <w:tmpl w:val="6D12EED2"/>
    <w:lvl w:ilvl="0">
      <w:start w:val="1"/>
      <w:numFmt w:val="decimal"/>
      <w:lvlText w:val="%1"/>
      <w:lvlJc w:val="left"/>
      <w:pPr>
        <w:ind w:left="4522" w:hanging="540"/>
        <w:jc w:val="left"/>
      </w:pPr>
      <w:rPr>
        <w:rFonts w:hint="default"/>
        <w:lang w:val="ru-RU" w:eastAsia="en-US" w:bidi="ar-SA"/>
      </w:rPr>
    </w:lvl>
    <w:lvl w:ilvl="1">
      <w:start w:val="1"/>
      <w:numFmt w:val="decimal"/>
      <w:lvlText w:val="%1.%2"/>
      <w:lvlJc w:val="left"/>
      <w:pPr>
        <w:ind w:left="4522" w:hanging="540"/>
        <w:jc w:val="left"/>
      </w:pPr>
      <w:rPr>
        <w:rFonts w:hint="default"/>
        <w:lang w:val="ru-RU" w:eastAsia="en-US" w:bidi="ar-SA"/>
      </w:rPr>
    </w:lvl>
    <w:lvl w:ilvl="2">
      <w:start w:val="1"/>
      <w:numFmt w:val="decimal"/>
      <w:lvlText w:val="%1.%2.%3"/>
      <w:lvlJc w:val="left"/>
      <w:pPr>
        <w:ind w:left="4522" w:hanging="540"/>
        <w:jc w:val="righ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6482" w:hanging="540"/>
      </w:pPr>
      <w:rPr>
        <w:rFonts w:hint="default"/>
        <w:lang w:val="ru-RU" w:eastAsia="en-US" w:bidi="ar-SA"/>
      </w:rPr>
    </w:lvl>
    <w:lvl w:ilvl="4">
      <w:numFmt w:val="bullet"/>
      <w:lvlText w:val="•"/>
      <w:lvlJc w:val="left"/>
      <w:pPr>
        <w:ind w:left="7136" w:hanging="540"/>
      </w:pPr>
      <w:rPr>
        <w:rFonts w:hint="default"/>
        <w:lang w:val="ru-RU" w:eastAsia="en-US" w:bidi="ar-SA"/>
      </w:rPr>
    </w:lvl>
    <w:lvl w:ilvl="5">
      <w:numFmt w:val="bullet"/>
      <w:lvlText w:val="•"/>
      <w:lvlJc w:val="left"/>
      <w:pPr>
        <w:ind w:left="7791" w:hanging="540"/>
      </w:pPr>
      <w:rPr>
        <w:rFonts w:hint="default"/>
        <w:lang w:val="ru-RU" w:eastAsia="en-US" w:bidi="ar-SA"/>
      </w:rPr>
    </w:lvl>
    <w:lvl w:ilvl="6">
      <w:numFmt w:val="bullet"/>
      <w:lvlText w:val="•"/>
      <w:lvlJc w:val="left"/>
      <w:pPr>
        <w:ind w:left="8445" w:hanging="540"/>
      </w:pPr>
      <w:rPr>
        <w:rFonts w:hint="default"/>
        <w:lang w:val="ru-RU" w:eastAsia="en-US" w:bidi="ar-SA"/>
      </w:rPr>
    </w:lvl>
    <w:lvl w:ilvl="7">
      <w:numFmt w:val="bullet"/>
      <w:lvlText w:val="•"/>
      <w:lvlJc w:val="left"/>
      <w:pPr>
        <w:ind w:left="9099" w:hanging="540"/>
      </w:pPr>
      <w:rPr>
        <w:rFonts w:hint="default"/>
        <w:lang w:val="ru-RU" w:eastAsia="en-US" w:bidi="ar-SA"/>
      </w:rPr>
    </w:lvl>
    <w:lvl w:ilvl="8">
      <w:numFmt w:val="bullet"/>
      <w:lvlText w:val="•"/>
      <w:lvlJc w:val="left"/>
      <w:pPr>
        <w:ind w:left="9753" w:hanging="540"/>
      </w:pPr>
      <w:rPr>
        <w:rFonts w:hint="default"/>
        <w:lang w:val="ru-RU" w:eastAsia="en-US" w:bidi="ar-SA"/>
      </w:rPr>
    </w:lvl>
  </w:abstractNum>
  <w:abstractNum w:abstractNumId="32">
    <w:nsid w:val="259D355D"/>
    <w:multiLevelType w:val="hybridMultilevel"/>
    <w:tmpl w:val="BAAA9F32"/>
    <w:lvl w:ilvl="0" w:tplc="E30E371C">
      <w:numFmt w:val="bullet"/>
      <w:lvlText w:val="-"/>
      <w:lvlJc w:val="left"/>
      <w:pPr>
        <w:ind w:left="994" w:hanging="142"/>
      </w:pPr>
      <w:rPr>
        <w:rFonts w:ascii="Times New Roman" w:eastAsia="Times New Roman" w:hAnsi="Times New Roman" w:cs="Times New Roman" w:hint="default"/>
        <w:b w:val="0"/>
        <w:bCs w:val="0"/>
        <w:i w:val="0"/>
        <w:iCs w:val="0"/>
        <w:spacing w:val="0"/>
        <w:w w:val="97"/>
        <w:sz w:val="24"/>
        <w:szCs w:val="24"/>
        <w:lang w:val="ru-RU" w:eastAsia="en-US" w:bidi="ar-SA"/>
      </w:rPr>
    </w:lvl>
    <w:lvl w:ilvl="1" w:tplc="A790C53E">
      <w:numFmt w:val="bullet"/>
      <w:lvlText w:val="•"/>
      <w:lvlJc w:val="left"/>
      <w:pPr>
        <w:ind w:left="2006" w:hanging="142"/>
      </w:pPr>
      <w:rPr>
        <w:rFonts w:hint="default"/>
        <w:lang w:val="ru-RU" w:eastAsia="en-US" w:bidi="ar-SA"/>
      </w:rPr>
    </w:lvl>
    <w:lvl w:ilvl="2" w:tplc="560EB1E0">
      <w:numFmt w:val="bullet"/>
      <w:lvlText w:val="•"/>
      <w:lvlJc w:val="left"/>
      <w:pPr>
        <w:ind w:left="3012" w:hanging="142"/>
      </w:pPr>
      <w:rPr>
        <w:rFonts w:hint="default"/>
        <w:lang w:val="ru-RU" w:eastAsia="en-US" w:bidi="ar-SA"/>
      </w:rPr>
    </w:lvl>
    <w:lvl w:ilvl="3" w:tplc="8AF685E6">
      <w:numFmt w:val="bullet"/>
      <w:lvlText w:val="•"/>
      <w:lvlJc w:val="left"/>
      <w:pPr>
        <w:ind w:left="4018" w:hanging="142"/>
      </w:pPr>
      <w:rPr>
        <w:rFonts w:hint="default"/>
        <w:lang w:val="ru-RU" w:eastAsia="en-US" w:bidi="ar-SA"/>
      </w:rPr>
    </w:lvl>
    <w:lvl w:ilvl="4" w:tplc="40849516">
      <w:numFmt w:val="bullet"/>
      <w:lvlText w:val="•"/>
      <w:lvlJc w:val="left"/>
      <w:pPr>
        <w:ind w:left="5024" w:hanging="142"/>
      </w:pPr>
      <w:rPr>
        <w:rFonts w:hint="default"/>
        <w:lang w:val="ru-RU" w:eastAsia="en-US" w:bidi="ar-SA"/>
      </w:rPr>
    </w:lvl>
    <w:lvl w:ilvl="5" w:tplc="DDBC24AC">
      <w:numFmt w:val="bullet"/>
      <w:lvlText w:val="•"/>
      <w:lvlJc w:val="left"/>
      <w:pPr>
        <w:ind w:left="6031" w:hanging="142"/>
      </w:pPr>
      <w:rPr>
        <w:rFonts w:hint="default"/>
        <w:lang w:val="ru-RU" w:eastAsia="en-US" w:bidi="ar-SA"/>
      </w:rPr>
    </w:lvl>
    <w:lvl w:ilvl="6" w:tplc="3BD834AA">
      <w:numFmt w:val="bullet"/>
      <w:lvlText w:val="•"/>
      <w:lvlJc w:val="left"/>
      <w:pPr>
        <w:ind w:left="7037" w:hanging="142"/>
      </w:pPr>
      <w:rPr>
        <w:rFonts w:hint="default"/>
        <w:lang w:val="ru-RU" w:eastAsia="en-US" w:bidi="ar-SA"/>
      </w:rPr>
    </w:lvl>
    <w:lvl w:ilvl="7" w:tplc="EDCA0C2E">
      <w:numFmt w:val="bullet"/>
      <w:lvlText w:val="•"/>
      <w:lvlJc w:val="left"/>
      <w:pPr>
        <w:ind w:left="8043" w:hanging="142"/>
      </w:pPr>
      <w:rPr>
        <w:rFonts w:hint="default"/>
        <w:lang w:val="ru-RU" w:eastAsia="en-US" w:bidi="ar-SA"/>
      </w:rPr>
    </w:lvl>
    <w:lvl w:ilvl="8" w:tplc="89144EF6">
      <w:numFmt w:val="bullet"/>
      <w:lvlText w:val="•"/>
      <w:lvlJc w:val="left"/>
      <w:pPr>
        <w:ind w:left="9049" w:hanging="142"/>
      </w:pPr>
      <w:rPr>
        <w:rFonts w:hint="default"/>
        <w:lang w:val="ru-RU" w:eastAsia="en-US" w:bidi="ar-SA"/>
      </w:rPr>
    </w:lvl>
  </w:abstractNum>
  <w:abstractNum w:abstractNumId="33">
    <w:nsid w:val="27133AA4"/>
    <w:multiLevelType w:val="hybridMultilevel"/>
    <w:tmpl w:val="E20C78F4"/>
    <w:lvl w:ilvl="0" w:tplc="A5CAD296">
      <w:numFmt w:val="bullet"/>
      <w:lvlText w:val="-"/>
      <w:lvlJc w:val="left"/>
      <w:pPr>
        <w:ind w:left="994"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7674BCB8">
      <w:numFmt w:val="bullet"/>
      <w:lvlText w:val="•"/>
      <w:lvlJc w:val="left"/>
      <w:pPr>
        <w:ind w:left="2006" w:hanging="264"/>
      </w:pPr>
      <w:rPr>
        <w:rFonts w:hint="default"/>
        <w:lang w:val="ru-RU" w:eastAsia="en-US" w:bidi="ar-SA"/>
      </w:rPr>
    </w:lvl>
    <w:lvl w:ilvl="2" w:tplc="7C542224">
      <w:numFmt w:val="bullet"/>
      <w:lvlText w:val="•"/>
      <w:lvlJc w:val="left"/>
      <w:pPr>
        <w:ind w:left="3012" w:hanging="264"/>
      </w:pPr>
      <w:rPr>
        <w:rFonts w:hint="default"/>
        <w:lang w:val="ru-RU" w:eastAsia="en-US" w:bidi="ar-SA"/>
      </w:rPr>
    </w:lvl>
    <w:lvl w:ilvl="3" w:tplc="3760B32E">
      <w:numFmt w:val="bullet"/>
      <w:lvlText w:val="•"/>
      <w:lvlJc w:val="left"/>
      <w:pPr>
        <w:ind w:left="4018" w:hanging="264"/>
      </w:pPr>
      <w:rPr>
        <w:rFonts w:hint="default"/>
        <w:lang w:val="ru-RU" w:eastAsia="en-US" w:bidi="ar-SA"/>
      </w:rPr>
    </w:lvl>
    <w:lvl w:ilvl="4" w:tplc="85BC08EA">
      <w:numFmt w:val="bullet"/>
      <w:lvlText w:val="•"/>
      <w:lvlJc w:val="left"/>
      <w:pPr>
        <w:ind w:left="5024" w:hanging="264"/>
      </w:pPr>
      <w:rPr>
        <w:rFonts w:hint="default"/>
        <w:lang w:val="ru-RU" w:eastAsia="en-US" w:bidi="ar-SA"/>
      </w:rPr>
    </w:lvl>
    <w:lvl w:ilvl="5" w:tplc="658050A2">
      <w:numFmt w:val="bullet"/>
      <w:lvlText w:val="•"/>
      <w:lvlJc w:val="left"/>
      <w:pPr>
        <w:ind w:left="6031" w:hanging="264"/>
      </w:pPr>
      <w:rPr>
        <w:rFonts w:hint="default"/>
        <w:lang w:val="ru-RU" w:eastAsia="en-US" w:bidi="ar-SA"/>
      </w:rPr>
    </w:lvl>
    <w:lvl w:ilvl="6" w:tplc="E596714E">
      <w:numFmt w:val="bullet"/>
      <w:lvlText w:val="•"/>
      <w:lvlJc w:val="left"/>
      <w:pPr>
        <w:ind w:left="7037" w:hanging="264"/>
      </w:pPr>
      <w:rPr>
        <w:rFonts w:hint="default"/>
        <w:lang w:val="ru-RU" w:eastAsia="en-US" w:bidi="ar-SA"/>
      </w:rPr>
    </w:lvl>
    <w:lvl w:ilvl="7" w:tplc="3D52ED5A">
      <w:numFmt w:val="bullet"/>
      <w:lvlText w:val="•"/>
      <w:lvlJc w:val="left"/>
      <w:pPr>
        <w:ind w:left="8043" w:hanging="264"/>
      </w:pPr>
      <w:rPr>
        <w:rFonts w:hint="default"/>
        <w:lang w:val="ru-RU" w:eastAsia="en-US" w:bidi="ar-SA"/>
      </w:rPr>
    </w:lvl>
    <w:lvl w:ilvl="8" w:tplc="589242DA">
      <w:numFmt w:val="bullet"/>
      <w:lvlText w:val="•"/>
      <w:lvlJc w:val="left"/>
      <w:pPr>
        <w:ind w:left="9049" w:hanging="264"/>
      </w:pPr>
      <w:rPr>
        <w:rFonts w:hint="default"/>
        <w:lang w:val="ru-RU" w:eastAsia="en-US" w:bidi="ar-SA"/>
      </w:rPr>
    </w:lvl>
  </w:abstractNum>
  <w:abstractNum w:abstractNumId="34">
    <w:nsid w:val="272A3877"/>
    <w:multiLevelType w:val="hybridMultilevel"/>
    <w:tmpl w:val="D12E6096"/>
    <w:lvl w:ilvl="0" w:tplc="AFEEEA52">
      <w:start w:val="1"/>
      <w:numFmt w:val="decimal"/>
      <w:lvlText w:val="%1)"/>
      <w:lvlJc w:val="left"/>
      <w:pPr>
        <w:ind w:left="994" w:hanging="27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FCAF324">
      <w:numFmt w:val="bullet"/>
      <w:lvlText w:val="•"/>
      <w:lvlJc w:val="left"/>
      <w:pPr>
        <w:ind w:left="2006" w:hanging="279"/>
      </w:pPr>
      <w:rPr>
        <w:rFonts w:hint="default"/>
        <w:lang w:val="ru-RU" w:eastAsia="en-US" w:bidi="ar-SA"/>
      </w:rPr>
    </w:lvl>
    <w:lvl w:ilvl="2" w:tplc="422A996A">
      <w:numFmt w:val="bullet"/>
      <w:lvlText w:val="•"/>
      <w:lvlJc w:val="left"/>
      <w:pPr>
        <w:ind w:left="3012" w:hanging="279"/>
      </w:pPr>
      <w:rPr>
        <w:rFonts w:hint="default"/>
        <w:lang w:val="ru-RU" w:eastAsia="en-US" w:bidi="ar-SA"/>
      </w:rPr>
    </w:lvl>
    <w:lvl w:ilvl="3" w:tplc="15D4DE6C">
      <w:numFmt w:val="bullet"/>
      <w:lvlText w:val="•"/>
      <w:lvlJc w:val="left"/>
      <w:pPr>
        <w:ind w:left="4018" w:hanging="279"/>
      </w:pPr>
      <w:rPr>
        <w:rFonts w:hint="default"/>
        <w:lang w:val="ru-RU" w:eastAsia="en-US" w:bidi="ar-SA"/>
      </w:rPr>
    </w:lvl>
    <w:lvl w:ilvl="4" w:tplc="7C02CCA6">
      <w:numFmt w:val="bullet"/>
      <w:lvlText w:val="•"/>
      <w:lvlJc w:val="left"/>
      <w:pPr>
        <w:ind w:left="5024" w:hanging="279"/>
      </w:pPr>
      <w:rPr>
        <w:rFonts w:hint="default"/>
        <w:lang w:val="ru-RU" w:eastAsia="en-US" w:bidi="ar-SA"/>
      </w:rPr>
    </w:lvl>
    <w:lvl w:ilvl="5" w:tplc="BBEC06AA">
      <w:numFmt w:val="bullet"/>
      <w:lvlText w:val="•"/>
      <w:lvlJc w:val="left"/>
      <w:pPr>
        <w:ind w:left="6031" w:hanging="279"/>
      </w:pPr>
      <w:rPr>
        <w:rFonts w:hint="default"/>
        <w:lang w:val="ru-RU" w:eastAsia="en-US" w:bidi="ar-SA"/>
      </w:rPr>
    </w:lvl>
    <w:lvl w:ilvl="6" w:tplc="F514A16C">
      <w:numFmt w:val="bullet"/>
      <w:lvlText w:val="•"/>
      <w:lvlJc w:val="left"/>
      <w:pPr>
        <w:ind w:left="7037" w:hanging="279"/>
      </w:pPr>
      <w:rPr>
        <w:rFonts w:hint="default"/>
        <w:lang w:val="ru-RU" w:eastAsia="en-US" w:bidi="ar-SA"/>
      </w:rPr>
    </w:lvl>
    <w:lvl w:ilvl="7" w:tplc="290864E8">
      <w:numFmt w:val="bullet"/>
      <w:lvlText w:val="•"/>
      <w:lvlJc w:val="left"/>
      <w:pPr>
        <w:ind w:left="8043" w:hanging="279"/>
      </w:pPr>
      <w:rPr>
        <w:rFonts w:hint="default"/>
        <w:lang w:val="ru-RU" w:eastAsia="en-US" w:bidi="ar-SA"/>
      </w:rPr>
    </w:lvl>
    <w:lvl w:ilvl="8" w:tplc="B358AC4E">
      <w:numFmt w:val="bullet"/>
      <w:lvlText w:val="•"/>
      <w:lvlJc w:val="left"/>
      <w:pPr>
        <w:ind w:left="9049" w:hanging="279"/>
      </w:pPr>
      <w:rPr>
        <w:rFonts w:hint="default"/>
        <w:lang w:val="ru-RU" w:eastAsia="en-US" w:bidi="ar-SA"/>
      </w:rPr>
    </w:lvl>
  </w:abstractNum>
  <w:abstractNum w:abstractNumId="35">
    <w:nsid w:val="274C439E"/>
    <w:multiLevelType w:val="hybridMultilevel"/>
    <w:tmpl w:val="8A100580"/>
    <w:lvl w:ilvl="0" w:tplc="3B78FBA6">
      <w:numFmt w:val="bullet"/>
      <w:lvlText w:val=""/>
      <w:lvlJc w:val="left"/>
      <w:pPr>
        <w:ind w:left="994" w:hanging="142"/>
      </w:pPr>
      <w:rPr>
        <w:rFonts w:ascii="Symbol" w:eastAsia="Symbol" w:hAnsi="Symbol" w:cs="Symbol" w:hint="default"/>
        <w:b w:val="0"/>
        <w:bCs w:val="0"/>
        <w:i w:val="0"/>
        <w:iCs w:val="0"/>
        <w:spacing w:val="0"/>
        <w:w w:val="100"/>
        <w:sz w:val="24"/>
        <w:szCs w:val="24"/>
        <w:lang w:val="ru-RU" w:eastAsia="en-US" w:bidi="ar-SA"/>
      </w:rPr>
    </w:lvl>
    <w:lvl w:ilvl="1" w:tplc="DC7AB86C">
      <w:numFmt w:val="bullet"/>
      <w:lvlText w:val="•"/>
      <w:lvlJc w:val="left"/>
      <w:pPr>
        <w:ind w:left="2006" w:hanging="142"/>
      </w:pPr>
      <w:rPr>
        <w:rFonts w:hint="default"/>
        <w:lang w:val="ru-RU" w:eastAsia="en-US" w:bidi="ar-SA"/>
      </w:rPr>
    </w:lvl>
    <w:lvl w:ilvl="2" w:tplc="A0103334">
      <w:numFmt w:val="bullet"/>
      <w:lvlText w:val="•"/>
      <w:lvlJc w:val="left"/>
      <w:pPr>
        <w:ind w:left="3012" w:hanging="142"/>
      </w:pPr>
      <w:rPr>
        <w:rFonts w:hint="default"/>
        <w:lang w:val="ru-RU" w:eastAsia="en-US" w:bidi="ar-SA"/>
      </w:rPr>
    </w:lvl>
    <w:lvl w:ilvl="3" w:tplc="B0622A9A">
      <w:numFmt w:val="bullet"/>
      <w:lvlText w:val="•"/>
      <w:lvlJc w:val="left"/>
      <w:pPr>
        <w:ind w:left="4018" w:hanging="142"/>
      </w:pPr>
      <w:rPr>
        <w:rFonts w:hint="default"/>
        <w:lang w:val="ru-RU" w:eastAsia="en-US" w:bidi="ar-SA"/>
      </w:rPr>
    </w:lvl>
    <w:lvl w:ilvl="4" w:tplc="DD246C26">
      <w:numFmt w:val="bullet"/>
      <w:lvlText w:val="•"/>
      <w:lvlJc w:val="left"/>
      <w:pPr>
        <w:ind w:left="5024" w:hanging="142"/>
      </w:pPr>
      <w:rPr>
        <w:rFonts w:hint="default"/>
        <w:lang w:val="ru-RU" w:eastAsia="en-US" w:bidi="ar-SA"/>
      </w:rPr>
    </w:lvl>
    <w:lvl w:ilvl="5" w:tplc="81B47858">
      <w:numFmt w:val="bullet"/>
      <w:lvlText w:val="•"/>
      <w:lvlJc w:val="left"/>
      <w:pPr>
        <w:ind w:left="6031" w:hanging="142"/>
      </w:pPr>
      <w:rPr>
        <w:rFonts w:hint="default"/>
        <w:lang w:val="ru-RU" w:eastAsia="en-US" w:bidi="ar-SA"/>
      </w:rPr>
    </w:lvl>
    <w:lvl w:ilvl="6" w:tplc="421C7C80">
      <w:numFmt w:val="bullet"/>
      <w:lvlText w:val="•"/>
      <w:lvlJc w:val="left"/>
      <w:pPr>
        <w:ind w:left="7037" w:hanging="142"/>
      </w:pPr>
      <w:rPr>
        <w:rFonts w:hint="default"/>
        <w:lang w:val="ru-RU" w:eastAsia="en-US" w:bidi="ar-SA"/>
      </w:rPr>
    </w:lvl>
    <w:lvl w:ilvl="7" w:tplc="C36C85DC">
      <w:numFmt w:val="bullet"/>
      <w:lvlText w:val="•"/>
      <w:lvlJc w:val="left"/>
      <w:pPr>
        <w:ind w:left="8043" w:hanging="142"/>
      </w:pPr>
      <w:rPr>
        <w:rFonts w:hint="default"/>
        <w:lang w:val="ru-RU" w:eastAsia="en-US" w:bidi="ar-SA"/>
      </w:rPr>
    </w:lvl>
    <w:lvl w:ilvl="8" w:tplc="D9BC9F5E">
      <w:numFmt w:val="bullet"/>
      <w:lvlText w:val="•"/>
      <w:lvlJc w:val="left"/>
      <w:pPr>
        <w:ind w:left="9049" w:hanging="142"/>
      </w:pPr>
      <w:rPr>
        <w:rFonts w:hint="default"/>
        <w:lang w:val="ru-RU" w:eastAsia="en-US" w:bidi="ar-SA"/>
      </w:rPr>
    </w:lvl>
  </w:abstractNum>
  <w:abstractNum w:abstractNumId="36">
    <w:nsid w:val="2D1B2B16"/>
    <w:multiLevelType w:val="hybridMultilevel"/>
    <w:tmpl w:val="603652A2"/>
    <w:lvl w:ilvl="0" w:tplc="94CE1EA4">
      <w:numFmt w:val="bullet"/>
      <w:lvlText w:val=""/>
      <w:lvlJc w:val="left"/>
      <w:pPr>
        <w:ind w:left="1135" w:hanging="142"/>
      </w:pPr>
      <w:rPr>
        <w:rFonts w:ascii="Symbol" w:eastAsia="Symbol" w:hAnsi="Symbol" w:cs="Symbol" w:hint="default"/>
        <w:b w:val="0"/>
        <w:bCs w:val="0"/>
        <w:i w:val="0"/>
        <w:iCs w:val="0"/>
        <w:spacing w:val="0"/>
        <w:w w:val="100"/>
        <w:sz w:val="24"/>
        <w:szCs w:val="24"/>
        <w:lang w:val="ru-RU" w:eastAsia="en-US" w:bidi="ar-SA"/>
      </w:rPr>
    </w:lvl>
    <w:lvl w:ilvl="1" w:tplc="FC807170">
      <w:numFmt w:val="bullet"/>
      <w:lvlText w:val="•"/>
      <w:lvlJc w:val="left"/>
      <w:pPr>
        <w:ind w:left="2132" w:hanging="142"/>
      </w:pPr>
      <w:rPr>
        <w:rFonts w:hint="default"/>
        <w:lang w:val="ru-RU" w:eastAsia="en-US" w:bidi="ar-SA"/>
      </w:rPr>
    </w:lvl>
    <w:lvl w:ilvl="2" w:tplc="6BE23B1E">
      <w:numFmt w:val="bullet"/>
      <w:lvlText w:val="•"/>
      <w:lvlJc w:val="left"/>
      <w:pPr>
        <w:ind w:left="3124" w:hanging="142"/>
      </w:pPr>
      <w:rPr>
        <w:rFonts w:hint="default"/>
        <w:lang w:val="ru-RU" w:eastAsia="en-US" w:bidi="ar-SA"/>
      </w:rPr>
    </w:lvl>
    <w:lvl w:ilvl="3" w:tplc="37622E90">
      <w:numFmt w:val="bullet"/>
      <w:lvlText w:val="•"/>
      <w:lvlJc w:val="left"/>
      <w:pPr>
        <w:ind w:left="4116" w:hanging="142"/>
      </w:pPr>
      <w:rPr>
        <w:rFonts w:hint="default"/>
        <w:lang w:val="ru-RU" w:eastAsia="en-US" w:bidi="ar-SA"/>
      </w:rPr>
    </w:lvl>
    <w:lvl w:ilvl="4" w:tplc="A066EBCA">
      <w:numFmt w:val="bullet"/>
      <w:lvlText w:val="•"/>
      <w:lvlJc w:val="left"/>
      <w:pPr>
        <w:ind w:left="5108" w:hanging="142"/>
      </w:pPr>
      <w:rPr>
        <w:rFonts w:hint="default"/>
        <w:lang w:val="ru-RU" w:eastAsia="en-US" w:bidi="ar-SA"/>
      </w:rPr>
    </w:lvl>
    <w:lvl w:ilvl="5" w:tplc="33CA244E">
      <w:numFmt w:val="bullet"/>
      <w:lvlText w:val="•"/>
      <w:lvlJc w:val="left"/>
      <w:pPr>
        <w:ind w:left="6101" w:hanging="142"/>
      </w:pPr>
      <w:rPr>
        <w:rFonts w:hint="default"/>
        <w:lang w:val="ru-RU" w:eastAsia="en-US" w:bidi="ar-SA"/>
      </w:rPr>
    </w:lvl>
    <w:lvl w:ilvl="6" w:tplc="0D9C5746">
      <w:numFmt w:val="bullet"/>
      <w:lvlText w:val="•"/>
      <w:lvlJc w:val="left"/>
      <w:pPr>
        <w:ind w:left="7093" w:hanging="142"/>
      </w:pPr>
      <w:rPr>
        <w:rFonts w:hint="default"/>
        <w:lang w:val="ru-RU" w:eastAsia="en-US" w:bidi="ar-SA"/>
      </w:rPr>
    </w:lvl>
    <w:lvl w:ilvl="7" w:tplc="ACA0FC0E">
      <w:numFmt w:val="bullet"/>
      <w:lvlText w:val="•"/>
      <w:lvlJc w:val="left"/>
      <w:pPr>
        <w:ind w:left="8085" w:hanging="142"/>
      </w:pPr>
      <w:rPr>
        <w:rFonts w:hint="default"/>
        <w:lang w:val="ru-RU" w:eastAsia="en-US" w:bidi="ar-SA"/>
      </w:rPr>
    </w:lvl>
    <w:lvl w:ilvl="8" w:tplc="2C147080">
      <w:numFmt w:val="bullet"/>
      <w:lvlText w:val="•"/>
      <w:lvlJc w:val="left"/>
      <w:pPr>
        <w:ind w:left="9077" w:hanging="142"/>
      </w:pPr>
      <w:rPr>
        <w:rFonts w:hint="default"/>
        <w:lang w:val="ru-RU" w:eastAsia="en-US" w:bidi="ar-SA"/>
      </w:rPr>
    </w:lvl>
  </w:abstractNum>
  <w:abstractNum w:abstractNumId="37">
    <w:nsid w:val="2DB00328"/>
    <w:multiLevelType w:val="hybridMultilevel"/>
    <w:tmpl w:val="7F4296A2"/>
    <w:lvl w:ilvl="0" w:tplc="396C4774">
      <w:start w:val="1"/>
      <w:numFmt w:val="decimal"/>
      <w:lvlText w:val="%1)"/>
      <w:lvlJc w:val="left"/>
      <w:pPr>
        <w:ind w:left="994" w:hanging="38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634D2E0">
      <w:numFmt w:val="bullet"/>
      <w:lvlText w:val="•"/>
      <w:lvlJc w:val="left"/>
      <w:pPr>
        <w:ind w:left="2006" w:hanging="389"/>
      </w:pPr>
      <w:rPr>
        <w:rFonts w:hint="default"/>
        <w:lang w:val="ru-RU" w:eastAsia="en-US" w:bidi="ar-SA"/>
      </w:rPr>
    </w:lvl>
    <w:lvl w:ilvl="2" w:tplc="5914D656">
      <w:numFmt w:val="bullet"/>
      <w:lvlText w:val="•"/>
      <w:lvlJc w:val="left"/>
      <w:pPr>
        <w:ind w:left="3012" w:hanging="389"/>
      </w:pPr>
      <w:rPr>
        <w:rFonts w:hint="default"/>
        <w:lang w:val="ru-RU" w:eastAsia="en-US" w:bidi="ar-SA"/>
      </w:rPr>
    </w:lvl>
    <w:lvl w:ilvl="3" w:tplc="60087F70">
      <w:numFmt w:val="bullet"/>
      <w:lvlText w:val="•"/>
      <w:lvlJc w:val="left"/>
      <w:pPr>
        <w:ind w:left="4018" w:hanging="389"/>
      </w:pPr>
      <w:rPr>
        <w:rFonts w:hint="default"/>
        <w:lang w:val="ru-RU" w:eastAsia="en-US" w:bidi="ar-SA"/>
      </w:rPr>
    </w:lvl>
    <w:lvl w:ilvl="4" w:tplc="5B4600B2">
      <w:numFmt w:val="bullet"/>
      <w:lvlText w:val="•"/>
      <w:lvlJc w:val="left"/>
      <w:pPr>
        <w:ind w:left="5024" w:hanging="389"/>
      </w:pPr>
      <w:rPr>
        <w:rFonts w:hint="default"/>
        <w:lang w:val="ru-RU" w:eastAsia="en-US" w:bidi="ar-SA"/>
      </w:rPr>
    </w:lvl>
    <w:lvl w:ilvl="5" w:tplc="0682F76A">
      <w:numFmt w:val="bullet"/>
      <w:lvlText w:val="•"/>
      <w:lvlJc w:val="left"/>
      <w:pPr>
        <w:ind w:left="6031" w:hanging="389"/>
      </w:pPr>
      <w:rPr>
        <w:rFonts w:hint="default"/>
        <w:lang w:val="ru-RU" w:eastAsia="en-US" w:bidi="ar-SA"/>
      </w:rPr>
    </w:lvl>
    <w:lvl w:ilvl="6" w:tplc="48043572">
      <w:numFmt w:val="bullet"/>
      <w:lvlText w:val="•"/>
      <w:lvlJc w:val="left"/>
      <w:pPr>
        <w:ind w:left="7037" w:hanging="389"/>
      </w:pPr>
      <w:rPr>
        <w:rFonts w:hint="default"/>
        <w:lang w:val="ru-RU" w:eastAsia="en-US" w:bidi="ar-SA"/>
      </w:rPr>
    </w:lvl>
    <w:lvl w:ilvl="7" w:tplc="DE50211C">
      <w:numFmt w:val="bullet"/>
      <w:lvlText w:val="•"/>
      <w:lvlJc w:val="left"/>
      <w:pPr>
        <w:ind w:left="8043" w:hanging="389"/>
      </w:pPr>
      <w:rPr>
        <w:rFonts w:hint="default"/>
        <w:lang w:val="ru-RU" w:eastAsia="en-US" w:bidi="ar-SA"/>
      </w:rPr>
    </w:lvl>
    <w:lvl w:ilvl="8" w:tplc="AE06C816">
      <w:numFmt w:val="bullet"/>
      <w:lvlText w:val="•"/>
      <w:lvlJc w:val="left"/>
      <w:pPr>
        <w:ind w:left="9049" w:hanging="389"/>
      </w:pPr>
      <w:rPr>
        <w:rFonts w:hint="default"/>
        <w:lang w:val="ru-RU" w:eastAsia="en-US" w:bidi="ar-SA"/>
      </w:rPr>
    </w:lvl>
  </w:abstractNum>
  <w:abstractNum w:abstractNumId="38">
    <w:nsid w:val="2DB23183"/>
    <w:multiLevelType w:val="hybridMultilevel"/>
    <w:tmpl w:val="70AE1E48"/>
    <w:lvl w:ilvl="0" w:tplc="29F02024">
      <w:start w:val="1"/>
      <w:numFmt w:val="decimal"/>
      <w:lvlText w:val="%1)"/>
      <w:lvlJc w:val="left"/>
      <w:pPr>
        <w:ind w:left="994" w:hanging="31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510CF7E">
      <w:numFmt w:val="bullet"/>
      <w:lvlText w:val="•"/>
      <w:lvlJc w:val="left"/>
      <w:pPr>
        <w:ind w:left="2006" w:hanging="312"/>
      </w:pPr>
      <w:rPr>
        <w:rFonts w:hint="default"/>
        <w:lang w:val="ru-RU" w:eastAsia="en-US" w:bidi="ar-SA"/>
      </w:rPr>
    </w:lvl>
    <w:lvl w:ilvl="2" w:tplc="B096F2A2">
      <w:numFmt w:val="bullet"/>
      <w:lvlText w:val="•"/>
      <w:lvlJc w:val="left"/>
      <w:pPr>
        <w:ind w:left="3012" w:hanging="312"/>
      </w:pPr>
      <w:rPr>
        <w:rFonts w:hint="default"/>
        <w:lang w:val="ru-RU" w:eastAsia="en-US" w:bidi="ar-SA"/>
      </w:rPr>
    </w:lvl>
    <w:lvl w:ilvl="3" w:tplc="E63C4DBA">
      <w:numFmt w:val="bullet"/>
      <w:lvlText w:val="•"/>
      <w:lvlJc w:val="left"/>
      <w:pPr>
        <w:ind w:left="4018" w:hanging="312"/>
      </w:pPr>
      <w:rPr>
        <w:rFonts w:hint="default"/>
        <w:lang w:val="ru-RU" w:eastAsia="en-US" w:bidi="ar-SA"/>
      </w:rPr>
    </w:lvl>
    <w:lvl w:ilvl="4" w:tplc="55C25B6E">
      <w:numFmt w:val="bullet"/>
      <w:lvlText w:val="•"/>
      <w:lvlJc w:val="left"/>
      <w:pPr>
        <w:ind w:left="5024" w:hanging="312"/>
      </w:pPr>
      <w:rPr>
        <w:rFonts w:hint="default"/>
        <w:lang w:val="ru-RU" w:eastAsia="en-US" w:bidi="ar-SA"/>
      </w:rPr>
    </w:lvl>
    <w:lvl w:ilvl="5" w:tplc="F3B051DC">
      <w:numFmt w:val="bullet"/>
      <w:lvlText w:val="•"/>
      <w:lvlJc w:val="left"/>
      <w:pPr>
        <w:ind w:left="6031" w:hanging="312"/>
      </w:pPr>
      <w:rPr>
        <w:rFonts w:hint="default"/>
        <w:lang w:val="ru-RU" w:eastAsia="en-US" w:bidi="ar-SA"/>
      </w:rPr>
    </w:lvl>
    <w:lvl w:ilvl="6" w:tplc="FD9C164C">
      <w:numFmt w:val="bullet"/>
      <w:lvlText w:val="•"/>
      <w:lvlJc w:val="left"/>
      <w:pPr>
        <w:ind w:left="7037" w:hanging="312"/>
      </w:pPr>
      <w:rPr>
        <w:rFonts w:hint="default"/>
        <w:lang w:val="ru-RU" w:eastAsia="en-US" w:bidi="ar-SA"/>
      </w:rPr>
    </w:lvl>
    <w:lvl w:ilvl="7" w:tplc="B5C4BAD6">
      <w:numFmt w:val="bullet"/>
      <w:lvlText w:val="•"/>
      <w:lvlJc w:val="left"/>
      <w:pPr>
        <w:ind w:left="8043" w:hanging="312"/>
      </w:pPr>
      <w:rPr>
        <w:rFonts w:hint="default"/>
        <w:lang w:val="ru-RU" w:eastAsia="en-US" w:bidi="ar-SA"/>
      </w:rPr>
    </w:lvl>
    <w:lvl w:ilvl="8" w:tplc="48E01FFE">
      <w:numFmt w:val="bullet"/>
      <w:lvlText w:val="•"/>
      <w:lvlJc w:val="left"/>
      <w:pPr>
        <w:ind w:left="9049" w:hanging="312"/>
      </w:pPr>
      <w:rPr>
        <w:rFonts w:hint="default"/>
        <w:lang w:val="ru-RU" w:eastAsia="en-US" w:bidi="ar-SA"/>
      </w:rPr>
    </w:lvl>
  </w:abstractNum>
  <w:abstractNum w:abstractNumId="39">
    <w:nsid w:val="2EFC32D5"/>
    <w:multiLevelType w:val="hybridMultilevel"/>
    <w:tmpl w:val="9D14A26E"/>
    <w:lvl w:ilvl="0" w:tplc="ED187832">
      <w:start w:val="1"/>
      <w:numFmt w:val="decimal"/>
      <w:lvlText w:val="%1)"/>
      <w:lvlJc w:val="left"/>
      <w:pPr>
        <w:ind w:left="1961"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2D08A1E">
      <w:numFmt w:val="bullet"/>
      <w:lvlText w:val="•"/>
      <w:lvlJc w:val="left"/>
      <w:pPr>
        <w:ind w:left="2870" w:hanging="260"/>
      </w:pPr>
      <w:rPr>
        <w:rFonts w:hint="default"/>
        <w:lang w:val="ru-RU" w:eastAsia="en-US" w:bidi="ar-SA"/>
      </w:rPr>
    </w:lvl>
    <w:lvl w:ilvl="2" w:tplc="4BC05ACE">
      <w:numFmt w:val="bullet"/>
      <w:lvlText w:val="•"/>
      <w:lvlJc w:val="left"/>
      <w:pPr>
        <w:ind w:left="3780" w:hanging="260"/>
      </w:pPr>
      <w:rPr>
        <w:rFonts w:hint="default"/>
        <w:lang w:val="ru-RU" w:eastAsia="en-US" w:bidi="ar-SA"/>
      </w:rPr>
    </w:lvl>
    <w:lvl w:ilvl="3" w:tplc="F67E0396">
      <w:numFmt w:val="bullet"/>
      <w:lvlText w:val="•"/>
      <w:lvlJc w:val="left"/>
      <w:pPr>
        <w:ind w:left="4690" w:hanging="260"/>
      </w:pPr>
      <w:rPr>
        <w:rFonts w:hint="default"/>
        <w:lang w:val="ru-RU" w:eastAsia="en-US" w:bidi="ar-SA"/>
      </w:rPr>
    </w:lvl>
    <w:lvl w:ilvl="4" w:tplc="CAC69770">
      <w:numFmt w:val="bullet"/>
      <w:lvlText w:val="•"/>
      <w:lvlJc w:val="left"/>
      <w:pPr>
        <w:ind w:left="5600" w:hanging="260"/>
      </w:pPr>
      <w:rPr>
        <w:rFonts w:hint="default"/>
        <w:lang w:val="ru-RU" w:eastAsia="en-US" w:bidi="ar-SA"/>
      </w:rPr>
    </w:lvl>
    <w:lvl w:ilvl="5" w:tplc="13D2D278">
      <w:numFmt w:val="bullet"/>
      <w:lvlText w:val="•"/>
      <w:lvlJc w:val="left"/>
      <w:pPr>
        <w:ind w:left="6511" w:hanging="260"/>
      </w:pPr>
      <w:rPr>
        <w:rFonts w:hint="default"/>
        <w:lang w:val="ru-RU" w:eastAsia="en-US" w:bidi="ar-SA"/>
      </w:rPr>
    </w:lvl>
    <w:lvl w:ilvl="6" w:tplc="E8ACAA9C">
      <w:numFmt w:val="bullet"/>
      <w:lvlText w:val="•"/>
      <w:lvlJc w:val="left"/>
      <w:pPr>
        <w:ind w:left="7421" w:hanging="260"/>
      </w:pPr>
      <w:rPr>
        <w:rFonts w:hint="default"/>
        <w:lang w:val="ru-RU" w:eastAsia="en-US" w:bidi="ar-SA"/>
      </w:rPr>
    </w:lvl>
    <w:lvl w:ilvl="7" w:tplc="A81A615C">
      <w:numFmt w:val="bullet"/>
      <w:lvlText w:val="•"/>
      <w:lvlJc w:val="left"/>
      <w:pPr>
        <w:ind w:left="8331" w:hanging="260"/>
      </w:pPr>
      <w:rPr>
        <w:rFonts w:hint="default"/>
        <w:lang w:val="ru-RU" w:eastAsia="en-US" w:bidi="ar-SA"/>
      </w:rPr>
    </w:lvl>
    <w:lvl w:ilvl="8" w:tplc="73702020">
      <w:numFmt w:val="bullet"/>
      <w:lvlText w:val="•"/>
      <w:lvlJc w:val="left"/>
      <w:pPr>
        <w:ind w:left="9241" w:hanging="260"/>
      </w:pPr>
      <w:rPr>
        <w:rFonts w:hint="default"/>
        <w:lang w:val="ru-RU" w:eastAsia="en-US" w:bidi="ar-SA"/>
      </w:rPr>
    </w:lvl>
  </w:abstractNum>
  <w:abstractNum w:abstractNumId="40">
    <w:nsid w:val="2FF7555A"/>
    <w:multiLevelType w:val="hybridMultilevel"/>
    <w:tmpl w:val="50DC7220"/>
    <w:lvl w:ilvl="0" w:tplc="8F787304">
      <w:start w:val="1"/>
      <w:numFmt w:val="decimal"/>
      <w:lvlText w:val="%1."/>
      <w:lvlJc w:val="left"/>
      <w:pPr>
        <w:ind w:left="994" w:hanging="295"/>
        <w:jc w:val="left"/>
      </w:pPr>
      <w:rPr>
        <w:rFonts w:hint="default"/>
        <w:spacing w:val="0"/>
        <w:w w:val="100"/>
        <w:lang w:val="ru-RU" w:eastAsia="en-US" w:bidi="ar-SA"/>
      </w:rPr>
    </w:lvl>
    <w:lvl w:ilvl="1" w:tplc="03AC47C2">
      <w:numFmt w:val="bullet"/>
      <w:lvlText w:val="•"/>
      <w:lvlJc w:val="left"/>
      <w:pPr>
        <w:ind w:left="2006" w:hanging="295"/>
      </w:pPr>
      <w:rPr>
        <w:rFonts w:hint="default"/>
        <w:lang w:val="ru-RU" w:eastAsia="en-US" w:bidi="ar-SA"/>
      </w:rPr>
    </w:lvl>
    <w:lvl w:ilvl="2" w:tplc="709A2FA2">
      <w:numFmt w:val="bullet"/>
      <w:lvlText w:val="•"/>
      <w:lvlJc w:val="left"/>
      <w:pPr>
        <w:ind w:left="3012" w:hanging="295"/>
      </w:pPr>
      <w:rPr>
        <w:rFonts w:hint="default"/>
        <w:lang w:val="ru-RU" w:eastAsia="en-US" w:bidi="ar-SA"/>
      </w:rPr>
    </w:lvl>
    <w:lvl w:ilvl="3" w:tplc="BBC27312">
      <w:numFmt w:val="bullet"/>
      <w:lvlText w:val="•"/>
      <w:lvlJc w:val="left"/>
      <w:pPr>
        <w:ind w:left="4018" w:hanging="295"/>
      </w:pPr>
      <w:rPr>
        <w:rFonts w:hint="default"/>
        <w:lang w:val="ru-RU" w:eastAsia="en-US" w:bidi="ar-SA"/>
      </w:rPr>
    </w:lvl>
    <w:lvl w:ilvl="4" w:tplc="FBDE3EDC">
      <w:numFmt w:val="bullet"/>
      <w:lvlText w:val="•"/>
      <w:lvlJc w:val="left"/>
      <w:pPr>
        <w:ind w:left="5024" w:hanging="295"/>
      </w:pPr>
      <w:rPr>
        <w:rFonts w:hint="default"/>
        <w:lang w:val="ru-RU" w:eastAsia="en-US" w:bidi="ar-SA"/>
      </w:rPr>
    </w:lvl>
    <w:lvl w:ilvl="5" w:tplc="F5042172">
      <w:numFmt w:val="bullet"/>
      <w:lvlText w:val="•"/>
      <w:lvlJc w:val="left"/>
      <w:pPr>
        <w:ind w:left="6031" w:hanging="295"/>
      </w:pPr>
      <w:rPr>
        <w:rFonts w:hint="default"/>
        <w:lang w:val="ru-RU" w:eastAsia="en-US" w:bidi="ar-SA"/>
      </w:rPr>
    </w:lvl>
    <w:lvl w:ilvl="6" w:tplc="94505CFA">
      <w:numFmt w:val="bullet"/>
      <w:lvlText w:val="•"/>
      <w:lvlJc w:val="left"/>
      <w:pPr>
        <w:ind w:left="7037" w:hanging="295"/>
      </w:pPr>
      <w:rPr>
        <w:rFonts w:hint="default"/>
        <w:lang w:val="ru-RU" w:eastAsia="en-US" w:bidi="ar-SA"/>
      </w:rPr>
    </w:lvl>
    <w:lvl w:ilvl="7" w:tplc="763402EE">
      <w:numFmt w:val="bullet"/>
      <w:lvlText w:val="•"/>
      <w:lvlJc w:val="left"/>
      <w:pPr>
        <w:ind w:left="8043" w:hanging="295"/>
      </w:pPr>
      <w:rPr>
        <w:rFonts w:hint="default"/>
        <w:lang w:val="ru-RU" w:eastAsia="en-US" w:bidi="ar-SA"/>
      </w:rPr>
    </w:lvl>
    <w:lvl w:ilvl="8" w:tplc="CDFAAC62">
      <w:numFmt w:val="bullet"/>
      <w:lvlText w:val="•"/>
      <w:lvlJc w:val="left"/>
      <w:pPr>
        <w:ind w:left="9049" w:hanging="295"/>
      </w:pPr>
      <w:rPr>
        <w:rFonts w:hint="default"/>
        <w:lang w:val="ru-RU" w:eastAsia="en-US" w:bidi="ar-SA"/>
      </w:rPr>
    </w:lvl>
  </w:abstractNum>
  <w:abstractNum w:abstractNumId="41">
    <w:nsid w:val="31890EA3"/>
    <w:multiLevelType w:val="hybridMultilevel"/>
    <w:tmpl w:val="4C14022A"/>
    <w:lvl w:ilvl="0" w:tplc="4796DD18">
      <w:start w:val="1"/>
      <w:numFmt w:val="decimal"/>
      <w:lvlText w:val="%1)"/>
      <w:lvlJc w:val="left"/>
      <w:pPr>
        <w:ind w:left="1793"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04A2424">
      <w:numFmt w:val="bullet"/>
      <w:lvlText w:val="•"/>
      <w:lvlJc w:val="left"/>
      <w:pPr>
        <w:ind w:left="2726" w:hanging="260"/>
      </w:pPr>
      <w:rPr>
        <w:rFonts w:hint="default"/>
        <w:lang w:val="ru-RU" w:eastAsia="en-US" w:bidi="ar-SA"/>
      </w:rPr>
    </w:lvl>
    <w:lvl w:ilvl="2" w:tplc="EEE2FB6E">
      <w:numFmt w:val="bullet"/>
      <w:lvlText w:val="•"/>
      <w:lvlJc w:val="left"/>
      <w:pPr>
        <w:ind w:left="3652" w:hanging="260"/>
      </w:pPr>
      <w:rPr>
        <w:rFonts w:hint="default"/>
        <w:lang w:val="ru-RU" w:eastAsia="en-US" w:bidi="ar-SA"/>
      </w:rPr>
    </w:lvl>
    <w:lvl w:ilvl="3" w:tplc="4E60197A">
      <w:numFmt w:val="bullet"/>
      <w:lvlText w:val="•"/>
      <w:lvlJc w:val="left"/>
      <w:pPr>
        <w:ind w:left="4578" w:hanging="260"/>
      </w:pPr>
      <w:rPr>
        <w:rFonts w:hint="default"/>
        <w:lang w:val="ru-RU" w:eastAsia="en-US" w:bidi="ar-SA"/>
      </w:rPr>
    </w:lvl>
    <w:lvl w:ilvl="4" w:tplc="A8F2CBF8">
      <w:numFmt w:val="bullet"/>
      <w:lvlText w:val="•"/>
      <w:lvlJc w:val="left"/>
      <w:pPr>
        <w:ind w:left="5504" w:hanging="260"/>
      </w:pPr>
      <w:rPr>
        <w:rFonts w:hint="default"/>
        <w:lang w:val="ru-RU" w:eastAsia="en-US" w:bidi="ar-SA"/>
      </w:rPr>
    </w:lvl>
    <w:lvl w:ilvl="5" w:tplc="A2262CF2">
      <w:numFmt w:val="bullet"/>
      <w:lvlText w:val="•"/>
      <w:lvlJc w:val="left"/>
      <w:pPr>
        <w:ind w:left="6431" w:hanging="260"/>
      </w:pPr>
      <w:rPr>
        <w:rFonts w:hint="default"/>
        <w:lang w:val="ru-RU" w:eastAsia="en-US" w:bidi="ar-SA"/>
      </w:rPr>
    </w:lvl>
    <w:lvl w:ilvl="6" w:tplc="AB708174">
      <w:numFmt w:val="bullet"/>
      <w:lvlText w:val="•"/>
      <w:lvlJc w:val="left"/>
      <w:pPr>
        <w:ind w:left="7357" w:hanging="260"/>
      </w:pPr>
      <w:rPr>
        <w:rFonts w:hint="default"/>
        <w:lang w:val="ru-RU" w:eastAsia="en-US" w:bidi="ar-SA"/>
      </w:rPr>
    </w:lvl>
    <w:lvl w:ilvl="7" w:tplc="DFDC8C7A">
      <w:numFmt w:val="bullet"/>
      <w:lvlText w:val="•"/>
      <w:lvlJc w:val="left"/>
      <w:pPr>
        <w:ind w:left="8283" w:hanging="260"/>
      </w:pPr>
      <w:rPr>
        <w:rFonts w:hint="default"/>
        <w:lang w:val="ru-RU" w:eastAsia="en-US" w:bidi="ar-SA"/>
      </w:rPr>
    </w:lvl>
    <w:lvl w:ilvl="8" w:tplc="A8DA63DA">
      <w:numFmt w:val="bullet"/>
      <w:lvlText w:val="•"/>
      <w:lvlJc w:val="left"/>
      <w:pPr>
        <w:ind w:left="9209" w:hanging="260"/>
      </w:pPr>
      <w:rPr>
        <w:rFonts w:hint="default"/>
        <w:lang w:val="ru-RU" w:eastAsia="en-US" w:bidi="ar-SA"/>
      </w:rPr>
    </w:lvl>
  </w:abstractNum>
  <w:abstractNum w:abstractNumId="42">
    <w:nsid w:val="348D4B40"/>
    <w:multiLevelType w:val="hybridMultilevel"/>
    <w:tmpl w:val="462A139E"/>
    <w:lvl w:ilvl="0" w:tplc="0AC8D652">
      <w:start w:val="8"/>
      <w:numFmt w:val="decimal"/>
      <w:lvlText w:val="%1"/>
      <w:lvlJc w:val="left"/>
      <w:pPr>
        <w:ind w:left="1144" w:hanging="151"/>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80E0A352">
      <w:numFmt w:val="bullet"/>
      <w:lvlText w:val="•"/>
      <w:lvlJc w:val="left"/>
      <w:pPr>
        <w:ind w:left="2132" w:hanging="151"/>
      </w:pPr>
      <w:rPr>
        <w:rFonts w:hint="default"/>
        <w:lang w:val="ru-RU" w:eastAsia="en-US" w:bidi="ar-SA"/>
      </w:rPr>
    </w:lvl>
    <w:lvl w:ilvl="2" w:tplc="29145360">
      <w:numFmt w:val="bullet"/>
      <w:lvlText w:val="•"/>
      <w:lvlJc w:val="left"/>
      <w:pPr>
        <w:ind w:left="3124" w:hanging="151"/>
      </w:pPr>
      <w:rPr>
        <w:rFonts w:hint="default"/>
        <w:lang w:val="ru-RU" w:eastAsia="en-US" w:bidi="ar-SA"/>
      </w:rPr>
    </w:lvl>
    <w:lvl w:ilvl="3" w:tplc="244E488A">
      <w:numFmt w:val="bullet"/>
      <w:lvlText w:val="•"/>
      <w:lvlJc w:val="left"/>
      <w:pPr>
        <w:ind w:left="4116" w:hanging="151"/>
      </w:pPr>
      <w:rPr>
        <w:rFonts w:hint="default"/>
        <w:lang w:val="ru-RU" w:eastAsia="en-US" w:bidi="ar-SA"/>
      </w:rPr>
    </w:lvl>
    <w:lvl w:ilvl="4" w:tplc="328472F6">
      <w:numFmt w:val="bullet"/>
      <w:lvlText w:val="•"/>
      <w:lvlJc w:val="left"/>
      <w:pPr>
        <w:ind w:left="5108" w:hanging="151"/>
      </w:pPr>
      <w:rPr>
        <w:rFonts w:hint="default"/>
        <w:lang w:val="ru-RU" w:eastAsia="en-US" w:bidi="ar-SA"/>
      </w:rPr>
    </w:lvl>
    <w:lvl w:ilvl="5" w:tplc="D7A8F080">
      <w:numFmt w:val="bullet"/>
      <w:lvlText w:val="•"/>
      <w:lvlJc w:val="left"/>
      <w:pPr>
        <w:ind w:left="6101" w:hanging="151"/>
      </w:pPr>
      <w:rPr>
        <w:rFonts w:hint="default"/>
        <w:lang w:val="ru-RU" w:eastAsia="en-US" w:bidi="ar-SA"/>
      </w:rPr>
    </w:lvl>
    <w:lvl w:ilvl="6" w:tplc="099ABFD0">
      <w:numFmt w:val="bullet"/>
      <w:lvlText w:val="•"/>
      <w:lvlJc w:val="left"/>
      <w:pPr>
        <w:ind w:left="7093" w:hanging="151"/>
      </w:pPr>
      <w:rPr>
        <w:rFonts w:hint="default"/>
        <w:lang w:val="ru-RU" w:eastAsia="en-US" w:bidi="ar-SA"/>
      </w:rPr>
    </w:lvl>
    <w:lvl w:ilvl="7" w:tplc="122A4192">
      <w:numFmt w:val="bullet"/>
      <w:lvlText w:val="•"/>
      <w:lvlJc w:val="left"/>
      <w:pPr>
        <w:ind w:left="8085" w:hanging="151"/>
      </w:pPr>
      <w:rPr>
        <w:rFonts w:hint="default"/>
        <w:lang w:val="ru-RU" w:eastAsia="en-US" w:bidi="ar-SA"/>
      </w:rPr>
    </w:lvl>
    <w:lvl w:ilvl="8" w:tplc="E59ACD06">
      <w:numFmt w:val="bullet"/>
      <w:lvlText w:val="•"/>
      <w:lvlJc w:val="left"/>
      <w:pPr>
        <w:ind w:left="9077" w:hanging="151"/>
      </w:pPr>
      <w:rPr>
        <w:rFonts w:hint="default"/>
        <w:lang w:val="ru-RU" w:eastAsia="en-US" w:bidi="ar-SA"/>
      </w:rPr>
    </w:lvl>
  </w:abstractNum>
  <w:abstractNum w:abstractNumId="43">
    <w:nsid w:val="34F553BA"/>
    <w:multiLevelType w:val="hybridMultilevel"/>
    <w:tmpl w:val="9C2CD648"/>
    <w:lvl w:ilvl="0" w:tplc="2A5C7802">
      <w:start w:val="1"/>
      <w:numFmt w:val="decimal"/>
      <w:lvlText w:val="%1)"/>
      <w:lvlJc w:val="left"/>
      <w:pPr>
        <w:ind w:left="994" w:hanging="30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76C9CB8">
      <w:numFmt w:val="bullet"/>
      <w:lvlText w:val="•"/>
      <w:lvlJc w:val="left"/>
      <w:pPr>
        <w:ind w:left="2006" w:hanging="305"/>
      </w:pPr>
      <w:rPr>
        <w:rFonts w:hint="default"/>
        <w:lang w:val="ru-RU" w:eastAsia="en-US" w:bidi="ar-SA"/>
      </w:rPr>
    </w:lvl>
    <w:lvl w:ilvl="2" w:tplc="E0B04756">
      <w:numFmt w:val="bullet"/>
      <w:lvlText w:val="•"/>
      <w:lvlJc w:val="left"/>
      <w:pPr>
        <w:ind w:left="3012" w:hanging="305"/>
      </w:pPr>
      <w:rPr>
        <w:rFonts w:hint="default"/>
        <w:lang w:val="ru-RU" w:eastAsia="en-US" w:bidi="ar-SA"/>
      </w:rPr>
    </w:lvl>
    <w:lvl w:ilvl="3" w:tplc="07742C26">
      <w:numFmt w:val="bullet"/>
      <w:lvlText w:val="•"/>
      <w:lvlJc w:val="left"/>
      <w:pPr>
        <w:ind w:left="4018" w:hanging="305"/>
      </w:pPr>
      <w:rPr>
        <w:rFonts w:hint="default"/>
        <w:lang w:val="ru-RU" w:eastAsia="en-US" w:bidi="ar-SA"/>
      </w:rPr>
    </w:lvl>
    <w:lvl w:ilvl="4" w:tplc="FA1CB54C">
      <w:numFmt w:val="bullet"/>
      <w:lvlText w:val="•"/>
      <w:lvlJc w:val="left"/>
      <w:pPr>
        <w:ind w:left="5024" w:hanging="305"/>
      </w:pPr>
      <w:rPr>
        <w:rFonts w:hint="default"/>
        <w:lang w:val="ru-RU" w:eastAsia="en-US" w:bidi="ar-SA"/>
      </w:rPr>
    </w:lvl>
    <w:lvl w:ilvl="5" w:tplc="995CD436">
      <w:numFmt w:val="bullet"/>
      <w:lvlText w:val="•"/>
      <w:lvlJc w:val="left"/>
      <w:pPr>
        <w:ind w:left="6031" w:hanging="305"/>
      </w:pPr>
      <w:rPr>
        <w:rFonts w:hint="default"/>
        <w:lang w:val="ru-RU" w:eastAsia="en-US" w:bidi="ar-SA"/>
      </w:rPr>
    </w:lvl>
    <w:lvl w:ilvl="6" w:tplc="BEEE571E">
      <w:numFmt w:val="bullet"/>
      <w:lvlText w:val="•"/>
      <w:lvlJc w:val="left"/>
      <w:pPr>
        <w:ind w:left="7037" w:hanging="305"/>
      </w:pPr>
      <w:rPr>
        <w:rFonts w:hint="default"/>
        <w:lang w:val="ru-RU" w:eastAsia="en-US" w:bidi="ar-SA"/>
      </w:rPr>
    </w:lvl>
    <w:lvl w:ilvl="7" w:tplc="A7A05622">
      <w:numFmt w:val="bullet"/>
      <w:lvlText w:val="•"/>
      <w:lvlJc w:val="left"/>
      <w:pPr>
        <w:ind w:left="8043" w:hanging="305"/>
      </w:pPr>
      <w:rPr>
        <w:rFonts w:hint="default"/>
        <w:lang w:val="ru-RU" w:eastAsia="en-US" w:bidi="ar-SA"/>
      </w:rPr>
    </w:lvl>
    <w:lvl w:ilvl="8" w:tplc="B94AEB26">
      <w:numFmt w:val="bullet"/>
      <w:lvlText w:val="•"/>
      <w:lvlJc w:val="left"/>
      <w:pPr>
        <w:ind w:left="9049" w:hanging="305"/>
      </w:pPr>
      <w:rPr>
        <w:rFonts w:hint="default"/>
        <w:lang w:val="ru-RU" w:eastAsia="en-US" w:bidi="ar-SA"/>
      </w:rPr>
    </w:lvl>
  </w:abstractNum>
  <w:abstractNum w:abstractNumId="44">
    <w:nsid w:val="34F5598E"/>
    <w:multiLevelType w:val="multilevel"/>
    <w:tmpl w:val="AA32EE92"/>
    <w:lvl w:ilvl="0">
      <w:start w:val="2"/>
      <w:numFmt w:val="decimal"/>
      <w:lvlText w:val="%1"/>
      <w:lvlJc w:val="left"/>
      <w:pPr>
        <w:ind w:left="994" w:hanging="720"/>
        <w:jc w:val="left"/>
      </w:pPr>
      <w:rPr>
        <w:rFonts w:hint="default"/>
        <w:lang w:val="ru-RU" w:eastAsia="en-US" w:bidi="ar-SA"/>
      </w:rPr>
    </w:lvl>
    <w:lvl w:ilvl="1">
      <w:start w:val="4"/>
      <w:numFmt w:val="decimal"/>
      <w:lvlText w:val="%1.%2."/>
      <w:lvlJc w:val="left"/>
      <w:pPr>
        <w:ind w:left="994" w:hanging="720"/>
        <w:jc w:val="left"/>
      </w:pPr>
      <w:rPr>
        <w:rFonts w:ascii="Times New Roman" w:eastAsia="Times New Roman" w:hAnsi="Times New Roman" w:cs="Times New Roman" w:hint="default"/>
        <w:b/>
        <w:bCs/>
        <w:i w:val="0"/>
        <w:iCs w:val="0"/>
        <w:spacing w:val="0"/>
        <w:w w:val="99"/>
        <w:sz w:val="26"/>
        <w:szCs w:val="26"/>
        <w:lang w:val="ru-RU" w:eastAsia="en-US" w:bidi="ar-SA"/>
      </w:rPr>
    </w:lvl>
    <w:lvl w:ilvl="2">
      <w:numFmt w:val="bullet"/>
      <w:lvlText w:val=""/>
      <w:lvlJc w:val="left"/>
      <w:pPr>
        <w:ind w:left="994" w:hanging="154"/>
      </w:pPr>
      <w:rPr>
        <w:rFonts w:ascii="Wingdings" w:eastAsia="Wingdings" w:hAnsi="Wingdings" w:cs="Wingdings" w:hint="default"/>
        <w:b w:val="0"/>
        <w:bCs w:val="0"/>
        <w:i w:val="0"/>
        <w:iCs w:val="0"/>
        <w:spacing w:val="0"/>
        <w:w w:val="100"/>
        <w:sz w:val="24"/>
        <w:szCs w:val="24"/>
        <w:lang w:val="ru-RU" w:eastAsia="en-US" w:bidi="ar-SA"/>
      </w:rPr>
    </w:lvl>
    <w:lvl w:ilvl="3">
      <w:numFmt w:val="bullet"/>
      <w:lvlText w:val="•"/>
      <w:lvlJc w:val="left"/>
      <w:pPr>
        <w:ind w:left="4018" w:hanging="154"/>
      </w:pPr>
      <w:rPr>
        <w:rFonts w:hint="default"/>
        <w:lang w:val="ru-RU" w:eastAsia="en-US" w:bidi="ar-SA"/>
      </w:rPr>
    </w:lvl>
    <w:lvl w:ilvl="4">
      <w:numFmt w:val="bullet"/>
      <w:lvlText w:val="•"/>
      <w:lvlJc w:val="left"/>
      <w:pPr>
        <w:ind w:left="5024" w:hanging="154"/>
      </w:pPr>
      <w:rPr>
        <w:rFonts w:hint="default"/>
        <w:lang w:val="ru-RU" w:eastAsia="en-US" w:bidi="ar-SA"/>
      </w:rPr>
    </w:lvl>
    <w:lvl w:ilvl="5">
      <w:numFmt w:val="bullet"/>
      <w:lvlText w:val="•"/>
      <w:lvlJc w:val="left"/>
      <w:pPr>
        <w:ind w:left="6031" w:hanging="154"/>
      </w:pPr>
      <w:rPr>
        <w:rFonts w:hint="default"/>
        <w:lang w:val="ru-RU" w:eastAsia="en-US" w:bidi="ar-SA"/>
      </w:rPr>
    </w:lvl>
    <w:lvl w:ilvl="6">
      <w:numFmt w:val="bullet"/>
      <w:lvlText w:val="•"/>
      <w:lvlJc w:val="left"/>
      <w:pPr>
        <w:ind w:left="7037" w:hanging="154"/>
      </w:pPr>
      <w:rPr>
        <w:rFonts w:hint="default"/>
        <w:lang w:val="ru-RU" w:eastAsia="en-US" w:bidi="ar-SA"/>
      </w:rPr>
    </w:lvl>
    <w:lvl w:ilvl="7">
      <w:numFmt w:val="bullet"/>
      <w:lvlText w:val="•"/>
      <w:lvlJc w:val="left"/>
      <w:pPr>
        <w:ind w:left="8043" w:hanging="154"/>
      </w:pPr>
      <w:rPr>
        <w:rFonts w:hint="default"/>
        <w:lang w:val="ru-RU" w:eastAsia="en-US" w:bidi="ar-SA"/>
      </w:rPr>
    </w:lvl>
    <w:lvl w:ilvl="8">
      <w:numFmt w:val="bullet"/>
      <w:lvlText w:val="•"/>
      <w:lvlJc w:val="left"/>
      <w:pPr>
        <w:ind w:left="9049" w:hanging="154"/>
      </w:pPr>
      <w:rPr>
        <w:rFonts w:hint="default"/>
        <w:lang w:val="ru-RU" w:eastAsia="en-US" w:bidi="ar-SA"/>
      </w:rPr>
    </w:lvl>
  </w:abstractNum>
  <w:abstractNum w:abstractNumId="45">
    <w:nsid w:val="358E43B4"/>
    <w:multiLevelType w:val="hybridMultilevel"/>
    <w:tmpl w:val="2ABE19D8"/>
    <w:lvl w:ilvl="0" w:tplc="F55EAEB0">
      <w:start w:val="10"/>
      <w:numFmt w:val="decimal"/>
      <w:lvlText w:val="%1)"/>
      <w:lvlJc w:val="left"/>
      <w:pPr>
        <w:ind w:left="994" w:hanging="321"/>
        <w:jc w:val="left"/>
      </w:pPr>
      <w:rPr>
        <w:rFonts w:ascii="Times New Roman" w:eastAsia="Times New Roman" w:hAnsi="Times New Roman" w:cs="Times New Roman" w:hint="default"/>
        <w:b w:val="0"/>
        <w:bCs w:val="0"/>
        <w:i w:val="0"/>
        <w:iCs w:val="0"/>
        <w:spacing w:val="-1"/>
        <w:w w:val="100"/>
        <w:sz w:val="22"/>
        <w:szCs w:val="22"/>
        <w:lang w:val="ru-RU" w:eastAsia="en-US" w:bidi="ar-SA"/>
      </w:rPr>
    </w:lvl>
    <w:lvl w:ilvl="1" w:tplc="00ECD1F6">
      <w:numFmt w:val="bullet"/>
      <w:lvlText w:val="•"/>
      <w:lvlJc w:val="left"/>
      <w:pPr>
        <w:ind w:left="2006" w:hanging="321"/>
      </w:pPr>
      <w:rPr>
        <w:rFonts w:hint="default"/>
        <w:lang w:val="ru-RU" w:eastAsia="en-US" w:bidi="ar-SA"/>
      </w:rPr>
    </w:lvl>
    <w:lvl w:ilvl="2" w:tplc="6FEE8926">
      <w:numFmt w:val="bullet"/>
      <w:lvlText w:val="•"/>
      <w:lvlJc w:val="left"/>
      <w:pPr>
        <w:ind w:left="3012" w:hanging="321"/>
      </w:pPr>
      <w:rPr>
        <w:rFonts w:hint="default"/>
        <w:lang w:val="ru-RU" w:eastAsia="en-US" w:bidi="ar-SA"/>
      </w:rPr>
    </w:lvl>
    <w:lvl w:ilvl="3" w:tplc="0982431E">
      <w:numFmt w:val="bullet"/>
      <w:lvlText w:val="•"/>
      <w:lvlJc w:val="left"/>
      <w:pPr>
        <w:ind w:left="4018" w:hanging="321"/>
      </w:pPr>
      <w:rPr>
        <w:rFonts w:hint="default"/>
        <w:lang w:val="ru-RU" w:eastAsia="en-US" w:bidi="ar-SA"/>
      </w:rPr>
    </w:lvl>
    <w:lvl w:ilvl="4" w:tplc="5BA066A2">
      <w:numFmt w:val="bullet"/>
      <w:lvlText w:val="•"/>
      <w:lvlJc w:val="left"/>
      <w:pPr>
        <w:ind w:left="5024" w:hanging="321"/>
      </w:pPr>
      <w:rPr>
        <w:rFonts w:hint="default"/>
        <w:lang w:val="ru-RU" w:eastAsia="en-US" w:bidi="ar-SA"/>
      </w:rPr>
    </w:lvl>
    <w:lvl w:ilvl="5" w:tplc="B1DA802E">
      <w:numFmt w:val="bullet"/>
      <w:lvlText w:val="•"/>
      <w:lvlJc w:val="left"/>
      <w:pPr>
        <w:ind w:left="6031" w:hanging="321"/>
      </w:pPr>
      <w:rPr>
        <w:rFonts w:hint="default"/>
        <w:lang w:val="ru-RU" w:eastAsia="en-US" w:bidi="ar-SA"/>
      </w:rPr>
    </w:lvl>
    <w:lvl w:ilvl="6" w:tplc="E102CFCE">
      <w:numFmt w:val="bullet"/>
      <w:lvlText w:val="•"/>
      <w:lvlJc w:val="left"/>
      <w:pPr>
        <w:ind w:left="7037" w:hanging="321"/>
      </w:pPr>
      <w:rPr>
        <w:rFonts w:hint="default"/>
        <w:lang w:val="ru-RU" w:eastAsia="en-US" w:bidi="ar-SA"/>
      </w:rPr>
    </w:lvl>
    <w:lvl w:ilvl="7" w:tplc="8F5C5D10">
      <w:numFmt w:val="bullet"/>
      <w:lvlText w:val="•"/>
      <w:lvlJc w:val="left"/>
      <w:pPr>
        <w:ind w:left="8043" w:hanging="321"/>
      </w:pPr>
      <w:rPr>
        <w:rFonts w:hint="default"/>
        <w:lang w:val="ru-RU" w:eastAsia="en-US" w:bidi="ar-SA"/>
      </w:rPr>
    </w:lvl>
    <w:lvl w:ilvl="8" w:tplc="84E60AC4">
      <w:numFmt w:val="bullet"/>
      <w:lvlText w:val="•"/>
      <w:lvlJc w:val="left"/>
      <w:pPr>
        <w:ind w:left="9049" w:hanging="321"/>
      </w:pPr>
      <w:rPr>
        <w:rFonts w:hint="default"/>
        <w:lang w:val="ru-RU" w:eastAsia="en-US" w:bidi="ar-SA"/>
      </w:rPr>
    </w:lvl>
  </w:abstractNum>
  <w:abstractNum w:abstractNumId="46">
    <w:nsid w:val="3B184750"/>
    <w:multiLevelType w:val="hybridMultilevel"/>
    <w:tmpl w:val="10CA71CA"/>
    <w:lvl w:ilvl="0" w:tplc="C03E7E42">
      <w:start w:val="1"/>
      <w:numFmt w:val="decimal"/>
      <w:lvlText w:val="%1)"/>
      <w:lvlJc w:val="left"/>
      <w:pPr>
        <w:ind w:left="994" w:hanging="35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D3A08DE">
      <w:numFmt w:val="bullet"/>
      <w:lvlText w:val="•"/>
      <w:lvlJc w:val="left"/>
      <w:pPr>
        <w:ind w:left="2006" w:hanging="355"/>
      </w:pPr>
      <w:rPr>
        <w:rFonts w:hint="default"/>
        <w:lang w:val="ru-RU" w:eastAsia="en-US" w:bidi="ar-SA"/>
      </w:rPr>
    </w:lvl>
    <w:lvl w:ilvl="2" w:tplc="7176443A">
      <w:numFmt w:val="bullet"/>
      <w:lvlText w:val="•"/>
      <w:lvlJc w:val="left"/>
      <w:pPr>
        <w:ind w:left="3012" w:hanging="355"/>
      </w:pPr>
      <w:rPr>
        <w:rFonts w:hint="default"/>
        <w:lang w:val="ru-RU" w:eastAsia="en-US" w:bidi="ar-SA"/>
      </w:rPr>
    </w:lvl>
    <w:lvl w:ilvl="3" w:tplc="DB782CFE">
      <w:numFmt w:val="bullet"/>
      <w:lvlText w:val="•"/>
      <w:lvlJc w:val="left"/>
      <w:pPr>
        <w:ind w:left="4018" w:hanging="355"/>
      </w:pPr>
      <w:rPr>
        <w:rFonts w:hint="default"/>
        <w:lang w:val="ru-RU" w:eastAsia="en-US" w:bidi="ar-SA"/>
      </w:rPr>
    </w:lvl>
    <w:lvl w:ilvl="4" w:tplc="978A0822">
      <w:numFmt w:val="bullet"/>
      <w:lvlText w:val="•"/>
      <w:lvlJc w:val="left"/>
      <w:pPr>
        <w:ind w:left="5024" w:hanging="355"/>
      </w:pPr>
      <w:rPr>
        <w:rFonts w:hint="default"/>
        <w:lang w:val="ru-RU" w:eastAsia="en-US" w:bidi="ar-SA"/>
      </w:rPr>
    </w:lvl>
    <w:lvl w:ilvl="5" w:tplc="54FCBA26">
      <w:numFmt w:val="bullet"/>
      <w:lvlText w:val="•"/>
      <w:lvlJc w:val="left"/>
      <w:pPr>
        <w:ind w:left="6031" w:hanging="355"/>
      </w:pPr>
      <w:rPr>
        <w:rFonts w:hint="default"/>
        <w:lang w:val="ru-RU" w:eastAsia="en-US" w:bidi="ar-SA"/>
      </w:rPr>
    </w:lvl>
    <w:lvl w:ilvl="6" w:tplc="DE90C602">
      <w:numFmt w:val="bullet"/>
      <w:lvlText w:val="•"/>
      <w:lvlJc w:val="left"/>
      <w:pPr>
        <w:ind w:left="7037" w:hanging="355"/>
      </w:pPr>
      <w:rPr>
        <w:rFonts w:hint="default"/>
        <w:lang w:val="ru-RU" w:eastAsia="en-US" w:bidi="ar-SA"/>
      </w:rPr>
    </w:lvl>
    <w:lvl w:ilvl="7" w:tplc="BAC0065C">
      <w:numFmt w:val="bullet"/>
      <w:lvlText w:val="•"/>
      <w:lvlJc w:val="left"/>
      <w:pPr>
        <w:ind w:left="8043" w:hanging="355"/>
      </w:pPr>
      <w:rPr>
        <w:rFonts w:hint="default"/>
        <w:lang w:val="ru-RU" w:eastAsia="en-US" w:bidi="ar-SA"/>
      </w:rPr>
    </w:lvl>
    <w:lvl w:ilvl="8" w:tplc="3028B40A">
      <w:numFmt w:val="bullet"/>
      <w:lvlText w:val="•"/>
      <w:lvlJc w:val="left"/>
      <w:pPr>
        <w:ind w:left="9049" w:hanging="355"/>
      </w:pPr>
      <w:rPr>
        <w:rFonts w:hint="default"/>
        <w:lang w:val="ru-RU" w:eastAsia="en-US" w:bidi="ar-SA"/>
      </w:rPr>
    </w:lvl>
  </w:abstractNum>
  <w:abstractNum w:abstractNumId="47">
    <w:nsid w:val="3C567759"/>
    <w:multiLevelType w:val="hybridMultilevel"/>
    <w:tmpl w:val="A5D0A8F0"/>
    <w:lvl w:ilvl="0" w:tplc="7AD4B726">
      <w:start w:val="1"/>
      <w:numFmt w:val="decimal"/>
      <w:lvlText w:val="%1)"/>
      <w:lvlJc w:val="left"/>
      <w:pPr>
        <w:ind w:left="994" w:hanging="28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43258B6">
      <w:numFmt w:val="bullet"/>
      <w:lvlText w:val="•"/>
      <w:lvlJc w:val="left"/>
      <w:pPr>
        <w:ind w:left="2006" w:hanging="284"/>
      </w:pPr>
      <w:rPr>
        <w:rFonts w:hint="default"/>
        <w:lang w:val="ru-RU" w:eastAsia="en-US" w:bidi="ar-SA"/>
      </w:rPr>
    </w:lvl>
    <w:lvl w:ilvl="2" w:tplc="CB90F49C">
      <w:numFmt w:val="bullet"/>
      <w:lvlText w:val="•"/>
      <w:lvlJc w:val="left"/>
      <w:pPr>
        <w:ind w:left="3012" w:hanging="284"/>
      </w:pPr>
      <w:rPr>
        <w:rFonts w:hint="default"/>
        <w:lang w:val="ru-RU" w:eastAsia="en-US" w:bidi="ar-SA"/>
      </w:rPr>
    </w:lvl>
    <w:lvl w:ilvl="3" w:tplc="96BC2664">
      <w:numFmt w:val="bullet"/>
      <w:lvlText w:val="•"/>
      <w:lvlJc w:val="left"/>
      <w:pPr>
        <w:ind w:left="4018" w:hanging="284"/>
      </w:pPr>
      <w:rPr>
        <w:rFonts w:hint="default"/>
        <w:lang w:val="ru-RU" w:eastAsia="en-US" w:bidi="ar-SA"/>
      </w:rPr>
    </w:lvl>
    <w:lvl w:ilvl="4" w:tplc="37DA1002">
      <w:numFmt w:val="bullet"/>
      <w:lvlText w:val="•"/>
      <w:lvlJc w:val="left"/>
      <w:pPr>
        <w:ind w:left="5024" w:hanging="284"/>
      </w:pPr>
      <w:rPr>
        <w:rFonts w:hint="default"/>
        <w:lang w:val="ru-RU" w:eastAsia="en-US" w:bidi="ar-SA"/>
      </w:rPr>
    </w:lvl>
    <w:lvl w:ilvl="5" w:tplc="6EBC9B4C">
      <w:numFmt w:val="bullet"/>
      <w:lvlText w:val="•"/>
      <w:lvlJc w:val="left"/>
      <w:pPr>
        <w:ind w:left="6031" w:hanging="284"/>
      </w:pPr>
      <w:rPr>
        <w:rFonts w:hint="default"/>
        <w:lang w:val="ru-RU" w:eastAsia="en-US" w:bidi="ar-SA"/>
      </w:rPr>
    </w:lvl>
    <w:lvl w:ilvl="6" w:tplc="20886A14">
      <w:numFmt w:val="bullet"/>
      <w:lvlText w:val="•"/>
      <w:lvlJc w:val="left"/>
      <w:pPr>
        <w:ind w:left="7037" w:hanging="284"/>
      </w:pPr>
      <w:rPr>
        <w:rFonts w:hint="default"/>
        <w:lang w:val="ru-RU" w:eastAsia="en-US" w:bidi="ar-SA"/>
      </w:rPr>
    </w:lvl>
    <w:lvl w:ilvl="7" w:tplc="F99ECBF0">
      <w:numFmt w:val="bullet"/>
      <w:lvlText w:val="•"/>
      <w:lvlJc w:val="left"/>
      <w:pPr>
        <w:ind w:left="8043" w:hanging="284"/>
      </w:pPr>
      <w:rPr>
        <w:rFonts w:hint="default"/>
        <w:lang w:val="ru-RU" w:eastAsia="en-US" w:bidi="ar-SA"/>
      </w:rPr>
    </w:lvl>
    <w:lvl w:ilvl="8" w:tplc="353834E0">
      <w:numFmt w:val="bullet"/>
      <w:lvlText w:val="•"/>
      <w:lvlJc w:val="left"/>
      <w:pPr>
        <w:ind w:left="9049" w:hanging="284"/>
      </w:pPr>
      <w:rPr>
        <w:rFonts w:hint="default"/>
        <w:lang w:val="ru-RU" w:eastAsia="en-US" w:bidi="ar-SA"/>
      </w:rPr>
    </w:lvl>
  </w:abstractNum>
  <w:abstractNum w:abstractNumId="48">
    <w:nsid w:val="3C9D1F98"/>
    <w:multiLevelType w:val="hybridMultilevel"/>
    <w:tmpl w:val="A6604958"/>
    <w:lvl w:ilvl="0" w:tplc="33F484B0">
      <w:start w:val="1"/>
      <w:numFmt w:val="decimal"/>
      <w:lvlText w:val="%1)"/>
      <w:lvlJc w:val="left"/>
      <w:pPr>
        <w:ind w:left="994" w:hanging="27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242DBFE">
      <w:numFmt w:val="bullet"/>
      <w:lvlText w:val="•"/>
      <w:lvlJc w:val="left"/>
      <w:pPr>
        <w:ind w:left="2006" w:hanging="274"/>
      </w:pPr>
      <w:rPr>
        <w:rFonts w:hint="default"/>
        <w:lang w:val="ru-RU" w:eastAsia="en-US" w:bidi="ar-SA"/>
      </w:rPr>
    </w:lvl>
    <w:lvl w:ilvl="2" w:tplc="1D74694C">
      <w:numFmt w:val="bullet"/>
      <w:lvlText w:val="•"/>
      <w:lvlJc w:val="left"/>
      <w:pPr>
        <w:ind w:left="3012" w:hanging="274"/>
      </w:pPr>
      <w:rPr>
        <w:rFonts w:hint="default"/>
        <w:lang w:val="ru-RU" w:eastAsia="en-US" w:bidi="ar-SA"/>
      </w:rPr>
    </w:lvl>
    <w:lvl w:ilvl="3" w:tplc="FEB28DEC">
      <w:numFmt w:val="bullet"/>
      <w:lvlText w:val="•"/>
      <w:lvlJc w:val="left"/>
      <w:pPr>
        <w:ind w:left="4018" w:hanging="274"/>
      </w:pPr>
      <w:rPr>
        <w:rFonts w:hint="default"/>
        <w:lang w:val="ru-RU" w:eastAsia="en-US" w:bidi="ar-SA"/>
      </w:rPr>
    </w:lvl>
    <w:lvl w:ilvl="4" w:tplc="1E34017E">
      <w:numFmt w:val="bullet"/>
      <w:lvlText w:val="•"/>
      <w:lvlJc w:val="left"/>
      <w:pPr>
        <w:ind w:left="5024" w:hanging="274"/>
      </w:pPr>
      <w:rPr>
        <w:rFonts w:hint="default"/>
        <w:lang w:val="ru-RU" w:eastAsia="en-US" w:bidi="ar-SA"/>
      </w:rPr>
    </w:lvl>
    <w:lvl w:ilvl="5" w:tplc="76D41BB0">
      <w:numFmt w:val="bullet"/>
      <w:lvlText w:val="•"/>
      <w:lvlJc w:val="left"/>
      <w:pPr>
        <w:ind w:left="6031" w:hanging="274"/>
      </w:pPr>
      <w:rPr>
        <w:rFonts w:hint="default"/>
        <w:lang w:val="ru-RU" w:eastAsia="en-US" w:bidi="ar-SA"/>
      </w:rPr>
    </w:lvl>
    <w:lvl w:ilvl="6" w:tplc="9454DE4E">
      <w:numFmt w:val="bullet"/>
      <w:lvlText w:val="•"/>
      <w:lvlJc w:val="left"/>
      <w:pPr>
        <w:ind w:left="7037" w:hanging="274"/>
      </w:pPr>
      <w:rPr>
        <w:rFonts w:hint="default"/>
        <w:lang w:val="ru-RU" w:eastAsia="en-US" w:bidi="ar-SA"/>
      </w:rPr>
    </w:lvl>
    <w:lvl w:ilvl="7" w:tplc="DC42677C">
      <w:numFmt w:val="bullet"/>
      <w:lvlText w:val="•"/>
      <w:lvlJc w:val="left"/>
      <w:pPr>
        <w:ind w:left="8043" w:hanging="274"/>
      </w:pPr>
      <w:rPr>
        <w:rFonts w:hint="default"/>
        <w:lang w:val="ru-RU" w:eastAsia="en-US" w:bidi="ar-SA"/>
      </w:rPr>
    </w:lvl>
    <w:lvl w:ilvl="8" w:tplc="9A10E694">
      <w:numFmt w:val="bullet"/>
      <w:lvlText w:val="•"/>
      <w:lvlJc w:val="left"/>
      <w:pPr>
        <w:ind w:left="9049" w:hanging="274"/>
      </w:pPr>
      <w:rPr>
        <w:rFonts w:hint="default"/>
        <w:lang w:val="ru-RU" w:eastAsia="en-US" w:bidi="ar-SA"/>
      </w:rPr>
    </w:lvl>
  </w:abstractNum>
  <w:abstractNum w:abstractNumId="49">
    <w:nsid w:val="3DBA4E64"/>
    <w:multiLevelType w:val="hybridMultilevel"/>
    <w:tmpl w:val="23CC8C68"/>
    <w:lvl w:ilvl="0" w:tplc="06B0CF78">
      <w:start w:val="1"/>
      <w:numFmt w:val="decimal"/>
      <w:lvlText w:val="%1)"/>
      <w:lvlJc w:val="left"/>
      <w:pPr>
        <w:ind w:left="994" w:hanging="27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04811A2">
      <w:numFmt w:val="bullet"/>
      <w:lvlText w:val="•"/>
      <w:lvlJc w:val="left"/>
      <w:pPr>
        <w:ind w:left="2006" w:hanging="271"/>
      </w:pPr>
      <w:rPr>
        <w:rFonts w:hint="default"/>
        <w:lang w:val="ru-RU" w:eastAsia="en-US" w:bidi="ar-SA"/>
      </w:rPr>
    </w:lvl>
    <w:lvl w:ilvl="2" w:tplc="E51859F4">
      <w:numFmt w:val="bullet"/>
      <w:lvlText w:val="•"/>
      <w:lvlJc w:val="left"/>
      <w:pPr>
        <w:ind w:left="3012" w:hanging="271"/>
      </w:pPr>
      <w:rPr>
        <w:rFonts w:hint="default"/>
        <w:lang w:val="ru-RU" w:eastAsia="en-US" w:bidi="ar-SA"/>
      </w:rPr>
    </w:lvl>
    <w:lvl w:ilvl="3" w:tplc="7F86A264">
      <w:numFmt w:val="bullet"/>
      <w:lvlText w:val="•"/>
      <w:lvlJc w:val="left"/>
      <w:pPr>
        <w:ind w:left="4018" w:hanging="271"/>
      </w:pPr>
      <w:rPr>
        <w:rFonts w:hint="default"/>
        <w:lang w:val="ru-RU" w:eastAsia="en-US" w:bidi="ar-SA"/>
      </w:rPr>
    </w:lvl>
    <w:lvl w:ilvl="4" w:tplc="5A76C74C">
      <w:numFmt w:val="bullet"/>
      <w:lvlText w:val="•"/>
      <w:lvlJc w:val="left"/>
      <w:pPr>
        <w:ind w:left="5024" w:hanging="271"/>
      </w:pPr>
      <w:rPr>
        <w:rFonts w:hint="default"/>
        <w:lang w:val="ru-RU" w:eastAsia="en-US" w:bidi="ar-SA"/>
      </w:rPr>
    </w:lvl>
    <w:lvl w:ilvl="5" w:tplc="3410DBA4">
      <w:numFmt w:val="bullet"/>
      <w:lvlText w:val="•"/>
      <w:lvlJc w:val="left"/>
      <w:pPr>
        <w:ind w:left="6031" w:hanging="271"/>
      </w:pPr>
      <w:rPr>
        <w:rFonts w:hint="default"/>
        <w:lang w:val="ru-RU" w:eastAsia="en-US" w:bidi="ar-SA"/>
      </w:rPr>
    </w:lvl>
    <w:lvl w:ilvl="6" w:tplc="AE36C8F8">
      <w:numFmt w:val="bullet"/>
      <w:lvlText w:val="•"/>
      <w:lvlJc w:val="left"/>
      <w:pPr>
        <w:ind w:left="7037" w:hanging="271"/>
      </w:pPr>
      <w:rPr>
        <w:rFonts w:hint="default"/>
        <w:lang w:val="ru-RU" w:eastAsia="en-US" w:bidi="ar-SA"/>
      </w:rPr>
    </w:lvl>
    <w:lvl w:ilvl="7" w:tplc="5D3C5B0E">
      <w:numFmt w:val="bullet"/>
      <w:lvlText w:val="•"/>
      <w:lvlJc w:val="left"/>
      <w:pPr>
        <w:ind w:left="8043" w:hanging="271"/>
      </w:pPr>
      <w:rPr>
        <w:rFonts w:hint="default"/>
        <w:lang w:val="ru-RU" w:eastAsia="en-US" w:bidi="ar-SA"/>
      </w:rPr>
    </w:lvl>
    <w:lvl w:ilvl="8" w:tplc="7DB2821E">
      <w:numFmt w:val="bullet"/>
      <w:lvlText w:val="•"/>
      <w:lvlJc w:val="left"/>
      <w:pPr>
        <w:ind w:left="9049" w:hanging="271"/>
      </w:pPr>
      <w:rPr>
        <w:rFonts w:hint="default"/>
        <w:lang w:val="ru-RU" w:eastAsia="en-US" w:bidi="ar-SA"/>
      </w:rPr>
    </w:lvl>
  </w:abstractNum>
  <w:abstractNum w:abstractNumId="50">
    <w:nsid w:val="3F7228FD"/>
    <w:multiLevelType w:val="hybridMultilevel"/>
    <w:tmpl w:val="7886092E"/>
    <w:lvl w:ilvl="0" w:tplc="89C02C70">
      <w:start w:val="1"/>
      <w:numFmt w:val="decimal"/>
      <w:lvlText w:val="%1)"/>
      <w:lvlJc w:val="left"/>
      <w:pPr>
        <w:ind w:left="1820"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E8E5B56">
      <w:numFmt w:val="bullet"/>
      <w:lvlText w:val="•"/>
      <w:lvlJc w:val="left"/>
      <w:pPr>
        <w:ind w:left="2744" w:hanging="260"/>
      </w:pPr>
      <w:rPr>
        <w:rFonts w:hint="default"/>
        <w:lang w:val="ru-RU" w:eastAsia="en-US" w:bidi="ar-SA"/>
      </w:rPr>
    </w:lvl>
    <w:lvl w:ilvl="2" w:tplc="5A48DD76">
      <w:numFmt w:val="bullet"/>
      <w:lvlText w:val="•"/>
      <w:lvlJc w:val="left"/>
      <w:pPr>
        <w:ind w:left="3668" w:hanging="260"/>
      </w:pPr>
      <w:rPr>
        <w:rFonts w:hint="default"/>
        <w:lang w:val="ru-RU" w:eastAsia="en-US" w:bidi="ar-SA"/>
      </w:rPr>
    </w:lvl>
    <w:lvl w:ilvl="3" w:tplc="8A52F0FE">
      <w:numFmt w:val="bullet"/>
      <w:lvlText w:val="•"/>
      <w:lvlJc w:val="left"/>
      <w:pPr>
        <w:ind w:left="4592" w:hanging="260"/>
      </w:pPr>
      <w:rPr>
        <w:rFonts w:hint="default"/>
        <w:lang w:val="ru-RU" w:eastAsia="en-US" w:bidi="ar-SA"/>
      </w:rPr>
    </w:lvl>
    <w:lvl w:ilvl="4" w:tplc="FA24027A">
      <w:numFmt w:val="bullet"/>
      <w:lvlText w:val="•"/>
      <w:lvlJc w:val="left"/>
      <w:pPr>
        <w:ind w:left="5516" w:hanging="260"/>
      </w:pPr>
      <w:rPr>
        <w:rFonts w:hint="default"/>
        <w:lang w:val="ru-RU" w:eastAsia="en-US" w:bidi="ar-SA"/>
      </w:rPr>
    </w:lvl>
    <w:lvl w:ilvl="5" w:tplc="4B0ED506">
      <w:numFmt w:val="bullet"/>
      <w:lvlText w:val="•"/>
      <w:lvlJc w:val="left"/>
      <w:pPr>
        <w:ind w:left="6441" w:hanging="260"/>
      </w:pPr>
      <w:rPr>
        <w:rFonts w:hint="default"/>
        <w:lang w:val="ru-RU" w:eastAsia="en-US" w:bidi="ar-SA"/>
      </w:rPr>
    </w:lvl>
    <w:lvl w:ilvl="6" w:tplc="F1EC721A">
      <w:numFmt w:val="bullet"/>
      <w:lvlText w:val="•"/>
      <w:lvlJc w:val="left"/>
      <w:pPr>
        <w:ind w:left="7365" w:hanging="260"/>
      </w:pPr>
      <w:rPr>
        <w:rFonts w:hint="default"/>
        <w:lang w:val="ru-RU" w:eastAsia="en-US" w:bidi="ar-SA"/>
      </w:rPr>
    </w:lvl>
    <w:lvl w:ilvl="7" w:tplc="BE1A8DE4">
      <w:numFmt w:val="bullet"/>
      <w:lvlText w:val="•"/>
      <w:lvlJc w:val="left"/>
      <w:pPr>
        <w:ind w:left="8289" w:hanging="260"/>
      </w:pPr>
      <w:rPr>
        <w:rFonts w:hint="default"/>
        <w:lang w:val="ru-RU" w:eastAsia="en-US" w:bidi="ar-SA"/>
      </w:rPr>
    </w:lvl>
    <w:lvl w:ilvl="8" w:tplc="CF487AF4">
      <w:numFmt w:val="bullet"/>
      <w:lvlText w:val="•"/>
      <w:lvlJc w:val="left"/>
      <w:pPr>
        <w:ind w:left="9213" w:hanging="260"/>
      </w:pPr>
      <w:rPr>
        <w:rFonts w:hint="default"/>
        <w:lang w:val="ru-RU" w:eastAsia="en-US" w:bidi="ar-SA"/>
      </w:rPr>
    </w:lvl>
  </w:abstractNum>
  <w:abstractNum w:abstractNumId="51">
    <w:nsid w:val="40484497"/>
    <w:multiLevelType w:val="hybridMultilevel"/>
    <w:tmpl w:val="0EAAEF16"/>
    <w:lvl w:ilvl="0" w:tplc="D304C93C">
      <w:numFmt w:val="bullet"/>
      <w:lvlText w:val="-"/>
      <w:lvlJc w:val="left"/>
      <w:pPr>
        <w:ind w:left="1135" w:hanging="142"/>
      </w:pPr>
      <w:rPr>
        <w:rFonts w:ascii="Times New Roman" w:eastAsia="Times New Roman" w:hAnsi="Times New Roman" w:cs="Times New Roman" w:hint="default"/>
        <w:b w:val="0"/>
        <w:bCs w:val="0"/>
        <w:i w:val="0"/>
        <w:iCs w:val="0"/>
        <w:spacing w:val="0"/>
        <w:w w:val="97"/>
        <w:sz w:val="24"/>
        <w:szCs w:val="24"/>
        <w:lang w:val="ru-RU" w:eastAsia="en-US" w:bidi="ar-SA"/>
      </w:rPr>
    </w:lvl>
    <w:lvl w:ilvl="1" w:tplc="B84A9B04">
      <w:numFmt w:val="bullet"/>
      <w:lvlText w:val="•"/>
      <w:lvlJc w:val="left"/>
      <w:pPr>
        <w:ind w:left="2132" w:hanging="142"/>
      </w:pPr>
      <w:rPr>
        <w:rFonts w:hint="default"/>
        <w:lang w:val="ru-RU" w:eastAsia="en-US" w:bidi="ar-SA"/>
      </w:rPr>
    </w:lvl>
    <w:lvl w:ilvl="2" w:tplc="91DAFC24">
      <w:numFmt w:val="bullet"/>
      <w:lvlText w:val="•"/>
      <w:lvlJc w:val="left"/>
      <w:pPr>
        <w:ind w:left="3124" w:hanging="142"/>
      </w:pPr>
      <w:rPr>
        <w:rFonts w:hint="default"/>
        <w:lang w:val="ru-RU" w:eastAsia="en-US" w:bidi="ar-SA"/>
      </w:rPr>
    </w:lvl>
    <w:lvl w:ilvl="3" w:tplc="89367F26">
      <w:numFmt w:val="bullet"/>
      <w:lvlText w:val="•"/>
      <w:lvlJc w:val="left"/>
      <w:pPr>
        <w:ind w:left="4116" w:hanging="142"/>
      </w:pPr>
      <w:rPr>
        <w:rFonts w:hint="default"/>
        <w:lang w:val="ru-RU" w:eastAsia="en-US" w:bidi="ar-SA"/>
      </w:rPr>
    </w:lvl>
    <w:lvl w:ilvl="4" w:tplc="3208C462">
      <w:numFmt w:val="bullet"/>
      <w:lvlText w:val="•"/>
      <w:lvlJc w:val="left"/>
      <w:pPr>
        <w:ind w:left="5108" w:hanging="142"/>
      </w:pPr>
      <w:rPr>
        <w:rFonts w:hint="default"/>
        <w:lang w:val="ru-RU" w:eastAsia="en-US" w:bidi="ar-SA"/>
      </w:rPr>
    </w:lvl>
    <w:lvl w:ilvl="5" w:tplc="80B29CBA">
      <w:numFmt w:val="bullet"/>
      <w:lvlText w:val="•"/>
      <w:lvlJc w:val="left"/>
      <w:pPr>
        <w:ind w:left="6101" w:hanging="142"/>
      </w:pPr>
      <w:rPr>
        <w:rFonts w:hint="default"/>
        <w:lang w:val="ru-RU" w:eastAsia="en-US" w:bidi="ar-SA"/>
      </w:rPr>
    </w:lvl>
    <w:lvl w:ilvl="6" w:tplc="05C6D35E">
      <w:numFmt w:val="bullet"/>
      <w:lvlText w:val="•"/>
      <w:lvlJc w:val="left"/>
      <w:pPr>
        <w:ind w:left="7093" w:hanging="142"/>
      </w:pPr>
      <w:rPr>
        <w:rFonts w:hint="default"/>
        <w:lang w:val="ru-RU" w:eastAsia="en-US" w:bidi="ar-SA"/>
      </w:rPr>
    </w:lvl>
    <w:lvl w:ilvl="7" w:tplc="6706EFE6">
      <w:numFmt w:val="bullet"/>
      <w:lvlText w:val="•"/>
      <w:lvlJc w:val="left"/>
      <w:pPr>
        <w:ind w:left="8085" w:hanging="142"/>
      </w:pPr>
      <w:rPr>
        <w:rFonts w:hint="default"/>
        <w:lang w:val="ru-RU" w:eastAsia="en-US" w:bidi="ar-SA"/>
      </w:rPr>
    </w:lvl>
    <w:lvl w:ilvl="8" w:tplc="030C3FEC">
      <w:numFmt w:val="bullet"/>
      <w:lvlText w:val="•"/>
      <w:lvlJc w:val="left"/>
      <w:pPr>
        <w:ind w:left="9077" w:hanging="142"/>
      </w:pPr>
      <w:rPr>
        <w:rFonts w:hint="default"/>
        <w:lang w:val="ru-RU" w:eastAsia="en-US" w:bidi="ar-SA"/>
      </w:rPr>
    </w:lvl>
  </w:abstractNum>
  <w:abstractNum w:abstractNumId="52">
    <w:nsid w:val="40703E96"/>
    <w:multiLevelType w:val="hybridMultilevel"/>
    <w:tmpl w:val="754C5038"/>
    <w:lvl w:ilvl="0" w:tplc="053C166E">
      <w:start w:val="1"/>
      <w:numFmt w:val="decimal"/>
      <w:lvlText w:val="%1)"/>
      <w:lvlJc w:val="left"/>
      <w:pPr>
        <w:ind w:left="994" w:hanging="34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0C26858">
      <w:numFmt w:val="bullet"/>
      <w:lvlText w:val="•"/>
      <w:lvlJc w:val="left"/>
      <w:pPr>
        <w:ind w:left="2006" w:hanging="341"/>
      </w:pPr>
      <w:rPr>
        <w:rFonts w:hint="default"/>
        <w:lang w:val="ru-RU" w:eastAsia="en-US" w:bidi="ar-SA"/>
      </w:rPr>
    </w:lvl>
    <w:lvl w:ilvl="2" w:tplc="58D667B2">
      <w:numFmt w:val="bullet"/>
      <w:lvlText w:val="•"/>
      <w:lvlJc w:val="left"/>
      <w:pPr>
        <w:ind w:left="3012" w:hanging="341"/>
      </w:pPr>
      <w:rPr>
        <w:rFonts w:hint="default"/>
        <w:lang w:val="ru-RU" w:eastAsia="en-US" w:bidi="ar-SA"/>
      </w:rPr>
    </w:lvl>
    <w:lvl w:ilvl="3" w:tplc="744ABE34">
      <w:numFmt w:val="bullet"/>
      <w:lvlText w:val="•"/>
      <w:lvlJc w:val="left"/>
      <w:pPr>
        <w:ind w:left="4018" w:hanging="341"/>
      </w:pPr>
      <w:rPr>
        <w:rFonts w:hint="default"/>
        <w:lang w:val="ru-RU" w:eastAsia="en-US" w:bidi="ar-SA"/>
      </w:rPr>
    </w:lvl>
    <w:lvl w:ilvl="4" w:tplc="4E5CA88C">
      <w:numFmt w:val="bullet"/>
      <w:lvlText w:val="•"/>
      <w:lvlJc w:val="left"/>
      <w:pPr>
        <w:ind w:left="5024" w:hanging="341"/>
      </w:pPr>
      <w:rPr>
        <w:rFonts w:hint="default"/>
        <w:lang w:val="ru-RU" w:eastAsia="en-US" w:bidi="ar-SA"/>
      </w:rPr>
    </w:lvl>
    <w:lvl w:ilvl="5" w:tplc="A4968128">
      <w:numFmt w:val="bullet"/>
      <w:lvlText w:val="•"/>
      <w:lvlJc w:val="left"/>
      <w:pPr>
        <w:ind w:left="6031" w:hanging="341"/>
      </w:pPr>
      <w:rPr>
        <w:rFonts w:hint="default"/>
        <w:lang w:val="ru-RU" w:eastAsia="en-US" w:bidi="ar-SA"/>
      </w:rPr>
    </w:lvl>
    <w:lvl w:ilvl="6" w:tplc="766ED760">
      <w:numFmt w:val="bullet"/>
      <w:lvlText w:val="•"/>
      <w:lvlJc w:val="left"/>
      <w:pPr>
        <w:ind w:left="7037" w:hanging="341"/>
      </w:pPr>
      <w:rPr>
        <w:rFonts w:hint="default"/>
        <w:lang w:val="ru-RU" w:eastAsia="en-US" w:bidi="ar-SA"/>
      </w:rPr>
    </w:lvl>
    <w:lvl w:ilvl="7" w:tplc="1AEE8550">
      <w:numFmt w:val="bullet"/>
      <w:lvlText w:val="•"/>
      <w:lvlJc w:val="left"/>
      <w:pPr>
        <w:ind w:left="8043" w:hanging="341"/>
      </w:pPr>
      <w:rPr>
        <w:rFonts w:hint="default"/>
        <w:lang w:val="ru-RU" w:eastAsia="en-US" w:bidi="ar-SA"/>
      </w:rPr>
    </w:lvl>
    <w:lvl w:ilvl="8" w:tplc="DEAC1684">
      <w:numFmt w:val="bullet"/>
      <w:lvlText w:val="•"/>
      <w:lvlJc w:val="left"/>
      <w:pPr>
        <w:ind w:left="9049" w:hanging="341"/>
      </w:pPr>
      <w:rPr>
        <w:rFonts w:hint="default"/>
        <w:lang w:val="ru-RU" w:eastAsia="en-US" w:bidi="ar-SA"/>
      </w:rPr>
    </w:lvl>
  </w:abstractNum>
  <w:abstractNum w:abstractNumId="53">
    <w:nsid w:val="40DF6461"/>
    <w:multiLevelType w:val="hybridMultilevel"/>
    <w:tmpl w:val="5E32FC92"/>
    <w:lvl w:ilvl="0" w:tplc="2B604788">
      <w:start w:val="1"/>
      <w:numFmt w:val="decimal"/>
      <w:lvlText w:val="%1."/>
      <w:lvlJc w:val="left"/>
      <w:pPr>
        <w:ind w:left="1277"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77E8874">
      <w:numFmt w:val="bullet"/>
      <w:lvlText w:val=""/>
      <w:lvlJc w:val="left"/>
      <w:pPr>
        <w:ind w:left="994" w:hanging="142"/>
      </w:pPr>
      <w:rPr>
        <w:rFonts w:ascii="Symbol" w:eastAsia="Symbol" w:hAnsi="Symbol" w:cs="Symbol" w:hint="default"/>
        <w:b w:val="0"/>
        <w:bCs w:val="0"/>
        <w:i w:val="0"/>
        <w:iCs w:val="0"/>
        <w:spacing w:val="0"/>
        <w:w w:val="100"/>
        <w:sz w:val="24"/>
        <w:szCs w:val="24"/>
        <w:lang w:val="ru-RU" w:eastAsia="en-US" w:bidi="ar-SA"/>
      </w:rPr>
    </w:lvl>
    <w:lvl w:ilvl="2" w:tplc="53EE5B1C">
      <w:numFmt w:val="bullet"/>
      <w:lvlText w:val="•"/>
      <w:lvlJc w:val="left"/>
      <w:pPr>
        <w:ind w:left="2366" w:hanging="142"/>
      </w:pPr>
      <w:rPr>
        <w:rFonts w:hint="default"/>
        <w:lang w:val="ru-RU" w:eastAsia="en-US" w:bidi="ar-SA"/>
      </w:rPr>
    </w:lvl>
    <w:lvl w:ilvl="3" w:tplc="D6E6C53C">
      <w:numFmt w:val="bullet"/>
      <w:lvlText w:val="•"/>
      <w:lvlJc w:val="left"/>
      <w:pPr>
        <w:ind w:left="3453" w:hanging="142"/>
      </w:pPr>
      <w:rPr>
        <w:rFonts w:hint="default"/>
        <w:lang w:val="ru-RU" w:eastAsia="en-US" w:bidi="ar-SA"/>
      </w:rPr>
    </w:lvl>
    <w:lvl w:ilvl="4" w:tplc="3B0A6D16">
      <w:numFmt w:val="bullet"/>
      <w:lvlText w:val="•"/>
      <w:lvlJc w:val="left"/>
      <w:pPr>
        <w:ind w:left="4540" w:hanging="142"/>
      </w:pPr>
      <w:rPr>
        <w:rFonts w:hint="default"/>
        <w:lang w:val="ru-RU" w:eastAsia="en-US" w:bidi="ar-SA"/>
      </w:rPr>
    </w:lvl>
    <w:lvl w:ilvl="5" w:tplc="79C2AA2E">
      <w:numFmt w:val="bullet"/>
      <w:lvlText w:val="•"/>
      <w:lvlJc w:val="left"/>
      <w:pPr>
        <w:ind w:left="5627" w:hanging="142"/>
      </w:pPr>
      <w:rPr>
        <w:rFonts w:hint="default"/>
        <w:lang w:val="ru-RU" w:eastAsia="en-US" w:bidi="ar-SA"/>
      </w:rPr>
    </w:lvl>
    <w:lvl w:ilvl="6" w:tplc="190063E0">
      <w:numFmt w:val="bullet"/>
      <w:lvlText w:val="•"/>
      <w:lvlJc w:val="left"/>
      <w:pPr>
        <w:ind w:left="6714" w:hanging="142"/>
      </w:pPr>
      <w:rPr>
        <w:rFonts w:hint="default"/>
        <w:lang w:val="ru-RU" w:eastAsia="en-US" w:bidi="ar-SA"/>
      </w:rPr>
    </w:lvl>
    <w:lvl w:ilvl="7" w:tplc="1D6CFF46">
      <w:numFmt w:val="bullet"/>
      <w:lvlText w:val="•"/>
      <w:lvlJc w:val="left"/>
      <w:pPr>
        <w:ind w:left="7801" w:hanging="142"/>
      </w:pPr>
      <w:rPr>
        <w:rFonts w:hint="default"/>
        <w:lang w:val="ru-RU" w:eastAsia="en-US" w:bidi="ar-SA"/>
      </w:rPr>
    </w:lvl>
    <w:lvl w:ilvl="8" w:tplc="B3682E3A">
      <w:numFmt w:val="bullet"/>
      <w:lvlText w:val="•"/>
      <w:lvlJc w:val="left"/>
      <w:pPr>
        <w:ind w:left="8888" w:hanging="142"/>
      </w:pPr>
      <w:rPr>
        <w:rFonts w:hint="default"/>
        <w:lang w:val="ru-RU" w:eastAsia="en-US" w:bidi="ar-SA"/>
      </w:rPr>
    </w:lvl>
  </w:abstractNum>
  <w:abstractNum w:abstractNumId="54">
    <w:nsid w:val="41807D08"/>
    <w:multiLevelType w:val="multilevel"/>
    <w:tmpl w:val="E61A1D5E"/>
    <w:lvl w:ilvl="0">
      <w:start w:val="2"/>
      <w:numFmt w:val="decimal"/>
      <w:lvlText w:val="%1"/>
      <w:lvlJc w:val="left"/>
      <w:pPr>
        <w:ind w:left="1560" w:hanging="18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2727" w:hanging="361"/>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534" w:hanging="540"/>
        <w:jc w:val="right"/>
      </w:pPr>
      <w:rPr>
        <w:rFonts w:hint="default"/>
        <w:spacing w:val="0"/>
        <w:w w:val="100"/>
        <w:lang w:val="ru-RU" w:eastAsia="en-US" w:bidi="ar-SA"/>
      </w:rPr>
    </w:lvl>
    <w:lvl w:ilvl="3">
      <w:start w:val="1"/>
      <w:numFmt w:val="decimal"/>
      <w:lvlText w:val="%4)"/>
      <w:lvlJc w:val="left"/>
      <w:pPr>
        <w:ind w:left="2263" w:hanging="202"/>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4">
      <w:numFmt w:val="bullet"/>
      <w:lvlText w:val="•"/>
      <w:lvlJc w:val="left"/>
      <w:pPr>
        <w:ind w:left="3911" w:hanging="202"/>
      </w:pPr>
      <w:rPr>
        <w:rFonts w:hint="default"/>
        <w:lang w:val="ru-RU" w:eastAsia="en-US" w:bidi="ar-SA"/>
      </w:rPr>
    </w:lvl>
    <w:lvl w:ilvl="5">
      <w:numFmt w:val="bullet"/>
      <w:lvlText w:val="•"/>
      <w:lvlJc w:val="left"/>
      <w:pPr>
        <w:ind w:left="5103" w:hanging="202"/>
      </w:pPr>
      <w:rPr>
        <w:rFonts w:hint="default"/>
        <w:lang w:val="ru-RU" w:eastAsia="en-US" w:bidi="ar-SA"/>
      </w:rPr>
    </w:lvl>
    <w:lvl w:ilvl="6">
      <w:numFmt w:val="bullet"/>
      <w:lvlText w:val="•"/>
      <w:lvlJc w:val="left"/>
      <w:pPr>
        <w:ind w:left="6295" w:hanging="202"/>
      </w:pPr>
      <w:rPr>
        <w:rFonts w:hint="default"/>
        <w:lang w:val="ru-RU" w:eastAsia="en-US" w:bidi="ar-SA"/>
      </w:rPr>
    </w:lvl>
    <w:lvl w:ilvl="7">
      <w:numFmt w:val="bullet"/>
      <w:lvlText w:val="•"/>
      <w:lvlJc w:val="left"/>
      <w:pPr>
        <w:ind w:left="7486" w:hanging="202"/>
      </w:pPr>
      <w:rPr>
        <w:rFonts w:hint="default"/>
        <w:lang w:val="ru-RU" w:eastAsia="en-US" w:bidi="ar-SA"/>
      </w:rPr>
    </w:lvl>
    <w:lvl w:ilvl="8">
      <w:numFmt w:val="bullet"/>
      <w:lvlText w:val="•"/>
      <w:lvlJc w:val="left"/>
      <w:pPr>
        <w:ind w:left="8678" w:hanging="202"/>
      </w:pPr>
      <w:rPr>
        <w:rFonts w:hint="default"/>
        <w:lang w:val="ru-RU" w:eastAsia="en-US" w:bidi="ar-SA"/>
      </w:rPr>
    </w:lvl>
  </w:abstractNum>
  <w:abstractNum w:abstractNumId="55">
    <w:nsid w:val="42E57DB0"/>
    <w:multiLevelType w:val="hybridMultilevel"/>
    <w:tmpl w:val="21F28D44"/>
    <w:lvl w:ilvl="0" w:tplc="DD36FE08">
      <w:start w:val="5"/>
      <w:numFmt w:val="decimal"/>
      <w:lvlText w:val="%1"/>
      <w:lvlJc w:val="left"/>
      <w:pPr>
        <w:ind w:left="1144" w:hanging="151"/>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15DA9484">
      <w:numFmt w:val="bullet"/>
      <w:lvlText w:val="•"/>
      <w:lvlJc w:val="left"/>
      <w:pPr>
        <w:ind w:left="1190" w:hanging="151"/>
      </w:pPr>
      <w:rPr>
        <w:rFonts w:hint="default"/>
        <w:lang w:val="ru-RU" w:eastAsia="en-US" w:bidi="ar-SA"/>
      </w:rPr>
    </w:lvl>
    <w:lvl w:ilvl="2" w:tplc="1E2E4F02">
      <w:numFmt w:val="bullet"/>
      <w:lvlText w:val="•"/>
      <w:lvlJc w:val="left"/>
      <w:pPr>
        <w:ind w:left="1241" w:hanging="151"/>
      </w:pPr>
      <w:rPr>
        <w:rFonts w:hint="default"/>
        <w:lang w:val="ru-RU" w:eastAsia="en-US" w:bidi="ar-SA"/>
      </w:rPr>
    </w:lvl>
    <w:lvl w:ilvl="3" w:tplc="85C4129C">
      <w:numFmt w:val="bullet"/>
      <w:lvlText w:val="•"/>
      <w:lvlJc w:val="left"/>
      <w:pPr>
        <w:ind w:left="1291" w:hanging="151"/>
      </w:pPr>
      <w:rPr>
        <w:rFonts w:hint="default"/>
        <w:lang w:val="ru-RU" w:eastAsia="en-US" w:bidi="ar-SA"/>
      </w:rPr>
    </w:lvl>
    <w:lvl w:ilvl="4" w:tplc="28FEE60A">
      <w:numFmt w:val="bullet"/>
      <w:lvlText w:val="•"/>
      <w:lvlJc w:val="left"/>
      <w:pPr>
        <w:ind w:left="1342" w:hanging="151"/>
      </w:pPr>
      <w:rPr>
        <w:rFonts w:hint="default"/>
        <w:lang w:val="ru-RU" w:eastAsia="en-US" w:bidi="ar-SA"/>
      </w:rPr>
    </w:lvl>
    <w:lvl w:ilvl="5" w:tplc="8D428666">
      <w:numFmt w:val="bullet"/>
      <w:lvlText w:val="•"/>
      <w:lvlJc w:val="left"/>
      <w:pPr>
        <w:ind w:left="1392" w:hanging="151"/>
      </w:pPr>
      <w:rPr>
        <w:rFonts w:hint="default"/>
        <w:lang w:val="ru-RU" w:eastAsia="en-US" w:bidi="ar-SA"/>
      </w:rPr>
    </w:lvl>
    <w:lvl w:ilvl="6" w:tplc="9F90FEA2">
      <w:numFmt w:val="bullet"/>
      <w:lvlText w:val="•"/>
      <w:lvlJc w:val="left"/>
      <w:pPr>
        <w:ind w:left="1443" w:hanging="151"/>
      </w:pPr>
      <w:rPr>
        <w:rFonts w:hint="default"/>
        <w:lang w:val="ru-RU" w:eastAsia="en-US" w:bidi="ar-SA"/>
      </w:rPr>
    </w:lvl>
    <w:lvl w:ilvl="7" w:tplc="468E2764">
      <w:numFmt w:val="bullet"/>
      <w:lvlText w:val="•"/>
      <w:lvlJc w:val="left"/>
      <w:pPr>
        <w:ind w:left="1493" w:hanging="151"/>
      </w:pPr>
      <w:rPr>
        <w:rFonts w:hint="default"/>
        <w:lang w:val="ru-RU" w:eastAsia="en-US" w:bidi="ar-SA"/>
      </w:rPr>
    </w:lvl>
    <w:lvl w:ilvl="8" w:tplc="973EBBFA">
      <w:numFmt w:val="bullet"/>
      <w:lvlText w:val="•"/>
      <w:lvlJc w:val="left"/>
      <w:pPr>
        <w:ind w:left="1544" w:hanging="151"/>
      </w:pPr>
      <w:rPr>
        <w:rFonts w:hint="default"/>
        <w:lang w:val="ru-RU" w:eastAsia="en-US" w:bidi="ar-SA"/>
      </w:rPr>
    </w:lvl>
  </w:abstractNum>
  <w:abstractNum w:abstractNumId="56">
    <w:nsid w:val="42E92364"/>
    <w:multiLevelType w:val="hybridMultilevel"/>
    <w:tmpl w:val="C36A3A40"/>
    <w:lvl w:ilvl="0" w:tplc="3C18C094">
      <w:start w:val="1"/>
      <w:numFmt w:val="decimal"/>
      <w:lvlText w:val="%1)"/>
      <w:lvlJc w:val="left"/>
      <w:pPr>
        <w:ind w:left="1195"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A80C4638">
      <w:numFmt w:val="bullet"/>
      <w:lvlText w:val="•"/>
      <w:lvlJc w:val="left"/>
      <w:pPr>
        <w:ind w:left="2186" w:hanging="201"/>
      </w:pPr>
      <w:rPr>
        <w:rFonts w:hint="default"/>
        <w:lang w:val="ru-RU" w:eastAsia="en-US" w:bidi="ar-SA"/>
      </w:rPr>
    </w:lvl>
    <w:lvl w:ilvl="2" w:tplc="60F4FBC8">
      <w:numFmt w:val="bullet"/>
      <w:lvlText w:val="•"/>
      <w:lvlJc w:val="left"/>
      <w:pPr>
        <w:ind w:left="3172" w:hanging="201"/>
      </w:pPr>
      <w:rPr>
        <w:rFonts w:hint="default"/>
        <w:lang w:val="ru-RU" w:eastAsia="en-US" w:bidi="ar-SA"/>
      </w:rPr>
    </w:lvl>
    <w:lvl w:ilvl="3" w:tplc="DC3EEDC4">
      <w:numFmt w:val="bullet"/>
      <w:lvlText w:val="•"/>
      <w:lvlJc w:val="left"/>
      <w:pPr>
        <w:ind w:left="4158" w:hanging="201"/>
      </w:pPr>
      <w:rPr>
        <w:rFonts w:hint="default"/>
        <w:lang w:val="ru-RU" w:eastAsia="en-US" w:bidi="ar-SA"/>
      </w:rPr>
    </w:lvl>
    <w:lvl w:ilvl="4" w:tplc="15664D86">
      <w:numFmt w:val="bullet"/>
      <w:lvlText w:val="•"/>
      <w:lvlJc w:val="left"/>
      <w:pPr>
        <w:ind w:left="5144" w:hanging="201"/>
      </w:pPr>
      <w:rPr>
        <w:rFonts w:hint="default"/>
        <w:lang w:val="ru-RU" w:eastAsia="en-US" w:bidi="ar-SA"/>
      </w:rPr>
    </w:lvl>
    <w:lvl w:ilvl="5" w:tplc="85A0E32C">
      <w:numFmt w:val="bullet"/>
      <w:lvlText w:val="•"/>
      <w:lvlJc w:val="left"/>
      <w:pPr>
        <w:ind w:left="6131" w:hanging="201"/>
      </w:pPr>
      <w:rPr>
        <w:rFonts w:hint="default"/>
        <w:lang w:val="ru-RU" w:eastAsia="en-US" w:bidi="ar-SA"/>
      </w:rPr>
    </w:lvl>
    <w:lvl w:ilvl="6" w:tplc="AC56F43A">
      <w:numFmt w:val="bullet"/>
      <w:lvlText w:val="•"/>
      <w:lvlJc w:val="left"/>
      <w:pPr>
        <w:ind w:left="7117" w:hanging="201"/>
      </w:pPr>
      <w:rPr>
        <w:rFonts w:hint="default"/>
        <w:lang w:val="ru-RU" w:eastAsia="en-US" w:bidi="ar-SA"/>
      </w:rPr>
    </w:lvl>
    <w:lvl w:ilvl="7" w:tplc="DF80B484">
      <w:numFmt w:val="bullet"/>
      <w:lvlText w:val="•"/>
      <w:lvlJc w:val="left"/>
      <w:pPr>
        <w:ind w:left="8103" w:hanging="201"/>
      </w:pPr>
      <w:rPr>
        <w:rFonts w:hint="default"/>
        <w:lang w:val="ru-RU" w:eastAsia="en-US" w:bidi="ar-SA"/>
      </w:rPr>
    </w:lvl>
    <w:lvl w:ilvl="8" w:tplc="DDEC4872">
      <w:numFmt w:val="bullet"/>
      <w:lvlText w:val="•"/>
      <w:lvlJc w:val="left"/>
      <w:pPr>
        <w:ind w:left="9089" w:hanging="201"/>
      </w:pPr>
      <w:rPr>
        <w:rFonts w:hint="default"/>
        <w:lang w:val="ru-RU" w:eastAsia="en-US" w:bidi="ar-SA"/>
      </w:rPr>
    </w:lvl>
  </w:abstractNum>
  <w:abstractNum w:abstractNumId="57">
    <w:nsid w:val="43B52879"/>
    <w:multiLevelType w:val="hybridMultilevel"/>
    <w:tmpl w:val="B92424B6"/>
    <w:lvl w:ilvl="0" w:tplc="C0BC95A0">
      <w:numFmt w:val="bullet"/>
      <w:lvlText w:val="•"/>
      <w:lvlJc w:val="left"/>
      <w:pPr>
        <w:ind w:left="994" w:hanging="164"/>
      </w:pPr>
      <w:rPr>
        <w:rFonts w:ascii="Times New Roman" w:eastAsia="Times New Roman" w:hAnsi="Times New Roman" w:cs="Times New Roman" w:hint="default"/>
        <w:b w:val="0"/>
        <w:bCs w:val="0"/>
        <w:i w:val="0"/>
        <w:iCs w:val="0"/>
        <w:spacing w:val="0"/>
        <w:w w:val="100"/>
        <w:sz w:val="22"/>
        <w:szCs w:val="22"/>
        <w:lang w:val="ru-RU" w:eastAsia="en-US" w:bidi="ar-SA"/>
      </w:rPr>
    </w:lvl>
    <w:lvl w:ilvl="1" w:tplc="C1988432">
      <w:numFmt w:val="bullet"/>
      <w:lvlText w:val="•"/>
      <w:lvlJc w:val="left"/>
      <w:pPr>
        <w:ind w:left="2006" w:hanging="164"/>
      </w:pPr>
      <w:rPr>
        <w:rFonts w:hint="default"/>
        <w:lang w:val="ru-RU" w:eastAsia="en-US" w:bidi="ar-SA"/>
      </w:rPr>
    </w:lvl>
    <w:lvl w:ilvl="2" w:tplc="EAA8BFB6">
      <w:numFmt w:val="bullet"/>
      <w:lvlText w:val="•"/>
      <w:lvlJc w:val="left"/>
      <w:pPr>
        <w:ind w:left="3012" w:hanging="164"/>
      </w:pPr>
      <w:rPr>
        <w:rFonts w:hint="default"/>
        <w:lang w:val="ru-RU" w:eastAsia="en-US" w:bidi="ar-SA"/>
      </w:rPr>
    </w:lvl>
    <w:lvl w:ilvl="3" w:tplc="4DD8AEEE">
      <w:numFmt w:val="bullet"/>
      <w:lvlText w:val="•"/>
      <w:lvlJc w:val="left"/>
      <w:pPr>
        <w:ind w:left="4018" w:hanging="164"/>
      </w:pPr>
      <w:rPr>
        <w:rFonts w:hint="default"/>
        <w:lang w:val="ru-RU" w:eastAsia="en-US" w:bidi="ar-SA"/>
      </w:rPr>
    </w:lvl>
    <w:lvl w:ilvl="4" w:tplc="51884A6A">
      <w:numFmt w:val="bullet"/>
      <w:lvlText w:val="•"/>
      <w:lvlJc w:val="left"/>
      <w:pPr>
        <w:ind w:left="5024" w:hanging="164"/>
      </w:pPr>
      <w:rPr>
        <w:rFonts w:hint="default"/>
        <w:lang w:val="ru-RU" w:eastAsia="en-US" w:bidi="ar-SA"/>
      </w:rPr>
    </w:lvl>
    <w:lvl w:ilvl="5" w:tplc="459AAF06">
      <w:numFmt w:val="bullet"/>
      <w:lvlText w:val="•"/>
      <w:lvlJc w:val="left"/>
      <w:pPr>
        <w:ind w:left="6031" w:hanging="164"/>
      </w:pPr>
      <w:rPr>
        <w:rFonts w:hint="default"/>
        <w:lang w:val="ru-RU" w:eastAsia="en-US" w:bidi="ar-SA"/>
      </w:rPr>
    </w:lvl>
    <w:lvl w:ilvl="6" w:tplc="1A46541E">
      <w:numFmt w:val="bullet"/>
      <w:lvlText w:val="•"/>
      <w:lvlJc w:val="left"/>
      <w:pPr>
        <w:ind w:left="7037" w:hanging="164"/>
      </w:pPr>
      <w:rPr>
        <w:rFonts w:hint="default"/>
        <w:lang w:val="ru-RU" w:eastAsia="en-US" w:bidi="ar-SA"/>
      </w:rPr>
    </w:lvl>
    <w:lvl w:ilvl="7" w:tplc="9D6A7770">
      <w:numFmt w:val="bullet"/>
      <w:lvlText w:val="•"/>
      <w:lvlJc w:val="left"/>
      <w:pPr>
        <w:ind w:left="8043" w:hanging="164"/>
      </w:pPr>
      <w:rPr>
        <w:rFonts w:hint="default"/>
        <w:lang w:val="ru-RU" w:eastAsia="en-US" w:bidi="ar-SA"/>
      </w:rPr>
    </w:lvl>
    <w:lvl w:ilvl="8" w:tplc="AA1EBE10">
      <w:numFmt w:val="bullet"/>
      <w:lvlText w:val="•"/>
      <w:lvlJc w:val="left"/>
      <w:pPr>
        <w:ind w:left="9049" w:hanging="164"/>
      </w:pPr>
      <w:rPr>
        <w:rFonts w:hint="default"/>
        <w:lang w:val="ru-RU" w:eastAsia="en-US" w:bidi="ar-SA"/>
      </w:rPr>
    </w:lvl>
  </w:abstractNum>
  <w:abstractNum w:abstractNumId="58">
    <w:nsid w:val="44037753"/>
    <w:multiLevelType w:val="hybridMultilevel"/>
    <w:tmpl w:val="EB36F3FA"/>
    <w:lvl w:ilvl="0" w:tplc="4502B916">
      <w:start w:val="1"/>
      <w:numFmt w:val="decimal"/>
      <w:lvlText w:val="%1)"/>
      <w:lvlJc w:val="left"/>
      <w:pPr>
        <w:ind w:left="994" w:hanging="28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72C12BC">
      <w:numFmt w:val="bullet"/>
      <w:lvlText w:val="•"/>
      <w:lvlJc w:val="left"/>
      <w:pPr>
        <w:ind w:left="2006" w:hanging="286"/>
      </w:pPr>
      <w:rPr>
        <w:rFonts w:hint="default"/>
        <w:lang w:val="ru-RU" w:eastAsia="en-US" w:bidi="ar-SA"/>
      </w:rPr>
    </w:lvl>
    <w:lvl w:ilvl="2" w:tplc="F52085CE">
      <w:numFmt w:val="bullet"/>
      <w:lvlText w:val="•"/>
      <w:lvlJc w:val="left"/>
      <w:pPr>
        <w:ind w:left="3012" w:hanging="286"/>
      </w:pPr>
      <w:rPr>
        <w:rFonts w:hint="default"/>
        <w:lang w:val="ru-RU" w:eastAsia="en-US" w:bidi="ar-SA"/>
      </w:rPr>
    </w:lvl>
    <w:lvl w:ilvl="3" w:tplc="9426EB20">
      <w:numFmt w:val="bullet"/>
      <w:lvlText w:val="•"/>
      <w:lvlJc w:val="left"/>
      <w:pPr>
        <w:ind w:left="4018" w:hanging="286"/>
      </w:pPr>
      <w:rPr>
        <w:rFonts w:hint="default"/>
        <w:lang w:val="ru-RU" w:eastAsia="en-US" w:bidi="ar-SA"/>
      </w:rPr>
    </w:lvl>
    <w:lvl w:ilvl="4" w:tplc="CE4CE43A">
      <w:numFmt w:val="bullet"/>
      <w:lvlText w:val="•"/>
      <w:lvlJc w:val="left"/>
      <w:pPr>
        <w:ind w:left="5024" w:hanging="286"/>
      </w:pPr>
      <w:rPr>
        <w:rFonts w:hint="default"/>
        <w:lang w:val="ru-RU" w:eastAsia="en-US" w:bidi="ar-SA"/>
      </w:rPr>
    </w:lvl>
    <w:lvl w:ilvl="5" w:tplc="13FC2374">
      <w:numFmt w:val="bullet"/>
      <w:lvlText w:val="•"/>
      <w:lvlJc w:val="left"/>
      <w:pPr>
        <w:ind w:left="6031" w:hanging="286"/>
      </w:pPr>
      <w:rPr>
        <w:rFonts w:hint="default"/>
        <w:lang w:val="ru-RU" w:eastAsia="en-US" w:bidi="ar-SA"/>
      </w:rPr>
    </w:lvl>
    <w:lvl w:ilvl="6" w:tplc="6BA61AD6">
      <w:numFmt w:val="bullet"/>
      <w:lvlText w:val="•"/>
      <w:lvlJc w:val="left"/>
      <w:pPr>
        <w:ind w:left="7037" w:hanging="286"/>
      </w:pPr>
      <w:rPr>
        <w:rFonts w:hint="default"/>
        <w:lang w:val="ru-RU" w:eastAsia="en-US" w:bidi="ar-SA"/>
      </w:rPr>
    </w:lvl>
    <w:lvl w:ilvl="7" w:tplc="C7687BB2">
      <w:numFmt w:val="bullet"/>
      <w:lvlText w:val="•"/>
      <w:lvlJc w:val="left"/>
      <w:pPr>
        <w:ind w:left="8043" w:hanging="286"/>
      </w:pPr>
      <w:rPr>
        <w:rFonts w:hint="default"/>
        <w:lang w:val="ru-RU" w:eastAsia="en-US" w:bidi="ar-SA"/>
      </w:rPr>
    </w:lvl>
    <w:lvl w:ilvl="8" w:tplc="D632FEA4">
      <w:numFmt w:val="bullet"/>
      <w:lvlText w:val="•"/>
      <w:lvlJc w:val="left"/>
      <w:pPr>
        <w:ind w:left="9049" w:hanging="286"/>
      </w:pPr>
      <w:rPr>
        <w:rFonts w:hint="default"/>
        <w:lang w:val="ru-RU" w:eastAsia="en-US" w:bidi="ar-SA"/>
      </w:rPr>
    </w:lvl>
  </w:abstractNum>
  <w:abstractNum w:abstractNumId="59">
    <w:nsid w:val="44926734"/>
    <w:multiLevelType w:val="hybridMultilevel"/>
    <w:tmpl w:val="22A8DBAA"/>
    <w:lvl w:ilvl="0" w:tplc="C2D2719E">
      <w:start w:val="1"/>
      <w:numFmt w:val="decimal"/>
      <w:lvlText w:val="%1)"/>
      <w:lvlJc w:val="left"/>
      <w:pPr>
        <w:ind w:left="1961"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48E3054">
      <w:numFmt w:val="bullet"/>
      <w:lvlText w:val="•"/>
      <w:lvlJc w:val="left"/>
      <w:pPr>
        <w:ind w:left="2870" w:hanging="260"/>
      </w:pPr>
      <w:rPr>
        <w:rFonts w:hint="default"/>
        <w:lang w:val="ru-RU" w:eastAsia="en-US" w:bidi="ar-SA"/>
      </w:rPr>
    </w:lvl>
    <w:lvl w:ilvl="2" w:tplc="58BED066">
      <w:numFmt w:val="bullet"/>
      <w:lvlText w:val="•"/>
      <w:lvlJc w:val="left"/>
      <w:pPr>
        <w:ind w:left="3780" w:hanging="260"/>
      </w:pPr>
      <w:rPr>
        <w:rFonts w:hint="default"/>
        <w:lang w:val="ru-RU" w:eastAsia="en-US" w:bidi="ar-SA"/>
      </w:rPr>
    </w:lvl>
    <w:lvl w:ilvl="3" w:tplc="80665602">
      <w:numFmt w:val="bullet"/>
      <w:lvlText w:val="•"/>
      <w:lvlJc w:val="left"/>
      <w:pPr>
        <w:ind w:left="4690" w:hanging="260"/>
      </w:pPr>
      <w:rPr>
        <w:rFonts w:hint="default"/>
        <w:lang w:val="ru-RU" w:eastAsia="en-US" w:bidi="ar-SA"/>
      </w:rPr>
    </w:lvl>
    <w:lvl w:ilvl="4" w:tplc="E5CC50C2">
      <w:numFmt w:val="bullet"/>
      <w:lvlText w:val="•"/>
      <w:lvlJc w:val="left"/>
      <w:pPr>
        <w:ind w:left="5600" w:hanging="260"/>
      </w:pPr>
      <w:rPr>
        <w:rFonts w:hint="default"/>
        <w:lang w:val="ru-RU" w:eastAsia="en-US" w:bidi="ar-SA"/>
      </w:rPr>
    </w:lvl>
    <w:lvl w:ilvl="5" w:tplc="AD9E184C">
      <w:numFmt w:val="bullet"/>
      <w:lvlText w:val="•"/>
      <w:lvlJc w:val="left"/>
      <w:pPr>
        <w:ind w:left="6511" w:hanging="260"/>
      </w:pPr>
      <w:rPr>
        <w:rFonts w:hint="default"/>
        <w:lang w:val="ru-RU" w:eastAsia="en-US" w:bidi="ar-SA"/>
      </w:rPr>
    </w:lvl>
    <w:lvl w:ilvl="6" w:tplc="7EE0EF6C">
      <w:numFmt w:val="bullet"/>
      <w:lvlText w:val="•"/>
      <w:lvlJc w:val="left"/>
      <w:pPr>
        <w:ind w:left="7421" w:hanging="260"/>
      </w:pPr>
      <w:rPr>
        <w:rFonts w:hint="default"/>
        <w:lang w:val="ru-RU" w:eastAsia="en-US" w:bidi="ar-SA"/>
      </w:rPr>
    </w:lvl>
    <w:lvl w:ilvl="7" w:tplc="B9428B40">
      <w:numFmt w:val="bullet"/>
      <w:lvlText w:val="•"/>
      <w:lvlJc w:val="left"/>
      <w:pPr>
        <w:ind w:left="8331" w:hanging="260"/>
      </w:pPr>
      <w:rPr>
        <w:rFonts w:hint="default"/>
        <w:lang w:val="ru-RU" w:eastAsia="en-US" w:bidi="ar-SA"/>
      </w:rPr>
    </w:lvl>
    <w:lvl w:ilvl="8" w:tplc="903A8196">
      <w:numFmt w:val="bullet"/>
      <w:lvlText w:val="•"/>
      <w:lvlJc w:val="left"/>
      <w:pPr>
        <w:ind w:left="9241" w:hanging="260"/>
      </w:pPr>
      <w:rPr>
        <w:rFonts w:hint="default"/>
        <w:lang w:val="ru-RU" w:eastAsia="en-US" w:bidi="ar-SA"/>
      </w:rPr>
    </w:lvl>
  </w:abstractNum>
  <w:abstractNum w:abstractNumId="60">
    <w:nsid w:val="44C736B5"/>
    <w:multiLevelType w:val="hybridMultilevel"/>
    <w:tmpl w:val="0ED084EA"/>
    <w:lvl w:ilvl="0" w:tplc="A9A0CBF8">
      <w:numFmt w:val="bullet"/>
      <w:lvlText w:val="-"/>
      <w:lvlJc w:val="left"/>
      <w:pPr>
        <w:ind w:left="994" w:hanging="154"/>
      </w:pPr>
      <w:rPr>
        <w:rFonts w:ascii="Times New Roman" w:eastAsia="Times New Roman" w:hAnsi="Times New Roman" w:cs="Times New Roman" w:hint="default"/>
        <w:b w:val="0"/>
        <w:bCs w:val="0"/>
        <w:i w:val="0"/>
        <w:iCs w:val="0"/>
        <w:spacing w:val="0"/>
        <w:w w:val="97"/>
        <w:sz w:val="24"/>
        <w:szCs w:val="24"/>
        <w:lang w:val="ru-RU" w:eastAsia="en-US" w:bidi="ar-SA"/>
      </w:rPr>
    </w:lvl>
    <w:lvl w:ilvl="1" w:tplc="8E8E4820">
      <w:numFmt w:val="bullet"/>
      <w:lvlText w:val="•"/>
      <w:lvlJc w:val="left"/>
      <w:pPr>
        <w:ind w:left="2006" w:hanging="154"/>
      </w:pPr>
      <w:rPr>
        <w:rFonts w:hint="default"/>
        <w:lang w:val="ru-RU" w:eastAsia="en-US" w:bidi="ar-SA"/>
      </w:rPr>
    </w:lvl>
    <w:lvl w:ilvl="2" w:tplc="6AA0E3E2">
      <w:numFmt w:val="bullet"/>
      <w:lvlText w:val="•"/>
      <w:lvlJc w:val="left"/>
      <w:pPr>
        <w:ind w:left="3012" w:hanging="154"/>
      </w:pPr>
      <w:rPr>
        <w:rFonts w:hint="default"/>
        <w:lang w:val="ru-RU" w:eastAsia="en-US" w:bidi="ar-SA"/>
      </w:rPr>
    </w:lvl>
    <w:lvl w:ilvl="3" w:tplc="E3A00CAE">
      <w:numFmt w:val="bullet"/>
      <w:lvlText w:val="•"/>
      <w:lvlJc w:val="left"/>
      <w:pPr>
        <w:ind w:left="4018" w:hanging="154"/>
      </w:pPr>
      <w:rPr>
        <w:rFonts w:hint="default"/>
        <w:lang w:val="ru-RU" w:eastAsia="en-US" w:bidi="ar-SA"/>
      </w:rPr>
    </w:lvl>
    <w:lvl w:ilvl="4" w:tplc="E0105D0E">
      <w:numFmt w:val="bullet"/>
      <w:lvlText w:val="•"/>
      <w:lvlJc w:val="left"/>
      <w:pPr>
        <w:ind w:left="5024" w:hanging="154"/>
      </w:pPr>
      <w:rPr>
        <w:rFonts w:hint="default"/>
        <w:lang w:val="ru-RU" w:eastAsia="en-US" w:bidi="ar-SA"/>
      </w:rPr>
    </w:lvl>
    <w:lvl w:ilvl="5" w:tplc="73B0C8B8">
      <w:numFmt w:val="bullet"/>
      <w:lvlText w:val="•"/>
      <w:lvlJc w:val="left"/>
      <w:pPr>
        <w:ind w:left="6031" w:hanging="154"/>
      </w:pPr>
      <w:rPr>
        <w:rFonts w:hint="default"/>
        <w:lang w:val="ru-RU" w:eastAsia="en-US" w:bidi="ar-SA"/>
      </w:rPr>
    </w:lvl>
    <w:lvl w:ilvl="6" w:tplc="D73A7894">
      <w:numFmt w:val="bullet"/>
      <w:lvlText w:val="•"/>
      <w:lvlJc w:val="left"/>
      <w:pPr>
        <w:ind w:left="7037" w:hanging="154"/>
      </w:pPr>
      <w:rPr>
        <w:rFonts w:hint="default"/>
        <w:lang w:val="ru-RU" w:eastAsia="en-US" w:bidi="ar-SA"/>
      </w:rPr>
    </w:lvl>
    <w:lvl w:ilvl="7" w:tplc="462A4628">
      <w:numFmt w:val="bullet"/>
      <w:lvlText w:val="•"/>
      <w:lvlJc w:val="left"/>
      <w:pPr>
        <w:ind w:left="8043" w:hanging="154"/>
      </w:pPr>
      <w:rPr>
        <w:rFonts w:hint="default"/>
        <w:lang w:val="ru-RU" w:eastAsia="en-US" w:bidi="ar-SA"/>
      </w:rPr>
    </w:lvl>
    <w:lvl w:ilvl="8" w:tplc="EB1C2AF6">
      <w:numFmt w:val="bullet"/>
      <w:lvlText w:val="•"/>
      <w:lvlJc w:val="left"/>
      <w:pPr>
        <w:ind w:left="9049" w:hanging="154"/>
      </w:pPr>
      <w:rPr>
        <w:rFonts w:hint="default"/>
        <w:lang w:val="ru-RU" w:eastAsia="en-US" w:bidi="ar-SA"/>
      </w:rPr>
    </w:lvl>
  </w:abstractNum>
  <w:abstractNum w:abstractNumId="61">
    <w:nsid w:val="44C87D61"/>
    <w:multiLevelType w:val="hybridMultilevel"/>
    <w:tmpl w:val="72F6B316"/>
    <w:lvl w:ilvl="0" w:tplc="DD38409E">
      <w:start w:val="5"/>
      <w:numFmt w:val="decimal"/>
      <w:lvlText w:val="%1"/>
      <w:lvlJc w:val="left"/>
      <w:pPr>
        <w:ind w:left="1144" w:hanging="151"/>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5364AB2E">
      <w:numFmt w:val="bullet"/>
      <w:lvlText w:val="•"/>
      <w:lvlJc w:val="left"/>
      <w:pPr>
        <w:ind w:left="1190" w:hanging="151"/>
      </w:pPr>
      <w:rPr>
        <w:rFonts w:hint="default"/>
        <w:lang w:val="ru-RU" w:eastAsia="en-US" w:bidi="ar-SA"/>
      </w:rPr>
    </w:lvl>
    <w:lvl w:ilvl="2" w:tplc="6D688C2C">
      <w:numFmt w:val="bullet"/>
      <w:lvlText w:val="•"/>
      <w:lvlJc w:val="left"/>
      <w:pPr>
        <w:ind w:left="1241" w:hanging="151"/>
      </w:pPr>
      <w:rPr>
        <w:rFonts w:hint="default"/>
        <w:lang w:val="ru-RU" w:eastAsia="en-US" w:bidi="ar-SA"/>
      </w:rPr>
    </w:lvl>
    <w:lvl w:ilvl="3" w:tplc="0A6EA3D8">
      <w:numFmt w:val="bullet"/>
      <w:lvlText w:val="•"/>
      <w:lvlJc w:val="left"/>
      <w:pPr>
        <w:ind w:left="1291" w:hanging="151"/>
      </w:pPr>
      <w:rPr>
        <w:rFonts w:hint="default"/>
        <w:lang w:val="ru-RU" w:eastAsia="en-US" w:bidi="ar-SA"/>
      </w:rPr>
    </w:lvl>
    <w:lvl w:ilvl="4" w:tplc="45D8C230">
      <w:numFmt w:val="bullet"/>
      <w:lvlText w:val="•"/>
      <w:lvlJc w:val="left"/>
      <w:pPr>
        <w:ind w:left="1342" w:hanging="151"/>
      </w:pPr>
      <w:rPr>
        <w:rFonts w:hint="default"/>
        <w:lang w:val="ru-RU" w:eastAsia="en-US" w:bidi="ar-SA"/>
      </w:rPr>
    </w:lvl>
    <w:lvl w:ilvl="5" w:tplc="27D6B2F2">
      <w:numFmt w:val="bullet"/>
      <w:lvlText w:val="•"/>
      <w:lvlJc w:val="left"/>
      <w:pPr>
        <w:ind w:left="1392" w:hanging="151"/>
      </w:pPr>
      <w:rPr>
        <w:rFonts w:hint="default"/>
        <w:lang w:val="ru-RU" w:eastAsia="en-US" w:bidi="ar-SA"/>
      </w:rPr>
    </w:lvl>
    <w:lvl w:ilvl="6" w:tplc="6A34D8B4">
      <w:numFmt w:val="bullet"/>
      <w:lvlText w:val="•"/>
      <w:lvlJc w:val="left"/>
      <w:pPr>
        <w:ind w:left="1443" w:hanging="151"/>
      </w:pPr>
      <w:rPr>
        <w:rFonts w:hint="default"/>
        <w:lang w:val="ru-RU" w:eastAsia="en-US" w:bidi="ar-SA"/>
      </w:rPr>
    </w:lvl>
    <w:lvl w:ilvl="7" w:tplc="0E80C94E">
      <w:numFmt w:val="bullet"/>
      <w:lvlText w:val="•"/>
      <w:lvlJc w:val="left"/>
      <w:pPr>
        <w:ind w:left="1493" w:hanging="151"/>
      </w:pPr>
      <w:rPr>
        <w:rFonts w:hint="default"/>
        <w:lang w:val="ru-RU" w:eastAsia="en-US" w:bidi="ar-SA"/>
      </w:rPr>
    </w:lvl>
    <w:lvl w:ilvl="8" w:tplc="52922392">
      <w:numFmt w:val="bullet"/>
      <w:lvlText w:val="•"/>
      <w:lvlJc w:val="left"/>
      <w:pPr>
        <w:ind w:left="1544" w:hanging="151"/>
      </w:pPr>
      <w:rPr>
        <w:rFonts w:hint="default"/>
        <w:lang w:val="ru-RU" w:eastAsia="en-US" w:bidi="ar-SA"/>
      </w:rPr>
    </w:lvl>
  </w:abstractNum>
  <w:abstractNum w:abstractNumId="62">
    <w:nsid w:val="479C7CA4"/>
    <w:multiLevelType w:val="hybridMultilevel"/>
    <w:tmpl w:val="EDD22FE8"/>
    <w:lvl w:ilvl="0" w:tplc="1CE61E9A">
      <w:start w:val="1"/>
      <w:numFmt w:val="decimal"/>
      <w:lvlText w:val="%1)"/>
      <w:lvlJc w:val="left"/>
      <w:pPr>
        <w:ind w:left="994" w:hanging="284"/>
        <w:jc w:val="left"/>
      </w:pPr>
      <w:rPr>
        <w:rFonts w:ascii="Times New Roman" w:eastAsia="Times New Roman" w:hAnsi="Times New Roman" w:cs="Times New Roman" w:hint="default"/>
        <w:b w:val="0"/>
        <w:bCs w:val="0"/>
        <w:i w:val="0"/>
        <w:iCs w:val="0"/>
        <w:spacing w:val="0"/>
        <w:w w:val="100"/>
        <w:sz w:val="29"/>
        <w:szCs w:val="29"/>
        <w:lang w:val="ru-RU" w:eastAsia="en-US" w:bidi="ar-SA"/>
      </w:rPr>
    </w:lvl>
    <w:lvl w:ilvl="1" w:tplc="68723E82">
      <w:numFmt w:val="bullet"/>
      <w:lvlText w:val="•"/>
      <w:lvlJc w:val="left"/>
      <w:pPr>
        <w:ind w:left="2006" w:hanging="284"/>
      </w:pPr>
      <w:rPr>
        <w:rFonts w:hint="default"/>
        <w:lang w:val="ru-RU" w:eastAsia="en-US" w:bidi="ar-SA"/>
      </w:rPr>
    </w:lvl>
    <w:lvl w:ilvl="2" w:tplc="7F182926">
      <w:numFmt w:val="bullet"/>
      <w:lvlText w:val="•"/>
      <w:lvlJc w:val="left"/>
      <w:pPr>
        <w:ind w:left="3012" w:hanging="284"/>
      </w:pPr>
      <w:rPr>
        <w:rFonts w:hint="default"/>
        <w:lang w:val="ru-RU" w:eastAsia="en-US" w:bidi="ar-SA"/>
      </w:rPr>
    </w:lvl>
    <w:lvl w:ilvl="3" w:tplc="E9B08EC6">
      <w:numFmt w:val="bullet"/>
      <w:lvlText w:val="•"/>
      <w:lvlJc w:val="left"/>
      <w:pPr>
        <w:ind w:left="4018" w:hanging="284"/>
      </w:pPr>
      <w:rPr>
        <w:rFonts w:hint="default"/>
        <w:lang w:val="ru-RU" w:eastAsia="en-US" w:bidi="ar-SA"/>
      </w:rPr>
    </w:lvl>
    <w:lvl w:ilvl="4" w:tplc="BE067DFE">
      <w:numFmt w:val="bullet"/>
      <w:lvlText w:val="•"/>
      <w:lvlJc w:val="left"/>
      <w:pPr>
        <w:ind w:left="5024" w:hanging="284"/>
      </w:pPr>
      <w:rPr>
        <w:rFonts w:hint="default"/>
        <w:lang w:val="ru-RU" w:eastAsia="en-US" w:bidi="ar-SA"/>
      </w:rPr>
    </w:lvl>
    <w:lvl w:ilvl="5" w:tplc="F12A985A">
      <w:numFmt w:val="bullet"/>
      <w:lvlText w:val="•"/>
      <w:lvlJc w:val="left"/>
      <w:pPr>
        <w:ind w:left="6031" w:hanging="284"/>
      </w:pPr>
      <w:rPr>
        <w:rFonts w:hint="default"/>
        <w:lang w:val="ru-RU" w:eastAsia="en-US" w:bidi="ar-SA"/>
      </w:rPr>
    </w:lvl>
    <w:lvl w:ilvl="6" w:tplc="432C848E">
      <w:numFmt w:val="bullet"/>
      <w:lvlText w:val="•"/>
      <w:lvlJc w:val="left"/>
      <w:pPr>
        <w:ind w:left="7037" w:hanging="284"/>
      </w:pPr>
      <w:rPr>
        <w:rFonts w:hint="default"/>
        <w:lang w:val="ru-RU" w:eastAsia="en-US" w:bidi="ar-SA"/>
      </w:rPr>
    </w:lvl>
    <w:lvl w:ilvl="7" w:tplc="BEE00DD2">
      <w:numFmt w:val="bullet"/>
      <w:lvlText w:val="•"/>
      <w:lvlJc w:val="left"/>
      <w:pPr>
        <w:ind w:left="8043" w:hanging="284"/>
      </w:pPr>
      <w:rPr>
        <w:rFonts w:hint="default"/>
        <w:lang w:val="ru-RU" w:eastAsia="en-US" w:bidi="ar-SA"/>
      </w:rPr>
    </w:lvl>
    <w:lvl w:ilvl="8" w:tplc="6DA82648">
      <w:numFmt w:val="bullet"/>
      <w:lvlText w:val="•"/>
      <w:lvlJc w:val="left"/>
      <w:pPr>
        <w:ind w:left="9049" w:hanging="284"/>
      </w:pPr>
      <w:rPr>
        <w:rFonts w:hint="default"/>
        <w:lang w:val="ru-RU" w:eastAsia="en-US" w:bidi="ar-SA"/>
      </w:rPr>
    </w:lvl>
  </w:abstractNum>
  <w:abstractNum w:abstractNumId="63">
    <w:nsid w:val="47AF4465"/>
    <w:multiLevelType w:val="hybridMultilevel"/>
    <w:tmpl w:val="3B745ADC"/>
    <w:lvl w:ilvl="0" w:tplc="25081236">
      <w:start w:val="9"/>
      <w:numFmt w:val="decimal"/>
      <w:lvlText w:val="%1)"/>
      <w:lvlJc w:val="left"/>
      <w:pPr>
        <w:ind w:left="1961"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B6C1970">
      <w:numFmt w:val="bullet"/>
      <w:lvlText w:val="•"/>
      <w:lvlJc w:val="left"/>
      <w:pPr>
        <w:ind w:left="2870" w:hanging="260"/>
      </w:pPr>
      <w:rPr>
        <w:rFonts w:hint="default"/>
        <w:lang w:val="ru-RU" w:eastAsia="en-US" w:bidi="ar-SA"/>
      </w:rPr>
    </w:lvl>
    <w:lvl w:ilvl="2" w:tplc="1C7ADC56">
      <w:numFmt w:val="bullet"/>
      <w:lvlText w:val="•"/>
      <w:lvlJc w:val="left"/>
      <w:pPr>
        <w:ind w:left="3780" w:hanging="260"/>
      </w:pPr>
      <w:rPr>
        <w:rFonts w:hint="default"/>
        <w:lang w:val="ru-RU" w:eastAsia="en-US" w:bidi="ar-SA"/>
      </w:rPr>
    </w:lvl>
    <w:lvl w:ilvl="3" w:tplc="601C868E">
      <w:numFmt w:val="bullet"/>
      <w:lvlText w:val="•"/>
      <w:lvlJc w:val="left"/>
      <w:pPr>
        <w:ind w:left="4690" w:hanging="260"/>
      </w:pPr>
      <w:rPr>
        <w:rFonts w:hint="default"/>
        <w:lang w:val="ru-RU" w:eastAsia="en-US" w:bidi="ar-SA"/>
      </w:rPr>
    </w:lvl>
    <w:lvl w:ilvl="4" w:tplc="9322FA94">
      <w:numFmt w:val="bullet"/>
      <w:lvlText w:val="•"/>
      <w:lvlJc w:val="left"/>
      <w:pPr>
        <w:ind w:left="5600" w:hanging="260"/>
      </w:pPr>
      <w:rPr>
        <w:rFonts w:hint="default"/>
        <w:lang w:val="ru-RU" w:eastAsia="en-US" w:bidi="ar-SA"/>
      </w:rPr>
    </w:lvl>
    <w:lvl w:ilvl="5" w:tplc="84CACDE8">
      <w:numFmt w:val="bullet"/>
      <w:lvlText w:val="•"/>
      <w:lvlJc w:val="left"/>
      <w:pPr>
        <w:ind w:left="6511" w:hanging="260"/>
      </w:pPr>
      <w:rPr>
        <w:rFonts w:hint="default"/>
        <w:lang w:val="ru-RU" w:eastAsia="en-US" w:bidi="ar-SA"/>
      </w:rPr>
    </w:lvl>
    <w:lvl w:ilvl="6" w:tplc="C882981E">
      <w:numFmt w:val="bullet"/>
      <w:lvlText w:val="•"/>
      <w:lvlJc w:val="left"/>
      <w:pPr>
        <w:ind w:left="7421" w:hanging="260"/>
      </w:pPr>
      <w:rPr>
        <w:rFonts w:hint="default"/>
        <w:lang w:val="ru-RU" w:eastAsia="en-US" w:bidi="ar-SA"/>
      </w:rPr>
    </w:lvl>
    <w:lvl w:ilvl="7" w:tplc="308A7C0E">
      <w:numFmt w:val="bullet"/>
      <w:lvlText w:val="•"/>
      <w:lvlJc w:val="left"/>
      <w:pPr>
        <w:ind w:left="8331" w:hanging="260"/>
      </w:pPr>
      <w:rPr>
        <w:rFonts w:hint="default"/>
        <w:lang w:val="ru-RU" w:eastAsia="en-US" w:bidi="ar-SA"/>
      </w:rPr>
    </w:lvl>
    <w:lvl w:ilvl="8" w:tplc="C3B69574">
      <w:numFmt w:val="bullet"/>
      <w:lvlText w:val="•"/>
      <w:lvlJc w:val="left"/>
      <w:pPr>
        <w:ind w:left="9241" w:hanging="260"/>
      </w:pPr>
      <w:rPr>
        <w:rFonts w:hint="default"/>
        <w:lang w:val="ru-RU" w:eastAsia="en-US" w:bidi="ar-SA"/>
      </w:rPr>
    </w:lvl>
  </w:abstractNum>
  <w:abstractNum w:abstractNumId="64">
    <w:nsid w:val="4A2771C5"/>
    <w:multiLevelType w:val="hybridMultilevel"/>
    <w:tmpl w:val="D790468E"/>
    <w:lvl w:ilvl="0" w:tplc="03B6BD2C">
      <w:start w:val="1"/>
      <w:numFmt w:val="decimal"/>
      <w:lvlText w:val="%1)"/>
      <w:lvlJc w:val="left"/>
      <w:pPr>
        <w:ind w:left="994" w:hanging="31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5B404AE">
      <w:numFmt w:val="bullet"/>
      <w:lvlText w:val="•"/>
      <w:lvlJc w:val="left"/>
      <w:pPr>
        <w:ind w:left="2006" w:hanging="312"/>
      </w:pPr>
      <w:rPr>
        <w:rFonts w:hint="default"/>
        <w:lang w:val="ru-RU" w:eastAsia="en-US" w:bidi="ar-SA"/>
      </w:rPr>
    </w:lvl>
    <w:lvl w:ilvl="2" w:tplc="D5129C34">
      <w:numFmt w:val="bullet"/>
      <w:lvlText w:val="•"/>
      <w:lvlJc w:val="left"/>
      <w:pPr>
        <w:ind w:left="3012" w:hanging="312"/>
      </w:pPr>
      <w:rPr>
        <w:rFonts w:hint="default"/>
        <w:lang w:val="ru-RU" w:eastAsia="en-US" w:bidi="ar-SA"/>
      </w:rPr>
    </w:lvl>
    <w:lvl w:ilvl="3" w:tplc="205A98EC">
      <w:numFmt w:val="bullet"/>
      <w:lvlText w:val="•"/>
      <w:lvlJc w:val="left"/>
      <w:pPr>
        <w:ind w:left="4018" w:hanging="312"/>
      </w:pPr>
      <w:rPr>
        <w:rFonts w:hint="default"/>
        <w:lang w:val="ru-RU" w:eastAsia="en-US" w:bidi="ar-SA"/>
      </w:rPr>
    </w:lvl>
    <w:lvl w:ilvl="4" w:tplc="0E147888">
      <w:numFmt w:val="bullet"/>
      <w:lvlText w:val="•"/>
      <w:lvlJc w:val="left"/>
      <w:pPr>
        <w:ind w:left="5024" w:hanging="312"/>
      </w:pPr>
      <w:rPr>
        <w:rFonts w:hint="default"/>
        <w:lang w:val="ru-RU" w:eastAsia="en-US" w:bidi="ar-SA"/>
      </w:rPr>
    </w:lvl>
    <w:lvl w:ilvl="5" w:tplc="5672B07C">
      <w:numFmt w:val="bullet"/>
      <w:lvlText w:val="•"/>
      <w:lvlJc w:val="left"/>
      <w:pPr>
        <w:ind w:left="6031" w:hanging="312"/>
      </w:pPr>
      <w:rPr>
        <w:rFonts w:hint="default"/>
        <w:lang w:val="ru-RU" w:eastAsia="en-US" w:bidi="ar-SA"/>
      </w:rPr>
    </w:lvl>
    <w:lvl w:ilvl="6" w:tplc="F4B8E416">
      <w:numFmt w:val="bullet"/>
      <w:lvlText w:val="•"/>
      <w:lvlJc w:val="left"/>
      <w:pPr>
        <w:ind w:left="7037" w:hanging="312"/>
      </w:pPr>
      <w:rPr>
        <w:rFonts w:hint="default"/>
        <w:lang w:val="ru-RU" w:eastAsia="en-US" w:bidi="ar-SA"/>
      </w:rPr>
    </w:lvl>
    <w:lvl w:ilvl="7" w:tplc="B20295B0">
      <w:numFmt w:val="bullet"/>
      <w:lvlText w:val="•"/>
      <w:lvlJc w:val="left"/>
      <w:pPr>
        <w:ind w:left="8043" w:hanging="312"/>
      </w:pPr>
      <w:rPr>
        <w:rFonts w:hint="default"/>
        <w:lang w:val="ru-RU" w:eastAsia="en-US" w:bidi="ar-SA"/>
      </w:rPr>
    </w:lvl>
    <w:lvl w:ilvl="8" w:tplc="EA625300">
      <w:numFmt w:val="bullet"/>
      <w:lvlText w:val="•"/>
      <w:lvlJc w:val="left"/>
      <w:pPr>
        <w:ind w:left="9049" w:hanging="312"/>
      </w:pPr>
      <w:rPr>
        <w:rFonts w:hint="default"/>
        <w:lang w:val="ru-RU" w:eastAsia="en-US" w:bidi="ar-SA"/>
      </w:rPr>
    </w:lvl>
  </w:abstractNum>
  <w:abstractNum w:abstractNumId="65">
    <w:nsid w:val="4A2C3882"/>
    <w:multiLevelType w:val="hybridMultilevel"/>
    <w:tmpl w:val="42FE9A20"/>
    <w:lvl w:ilvl="0" w:tplc="47980AD6">
      <w:start w:val="1"/>
      <w:numFmt w:val="decimal"/>
      <w:lvlText w:val="%1)"/>
      <w:lvlJc w:val="left"/>
      <w:pPr>
        <w:ind w:left="994" w:hanging="284"/>
        <w:jc w:val="left"/>
      </w:pPr>
      <w:rPr>
        <w:rFonts w:ascii="Times New Roman" w:eastAsia="Times New Roman" w:hAnsi="Times New Roman" w:cs="Times New Roman" w:hint="default"/>
        <w:b w:val="0"/>
        <w:bCs w:val="0"/>
        <w:i w:val="0"/>
        <w:iCs w:val="0"/>
        <w:spacing w:val="0"/>
        <w:w w:val="100"/>
        <w:sz w:val="29"/>
        <w:szCs w:val="29"/>
        <w:lang w:val="ru-RU" w:eastAsia="en-US" w:bidi="ar-SA"/>
      </w:rPr>
    </w:lvl>
    <w:lvl w:ilvl="1" w:tplc="EE329E8C">
      <w:numFmt w:val="bullet"/>
      <w:lvlText w:val="•"/>
      <w:lvlJc w:val="left"/>
      <w:pPr>
        <w:ind w:left="2006" w:hanging="284"/>
      </w:pPr>
      <w:rPr>
        <w:rFonts w:hint="default"/>
        <w:lang w:val="ru-RU" w:eastAsia="en-US" w:bidi="ar-SA"/>
      </w:rPr>
    </w:lvl>
    <w:lvl w:ilvl="2" w:tplc="D98434F8">
      <w:numFmt w:val="bullet"/>
      <w:lvlText w:val="•"/>
      <w:lvlJc w:val="left"/>
      <w:pPr>
        <w:ind w:left="3012" w:hanging="284"/>
      </w:pPr>
      <w:rPr>
        <w:rFonts w:hint="default"/>
        <w:lang w:val="ru-RU" w:eastAsia="en-US" w:bidi="ar-SA"/>
      </w:rPr>
    </w:lvl>
    <w:lvl w:ilvl="3" w:tplc="7686855E">
      <w:numFmt w:val="bullet"/>
      <w:lvlText w:val="•"/>
      <w:lvlJc w:val="left"/>
      <w:pPr>
        <w:ind w:left="4018" w:hanging="284"/>
      </w:pPr>
      <w:rPr>
        <w:rFonts w:hint="default"/>
        <w:lang w:val="ru-RU" w:eastAsia="en-US" w:bidi="ar-SA"/>
      </w:rPr>
    </w:lvl>
    <w:lvl w:ilvl="4" w:tplc="F6DC21BC">
      <w:numFmt w:val="bullet"/>
      <w:lvlText w:val="•"/>
      <w:lvlJc w:val="left"/>
      <w:pPr>
        <w:ind w:left="5024" w:hanging="284"/>
      </w:pPr>
      <w:rPr>
        <w:rFonts w:hint="default"/>
        <w:lang w:val="ru-RU" w:eastAsia="en-US" w:bidi="ar-SA"/>
      </w:rPr>
    </w:lvl>
    <w:lvl w:ilvl="5" w:tplc="789EAF12">
      <w:numFmt w:val="bullet"/>
      <w:lvlText w:val="•"/>
      <w:lvlJc w:val="left"/>
      <w:pPr>
        <w:ind w:left="6031" w:hanging="284"/>
      </w:pPr>
      <w:rPr>
        <w:rFonts w:hint="default"/>
        <w:lang w:val="ru-RU" w:eastAsia="en-US" w:bidi="ar-SA"/>
      </w:rPr>
    </w:lvl>
    <w:lvl w:ilvl="6" w:tplc="C3BC9EBA">
      <w:numFmt w:val="bullet"/>
      <w:lvlText w:val="•"/>
      <w:lvlJc w:val="left"/>
      <w:pPr>
        <w:ind w:left="7037" w:hanging="284"/>
      </w:pPr>
      <w:rPr>
        <w:rFonts w:hint="default"/>
        <w:lang w:val="ru-RU" w:eastAsia="en-US" w:bidi="ar-SA"/>
      </w:rPr>
    </w:lvl>
    <w:lvl w:ilvl="7" w:tplc="F64E9682">
      <w:numFmt w:val="bullet"/>
      <w:lvlText w:val="•"/>
      <w:lvlJc w:val="left"/>
      <w:pPr>
        <w:ind w:left="8043" w:hanging="284"/>
      </w:pPr>
      <w:rPr>
        <w:rFonts w:hint="default"/>
        <w:lang w:val="ru-RU" w:eastAsia="en-US" w:bidi="ar-SA"/>
      </w:rPr>
    </w:lvl>
    <w:lvl w:ilvl="8" w:tplc="94725340">
      <w:numFmt w:val="bullet"/>
      <w:lvlText w:val="•"/>
      <w:lvlJc w:val="left"/>
      <w:pPr>
        <w:ind w:left="9049" w:hanging="284"/>
      </w:pPr>
      <w:rPr>
        <w:rFonts w:hint="default"/>
        <w:lang w:val="ru-RU" w:eastAsia="en-US" w:bidi="ar-SA"/>
      </w:rPr>
    </w:lvl>
  </w:abstractNum>
  <w:abstractNum w:abstractNumId="66">
    <w:nsid w:val="4A317FE2"/>
    <w:multiLevelType w:val="hybridMultilevel"/>
    <w:tmpl w:val="D05019C4"/>
    <w:lvl w:ilvl="0" w:tplc="FEA460CE">
      <w:start w:val="1"/>
      <w:numFmt w:val="decimal"/>
      <w:lvlText w:val="%1)"/>
      <w:lvlJc w:val="left"/>
      <w:pPr>
        <w:ind w:left="994" w:hanging="28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82A97B4">
      <w:numFmt w:val="bullet"/>
      <w:lvlText w:val="•"/>
      <w:lvlJc w:val="left"/>
      <w:pPr>
        <w:ind w:left="2006" w:hanging="286"/>
      </w:pPr>
      <w:rPr>
        <w:rFonts w:hint="default"/>
        <w:lang w:val="ru-RU" w:eastAsia="en-US" w:bidi="ar-SA"/>
      </w:rPr>
    </w:lvl>
    <w:lvl w:ilvl="2" w:tplc="6F46296E">
      <w:numFmt w:val="bullet"/>
      <w:lvlText w:val="•"/>
      <w:lvlJc w:val="left"/>
      <w:pPr>
        <w:ind w:left="3012" w:hanging="286"/>
      </w:pPr>
      <w:rPr>
        <w:rFonts w:hint="default"/>
        <w:lang w:val="ru-RU" w:eastAsia="en-US" w:bidi="ar-SA"/>
      </w:rPr>
    </w:lvl>
    <w:lvl w:ilvl="3" w:tplc="BC8266C2">
      <w:numFmt w:val="bullet"/>
      <w:lvlText w:val="•"/>
      <w:lvlJc w:val="left"/>
      <w:pPr>
        <w:ind w:left="4018" w:hanging="286"/>
      </w:pPr>
      <w:rPr>
        <w:rFonts w:hint="default"/>
        <w:lang w:val="ru-RU" w:eastAsia="en-US" w:bidi="ar-SA"/>
      </w:rPr>
    </w:lvl>
    <w:lvl w:ilvl="4" w:tplc="B9F6B758">
      <w:numFmt w:val="bullet"/>
      <w:lvlText w:val="•"/>
      <w:lvlJc w:val="left"/>
      <w:pPr>
        <w:ind w:left="5024" w:hanging="286"/>
      </w:pPr>
      <w:rPr>
        <w:rFonts w:hint="default"/>
        <w:lang w:val="ru-RU" w:eastAsia="en-US" w:bidi="ar-SA"/>
      </w:rPr>
    </w:lvl>
    <w:lvl w:ilvl="5" w:tplc="3F9A42F8">
      <w:numFmt w:val="bullet"/>
      <w:lvlText w:val="•"/>
      <w:lvlJc w:val="left"/>
      <w:pPr>
        <w:ind w:left="6031" w:hanging="286"/>
      </w:pPr>
      <w:rPr>
        <w:rFonts w:hint="default"/>
        <w:lang w:val="ru-RU" w:eastAsia="en-US" w:bidi="ar-SA"/>
      </w:rPr>
    </w:lvl>
    <w:lvl w:ilvl="6" w:tplc="99968C16">
      <w:numFmt w:val="bullet"/>
      <w:lvlText w:val="•"/>
      <w:lvlJc w:val="left"/>
      <w:pPr>
        <w:ind w:left="7037" w:hanging="286"/>
      </w:pPr>
      <w:rPr>
        <w:rFonts w:hint="default"/>
        <w:lang w:val="ru-RU" w:eastAsia="en-US" w:bidi="ar-SA"/>
      </w:rPr>
    </w:lvl>
    <w:lvl w:ilvl="7" w:tplc="C1E63138">
      <w:numFmt w:val="bullet"/>
      <w:lvlText w:val="•"/>
      <w:lvlJc w:val="left"/>
      <w:pPr>
        <w:ind w:left="8043" w:hanging="286"/>
      </w:pPr>
      <w:rPr>
        <w:rFonts w:hint="default"/>
        <w:lang w:val="ru-RU" w:eastAsia="en-US" w:bidi="ar-SA"/>
      </w:rPr>
    </w:lvl>
    <w:lvl w:ilvl="8" w:tplc="8B26CC06">
      <w:numFmt w:val="bullet"/>
      <w:lvlText w:val="•"/>
      <w:lvlJc w:val="left"/>
      <w:pPr>
        <w:ind w:left="9049" w:hanging="286"/>
      </w:pPr>
      <w:rPr>
        <w:rFonts w:hint="default"/>
        <w:lang w:val="ru-RU" w:eastAsia="en-US" w:bidi="ar-SA"/>
      </w:rPr>
    </w:lvl>
  </w:abstractNum>
  <w:abstractNum w:abstractNumId="67">
    <w:nsid w:val="4AC4793B"/>
    <w:multiLevelType w:val="multilevel"/>
    <w:tmpl w:val="E6748D76"/>
    <w:lvl w:ilvl="0">
      <w:start w:val="1"/>
      <w:numFmt w:val="decimal"/>
      <w:lvlText w:val="%1."/>
      <w:lvlJc w:val="left"/>
      <w:pPr>
        <w:ind w:left="1800"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980" w:hanging="420"/>
        <w:jc w:val="left"/>
      </w:pPr>
      <w:rPr>
        <w:rFonts w:hint="default"/>
        <w:spacing w:val="0"/>
        <w:w w:val="100"/>
        <w:lang w:val="ru-RU" w:eastAsia="en-US" w:bidi="ar-SA"/>
      </w:rPr>
    </w:lvl>
    <w:lvl w:ilvl="2">
      <w:numFmt w:val="bullet"/>
      <w:lvlText w:val="•"/>
      <w:lvlJc w:val="left"/>
      <w:pPr>
        <w:ind w:left="1980" w:hanging="420"/>
      </w:pPr>
      <w:rPr>
        <w:rFonts w:hint="default"/>
        <w:lang w:val="ru-RU" w:eastAsia="en-US" w:bidi="ar-SA"/>
      </w:rPr>
    </w:lvl>
    <w:lvl w:ilvl="3">
      <w:numFmt w:val="bullet"/>
      <w:lvlText w:val="•"/>
      <w:lvlJc w:val="left"/>
      <w:pPr>
        <w:ind w:left="3115" w:hanging="420"/>
      </w:pPr>
      <w:rPr>
        <w:rFonts w:hint="default"/>
        <w:lang w:val="ru-RU" w:eastAsia="en-US" w:bidi="ar-SA"/>
      </w:rPr>
    </w:lvl>
    <w:lvl w:ilvl="4">
      <w:numFmt w:val="bullet"/>
      <w:lvlText w:val="•"/>
      <w:lvlJc w:val="left"/>
      <w:pPr>
        <w:ind w:left="4250" w:hanging="420"/>
      </w:pPr>
      <w:rPr>
        <w:rFonts w:hint="default"/>
        <w:lang w:val="ru-RU" w:eastAsia="en-US" w:bidi="ar-SA"/>
      </w:rPr>
    </w:lvl>
    <w:lvl w:ilvl="5">
      <w:numFmt w:val="bullet"/>
      <w:lvlText w:val="•"/>
      <w:lvlJc w:val="left"/>
      <w:pPr>
        <w:ind w:left="5385" w:hanging="420"/>
      </w:pPr>
      <w:rPr>
        <w:rFonts w:hint="default"/>
        <w:lang w:val="ru-RU" w:eastAsia="en-US" w:bidi="ar-SA"/>
      </w:rPr>
    </w:lvl>
    <w:lvl w:ilvl="6">
      <w:numFmt w:val="bullet"/>
      <w:lvlText w:val="•"/>
      <w:lvlJc w:val="left"/>
      <w:pPr>
        <w:ind w:left="6521" w:hanging="420"/>
      </w:pPr>
      <w:rPr>
        <w:rFonts w:hint="default"/>
        <w:lang w:val="ru-RU" w:eastAsia="en-US" w:bidi="ar-SA"/>
      </w:rPr>
    </w:lvl>
    <w:lvl w:ilvl="7">
      <w:numFmt w:val="bullet"/>
      <w:lvlText w:val="•"/>
      <w:lvlJc w:val="left"/>
      <w:pPr>
        <w:ind w:left="7656" w:hanging="420"/>
      </w:pPr>
      <w:rPr>
        <w:rFonts w:hint="default"/>
        <w:lang w:val="ru-RU" w:eastAsia="en-US" w:bidi="ar-SA"/>
      </w:rPr>
    </w:lvl>
    <w:lvl w:ilvl="8">
      <w:numFmt w:val="bullet"/>
      <w:lvlText w:val="•"/>
      <w:lvlJc w:val="left"/>
      <w:pPr>
        <w:ind w:left="8791" w:hanging="420"/>
      </w:pPr>
      <w:rPr>
        <w:rFonts w:hint="default"/>
        <w:lang w:val="ru-RU" w:eastAsia="en-US" w:bidi="ar-SA"/>
      </w:rPr>
    </w:lvl>
  </w:abstractNum>
  <w:abstractNum w:abstractNumId="68">
    <w:nsid w:val="4C550C90"/>
    <w:multiLevelType w:val="hybridMultilevel"/>
    <w:tmpl w:val="45C4DA54"/>
    <w:lvl w:ilvl="0" w:tplc="52FADB96">
      <w:start w:val="1"/>
      <w:numFmt w:val="decimal"/>
      <w:lvlText w:val="%1)"/>
      <w:lvlJc w:val="left"/>
      <w:pPr>
        <w:ind w:left="994" w:hanging="32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034FC10">
      <w:numFmt w:val="bullet"/>
      <w:lvlText w:val="•"/>
      <w:lvlJc w:val="left"/>
      <w:pPr>
        <w:ind w:left="2006" w:hanging="322"/>
      </w:pPr>
      <w:rPr>
        <w:rFonts w:hint="default"/>
        <w:lang w:val="ru-RU" w:eastAsia="en-US" w:bidi="ar-SA"/>
      </w:rPr>
    </w:lvl>
    <w:lvl w:ilvl="2" w:tplc="7A5C7876">
      <w:numFmt w:val="bullet"/>
      <w:lvlText w:val="•"/>
      <w:lvlJc w:val="left"/>
      <w:pPr>
        <w:ind w:left="3012" w:hanging="322"/>
      </w:pPr>
      <w:rPr>
        <w:rFonts w:hint="default"/>
        <w:lang w:val="ru-RU" w:eastAsia="en-US" w:bidi="ar-SA"/>
      </w:rPr>
    </w:lvl>
    <w:lvl w:ilvl="3" w:tplc="C49C2246">
      <w:numFmt w:val="bullet"/>
      <w:lvlText w:val="•"/>
      <w:lvlJc w:val="left"/>
      <w:pPr>
        <w:ind w:left="4018" w:hanging="322"/>
      </w:pPr>
      <w:rPr>
        <w:rFonts w:hint="default"/>
        <w:lang w:val="ru-RU" w:eastAsia="en-US" w:bidi="ar-SA"/>
      </w:rPr>
    </w:lvl>
    <w:lvl w:ilvl="4" w:tplc="2BA26B98">
      <w:numFmt w:val="bullet"/>
      <w:lvlText w:val="•"/>
      <w:lvlJc w:val="left"/>
      <w:pPr>
        <w:ind w:left="5024" w:hanging="322"/>
      </w:pPr>
      <w:rPr>
        <w:rFonts w:hint="default"/>
        <w:lang w:val="ru-RU" w:eastAsia="en-US" w:bidi="ar-SA"/>
      </w:rPr>
    </w:lvl>
    <w:lvl w:ilvl="5" w:tplc="FDCAB614">
      <w:numFmt w:val="bullet"/>
      <w:lvlText w:val="•"/>
      <w:lvlJc w:val="left"/>
      <w:pPr>
        <w:ind w:left="6031" w:hanging="322"/>
      </w:pPr>
      <w:rPr>
        <w:rFonts w:hint="default"/>
        <w:lang w:val="ru-RU" w:eastAsia="en-US" w:bidi="ar-SA"/>
      </w:rPr>
    </w:lvl>
    <w:lvl w:ilvl="6" w:tplc="B25E3DAA">
      <w:numFmt w:val="bullet"/>
      <w:lvlText w:val="•"/>
      <w:lvlJc w:val="left"/>
      <w:pPr>
        <w:ind w:left="7037" w:hanging="322"/>
      </w:pPr>
      <w:rPr>
        <w:rFonts w:hint="default"/>
        <w:lang w:val="ru-RU" w:eastAsia="en-US" w:bidi="ar-SA"/>
      </w:rPr>
    </w:lvl>
    <w:lvl w:ilvl="7" w:tplc="3154F3B6">
      <w:numFmt w:val="bullet"/>
      <w:lvlText w:val="•"/>
      <w:lvlJc w:val="left"/>
      <w:pPr>
        <w:ind w:left="8043" w:hanging="322"/>
      </w:pPr>
      <w:rPr>
        <w:rFonts w:hint="default"/>
        <w:lang w:val="ru-RU" w:eastAsia="en-US" w:bidi="ar-SA"/>
      </w:rPr>
    </w:lvl>
    <w:lvl w:ilvl="8" w:tplc="2FC87124">
      <w:numFmt w:val="bullet"/>
      <w:lvlText w:val="•"/>
      <w:lvlJc w:val="left"/>
      <w:pPr>
        <w:ind w:left="9049" w:hanging="322"/>
      </w:pPr>
      <w:rPr>
        <w:rFonts w:hint="default"/>
        <w:lang w:val="ru-RU" w:eastAsia="en-US" w:bidi="ar-SA"/>
      </w:rPr>
    </w:lvl>
  </w:abstractNum>
  <w:abstractNum w:abstractNumId="69">
    <w:nsid w:val="4D1844F3"/>
    <w:multiLevelType w:val="hybridMultilevel"/>
    <w:tmpl w:val="9CFE3574"/>
    <w:lvl w:ilvl="0" w:tplc="342AB5A6">
      <w:start w:val="1"/>
      <w:numFmt w:val="decimal"/>
      <w:lvlText w:val="%1)"/>
      <w:lvlJc w:val="left"/>
      <w:pPr>
        <w:ind w:left="994" w:hanging="38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7C2470C">
      <w:numFmt w:val="bullet"/>
      <w:lvlText w:val="•"/>
      <w:lvlJc w:val="left"/>
      <w:pPr>
        <w:ind w:left="2006" w:hanging="382"/>
      </w:pPr>
      <w:rPr>
        <w:rFonts w:hint="default"/>
        <w:lang w:val="ru-RU" w:eastAsia="en-US" w:bidi="ar-SA"/>
      </w:rPr>
    </w:lvl>
    <w:lvl w:ilvl="2" w:tplc="06DC74E6">
      <w:numFmt w:val="bullet"/>
      <w:lvlText w:val="•"/>
      <w:lvlJc w:val="left"/>
      <w:pPr>
        <w:ind w:left="3012" w:hanging="382"/>
      </w:pPr>
      <w:rPr>
        <w:rFonts w:hint="default"/>
        <w:lang w:val="ru-RU" w:eastAsia="en-US" w:bidi="ar-SA"/>
      </w:rPr>
    </w:lvl>
    <w:lvl w:ilvl="3" w:tplc="04BA8B32">
      <w:numFmt w:val="bullet"/>
      <w:lvlText w:val="•"/>
      <w:lvlJc w:val="left"/>
      <w:pPr>
        <w:ind w:left="4018" w:hanging="382"/>
      </w:pPr>
      <w:rPr>
        <w:rFonts w:hint="default"/>
        <w:lang w:val="ru-RU" w:eastAsia="en-US" w:bidi="ar-SA"/>
      </w:rPr>
    </w:lvl>
    <w:lvl w:ilvl="4" w:tplc="7FC2C77A">
      <w:numFmt w:val="bullet"/>
      <w:lvlText w:val="•"/>
      <w:lvlJc w:val="left"/>
      <w:pPr>
        <w:ind w:left="5024" w:hanging="382"/>
      </w:pPr>
      <w:rPr>
        <w:rFonts w:hint="default"/>
        <w:lang w:val="ru-RU" w:eastAsia="en-US" w:bidi="ar-SA"/>
      </w:rPr>
    </w:lvl>
    <w:lvl w:ilvl="5" w:tplc="35FEB09C">
      <w:numFmt w:val="bullet"/>
      <w:lvlText w:val="•"/>
      <w:lvlJc w:val="left"/>
      <w:pPr>
        <w:ind w:left="6031" w:hanging="382"/>
      </w:pPr>
      <w:rPr>
        <w:rFonts w:hint="default"/>
        <w:lang w:val="ru-RU" w:eastAsia="en-US" w:bidi="ar-SA"/>
      </w:rPr>
    </w:lvl>
    <w:lvl w:ilvl="6" w:tplc="F26CB9CE">
      <w:numFmt w:val="bullet"/>
      <w:lvlText w:val="•"/>
      <w:lvlJc w:val="left"/>
      <w:pPr>
        <w:ind w:left="7037" w:hanging="382"/>
      </w:pPr>
      <w:rPr>
        <w:rFonts w:hint="default"/>
        <w:lang w:val="ru-RU" w:eastAsia="en-US" w:bidi="ar-SA"/>
      </w:rPr>
    </w:lvl>
    <w:lvl w:ilvl="7" w:tplc="B1C0A21E">
      <w:numFmt w:val="bullet"/>
      <w:lvlText w:val="•"/>
      <w:lvlJc w:val="left"/>
      <w:pPr>
        <w:ind w:left="8043" w:hanging="382"/>
      </w:pPr>
      <w:rPr>
        <w:rFonts w:hint="default"/>
        <w:lang w:val="ru-RU" w:eastAsia="en-US" w:bidi="ar-SA"/>
      </w:rPr>
    </w:lvl>
    <w:lvl w:ilvl="8" w:tplc="CE98135C">
      <w:numFmt w:val="bullet"/>
      <w:lvlText w:val="•"/>
      <w:lvlJc w:val="left"/>
      <w:pPr>
        <w:ind w:left="9049" w:hanging="382"/>
      </w:pPr>
      <w:rPr>
        <w:rFonts w:hint="default"/>
        <w:lang w:val="ru-RU" w:eastAsia="en-US" w:bidi="ar-SA"/>
      </w:rPr>
    </w:lvl>
  </w:abstractNum>
  <w:abstractNum w:abstractNumId="70">
    <w:nsid w:val="4D575605"/>
    <w:multiLevelType w:val="hybridMultilevel"/>
    <w:tmpl w:val="A0FC6B3E"/>
    <w:lvl w:ilvl="0" w:tplc="B4500D20">
      <w:numFmt w:val="bullet"/>
      <w:lvlText w:val=""/>
      <w:lvlJc w:val="left"/>
      <w:pPr>
        <w:ind w:left="994" w:hanging="142"/>
      </w:pPr>
      <w:rPr>
        <w:rFonts w:ascii="Symbol" w:eastAsia="Symbol" w:hAnsi="Symbol" w:cs="Symbol" w:hint="default"/>
        <w:b w:val="0"/>
        <w:bCs w:val="0"/>
        <w:i w:val="0"/>
        <w:iCs w:val="0"/>
        <w:spacing w:val="0"/>
        <w:w w:val="100"/>
        <w:sz w:val="24"/>
        <w:szCs w:val="24"/>
        <w:lang w:val="ru-RU" w:eastAsia="en-US" w:bidi="ar-SA"/>
      </w:rPr>
    </w:lvl>
    <w:lvl w:ilvl="1" w:tplc="DAF2F5A2">
      <w:numFmt w:val="bullet"/>
      <w:lvlText w:val="•"/>
      <w:lvlJc w:val="left"/>
      <w:pPr>
        <w:ind w:left="2006" w:hanging="142"/>
      </w:pPr>
      <w:rPr>
        <w:rFonts w:hint="default"/>
        <w:lang w:val="ru-RU" w:eastAsia="en-US" w:bidi="ar-SA"/>
      </w:rPr>
    </w:lvl>
    <w:lvl w:ilvl="2" w:tplc="13B45514">
      <w:numFmt w:val="bullet"/>
      <w:lvlText w:val="•"/>
      <w:lvlJc w:val="left"/>
      <w:pPr>
        <w:ind w:left="3012" w:hanging="142"/>
      </w:pPr>
      <w:rPr>
        <w:rFonts w:hint="default"/>
        <w:lang w:val="ru-RU" w:eastAsia="en-US" w:bidi="ar-SA"/>
      </w:rPr>
    </w:lvl>
    <w:lvl w:ilvl="3" w:tplc="55CE54DA">
      <w:numFmt w:val="bullet"/>
      <w:lvlText w:val="•"/>
      <w:lvlJc w:val="left"/>
      <w:pPr>
        <w:ind w:left="4018" w:hanging="142"/>
      </w:pPr>
      <w:rPr>
        <w:rFonts w:hint="default"/>
        <w:lang w:val="ru-RU" w:eastAsia="en-US" w:bidi="ar-SA"/>
      </w:rPr>
    </w:lvl>
    <w:lvl w:ilvl="4" w:tplc="B3987632">
      <w:numFmt w:val="bullet"/>
      <w:lvlText w:val="•"/>
      <w:lvlJc w:val="left"/>
      <w:pPr>
        <w:ind w:left="5024" w:hanging="142"/>
      </w:pPr>
      <w:rPr>
        <w:rFonts w:hint="default"/>
        <w:lang w:val="ru-RU" w:eastAsia="en-US" w:bidi="ar-SA"/>
      </w:rPr>
    </w:lvl>
    <w:lvl w:ilvl="5" w:tplc="B8B45EFA">
      <w:numFmt w:val="bullet"/>
      <w:lvlText w:val="•"/>
      <w:lvlJc w:val="left"/>
      <w:pPr>
        <w:ind w:left="6031" w:hanging="142"/>
      </w:pPr>
      <w:rPr>
        <w:rFonts w:hint="default"/>
        <w:lang w:val="ru-RU" w:eastAsia="en-US" w:bidi="ar-SA"/>
      </w:rPr>
    </w:lvl>
    <w:lvl w:ilvl="6" w:tplc="15E2E7E6">
      <w:numFmt w:val="bullet"/>
      <w:lvlText w:val="•"/>
      <w:lvlJc w:val="left"/>
      <w:pPr>
        <w:ind w:left="7037" w:hanging="142"/>
      </w:pPr>
      <w:rPr>
        <w:rFonts w:hint="default"/>
        <w:lang w:val="ru-RU" w:eastAsia="en-US" w:bidi="ar-SA"/>
      </w:rPr>
    </w:lvl>
    <w:lvl w:ilvl="7" w:tplc="25EE742C">
      <w:numFmt w:val="bullet"/>
      <w:lvlText w:val="•"/>
      <w:lvlJc w:val="left"/>
      <w:pPr>
        <w:ind w:left="8043" w:hanging="142"/>
      </w:pPr>
      <w:rPr>
        <w:rFonts w:hint="default"/>
        <w:lang w:val="ru-RU" w:eastAsia="en-US" w:bidi="ar-SA"/>
      </w:rPr>
    </w:lvl>
    <w:lvl w:ilvl="8" w:tplc="54C8EB04">
      <w:numFmt w:val="bullet"/>
      <w:lvlText w:val="•"/>
      <w:lvlJc w:val="left"/>
      <w:pPr>
        <w:ind w:left="9049" w:hanging="142"/>
      </w:pPr>
      <w:rPr>
        <w:rFonts w:hint="default"/>
        <w:lang w:val="ru-RU" w:eastAsia="en-US" w:bidi="ar-SA"/>
      </w:rPr>
    </w:lvl>
  </w:abstractNum>
  <w:abstractNum w:abstractNumId="71">
    <w:nsid w:val="4E5C65EE"/>
    <w:multiLevelType w:val="hybridMultilevel"/>
    <w:tmpl w:val="712060AC"/>
    <w:lvl w:ilvl="0" w:tplc="35EE48EC">
      <w:start w:val="1"/>
      <w:numFmt w:val="decimal"/>
      <w:lvlText w:val="%1)"/>
      <w:lvlJc w:val="left"/>
      <w:pPr>
        <w:ind w:left="1961"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B585D56">
      <w:numFmt w:val="bullet"/>
      <w:lvlText w:val="•"/>
      <w:lvlJc w:val="left"/>
      <w:pPr>
        <w:ind w:left="2870" w:hanging="260"/>
      </w:pPr>
      <w:rPr>
        <w:rFonts w:hint="default"/>
        <w:lang w:val="ru-RU" w:eastAsia="en-US" w:bidi="ar-SA"/>
      </w:rPr>
    </w:lvl>
    <w:lvl w:ilvl="2" w:tplc="3BA82E1A">
      <w:numFmt w:val="bullet"/>
      <w:lvlText w:val="•"/>
      <w:lvlJc w:val="left"/>
      <w:pPr>
        <w:ind w:left="3780" w:hanging="260"/>
      </w:pPr>
      <w:rPr>
        <w:rFonts w:hint="default"/>
        <w:lang w:val="ru-RU" w:eastAsia="en-US" w:bidi="ar-SA"/>
      </w:rPr>
    </w:lvl>
    <w:lvl w:ilvl="3" w:tplc="F54042CA">
      <w:numFmt w:val="bullet"/>
      <w:lvlText w:val="•"/>
      <w:lvlJc w:val="left"/>
      <w:pPr>
        <w:ind w:left="4690" w:hanging="260"/>
      </w:pPr>
      <w:rPr>
        <w:rFonts w:hint="default"/>
        <w:lang w:val="ru-RU" w:eastAsia="en-US" w:bidi="ar-SA"/>
      </w:rPr>
    </w:lvl>
    <w:lvl w:ilvl="4" w:tplc="979CE3C4">
      <w:numFmt w:val="bullet"/>
      <w:lvlText w:val="•"/>
      <w:lvlJc w:val="left"/>
      <w:pPr>
        <w:ind w:left="5600" w:hanging="260"/>
      </w:pPr>
      <w:rPr>
        <w:rFonts w:hint="default"/>
        <w:lang w:val="ru-RU" w:eastAsia="en-US" w:bidi="ar-SA"/>
      </w:rPr>
    </w:lvl>
    <w:lvl w:ilvl="5" w:tplc="516C06EA">
      <w:numFmt w:val="bullet"/>
      <w:lvlText w:val="•"/>
      <w:lvlJc w:val="left"/>
      <w:pPr>
        <w:ind w:left="6511" w:hanging="260"/>
      </w:pPr>
      <w:rPr>
        <w:rFonts w:hint="default"/>
        <w:lang w:val="ru-RU" w:eastAsia="en-US" w:bidi="ar-SA"/>
      </w:rPr>
    </w:lvl>
    <w:lvl w:ilvl="6" w:tplc="8C1A62BA">
      <w:numFmt w:val="bullet"/>
      <w:lvlText w:val="•"/>
      <w:lvlJc w:val="left"/>
      <w:pPr>
        <w:ind w:left="7421" w:hanging="260"/>
      </w:pPr>
      <w:rPr>
        <w:rFonts w:hint="default"/>
        <w:lang w:val="ru-RU" w:eastAsia="en-US" w:bidi="ar-SA"/>
      </w:rPr>
    </w:lvl>
    <w:lvl w:ilvl="7" w:tplc="D3EC7D64">
      <w:numFmt w:val="bullet"/>
      <w:lvlText w:val="•"/>
      <w:lvlJc w:val="left"/>
      <w:pPr>
        <w:ind w:left="8331" w:hanging="260"/>
      </w:pPr>
      <w:rPr>
        <w:rFonts w:hint="default"/>
        <w:lang w:val="ru-RU" w:eastAsia="en-US" w:bidi="ar-SA"/>
      </w:rPr>
    </w:lvl>
    <w:lvl w:ilvl="8" w:tplc="F186580C">
      <w:numFmt w:val="bullet"/>
      <w:lvlText w:val="•"/>
      <w:lvlJc w:val="left"/>
      <w:pPr>
        <w:ind w:left="9241" w:hanging="260"/>
      </w:pPr>
      <w:rPr>
        <w:rFonts w:hint="default"/>
        <w:lang w:val="ru-RU" w:eastAsia="en-US" w:bidi="ar-SA"/>
      </w:rPr>
    </w:lvl>
  </w:abstractNum>
  <w:abstractNum w:abstractNumId="72">
    <w:nsid w:val="4E7F2D35"/>
    <w:multiLevelType w:val="hybridMultilevel"/>
    <w:tmpl w:val="F74E203A"/>
    <w:lvl w:ilvl="0" w:tplc="B48AAB22">
      <w:start w:val="1"/>
      <w:numFmt w:val="decimal"/>
      <w:lvlText w:val="%1)"/>
      <w:lvlJc w:val="left"/>
      <w:pPr>
        <w:ind w:left="994" w:hanging="39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312BD04">
      <w:numFmt w:val="bullet"/>
      <w:lvlText w:val="•"/>
      <w:lvlJc w:val="left"/>
      <w:pPr>
        <w:ind w:left="2006" w:hanging="394"/>
      </w:pPr>
      <w:rPr>
        <w:rFonts w:hint="default"/>
        <w:lang w:val="ru-RU" w:eastAsia="en-US" w:bidi="ar-SA"/>
      </w:rPr>
    </w:lvl>
    <w:lvl w:ilvl="2" w:tplc="E42AC634">
      <w:numFmt w:val="bullet"/>
      <w:lvlText w:val="•"/>
      <w:lvlJc w:val="left"/>
      <w:pPr>
        <w:ind w:left="3012" w:hanging="394"/>
      </w:pPr>
      <w:rPr>
        <w:rFonts w:hint="default"/>
        <w:lang w:val="ru-RU" w:eastAsia="en-US" w:bidi="ar-SA"/>
      </w:rPr>
    </w:lvl>
    <w:lvl w:ilvl="3" w:tplc="728CC184">
      <w:numFmt w:val="bullet"/>
      <w:lvlText w:val="•"/>
      <w:lvlJc w:val="left"/>
      <w:pPr>
        <w:ind w:left="4018" w:hanging="394"/>
      </w:pPr>
      <w:rPr>
        <w:rFonts w:hint="default"/>
        <w:lang w:val="ru-RU" w:eastAsia="en-US" w:bidi="ar-SA"/>
      </w:rPr>
    </w:lvl>
    <w:lvl w:ilvl="4" w:tplc="9E42F31A">
      <w:numFmt w:val="bullet"/>
      <w:lvlText w:val="•"/>
      <w:lvlJc w:val="left"/>
      <w:pPr>
        <w:ind w:left="5024" w:hanging="394"/>
      </w:pPr>
      <w:rPr>
        <w:rFonts w:hint="default"/>
        <w:lang w:val="ru-RU" w:eastAsia="en-US" w:bidi="ar-SA"/>
      </w:rPr>
    </w:lvl>
    <w:lvl w:ilvl="5" w:tplc="CEB489E0">
      <w:numFmt w:val="bullet"/>
      <w:lvlText w:val="•"/>
      <w:lvlJc w:val="left"/>
      <w:pPr>
        <w:ind w:left="6031" w:hanging="394"/>
      </w:pPr>
      <w:rPr>
        <w:rFonts w:hint="default"/>
        <w:lang w:val="ru-RU" w:eastAsia="en-US" w:bidi="ar-SA"/>
      </w:rPr>
    </w:lvl>
    <w:lvl w:ilvl="6" w:tplc="FC2A627E">
      <w:numFmt w:val="bullet"/>
      <w:lvlText w:val="•"/>
      <w:lvlJc w:val="left"/>
      <w:pPr>
        <w:ind w:left="7037" w:hanging="394"/>
      </w:pPr>
      <w:rPr>
        <w:rFonts w:hint="default"/>
        <w:lang w:val="ru-RU" w:eastAsia="en-US" w:bidi="ar-SA"/>
      </w:rPr>
    </w:lvl>
    <w:lvl w:ilvl="7" w:tplc="D7BE30F2">
      <w:numFmt w:val="bullet"/>
      <w:lvlText w:val="•"/>
      <w:lvlJc w:val="left"/>
      <w:pPr>
        <w:ind w:left="8043" w:hanging="394"/>
      </w:pPr>
      <w:rPr>
        <w:rFonts w:hint="default"/>
        <w:lang w:val="ru-RU" w:eastAsia="en-US" w:bidi="ar-SA"/>
      </w:rPr>
    </w:lvl>
    <w:lvl w:ilvl="8" w:tplc="1BEC8C52">
      <w:numFmt w:val="bullet"/>
      <w:lvlText w:val="•"/>
      <w:lvlJc w:val="left"/>
      <w:pPr>
        <w:ind w:left="9049" w:hanging="394"/>
      </w:pPr>
      <w:rPr>
        <w:rFonts w:hint="default"/>
        <w:lang w:val="ru-RU" w:eastAsia="en-US" w:bidi="ar-SA"/>
      </w:rPr>
    </w:lvl>
  </w:abstractNum>
  <w:abstractNum w:abstractNumId="73">
    <w:nsid w:val="4EE16256"/>
    <w:multiLevelType w:val="hybridMultilevel"/>
    <w:tmpl w:val="A72845DA"/>
    <w:lvl w:ilvl="0" w:tplc="52C260D6">
      <w:start w:val="1"/>
      <w:numFmt w:val="decimal"/>
      <w:lvlText w:val="%1)"/>
      <w:lvlJc w:val="left"/>
      <w:pPr>
        <w:ind w:left="994" w:hanging="28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D3E1B3C">
      <w:numFmt w:val="bullet"/>
      <w:lvlText w:val="•"/>
      <w:lvlJc w:val="left"/>
      <w:pPr>
        <w:ind w:left="2006" w:hanging="288"/>
      </w:pPr>
      <w:rPr>
        <w:rFonts w:hint="default"/>
        <w:lang w:val="ru-RU" w:eastAsia="en-US" w:bidi="ar-SA"/>
      </w:rPr>
    </w:lvl>
    <w:lvl w:ilvl="2" w:tplc="2A903E4C">
      <w:numFmt w:val="bullet"/>
      <w:lvlText w:val="•"/>
      <w:lvlJc w:val="left"/>
      <w:pPr>
        <w:ind w:left="3012" w:hanging="288"/>
      </w:pPr>
      <w:rPr>
        <w:rFonts w:hint="default"/>
        <w:lang w:val="ru-RU" w:eastAsia="en-US" w:bidi="ar-SA"/>
      </w:rPr>
    </w:lvl>
    <w:lvl w:ilvl="3" w:tplc="7EA4C900">
      <w:numFmt w:val="bullet"/>
      <w:lvlText w:val="•"/>
      <w:lvlJc w:val="left"/>
      <w:pPr>
        <w:ind w:left="4018" w:hanging="288"/>
      </w:pPr>
      <w:rPr>
        <w:rFonts w:hint="default"/>
        <w:lang w:val="ru-RU" w:eastAsia="en-US" w:bidi="ar-SA"/>
      </w:rPr>
    </w:lvl>
    <w:lvl w:ilvl="4" w:tplc="91BA388C">
      <w:numFmt w:val="bullet"/>
      <w:lvlText w:val="•"/>
      <w:lvlJc w:val="left"/>
      <w:pPr>
        <w:ind w:left="5024" w:hanging="288"/>
      </w:pPr>
      <w:rPr>
        <w:rFonts w:hint="default"/>
        <w:lang w:val="ru-RU" w:eastAsia="en-US" w:bidi="ar-SA"/>
      </w:rPr>
    </w:lvl>
    <w:lvl w:ilvl="5" w:tplc="9C26C2FE">
      <w:numFmt w:val="bullet"/>
      <w:lvlText w:val="•"/>
      <w:lvlJc w:val="left"/>
      <w:pPr>
        <w:ind w:left="6031" w:hanging="288"/>
      </w:pPr>
      <w:rPr>
        <w:rFonts w:hint="default"/>
        <w:lang w:val="ru-RU" w:eastAsia="en-US" w:bidi="ar-SA"/>
      </w:rPr>
    </w:lvl>
    <w:lvl w:ilvl="6" w:tplc="2A8EF196">
      <w:numFmt w:val="bullet"/>
      <w:lvlText w:val="•"/>
      <w:lvlJc w:val="left"/>
      <w:pPr>
        <w:ind w:left="7037" w:hanging="288"/>
      </w:pPr>
      <w:rPr>
        <w:rFonts w:hint="default"/>
        <w:lang w:val="ru-RU" w:eastAsia="en-US" w:bidi="ar-SA"/>
      </w:rPr>
    </w:lvl>
    <w:lvl w:ilvl="7" w:tplc="92F8DE0A">
      <w:numFmt w:val="bullet"/>
      <w:lvlText w:val="•"/>
      <w:lvlJc w:val="left"/>
      <w:pPr>
        <w:ind w:left="8043" w:hanging="288"/>
      </w:pPr>
      <w:rPr>
        <w:rFonts w:hint="default"/>
        <w:lang w:val="ru-RU" w:eastAsia="en-US" w:bidi="ar-SA"/>
      </w:rPr>
    </w:lvl>
    <w:lvl w:ilvl="8" w:tplc="DE8892CE">
      <w:numFmt w:val="bullet"/>
      <w:lvlText w:val="•"/>
      <w:lvlJc w:val="left"/>
      <w:pPr>
        <w:ind w:left="9049" w:hanging="288"/>
      </w:pPr>
      <w:rPr>
        <w:rFonts w:hint="default"/>
        <w:lang w:val="ru-RU" w:eastAsia="en-US" w:bidi="ar-SA"/>
      </w:rPr>
    </w:lvl>
  </w:abstractNum>
  <w:abstractNum w:abstractNumId="74">
    <w:nsid w:val="50087BA9"/>
    <w:multiLevelType w:val="hybridMultilevel"/>
    <w:tmpl w:val="8820C27C"/>
    <w:lvl w:ilvl="0" w:tplc="82A2EC6A">
      <w:numFmt w:val="bullet"/>
      <w:lvlText w:val=""/>
      <w:lvlJc w:val="left"/>
      <w:pPr>
        <w:ind w:left="994" w:hanging="142"/>
      </w:pPr>
      <w:rPr>
        <w:rFonts w:ascii="Symbol" w:eastAsia="Symbol" w:hAnsi="Symbol" w:cs="Symbol" w:hint="default"/>
        <w:b w:val="0"/>
        <w:bCs w:val="0"/>
        <w:i w:val="0"/>
        <w:iCs w:val="0"/>
        <w:spacing w:val="0"/>
        <w:w w:val="100"/>
        <w:sz w:val="24"/>
        <w:szCs w:val="24"/>
        <w:lang w:val="ru-RU" w:eastAsia="en-US" w:bidi="ar-SA"/>
      </w:rPr>
    </w:lvl>
    <w:lvl w:ilvl="1" w:tplc="1DA6B158">
      <w:numFmt w:val="bullet"/>
      <w:lvlText w:val="•"/>
      <w:lvlJc w:val="left"/>
      <w:pPr>
        <w:ind w:left="2006" w:hanging="142"/>
      </w:pPr>
      <w:rPr>
        <w:rFonts w:hint="default"/>
        <w:lang w:val="ru-RU" w:eastAsia="en-US" w:bidi="ar-SA"/>
      </w:rPr>
    </w:lvl>
    <w:lvl w:ilvl="2" w:tplc="ECEA7088">
      <w:numFmt w:val="bullet"/>
      <w:lvlText w:val="•"/>
      <w:lvlJc w:val="left"/>
      <w:pPr>
        <w:ind w:left="3012" w:hanging="142"/>
      </w:pPr>
      <w:rPr>
        <w:rFonts w:hint="default"/>
        <w:lang w:val="ru-RU" w:eastAsia="en-US" w:bidi="ar-SA"/>
      </w:rPr>
    </w:lvl>
    <w:lvl w:ilvl="3" w:tplc="6E66D10A">
      <w:numFmt w:val="bullet"/>
      <w:lvlText w:val="•"/>
      <w:lvlJc w:val="left"/>
      <w:pPr>
        <w:ind w:left="4018" w:hanging="142"/>
      </w:pPr>
      <w:rPr>
        <w:rFonts w:hint="default"/>
        <w:lang w:val="ru-RU" w:eastAsia="en-US" w:bidi="ar-SA"/>
      </w:rPr>
    </w:lvl>
    <w:lvl w:ilvl="4" w:tplc="2C24E146">
      <w:numFmt w:val="bullet"/>
      <w:lvlText w:val="•"/>
      <w:lvlJc w:val="left"/>
      <w:pPr>
        <w:ind w:left="5024" w:hanging="142"/>
      </w:pPr>
      <w:rPr>
        <w:rFonts w:hint="default"/>
        <w:lang w:val="ru-RU" w:eastAsia="en-US" w:bidi="ar-SA"/>
      </w:rPr>
    </w:lvl>
    <w:lvl w:ilvl="5" w:tplc="C804BEEA">
      <w:numFmt w:val="bullet"/>
      <w:lvlText w:val="•"/>
      <w:lvlJc w:val="left"/>
      <w:pPr>
        <w:ind w:left="6031" w:hanging="142"/>
      </w:pPr>
      <w:rPr>
        <w:rFonts w:hint="default"/>
        <w:lang w:val="ru-RU" w:eastAsia="en-US" w:bidi="ar-SA"/>
      </w:rPr>
    </w:lvl>
    <w:lvl w:ilvl="6" w:tplc="9E9AEC86">
      <w:numFmt w:val="bullet"/>
      <w:lvlText w:val="•"/>
      <w:lvlJc w:val="left"/>
      <w:pPr>
        <w:ind w:left="7037" w:hanging="142"/>
      </w:pPr>
      <w:rPr>
        <w:rFonts w:hint="default"/>
        <w:lang w:val="ru-RU" w:eastAsia="en-US" w:bidi="ar-SA"/>
      </w:rPr>
    </w:lvl>
    <w:lvl w:ilvl="7" w:tplc="683AD4D6">
      <w:numFmt w:val="bullet"/>
      <w:lvlText w:val="•"/>
      <w:lvlJc w:val="left"/>
      <w:pPr>
        <w:ind w:left="8043" w:hanging="142"/>
      </w:pPr>
      <w:rPr>
        <w:rFonts w:hint="default"/>
        <w:lang w:val="ru-RU" w:eastAsia="en-US" w:bidi="ar-SA"/>
      </w:rPr>
    </w:lvl>
    <w:lvl w:ilvl="8" w:tplc="9C82BF1E">
      <w:numFmt w:val="bullet"/>
      <w:lvlText w:val="•"/>
      <w:lvlJc w:val="left"/>
      <w:pPr>
        <w:ind w:left="9049" w:hanging="142"/>
      </w:pPr>
      <w:rPr>
        <w:rFonts w:hint="default"/>
        <w:lang w:val="ru-RU" w:eastAsia="en-US" w:bidi="ar-SA"/>
      </w:rPr>
    </w:lvl>
  </w:abstractNum>
  <w:abstractNum w:abstractNumId="75">
    <w:nsid w:val="51160D17"/>
    <w:multiLevelType w:val="hybridMultilevel"/>
    <w:tmpl w:val="C34A7696"/>
    <w:lvl w:ilvl="0" w:tplc="BFA24E20">
      <w:start w:val="1"/>
      <w:numFmt w:val="decimal"/>
      <w:lvlText w:val="%1)"/>
      <w:lvlJc w:val="left"/>
      <w:pPr>
        <w:ind w:left="1253"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92EECB4">
      <w:numFmt w:val="bullet"/>
      <w:lvlText w:val="•"/>
      <w:lvlJc w:val="left"/>
      <w:pPr>
        <w:ind w:left="2240" w:hanging="260"/>
      </w:pPr>
      <w:rPr>
        <w:rFonts w:hint="default"/>
        <w:lang w:val="ru-RU" w:eastAsia="en-US" w:bidi="ar-SA"/>
      </w:rPr>
    </w:lvl>
    <w:lvl w:ilvl="2" w:tplc="6CD6DC7A">
      <w:numFmt w:val="bullet"/>
      <w:lvlText w:val="•"/>
      <w:lvlJc w:val="left"/>
      <w:pPr>
        <w:ind w:left="3220" w:hanging="260"/>
      </w:pPr>
      <w:rPr>
        <w:rFonts w:hint="default"/>
        <w:lang w:val="ru-RU" w:eastAsia="en-US" w:bidi="ar-SA"/>
      </w:rPr>
    </w:lvl>
    <w:lvl w:ilvl="3" w:tplc="E09EB96A">
      <w:numFmt w:val="bullet"/>
      <w:lvlText w:val="•"/>
      <w:lvlJc w:val="left"/>
      <w:pPr>
        <w:ind w:left="4200" w:hanging="260"/>
      </w:pPr>
      <w:rPr>
        <w:rFonts w:hint="default"/>
        <w:lang w:val="ru-RU" w:eastAsia="en-US" w:bidi="ar-SA"/>
      </w:rPr>
    </w:lvl>
    <w:lvl w:ilvl="4" w:tplc="9A88D144">
      <w:numFmt w:val="bullet"/>
      <w:lvlText w:val="•"/>
      <w:lvlJc w:val="left"/>
      <w:pPr>
        <w:ind w:left="5180" w:hanging="260"/>
      </w:pPr>
      <w:rPr>
        <w:rFonts w:hint="default"/>
        <w:lang w:val="ru-RU" w:eastAsia="en-US" w:bidi="ar-SA"/>
      </w:rPr>
    </w:lvl>
    <w:lvl w:ilvl="5" w:tplc="94E831F0">
      <w:numFmt w:val="bullet"/>
      <w:lvlText w:val="•"/>
      <w:lvlJc w:val="left"/>
      <w:pPr>
        <w:ind w:left="6161" w:hanging="260"/>
      </w:pPr>
      <w:rPr>
        <w:rFonts w:hint="default"/>
        <w:lang w:val="ru-RU" w:eastAsia="en-US" w:bidi="ar-SA"/>
      </w:rPr>
    </w:lvl>
    <w:lvl w:ilvl="6" w:tplc="4A68F9BC">
      <w:numFmt w:val="bullet"/>
      <w:lvlText w:val="•"/>
      <w:lvlJc w:val="left"/>
      <w:pPr>
        <w:ind w:left="7141" w:hanging="260"/>
      </w:pPr>
      <w:rPr>
        <w:rFonts w:hint="default"/>
        <w:lang w:val="ru-RU" w:eastAsia="en-US" w:bidi="ar-SA"/>
      </w:rPr>
    </w:lvl>
    <w:lvl w:ilvl="7" w:tplc="3D02E666">
      <w:numFmt w:val="bullet"/>
      <w:lvlText w:val="•"/>
      <w:lvlJc w:val="left"/>
      <w:pPr>
        <w:ind w:left="8121" w:hanging="260"/>
      </w:pPr>
      <w:rPr>
        <w:rFonts w:hint="default"/>
        <w:lang w:val="ru-RU" w:eastAsia="en-US" w:bidi="ar-SA"/>
      </w:rPr>
    </w:lvl>
    <w:lvl w:ilvl="8" w:tplc="6D143B28">
      <w:numFmt w:val="bullet"/>
      <w:lvlText w:val="•"/>
      <w:lvlJc w:val="left"/>
      <w:pPr>
        <w:ind w:left="9101" w:hanging="260"/>
      </w:pPr>
      <w:rPr>
        <w:rFonts w:hint="default"/>
        <w:lang w:val="ru-RU" w:eastAsia="en-US" w:bidi="ar-SA"/>
      </w:rPr>
    </w:lvl>
  </w:abstractNum>
  <w:abstractNum w:abstractNumId="76">
    <w:nsid w:val="52BA73C8"/>
    <w:multiLevelType w:val="hybridMultilevel"/>
    <w:tmpl w:val="1C1E2CA4"/>
    <w:lvl w:ilvl="0" w:tplc="FD74F5F6">
      <w:start w:val="1"/>
      <w:numFmt w:val="decimal"/>
      <w:lvlText w:val="%1)"/>
      <w:lvlJc w:val="left"/>
      <w:pPr>
        <w:ind w:left="994" w:hanging="28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FC68F26">
      <w:numFmt w:val="bullet"/>
      <w:lvlText w:val="•"/>
      <w:lvlJc w:val="left"/>
      <w:pPr>
        <w:ind w:left="2006" w:hanging="281"/>
      </w:pPr>
      <w:rPr>
        <w:rFonts w:hint="default"/>
        <w:lang w:val="ru-RU" w:eastAsia="en-US" w:bidi="ar-SA"/>
      </w:rPr>
    </w:lvl>
    <w:lvl w:ilvl="2" w:tplc="3E64E166">
      <w:numFmt w:val="bullet"/>
      <w:lvlText w:val="•"/>
      <w:lvlJc w:val="left"/>
      <w:pPr>
        <w:ind w:left="3012" w:hanging="281"/>
      </w:pPr>
      <w:rPr>
        <w:rFonts w:hint="default"/>
        <w:lang w:val="ru-RU" w:eastAsia="en-US" w:bidi="ar-SA"/>
      </w:rPr>
    </w:lvl>
    <w:lvl w:ilvl="3" w:tplc="AE98B35C">
      <w:numFmt w:val="bullet"/>
      <w:lvlText w:val="•"/>
      <w:lvlJc w:val="left"/>
      <w:pPr>
        <w:ind w:left="4018" w:hanging="281"/>
      </w:pPr>
      <w:rPr>
        <w:rFonts w:hint="default"/>
        <w:lang w:val="ru-RU" w:eastAsia="en-US" w:bidi="ar-SA"/>
      </w:rPr>
    </w:lvl>
    <w:lvl w:ilvl="4" w:tplc="3E629384">
      <w:numFmt w:val="bullet"/>
      <w:lvlText w:val="•"/>
      <w:lvlJc w:val="left"/>
      <w:pPr>
        <w:ind w:left="5024" w:hanging="281"/>
      </w:pPr>
      <w:rPr>
        <w:rFonts w:hint="default"/>
        <w:lang w:val="ru-RU" w:eastAsia="en-US" w:bidi="ar-SA"/>
      </w:rPr>
    </w:lvl>
    <w:lvl w:ilvl="5" w:tplc="AFE6B444">
      <w:numFmt w:val="bullet"/>
      <w:lvlText w:val="•"/>
      <w:lvlJc w:val="left"/>
      <w:pPr>
        <w:ind w:left="6031" w:hanging="281"/>
      </w:pPr>
      <w:rPr>
        <w:rFonts w:hint="default"/>
        <w:lang w:val="ru-RU" w:eastAsia="en-US" w:bidi="ar-SA"/>
      </w:rPr>
    </w:lvl>
    <w:lvl w:ilvl="6" w:tplc="0C2A1FA0">
      <w:numFmt w:val="bullet"/>
      <w:lvlText w:val="•"/>
      <w:lvlJc w:val="left"/>
      <w:pPr>
        <w:ind w:left="7037" w:hanging="281"/>
      </w:pPr>
      <w:rPr>
        <w:rFonts w:hint="default"/>
        <w:lang w:val="ru-RU" w:eastAsia="en-US" w:bidi="ar-SA"/>
      </w:rPr>
    </w:lvl>
    <w:lvl w:ilvl="7" w:tplc="C554DA2A">
      <w:numFmt w:val="bullet"/>
      <w:lvlText w:val="•"/>
      <w:lvlJc w:val="left"/>
      <w:pPr>
        <w:ind w:left="8043" w:hanging="281"/>
      </w:pPr>
      <w:rPr>
        <w:rFonts w:hint="default"/>
        <w:lang w:val="ru-RU" w:eastAsia="en-US" w:bidi="ar-SA"/>
      </w:rPr>
    </w:lvl>
    <w:lvl w:ilvl="8" w:tplc="35E0240E">
      <w:numFmt w:val="bullet"/>
      <w:lvlText w:val="•"/>
      <w:lvlJc w:val="left"/>
      <w:pPr>
        <w:ind w:left="9049" w:hanging="281"/>
      </w:pPr>
      <w:rPr>
        <w:rFonts w:hint="default"/>
        <w:lang w:val="ru-RU" w:eastAsia="en-US" w:bidi="ar-SA"/>
      </w:rPr>
    </w:lvl>
  </w:abstractNum>
  <w:abstractNum w:abstractNumId="77">
    <w:nsid w:val="537A2751"/>
    <w:multiLevelType w:val="hybridMultilevel"/>
    <w:tmpl w:val="FE10432A"/>
    <w:lvl w:ilvl="0" w:tplc="38DEE61C">
      <w:start w:val="1"/>
      <w:numFmt w:val="decimal"/>
      <w:lvlText w:val="%1)"/>
      <w:lvlJc w:val="left"/>
      <w:pPr>
        <w:ind w:left="1961"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60EB9C4">
      <w:numFmt w:val="bullet"/>
      <w:lvlText w:val="•"/>
      <w:lvlJc w:val="left"/>
      <w:pPr>
        <w:ind w:left="2870" w:hanging="260"/>
      </w:pPr>
      <w:rPr>
        <w:rFonts w:hint="default"/>
        <w:lang w:val="ru-RU" w:eastAsia="en-US" w:bidi="ar-SA"/>
      </w:rPr>
    </w:lvl>
    <w:lvl w:ilvl="2" w:tplc="296671E6">
      <w:numFmt w:val="bullet"/>
      <w:lvlText w:val="•"/>
      <w:lvlJc w:val="left"/>
      <w:pPr>
        <w:ind w:left="3780" w:hanging="260"/>
      </w:pPr>
      <w:rPr>
        <w:rFonts w:hint="default"/>
        <w:lang w:val="ru-RU" w:eastAsia="en-US" w:bidi="ar-SA"/>
      </w:rPr>
    </w:lvl>
    <w:lvl w:ilvl="3" w:tplc="FCE800E0">
      <w:numFmt w:val="bullet"/>
      <w:lvlText w:val="•"/>
      <w:lvlJc w:val="left"/>
      <w:pPr>
        <w:ind w:left="4690" w:hanging="260"/>
      </w:pPr>
      <w:rPr>
        <w:rFonts w:hint="default"/>
        <w:lang w:val="ru-RU" w:eastAsia="en-US" w:bidi="ar-SA"/>
      </w:rPr>
    </w:lvl>
    <w:lvl w:ilvl="4" w:tplc="F10E2C86">
      <w:numFmt w:val="bullet"/>
      <w:lvlText w:val="•"/>
      <w:lvlJc w:val="left"/>
      <w:pPr>
        <w:ind w:left="5600" w:hanging="260"/>
      </w:pPr>
      <w:rPr>
        <w:rFonts w:hint="default"/>
        <w:lang w:val="ru-RU" w:eastAsia="en-US" w:bidi="ar-SA"/>
      </w:rPr>
    </w:lvl>
    <w:lvl w:ilvl="5" w:tplc="84CE6720">
      <w:numFmt w:val="bullet"/>
      <w:lvlText w:val="•"/>
      <w:lvlJc w:val="left"/>
      <w:pPr>
        <w:ind w:left="6511" w:hanging="260"/>
      </w:pPr>
      <w:rPr>
        <w:rFonts w:hint="default"/>
        <w:lang w:val="ru-RU" w:eastAsia="en-US" w:bidi="ar-SA"/>
      </w:rPr>
    </w:lvl>
    <w:lvl w:ilvl="6" w:tplc="BE98539C">
      <w:numFmt w:val="bullet"/>
      <w:lvlText w:val="•"/>
      <w:lvlJc w:val="left"/>
      <w:pPr>
        <w:ind w:left="7421" w:hanging="260"/>
      </w:pPr>
      <w:rPr>
        <w:rFonts w:hint="default"/>
        <w:lang w:val="ru-RU" w:eastAsia="en-US" w:bidi="ar-SA"/>
      </w:rPr>
    </w:lvl>
    <w:lvl w:ilvl="7" w:tplc="124C3964">
      <w:numFmt w:val="bullet"/>
      <w:lvlText w:val="•"/>
      <w:lvlJc w:val="left"/>
      <w:pPr>
        <w:ind w:left="8331" w:hanging="260"/>
      </w:pPr>
      <w:rPr>
        <w:rFonts w:hint="default"/>
        <w:lang w:val="ru-RU" w:eastAsia="en-US" w:bidi="ar-SA"/>
      </w:rPr>
    </w:lvl>
    <w:lvl w:ilvl="8" w:tplc="00E24FE8">
      <w:numFmt w:val="bullet"/>
      <w:lvlText w:val="•"/>
      <w:lvlJc w:val="left"/>
      <w:pPr>
        <w:ind w:left="9241" w:hanging="260"/>
      </w:pPr>
      <w:rPr>
        <w:rFonts w:hint="default"/>
        <w:lang w:val="ru-RU" w:eastAsia="en-US" w:bidi="ar-SA"/>
      </w:rPr>
    </w:lvl>
  </w:abstractNum>
  <w:abstractNum w:abstractNumId="78">
    <w:nsid w:val="53D12E73"/>
    <w:multiLevelType w:val="multilevel"/>
    <w:tmpl w:val="7620252A"/>
    <w:lvl w:ilvl="0">
      <w:start w:val="3"/>
      <w:numFmt w:val="decimal"/>
      <w:lvlText w:val="%1"/>
      <w:lvlJc w:val="left"/>
      <w:pPr>
        <w:ind w:left="5411" w:hanging="360"/>
        <w:jc w:val="left"/>
      </w:pPr>
      <w:rPr>
        <w:rFonts w:hint="default"/>
        <w:lang w:val="ru-RU" w:eastAsia="en-US" w:bidi="ar-SA"/>
      </w:rPr>
    </w:lvl>
    <w:lvl w:ilvl="1">
      <w:start w:val="1"/>
      <w:numFmt w:val="decimal"/>
      <w:lvlText w:val="%1.%2"/>
      <w:lvlJc w:val="left"/>
      <w:pPr>
        <w:ind w:left="5411" w:hanging="360"/>
        <w:jc w:val="right"/>
      </w:pPr>
      <w:rPr>
        <w:rFonts w:hint="default"/>
        <w:spacing w:val="0"/>
        <w:w w:val="100"/>
        <w:lang w:val="ru-RU" w:eastAsia="en-US" w:bidi="ar-SA"/>
      </w:rPr>
    </w:lvl>
    <w:lvl w:ilvl="2">
      <w:numFmt w:val="bullet"/>
      <w:lvlText w:val="•"/>
      <w:lvlJc w:val="left"/>
      <w:pPr>
        <w:ind w:left="6548" w:hanging="360"/>
      </w:pPr>
      <w:rPr>
        <w:rFonts w:hint="default"/>
        <w:lang w:val="ru-RU" w:eastAsia="en-US" w:bidi="ar-SA"/>
      </w:rPr>
    </w:lvl>
    <w:lvl w:ilvl="3">
      <w:numFmt w:val="bullet"/>
      <w:lvlText w:val="•"/>
      <w:lvlJc w:val="left"/>
      <w:pPr>
        <w:ind w:left="7112" w:hanging="360"/>
      </w:pPr>
      <w:rPr>
        <w:rFonts w:hint="default"/>
        <w:lang w:val="ru-RU" w:eastAsia="en-US" w:bidi="ar-SA"/>
      </w:rPr>
    </w:lvl>
    <w:lvl w:ilvl="4">
      <w:numFmt w:val="bullet"/>
      <w:lvlText w:val="•"/>
      <w:lvlJc w:val="left"/>
      <w:pPr>
        <w:ind w:left="7676" w:hanging="360"/>
      </w:pPr>
      <w:rPr>
        <w:rFonts w:hint="default"/>
        <w:lang w:val="ru-RU" w:eastAsia="en-US" w:bidi="ar-SA"/>
      </w:rPr>
    </w:lvl>
    <w:lvl w:ilvl="5">
      <w:numFmt w:val="bullet"/>
      <w:lvlText w:val="•"/>
      <w:lvlJc w:val="left"/>
      <w:pPr>
        <w:ind w:left="8241" w:hanging="360"/>
      </w:pPr>
      <w:rPr>
        <w:rFonts w:hint="default"/>
        <w:lang w:val="ru-RU" w:eastAsia="en-US" w:bidi="ar-SA"/>
      </w:rPr>
    </w:lvl>
    <w:lvl w:ilvl="6">
      <w:numFmt w:val="bullet"/>
      <w:lvlText w:val="•"/>
      <w:lvlJc w:val="left"/>
      <w:pPr>
        <w:ind w:left="8805" w:hanging="360"/>
      </w:pPr>
      <w:rPr>
        <w:rFonts w:hint="default"/>
        <w:lang w:val="ru-RU" w:eastAsia="en-US" w:bidi="ar-SA"/>
      </w:rPr>
    </w:lvl>
    <w:lvl w:ilvl="7">
      <w:numFmt w:val="bullet"/>
      <w:lvlText w:val="•"/>
      <w:lvlJc w:val="left"/>
      <w:pPr>
        <w:ind w:left="9369" w:hanging="360"/>
      </w:pPr>
      <w:rPr>
        <w:rFonts w:hint="default"/>
        <w:lang w:val="ru-RU" w:eastAsia="en-US" w:bidi="ar-SA"/>
      </w:rPr>
    </w:lvl>
    <w:lvl w:ilvl="8">
      <w:numFmt w:val="bullet"/>
      <w:lvlText w:val="•"/>
      <w:lvlJc w:val="left"/>
      <w:pPr>
        <w:ind w:left="9933" w:hanging="360"/>
      </w:pPr>
      <w:rPr>
        <w:rFonts w:hint="default"/>
        <w:lang w:val="ru-RU" w:eastAsia="en-US" w:bidi="ar-SA"/>
      </w:rPr>
    </w:lvl>
  </w:abstractNum>
  <w:abstractNum w:abstractNumId="79">
    <w:nsid w:val="5507281D"/>
    <w:multiLevelType w:val="hybridMultilevel"/>
    <w:tmpl w:val="38DCE260"/>
    <w:lvl w:ilvl="0" w:tplc="2F007F5A">
      <w:start w:val="1"/>
      <w:numFmt w:val="decimal"/>
      <w:lvlText w:val="%1)"/>
      <w:lvlJc w:val="left"/>
      <w:pPr>
        <w:ind w:left="994" w:hanging="37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32A3E22">
      <w:numFmt w:val="bullet"/>
      <w:lvlText w:val="•"/>
      <w:lvlJc w:val="left"/>
      <w:pPr>
        <w:ind w:left="2006" w:hanging="379"/>
      </w:pPr>
      <w:rPr>
        <w:rFonts w:hint="default"/>
        <w:lang w:val="ru-RU" w:eastAsia="en-US" w:bidi="ar-SA"/>
      </w:rPr>
    </w:lvl>
    <w:lvl w:ilvl="2" w:tplc="2D4C3308">
      <w:numFmt w:val="bullet"/>
      <w:lvlText w:val="•"/>
      <w:lvlJc w:val="left"/>
      <w:pPr>
        <w:ind w:left="3012" w:hanging="379"/>
      </w:pPr>
      <w:rPr>
        <w:rFonts w:hint="default"/>
        <w:lang w:val="ru-RU" w:eastAsia="en-US" w:bidi="ar-SA"/>
      </w:rPr>
    </w:lvl>
    <w:lvl w:ilvl="3" w:tplc="3E6C234C">
      <w:numFmt w:val="bullet"/>
      <w:lvlText w:val="•"/>
      <w:lvlJc w:val="left"/>
      <w:pPr>
        <w:ind w:left="4018" w:hanging="379"/>
      </w:pPr>
      <w:rPr>
        <w:rFonts w:hint="default"/>
        <w:lang w:val="ru-RU" w:eastAsia="en-US" w:bidi="ar-SA"/>
      </w:rPr>
    </w:lvl>
    <w:lvl w:ilvl="4" w:tplc="5D4A5178">
      <w:numFmt w:val="bullet"/>
      <w:lvlText w:val="•"/>
      <w:lvlJc w:val="left"/>
      <w:pPr>
        <w:ind w:left="5024" w:hanging="379"/>
      </w:pPr>
      <w:rPr>
        <w:rFonts w:hint="default"/>
        <w:lang w:val="ru-RU" w:eastAsia="en-US" w:bidi="ar-SA"/>
      </w:rPr>
    </w:lvl>
    <w:lvl w:ilvl="5" w:tplc="DBDABDAE">
      <w:numFmt w:val="bullet"/>
      <w:lvlText w:val="•"/>
      <w:lvlJc w:val="left"/>
      <w:pPr>
        <w:ind w:left="6031" w:hanging="379"/>
      </w:pPr>
      <w:rPr>
        <w:rFonts w:hint="default"/>
        <w:lang w:val="ru-RU" w:eastAsia="en-US" w:bidi="ar-SA"/>
      </w:rPr>
    </w:lvl>
    <w:lvl w:ilvl="6" w:tplc="37CCDB7A">
      <w:numFmt w:val="bullet"/>
      <w:lvlText w:val="•"/>
      <w:lvlJc w:val="left"/>
      <w:pPr>
        <w:ind w:left="7037" w:hanging="379"/>
      </w:pPr>
      <w:rPr>
        <w:rFonts w:hint="default"/>
        <w:lang w:val="ru-RU" w:eastAsia="en-US" w:bidi="ar-SA"/>
      </w:rPr>
    </w:lvl>
    <w:lvl w:ilvl="7" w:tplc="98A0AE6A">
      <w:numFmt w:val="bullet"/>
      <w:lvlText w:val="•"/>
      <w:lvlJc w:val="left"/>
      <w:pPr>
        <w:ind w:left="8043" w:hanging="379"/>
      </w:pPr>
      <w:rPr>
        <w:rFonts w:hint="default"/>
        <w:lang w:val="ru-RU" w:eastAsia="en-US" w:bidi="ar-SA"/>
      </w:rPr>
    </w:lvl>
    <w:lvl w:ilvl="8" w:tplc="881E67F8">
      <w:numFmt w:val="bullet"/>
      <w:lvlText w:val="•"/>
      <w:lvlJc w:val="left"/>
      <w:pPr>
        <w:ind w:left="9049" w:hanging="379"/>
      </w:pPr>
      <w:rPr>
        <w:rFonts w:hint="default"/>
        <w:lang w:val="ru-RU" w:eastAsia="en-US" w:bidi="ar-SA"/>
      </w:rPr>
    </w:lvl>
  </w:abstractNum>
  <w:abstractNum w:abstractNumId="80">
    <w:nsid w:val="55207EE8"/>
    <w:multiLevelType w:val="hybridMultilevel"/>
    <w:tmpl w:val="A27E4B32"/>
    <w:lvl w:ilvl="0" w:tplc="16E6D288">
      <w:start w:val="1"/>
      <w:numFmt w:val="decimal"/>
      <w:lvlText w:val="%1)"/>
      <w:lvlJc w:val="left"/>
      <w:pPr>
        <w:ind w:left="994" w:hanging="3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5CA029E">
      <w:numFmt w:val="bullet"/>
      <w:lvlText w:val="•"/>
      <w:lvlJc w:val="left"/>
      <w:pPr>
        <w:ind w:left="2006" w:hanging="367"/>
      </w:pPr>
      <w:rPr>
        <w:rFonts w:hint="default"/>
        <w:lang w:val="ru-RU" w:eastAsia="en-US" w:bidi="ar-SA"/>
      </w:rPr>
    </w:lvl>
    <w:lvl w:ilvl="2" w:tplc="BA1670E6">
      <w:numFmt w:val="bullet"/>
      <w:lvlText w:val="•"/>
      <w:lvlJc w:val="left"/>
      <w:pPr>
        <w:ind w:left="3012" w:hanging="367"/>
      </w:pPr>
      <w:rPr>
        <w:rFonts w:hint="default"/>
        <w:lang w:val="ru-RU" w:eastAsia="en-US" w:bidi="ar-SA"/>
      </w:rPr>
    </w:lvl>
    <w:lvl w:ilvl="3" w:tplc="BC42E70A">
      <w:numFmt w:val="bullet"/>
      <w:lvlText w:val="•"/>
      <w:lvlJc w:val="left"/>
      <w:pPr>
        <w:ind w:left="4018" w:hanging="367"/>
      </w:pPr>
      <w:rPr>
        <w:rFonts w:hint="default"/>
        <w:lang w:val="ru-RU" w:eastAsia="en-US" w:bidi="ar-SA"/>
      </w:rPr>
    </w:lvl>
    <w:lvl w:ilvl="4" w:tplc="0AF24992">
      <w:numFmt w:val="bullet"/>
      <w:lvlText w:val="•"/>
      <w:lvlJc w:val="left"/>
      <w:pPr>
        <w:ind w:left="5024" w:hanging="367"/>
      </w:pPr>
      <w:rPr>
        <w:rFonts w:hint="default"/>
        <w:lang w:val="ru-RU" w:eastAsia="en-US" w:bidi="ar-SA"/>
      </w:rPr>
    </w:lvl>
    <w:lvl w:ilvl="5" w:tplc="F6D022F6">
      <w:numFmt w:val="bullet"/>
      <w:lvlText w:val="•"/>
      <w:lvlJc w:val="left"/>
      <w:pPr>
        <w:ind w:left="6031" w:hanging="367"/>
      </w:pPr>
      <w:rPr>
        <w:rFonts w:hint="default"/>
        <w:lang w:val="ru-RU" w:eastAsia="en-US" w:bidi="ar-SA"/>
      </w:rPr>
    </w:lvl>
    <w:lvl w:ilvl="6" w:tplc="C20A8110">
      <w:numFmt w:val="bullet"/>
      <w:lvlText w:val="•"/>
      <w:lvlJc w:val="left"/>
      <w:pPr>
        <w:ind w:left="7037" w:hanging="367"/>
      </w:pPr>
      <w:rPr>
        <w:rFonts w:hint="default"/>
        <w:lang w:val="ru-RU" w:eastAsia="en-US" w:bidi="ar-SA"/>
      </w:rPr>
    </w:lvl>
    <w:lvl w:ilvl="7" w:tplc="CFE873EE">
      <w:numFmt w:val="bullet"/>
      <w:lvlText w:val="•"/>
      <w:lvlJc w:val="left"/>
      <w:pPr>
        <w:ind w:left="8043" w:hanging="367"/>
      </w:pPr>
      <w:rPr>
        <w:rFonts w:hint="default"/>
        <w:lang w:val="ru-RU" w:eastAsia="en-US" w:bidi="ar-SA"/>
      </w:rPr>
    </w:lvl>
    <w:lvl w:ilvl="8" w:tplc="F97CBF46">
      <w:numFmt w:val="bullet"/>
      <w:lvlText w:val="•"/>
      <w:lvlJc w:val="left"/>
      <w:pPr>
        <w:ind w:left="9049" w:hanging="367"/>
      </w:pPr>
      <w:rPr>
        <w:rFonts w:hint="default"/>
        <w:lang w:val="ru-RU" w:eastAsia="en-US" w:bidi="ar-SA"/>
      </w:rPr>
    </w:lvl>
  </w:abstractNum>
  <w:abstractNum w:abstractNumId="81">
    <w:nsid w:val="57116469"/>
    <w:multiLevelType w:val="hybridMultilevel"/>
    <w:tmpl w:val="CEA4EA4C"/>
    <w:lvl w:ilvl="0" w:tplc="FE9E9568">
      <w:start w:val="1"/>
      <w:numFmt w:val="decimal"/>
      <w:lvlText w:val="%1)"/>
      <w:lvlJc w:val="left"/>
      <w:pPr>
        <w:ind w:left="994" w:hanging="28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36071BA">
      <w:start w:val="1"/>
      <w:numFmt w:val="decimal"/>
      <w:lvlText w:val="%2)"/>
      <w:lvlJc w:val="left"/>
      <w:pPr>
        <w:ind w:left="994" w:hanging="35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722A4392">
      <w:numFmt w:val="bullet"/>
      <w:lvlText w:val="•"/>
      <w:lvlJc w:val="left"/>
      <w:pPr>
        <w:ind w:left="3012" w:hanging="353"/>
      </w:pPr>
      <w:rPr>
        <w:rFonts w:hint="default"/>
        <w:lang w:val="ru-RU" w:eastAsia="en-US" w:bidi="ar-SA"/>
      </w:rPr>
    </w:lvl>
    <w:lvl w:ilvl="3" w:tplc="8AFEBEBA">
      <w:numFmt w:val="bullet"/>
      <w:lvlText w:val="•"/>
      <w:lvlJc w:val="left"/>
      <w:pPr>
        <w:ind w:left="4018" w:hanging="353"/>
      </w:pPr>
      <w:rPr>
        <w:rFonts w:hint="default"/>
        <w:lang w:val="ru-RU" w:eastAsia="en-US" w:bidi="ar-SA"/>
      </w:rPr>
    </w:lvl>
    <w:lvl w:ilvl="4" w:tplc="6DBAD266">
      <w:numFmt w:val="bullet"/>
      <w:lvlText w:val="•"/>
      <w:lvlJc w:val="left"/>
      <w:pPr>
        <w:ind w:left="5024" w:hanging="353"/>
      </w:pPr>
      <w:rPr>
        <w:rFonts w:hint="default"/>
        <w:lang w:val="ru-RU" w:eastAsia="en-US" w:bidi="ar-SA"/>
      </w:rPr>
    </w:lvl>
    <w:lvl w:ilvl="5" w:tplc="10866044">
      <w:numFmt w:val="bullet"/>
      <w:lvlText w:val="•"/>
      <w:lvlJc w:val="left"/>
      <w:pPr>
        <w:ind w:left="6031" w:hanging="353"/>
      </w:pPr>
      <w:rPr>
        <w:rFonts w:hint="default"/>
        <w:lang w:val="ru-RU" w:eastAsia="en-US" w:bidi="ar-SA"/>
      </w:rPr>
    </w:lvl>
    <w:lvl w:ilvl="6" w:tplc="99D89278">
      <w:numFmt w:val="bullet"/>
      <w:lvlText w:val="•"/>
      <w:lvlJc w:val="left"/>
      <w:pPr>
        <w:ind w:left="7037" w:hanging="353"/>
      </w:pPr>
      <w:rPr>
        <w:rFonts w:hint="default"/>
        <w:lang w:val="ru-RU" w:eastAsia="en-US" w:bidi="ar-SA"/>
      </w:rPr>
    </w:lvl>
    <w:lvl w:ilvl="7" w:tplc="A7005E84">
      <w:numFmt w:val="bullet"/>
      <w:lvlText w:val="•"/>
      <w:lvlJc w:val="left"/>
      <w:pPr>
        <w:ind w:left="8043" w:hanging="353"/>
      </w:pPr>
      <w:rPr>
        <w:rFonts w:hint="default"/>
        <w:lang w:val="ru-RU" w:eastAsia="en-US" w:bidi="ar-SA"/>
      </w:rPr>
    </w:lvl>
    <w:lvl w:ilvl="8" w:tplc="5D46CCEA">
      <w:numFmt w:val="bullet"/>
      <w:lvlText w:val="•"/>
      <w:lvlJc w:val="left"/>
      <w:pPr>
        <w:ind w:left="9049" w:hanging="353"/>
      </w:pPr>
      <w:rPr>
        <w:rFonts w:hint="default"/>
        <w:lang w:val="ru-RU" w:eastAsia="en-US" w:bidi="ar-SA"/>
      </w:rPr>
    </w:lvl>
  </w:abstractNum>
  <w:abstractNum w:abstractNumId="82">
    <w:nsid w:val="583111E2"/>
    <w:multiLevelType w:val="hybridMultilevel"/>
    <w:tmpl w:val="8C5890DA"/>
    <w:lvl w:ilvl="0" w:tplc="A2FC1648">
      <w:numFmt w:val="bullet"/>
      <w:lvlText w:val=""/>
      <w:lvlJc w:val="left"/>
      <w:pPr>
        <w:ind w:left="994" w:hanging="142"/>
      </w:pPr>
      <w:rPr>
        <w:rFonts w:ascii="Symbol" w:eastAsia="Symbol" w:hAnsi="Symbol" w:cs="Symbol" w:hint="default"/>
        <w:b w:val="0"/>
        <w:bCs w:val="0"/>
        <w:i w:val="0"/>
        <w:iCs w:val="0"/>
        <w:spacing w:val="0"/>
        <w:w w:val="100"/>
        <w:sz w:val="24"/>
        <w:szCs w:val="24"/>
        <w:lang w:val="ru-RU" w:eastAsia="en-US" w:bidi="ar-SA"/>
      </w:rPr>
    </w:lvl>
    <w:lvl w:ilvl="1" w:tplc="3C04D1FA">
      <w:numFmt w:val="bullet"/>
      <w:lvlText w:val="•"/>
      <w:lvlJc w:val="left"/>
      <w:pPr>
        <w:ind w:left="2006" w:hanging="142"/>
      </w:pPr>
      <w:rPr>
        <w:rFonts w:hint="default"/>
        <w:lang w:val="ru-RU" w:eastAsia="en-US" w:bidi="ar-SA"/>
      </w:rPr>
    </w:lvl>
    <w:lvl w:ilvl="2" w:tplc="0E92766E">
      <w:numFmt w:val="bullet"/>
      <w:lvlText w:val="•"/>
      <w:lvlJc w:val="left"/>
      <w:pPr>
        <w:ind w:left="3012" w:hanging="142"/>
      </w:pPr>
      <w:rPr>
        <w:rFonts w:hint="default"/>
        <w:lang w:val="ru-RU" w:eastAsia="en-US" w:bidi="ar-SA"/>
      </w:rPr>
    </w:lvl>
    <w:lvl w:ilvl="3" w:tplc="DD023114">
      <w:numFmt w:val="bullet"/>
      <w:lvlText w:val="•"/>
      <w:lvlJc w:val="left"/>
      <w:pPr>
        <w:ind w:left="4018" w:hanging="142"/>
      </w:pPr>
      <w:rPr>
        <w:rFonts w:hint="default"/>
        <w:lang w:val="ru-RU" w:eastAsia="en-US" w:bidi="ar-SA"/>
      </w:rPr>
    </w:lvl>
    <w:lvl w:ilvl="4" w:tplc="32E00E10">
      <w:numFmt w:val="bullet"/>
      <w:lvlText w:val="•"/>
      <w:lvlJc w:val="left"/>
      <w:pPr>
        <w:ind w:left="5024" w:hanging="142"/>
      </w:pPr>
      <w:rPr>
        <w:rFonts w:hint="default"/>
        <w:lang w:val="ru-RU" w:eastAsia="en-US" w:bidi="ar-SA"/>
      </w:rPr>
    </w:lvl>
    <w:lvl w:ilvl="5" w:tplc="D968FB98">
      <w:numFmt w:val="bullet"/>
      <w:lvlText w:val="•"/>
      <w:lvlJc w:val="left"/>
      <w:pPr>
        <w:ind w:left="6031" w:hanging="142"/>
      </w:pPr>
      <w:rPr>
        <w:rFonts w:hint="default"/>
        <w:lang w:val="ru-RU" w:eastAsia="en-US" w:bidi="ar-SA"/>
      </w:rPr>
    </w:lvl>
    <w:lvl w:ilvl="6" w:tplc="AC1E70D2">
      <w:numFmt w:val="bullet"/>
      <w:lvlText w:val="•"/>
      <w:lvlJc w:val="left"/>
      <w:pPr>
        <w:ind w:left="7037" w:hanging="142"/>
      </w:pPr>
      <w:rPr>
        <w:rFonts w:hint="default"/>
        <w:lang w:val="ru-RU" w:eastAsia="en-US" w:bidi="ar-SA"/>
      </w:rPr>
    </w:lvl>
    <w:lvl w:ilvl="7" w:tplc="9F4A82D6">
      <w:numFmt w:val="bullet"/>
      <w:lvlText w:val="•"/>
      <w:lvlJc w:val="left"/>
      <w:pPr>
        <w:ind w:left="8043" w:hanging="142"/>
      </w:pPr>
      <w:rPr>
        <w:rFonts w:hint="default"/>
        <w:lang w:val="ru-RU" w:eastAsia="en-US" w:bidi="ar-SA"/>
      </w:rPr>
    </w:lvl>
    <w:lvl w:ilvl="8" w:tplc="C010B0C2">
      <w:numFmt w:val="bullet"/>
      <w:lvlText w:val="•"/>
      <w:lvlJc w:val="left"/>
      <w:pPr>
        <w:ind w:left="9049" w:hanging="142"/>
      </w:pPr>
      <w:rPr>
        <w:rFonts w:hint="default"/>
        <w:lang w:val="ru-RU" w:eastAsia="en-US" w:bidi="ar-SA"/>
      </w:rPr>
    </w:lvl>
  </w:abstractNum>
  <w:abstractNum w:abstractNumId="83">
    <w:nsid w:val="583544C3"/>
    <w:multiLevelType w:val="hybridMultilevel"/>
    <w:tmpl w:val="3F200358"/>
    <w:lvl w:ilvl="0" w:tplc="A4C4663A">
      <w:start w:val="1"/>
      <w:numFmt w:val="decimal"/>
      <w:lvlText w:val="%1."/>
      <w:lvlJc w:val="left"/>
      <w:pPr>
        <w:ind w:left="994" w:hanging="31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B985FB8">
      <w:numFmt w:val="bullet"/>
      <w:lvlText w:val=""/>
      <w:lvlJc w:val="left"/>
      <w:pPr>
        <w:ind w:left="1135" w:hanging="142"/>
      </w:pPr>
      <w:rPr>
        <w:rFonts w:ascii="Symbol" w:eastAsia="Symbol" w:hAnsi="Symbol" w:cs="Symbol" w:hint="default"/>
        <w:b w:val="0"/>
        <w:bCs w:val="0"/>
        <w:i w:val="0"/>
        <w:iCs w:val="0"/>
        <w:spacing w:val="0"/>
        <w:w w:val="99"/>
        <w:sz w:val="20"/>
        <w:szCs w:val="20"/>
        <w:lang w:val="ru-RU" w:eastAsia="en-US" w:bidi="ar-SA"/>
      </w:rPr>
    </w:lvl>
    <w:lvl w:ilvl="2" w:tplc="A7169B60">
      <w:numFmt w:val="bullet"/>
      <w:lvlText w:val="•"/>
      <w:lvlJc w:val="left"/>
      <w:pPr>
        <w:ind w:left="2242" w:hanging="142"/>
      </w:pPr>
      <w:rPr>
        <w:rFonts w:hint="default"/>
        <w:lang w:val="ru-RU" w:eastAsia="en-US" w:bidi="ar-SA"/>
      </w:rPr>
    </w:lvl>
    <w:lvl w:ilvl="3" w:tplc="1B6C7BBA">
      <w:numFmt w:val="bullet"/>
      <w:lvlText w:val="•"/>
      <w:lvlJc w:val="left"/>
      <w:pPr>
        <w:ind w:left="3344" w:hanging="142"/>
      </w:pPr>
      <w:rPr>
        <w:rFonts w:hint="default"/>
        <w:lang w:val="ru-RU" w:eastAsia="en-US" w:bidi="ar-SA"/>
      </w:rPr>
    </w:lvl>
    <w:lvl w:ilvl="4" w:tplc="17580C78">
      <w:numFmt w:val="bullet"/>
      <w:lvlText w:val="•"/>
      <w:lvlJc w:val="left"/>
      <w:pPr>
        <w:ind w:left="4447" w:hanging="142"/>
      </w:pPr>
      <w:rPr>
        <w:rFonts w:hint="default"/>
        <w:lang w:val="ru-RU" w:eastAsia="en-US" w:bidi="ar-SA"/>
      </w:rPr>
    </w:lvl>
    <w:lvl w:ilvl="5" w:tplc="D55CD708">
      <w:numFmt w:val="bullet"/>
      <w:lvlText w:val="•"/>
      <w:lvlJc w:val="left"/>
      <w:pPr>
        <w:ind w:left="5549" w:hanging="142"/>
      </w:pPr>
      <w:rPr>
        <w:rFonts w:hint="default"/>
        <w:lang w:val="ru-RU" w:eastAsia="en-US" w:bidi="ar-SA"/>
      </w:rPr>
    </w:lvl>
    <w:lvl w:ilvl="6" w:tplc="01F8BF98">
      <w:numFmt w:val="bullet"/>
      <w:lvlText w:val="•"/>
      <w:lvlJc w:val="left"/>
      <w:pPr>
        <w:ind w:left="6652" w:hanging="142"/>
      </w:pPr>
      <w:rPr>
        <w:rFonts w:hint="default"/>
        <w:lang w:val="ru-RU" w:eastAsia="en-US" w:bidi="ar-SA"/>
      </w:rPr>
    </w:lvl>
    <w:lvl w:ilvl="7" w:tplc="C6DC6308">
      <w:numFmt w:val="bullet"/>
      <w:lvlText w:val="•"/>
      <w:lvlJc w:val="left"/>
      <w:pPr>
        <w:ind w:left="7754" w:hanging="142"/>
      </w:pPr>
      <w:rPr>
        <w:rFonts w:hint="default"/>
        <w:lang w:val="ru-RU" w:eastAsia="en-US" w:bidi="ar-SA"/>
      </w:rPr>
    </w:lvl>
    <w:lvl w:ilvl="8" w:tplc="861C7AB6">
      <w:numFmt w:val="bullet"/>
      <w:lvlText w:val="•"/>
      <w:lvlJc w:val="left"/>
      <w:pPr>
        <w:ind w:left="8857" w:hanging="142"/>
      </w:pPr>
      <w:rPr>
        <w:rFonts w:hint="default"/>
        <w:lang w:val="ru-RU" w:eastAsia="en-US" w:bidi="ar-SA"/>
      </w:rPr>
    </w:lvl>
  </w:abstractNum>
  <w:abstractNum w:abstractNumId="84">
    <w:nsid w:val="5E717110"/>
    <w:multiLevelType w:val="hybridMultilevel"/>
    <w:tmpl w:val="714C1104"/>
    <w:lvl w:ilvl="0" w:tplc="4AD41568">
      <w:start w:val="1"/>
      <w:numFmt w:val="decimal"/>
      <w:lvlText w:val="%1)"/>
      <w:lvlJc w:val="left"/>
      <w:pPr>
        <w:ind w:left="1961"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476B796">
      <w:numFmt w:val="bullet"/>
      <w:lvlText w:val="•"/>
      <w:lvlJc w:val="left"/>
      <w:pPr>
        <w:ind w:left="2870" w:hanging="260"/>
      </w:pPr>
      <w:rPr>
        <w:rFonts w:hint="default"/>
        <w:lang w:val="ru-RU" w:eastAsia="en-US" w:bidi="ar-SA"/>
      </w:rPr>
    </w:lvl>
    <w:lvl w:ilvl="2" w:tplc="930A8AB0">
      <w:numFmt w:val="bullet"/>
      <w:lvlText w:val="•"/>
      <w:lvlJc w:val="left"/>
      <w:pPr>
        <w:ind w:left="3780" w:hanging="260"/>
      </w:pPr>
      <w:rPr>
        <w:rFonts w:hint="default"/>
        <w:lang w:val="ru-RU" w:eastAsia="en-US" w:bidi="ar-SA"/>
      </w:rPr>
    </w:lvl>
    <w:lvl w:ilvl="3" w:tplc="FA0AE552">
      <w:numFmt w:val="bullet"/>
      <w:lvlText w:val="•"/>
      <w:lvlJc w:val="left"/>
      <w:pPr>
        <w:ind w:left="4690" w:hanging="260"/>
      </w:pPr>
      <w:rPr>
        <w:rFonts w:hint="default"/>
        <w:lang w:val="ru-RU" w:eastAsia="en-US" w:bidi="ar-SA"/>
      </w:rPr>
    </w:lvl>
    <w:lvl w:ilvl="4" w:tplc="31527540">
      <w:numFmt w:val="bullet"/>
      <w:lvlText w:val="•"/>
      <w:lvlJc w:val="left"/>
      <w:pPr>
        <w:ind w:left="5600" w:hanging="260"/>
      </w:pPr>
      <w:rPr>
        <w:rFonts w:hint="default"/>
        <w:lang w:val="ru-RU" w:eastAsia="en-US" w:bidi="ar-SA"/>
      </w:rPr>
    </w:lvl>
    <w:lvl w:ilvl="5" w:tplc="A04CF55C">
      <w:numFmt w:val="bullet"/>
      <w:lvlText w:val="•"/>
      <w:lvlJc w:val="left"/>
      <w:pPr>
        <w:ind w:left="6511" w:hanging="260"/>
      </w:pPr>
      <w:rPr>
        <w:rFonts w:hint="default"/>
        <w:lang w:val="ru-RU" w:eastAsia="en-US" w:bidi="ar-SA"/>
      </w:rPr>
    </w:lvl>
    <w:lvl w:ilvl="6" w:tplc="6E4E494C">
      <w:numFmt w:val="bullet"/>
      <w:lvlText w:val="•"/>
      <w:lvlJc w:val="left"/>
      <w:pPr>
        <w:ind w:left="7421" w:hanging="260"/>
      </w:pPr>
      <w:rPr>
        <w:rFonts w:hint="default"/>
        <w:lang w:val="ru-RU" w:eastAsia="en-US" w:bidi="ar-SA"/>
      </w:rPr>
    </w:lvl>
    <w:lvl w:ilvl="7" w:tplc="39C6E29C">
      <w:numFmt w:val="bullet"/>
      <w:lvlText w:val="•"/>
      <w:lvlJc w:val="left"/>
      <w:pPr>
        <w:ind w:left="8331" w:hanging="260"/>
      </w:pPr>
      <w:rPr>
        <w:rFonts w:hint="default"/>
        <w:lang w:val="ru-RU" w:eastAsia="en-US" w:bidi="ar-SA"/>
      </w:rPr>
    </w:lvl>
    <w:lvl w:ilvl="8" w:tplc="32684F7C">
      <w:numFmt w:val="bullet"/>
      <w:lvlText w:val="•"/>
      <w:lvlJc w:val="left"/>
      <w:pPr>
        <w:ind w:left="9241" w:hanging="260"/>
      </w:pPr>
      <w:rPr>
        <w:rFonts w:hint="default"/>
        <w:lang w:val="ru-RU" w:eastAsia="en-US" w:bidi="ar-SA"/>
      </w:rPr>
    </w:lvl>
  </w:abstractNum>
  <w:abstractNum w:abstractNumId="85">
    <w:nsid w:val="61827D1B"/>
    <w:multiLevelType w:val="hybridMultilevel"/>
    <w:tmpl w:val="6CA2E320"/>
    <w:lvl w:ilvl="0" w:tplc="C4B60EA4">
      <w:start w:val="11"/>
      <w:numFmt w:val="decimal"/>
      <w:lvlText w:val="%1)"/>
      <w:lvlJc w:val="left"/>
      <w:pPr>
        <w:ind w:left="994" w:hanging="321"/>
        <w:jc w:val="left"/>
      </w:pPr>
      <w:rPr>
        <w:rFonts w:ascii="Times New Roman" w:eastAsia="Times New Roman" w:hAnsi="Times New Roman" w:cs="Times New Roman" w:hint="default"/>
        <w:b w:val="0"/>
        <w:bCs w:val="0"/>
        <w:i w:val="0"/>
        <w:iCs w:val="0"/>
        <w:spacing w:val="-1"/>
        <w:w w:val="100"/>
        <w:sz w:val="22"/>
        <w:szCs w:val="22"/>
        <w:lang w:val="ru-RU" w:eastAsia="en-US" w:bidi="ar-SA"/>
      </w:rPr>
    </w:lvl>
    <w:lvl w:ilvl="1" w:tplc="F93E74D8">
      <w:numFmt w:val="bullet"/>
      <w:lvlText w:val="•"/>
      <w:lvlJc w:val="left"/>
      <w:pPr>
        <w:ind w:left="2006" w:hanging="321"/>
      </w:pPr>
      <w:rPr>
        <w:rFonts w:hint="default"/>
        <w:lang w:val="ru-RU" w:eastAsia="en-US" w:bidi="ar-SA"/>
      </w:rPr>
    </w:lvl>
    <w:lvl w:ilvl="2" w:tplc="FF16A522">
      <w:numFmt w:val="bullet"/>
      <w:lvlText w:val="•"/>
      <w:lvlJc w:val="left"/>
      <w:pPr>
        <w:ind w:left="3012" w:hanging="321"/>
      </w:pPr>
      <w:rPr>
        <w:rFonts w:hint="default"/>
        <w:lang w:val="ru-RU" w:eastAsia="en-US" w:bidi="ar-SA"/>
      </w:rPr>
    </w:lvl>
    <w:lvl w:ilvl="3" w:tplc="9794987A">
      <w:numFmt w:val="bullet"/>
      <w:lvlText w:val="•"/>
      <w:lvlJc w:val="left"/>
      <w:pPr>
        <w:ind w:left="4018" w:hanging="321"/>
      </w:pPr>
      <w:rPr>
        <w:rFonts w:hint="default"/>
        <w:lang w:val="ru-RU" w:eastAsia="en-US" w:bidi="ar-SA"/>
      </w:rPr>
    </w:lvl>
    <w:lvl w:ilvl="4" w:tplc="1F822A9C">
      <w:numFmt w:val="bullet"/>
      <w:lvlText w:val="•"/>
      <w:lvlJc w:val="left"/>
      <w:pPr>
        <w:ind w:left="5024" w:hanging="321"/>
      </w:pPr>
      <w:rPr>
        <w:rFonts w:hint="default"/>
        <w:lang w:val="ru-RU" w:eastAsia="en-US" w:bidi="ar-SA"/>
      </w:rPr>
    </w:lvl>
    <w:lvl w:ilvl="5" w:tplc="148462EC">
      <w:numFmt w:val="bullet"/>
      <w:lvlText w:val="•"/>
      <w:lvlJc w:val="left"/>
      <w:pPr>
        <w:ind w:left="6031" w:hanging="321"/>
      </w:pPr>
      <w:rPr>
        <w:rFonts w:hint="default"/>
        <w:lang w:val="ru-RU" w:eastAsia="en-US" w:bidi="ar-SA"/>
      </w:rPr>
    </w:lvl>
    <w:lvl w:ilvl="6" w:tplc="628E7A9E">
      <w:numFmt w:val="bullet"/>
      <w:lvlText w:val="•"/>
      <w:lvlJc w:val="left"/>
      <w:pPr>
        <w:ind w:left="7037" w:hanging="321"/>
      </w:pPr>
      <w:rPr>
        <w:rFonts w:hint="default"/>
        <w:lang w:val="ru-RU" w:eastAsia="en-US" w:bidi="ar-SA"/>
      </w:rPr>
    </w:lvl>
    <w:lvl w:ilvl="7" w:tplc="652256B8">
      <w:numFmt w:val="bullet"/>
      <w:lvlText w:val="•"/>
      <w:lvlJc w:val="left"/>
      <w:pPr>
        <w:ind w:left="8043" w:hanging="321"/>
      </w:pPr>
      <w:rPr>
        <w:rFonts w:hint="default"/>
        <w:lang w:val="ru-RU" w:eastAsia="en-US" w:bidi="ar-SA"/>
      </w:rPr>
    </w:lvl>
    <w:lvl w:ilvl="8" w:tplc="675220C2">
      <w:numFmt w:val="bullet"/>
      <w:lvlText w:val="•"/>
      <w:lvlJc w:val="left"/>
      <w:pPr>
        <w:ind w:left="9049" w:hanging="321"/>
      </w:pPr>
      <w:rPr>
        <w:rFonts w:hint="default"/>
        <w:lang w:val="ru-RU" w:eastAsia="en-US" w:bidi="ar-SA"/>
      </w:rPr>
    </w:lvl>
  </w:abstractNum>
  <w:abstractNum w:abstractNumId="86">
    <w:nsid w:val="65A83338"/>
    <w:multiLevelType w:val="hybridMultilevel"/>
    <w:tmpl w:val="5EFE9E42"/>
    <w:lvl w:ilvl="0" w:tplc="F85C6838">
      <w:start w:val="1"/>
      <w:numFmt w:val="decimal"/>
      <w:lvlText w:val="%1)"/>
      <w:lvlJc w:val="left"/>
      <w:pPr>
        <w:ind w:left="994" w:hanging="428"/>
        <w:jc w:val="left"/>
      </w:pPr>
      <w:rPr>
        <w:rFonts w:ascii="Times New Roman" w:eastAsia="Times New Roman" w:hAnsi="Times New Roman" w:cs="Times New Roman" w:hint="default"/>
        <w:b w:val="0"/>
        <w:bCs w:val="0"/>
        <w:i w:val="0"/>
        <w:iCs w:val="0"/>
        <w:spacing w:val="0"/>
        <w:w w:val="100"/>
        <w:sz w:val="29"/>
        <w:szCs w:val="29"/>
        <w:lang w:val="ru-RU" w:eastAsia="en-US" w:bidi="ar-SA"/>
      </w:rPr>
    </w:lvl>
    <w:lvl w:ilvl="1" w:tplc="B8A4010E">
      <w:numFmt w:val="bullet"/>
      <w:lvlText w:val="•"/>
      <w:lvlJc w:val="left"/>
      <w:pPr>
        <w:ind w:left="2006" w:hanging="428"/>
      </w:pPr>
      <w:rPr>
        <w:rFonts w:hint="default"/>
        <w:lang w:val="ru-RU" w:eastAsia="en-US" w:bidi="ar-SA"/>
      </w:rPr>
    </w:lvl>
    <w:lvl w:ilvl="2" w:tplc="B0DC9F0C">
      <w:numFmt w:val="bullet"/>
      <w:lvlText w:val="•"/>
      <w:lvlJc w:val="left"/>
      <w:pPr>
        <w:ind w:left="3012" w:hanging="428"/>
      </w:pPr>
      <w:rPr>
        <w:rFonts w:hint="default"/>
        <w:lang w:val="ru-RU" w:eastAsia="en-US" w:bidi="ar-SA"/>
      </w:rPr>
    </w:lvl>
    <w:lvl w:ilvl="3" w:tplc="0400C21E">
      <w:numFmt w:val="bullet"/>
      <w:lvlText w:val="•"/>
      <w:lvlJc w:val="left"/>
      <w:pPr>
        <w:ind w:left="4018" w:hanging="428"/>
      </w:pPr>
      <w:rPr>
        <w:rFonts w:hint="default"/>
        <w:lang w:val="ru-RU" w:eastAsia="en-US" w:bidi="ar-SA"/>
      </w:rPr>
    </w:lvl>
    <w:lvl w:ilvl="4" w:tplc="96F27010">
      <w:numFmt w:val="bullet"/>
      <w:lvlText w:val="•"/>
      <w:lvlJc w:val="left"/>
      <w:pPr>
        <w:ind w:left="5024" w:hanging="428"/>
      </w:pPr>
      <w:rPr>
        <w:rFonts w:hint="default"/>
        <w:lang w:val="ru-RU" w:eastAsia="en-US" w:bidi="ar-SA"/>
      </w:rPr>
    </w:lvl>
    <w:lvl w:ilvl="5" w:tplc="AC886D4A">
      <w:numFmt w:val="bullet"/>
      <w:lvlText w:val="•"/>
      <w:lvlJc w:val="left"/>
      <w:pPr>
        <w:ind w:left="6031" w:hanging="428"/>
      </w:pPr>
      <w:rPr>
        <w:rFonts w:hint="default"/>
        <w:lang w:val="ru-RU" w:eastAsia="en-US" w:bidi="ar-SA"/>
      </w:rPr>
    </w:lvl>
    <w:lvl w:ilvl="6" w:tplc="1C622E8A">
      <w:numFmt w:val="bullet"/>
      <w:lvlText w:val="•"/>
      <w:lvlJc w:val="left"/>
      <w:pPr>
        <w:ind w:left="7037" w:hanging="428"/>
      </w:pPr>
      <w:rPr>
        <w:rFonts w:hint="default"/>
        <w:lang w:val="ru-RU" w:eastAsia="en-US" w:bidi="ar-SA"/>
      </w:rPr>
    </w:lvl>
    <w:lvl w:ilvl="7" w:tplc="EF486700">
      <w:numFmt w:val="bullet"/>
      <w:lvlText w:val="•"/>
      <w:lvlJc w:val="left"/>
      <w:pPr>
        <w:ind w:left="8043" w:hanging="428"/>
      </w:pPr>
      <w:rPr>
        <w:rFonts w:hint="default"/>
        <w:lang w:val="ru-RU" w:eastAsia="en-US" w:bidi="ar-SA"/>
      </w:rPr>
    </w:lvl>
    <w:lvl w:ilvl="8" w:tplc="F5D0B216">
      <w:numFmt w:val="bullet"/>
      <w:lvlText w:val="•"/>
      <w:lvlJc w:val="left"/>
      <w:pPr>
        <w:ind w:left="9049" w:hanging="428"/>
      </w:pPr>
      <w:rPr>
        <w:rFonts w:hint="default"/>
        <w:lang w:val="ru-RU" w:eastAsia="en-US" w:bidi="ar-SA"/>
      </w:rPr>
    </w:lvl>
  </w:abstractNum>
  <w:abstractNum w:abstractNumId="87">
    <w:nsid w:val="66535621"/>
    <w:multiLevelType w:val="hybridMultilevel"/>
    <w:tmpl w:val="E30E0BCA"/>
    <w:lvl w:ilvl="0" w:tplc="92AA1DC2">
      <w:start w:val="1"/>
      <w:numFmt w:val="decimal"/>
      <w:lvlText w:val="%1)"/>
      <w:lvlJc w:val="left"/>
      <w:pPr>
        <w:ind w:left="1961"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108543A">
      <w:numFmt w:val="bullet"/>
      <w:lvlText w:val="•"/>
      <w:lvlJc w:val="left"/>
      <w:pPr>
        <w:ind w:left="2870" w:hanging="260"/>
      </w:pPr>
      <w:rPr>
        <w:rFonts w:hint="default"/>
        <w:lang w:val="ru-RU" w:eastAsia="en-US" w:bidi="ar-SA"/>
      </w:rPr>
    </w:lvl>
    <w:lvl w:ilvl="2" w:tplc="88CC6EF4">
      <w:numFmt w:val="bullet"/>
      <w:lvlText w:val="•"/>
      <w:lvlJc w:val="left"/>
      <w:pPr>
        <w:ind w:left="3780" w:hanging="260"/>
      </w:pPr>
      <w:rPr>
        <w:rFonts w:hint="default"/>
        <w:lang w:val="ru-RU" w:eastAsia="en-US" w:bidi="ar-SA"/>
      </w:rPr>
    </w:lvl>
    <w:lvl w:ilvl="3" w:tplc="F4863C9E">
      <w:numFmt w:val="bullet"/>
      <w:lvlText w:val="•"/>
      <w:lvlJc w:val="left"/>
      <w:pPr>
        <w:ind w:left="4690" w:hanging="260"/>
      </w:pPr>
      <w:rPr>
        <w:rFonts w:hint="default"/>
        <w:lang w:val="ru-RU" w:eastAsia="en-US" w:bidi="ar-SA"/>
      </w:rPr>
    </w:lvl>
    <w:lvl w:ilvl="4" w:tplc="D6424D0A">
      <w:numFmt w:val="bullet"/>
      <w:lvlText w:val="•"/>
      <w:lvlJc w:val="left"/>
      <w:pPr>
        <w:ind w:left="5600" w:hanging="260"/>
      </w:pPr>
      <w:rPr>
        <w:rFonts w:hint="default"/>
        <w:lang w:val="ru-RU" w:eastAsia="en-US" w:bidi="ar-SA"/>
      </w:rPr>
    </w:lvl>
    <w:lvl w:ilvl="5" w:tplc="C7348A4A">
      <w:numFmt w:val="bullet"/>
      <w:lvlText w:val="•"/>
      <w:lvlJc w:val="left"/>
      <w:pPr>
        <w:ind w:left="6511" w:hanging="260"/>
      </w:pPr>
      <w:rPr>
        <w:rFonts w:hint="default"/>
        <w:lang w:val="ru-RU" w:eastAsia="en-US" w:bidi="ar-SA"/>
      </w:rPr>
    </w:lvl>
    <w:lvl w:ilvl="6" w:tplc="B3927328">
      <w:numFmt w:val="bullet"/>
      <w:lvlText w:val="•"/>
      <w:lvlJc w:val="left"/>
      <w:pPr>
        <w:ind w:left="7421" w:hanging="260"/>
      </w:pPr>
      <w:rPr>
        <w:rFonts w:hint="default"/>
        <w:lang w:val="ru-RU" w:eastAsia="en-US" w:bidi="ar-SA"/>
      </w:rPr>
    </w:lvl>
    <w:lvl w:ilvl="7" w:tplc="69E85716">
      <w:numFmt w:val="bullet"/>
      <w:lvlText w:val="•"/>
      <w:lvlJc w:val="left"/>
      <w:pPr>
        <w:ind w:left="8331" w:hanging="260"/>
      </w:pPr>
      <w:rPr>
        <w:rFonts w:hint="default"/>
        <w:lang w:val="ru-RU" w:eastAsia="en-US" w:bidi="ar-SA"/>
      </w:rPr>
    </w:lvl>
    <w:lvl w:ilvl="8" w:tplc="64E2CA1C">
      <w:numFmt w:val="bullet"/>
      <w:lvlText w:val="•"/>
      <w:lvlJc w:val="left"/>
      <w:pPr>
        <w:ind w:left="9241" w:hanging="260"/>
      </w:pPr>
      <w:rPr>
        <w:rFonts w:hint="default"/>
        <w:lang w:val="ru-RU" w:eastAsia="en-US" w:bidi="ar-SA"/>
      </w:rPr>
    </w:lvl>
  </w:abstractNum>
  <w:abstractNum w:abstractNumId="88">
    <w:nsid w:val="666A32A6"/>
    <w:multiLevelType w:val="hybridMultilevel"/>
    <w:tmpl w:val="B0BE1E46"/>
    <w:lvl w:ilvl="0" w:tplc="D35A9C06">
      <w:start w:val="1"/>
      <w:numFmt w:val="decimal"/>
      <w:lvlText w:val="%1)"/>
      <w:lvlJc w:val="left"/>
      <w:pPr>
        <w:ind w:left="994" w:hanging="343"/>
        <w:jc w:val="left"/>
      </w:pPr>
      <w:rPr>
        <w:rFonts w:hint="default"/>
        <w:spacing w:val="0"/>
        <w:w w:val="100"/>
        <w:lang w:val="ru-RU" w:eastAsia="en-US" w:bidi="ar-SA"/>
      </w:rPr>
    </w:lvl>
    <w:lvl w:ilvl="1" w:tplc="2A9AD9D0">
      <w:numFmt w:val="bullet"/>
      <w:lvlText w:val="•"/>
      <w:lvlJc w:val="left"/>
      <w:pPr>
        <w:ind w:left="2006" w:hanging="343"/>
      </w:pPr>
      <w:rPr>
        <w:rFonts w:hint="default"/>
        <w:lang w:val="ru-RU" w:eastAsia="en-US" w:bidi="ar-SA"/>
      </w:rPr>
    </w:lvl>
    <w:lvl w:ilvl="2" w:tplc="93AC90B4">
      <w:numFmt w:val="bullet"/>
      <w:lvlText w:val="•"/>
      <w:lvlJc w:val="left"/>
      <w:pPr>
        <w:ind w:left="3012" w:hanging="343"/>
      </w:pPr>
      <w:rPr>
        <w:rFonts w:hint="default"/>
        <w:lang w:val="ru-RU" w:eastAsia="en-US" w:bidi="ar-SA"/>
      </w:rPr>
    </w:lvl>
    <w:lvl w:ilvl="3" w:tplc="E8E2EB94">
      <w:numFmt w:val="bullet"/>
      <w:lvlText w:val="•"/>
      <w:lvlJc w:val="left"/>
      <w:pPr>
        <w:ind w:left="4018" w:hanging="343"/>
      </w:pPr>
      <w:rPr>
        <w:rFonts w:hint="default"/>
        <w:lang w:val="ru-RU" w:eastAsia="en-US" w:bidi="ar-SA"/>
      </w:rPr>
    </w:lvl>
    <w:lvl w:ilvl="4" w:tplc="3C84E98C">
      <w:numFmt w:val="bullet"/>
      <w:lvlText w:val="•"/>
      <w:lvlJc w:val="left"/>
      <w:pPr>
        <w:ind w:left="5024" w:hanging="343"/>
      </w:pPr>
      <w:rPr>
        <w:rFonts w:hint="default"/>
        <w:lang w:val="ru-RU" w:eastAsia="en-US" w:bidi="ar-SA"/>
      </w:rPr>
    </w:lvl>
    <w:lvl w:ilvl="5" w:tplc="1D6E62CC">
      <w:numFmt w:val="bullet"/>
      <w:lvlText w:val="•"/>
      <w:lvlJc w:val="left"/>
      <w:pPr>
        <w:ind w:left="6031" w:hanging="343"/>
      </w:pPr>
      <w:rPr>
        <w:rFonts w:hint="default"/>
        <w:lang w:val="ru-RU" w:eastAsia="en-US" w:bidi="ar-SA"/>
      </w:rPr>
    </w:lvl>
    <w:lvl w:ilvl="6" w:tplc="AA46C858">
      <w:numFmt w:val="bullet"/>
      <w:lvlText w:val="•"/>
      <w:lvlJc w:val="left"/>
      <w:pPr>
        <w:ind w:left="7037" w:hanging="343"/>
      </w:pPr>
      <w:rPr>
        <w:rFonts w:hint="default"/>
        <w:lang w:val="ru-RU" w:eastAsia="en-US" w:bidi="ar-SA"/>
      </w:rPr>
    </w:lvl>
    <w:lvl w:ilvl="7" w:tplc="7158C5DC">
      <w:numFmt w:val="bullet"/>
      <w:lvlText w:val="•"/>
      <w:lvlJc w:val="left"/>
      <w:pPr>
        <w:ind w:left="8043" w:hanging="343"/>
      </w:pPr>
      <w:rPr>
        <w:rFonts w:hint="default"/>
        <w:lang w:val="ru-RU" w:eastAsia="en-US" w:bidi="ar-SA"/>
      </w:rPr>
    </w:lvl>
    <w:lvl w:ilvl="8" w:tplc="2AA69742">
      <w:numFmt w:val="bullet"/>
      <w:lvlText w:val="•"/>
      <w:lvlJc w:val="left"/>
      <w:pPr>
        <w:ind w:left="9049" w:hanging="343"/>
      </w:pPr>
      <w:rPr>
        <w:rFonts w:hint="default"/>
        <w:lang w:val="ru-RU" w:eastAsia="en-US" w:bidi="ar-SA"/>
      </w:rPr>
    </w:lvl>
  </w:abstractNum>
  <w:abstractNum w:abstractNumId="89">
    <w:nsid w:val="688338C6"/>
    <w:multiLevelType w:val="hybridMultilevel"/>
    <w:tmpl w:val="74881B88"/>
    <w:lvl w:ilvl="0" w:tplc="B34041E6">
      <w:numFmt w:val="bullet"/>
      <w:lvlText w:val=""/>
      <w:lvlJc w:val="left"/>
      <w:pPr>
        <w:ind w:left="1135" w:hanging="142"/>
      </w:pPr>
      <w:rPr>
        <w:rFonts w:ascii="Wingdings" w:eastAsia="Wingdings" w:hAnsi="Wingdings" w:cs="Wingdings" w:hint="default"/>
        <w:b w:val="0"/>
        <w:bCs w:val="0"/>
        <w:i w:val="0"/>
        <w:iCs w:val="0"/>
        <w:spacing w:val="0"/>
        <w:w w:val="100"/>
        <w:sz w:val="24"/>
        <w:szCs w:val="24"/>
        <w:lang w:val="ru-RU" w:eastAsia="en-US" w:bidi="ar-SA"/>
      </w:rPr>
    </w:lvl>
    <w:lvl w:ilvl="1" w:tplc="9CDAF56E">
      <w:numFmt w:val="bullet"/>
      <w:lvlText w:val="•"/>
      <w:lvlJc w:val="left"/>
      <w:pPr>
        <w:ind w:left="2132" w:hanging="142"/>
      </w:pPr>
      <w:rPr>
        <w:rFonts w:hint="default"/>
        <w:lang w:val="ru-RU" w:eastAsia="en-US" w:bidi="ar-SA"/>
      </w:rPr>
    </w:lvl>
    <w:lvl w:ilvl="2" w:tplc="0F0242C4">
      <w:numFmt w:val="bullet"/>
      <w:lvlText w:val="•"/>
      <w:lvlJc w:val="left"/>
      <w:pPr>
        <w:ind w:left="3124" w:hanging="142"/>
      </w:pPr>
      <w:rPr>
        <w:rFonts w:hint="default"/>
        <w:lang w:val="ru-RU" w:eastAsia="en-US" w:bidi="ar-SA"/>
      </w:rPr>
    </w:lvl>
    <w:lvl w:ilvl="3" w:tplc="B70E1FDC">
      <w:numFmt w:val="bullet"/>
      <w:lvlText w:val="•"/>
      <w:lvlJc w:val="left"/>
      <w:pPr>
        <w:ind w:left="4116" w:hanging="142"/>
      </w:pPr>
      <w:rPr>
        <w:rFonts w:hint="default"/>
        <w:lang w:val="ru-RU" w:eastAsia="en-US" w:bidi="ar-SA"/>
      </w:rPr>
    </w:lvl>
    <w:lvl w:ilvl="4" w:tplc="934433AC">
      <w:numFmt w:val="bullet"/>
      <w:lvlText w:val="•"/>
      <w:lvlJc w:val="left"/>
      <w:pPr>
        <w:ind w:left="5108" w:hanging="142"/>
      </w:pPr>
      <w:rPr>
        <w:rFonts w:hint="default"/>
        <w:lang w:val="ru-RU" w:eastAsia="en-US" w:bidi="ar-SA"/>
      </w:rPr>
    </w:lvl>
    <w:lvl w:ilvl="5" w:tplc="B6205730">
      <w:numFmt w:val="bullet"/>
      <w:lvlText w:val="•"/>
      <w:lvlJc w:val="left"/>
      <w:pPr>
        <w:ind w:left="6101" w:hanging="142"/>
      </w:pPr>
      <w:rPr>
        <w:rFonts w:hint="default"/>
        <w:lang w:val="ru-RU" w:eastAsia="en-US" w:bidi="ar-SA"/>
      </w:rPr>
    </w:lvl>
    <w:lvl w:ilvl="6" w:tplc="5148CD34">
      <w:numFmt w:val="bullet"/>
      <w:lvlText w:val="•"/>
      <w:lvlJc w:val="left"/>
      <w:pPr>
        <w:ind w:left="7093" w:hanging="142"/>
      </w:pPr>
      <w:rPr>
        <w:rFonts w:hint="default"/>
        <w:lang w:val="ru-RU" w:eastAsia="en-US" w:bidi="ar-SA"/>
      </w:rPr>
    </w:lvl>
    <w:lvl w:ilvl="7" w:tplc="C8723886">
      <w:numFmt w:val="bullet"/>
      <w:lvlText w:val="•"/>
      <w:lvlJc w:val="left"/>
      <w:pPr>
        <w:ind w:left="8085" w:hanging="142"/>
      </w:pPr>
      <w:rPr>
        <w:rFonts w:hint="default"/>
        <w:lang w:val="ru-RU" w:eastAsia="en-US" w:bidi="ar-SA"/>
      </w:rPr>
    </w:lvl>
    <w:lvl w:ilvl="8" w:tplc="B53A06A0">
      <w:numFmt w:val="bullet"/>
      <w:lvlText w:val="•"/>
      <w:lvlJc w:val="left"/>
      <w:pPr>
        <w:ind w:left="9077" w:hanging="142"/>
      </w:pPr>
      <w:rPr>
        <w:rFonts w:hint="default"/>
        <w:lang w:val="ru-RU" w:eastAsia="en-US" w:bidi="ar-SA"/>
      </w:rPr>
    </w:lvl>
  </w:abstractNum>
  <w:abstractNum w:abstractNumId="90">
    <w:nsid w:val="68FD6DE3"/>
    <w:multiLevelType w:val="hybridMultilevel"/>
    <w:tmpl w:val="B35664EE"/>
    <w:lvl w:ilvl="0" w:tplc="8E92D942">
      <w:start w:val="7"/>
      <w:numFmt w:val="decimal"/>
      <w:lvlText w:val="%1)"/>
      <w:lvlJc w:val="left"/>
      <w:pPr>
        <w:ind w:left="1902" w:hanging="201"/>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663EB3F4">
      <w:numFmt w:val="bullet"/>
      <w:lvlText w:val="•"/>
      <w:lvlJc w:val="left"/>
      <w:pPr>
        <w:ind w:left="2816" w:hanging="201"/>
      </w:pPr>
      <w:rPr>
        <w:rFonts w:hint="default"/>
        <w:lang w:val="ru-RU" w:eastAsia="en-US" w:bidi="ar-SA"/>
      </w:rPr>
    </w:lvl>
    <w:lvl w:ilvl="2" w:tplc="1DA4A026">
      <w:numFmt w:val="bullet"/>
      <w:lvlText w:val="•"/>
      <w:lvlJc w:val="left"/>
      <w:pPr>
        <w:ind w:left="3732" w:hanging="201"/>
      </w:pPr>
      <w:rPr>
        <w:rFonts w:hint="default"/>
        <w:lang w:val="ru-RU" w:eastAsia="en-US" w:bidi="ar-SA"/>
      </w:rPr>
    </w:lvl>
    <w:lvl w:ilvl="3" w:tplc="40C0915A">
      <w:numFmt w:val="bullet"/>
      <w:lvlText w:val="•"/>
      <w:lvlJc w:val="left"/>
      <w:pPr>
        <w:ind w:left="4648" w:hanging="201"/>
      </w:pPr>
      <w:rPr>
        <w:rFonts w:hint="default"/>
        <w:lang w:val="ru-RU" w:eastAsia="en-US" w:bidi="ar-SA"/>
      </w:rPr>
    </w:lvl>
    <w:lvl w:ilvl="4" w:tplc="9738EE22">
      <w:numFmt w:val="bullet"/>
      <w:lvlText w:val="•"/>
      <w:lvlJc w:val="left"/>
      <w:pPr>
        <w:ind w:left="5564" w:hanging="201"/>
      </w:pPr>
      <w:rPr>
        <w:rFonts w:hint="default"/>
        <w:lang w:val="ru-RU" w:eastAsia="en-US" w:bidi="ar-SA"/>
      </w:rPr>
    </w:lvl>
    <w:lvl w:ilvl="5" w:tplc="4F780FA8">
      <w:numFmt w:val="bullet"/>
      <w:lvlText w:val="•"/>
      <w:lvlJc w:val="left"/>
      <w:pPr>
        <w:ind w:left="6481" w:hanging="201"/>
      </w:pPr>
      <w:rPr>
        <w:rFonts w:hint="default"/>
        <w:lang w:val="ru-RU" w:eastAsia="en-US" w:bidi="ar-SA"/>
      </w:rPr>
    </w:lvl>
    <w:lvl w:ilvl="6" w:tplc="E2765260">
      <w:numFmt w:val="bullet"/>
      <w:lvlText w:val="•"/>
      <w:lvlJc w:val="left"/>
      <w:pPr>
        <w:ind w:left="7397" w:hanging="201"/>
      </w:pPr>
      <w:rPr>
        <w:rFonts w:hint="default"/>
        <w:lang w:val="ru-RU" w:eastAsia="en-US" w:bidi="ar-SA"/>
      </w:rPr>
    </w:lvl>
    <w:lvl w:ilvl="7" w:tplc="9BD018E2">
      <w:numFmt w:val="bullet"/>
      <w:lvlText w:val="•"/>
      <w:lvlJc w:val="left"/>
      <w:pPr>
        <w:ind w:left="8313" w:hanging="201"/>
      </w:pPr>
      <w:rPr>
        <w:rFonts w:hint="default"/>
        <w:lang w:val="ru-RU" w:eastAsia="en-US" w:bidi="ar-SA"/>
      </w:rPr>
    </w:lvl>
    <w:lvl w:ilvl="8" w:tplc="11703784">
      <w:numFmt w:val="bullet"/>
      <w:lvlText w:val="•"/>
      <w:lvlJc w:val="left"/>
      <w:pPr>
        <w:ind w:left="9229" w:hanging="201"/>
      </w:pPr>
      <w:rPr>
        <w:rFonts w:hint="default"/>
        <w:lang w:val="ru-RU" w:eastAsia="en-US" w:bidi="ar-SA"/>
      </w:rPr>
    </w:lvl>
  </w:abstractNum>
  <w:abstractNum w:abstractNumId="91">
    <w:nsid w:val="694F3DBE"/>
    <w:multiLevelType w:val="hybridMultilevel"/>
    <w:tmpl w:val="DEBED8A8"/>
    <w:lvl w:ilvl="0" w:tplc="56E4E97E">
      <w:start w:val="1"/>
      <w:numFmt w:val="decimal"/>
      <w:lvlText w:val="%1)"/>
      <w:lvlJc w:val="left"/>
      <w:pPr>
        <w:ind w:left="1961"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54C712E">
      <w:numFmt w:val="bullet"/>
      <w:lvlText w:val="•"/>
      <w:lvlJc w:val="left"/>
      <w:pPr>
        <w:ind w:left="2870" w:hanging="260"/>
      </w:pPr>
      <w:rPr>
        <w:rFonts w:hint="default"/>
        <w:lang w:val="ru-RU" w:eastAsia="en-US" w:bidi="ar-SA"/>
      </w:rPr>
    </w:lvl>
    <w:lvl w:ilvl="2" w:tplc="7D720604">
      <w:numFmt w:val="bullet"/>
      <w:lvlText w:val="•"/>
      <w:lvlJc w:val="left"/>
      <w:pPr>
        <w:ind w:left="3780" w:hanging="260"/>
      </w:pPr>
      <w:rPr>
        <w:rFonts w:hint="default"/>
        <w:lang w:val="ru-RU" w:eastAsia="en-US" w:bidi="ar-SA"/>
      </w:rPr>
    </w:lvl>
    <w:lvl w:ilvl="3" w:tplc="192612B0">
      <w:numFmt w:val="bullet"/>
      <w:lvlText w:val="•"/>
      <w:lvlJc w:val="left"/>
      <w:pPr>
        <w:ind w:left="4690" w:hanging="260"/>
      </w:pPr>
      <w:rPr>
        <w:rFonts w:hint="default"/>
        <w:lang w:val="ru-RU" w:eastAsia="en-US" w:bidi="ar-SA"/>
      </w:rPr>
    </w:lvl>
    <w:lvl w:ilvl="4" w:tplc="65A6FC16">
      <w:numFmt w:val="bullet"/>
      <w:lvlText w:val="•"/>
      <w:lvlJc w:val="left"/>
      <w:pPr>
        <w:ind w:left="5600" w:hanging="260"/>
      </w:pPr>
      <w:rPr>
        <w:rFonts w:hint="default"/>
        <w:lang w:val="ru-RU" w:eastAsia="en-US" w:bidi="ar-SA"/>
      </w:rPr>
    </w:lvl>
    <w:lvl w:ilvl="5" w:tplc="9A1A6626">
      <w:numFmt w:val="bullet"/>
      <w:lvlText w:val="•"/>
      <w:lvlJc w:val="left"/>
      <w:pPr>
        <w:ind w:left="6511" w:hanging="260"/>
      </w:pPr>
      <w:rPr>
        <w:rFonts w:hint="default"/>
        <w:lang w:val="ru-RU" w:eastAsia="en-US" w:bidi="ar-SA"/>
      </w:rPr>
    </w:lvl>
    <w:lvl w:ilvl="6" w:tplc="5A3E601A">
      <w:numFmt w:val="bullet"/>
      <w:lvlText w:val="•"/>
      <w:lvlJc w:val="left"/>
      <w:pPr>
        <w:ind w:left="7421" w:hanging="260"/>
      </w:pPr>
      <w:rPr>
        <w:rFonts w:hint="default"/>
        <w:lang w:val="ru-RU" w:eastAsia="en-US" w:bidi="ar-SA"/>
      </w:rPr>
    </w:lvl>
    <w:lvl w:ilvl="7" w:tplc="48CC0B8C">
      <w:numFmt w:val="bullet"/>
      <w:lvlText w:val="•"/>
      <w:lvlJc w:val="left"/>
      <w:pPr>
        <w:ind w:left="8331" w:hanging="260"/>
      </w:pPr>
      <w:rPr>
        <w:rFonts w:hint="default"/>
        <w:lang w:val="ru-RU" w:eastAsia="en-US" w:bidi="ar-SA"/>
      </w:rPr>
    </w:lvl>
    <w:lvl w:ilvl="8" w:tplc="54E086EA">
      <w:numFmt w:val="bullet"/>
      <w:lvlText w:val="•"/>
      <w:lvlJc w:val="left"/>
      <w:pPr>
        <w:ind w:left="9241" w:hanging="260"/>
      </w:pPr>
      <w:rPr>
        <w:rFonts w:hint="default"/>
        <w:lang w:val="ru-RU" w:eastAsia="en-US" w:bidi="ar-SA"/>
      </w:rPr>
    </w:lvl>
  </w:abstractNum>
  <w:abstractNum w:abstractNumId="92">
    <w:nsid w:val="6E3E0407"/>
    <w:multiLevelType w:val="hybridMultilevel"/>
    <w:tmpl w:val="41E8BB04"/>
    <w:lvl w:ilvl="0" w:tplc="F7C0383C">
      <w:start w:val="1"/>
      <w:numFmt w:val="decimal"/>
      <w:lvlText w:val="%1)"/>
      <w:lvlJc w:val="left"/>
      <w:pPr>
        <w:ind w:left="1902"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ADB209F2">
      <w:numFmt w:val="bullet"/>
      <w:lvlText w:val="•"/>
      <w:lvlJc w:val="left"/>
      <w:pPr>
        <w:ind w:left="2816" w:hanging="201"/>
      </w:pPr>
      <w:rPr>
        <w:rFonts w:hint="default"/>
        <w:lang w:val="ru-RU" w:eastAsia="en-US" w:bidi="ar-SA"/>
      </w:rPr>
    </w:lvl>
    <w:lvl w:ilvl="2" w:tplc="F496C77A">
      <w:numFmt w:val="bullet"/>
      <w:lvlText w:val="•"/>
      <w:lvlJc w:val="left"/>
      <w:pPr>
        <w:ind w:left="3732" w:hanging="201"/>
      </w:pPr>
      <w:rPr>
        <w:rFonts w:hint="default"/>
        <w:lang w:val="ru-RU" w:eastAsia="en-US" w:bidi="ar-SA"/>
      </w:rPr>
    </w:lvl>
    <w:lvl w:ilvl="3" w:tplc="200011DE">
      <w:numFmt w:val="bullet"/>
      <w:lvlText w:val="•"/>
      <w:lvlJc w:val="left"/>
      <w:pPr>
        <w:ind w:left="4648" w:hanging="201"/>
      </w:pPr>
      <w:rPr>
        <w:rFonts w:hint="default"/>
        <w:lang w:val="ru-RU" w:eastAsia="en-US" w:bidi="ar-SA"/>
      </w:rPr>
    </w:lvl>
    <w:lvl w:ilvl="4" w:tplc="E438BC2E">
      <w:numFmt w:val="bullet"/>
      <w:lvlText w:val="•"/>
      <w:lvlJc w:val="left"/>
      <w:pPr>
        <w:ind w:left="5564" w:hanging="201"/>
      </w:pPr>
      <w:rPr>
        <w:rFonts w:hint="default"/>
        <w:lang w:val="ru-RU" w:eastAsia="en-US" w:bidi="ar-SA"/>
      </w:rPr>
    </w:lvl>
    <w:lvl w:ilvl="5" w:tplc="D3026EE8">
      <w:numFmt w:val="bullet"/>
      <w:lvlText w:val="•"/>
      <w:lvlJc w:val="left"/>
      <w:pPr>
        <w:ind w:left="6481" w:hanging="201"/>
      </w:pPr>
      <w:rPr>
        <w:rFonts w:hint="default"/>
        <w:lang w:val="ru-RU" w:eastAsia="en-US" w:bidi="ar-SA"/>
      </w:rPr>
    </w:lvl>
    <w:lvl w:ilvl="6" w:tplc="5042436E">
      <w:numFmt w:val="bullet"/>
      <w:lvlText w:val="•"/>
      <w:lvlJc w:val="left"/>
      <w:pPr>
        <w:ind w:left="7397" w:hanging="201"/>
      </w:pPr>
      <w:rPr>
        <w:rFonts w:hint="default"/>
        <w:lang w:val="ru-RU" w:eastAsia="en-US" w:bidi="ar-SA"/>
      </w:rPr>
    </w:lvl>
    <w:lvl w:ilvl="7" w:tplc="4C6A0A5E">
      <w:numFmt w:val="bullet"/>
      <w:lvlText w:val="•"/>
      <w:lvlJc w:val="left"/>
      <w:pPr>
        <w:ind w:left="8313" w:hanging="201"/>
      </w:pPr>
      <w:rPr>
        <w:rFonts w:hint="default"/>
        <w:lang w:val="ru-RU" w:eastAsia="en-US" w:bidi="ar-SA"/>
      </w:rPr>
    </w:lvl>
    <w:lvl w:ilvl="8" w:tplc="319C87FA">
      <w:numFmt w:val="bullet"/>
      <w:lvlText w:val="•"/>
      <w:lvlJc w:val="left"/>
      <w:pPr>
        <w:ind w:left="9229" w:hanging="201"/>
      </w:pPr>
      <w:rPr>
        <w:rFonts w:hint="default"/>
        <w:lang w:val="ru-RU" w:eastAsia="en-US" w:bidi="ar-SA"/>
      </w:rPr>
    </w:lvl>
  </w:abstractNum>
  <w:abstractNum w:abstractNumId="93">
    <w:nsid w:val="6F5A1C95"/>
    <w:multiLevelType w:val="hybridMultilevel"/>
    <w:tmpl w:val="49281514"/>
    <w:lvl w:ilvl="0" w:tplc="01683BA2">
      <w:start w:val="5"/>
      <w:numFmt w:val="decimal"/>
      <w:lvlText w:val="%1)"/>
      <w:lvlJc w:val="left"/>
      <w:pPr>
        <w:ind w:left="1195"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46B26860">
      <w:numFmt w:val="bullet"/>
      <w:lvlText w:val="•"/>
      <w:lvlJc w:val="left"/>
      <w:pPr>
        <w:ind w:left="2186" w:hanging="201"/>
      </w:pPr>
      <w:rPr>
        <w:rFonts w:hint="default"/>
        <w:lang w:val="ru-RU" w:eastAsia="en-US" w:bidi="ar-SA"/>
      </w:rPr>
    </w:lvl>
    <w:lvl w:ilvl="2" w:tplc="A92A43D8">
      <w:numFmt w:val="bullet"/>
      <w:lvlText w:val="•"/>
      <w:lvlJc w:val="left"/>
      <w:pPr>
        <w:ind w:left="3172" w:hanging="201"/>
      </w:pPr>
      <w:rPr>
        <w:rFonts w:hint="default"/>
        <w:lang w:val="ru-RU" w:eastAsia="en-US" w:bidi="ar-SA"/>
      </w:rPr>
    </w:lvl>
    <w:lvl w:ilvl="3" w:tplc="08642550">
      <w:numFmt w:val="bullet"/>
      <w:lvlText w:val="•"/>
      <w:lvlJc w:val="left"/>
      <w:pPr>
        <w:ind w:left="4158" w:hanging="201"/>
      </w:pPr>
      <w:rPr>
        <w:rFonts w:hint="default"/>
        <w:lang w:val="ru-RU" w:eastAsia="en-US" w:bidi="ar-SA"/>
      </w:rPr>
    </w:lvl>
    <w:lvl w:ilvl="4" w:tplc="F46C7C18">
      <w:numFmt w:val="bullet"/>
      <w:lvlText w:val="•"/>
      <w:lvlJc w:val="left"/>
      <w:pPr>
        <w:ind w:left="5144" w:hanging="201"/>
      </w:pPr>
      <w:rPr>
        <w:rFonts w:hint="default"/>
        <w:lang w:val="ru-RU" w:eastAsia="en-US" w:bidi="ar-SA"/>
      </w:rPr>
    </w:lvl>
    <w:lvl w:ilvl="5" w:tplc="01AC73F8">
      <w:numFmt w:val="bullet"/>
      <w:lvlText w:val="•"/>
      <w:lvlJc w:val="left"/>
      <w:pPr>
        <w:ind w:left="6131" w:hanging="201"/>
      </w:pPr>
      <w:rPr>
        <w:rFonts w:hint="default"/>
        <w:lang w:val="ru-RU" w:eastAsia="en-US" w:bidi="ar-SA"/>
      </w:rPr>
    </w:lvl>
    <w:lvl w:ilvl="6" w:tplc="6BD2EDE2">
      <w:numFmt w:val="bullet"/>
      <w:lvlText w:val="•"/>
      <w:lvlJc w:val="left"/>
      <w:pPr>
        <w:ind w:left="7117" w:hanging="201"/>
      </w:pPr>
      <w:rPr>
        <w:rFonts w:hint="default"/>
        <w:lang w:val="ru-RU" w:eastAsia="en-US" w:bidi="ar-SA"/>
      </w:rPr>
    </w:lvl>
    <w:lvl w:ilvl="7" w:tplc="945045D0">
      <w:numFmt w:val="bullet"/>
      <w:lvlText w:val="•"/>
      <w:lvlJc w:val="left"/>
      <w:pPr>
        <w:ind w:left="8103" w:hanging="201"/>
      </w:pPr>
      <w:rPr>
        <w:rFonts w:hint="default"/>
        <w:lang w:val="ru-RU" w:eastAsia="en-US" w:bidi="ar-SA"/>
      </w:rPr>
    </w:lvl>
    <w:lvl w:ilvl="8" w:tplc="885E299A">
      <w:numFmt w:val="bullet"/>
      <w:lvlText w:val="•"/>
      <w:lvlJc w:val="left"/>
      <w:pPr>
        <w:ind w:left="9089" w:hanging="201"/>
      </w:pPr>
      <w:rPr>
        <w:rFonts w:hint="default"/>
        <w:lang w:val="ru-RU" w:eastAsia="en-US" w:bidi="ar-SA"/>
      </w:rPr>
    </w:lvl>
  </w:abstractNum>
  <w:abstractNum w:abstractNumId="94">
    <w:nsid w:val="709D1282"/>
    <w:multiLevelType w:val="hybridMultilevel"/>
    <w:tmpl w:val="7CE26E24"/>
    <w:lvl w:ilvl="0" w:tplc="C8B2FABC">
      <w:start w:val="1"/>
      <w:numFmt w:val="decimal"/>
      <w:lvlText w:val="%1)"/>
      <w:lvlJc w:val="left"/>
      <w:pPr>
        <w:ind w:left="1820"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7C8FCBE">
      <w:numFmt w:val="bullet"/>
      <w:lvlText w:val="•"/>
      <w:lvlJc w:val="left"/>
      <w:pPr>
        <w:ind w:left="2744" w:hanging="260"/>
      </w:pPr>
      <w:rPr>
        <w:rFonts w:hint="default"/>
        <w:lang w:val="ru-RU" w:eastAsia="en-US" w:bidi="ar-SA"/>
      </w:rPr>
    </w:lvl>
    <w:lvl w:ilvl="2" w:tplc="9C284B76">
      <w:numFmt w:val="bullet"/>
      <w:lvlText w:val="•"/>
      <w:lvlJc w:val="left"/>
      <w:pPr>
        <w:ind w:left="3668" w:hanging="260"/>
      </w:pPr>
      <w:rPr>
        <w:rFonts w:hint="default"/>
        <w:lang w:val="ru-RU" w:eastAsia="en-US" w:bidi="ar-SA"/>
      </w:rPr>
    </w:lvl>
    <w:lvl w:ilvl="3" w:tplc="6EA419AC">
      <w:numFmt w:val="bullet"/>
      <w:lvlText w:val="•"/>
      <w:lvlJc w:val="left"/>
      <w:pPr>
        <w:ind w:left="4592" w:hanging="260"/>
      </w:pPr>
      <w:rPr>
        <w:rFonts w:hint="default"/>
        <w:lang w:val="ru-RU" w:eastAsia="en-US" w:bidi="ar-SA"/>
      </w:rPr>
    </w:lvl>
    <w:lvl w:ilvl="4" w:tplc="437688BE">
      <w:numFmt w:val="bullet"/>
      <w:lvlText w:val="•"/>
      <w:lvlJc w:val="left"/>
      <w:pPr>
        <w:ind w:left="5516" w:hanging="260"/>
      </w:pPr>
      <w:rPr>
        <w:rFonts w:hint="default"/>
        <w:lang w:val="ru-RU" w:eastAsia="en-US" w:bidi="ar-SA"/>
      </w:rPr>
    </w:lvl>
    <w:lvl w:ilvl="5" w:tplc="645A2EA8">
      <w:numFmt w:val="bullet"/>
      <w:lvlText w:val="•"/>
      <w:lvlJc w:val="left"/>
      <w:pPr>
        <w:ind w:left="6441" w:hanging="260"/>
      </w:pPr>
      <w:rPr>
        <w:rFonts w:hint="default"/>
        <w:lang w:val="ru-RU" w:eastAsia="en-US" w:bidi="ar-SA"/>
      </w:rPr>
    </w:lvl>
    <w:lvl w:ilvl="6" w:tplc="5C72F674">
      <w:numFmt w:val="bullet"/>
      <w:lvlText w:val="•"/>
      <w:lvlJc w:val="left"/>
      <w:pPr>
        <w:ind w:left="7365" w:hanging="260"/>
      </w:pPr>
      <w:rPr>
        <w:rFonts w:hint="default"/>
        <w:lang w:val="ru-RU" w:eastAsia="en-US" w:bidi="ar-SA"/>
      </w:rPr>
    </w:lvl>
    <w:lvl w:ilvl="7" w:tplc="615C8FC0">
      <w:numFmt w:val="bullet"/>
      <w:lvlText w:val="•"/>
      <w:lvlJc w:val="left"/>
      <w:pPr>
        <w:ind w:left="8289" w:hanging="260"/>
      </w:pPr>
      <w:rPr>
        <w:rFonts w:hint="default"/>
        <w:lang w:val="ru-RU" w:eastAsia="en-US" w:bidi="ar-SA"/>
      </w:rPr>
    </w:lvl>
    <w:lvl w:ilvl="8" w:tplc="27F6557C">
      <w:numFmt w:val="bullet"/>
      <w:lvlText w:val="•"/>
      <w:lvlJc w:val="left"/>
      <w:pPr>
        <w:ind w:left="9213" w:hanging="260"/>
      </w:pPr>
      <w:rPr>
        <w:rFonts w:hint="default"/>
        <w:lang w:val="ru-RU" w:eastAsia="en-US" w:bidi="ar-SA"/>
      </w:rPr>
    </w:lvl>
  </w:abstractNum>
  <w:abstractNum w:abstractNumId="95">
    <w:nsid w:val="70B47978"/>
    <w:multiLevelType w:val="hybridMultilevel"/>
    <w:tmpl w:val="89BECC7E"/>
    <w:lvl w:ilvl="0" w:tplc="BD7CD6AA">
      <w:start w:val="1"/>
      <w:numFmt w:val="decimal"/>
      <w:lvlText w:val="%1)"/>
      <w:lvlJc w:val="left"/>
      <w:pPr>
        <w:ind w:left="1820"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E4E981C">
      <w:numFmt w:val="bullet"/>
      <w:lvlText w:val="•"/>
      <w:lvlJc w:val="left"/>
      <w:pPr>
        <w:ind w:left="2744" w:hanging="260"/>
      </w:pPr>
      <w:rPr>
        <w:rFonts w:hint="default"/>
        <w:lang w:val="ru-RU" w:eastAsia="en-US" w:bidi="ar-SA"/>
      </w:rPr>
    </w:lvl>
    <w:lvl w:ilvl="2" w:tplc="EAB6EC1A">
      <w:numFmt w:val="bullet"/>
      <w:lvlText w:val="•"/>
      <w:lvlJc w:val="left"/>
      <w:pPr>
        <w:ind w:left="3668" w:hanging="260"/>
      </w:pPr>
      <w:rPr>
        <w:rFonts w:hint="default"/>
        <w:lang w:val="ru-RU" w:eastAsia="en-US" w:bidi="ar-SA"/>
      </w:rPr>
    </w:lvl>
    <w:lvl w:ilvl="3" w:tplc="4948B974">
      <w:numFmt w:val="bullet"/>
      <w:lvlText w:val="•"/>
      <w:lvlJc w:val="left"/>
      <w:pPr>
        <w:ind w:left="4592" w:hanging="260"/>
      </w:pPr>
      <w:rPr>
        <w:rFonts w:hint="default"/>
        <w:lang w:val="ru-RU" w:eastAsia="en-US" w:bidi="ar-SA"/>
      </w:rPr>
    </w:lvl>
    <w:lvl w:ilvl="4" w:tplc="4BC0927A">
      <w:numFmt w:val="bullet"/>
      <w:lvlText w:val="•"/>
      <w:lvlJc w:val="left"/>
      <w:pPr>
        <w:ind w:left="5516" w:hanging="260"/>
      </w:pPr>
      <w:rPr>
        <w:rFonts w:hint="default"/>
        <w:lang w:val="ru-RU" w:eastAsia="en-US" w:bidi="ar-SA"/>
      </w:rPr>
    </w:lvl>
    <w:lvl w:ilvl="5" w:tplc="D32CF506">
      <w:numFmt w:val="bullet"/>
      <w:lvlText w:val="•"/>
      <w:lvlJc w:val="left"/>
      <w:pPr>
        <w:ind w:left="6441" w:hanging="260"/>
      </w:pPr>
      <w:rPr>
        <w:rFonts w:hint="default"/>
        <w:lang w:val="ru-RU" w:eastAsia="en-US" w:bidi="ar-SA"/>
      </w:rPr>
    </w:lvl>
    <w:lvl w:ilvl="6" w:tplc="93280046">
      <w:numFmt w:val="bullet"/>
      <w:lvlText w:val="•"/>
      <w:lvlJc w:val="left"/>
      <w:pPr>
        <w:ind w:left="7365" w:hanging="260"/>
      </w:pPr>
      <w:rPr>
        <w:rFonts w:hint="default"/>
        <w:lang w:val="ru-RU" w:eastAsia="en-US" w:bidi="ar-SA"/>
      </w:rPr>
    </w:lvl>
    <w:lvl w:ilvl="7" w:tplc="D2B64402">
      <w:numFmt w:val="bullet"/>
      <w:lvlText w:val="•"/>
      <w:lvlJc w:val="left"/>
      <w:pPr>
        <w:ind w:left="8289" w:hanging="260"/>
      </w:pPr>
      <w:rPr>
        <w:rFonts w:hint="default"/>
        <w:lang w:val="ru-RU" w:eastAsia="en-US" w:bidi="ar-SA"/>
      </w:rPr>
    </w:lvl>
    <w:lvl w:ilvl="8" w:tplc="808A8B60">
      <w:numFmt w:val="bullet"/>
      <w:lvlText w:val="•"/>
      <w:lvlJc w:val="left"/>
      <w:pPr>
        <w:ind w:left="9213" w:hanging="260"/>
      </w:pPr>
      <w:rPr>
        <w:rFonts w:hint="default"/>
        <w:lang w:val="ru-RU" w:eastAsia="en-US" w:bidi="ar-SA"/>
      </w:rPr>
    </w:lvl>
  </w:abstractNum>
  <w:abstractNum w:abstractNumId="96">
    <w:nsid w:val="713138FE"/>
    <w:multiLevelType w:val="hybridMultilevel"/>
    <w:tmpl w:val="543AA55A"/>
    <w:lvl w:ilvl="0" w:tplc="10C6DC28">
      <w:start w:val="9"/>
      <w:numFmt w:val="decimal"/>
      <w:lvlText w:val="%1)"/>
      <w:lvlJc w:val="left"/>
      <w:pPr>
        <w:ind w:left="994"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A760C1C8">
      <w:numFmt w:val="bullet"/>
      <w:lvlText w:val="•"/>
      <w:lvlJc w:val="left"/>
      <w:pPr>
        <w:ind w:left="2006" w:hanging="201"/>
      </w:pPr>
      <w:rPr>
        <w:rFonts w:hint="default"/>
        <w:lang w:val="ru-RU" w:eastAsia="en-US" w:bidi="ar-SA"/>
      </w:rPr>
    </w:lvl>
    <w:lvl w:ilvl="2" w:tplc="AEDCAB6E">
      <w:numFmt w:val="bullet"/>
      <w:lvlText w:val="•"/>
      <w:lvlJc w:val="left"/>
      <w:pPr>
        <w:ind w:left="3012" w:hanging="201"/>
      </w:pPr>
      <w:rPr>
        <w:rFonts w:hint="default"/>
        <w:lang w:val="ru-RU" w:eastAsia="en-US" w:bidi="ar-SA"/>
      </w:rPr>
    </w:lvl>
    <w:lvl w:ilvl="3" w:tplc="4E2C803C">
      <w:numFmt w:val="bullet"/>
      <w:lvlText w:val="•"/>
      <w:lvlJc w:val="left"/>
      <w:pPr>
        <w:ind w:left="4018" w:hanging="201"/>
      </w:pPr>
      <w:rPr>
        <w:rFonts w:hint="default"/>
        <w:lang w:val="ru-RU" w:eastAsia="en-US" w:bidi="ar-SA"/>
      </w:rPr>
    </w:lvl>
    <w:lvl w:ilvl="4" w:tplc="06704ACE">
      <w:numFmt w:val="bullet"/>
      <w:lvlText w:val="•"/>
      <w:lvlJc w:val="left"/>
      <w:pPr>
        <w:ind w:left="5024" w:hanging="201"/>
      </w:pPr>
      <w:rPr>
        <w:rFonts w:hint="default"/>
        <w:lang w:val="ru-RU" w:eastAsia="en-US" w:bidi="ar-SA"/>
      </w:rPr>
    </w:lvl>
    <w:lvl w:ilvl="5" w:tplc="50DA2FE8">
      <w:numFmt w:val="bullet"/>
      <w:lvlText w:val="•"/>
      <w:lvlJc w:val="left"/>
      <w:pPr>
        <w:ind w:left="6031" w:hanging="201"/>
      </w:pPr>
      <w:rPr>
        <w:rFonts w:hint="default"/>
        <w:lang w:val="ru-RU" w:eastAsia="en-US" w:bidi="ar-SA"/>
      </w:rPr>
    </w:lvl>
    <w:lvl w:ilvl="6" w:tplc="556ECBE0">
      <w:numFmt w:val="bullet"/>
      <w:lvlText w:val="•"/>
      <w:lvlJc w:val="left"/>
      <w:pPr>
        <w:ind w:left="7037" w:hanging="201"/>
      </w:pPr>
      <w:rPr>
        <w:rFonts w:hint="default"/>
        <w:lang w:val="ru-RU" w:eastAsia="en-US" w:bidi="ar-SA"/>
      </w:rPr>
    </w:lvl>
    <w:lvl w:ilvl="7" w:tplc="E2FC9782">
      <w:numFmt w:val="bullet"/>
      <w:lvlText w:val="•"/>
      <w:lvlJc w:val="left"/>
      <w:pPr>
        <w:ind w:left="8043" w:hanging="201"/>
      </w:pPr>
      <w:rPr>
        <w:rFonts w:hint="default"/>
        <w:lang w:val="ru-RU" w:eastAsia="en-US" w:bidi="ar-SA"/>
      </w:rPr>
    </w:lvl>
    <w:lvl w:ilvl="8" w:tplc="D04C7EDA">
      <w:numFmt w:val="bullet"/>
      <w:lvlText w:val="•"/>
      <w:lvlJc w:val="left"/>
      <w:pPr>
        <w:ind w:left="9049" w:hanging="201"/>
      </w:pPr>
      <w:rPr>
        <w:rFonts w:hint="default"/>
        <w:lang w:val="ru-RU" w:eastAsia="en-US" w:bidi="ar-SA"/>
      </w:rPr>
    </w:lvl>
  </w:abstractNum>
  <w:abstractNum w:abstractNumId="97">
    <w:nsid w:val="7179781C"/>
    <w:multiLevelType w:val="hybridMultilevel"/>
    <w:tmpl w:val="36E449DE"/>
    <w:lvl w:ilvl="0" w:tplc="43C06CA2">
      <w:start w:val="9"/>
      <w:numFmt w:val="decimal"/>
      <w:lvlText w:val="%1)"/>
      <w:lvlJc w:val="left"/>
      <w:pPr>
        <w:ind w:left="994"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E690CF7E">
      <w:numFmt w:val="bullet"/>
      <w:lvlText w:val="•"/>
      <w:lvlJc w:val="left"/>
      <w:pPr>
        <w:ind w:left="2006" w:hanging="201"/>
      </w:pPr>
      <w:rPr>
        <w:rFonts w:hint="default"/>
        <w:lang w:val="ru-RU" w:eastAsia="en-US" w:bidi="ar-SA"/>
      </w:rPr>
    </w:lvl>
    <w:lvl w:ilvl="2" w:tplc="93A2259A">
      <w:numFmt w:val="bullet"/>
      <w:lvlText w:val="•"/>
      <w:lvlJc w:val="left"/>
      <w:pPr>
        <w:ind w:left="3012" w:hanging="201"/>
      </w:pPr>
      <w:rPr>
        <w:rFonts w:hint="default"/>
        <w:lang w:val="ru-RU" w:eastAsia="en-US" w:bidi="ar-SA"/>
      </w:rPr>
    </w:lvl>
    <w:lvl w:ilvl="3" w:tplc="034A69AA">
      <w:numFmt w:val="bullet"/>
      <w:lvlText w:val="•"/>
      <w:lvlJc w:val="left"/>
      <w:pPr>
        <w:ind w:left="4018" w:hanging="201"/>
      </w:pPr>
      <w:rPr>
        <w:rFonts w:hint="default"/>
        <w:lang w:val="ru-RU" w:eastAsia="en-US" w:bidi="ar-SA"/>
      </w:rPr>
    </w:lvl>
    <w:lvl w:ilvl="4" w:tplc="1E3AF680">
      <w:numFmt w:val="bullet"/>
      <w:lvlText w:val="•"/>
      <w:lvlJc w:val="left"/>
      <w:pPr>
        <w:ind w:left="5024" w:hanging="201"/>
      </w:pPr>
      <w:rPr>
        <w:rFonts w:hint="default"/>
        <w:lang w:val="ru-RU" w:eastAsia="en-US" w:bidi="ar-SA"/>
      </w:rPr>
    </w:lvl>
    <w:lvl w:ilvl="5" w:tplc="2E76F004">
      <w:numFmt w:val="bullet"/>
      <w:lvlText w:val="•"/>
      <w:lvlJc w:val="left"/>
      <w:pPr>
        <w:ind w:left="6031" w:hanging="201"/>
      </w:pPr>
      <w:rPr>
        <w:rFonts w:hint="default"/>
        <w:lang w:val="ru-RU" w:eastAsia="en-US" w:bidi="ar-SA"/>
      </w:rPr>
    </w:lvl>
    <w:lvl w:ilvl="6" w:tplc="92F08C9E">
      <w:numFmt w:val="bullet"/>
      <w:lvlText w:val="•"/>
      <w:lvlJc w:val="left"/>
      <w:pPr>
        <w:ind w:left="7037" w:hanging="201"/>
      </w:pPr>
      <w:rPr>
        <w:rFonts w:hint="default"/>
        <w:lang w:val="ru-RU" w:eastAsia="en-US" w:bidi="ar-SA"/>
      </w:rPr>
    </w:lvl>
    <w:lvl w:ilvl="7" w:tplc="2C3AFDB8">
      <w:numFmt w:val="bullet"/>
      <w:lvlText w:val="•"/>
      <w:lvlJc w:val="left"/>
      <w:pPr>
        <w:ind w:left="8043" w:hanging="201"/>
      </w:pPr>
      <w:rPr>
        <w:rFonts w:hint="default"/>
        <w:lang w:val="ru-RU" w:eastAsia="en-US" w:bidi="ar-SA"/>
      </w:rPr>
    </w:lvl>
    <w:lvl w:ilvl="8" w:tplc="223EF9A8">
      <w:numFmt w:val="bullet"/>
      <w:lvlText w:val="•"/>
      <w:lvlJc w:val="left"/>
      <w:pPr>
        <w:ind w:left="9049" w:hanging="201"/>
      </w:pPr>
      <w:rPr>
        <w:rFonts w:hint="default"/>
        <w:lang w:val="ru-RU" w:eastAsia="en-US" w:bidi="ar-SA"/>
      </w:rPr>
    </w:lvl>
  </w:abstractNum>
  <w:abstractNum w:abstractNumId="98">
    <w:nsid w:val="73794901"/>
    <w:multiLevelType w:val="hybridMultilevel"/>
    <w:tmpl w:val="FB102D46"/>
    <w:lvl w:ilvl="0" w:tplc="3956F0D2">
      <w:numFmt w:val="bullet"/>
      <w:lvlText w:val=""/>
      <w:lvlJc w:val="left"/>
      <w:pPr>
        <w:ind w:left="994" w:hanging="142"/>
      </w:pPr>
      <w:rPr>
        <w:rFonts w:ascii="Symbol" w:eastAsia="Symbol" w:hAnsi="Symbol" w:cs="Symbol" w:hint="default"/>
        <w:b w:val="0"/>
        <w:bCs w:val="0"/>
        <w:i w:val="0"/>
        <w:iCs w:val="0"/>
        <w:spacing w:val="0"/>
        <w:w w:val="99"/>
        <w:sz w:val="20"/>
        <w:szCs w:val="20"/>
        <w:lang w:val="ru-RU" w:eastAsia="en-US" w:bidi="ar-SA"/>
      </w:rPr>
    </w:lvl>
    <w:lvl w:ilvl="1" w:tplc="3E9AE3B2">
      <w:numFmt w:val="bullet"/>
      <w:lvlText w:val="•"/>
      <w:lvlJc w:val="left"/>
      <w:pPr>
        <w:ind w:left="2006" w:hanging="142"/>
      </w:pPr>
      <w:rPr>
        <w:rFonts w:hint="default"/>
        <w:lang w:val="ru-RU" w:eastAsia="en-US" w:bidi="ar-SA"/>
      </w:rPr>
    </w:lvl>
    <w:lvl w:ilvl="2" w:tplc="BCA2034C">
      <w:numFmt w:val="bullet"/>
      <w:lvlText w:val="•"/>
      <w:lvlJc w:val="left"/>
      <w:pPr>
        <w:ind w:left="3012" w:hanging="142"/>
      </w:pPr>
      <w:rPr>
        <w:rFonts w:hint="default"/>
        <w:lang w:val="ru-RU" w:eastAsia="en-US" w:bidi="ar-SA"/>
      </w:rPr>
    </w:lvl>
    <w:lvl w:ilvl="3" w:tplc="E6C2563A">
      <w:numFmt w:val="bullet"/>
      <w:lvlText w:val="•"/>
      <w:lvlJc w:val="left"/>
      <w:pPr>
        <w:ind w:left="4018" w:hanging="142"/>
      </w:pPr>
      <w:rPr>
        <w:rFonts w:hint="default"/>
        <w:lang w:val="ru-RU" w:eastAsia="en-US" w:bidi="ar-SA"/>
      </w:rPr>
    </w:lvl>
    <w:lvl w:ilvl="4" w:tplc="6C928DCA">
      <w:numFmt w:val="bullet"/>
      <w:lvlText w:val="•"/>
      <w:lvlJc w:val="left"/>
      <w:pPr>
        <w:ind w:left="5024" w:hanging="142"/>
      </w:pPr>
      <w:rPr>
        <w:rFonts w:hint="default"/>
        <w:lang w:val="ru-RU" w:eastAsia="en-US" w:bidi="ar-SA"/>
      </w:rPr>
    </w:lvl>
    <w:lvl w:ilvl="5" w:tplc="219832D2">
      <w:numFmt w:val="bullet"/>
      <w:lvlText w:val="•"/>
      <w:lvlJc w:val="left"/>
      <w:pPr>
        <w:ind w:left="6031" w:hanging="142"/>
      </w:pPr>
      <w:rPr>
        <w:rFonts w:hint="default"/>
        <w:lang w:val="ru-RU" w:eastAsia="en-US" w:bidi="ar-SA"/>
      </w:rPr>
    </w:lvl>
    <w:lvl w:ilvl="6" w:tplc="18EEA322">
      <w:numFmt w:val="bullet"/>
      <w:lvlText w:val="•"/>
      <w:lvlJc w:val="left"/>
      <w:pPr>
        <w:ind w:left="7037" w:hanging="142"/>
      </w:pPr>
      <w:rPr>
        <w:rFonts w:hint="default"/>
        <w:lang w:val="ru-RU" w:eastAsia="en-US" w:bidi="ar-SA"/>
      </w:rPr>
    </w:lvl>
    <w:lvl w:ilvl="7" w:tplc="F2FAE3D0">
      <w:numFmt w:val="bullet"/>
      <w:lvlText w:val="•"/>
      <w:lvlJc w:val="left"/>
      <w:pPr>
        <w:ind w:left="8043" w:hanging="142"/>
      </w:pPr>
      <w:rPr>
        <w:rFonts w:hint="default"/>
        <w:lang w:val="ru-RU" w:eastAsia="en-US" w:bidi="ar-SA"/>
      </w:rPr>
    </w:lvl>
    <w:lvl w:ilvl="8" w:tplc="446EA4CA">
      <w:numFmt w:val="bullet"/>
      <w:lvlText w:val="•"/>
      <w:lvlJc w:val="left"/>
      <w:pPr>
        <w:ind w:left="9049" w:hanging="142"/>
      </w:pPr>
      <w:rPr>
        <w:rFonts w:hint="default"/>
        <w:lang w:val="ru-RU" w:eastAsia="en-US" w:bidi="ar-SA"/>
      </w:rPr>
    </w:lvl>
  </w:abstractNum>
  <w:abstractNum w:abstractNumId="99">
    <w:nsid w:val="73FF5A20"/>
    <w:multiLevelType w:val="hybridMultilevel"/>
    <w:tmpl w:val="8918081A"/>
    <w:lvl w:ilvl="0" w:tplc="3116888E">
      <w:start w:val="5"/>
      <w:numFmt w:val="decimal"/>
      <w:lvlText w:val="%1"/>
      <w:lvlJc w:val="left"/>
      <w:pPr>
        <w:ind w:left="1164" w:hanging="180"/>
        <w:jc w:val="left"/>
      </w:pPr>
      <w:rPr>
        <w:rFonts w:hint="default"/>
        <w:spacing w:val="0"/>
        <w:w w:val="100"/>
        <w:lang w:val="ru-RU" w:eastAsia="en-US" w:bidi="ar-SA"/>
      </w:rPr>
    </w:lvl>
    <w:lvl w:ilvl="1" w:tplc="58425C1A">
      <w:numFmt w:val="bullet"/>
      <w:lvlText w:val="•"/>
      <w:lvlJc w:val="left"/>
      <w:pPr>
        <w:ind w:left="2150" w:hanging="180"/>
      </w:pPr>
      <w:rPr>
        <w:rFonts w:hint="default"/>
        <w:lang w:val="ru-RU" w:eastAsia="en-US" w:bidi="ar-SA"/>
      </w:rPr>
    </w:lvl>
    <w:lvl w:ilvl="2" w:tplc="D270BBAA">
      <w:numFmt w:val="bullet"/>
      <w:lvlText w:val="•"/>
      <w:lvlJc w:val="left"/>
      <w:pPr>
        <w:ind w:left="3140" w:hanging="180"/>
      </w:pPr>
      <w:rPr>
        <w:rFonts w:hint="default"/>
        <w:lang w:val="ru-RU" w:eastAsia="en-US" w:bidi="ar-SA"/>
      </w:rPr>
    </w:lvl>
    <w:lvl w:ilvl="3" w:tplc="F61E9876">
      <w:numFmt w:val="bullet"/>
      <w:lvlText w:val="•"/>
      <w:lvlJc w:val="left"/>
      <w:pPr>
        <w:ind w:left="4130" w:hanging="180"/>
      </w:pPr>
      <w:rPr>
        <w:rFonts w:hint="default"/>
        <w:lang w:val="ru-RU" w:eastAsia="en-US" w:bidi="ar-SA"/>
      </w:rPr>
    </w:lvl>
    <w:lvl w:ilvl="4" w:tplc="7A78E03E">
      <w:numFmt w:val="bullet"/>
      <w:lvlText w:val="•"/>
      <w:lvlJc w:val="left"/>
      <w:pPr>
        <w:ind w:left="5120" w:hanging="180"/>
      </w:pPr>
      <w:rPr>
        <w:rFonts w:hint="default"/>
        <w:lang w:val="ru-RU" w:eastAsia="en-US" w:bidi="ar-SA"/>
      </w:rPr>
    </w:lvl>
    <w:lvl w:ilvl="5" w:tplc="6C2A06E0">
      <w:numFmt w:val="bullet"/>
      <w:lvlText w:val="•"/>
      <w:lvlJc w:val="left"/>
      <w:pPr>
        <w:ind w:left="6111" w:hanging="180"/>
      </w:pPr>
      <w:rPr>
        <w:rFonts w:hint="default"/>
        <w:lang w:val="ru-RU" w:eastAsia="en-US" w:bidi="ar-SA"/>
      </w:rPr>
    </w:lvl>
    <w:lvl w:ilvl="6" w:tplc="2BB669FE">
      <w:numFmt w:val="bullet"/>
      <w:lvlText w:val="•"/>
      <w:lvlJc w:val="left"/>
      <w:pPr>
        <w:ind w:left="7101" w:hanging="180"/>
      </w:pPr>
      <w:rPr>
        <w:rFonts w:hint="default"/>
        <w:lang w:val="ru-RU" w:eastAsia="en-US" w:bidi="ar-SA"/>
      </w:rPr>
    </w:lvl>
    <w:lvl w:ilvl="7" w:tplc="AD10BBD2">
      <w:numFmt w:val="bullet"/>
      <w:lvlText w:val="•"/>
      <w:lvlJc w:val="left"/>
      <w:pPr>
        <w:ind w:left="8091" w:hanging="180"/>
      </w:pPr>
      <w:rPr>
        <w:rFonts w:hint="default"/>
        <w:lang w:val="ru-RU" w:eastAsia="en-US" w:bidi="ar-SA"/>
      </w:rPr>
    </w:lvl>
    <w:lvl w:ilvl="8" w:tplc="0E7AC900">
      <w:numFmt w:val="bullet"/>
      <w:lvlText w:val="•"/>
      <w:lvlJc w:val="left"/>
      <w:pPr>
        <w:ind w:left="9081" w:hanging="180"/>
      </w:pPr>
      <w:rPr>
        <w:rFonts w:hint="default"/>
        <w:lang w:val="ru-RU" w:eastAsia="en-US" w:bidi="ar-SA"/>
      </w:rPr>
    </w:lvl>
  </w:abstractNum>
  <w:abstractNum w:abstractNumId="100">
    <w:nsid w:val="75516DBF"/>
    <w:multiLevelType w:val="hybridMultilevel"/>
    <w:tmpl w:val="FA7C023E"/>
    <w:lvl w:ilvl="0" w:tplc="4CD03CEC">
      <w:start w:val="1"/>
      <w:numFmt w:val="decimal"/>
      <w:lvlText w:val="%1)"/>
      <w:lvlJc w:val="left"/>
      <w:pPr>
        <w:ind w:left="994" w:hanging="31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BC48080">
      <w:numFmt w:val="bullet"/>
      <w:lvlText w:val="•"/>
      <w:lvlJc w:val="left"/>
      <w:pPr>
        <w:ind w:left="2006" w:hanging="319"/>
      </w:pPr>
      <w:rPr>
        <w:rFonts w:hint="default"/>
        <w:lang w:val="ru-RU" w:eastAsia="en-US" w:bidi="ar-SA"/>
      </w:rPr>
    </w:lvl>
    <w:lvl w:ilvl="2" w:tplc="555AC9DA">
      <w:numFmt w:val="bullet"/>
      <w:lvlText w:val="•"/>
      <w:lvlJc w:val="left"/>
      <w:pPr>
        <w:ind w:left="3012" w:hanging="319"/>
      </w:pPr>
      <w:rPr>
        <w:rFonts w:hint="default"/>
        <w:lang w:val="ru-RU" w:eastAsia="en-US" w:bidi="ar-SA"/>
      </w:rPr>
    </w:lvl>
    <w:lvl w:ilvl="3" w:tplc="42ECD064">
      <w:numFmt w:val="bullet"/>
      <w:lvlText w:val="•"/>
      <w:lvlJc w:val="left"/>
      <w:pPr>
        <w:ind w:left="4018" w:hanging="319"/>
      </w:pPr>
      <w:rPr>
        <w:rFonts w:hint="default"/>
        <w:lang w:val="ru-RU" w:eastAsia="en-US" w:bidi="ar-SA"/>
      </w:rPr>
    </w:lvl>
    <w:lvl w:ilvl="4" w:tplc="02E200BE">
      <w:numFmt w:val="bullet"/>
      <w:lvlText w:val="•"/>
      <w:lvlJc w:val="left"/>
      <w:pPr>
        <w:ind w:left="5024" w:hanging="319"/>
      </w:pPr>
      <w:rPr>
        <w:rFonts w:hint="default"/>
        <w:lang w:val="ru-RU" w:eastAsia="en-US" w:bidi="ar-SA"/>
      </w:rPr>
    </w:lvl>
    <w:lvl w:ilvl="5" w:tplc="F35CC258">
      <w:numFmt w:val="bullet"/>
      <w:lvlText w:val="•"/>
      <w:lvlJc w:val="left"/>
      <w:pPr>
        <w:ind w:left="6031" w:hanging="319"/>
      </w:pPr>
      <w:rPr>
        <w:rFonts w:hint="default"/>
        <w:lang w:val="ru-RU" w:eastAsia="en-US" w:bidi="ar-SA"/>
      </w:rPr>
    </w:lvl>
    <w:lvl w:ilvl="6" w:tplc="5EFAF4D6">
      <w:numFmt w:val="bullet"/>
      <w:lvlText w:val="•"/>
      <w:lvlJc w:val="left"/>
      <w:pPr>
        <w:ind w:left="7037" w:hanging="319"/>
      </w:pPr>
      <w:rPr>
        <w:rFonts w:hint="default"/>
        <w:lang w:val="ru-RU" w:eastAsia="en-US" w:bidi="ar-SA"/>
      </w:rPr>
    </w:lvl>
    <w:lvl w:ilvl="7" w:tplc="4E3008B6">
      <w:numFmt w:val="bullet"/>
      <w:lvlText w:val="•"/>
      <w:lvlJc w:val="left"/>
      <w:pPr>
        <w:ind w:left="8043" w:hanging="319"/>
      </w:pPr>
      <w:rPr>
        <w:rFonts w:hint="default"/>
        <w:lang w:val="ru-RU" w:eastAsia="en-US" w:bidi="ar-SA"/>
      </w:rPr>
    </w:lvl>
    <w:lvl w:ilvl="8" w:tplc="7E88BCEE">
      <w:numFmt w:val="bullet"/>
      <w:lvlText w:val="•"/>
      <w:lvlJc w:val="left"/>
      <w:pPr>
        <w:ind w:left="9049" w:hanging="319"/>
      </w:pPr>
      <w:rPr>
        <w:rFonts w:hint="default"/>
        <w:lang w:val="ru-RU" w:eastAsia="en-US" w:bidi="ar-SA"/>
      </w:rPr>
    </w:lvl>
  </w:abstractNum>
  <w:abstractNum w:abstractNumId="101">
    <w:nsid w:val="75CD0427"/>
    <w:multiLevelType w:val="hybridMultilevel"/>
    <w:tmpl w:val="D482FB90"/>
    <w:lvl w:ilvl="0" w:tplc="8DD0F6D8">
      <w:start w:val="1"/>
      <w:numFmt w:val="decimal"/>
      <w:lvlText w:val="%1)"/>
      <w:lvlJc w:val="left"/>
      <w:pPr>
        <w:ind w:left="1961"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FEE183E">
      <w:numFmt w:val="bullet"/>
      <w:lvlText w:val="•"/>
      <w:lvlJc w:val="left"/>
      <w:pPr>
        <w:ind w:left="2870" w:hanging="260"/>
      </w:pPr>
      <w:rPr>
        <w:rFonts w:hint="default"/>
        <w:lang w:val="ru-RU" w:eastAsia="en-US" w:bidi="ar-SA"/>
      </w:rPr>
    </w:lvl>
    <w:lvl w:ilvl="2" w:tplc="74404E0C">
      <w:numFmt w:val="bullet"/>
      <w:lvlText w:val="•"/>
      <w:lvlJc w:val="left"/>
      <w:pPr>
        <w:ind w:left="3780" w:hanging="260"/>
      </w:pPr>
      <w:rPr>
        <w:rFonts w:hint="default"/>
        <w:lang w:val="ru-RU" w:eastAsia="en-US" w:bidi="ar-SA"/>
      </w:rPr>
    </w:lvl>
    <w:lvl w:ilvl="3" w:tplc="73CCCD9C">
      <w:numFmt w:val="bullet"/>
      <w:lvlText w:val="•"/>
      <w:lvlJc w:val="left"/>
      <w:pPr>
        <w:ind w:left="4690" w:hanging="260"/>
      </w:pPr>
      <w:rPr>
        <w:rFonts w:hint="default"/>
        <w:lang w:val="ru-RU" w:eastAsia="en-US" w:bidi="ar-SA"/>
      </w:rPr>
    </w:lvl>
    <w:lvl w:ilvl="4" w:tplc="75887C2A">
      <w:numFmt w:val="bullet"/>
      <w:lvlText w:val="•"/>
      <w:lvlJc w:val="left"/>
      <w:pPr>
        <w:ind w:left="5600" w:hanging="260"/>
      </w:pPr>
      <w:rPr>
        <w:rFonts w:hint="default"/>
        <w:lang w:val="ru-RU" w:eastAsia="en-US" w:bidi="ar-SA"/>
      </w:rPr>
    </w:lvl>
    <w:lvl w:ilvl="5" w:tplc="F94A3FB0">
      <w:numFmt w:val="bullet"/>
      <w:lvlText w:val="•"/>
      <w:lvlJc w:val="left"/>
      <w:pPr>
        <w:ind w:left="6511" w:hanging="260"/>
      </w:pPr>
      <w:rPr>
        <w:rFonts w:hint="default"/>
        <w:lang w:val="ru-RU" w:eastAsia="en-US" w:bidi="ar-SA"/>
      </w:rPr>
    </w:lvl>
    <w:lvl w:ilvl="6" w:tplc="C86A3882">
      <w:numFmt w:val="bullet"/>
      <w:lvlText w:val="•"/>
      <w:lvlJc w:val="left"/>
      <w:pPr>
        <w:ind w:left="7421" w:hanging="260"/>
      </w:pPr>
      <w:rPr>
        <w:rFonts w:hint="default"/>
        <w:lang w:val="ru-RU" w:eastAsia="en-US" w:bidi="ar-SA"/>
      </w:rPr>
    </w:lvl>
    <w:lvl w:ilvl="7" w:tplc="2098B944">
      <w:numFmt w:val="bullet"/>
      <w:lvlText w:val="•"/>
      <w:lvlJc w:val="left"/>
      <w:pPr>
        <w:ind w:left="8331" w:hanging="260"/>
      </w:pPr>
      <w:rPr>
        <w:rFonts w:hint="default"/>
        <w:lang w:val="ru-RU" w:eastAsia="en-US" w:bidi="ar-SA"/>
      </w:rPr>
    </w:lvl>
    <w:lvl w:ilvl="8" w:tplc="F9666702">
      <w:numFmt w:val="bullet"/>
      <w:lvlText w:val="•"/>
      <w:lvlJc w:val="left"/>
      <w:pPr>
        <w:ind w:left="9241" w:hanging="260"/>
      </w:pPr>
      <w:rPr>
        <w:rFonts w:hint="default"/>
        <w:lang w:val="ru-RU" w:eastAsia="en-US" w:bidi="ar-SA"/>
      </w:rPr>
    </w:lvl>
  </w:abstractNum>
  <w:abstractNum w:abstractNumId="102">
    <w:nsid w:val="78C45930"/>
    <w:multiLevelType w:val="hybridMultilevel"/>
    <w:tmpl w:val="A992EBDA"/>
    <w:lvl w:ilvl="0" w:tplc="A6464966">
      <w:start w:val="1"/>
      <w:numFmt w:val="decimal"/>
      <w:lvlText w:val="%1)"/>
      <w:lvlJc w:val="left"/>
      <w:pPr>
        <w:ind w:left="994" w:hanging="28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D70CA00">
      <w:numFmt w:val="bullet"/>
      <w:lvlText w:val="•"/>
      <w:lvlJc w:val="left"/>
      <w:pPr>
        <w:ind w:left="2006" w:hanging="281"/>
      </w:pPr>
      <w:rPr>
        <w:rFonts w:hint="default"/>
        <w:lang w:val="ru-RU" w:eastAsia="en-US" w:bidi="ar-SA"/>
      </w:rPr>
    </w:lvl>
    <w:lvl w:ilvl="2" w:tplc="18CA791C">
      <w:numFmt w:val="bullet"/>
      <w:lvlText w:val="•"/>
      <w:lvlJc w:val="left"/>
      <w:pPr>
        <w:ind w:left="3012" w:hanging="281"/>
      </w:pPr>
      <w:rPr>
        <w:rFonts w:hint="default"/>
        <w:lang w:val="ru-RU" w:eastAsia="en-US" w:bidi="ar-SA"/>
      </w:rPr>
    </w:lvl>
    <w:lvl w:ilvl="3" w:tplc="AFDE7BCC">
      <w:numFmt w:val="bullet"/>
      <w:lvlText w:val="•"/>
      <w:lvlJc w:val="left"/>
      <w:pPr>
        <w:ind w:left="4018" w:hanging="281"/>
      </w:pPr>
      <w:rPr>
        <w:rFonts w:hint="default"/>
        <w:lang w:val="ru-RU" w:eastAsia="en-US" w:bidi="ar-SA"/>
      </w:rPr>
    </w:lvl>
    <w:lvl w:ilvl="4" w:tplc="DA268E4A">
      <w:numFmt w:val="bullet"/>
      <w:lvlText w:val="•"/>
      <w:lvlJc w:val="left"/>
      <w:pPr>
        <w:ind w:left="5024" w:hanging="281"/>
      </w:pPr>
      <w:rPr>
        <w:rFonts w:hint="default"/>
        <w:lang w:val="ru-RU" w:eastAsia="en-US" w:bidi="ar-SA"/>
      </w:rPr>
    </w:lvl>
    <w:lvl w:ilvl="5" w:tplc="3886DF20">
      <w:numFmt w:val="bullet"/>
      <w:lvlText w:val="•"/>
      <w:lvlJc w:val="left"/>
      <w:pPr>
        <w:ind w:left="6031" w:hanging="281"/>
      </w:pPr>
      <w:rPr>
        <w:rFonts w:hint="default"/>
        <w:lang w:val="ru-RU" w:eastAsia="en-US" w:bidi="ar-SA"/>
      </w:rPr>
    </w:lvl>
    <w:lvl w:ilvl="6" w:tplc="57C8F28A">
      <w:numFmt w:val="bullet"/>
      <w:lvlText w:val="•"/>
      <w:lvlJc w:val="left"/>
      <w:pPr>
        <w:ind w:left="7037" w:hanging="281"/>
      </w:pPr>
      <w:rPr>
        <w:rFonts w:hint="default"/>
        <w:lang w:val="ru-RU" w:eastAsia="en-US" w:bidi="ar-SA"/>
      </w:rPr>
    </w:lvl>
    <w:lvl w:ilvl="7" w:tplc="25A6D058">
      <w:numFmt w:val="bullet"/>
      <w:lvlText w:val="•"/>
      <w:lvlJc w:val="left"/>
      <w:pPr>
        <w:ind w:left="8043" w:hanging="281"/>
      </w:pPr>
      <w:rPr>
        <w:rFonts w:hint="default"/>
        <w:lang w:val="ru-RU" w:eastAsia="en-US" w:bidi="ar-SA"/>
      </w:rPr>
    </w:lvl>
    <w:lvl w:ilvl="8" w:tplc="643CC0D8">
      <w:numFmt w:val="bullet"/>
      <w:lvlText w:val="•"/>
      <w:lvlJc w:val="left"/>
      <w:pPr>
        <w:ind w:left="9049" w:hanging="281"/>
      </w:pPr>
      <w:rPr>
        <w:rFonts w:hint="default"/>
        <w:lang w:val="ru-RU" w:eastAsia="en-US" w:bidi="ar-SA"/>
      </w:rPr>
    </w:lvl>
  </w:abstractNum>
  <w:abstractNum w:abstractNumId="103">
    <w:nsid w:val="7B791440"/>
    <w:multiLevelType w:val="hybridMultilevel"/>
    <w:tmpl w:val="15442424"/>
    <w:lvl w:ilvl="0" w:tplc="BC348748">
      <w:start w:val="1"/>
      <w:numFmt w:val="decimal"/>
      <w:lvlText w:val="%1)"/>
      <w:lvlJc w:val="left"/>
      <w:pPr>
        <w:ind w:left="1195"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49F6DF84">
      <w:numFmt w:val="bullet"/>
      <w:lvlText w:val="•"/>
      <w:lvlJc w:val="left"/>
      <w:pPr>
        <w:ind w:left="2186" w:hanging="201"/>
      </w:pPr>
      <w:rPr>
        <w:rFonts w:hint="default"/>
        <w:lang w:val="ru-RU" w:eastAsia="en-US" w:bidi="ar-SA"/>
      </w:rPr>
    </w:lvl>
    <w:lvl w:ilvl="2" w:tplc="81A4D810">
      <w:numFmt w:val="bullet"/>
      <w:lvlText w:val="•"/>
      <w:lvlJc w:val="left"/>
      <w:pPr>
        <w:ind w:left="3172" w:hanging="201"/>
      </w:pPr>
      <w:rPr>
        <w:rFonts w:hint="default"/>
        <w:lang w:val="ru-RU" w:eastAsia="en-US" w:bidi="ar-SA"/>
      </w:rPr>
    </w:lvl>
    <w:lvl w:ilvl="3" w:tplc="8E4C5D3A">
      <w:numFmt w:val="bullet"/>
      <w:lvlText w:val="•"/>
      <w:lvlJc w:val="left"/>
      <w:pPr>
        <w:ind w:left="4158" w:hanging="201"/>
      </w:pPr>
      <w:rPr>
        <w:rFonts w:hint="default"/>
        <w:lang w:val="ru-RU" w:eastAsia="en-US" w:bidi="ar-SA"/>
      </w:rPr>
    </w:lvl>
    <w:lvl w:ilvl="4" w:tplc="0FDCB8EC">
      <w:numFmt w:val="bullet"/>
      <w:lvlText w:val="•"/>
      <w:lvlJc w:val="left"/>
      <w:pPr>
        <w:ind w:left="5144" w:hanging="201"/>
      </w:pPr>
      <w:rPr>
        <w:rFonts w:hint="default"/>
        <w:lang w:val="ru-RU" w:eastAsia="en-US" w:bidi="ar-SA"/>
      </w:rPr>
    </w:lvl>
    <w:lvl w:ilvl="5" w:tplc="C8A0218E">
      <w:numFmt w:val="bullet"/>
      <w:lvlText w:val="•"/>
      <w:lvlJc w:val="left"/>
      <w:pPr>
        <w:ind w:left="6131" w:hanging="201"/>
      </w:pPr>
      <w:rPr>
        <w:rFonts w:hint="default"/>
        <w:lang w:val="ru-RU" w:eastAsia="en-US" w:bidi="ar-SA"/>
      </w:rPr>
    </w:lvl>
    <w:lvl w:ilvl="6" w:tplc="8968E478">
      <w:numFmt w:val="bullet"/>
      <w:lvlText w:val="•"/>
      <w:lvlJc w:val="left"/>
      <w:pPr>
        <w:ind w:left="7117" w:hanging="201"/>
      </w:pPr>
      <w:rPr>
        <w:rFonts w:hint="default"/>
        <w:lang w:val="ru-RU" w:eastAsia="en-US" w:bidi="ar-SA"/>
      </w:rPr>
    </w:lvl>
    <w:lvl w:ilvl="7" w:tplc="7F14B510">
      <w:numFmt w:val="bullet"/>
      <w:lvlText w:val="•"/>
      <w:lvlJc w:val="left"/>
      <w:pPr>
        <w:ind w:left="8103" w:hanging="201"/>
      </w:pPr>
      <w:rPr>
        <w:rFonts w:hint="default"/>
        <w:lang w:val="ru-RU" w:eastAsia="en-US" w:bidi="ar-SA"/>
      </w:rPr>
    </w:lvl>
    <w:lvl w:ilvl="8" w:tplc="B2528A54">
      <w:numFmt w:val="bullet"/>
      <w:lvlText w:val="•"/>
      <w:lvlJc w:val="left"/>
      <w:pPr>
        <w:ind w:left="9089" w:hanging="201"/>
      </w:pPr>
      <w:rPr>
        <w:rFonts w:hint="default"/>
        <w:lang w:val="ru-RU" w:eastAsia="en-US" w:bidi="ar-SA"/>
      </w:rPr>
    </w:lvl>
  </w:abstractNum>
  <w:abstractNum w:abstractNumId="104">
    <w:nsid w:val="7D94676F"/>
    <w:multiLevelType w:val="hybridMultilevel"/>
    <w:tmpl w:val="91DADBE6"/>
    <w:lvl w:ilvl="0" w:tplc="94BC6EE4">
      <w:start w:val="1"/>
      <w:numFmt w:val="decimal"/>
      <w:lvlText w:val="%1)"/>
      <w:lvlJc w:val="left"/>
      <w:pPr>
        <w:ind w:left="1961"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8FEC0D2">
      <w:numFmt w:val="bullet"/>
      <w:lvlText w:val="•"/>
      <w:lvlJc w:val="left"/>
      <w:pPr>
        <w:ind w:left="2870" w:hanging="260"/>
      </w:pPr>
      <w:rPr>
        <w:rFonts w:hint="default"/>
        <w:lang w:val="ru-RU" w:eastAsia="en-US" w:bidi="ar-SA"/>
      </w:rPr>
    </w:lvl>
    <w:lvl w:ilvl="2" w:tplc="B950CEBE">
      <w:numFmt w:val="bullet"/>
      <w:lvlText w:val="•"/>
      <w:lvlJc w:val="left"/>
      <w:pPr>
        <w:ind w:left="3780" w:hanging="260"/>
      </w:pPr>
      <w:rPr>
        <w:rFonts w:hint="default"/>
        <w:lang w:val="ru-RU" w:eastAsia="en-US" w:bidi="ar-SA"/>
      </w:rPr>
    </w:lvl>
    <w:lvl w:ilvl="3" w:tplc="0292E232">
      <w:numFmt w:val="bullet"/>
      <w:lvlText w:val="•"/>
      <w:lvlJc w:val="left"/>
      <w:pPr>
        <w:ind w:left="4690" w:hanging="260"/>
      </w:pPr>
      <w:rPr>
        <w:rFonts w:hint="default"/>
        <w:lang w:val="ru-RU" w:eastAsia="en-US" w:bidi="ar-SA"/>
      </w:rPr>
    </w:lvl>
    <w:lvl w:ilvl="4" w:tplc="31CA9734">
      <w:numFmt w:val="bullet"/>
      <w:lvlText w:val="•"/>
      <w:lvlJc w:val="left"/>
      <w:pPr>
        <w:ind w:left="5600" w:hanging="260"/>
      </w:pPr>
      <w:rPr>
        <w:rFonts w:hint="default"/>
        <w:lang w:val="ru-RU" w:eastAsia="en-US" w:bidi="ar-SA"/>
      </w:rPr>
    </w:lvl>
    <w:lvl w:ilvl="5" w:tplc="537E7BEC">
      <w:numFmt w:val="bullet"/>
      <w:lvlText w:val="•"/>
      <w:lvlJc w:val="left"/>
      <w:pPr>
        <w:ind w:left="6511" w:hanging="260"/>
      </w:pPr>
      <w:rPr>
        <w:rFonts w:hint="default"/>
        <w:lang w:val="ru-RU" w:eastAsia="en-US" w:bidi="ar-SA"/>
      </w:rPr>
    </w:lvl>
    <w:lvl w:ilvl="6" w:tplc="92A2B812">
      <w:numFmt w:val="bullet"/>
      <w:lvlText w:val="•"/>
      <w:lvlJc w:val="left"/>
      <w:pPr>
        <w:ind w:left="7421" w:hanging="260"/>
      </w:pPr>
      <w:rPr>
        <w:rFonts w:hint="default"/>
        <w:lang w:val="ru-RU" w:eastAsia="en-US" w:bidi="ar-SA"/>
      </w:rPr>
    </w:lvl>
    <w:lvl w:ilvl="7" w:tplc="38D4A5B4">
      <w:numFmt w:val="bullet"/>
      <w:lvlText w:val="•"/>
      <w:lvlJc w:val="left"/>
      <w:pPr>
        <w:ind w:left="8331" w:hanging="260"/>
      </w:pPr>
      <w:rPr>
        <w:rFonts w:hint="default"/>
        <w:lang w:val="ru-RU" w:eastAsia="en-US" w:bidi="ar-SA"/>
      </w:rPr>
    </w:lvl>
    <w:lvl w:ilvl="8" w:tplc="7A188870">
      <w:numFmt w:val="bullet"/>
      <w:lvlText w:val="•"/>
      <w:lvlJc w:val="left"/>
      <w:pPr>
        <w:ind w:left="9241" w:hanging="260"/>
      </w:pPr>
      <w:rPr>
        <w:rFonts w:hint="default"/>
        <w:lang w:val="ru-RU" w:eastAsia="en-US" w:bidi="ar-SA"/>
      </w:rPr>
    </w:lvl>
  </w:abstractNum>
  <w:abstractNum w:abstractNumId="105">
    <w:nsid w:val="7EC06B0D"/>
    <w:multiLevelType w:val="hybridMultilevel"/>
    <w:tmpl w:val="65AE46B6"/>
    <w:lvl w:ilvl="0" w:tplc="213080C6">
      <w:start w:val="1"/>
      <w:numFmt w:val="decimal"/>
      <w:lvlText w:val="%1)"/>
      <w:lvlJc w:val="left"/>
      <w:pPr>
        <w:ind w:left="1195"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AEB61CEA">
      <w:numFmt w:val="bullet"/>
      <w:lvlText w:val="•"/>
      <w:lvlJc w:val="left"/>
      <w:pPr>
        <w:ind w:left="2186" w:hanging="201"/>
      </w:pPr>
      <w:rPr>
        <w:rFonts w:hint="default"/>
        <w:lang w:val="ru-RU" w:eastAsia="en-US" w:bidi="ar-SA"/>
      </w:rPr>
    </w:lvl>
    <w:lvl w:ilvl="2" w:tplc="95240378">
      <w:numFmt w:val="bullet"/>
      <w:lvlText w:val="•"/>
      <w:lvlJc w:val="left"/>
      <w:pPr>
        <w:ind w:left="3172" w:hanging="201"/>
      </w:pPr>
      <w:rPr>
        <w:rFonts w:hint="default"/>
        <w:lang w:val="ru-RU" w:eastAsia="en-US" w:bidi="ar-SA"/>
      </w:rPr>
    </w:lvl>
    <w:lvl w:ilvl="3" w:tplc="57EC9390">
      <w:numFmt w:val="bullet"/>
      <w:lvlText w:val="•"/>
      <w:lvlJc w:val="left"/>
      <w:pPr>
        <w:ind w:left="4158" w:hanging="201"/>
      </w:pPr>
      <w:rPr>
        <w:rFonts w:hint="default"/>
        <w:lang w:val="ru-RU" w:eastAsia="en-US" w:bidi="ar-SA"/>
      </w:rPr>
    </w:lvl>
    <w:lvl w:ilvl="4" w:tplc="6B7E27DE">
      <w:numFmt w:val="bullet"/>
      <w:lvlText w:val="•"/>
      <w:lvlJc w:val="left"/>
      <w:pPr>
        <w:ind w:left="5144" w:hanging="201"/>
      </w:pPr>
      <w:rPr>
        <w:rFonts w:hint="default"/>
        <w:lang w:val="ru-RU" w:eastAsia="en-US" w:bidi="ar-SA"/>
      </w:rPr>
    </w:lvl>
    <w:lvl w:ilvl="5" w:tplc="B5FAB36E">
      <w:numFmt w:val="bullet"/>
      <w:lvlText w:val="•"/>
      <w:lvlJc w:val="left"/>
      <w:pPr>
        <w:ind w:left="6131" w:hanging="201"/>
      </w:pPr>
      <w:rPr>
        <w:rFonts w:hint="default"/>
        <w:lang w:val="ru-RU" w:eastAsia="en-US" w:bidi="ar-SA"/>
      </w:rPr>
    </w:lvl>
    <w:lvl w:ilvl="6" w:tplc="382C5BA4">
      <w:numFmt w:val="bullet"/>
      <w:lvlText w:val="•"/>
      <w:lvlJc w:val="left"/>
      <w:pPr>
        <w:ind w:left="7117" w:hanging="201"/>
      </w:pPr>
      <w:rPr>
        <w:rFonts w:hint="default"/>
        <w:lang w:val="ru-RU" w:eastAsia="en-US" w:bidi="ar-SA"/>
      </w:rPr>
    </w:lvl>
    <w:lvl w:ilvl="7" w:tplc="0F7A1C2C">
      <w:numFmt w:val="bullet"/>
      <w:lvlText w:val="•"/>
      <w:lvlJc w:val="left"/>
      <w:pPr>
        <w:ind w:left="8103" w:hanging="201"/>
      </w:pPr>
      <w:rPr>
        <w:rFonts w:hint="default"/>
        <w:lang w:val="ru-RU" w:eastAsia="en-US" w:bidi="ar-SA"/>
      </w:rPr>
    </w:lvl>
    <w:lvl w:ilvl="8" w:tplc="21FADF2A">
      <w:numFmt w:val="bullet"/>
      <w:lvlText w:val="•"/>
      <w:lvlJc w:val="left"/>
      <w:pPr>
        <w:ind w:left="9089" w:hanging="201"/>
      </w:pPr>
      <w:rPr>
        <w:rFonts w:hint="default"/>
        <w:lang w:val="ru-RU" w:eastAsia="en-US" w:bidi="ar-SA"/>
      </w:rPr>
    </w:lvl>
  </w:abstractNum>
  <w:abstractNum w:abstractNumId="106">
    <w:nsid w:val="7F163F28"/>
    <w:multiLevelType w:val="hybridMultilevel"/>
    <w:tmpl w:val="204C600C"/>
    <w:lvl w:ilvl="0" w:tplc="419431E6">
      <w:start w:val="7"/>
      <w:numFmt w:val="decimal"/>
      <w:lvlText w:val="%1"/>
      <w:lvlJc w:val="left"/>
      <w:pPr>
        <w:ind w:left="1144" w:hanging="151"/>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8F204F4E">
      <w:numFmt w:val="bullet"/>
      <w:lvlText w:val="•"/>
      <w:lvlJc w:val="left"/>
      <w:pPr>
        <w:ind w:left="2132" w:hanging="151"/>
      </w:pPr>
      <w:rPr>
        <w:rFonts w:hint="default"/>
        <w:lang w:val="ru-RU" w:eastAsia="en-US" w:bidi="ar-SA"/>
      </w:rPr>
    </w:lvl>
    <w:lvl w:ilvl="2" w:tplc="E3A61D88">
      <w:numFmt w:val="bullet"/>
      <w:lvlText w:val="•"/>
      <w:lvlJc w:val="left"/>
      <w:pPr>
        <w:ind w:left="3124" w:hanging="151"/>
      </w:pPr>
      <w:rPr>
        <w:rFonts w:hint="default"/>
        <w:lang w:val="ru-RU" w:eastAsia="en-US" w:bidi="ar-SA"/>
      </w:rPr>
    </w:lvl>
    <w:lvl w:ilvl="3" w:tplc="3E84B602">
      <w:numFmt w:val="bullet"/>
      <w:lvlText w:val="•"/>
      <w:lvlJc w:val="left"/>
      <w:pPr>
        <w:ind w:left="4116" w:hanging="151"/>
      </w:pPr>
      <w:rPr>
        <w:rFonts w:hint="default"/>
        <w:lang w:val="ru-RU" w:eastAsia="en-US" w:bidi="ar-SA"/>
      </w:rPr>
    </w:lvl>
    <w:lvl w:ilvl="4" w:tplc="E904EF48">
      <w:numFmt w:val="bullet"/>
      <w:lvlText w:val="•"/>
      <w:lvlJc w:val="left"/>
      <w:pPr>
        <w:ind w:left="5108" w:hanging="151"/>
      </w:pPr>
      <w:rPr>
        <w:rFonts w:hint="default"/>
        <w:lang w:val="ru-RU" w:eastAsia="en-US" w:bidi="ar-SA"/>
      </w:rPr>
    </w:lvl>
    <w:lvl w:ilvl="5" w:tplc="3F10C420">
      <w:numFmt w:val="bullet"/>
      <w:lvlText w:val="•"/>
      <w:lvlJc w:val="left"/>
      <w:pPr>
        <w:ind w:left="6101" w:hanging="151"/>
      </w:pPr>
      <w:rPr>
        <w:rFonts w:hint="default"/>
        <w:lang w:val="ru-RU" w:eastAsia="en-US" w:bidi="ar-SA"/>
      </w:rPr>
    </w:lvl>
    <w:lvl w:ilvl="6" w:tplc="AC62C958">
      <w:numFmt w:val="bullet"/>
      <w:lvlText w:val="•"/>
      <w:lvlJc w:val="left"/>
      <w:pPr>
        <w:ind w:left="7093" w:hanging="151"/>
      </w:pPr>
      <w:rPr>
        <w:rFonts w:hint="default"/>
        <w:lang w:val="ru-RU" w:eastAsia="en-US" w:bidi="ar-SA"/>
      </w:rPr>
    </w:lvl>
    <w:lvl w:ilvl="7" w:tplc="DD549AFE">
      <w:numFmt w:val="bullet"/>
      <w:lvlText w:val="•"/>
      <w:lvlJc w:val="left"/>
      <w:pPr>
        <w:ind w:left="8085" w:hanging="151"/>
      </w:pPr>
      <w:rPr>
        <w:rFonts w:hint="default"/>
        <w:lang w:val="ru-RU" w:eastAsia="en-US" w:bidi="ar-SA"/>
      </w:rPr>
    </w:lvl>
    <w:lvl w:ilvl="8" w:tplc="9C90A99A">
      <w:numFmt w:val="bullet"/>
      <w:lvlText w:val="•"/>
      <w:lvlJc w:val="left"/>
      <w:pPr>
        <w:ind w:left="9077" w:hanging="151"/>
      </w:pPr>
      <w:rPr>
        <w:rFonts w:hint="default"/>
        <w:lang w:val="ru-RU" w:eastAsia="en-US" w:bidi="ar-SA"/>
      </w:rPr>
    </w:lvl>
  </w:abstractNum>
  <w:num w:numId="1">
    <w:abstractNumId w:val="98"/>
  </w:num>
  <w:num w:numId="2">
    <w:abstractNumId w:val="35"/>
  </w:num>
  <w:num w:numId="3">
    <w:abstractNumId w:val="37"/>
  </w:num>
  <w:num w:numId="4">
    <w:abstractNumId w:val="60"/>
  </w:num>
  <w:num w:numId="5">
    <w:abstractNumId w:val="51"/>
  </w:num>
  <w:num w:numId="6">
    <w:abstractNumId w:val="78"/>
  </w:num>
  <w:num w:numId="7">
    <w:abstractNumId w:val="14"/>
  </w:num>
  <w:num w:numId="8">
    <w:abstractNumId w:val="20"/>
  </w:num>
  <w:num w:numId="9">
    <w:abstractNumId w:val="36"/>
  </w:num>
  <w:num w:numId="10">
    <w:abstractNumId w:val="44"/>
  </w:num>
  <w:num w:numId="11">
    <w:abstractNumId w:val="21"/>
  </w:num>
  <w:num w:numId="12">
    <w:abstractNumId w:val="1"/>
  </w:num>
  <w:num w:numId="13">
    <w:abstractNumId w:val="83"/>
  </w:num>
  <w:num w:numId="14">
    <w:abstractNumId w:val="8"/>
  </w:num>
  <w:num w:numId="15">
    <w:abstractNumId w:val="0"/>
  </w:num>
  <w:num w:numId="16">
    <w:abstractNumId w:val="47"/>
  </w:num>
  <w:num w:numId="17">
    <w:abstractNumId w:val="88"/>
  </w:num>
  <w:num w:numId="18">
    <w:abstractNumId w:val="42"/>
  </w:num>
  <w:num w:numId="19">
    <w:abstractNumId w:val="106"/>
  </w:num>
  <w:num w:numId="20">
    <w:abstractNumId w:val="5"/>
  </w:num>
  <w:num w:numId="21">
    <w:abstractNumId w:val="91"/>
  </w:num>
  <w:num w:numId="22">
    <w:abstractNumId w:val="24"/>
  </w:num>
  <w:num w:numId="23">
    <w:abstractNumId w:val="71"/>
  </w:num>
  <w:num w:numId="24">
    <w:abstractNumId w:val="19"/>
  </w:num>
  <w:num w:numId="25">
    <w:abstractNumId w:val="63"/>
  </w:num>
  <w:num w:numId="26">
    <w:abstractNumId w:val="101"/>
  </w:num>
  <w:num w:numId="27">
    <w:abstractNumId w:val="11"/>
  </w:num>
  <w:num w:numId="28">
    <w:abstractNumId w:val="59"/>
  </w:num>
  <w:num w:numId="29">
    <w:abstractNumId w:val="84"/>
  </w:num>
  <w:num w:numId="30">
    <w:abstractNumId w:val="77"/>
  </w:num>
  <w:num w:numId="31">
    <w:abstractNumId w:val="90"/>
  </w:num>
  <w:num w:numId="32">
    <w:abstractNumId w:val="16"/>
  </w:num>
  <w:num w:numId="33">
    <w:abstractNumId w:val="22"/>
  </w:num>
  <w:num w:numId="34">
    <w:abstractNumId w:val="39"/>
  </w:num>
  <w:num w:numId="35">
    <w:abstractNumId w:val="87"/>
  </w:num>
  <w:num w:numId="36">
    <w:abstractNumId w:val="9"/>
  </w:num>
  <w:num w:numId="37">
    <w:abstractNumId w:val="104"/>
  </w:num>
  <w:num w:numId="38">
    <w:abstractNumId w:val="73"/>
  </w:num>
  <w:num w:numId="39">
    <w:abstractNumId w:val="49"/>
  </w:num>
  <w:num w:numId="40">
    <w:abstractNumId w:val="10"/>
  </w:num>
  <w:num w:numId="41">
    <w:abstractNumId w:val="17"/>
  </w:num>
  <w:num w:numId="42">
    <w:abstractNumId w:val="6"/>
  </w:num>
  <w:num w:numId="43">
    <w:abstractNumId w:val="43"/>
  </w:num>
  <w:num w:numId="44">
    <w:abstractNumId w:val="66"/>
  </w:num>
  <w:num w:numId="45">
    <w:abstractNumId w:val="58"/>
  </w:num>
  <w:num w:numId="46">
    <w:abstractNumId w:val="41"/>
  </w:num>
  <w:num w:numId="47">
    <w:abstractNumId w:val="28"/>
  </w:num>
  <w:num w:numId="48">
    <w:abstractNumId w:val="75"/>
  </w:num>
  <w:num w:numId="49">
    <w:abstractNumId w:val="93"/>
  </w:num>
  <w:num w:numId="50">
    <w:abstractNumId w:val="45"/>
  </w:num>
  <w:num w:numId="51">
    <w:abstractNumId w:val="56"/>
  </w:num>
  <w:num w:numId="52">
    <w:abstractNumId w:val="85"/>
  </w:num>
  <w:num w:numId="53">
    <w:abstractNumId w:val="105"/>
  </w:num>
  <w:num w:numId="54">
    <w:abstractNumId w:val="97"/>
  </w:num>
  <w:num w:numId="55">
    <w:abstractNumId w:val="27"/>
  </w:num>
  <w:num w:numId="56">
    <w:abstractNumId w:val="96"/>
  </w:num>
  <w:num w:numId="57">
    <w:abstractNumId w:val="103"/>
  </w:num>
  <w:num w:numId="58">
    <w:abstractNumId w:val="25"/>
  </w:num>
  <w:num w:numId="59">
    <w:abstractNumId w:val="92"/>
  </w:num>
  <w:num w:numId="60">
    <w:abstractNumId w:val="2"/>
  </w:num>
  <w:num w:numId="61">
    <w:abstractNumId w:val="55"/>
  </w:num>
  <w:num w:numId="62">
    <w:abstractNumId w:val="13"/>
  </w:num>
  <w:num w:numId="63">
    <w:abstractNumId w:val="62"/>
  </w:num>
  <w:num w:numId="64">
    <w:abstractNumId w:val="7"/>
  </w:num>
  <w:num w:numId="65">
    <w:abstractNumId w:val="29"/>
  </w:num>
  <w:num w:numId="66">
    <w:abstractNumId w:val="86"/>
  </w:num>
  <w:num w:numId="67">
    <w:abstractNumId w:val="65"/>
  </w:num>
  <w:num w:numId="68">
    <w:abstractNumId w:val="12"/>
  </w:num>
  <w:num w:numId="69">
    <w:abstractNumId w:val="15"/>
  </w:num>
  <w:num w:numId="70">
    <w:abstractNumId w:val="99"/>
  </w:num>
  <w:num w:numId="71">
    <w:abstractNumId w:val="61"/>
  </w:num>
  <w:num w:numId="72">
    <w:abstractNumId w:val="32"/>
  </w:num>
  <w:num w:numId="73">
    <w:abstractNumId w:val="54"/>
  </w:num>
  <w:num w:numId="74">
    <w:abstractNumId w:val="26"/>
  </w:num>
  <w:num w:numId="75">
    <w:abstractNumId w:val="53"/>
  </w:num>
  <w:num w:numId="76">
    <w:abstractNumId w:val="89"/>
  </w:num>
  <w:num w:numId="77">
    <w:abstractNumId w:val="70"/>
  </w:num>
  <w:num w:numId="78">
    <w:abstractNumId w:val="48"/>
  </w:num>
  <w:num w:numId="79">
    <w:abstractNumId w:val="52"/>
  </w:num>
  <w:num w:numId="80">
    <w:abstractNumId w:val="30"/>
  </w:num>
  <w:num w:numId="81">
    <w:abstractNumId w:val="46"/>
  </w:num>
  <w:num w:numId="82">
    <w:abstractNumId w:val="38"/>
  </w:num>
  <w:num w:numId="83">
    <w:abstractNumId w:val="79"/>
  </w:num>
  <w:num w:numId="84">
    <w:abstractNumId w:val="102"/>
  </w:num>
  <w:num w:numId="85">
    <w:abstractNumId w:val="82"/>
  </w:num>
  <w:num w:numId="86">
    <w:abstractNumId w:val="68"/>
  </w:num>
  <w:num w:numId="87">
    <w:abstractNumId w:val="100"/>
  </w:num>
  <w:num w:numId="88">
    <w:abstractNumId w:val="81"/>
  </w:num>
  <w:num w:numId="89">
    <w:abstractNumId w:val="76"/>
  </w:num>
  <w:num w:numId="90">
    <w:abstractNumId w:val="64"/>
  </w:num>
  <w:num w:numId="91">
    <w:abstractNumId w:val="72"/>
  </w:num>
  <w:num w:numId="92">
    <w:abstractNumId w:val="80"/>
  </w:num>
  <w:num w:numId="93">
    <w:abstractNumId w:val="69"/>
  </w:num>
  <w:num w:numId="94">
    <w:abstractNumId w:val="4"/>
  </w:num>
  <w:num w:numId="95">
    <w:abstractNumId w:val="23"/>
  </w:num>
  <w:num w:numId="96">
    <w:abstractNumId w:val="34"/>
  </w:num>
  <w:num w:numId="97">
    <w:abstractNumId w:val="94"/>
  </w:num>
  <w:num w:numId="98">
    <w:abstractNumId w:val="95"/>
  </w:num>
  <w:num w:numId="99">
    <w:abstractNumId w:val="50"/>
  </w:num>
  <w:num w:numId="100">
    <w:abstractNumId w:val="40"/>
  </w:num>
  <w:num w:numId="101">
    <w:abstractNumId w:val="74"/>
  </w:num>
  <w:num w:numId="102">
    <w:abstractNumId w:val="67"/>
  </w:num>
  <w:num w:numId="103">
    <w:abstractNumId w:val="33"/>
  </w:num>
  <w:num w:numId="104">
    <w:abstractNumId w:val="18"/>
  </w:num>
  <w:num w:numId="105">
    <w:abstractNumId w:val="31"/>
  </w:num>
  <w:num w:numId="106">
    <w:abstractNumId w:val="57"/>
  </w:num>
  <w:num w:numId="107">
    <w:abstractNumId w:val="3"/>
  </w:num>
  <w:numIdMacAtCleanup w:val="10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2127"/>
    <o:shapelayout v:ext="edit">
      <o:idmap v:ext="edit" data="1"/>
    </o:shapelayout>
  </w:hdrShapeDefaults>
  <w:footnotePr>
    <w:footnote w:id="-1"/>
    <w:footnote w:id="0"/>
  </w:footnotePr>
  <w:endnotePr>
    <w:endnote w:id="-1"/>
    <w:endnote w:id="0"/>
  </w:endnotePr>
  <w:compat>
    <w:ulTrailSpace/>
    <w:shapeLayoutLikeWW8/>
  </w:compat>
  <w:rsids>
    <w:rsidRoot w:val="00F64123"/>
    <w:rsid w:val="000D0050"/>
    <w:rsid w:val="00143371"/>
    <w:rsid w:val="001535F5"/>
    <w:rsid w:val="00183AC7"/>
    <w:rsid w:val="001B0599"/>
    <w:rsid w:val="002057B9"/>
    <w:rsid w:val="0036279C"/>
    <w:rsid w:val="003E7265"/>
    <w:rsid w:val="004521D9"/>
    <w:rsid w:val="004616FC"/>
    <w:rsid w:val="00485174"/>
    <w:rsid w:val="004A09B4"/>
    <w:rsid w:val="00564033"/>
    <w:rsid w:val="005A291E"/>
    <w:rsid w:val="00603F7C"/>
    <w:rsid w:val="00651A4A"/>
    <w:rsid w:val="006D47B7"/>
    <w:rsid w:val="00700CFB"/>
    <w:rsid w:val="00744FB8"/>
    <w:rsid w:val="007642E6"/>
    <w:rsid w:val="00984B90"/>
    <w:rsid w:val="009942C7"/>
    <w:rsid w:val="009D0C6D"/>
    <w:rsid w:val="00A058C5"/>
    <w:rsid w:val="00A96989"/>
    <w:rsid w:val="00AC51E4"/>
    <w:rsid w:val="00BF4A3B"/>
    <w:rsid w:val="00C536E3"/>
    <w:rsid w:val="00D25809"/>
    <w:rsid w:val="00D3064C"/>
    <w:rsid w:val="00D347FC"/>
    <w:rsid w:val="00E725AD"/>
    <w:rsid w:val="00E85F83"/>
    <w:rsid w:val="00EE1059"/>
    <w:rsid w:val="00EF194C"/>
    <w:rsid w:val="00F21422"/>
    <w:rsid w:val="00F641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27"/>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64123"/>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F64123"/>
    <w:tblPr>
      <w:tblInd w:w="0" w:type="dxa"/>
      <w:tblCellMar>
        <w:top w:w="0" w:type="dxa"/>
        <w:left w:w="0" w:type="dxa"/>
        <w:bottom w:w="0" w:type="dxa"/>
        <w:right w:w="0" w:type="dxa"/>
      </w:tblCellMar>
    </w:tblPr>
  </w:style>
  <w:style w:type="paragraph" w:styleId="a3">
    <w:name w:val="Body Text"/>
    <w:basedOn w:val="a"/>
    <w:uiPriority w:val="1"/>
    <w:qFormat/>
    <w:rsid w:val="00F64123"/>
    <w:pPr>
      <w:ind w:left="994"/>
      <w:jc w:val="both"/>
    </w:pPr>
    <w:rPr>
      <w:sz w:val="24"/>
      <w:szCs w:val="24"/>
    </w:rPr>
  </w:style>
  <w:style w:type="paragraph" w:customStyle="1" w:styleId="Heading1">
    <w:name w:val="Heading 1"/>
    <w:basedOn w:val="a"/>
    <w:uiPriority w:val="1"/>
    <w:qFormat/>
    <w:rsid w:val="00F64123"/>
    <w:pPr>
      <w:spacing w:line="320" w:lineRule="exact"/>
      <w:ind w:hanging="629"/>
      <w:outlineLvl w:val="1"/>
    </w:pPr>
    <w:rPr>
      <w:b/>
      <w:bCs/>
      <w:sz w:val="28"/>
      <w:szCs w:val="28"/>
    </w:rPr>
  </w:style>
  <w:style w:type="paragraph" w:customStyle="1" w:styleId="Heading2">
    <w:name w:val="Heading 2"/>
    <w:basedOn w:val="a"/>
    <w:uiPriority w:val="1"/>
    <w:qFormat/>
    <w:rsid w:val="00F64123"/>
    <w:pPr>
      <w:ind w:left="994"/>
      <w:outlineLvl w:val="2"/>
    </w:pPr>
    <w:rPr>
      <w:b/>
      <w:bCs/>
      <w:sz w:val="24"/>
      <w:szCs w:val="24"/>
    </w:rPr>
  </w:style>
  <w:style w:type="paragraph" w:customStyle="1" w:styleId="Heading3">
    <w:name w:val="Heading 3"/>
    <w:basedOn w:val="a"/>
    <w:uiPriority w:val="1"/>
    <w:qFormat/>
    <w:rsid w:val="00F64123"/>
    <w:pPr>
      <w:spacing w:before="5" w:line="274" w:lineRule="exact"/>
      <w:ind w:left="994"/>
      <w:jc w:val="both"/>
      <w:outlineLvl w:val="3"/>
    </w:pPr>
    <w:rPr>
      <w:b/>
      <w:bCs/>
      <w:sz w:val="24"/>
      <w:szCs w:val="24"/>
    </w:rPr>
  </w:style>
  <w:style w:type="paragraph" w:customStyle="1" w:styleId="Heading4">
    <w:name w:val="Heading 4"/>
    <w:basedOn w:val="a"/>
    <w:uiPriority w:val="1"/>
    <w:qFormat/>
    <w:rsid w:val="00F64123"/>
    <w:pPr>
      <w:spacing w:line="274" w:lineRule="exact"/>
      <w:ind w:left="1560"/>
      <w:jc w:val="both"/>
      <w:outlineLvl w:val="4"/>
    </w:pPr>
    <w:rPr>
      <w:b/>
      <w:bCs/>
      <w:i/>
      <w:iCs/>
      <w:sz w:val="24"/>
      <w:szCs w:val="24"/>
    </w:rPr>
  </w:style>
  <w:style w:type="paragraph" w:styleId="a4">
    <w:name w:val="List Paragraph"/>
    <w:basedOn w:val="a"/>
    <w:uiPriority w:val="1"/>
    <w:qFormat/>
    <w:rsid w:val="00F64123"/>
    <w:pPr>
      <w:ind w:left="994"/>
      <w:jc w:val="both"/>
    </w:pPr>
  </w:style>
  <w:style w:type="paragraph" w:customStyle="1" w:styleId="TableParagraph">
    <w:name w:val="Table Paragraph"/>
    <w:basedOn w:val="a"/>
    <w:uiPriority w:val="1"/>
    <w:qFormat/>
    <w:rsid w:val="00F64123"/>
    <w:pPr>
      <w:spacing w:before="98"/>
      <w:ind w:left="62"/>
    </w:pPr>
  </w:style>
  <w:style w:type="character" w:styleId="a5">
    <w:name w:val="Hyperlink"/>
    <w:basedOn w:val="a0"/>
    <w:uiPriority w:val="99"/>
    <w:unhideWhenUsed/>
    <w:rsid w:val="00603F7C"/>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fipi.ru/otkrytyy-bank-zadaniy-dlya-otsenki-yestestvennonauchnoy-gramotnosti" TargetMode="External"/><Relationship Id="rId18" Type="http://schemas.openxmlformats.org/officeDocument/2006/relationships/hyperlink" Target="https://kkulikeev-yaltch.edu21.cap.ru/documents/2025/10/31/federaljnie-rabochie-programmi-osnovnogo-obschego-obrazovaniya-wbbxrq3z/?id=3f98b1d9-f620-40d9-8088-9548e86cad7a" TargetMode="External"/><Relationship Id="rId26" Type="http://schemas.openxmlformats.org/officeDocument/2006/relationships/hyperlink" Target="https://kkulikeev-yaltch.edu21.cap.ru/documents/2025/11/05/rabochaya-programma-vospitaniya-na-2025-2026-uchebnij-god-nle01vuv/?id=dad3a2cd-8483-4ddc-a508-85f67aa8e4cf" TargetMode="External"/><Relationship Id="rId3" Type="http://schemas.openxmlformats.org/officeDocument/2006/relationships/styles" Target="styles.xml"/><Relationship Id="rId21" Type="http://schemas.openxmlformats.org/officeDocument/2006/relationships/hyperlink" Target="https://kkulikeev-yaltch.edu21.cap.ru/documents/2025/10/20/rabochaya-programma-vneurochnoj-deyateljnosti-ya-ti-on-ona-vmeste-celaya-strana-dlya-obuchayuschihsya-5-klassov/?id=3378a1a9-48b0-47ad-8cfd-8295bbb26e4b" TargetMode="External"/><Relationship Id="rId7" Type="http://schemas.openxmlformats.org/officeDocument/2006/relationships/endnotes" Target="endnotes.xml"/><Relationship Id="rId12" Type="http://schemas.openxmlformats.org/officeDocument/2006/relationships/hyperlink" Target="https://base.garant.ru/75093644/86674d20d06c3956a601ddc16326e3a9/" TargetMode="External"/><Relationship Id="rId17" Type="http://schemas.openxmlformats.org/officeDocument/2006/relationships/hyperlink" Target="http://skiv.instrao.ru/bank-zadaniy/" TargetMode="External"/><Relationship Id="rId25" Type="http://schemas.openxmlformats.org/officeDocument/2006/relationships/hyperlink" Target="https://kkulikeev-yaltch.edu21.cap.ru/documents/2025/10/20/rabochaya-programma-vneurochnoj-deyateljnosti-semjevedenie-5-klass/?id=6b942091-bbe1-4563-9675-4d7687c8d562" TargetMode="External"/><Relationship Id="rId2" Type="http://schemas.openxmlformats.org/officeDocument/2006/relationships/numbering" Target="numbering.xml"/><Relationship Id="rId16" Type="http://schemas.openxmlformats.org/officeDocument/2006/relationships/hyperlink" Target="https://fioco.ru/&#1087;&#1088;&#1080;&#1084;&#1077;&#1088;&#1099;-&#1079;&#1072;&#1076;&#1072;&#1095;-pisa" TargetMode="External"/><Relationship Id="rId20" Type="http://schemas.openxmlformats.org/officeDocument/2006/relationships/hyperlink" Target="https://kkulikeev-yaltch.edu21.cap.ru/documents/2025/10/20/rabochaya-programma-kursa-vneurochnoj-deyateljnosti-shkoljnij-teatr-maska-dlya-obuchayuschihsya-5-7-klassov/?id=502a6fec-75f7-4b5f-8758-c0ae5135b377" TargetMode="External"/><Relationship Id="rId29" Type="http://schemas.openxmlformats.org/officeDocument/2006/relationships/hyperlink" Target="https://kkulikeev-yaltch.edu21.cap.ru/documents/2025/11/05/kalendarnij-plan-vospitateljnoj-raboti-na-2025-2026-uchebnij-god-osnovnoe-obschee-obrazovanie/?id=24f312e0-6eeb-4876-9acf-41c95cbacc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400274954/24975ac4e087d8084e1778ea7178fd42/" TargetMode="External"/><Relationship Id="rId24" Type="http://schemas.openxmlformats.org/officeDocument/2006/relationships/hyperlink" Target="https://kkulikeev-yaltch.edu21.cap.ru/documents/2025/10/20/rabochaya-programma-kursa-vneurochnoj-deyateljnosti-rossiya-moi-gorizonti-osnovnoe-obschee-obrazovanie-srednee-obschee-obrazovanie/?id=53aee219-4ad6-49d4-9219-7299871a3176"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ioco.ru/&#1087;&#1088;&#1080;&#1084;&#1077;&#1088;&#1099;-&#1079;&#1072;&#1076;&#1072;&#1095;-pisa" TargetMode="External"/><Relationship Id="rId23" Type="http://schemas.openxmlformats.org/officeDocument/2006/relationships/hyperlink" Target="https://kkulikeev-yaltch.edu21.cap.ru/documents/2025/10/20/rabochaya-programma-po-kursu-vneurochnoj-deyateljnosti-moya-semjya-osnovnoe-obschee-obrazovanie-dlya-6-klassa/?id=c63f098a-75e2-4d69-8c38-c23b1c577c09" TargetMode="External"/><Relationship Id="rId28" Type="http://schemas.openxmlformats.org/officeDocument/2006/relationships/hyperlink" Target="https://kkulikeev-yaltch.edu21.cap.ru/documents/2025/09/18/kalendarnij-uchebnij-grafik-na-2025-2026-uch-god-osnovnoe-obschee-obrazovanie/?id=140c2ff7-9610-407a-8d03-b406dce40a2a" TargetMode="External"/><Relationship Id="rId10" Type="http://schemas.openxmlformats.org/officeDocument/2006/relationships/hyperlink" Target="https://base.garant.ru/400274954/24975ac4e087d8084e1778ea7178fd42/" TargetMode="External"/><Relationship Id="rId19" Type="http://schemas.openxmlformats.org/officeDocument/2006/relationships/hyperlink" Target="https://kkulikeev-yaltch.edu21.cap.ru/documents/2025/10/20/rabochaya-programma-kursa-vneurochnoj-deyateljnosti-chitateljskaya-gramotnostj-dlya-obuchayuschihsya-8-klassa/?id=0bc48093-c041-4295-ba93-4af573b16194"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ase.garant.ru/71770012/53f89421bbdaf741eb2d1ecc4ddb4c33/" TargetMode="External"/><Relationship Id="rId14" Type="http://schemas.openxmlformats.org/officeDocument/2006/relationships/hyperlink" Target="https://fioco.ru/&#1087;&#1088;&#1080;&#1084;&#1077;&#1088;&#1099;-&#1079;&#1072;&#1076;&#1072;&#1095;-pisa" TargetMode="External"/><Relationship Id="rId22" Type="http://schemas.openxmlformats.org/officeDocument/2006/relationships/hyperlink" Target="https://kkulikeev-yaltch.edu21.cap.ru/documents/2025/10/20/rabochaya-programma-kursa-vneurochnoj-deyateljnosti-razgovori-o-vazhnom-nachaljnoe-obschee-obrazovanie-osnovnoe-obschee-obrazovanie-srednee-obschee-obrazovanie/?id=582eef36-81f3-44a0-85d9-3f0599f12f71" TargetMode="External"/><Relationship Id="rId27" Type="http://schemas.openxmlformats.org/officeDocument/2006/relationships/hyperlink" Target="https://kkulikeev-yaltch.edu21.cap.ru/documents/2025/09/18/uchebnij-plan-2025-2026-uchgod-ooo/?id=a59a86d7-ffb9-4741-9b45-74467ed58bb1" TargetMode="External"/><Relationship Id="rId30" Type="http://schemas.openxmlformats.org/officeDocument/2006/relationships/hyperlink" Target="https://kkulikeev-yaltch.edu21.cap.ru/documents/2025/09/17/pedagogicheskij-sostav-osnovnogo-obschego-obrazovaniya-2025-2026-uchebnij-god/?id=f135d44c-fba1-4f46-91b0-51f045b963a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229F83-BB62-4489-891F-C3B43211F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92</Pages>
  <Words>41234</Words>
  <Characters>235040</Characters>
  <Application>Microsoft Office Word</Application>
  <DocSecurity>0</DocSecurity>
  <Lines>1958</Lines>
  <Paragraphs>551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ККСОШ 1</cp:lastModifiedBy>
  <cp:revision>34</cp:revision>
  <dcterms:created xsi:type="dcterms:W3CDTF">2025-10-31T10:40:00Z</dcterms:created>
  <dcterms:modified xsi:type="dcterms:W3CDTF">2025-11-05T09:49:00Z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2025-09-16T00:00:00Z</vt:filetime>
  </property>
  <property fmtid="{D5CDD505-2E9C-101B-9397-08002B2CF9AE}" pid="3" name="Creator">
    <vt:lpwstr>Microsoft® Word 2016</vt:lpwstr>
  </property>
  <property fmtid="{D5CDD505-2E9C-101B-9397-08002B2CF9AE}" pid="4" name="LastSaved">
    <vt:filetime>2025-10-31T00:00:00Z</vt:filetime>
  </property>
  <property fmtid="{D5CDD505-2E9C-101B-9397-08002B2CF9AE}" pid="5" name="Producer">
    <vt:lpwstr>Microsoft® Word 2016</vt:lpwstr>
  </property>
</Properties>
</file>