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2369" w:rsidRPr="00145E89" w:rsidRDefault="002A2369">
      <w:pPr>
        <w:spacing w:after="0" w:line="408" w:lineRule="auto"/>
        <w:ind w:left="120"/>
        <w:jc w:val="center"/>
        <w:rPr>
          <w:sz w:val="24"/>
          <w:szCs w:val="24"/>
          <w:lang w:val="ru-RU"/>
        </w:rPr>
      </w:pPr>
      <w:r w:rsidRPr="00145E89">
        <w:rPr>
          <w:rFonts w:ascii="Times New Roman" w:hAnsi="Times New Roman"/>
          <w:b/>
          <w:color w:val="000000"/>
          <w:sz w:val="24"/>
          <w:szCs w:val="24"/>
          <w:lang w:val="ru-RU"/>
        </w:rPr>
        <w:t>МИНИСТЕРСТВО ПРОСВЕЩЕНИЯ РОССИЙСКОЙ ФЕДЕРАЦИИ</w:t>
      </w:r>
    </w:p>
    <w:p w:rsidR="002A2369" w:rsidRPr="00145E89" w:rsidRDefault="002A2369">
      <w:pPr>
        <w:spacing w:after="0" w:line="408" w:lineRule="auto"/>
        <w:ind w:left="120"/>
        <w:jc w:val="center"/>
        <w:rPr>
          <w:sz w:val="24"/>
          <w:szCs w:val="24"/>
          <w:lang w:val="ru-RU"/>
        </w:rPr>
      </w:pPr>
      <w:bookmarkStart w:id="0" w:name="4a322752-fcaf-4427-b9e0-cccde52766b4"/>
      <w:bookmarkEnd w:id="0"/>
      <w:r w:rsidRPr="00145E89">
        <w:rPr>
          <w:rFonts w:ascii="Times New Roman" w:hAnsi="Times New Roman"/>
          <w:b/>
          <w:color w:val="000000"/>
          <w:sz w:val="24"/>
          <w:szCs w:val="24"/>
          <w:lang w:val="ru-RU"/>
        </w:rPr>
        <w:t xml:space="preserve">Министерство образования и молодежной политики Чувашской Республики </w:t>
      </w:r>
    </w:p>
    <w:p w:rsidR="002A2369" w:rsidRPr="00145E89" w:rsidRDefault="002A2369">
      <w:pPr>
        <w:spacing w:after="0" w:line="408" w:lineRule="auto"/>
        <w:ind w:left="120"/>
        <w:jc w:val="center"/>
        <w:rPr>
          <w:sz w:val="24"/>
          <w:szCs w:val="24"/>
          <w:lang w:val="ru-RU"/>
        </w:rPr>
      </w:pPr>
      <w:bookmarkStart w:id="1" w:name="822f47c8-4479-4ad4-bf35-6b6cd8b824a8"/>
      <w:bookmarkEnd w:id="1"/>
      <w:r w:rsidRPr="00145E89">
        <w:rPr>
          <w:rFonts w:ascii="Times New Roman" w:hAnsi="Times New Roman"/>
          <w:b/>
          <w:color w:val="000000"/>
          <w:sz w:val="24"/>
          <w:szCs w:val="24"/>
          <w:lang w:val="ru-RU"/>
        </w:rPr>
        <w:t>Отдел образования и молодежной политики Яльчикского муниципального округа</w:t>
      </w:r>
    </w:p>
    <w:p w:rsidR="002A2369" w:rsidRPr="00145E89" w:rsidRDefault="002A2369">
      <w:pPr>
        <w:spacing w:after="0" w:line="408" w:lineRule="auto"/>
        <w:ind w:left="120"/>
        <w:jc w:val="center"/>
        <w:rPr>
          <w:sz w:val="24"/>
          <w:szCs w:val="24"/>
        </w:rPr>
      </w:pPr>
      <w:r w:rsidRPr="00145E89">
        <w:rPr>
          <w:rFonts w:ascii="Times New Roman" w:hAnsi="Times New Roman"/>
          <w:b/>
          <w:color w:val="000000"/>
          <w:sz w:val="24"/>
          <w:szCs w:val="24"/>
        </w:rPr>
        <w:t>МБОУ Кошки-Куликеевская СОШ</w:t>
      </w:r>
    </w:p>
    <w:p w:rsidR="002A2369" w:rsidRPr="00145E89" w:rsidRDefault="002A2369">
      <w:pPr>
        <w:spacing w:after="0"/>
        <w:ind w:left="120"/>
        <w:rPr>
          <w:sz w:val="24"/>
          <w:szCs w:val="24"/>
        </w:rPr>
      </w:pPr>
    </w:p>
    <w:p w:rsidR="002A2369" w:rsidRPr="00145E89" w:rsidRDefault="002A2369">
      <w:pPr>
        <w:spacing w:after="0"/>
        <w:ind w:left="120"/>
        <w:rPr>
          <w:sz w:val="24"/>
          <w:szCs w:val="24"/>
        </w:rPr>
      </w:pPr>
    </w:p>
    <w:p w:rsidR="002A2369" w:rsidRDefault="002A2369">
      <w:pPr>
        <w:spacing w:after="0"/>
        <w:ind w:left="120"/>
      </w:pPr>
    </w:p>
    <w:p w:rsidR="002A2369" w:rsidRDefault="002A2369">
      <w:pPr>
        <w:spacing w:after="0"/>
        <w:ind w:left="120"/>
      </w:pPr>
    </w:p>
    <w:tbl>
      <w:tblPr>
        <w:tblW w:w="0" w:type="auto"/>
        <w:tblLook w:val="00A0"/>
      </w:tblPr>
      <w:tblGrid>
        <w:gridCol w:w="4968"/>
        <w:gridCol w:w="4088"/>
      </w:tblGrid>
      <w:tr w:rsidR="002A2369" w:rsidRPr="00E4609E" w:rsidTr="00145E89">
        <w:tc>
          <w:tcPr>
            <w:tcW w:w="4968" w:type="dxa"/>
          </w:tcPr>
          <w:p w:rsidR="002A2369" w:rsidRPr="00C41C16" w:rsidRDefault="002A2369" w:rsidP="000D4161">
            <w:pPr>
              <w:autoSpaceDE w:val="0"/>
              <w:autoSpaceDN w:val="0"/>
              <w:spacing w:after="120"/>
              <w:rPr>
                <w:rFonts w:ascii="Times New Roman" w:hAnsi="Times New Roman"/>
                <w:color w:val="000000"/>
                <w:sz w:val="28"/>
                <w:szCs w:val="28"/>
                <w:lang w:val="ru-RU"/>
              </w:rPr>
            </w:pPr>
            <w:r w:rsidRPr="00C41C16">
              <w:rPr>
                <w:rFonts w:ascii="Times New Roman" w:hAnsi="Times New Roman"/>
                <w:color w:val="000000"/>
                <w:sz w:val="28"/>
                <w:szCs w:val="28"/>
                <w:lang w:val="ru-RU"/>
              </w:rPr>
              <w:t>СОГЛАСОВАНА</w:t>
            </w:r>
          </w:p>
          <w:p w:rsidR="002A2369" w:rsidRPr="00C41C16" w:rsidRDefault="002A2369" w:rsidP="004E6975">
            <w:pPr>
              <w:autoSpaceDE w:val="0"/>
              <w:autoSpaceDN w:val="0"/>
              <w:spacing w:after="120"/>
              <w:rPr>
                <w:rFonts w:ascii="Times New Roman" w:hAnsi="Times New Roman"/>
                <w:color w:val="000000"/>
                <w:sz w:val="28"/>
                <w:szCs w:val="28"/>
                <w:lang w:val="ru-RU"/>
              </w:rPr>
            </w:pPr>
            <w:r w:rsidRPr="00C41C16">
              <w:rPr>
                <w:rFonts w:ascii="Times New Roman" w:hAnsi="Times New Roman"/>
                <w:color w:val="000000"/>
                <w:sz w:val="28"/>
                <w:szCs w:val="28"/>
                <w:lang w:val="ru-RU"/>
              </w:rPr>
              <w:t>Зам. директора  по УВР</w:t>
            </w:r>
          </w:p>
          <w:p w:rsidR="002A2369" w:rsidRPr="00C41C16" w:rsidRDefault="002A2369" w:rsidP="004E6975">
            <w:pPr>
              <w:autoSpaceDE w:val="0"/>
              <w:autoSpaceDN w:val="0"/>
              <w:spacing w:after="120" w:line="240" w:lineRule="auto"/>
              <w:rPr>
                <w:rFonts w:ascii="Times New Roman" w:hAnsi="Times New Roman"/>
                <w:color w:val="000000"/>
                <w:sz w:val="24"/>
                <w:szCs w:val="24"/>
                <w:lang w:val="ru-RU"/>
              </w:rPr>
            </w:pPr>
            <w:r w:rsidRPr="00C41C16">
              <w:rPr>
                <w:rFonts w:ascii="Times New Roman" w:hAnsi="Times New Roman"/>
                <w:color w:val="000000"/>
                <w:sz w:val="24"/>
                <w:szCs w:val="24"/>
                <w:lang w:val="ru-RU"/>
              </w:rPr>
              <w:t xml:space="preserve">________________________ </w:t>
            </w:r>
          </w:p>
          <w:p w:rsidR="002A2369" w:rsidRPr="00C41C16" w:rsidRDefault="002A2369" w:rsidP="00E4609E">
            <w:pPr>
              <w:autoSpaceDE w:val="0"/>
              <w:autoSpaceDN w:val="0"/>
              <w:spacing w:after="0" w:line="240" w:lineRule="auto"/>
              <w:jc w:val="center"/>
              <w:rPr>
                <w:rFonts w:ascii="Times New Roman" w:hAnsi="Times New Roman"/>
                <w:color w:val="000000"/>
                <w:sz w:val="24"/>
                <w:szCs w:val="24"/>
                <w:lang w:val="ru-RU"/>
              </w:rPr>
            </w:pPr>
            <w:proofErr w:type="spellStart"/>
            <w:r w:rsidRPr="00C41C16">
              <w:rPr>
                <w:rFonts w:ascii="Times New Roman" w:hAnsi="Times New Roman"/>
                <w:color w:val="000000"/>
                <w:sz w:val="24"/>
                <w:szCs w:val="24"/>
                <w:lang w:val="ru-RU"/>
              </w:rPr>
              <w:t>Веникова</w:t>
            </w:r>
            <w:proofErr w:type="spellEnd"/>
            <w:r w:rsidRPr="00C41C16">
              <w:rPr>
                <w:rFonts w:ascii="Times New Roman" w:hAnsi="Times New Roman"/>
                <w:color w:val="000000"/>
                <w:sz w:val="24"/>
                <w:szCs w:val="24"/>
                <w:lang w:val="ru-RU"/>
              </w:rPr>
              <w:t xml:space="preserve"> Г.В.</w:t>
            </w:r>
          </w:p>
          <w:p w:rsidR="002A2369" w:rsidRPr="00C41C16" w:rsidRDefault="002A2369" w:rsidP="004E6975">
            <w:pPr>
              <w:autoSpaceDE w:val="0"/>
              <w:autoSpaceDN w:val="0"/>
              <w:spacing w:after="0" w:line="240" w:lineRule="auto"/>
              <w:rPr>
                <w:rFonts w:ascii="Times New Roman" w:hAnsi="Times New Roman"/>
                <w:color w:val="000000"/>
                <w:sz w:val="24"/>
                <w:szCs w:val="24"/>
                <w:lang w:val="ru-RU"/>
              </w:rPr>
            </w:pPr>
            <w:r>
              <w:rPr>
                <w:rFonts w:ascii="Times New Roman" w:hAnsi="Times New Roman"/>
                <w:color w:val="000000"/>
                <w:sz w:val="24"/>
                <w:szCs w:val="24"/>
                <w:lang w:val="ru-RU"/>
              </w:rPr>
              <w:t xml:space="preserve">Протокол № 1 </w:t>
            </w:r>
            <w:r w:rsidRPr="00C41C16">
              <w:rPr>
                <w:rFonts w:ascii="Times New Roman" w:hAnsi="Times New Roman"/>
                <w:color w:val="000000"/>
                <w:sz w:val="24"/>
                <w:szCs w:val="24"/>
                <w:lang w:val="ru-RU"/>
              </w:rPr>
              <w:t>от «29» август</w:t>
            </w:r>
            <w:r>
              <w:rPr>
                <w:rFonts w:ascii="Times New Roman" w:hAnsi="Times New Roman"/>
                <w:color w:val="000000"/>
                <w:sz w:val="24"/>
                <w:szCs w:val="24"/>
                <w:lang w:val="ru-RU"/>
              </w:rPr>
              <w:t xml:space="preserve">а </w:t>
            </w:r>
            <w:smartTag w:uri="urn:schemas-microsoft-com:office:smarttags" w:element="metricconverter">
              <w:smartTagPr>
                <w:attr w:name="ProductID" w:val="2025 г"/>
              </w:smartTagPr>
              <w:r w:rsidRPr="00C41C16">
                <w:rPr>
                  <w:rFonts w:ascii="Times New Roman" w:hAnsi="Times New Roman"/>
                  <w:color w:val="000000"/>
                  <w:sz w:val="24"/>
                  <w:szCs w:val="24"/>
                  <w:lang w:val="ru-RU"/>
                </w:rPr>
                <w:t>2025 г</w:t>
              </w:r>
            </w:smartTag>
            <w:r w:rsidRPr="00C41C16">
              <w:rPr>
                <w:rFonts w:ascii="Times New Roman" w:hAnsi="Times New Roman"/>
                <w:color w:val="000000"/>
                <w:sz w:val="24"/>
                <w:szCs w:val="24"/>
                <w:lang w:val="ru-RU"/>
              </w:rPr>
              <w:t>.</w:t>
            </w:r>
          </w:p>
          <w:p w:rsidR="002A2369" w:rsidRPr="00C41C16" w:rsidRDefault="002A2369" w:rsidP="000D4161">
            <w:pPr>
              <w:autoSpaceDE w:val="0"/>
              <w:autoSpaceDN w:val="0"/>
              <w:spacing w:after="120" w:line="240" w:lineRule="auto"/>
              <w:jc w:val="both"/>
              <w:rPr>
                <w:rFonts w:ascii="Times New Roman" w:hAnsi="Times New Roman"/>
                <w:color w:val="000000"/>
                <w:sz w:val="24"/>
                <w:szCs w:val="24"/>
                <w:lang w:val="ru-RU"/>
              </w:rPr>
            </w:pPr>
          </w:p>
        </w:tc>
        <w:tc>
          <w:tcPr>
            <w:tcW w:w="4088" w:type="dxa"/>
          </w:tcPr>
          <w:p w:rsidR="002A2369" w:rsidRPr="00C41C16" w:rsidRDefault="002A2369" w:rsidP="000E6D86">
            <w:pPr>
              <w:autoSpaceDE w:val="0"/>
              <w:autoSpaceDN w:val="0"/>
              <w:spacing w:after="120"/>
              <w:rPr>
                <w:rFonts w:ascii="Times New Roman" w:hAnsi="Times New Roman"/>
                <w:color w:val="000000"/>
                <w:sz w:val="28"/>
                <w:szCs w:val="28"/>
                <w:lang w:val="ru-RU"/>
              </w:rPr>
            </w:pPr>
            <w:r w:rsidRPr="00C41C16">
              <w:rPr>
                <w:rFonts w:ascii="Times New Roman" w:hAnsi="Times New Roman"/>
                <w:color w:val="000000"/>
                <w:sz w:val="28"/>
                <w:szCs w:val="28"/>
                <w:lang w:val="ru-RU"/>
              </w:rPr>
              <w:t>УТВЕРЖДЕНА</w:t>
            </w:r>
          </w:p>
          <w:p w:rsidR="002A2369" w:rsidRPr="00C41C16" w:rsidRDefault="002A2369" w:rsidP="000E6D86">
            <w:pPr>
              <w:autoSpaceDE w:val="0"/>
              <w:autoSpaceDN w:val="0"/>
              <w:spacing w:after="120"/>
              <w:rPr>
                <w:rFonts w:ascii="Times New Roman" w:hAnsi="Times New Roman"/>
                <w:color w:val="000000"/>
                <w:sz w:val="28"/>
                <w:szCs w:val="28"/>
                <w:lang w:val="ru-RU"/>
              </w:rPr>
            </w:pPr>
            <w:r w:rsidRPr="00C41C16">
              <w:rPr>
                <w:rFonts w:ascii="Times New Roman" w:hAnsi="Times New Roman"/>
                <w:color w:val="000000"/>
                <w:sz w:val="28"/>
                <w:szCs w:val="28"/>
                <w:lang w:val="ru-RU"/>
              </w:rPr>
              <w:t>Директор</w:t>
            </w:r>
          </w:p>
          <w:p w:rsidR="002A2369" w:rsidRPr="00C41C16" w:rsidRDefault="002A2369" w:rsidP="000E6D86">
            <w:pPr>
              <w:autoSpaceDE w:val="0"/>
              <w:autoSpaceDN w:val="0"/>
              <w:spacing w:after="120" w:line="240" w:lineRule="auto"/>
              <w:rPr>
                <w:rFonts w:ascii="Times New Roman" w:hAnsi="Times New Roman"/>
                <w:color w:val="000000"/>
                <w:sz w:val="24"/>
                <w:szCs w:val="24"/>
                <w:lang w:val="ru-RU"/>
              </w:rPr>
            </w:pPr>
            <w:r w:rsidRPr="00C41C16">
              <w:rPr>
                <w:rFonts w:ascii="Times New Roman" w:hAnsi="Times New Roman"/>
                <w:color w:val="000000"/>
                <w:sz w:val="24"/>
                <w:szCs w:val="24"/>
                <w:lang w:val="ru-RU"/>
              </w:rPr>
              <w:t xml:space="preserve">________________________ </w:t>
            </w:r>
          </w:p>
          <w:p w:rsidR="002A2369" w:rsidRPr="00C41C16" w:rsidRDefault="002A2369" w:rsidP="00E4609E">
            <w:pPr>
              <w:autoSpaceDE w:val="0"/>
              <w:autoSpaceDN w:val="0"/>
              <w:spacing w:after="0" w:line="240" w:lineRule="auto"/>
              <w:jc w:val="center"/>
              <w:rPr>
                <w:rFonts w:ascii="Times New Roman" w:hAnsi="Times New Roman"/>
                <w:color w:val="000000"/>
                <w:sz w:val="24"/>
                <w:szCs w:val="24"/>
                <w:lang w:val="ru-RU"/>
              </w:rPr>
            </w:pPr>
            <w:r w:rsidRPr="00C41C16">
              <w:rPr>
                <w:rFonts w:ascii="Times New Roman" w:hAnsi="Times New Roman"/>
                <w:color w:val="000000"/>
                <w:sz w:val="24"/>
                <w:szCs w:val="24"/>
                <w:lang w:val="ru-RU"/>
              </w:rPr>
              <w:t>Портнов Р.А.</w:t>
            </w:r>
          </w:p>
          <w:p w:rsidR="002A2369" w:rsidRPr="00C41C16" w:rsidRDefault="002A2369" w:rsidP="000E6D86">
            <w:pPr>
              <w:autoSpaceDE w:val="0"/>
              <w:autoSpaceDN w:val="0"/>
              <w:spacing w:after="0" w:line="240" w:lineRule="auto"/>
              <w:rPr>
                <w:rFonts w:ascii="Times New Roman" w:hAnsi="Times New Roman"/>
                <w:color w:val="000000"/>
                <w:sz w:val="24"/>
                <w:szCs w:val="24"/>
                <w:lang w:val="ru-RU"/>
              </w:rPr>
            </w:pPr>
            <w:r>
              <w:rPr>
                <w:rFonts w:ascii="Times New Roman" w:hAnsi="Times New Roman"/>
                <w:color w:val="000000"/>
                <w:sz w:val="24"/>
                <w:szCs w:val="24"/>
                <w:lang w:val="ru-RU"/>
              </w:rPr>
              <w:t>Приказ №</w:t>
            </w:r>
            <w:r w:rsidRPr="00C41C16">
              <w:rPr>
                <w:rFonts w:ascii="Times New Roman" w:hAnsi="Times New Roman"/>
                <w:color w:val="000000"/>
                <w:sz w:val="24"/>
                <w:szCs w:val="24"/>
                <w:lang w:val="ru-RU"/>
              </w:rPr>
              <w:t xml:space="preserve"> </w:t>
            </w:r>
            <w:r>
              <w:rPr>
                <w:rFonts w:ascii="Times New Roman" w:hAnsi="Times New Roman"/>
                <w:color w:val="000000"/>
                <w:sz w:val="24"/>
                <w:szCs w:val="24"/>
                <w:lang w:val="ru-RU"/>
              </w:rPr>
              <w:t>216/2 от «</w:t>
            </w:r>
            <w:r>
              <w:rPr>
                <w:rFonts w:ascii="Times New Roman" w:hAnsi="Times New Roman"/>
                <w:color w:val="000000"/>
                <w:sz w:val="24"/>
                <w:szCs w:val="24"/>
              </w:rPr>
              <w:t>0</w:t>
            </w:r>
            <w:r>
              <w:rPr>
                <w:rFonts w:ascii="Times New Roman" w:hAnsi="Times New Roman"/>
                <w:color w:val="000000"/>
                <w:sz w:val="24"/>
                <w:szCs w:val="24"/>
                <w:lang w:val="ru-RU"/>
              </w:rPr>
              <w:t>1</w:t>
            </w:r>
            <w:r w:rsidRPr="00C41C16">
              <w:rPr>
                <w:rFonts w:ascii="Times New Roman" w:hAnsi="Times New Roman"/>
                <w:color w:val="000000"/>
                <w:sz w:val="24"/>
                <w:szCs w:val="24"/>
                <w:lang w:val="ru-RU"/>
              </w:rPr>
              <w:t>» 09</w:t>
            </w:r>
            <w:r>
              <w:rPr>
                <w:rFonts w:ascii="Times New Roman" w:hAnsi="Times New Roman"/>
                <w:color w:val="000000"/>
                <w:sz w:val="24"/>
                <w:szCs w:val="24"/>
                <w:lang w:val="ru-RU"/>
              </w:rPr>
              <w:t xml:space="preserve">. </w:t>
            </w:r>
            <w:smartTag w:uri="urn:schemas-microsoft-com:office:smarttags" w:element="metricconverter">
              <w:smartTagPr>
                <w:attr w:name="ProductID" w:val="2025 г"/>
              </w:smartTagPr>
              <w:r w:rsidRPr="00C41C16">
                <w:rPr>
                  <w:rFonts w:ascii="Times New Roman" w:hAnsi="Times New Roman"/>
                  <w:color w:val="000000"/>
                  <w:sz w:val="24"/>
                  <w:szCs w:val="24"/>
                  <w:lang w:val="ru-RU"/>
                </w:rPr>
                <w:t>2025 г</w:t>
              </w:r>
            </w:smartTag>
            <w:r w:rsidRPr="00C41C16">
              <w:rPr>
                <w:rFonts w:ascii="Times New Roman" w:hAnsi="Times New Roman"/>
                <w:color w:val="000000"/>
                <w:sz w:val="24"/>
                <w:szCs w:val="24"/>
                <w:lang w:val="ru-RU"/>
              </w:rPr>
              <w:t>.</w:t>
            </w:r>
          </w:p>
          <w:p w:rsidR="002A2369" w:rsidRPr="00C41C16" w:rsidRDefault="002A2369" w:rsidP="000D4161">
            <w:pPr>
              <w:autoSpaceDE w:val="0"/>
              <w:autoSpaceDN w:val="0"/>
              <w:spacing w:after="120" w:line="240" w:lineRule="auto"/>
              <w:jc w:val="both"/>
              <w:rPr>
                <w:rFonts w:ascii="Times New Roman" w:hAnsi="Times New Roman"/>
                <w:color w:val="000000"/>
                <w:sz w:val="24"/>
                <w:szCs w:val="24"/>
                <w:lang w:val="ru-RU"/>
              </w:rPr>
            </w:pPr>
          </w:p>
        </w:tc>
      </w:tr>
    </w:tbl>
    <w:p w:rsidR="002A2369" w:rsidRPr="00145E89" w:rsidRDefault="002A2369">
      <w:pPr>
        <w:spacing w:after="0"/>
        <w:ind w:left="120"/>
        <w:rPr>
          <w:lang w:val="ru-RU"/>
        </w:rPr>
      </w:pPr>
      <w:bookmarkStart w:id="2" w:name="_GoBack"/>
    </w:p>
    <w:p w:rsidR="002A2369" w:rsidRPr="00145E89" w:rsidRDefault="002A2369">
      <w:pPr>
        <w:spacing w:after="0"/>
        <w:ind w:left="120"/>
        <w:rPr>
          <w:lang w:val="ru-RU"/>
        </w:rPr>
      </w:pPr>
    </w:p>
    <w:p w:rsidR="002A2369" w:rsidRPr="00145E89" w:rsidRDefault="002A2369">
      <w:pPr>
        <w:spacing w:after="0"/>
        <w:ind w:left="120"/>
        <w:rPr>
          <w:lang w:val="ru-RU"/>
        </w:rPr>
      </w:pPr>
    </w:p>
    <w:p w:rsidR="002A2369" w:rsidRPr="00145E89" w:rsidRDefault="002A2369">
      <w:pPr>
        <w:spacing w:after="0"/>
        <w:ind w:left="120"/>
        <w:rPr>
          <w:lang w:val="ru-RU"/>
        </w:rPr>
      </w:pPr>
    </w:p>
    <w:p w:rsidR="002A2369" w:rsidRPr="00145E89" w:rsidRDefault="002A2369">
      <w:pPr>
        <w:spacing w:after="0"/>
        <w:ind w:left="120"/>
        <w:rPr>
          <w:lang w:val="ru-RU"/>
        </w:rPr>
      </w:pPr>
    </w:p>
    <w:p w:rsidR="002A2369" w:rsidRPr="00145E89" w:rsidRDefault="002A2369">
      <w:pPr>
        <w:spacing w:after="0" w:line="408" w:lineRule="auto"/>
        <w:ind w:left="120"/>
        <w:jc w:val="center"/>
        <w:rPr>
          <w:lang w:val="ru-RU"/>
        </w:rPr>
      </w:pPr>
      <w:r w:rsidRPr="00145E89">
        <w:rPr>
          <w:rFonts w:ascii="Times New Roman" w:hAnsi="Times New Roman"/>
          <w:b/>
          <w:color w:val="000000"/>
          <w:sz w:val="28"/>
          <w:lang w:val="ru-RU"/>
        </w:rPr>
        <w:t>РАБОЧАЯ ПРОГРАММА</w:t>
      </w:r>
    </w:p>
    <w:p w:rsidR="002A2369" w:rsidRPr="00145E89" w:rsidRDefault="002A2369">
      <w:pPr>
        <w:spacing w:after="0" w:line="408" w:lineRule="auto"/>
        <w:ind w:left="120"/>
        <w:jc w:val="center"/>
        <w:rPr>
          <w:lang w:val="ru-RU"/>
        </w:rPr>
      </w:pPr>
      <w:r w:rsidRPr="00145E89">
        <w:rPr>
          <w:rFonts w:ascii="Times New Roman" w:hAnsi="Times New Roman"/>
          <w:color w:val="000000"/>
          <w:sz w:val="28"/>
          <w:lang w:val="ru-RU"/>
        </w:rPr>
        <w:t>(</w:t>
      </w:r>
      <w:r>
        <w:rPr>
          <w:rFonts w:ascii="Times New Roman" w:hAnsi="Times New Roman"/>
          <w:color w:val="000000"/>
          <w:sz w:val="28"/>
        </w:rPr>
        <w:t>ID</w:t>
      </w:r>
      <w:r w:rsidRPr="00145E89">
        <w:rPr>
          <w:rFonts w:ascii="Times New Roman" w:hAnsi="Times New Roman"/>
          <w:color w:val="000000"/>
          <w:sz w:val="28"/>
          <w:lang w:val="ru-RU"/>
        </w:rPr>
        <w:t xml:space="preserve"> 9482434)</w:t>
      </w:r>
    </w:p>
    <w:p w:rsidR="002A2369" w:rsidRPr="00145E89" w:rsidRDefault="002A2369">
      <w:pPr>
        <w:spacing w:after="0"/>
        <w:ind w:left="120"/>
        <w:jc w:val="center"/>
        <w:rPr>
          <w:lang w:val="ru-RU"/>
        </w:rPr>
      </w:pPr>
    </w:p>
    <w:p w:rsidR="002A2369" w:rsidRPr="00145E89" w:rsidRDefault="002A2369">
      <w:pPr>
        <w:spacing w:after="0" w:line="408" w:lineRule="auto"/>
        <w:ind w:left="120"/>
        <w:jc w:val="center"/>
        <w:rPr>
          <w:lang w:val="ru-RU"/>
        </w:rPr>
      </w:pPr>
      <w:r w:rsidRPr="00145E89">
        <w:rPr>
          <w:rFonts w:ascii="Times New Roman" w:hAnsi="Times New Roman"/>
          <w:b/>
          <w:color w:val="000000"/>
          <w:sz w:val="28"/>
          <w:lang w:val="ru-RU"/>
        </w:rPr>
        <w:t>учебного предмета «Биология. Базовый уровень»</w:t>
      </w:r>
    </w:p>
    <w:p w:rsidR="00AE15EB" w:rsidRDefault="00AE15EB" w:rsidP="00AE15EB">
      <w:pPr>
        <w:spacing w:after="0" w:line="408" w:lineRule="auto"/>
        <w:ind w:left="120"/>
        <w:jc w:val="center"/>
        <w:rPr>
          <w:rFonts w:ascii="Times New Roman" w:hAnsi="Times New Roman"/>
          <w:color w:val="000000"/>
          <w:sz w:val="28"/>
          <w:lang w:val="ru-RU"/>
        </w:rPr>
      </w:pPr>
      <w:r>
        <w:rPr>
          <w:rFonts w:ascii="Times New Roman" w:hAnsi="Times New Roman"/>
          <w:color w:val="000000"/>
          <w:sz w:val="28"/>
          <w:lang w:val="ru-RU"/>
        </w:rPr>
        <w:t>с использованием оборудования Точка роста</w:t>
      </w:r>
    </w:p>
    <w:p w:rsidR="002A2369" w:rsidRPr="00145E89" w:rsidRDefault="002A2369">
      <w:pPr>
        <w:spacing w:after="0" w:line="408" w:lineRule="auto"/>
        <w:ind w:left="120"/>
        <w:jc w:val="center"/>
        <w:rPr>
          <w:lang w:val="ru-RU"/>
        </w:rPr>
      </w:pPr>
      <w:r w:rsidRPr="00145E89">
        <w:rPr>
          <w:rFonts w:ascii="Times New Roman" w:hAnsi="Times New Roman"/>
          <w:color w:val="000000"/>
          <w:sz w:val="28"/>
          <w:lang w:val="ru-RU"/>
        </w:rPr>
        <w:t xml:space="preserve">для обучающихся 10 – 11 классов </w:t>
      </w:r>
    </w:p>
    <w:p w:rsidR="002A2369" w:rsidRPr="00145E89" w:rsidRDefault="002A2369">
      <w:pPr>
        <w:spacing w:after="0"/>
        <w:ind w:left="120"/>
        <w:jc w:val="center"/>
        <w:rPr>
          <w:lang w:val="ru-RU"/>
        </w:rPr>
      </w:pPr>
    </w:p>
    <w:p w:rsidR="002A2369" w:rsidRPr="00145E89" w:rsidRDefault="002A2369">
      <w:pPr>
        <w:spacing w:after="0"/>
        <w:ind w:left="120"/>
        <w:jc w:val="center"/>
        <w:rPr>
          <w:lang w:val="ru-RU"/>
        </w:rPr>
      </w:pPr>
    </w:p>
    <w:p w:rsidR="002A2369" w:rsidRPr="00145E89" w:rsidRDefault="002A2369">
      <w:pPr>
        <w:spacing w:after="0"/>
        <w:ind w:left="120"/>
        <w:jc w:val="center"/>
        <w:rPr>
          <w:lang w:val="ru-RU"/>
        </w:rPr>
      </w:pPr>
    </w:p>
    <w:p w:rsidR="002A2369" w:rsidRPr="00145E89" w:rsidRDefault="002A2369">
      <w:pPr>
        <w:spacing w:after="0"/>
        <w:ind w:left="120"/>
        <w:jc w:val="center"/>
        <w:rPr>
          <w:lang w:val="ru-RU"/>
        </w:rPr>
      </w:pPr>
    </w:p>
    <w:p w:rsidR="002A2369" w:rsidRPr="00145E89" w:rsidRDefault="002A2369">
      <w:pPr>
        <w:spacing w:after="0"/>
        <w:ind w:left="120"/>
        <w:jc w:val="center"/>
        <w:rPr>
          <w:lang w:val="ru-RU"/>
        </w:rPr>
      </w:pPr>
    </w:p>
    <w:p w:rsidR="002A2369" w:rsidRPr="00145E89" w:rsidRDefault="002A2369">
      <w:pPr>
        <w:spacing w:after="0"/>
        <w:ind w:left="120"/>
        <w:jc w:val="center"/>
        <w:rPr>
          <w:lang w:val="ru-RU"/>
        </w:rPr>
      </w:pPr>
    </w:p>
    <w:p w:rsidR="002A2369" w:rsidRPr="00145E89" w:rsidRDefault="002A2369">
      <w:pPr>
        <w:spacing w:after="0"/>
        <w:ind w:left="120"/>
        <w:jc w:val="center"/>
        <w:rPr>
          <w:lang w:val="ru-RU"/>
        </w:rPr>
      </w:pPr>
    </w:p>
    <w:p w:rsidR="002A2369" w:rsidRPr="00145E89" w:rsidRDefault="002A2369">
      <w:pPr>
        <w:spacing w:after="0"/>
        <w:ind w:left="120"/>
        <w:jc w:val="center"/>
        <w:rPr>
          <w:lang w:val="ru-RU"/>
        </w:rPr>
      </w:pPr>
    </w:p>
    <w:p w:rsidR="002A2369" w:rsidRPr="00145E89" w:rsidRDefault="002A2369">
      <w:pPr>
        <w:spacing w:after="0"/>
        <w:ind w:left="120"/>
        <w:jc w:val="center"/>
        <w:rPr>
          <w:lang w:val="ru-RU"/>
        </w:rPr>
      </w:pPr>
    </w:p>
    <w:p w:rsidR="002A2369" w:rsidRPr="00145E89" w:rsidRDefault="002A2369">
      <w:pPr>
        <w:spacing w:after="0"/>
        <w:ind w:left="120"/>
        <w:jc w:val="center"/>
        <w:rPr>
          <w:lang w:val="ru-RU"/>
        </w:rPr>
      </w:pPr>
    </w:p>
    <w:p w:rsidR="002A2369" w:rsidRPr="00145E89" w:rsidRDefault="002A2369">
      <w:pPr>
        <w:spacing w:after="0"/>
        <w:ind w:left="120"/>
        <w:jc w:val="center"/>
        <w:rPr>
          <w:lang w:val="ru-RU"/>
        </w:rPr>
      </w:pPr>
    </w:p>
    <w:p w:rsidR="002A2369" w:rsidRPr="00145E89" w:rsidRDefault="002A2369">
      <w:pPr>
        <w:spacing w:after="0"/>
        <w:ind w:left="120"/>
        <w:jc w:val="center"/>
        <w:rPr>
          <w:lang w:val="ru-RU"/>
        </w:rPr>
      </w:pPr>
    </w:p>
    <w:p w:rsidR="002A2369" w:rsidRPr="00145E89" w:rsidRDefault="002A2369" w:rsidP="00AE15EB">
      <w:pPr>
        <w:spacing w:after="0"/>
        <w:ind w:left="120"/>
        <w:jc w:val="center"/>
        <w:rPr>
          <w:lang w:val="ru-RU"/>
        </w:rPr>
      </w:pPr>
      <w:bookmarkStart w:id="3" w:name="83ace5c0-f913-49d8-975d-9ddb35d71a16"/>
      <w:bookmarkEnd w:id="3"/>
      <w:r w:rsidRPr="00145E89">
        <w:rPr>
          <w:rFonts w:ascii="Times New Roman" w:hAnsi="Times New Roman"/>
          <w:b/>
          <w:color w:val="000000"/>
          <w:sz w:val="28"/>
          <w:lang w:val="ru-RU"/>
        </w:rPr>
        <w:t xml:space="preserve">д. Кошки-Куликеево </w:t>
      </w:r>
      <w:bookmarkStart w:id="4" w:name="42db4f7f-2e59-42a2-8842-975d7f5699d1"/>
      <w:bookmarkEnd w:id="4"/>
      <w:r w:rsidRPr="00145E89">
        <w:rPr>
          <w:rFonts w:ascii="Times New Roman" w:hAnsi="Times New Roman"/>
          <w:b/>
          <w:color w:val="000000"/>
          <w:sz w:val="28"/>
          <w:lang w:val="ru-RU"/>
        </w:rPr>
        <w:t>2025</w:t>
      </w:r>
    </w:p>
    <w:p w:rsidR="002A2369" w:rsidRPr="00145E89" w:rsidRDefault="002A2369" w:rsidP="00AE15EB">
      <w:pPr>
        <w:spacing w:after="0" w:line="264" w:lineRule="auto"/>
        <w:ind w:left="120"/>
        <w:jc w:val="both"/>
        <w:rPr>
          <w:lang w:val="ru-RU"/>
        </w:rPr>
      </w:pPr>
      <w:bookmarkStart w:id="5" w:name="block-77005053"/>
      <w:bookmarkStart w:id="6" w:name="block-77005052"/>
      <w:bookmarkEnd w:id="5"/>
      <w:bookmarkEnd w:id="6"/>
      <w:bookmarkEnd w:id="2"/>
      <w:r w:rsidRPr="00145E89">
        <w:rPr>
          <w:rFonts w:ascii="Times New Roman" w:hAnsi="Times New Roman"/>
          <w:b/>
          <w:color w:val="000000"/>
          <w:sz w:val="28"/>
          <w:lang w:val="ru-RU"/>
        </w:rPr>
        <w:lastRenderedPageBreak/>
        <w:t>ПОЯСНИТЕЛЬНАЯ ЗАПИСКА</w:t>
      </w:r>
    </w:p>
    <w:p w:rsidR="002A2369" w:rsidRPr="00145E89" w:rsidRDefault="002A2369">
      <w:pPr>
        <w:spacing w:after="0" w:line="264" w:lineRule="auto"/>
        <w:ind w:firstLine="600"/>
        <w:jc w:val="both"/>
        <w:rPr>
          <w:lang w:val="ru-RU"/>
        </w:rPr>
      </w:pPr>
      <w:proofErr w:type="gramStart"/>
      <w:r w:rsidRPr="00145E89">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w:t>
      </w:r>
      <w:proofErr w:type="gramEnd"/>
      <w:r w:rsidRPr="00145E89">
        <w:rPr>
          <w:rFonts w:ascii="Times New Roman" w:hAnsi="Times New Roman"/>
          <w:color w:val="000000"/>
          <w:sz w:val="28"/>
          <w:lang w:val="ru-RU"/>
        </w:rPr>
        <w:t xml:space="preserve"> природы и </w:t>
      </w:r>
      <w:proofErr w:type="gramStart"/>
      <w:r w:rsidRPr="00145E89">
        <w:rPr>
          <w:rFonts w:ascii="Times New Roman" w:hAnsi="Times New Roman"/>
          <w:color w:val="000000"/>
          <w:sz w:val="28"/>
          <w:lang w:val="ru-RU"/>
        </w:rPr>
        <w:t>обеспечении</w:t>
      </w:r>
      <w:proofErr w:type="gramEnd"/>
      <w:r w:rsidRPr="00145E89">
        <w:rPr>
          <w:rFonts w:ascii="Times New Roman" w:hAnsi="Times New Roman"/>
          <w:color w:val="000000"/>
          <w:sz w:val="28"/>
          <w:lang w:val="ru-RU"/>
        </w:rPr>
        <w:t xml:space="preserve"> существования человеческого общества. Согласно названным положениям, определены основные функции программы по биолог</w:t>
      </w:r>
      <w:proofErr w:type="gramStart"/>
      <w:r w:rsidRPr="00145E89">
        <w:rPr>
          <w:rFonts w:ascii="Times New Roman" w:hAnsi="Times New Roman"/>
          <w:color w:val="000000"/>
          <w:sz w:val="28"/>
          <w:lang w:val="ru-RU"/>
        </w:rPr>
        <w:t>ии и её</w:t>
      </w:r>
      <w:proofErr w:type="gramEnd"/>
      <w:r w:rsidRPr="00145E89">
        <w:rPr>
          <w:rFonts w:ascii="Times New Roman" w:hAnsi="Times New Roman"/>
          <w:color w:val="000000"/>
          <w:sz w:val="28"/>
          <w:lang w:val="ru-RU"/>
        </w:rPr>
        <w:t xml:space="preserve"> структура.</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Программа по биологии даёт представление о целях, об общей стратегии обучения, воспитания и </w:t>
      </w:r>
      <w:proofErr w:type="gramStart"/>
      <w:r w:rsidRPr="00145E89">
        <w:rPr>
          <w:rFonts w:ascii="Times New Roman" w:hAnsi="Times New Roman"/>
          <w:color w:val="000000"/>
          <w:sz w:val="28"/>
          <w:lang w:val="ru-RU"/>
        </w:rPr>
        <w:t>развития</w:t>
      </w:r>
      <w:proofErr w:type="gramEnd"/>
      <w:r w:rsidRPr="00145E89">
        <w:rPr>
          <w:rFonts w:ascii="Times New Roman" w:hAnsi="Times New Roman"/>
          <w:color w:val="000000"/>
          <w:sz w:val="28"/>
          <w:lang w:val="ru-RU"/>
        </w:rPr>
        <w:t xml:space="preserve">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w:t>
      </w:r>
      <w:proofErr w:type="spellStart"/>
      <w:r w:rsidRPr="00145E89">
        <w:rPr>
          <w:rFonts w:ascii="Times New Roman" w:hAnsi="Times New Roman"/>
          <w:color w:val="000000"/>
          <w:sz w:val="28"/>
          <w:lang w:val="ru-RU"/>
        </w:rPr>
        <w:t>межпредметных</w:t>
      </w:r>
      <w:proofErr w:type="spellEnd"/>
      <w:r w:rsidRPr="00145E89">
        <w:rPr>
          <w:rFonts w:ascii="Times New Roman" w:hAnsi="Times New Roman"/>
          <w:color w:val="000000"/>
          <w:sz w:val="28"/>
          <w:lang w:val="ru-RU"/>
        </w:rPr>
        <w:t xml:space="preserve"> и </w:t>
      </w:r>
      <w:proofErr w:type="spellStart"/>
      <w:r w:rsidRPr="00145E89">
        <w:rPr>
          <w:rFonts w:ascii="Times New Roman" w:hAnsi="Times New Roman"/>
          <w:color w:val="000000"/>
          <w:sz w:val="28"/>
          <w:lang w:val="ru-RU"/>
        </w:rPr>
        <w:t>внутрипредметных</w:t>
      </w:r>
      <w:proofErr w:type="spellEnd"/>
      <w:r w:rsidRPr="00145E89">
        <w:rPr>
          <w:rFonts w:ascii="Times New Roman" w:hAnsi="Times New Roman"/>
          <w:color w:val="000000"/>
          <w:sz w:val="28"/>
          <w:lang w:val="ru-RU"/>
        </w:rPr>
        <w:t xml:space="preserve"> связей, логики образовательного процесса, возрастных особенностей обучающихся.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В программе по биологии также учитываются требования к планируемым личностным, </w:t>
      </w:r>
      <w:proofErr w:type="spellStart"/>
      <w:r w:rsidRPr="00145E89">
        <w:rPr>
          <w:rFonts w:ascii="Times New Roman" w:hAnsi="Times New Roman"/>
          <w:color w:val="000000"/>
          <w:sz w:val="28"/>
          <w:lang w:val="ru-RU"/>
        </w:rPr>
        <w:t>метапредметным</w:t>
      </w:r>
      <w:proofErr w:type="spellEnd"/>
      <w:r w:rsidRPr="00145E89">
        <w:rPr>
          <w:rFonts w:ascii="Times New Roman" w:hAnsi="Times New Roman"/>
          <w:color w:val="000000"/>
          <w:sz w:val="28"/>
          <w:lang w:val="ru-RU"/>
        </w:rPr>
        <w:t xml:space="preserve">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w:t>
      </w:r>
      <w:proofErr w:type="spellStart"/>
      <w:proofErr w:type="gramStart"/>
      <w:r w:rsidRPr="00145E89">
        <w:rPr>
          <w:rFonts w:ascii="Times New Roman" w:hAnsi="Times New Roman"/>
          <w:color w:val="000000"/>
          <w:sz w:val="28"/>
          <w:lang w:val="ru-RU"/>
        </w:rPr>
        <w:t>естественно-научного</w:t>
      </w:r>
      <w:proofErr w:type="spellEnd"/>
      <w:proofErr w:type="gramEnd"/>
      <w:r w:rsidRPr="00145E89">
        <w:rPr>
          <w:rFonts w:ascii="Times New Roman" w:hAnsi="Times New Roman"/>
          <w:color w:val="000000"/>
          <w:sz w:val="28"/>
          <w:lang w:val="ru-RU"/>
        </w:rPr>
        <w:t xml:space="preserve">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w:t>
      </w:r>
      <w:proofErr w:type="gramStart"/>
      <w:r w:rsidRPr="00145E89">
        <w:rPr>
          <w:rFonts w:ascii="Times New Roman" w:hAnsi="Times New Roman"/>
          <w:color w:val="000000"/>
          <w:sz w:val="28"/>
          <w:lang w:val="ru-RU"/>
        </w:rPr>
        <w:t>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w:t>
      </w:r>
      <w:proofErr w:type="gramEnd"/>
      <w:r w:rsidRPr="00145E89">
        <w:rPr>
          <w:rFonts w:ascii="Times New Roman" w:hAnsi="Times New Roman"/>
          <w:color w:val="000000"/>
          <w:sz w:val="28"/>
          <w:lang w:val="ru-RU"/>
        </w:rPr>
        <w:t xml:space="preserve"> на состояние природных и искусственных экосистем. </w:t>
      </w:r>
      <w:proofErr w:type="gramStart"/>
      <w:r w:rsidRPr="00145E89">
        <w:rPr>
          <w:rFonts w:ascii="Times New Roman" w:hAnsi="Times New Roman"/>
          <w:color w:val="000000"/>
          <w:sz w:val="28"/>
          <w:lang w:val="ru-RU"/>
        </w:rPr>
        <w:t xml:space="preserve">Усиление внимания к прикладной направленности учебного предмета «Биология» продиктовано необходимостью обеспечения </w:t>
      </w:r>
      <w:r w:rsidRPr="00145E89">
        <w:rPr>
          <w:rFonts w:ascii="Times New Roman" w:hAnsi="Times New Roman"/>
          <w:color w:val="000000"/>
          <w:sz w:val="28"/>
          <w:lang w:val="ru-RU"/>
        </w:rPr>
        <w:lastRenderedPageBreak/>
        <w:t>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roofErr w:type="gramEnd"/>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Отбор содержания учебного предмета «Биология» на базовом уровне осуществлён с позиций </w:t>
      </w:r>
      <w:proofErr w:type="spellStart"/>
      <w:r w:rsidRPr="00145E89">
        <w:rPr>
          <w:rFonts w:ascii="Times New Roman" w:hAnsi="Times New Roman"/>
          <w:color w:val="000000"/>
          <w:sz w:val="28"/>
          <w:lang w:val="ru-RU"/>
        </w:rPr>
        <w:t>культуросообразного</w:t>
      </w:r>
      <w:proofErr w:type="spellEnd"/>
      <w:r w:rsidRPr="00145E89">
        <w:rPr>
          <w:rFonts w:ascii="Times New Roman" w:hAnsi="Times New Roman"/>
          <w:color w:val="000000"/>
          <w:sz w:val="28"/>
          <w:lang w:val="ru-RU"/>
        </w:rPr>
        <w:t xml:space="preserve">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w:t>
      </w:r>
      <w:proofErr w:type="spellStart"/>
      <w:proofErr w:type="gramStart"/>
      <w:r w:rsidRPr="00145E89">
        <w:rPr>
          <w:rFonts w:ascii="Times New Roman" w:hAnsi="Times New Roman"/>
          <w:color w:val="000000"/>
          <w:sz w:val="28"/>
          <w:lang w:val="ru-RU"/>
        </w:rPr>
        <w:t>естественно-научной</w:t>
      </w:r>
      <w:proofErr w:type="spellEnd"/>
      <w:proofErr w:type="gramEnd"/>
      <w:r w:rsidRPr="00145E89">
        <w:rPr>
          <w:rFonts w:ascii="Times New Roman" w:hAnsi="Times New Roman"/>
          <w:color w:val="000000"/>
          <w:sz w:val="28"/>
          <w:lang w:val="ru-RU"/>
        </w:rPr>
        <w:t xml:space="preserve"> картине мира и ценностных ориентациях личности, способствующих </w:t>
      </w:r>
      <w:proofErr w:type="spellStart"/>
      <w:r w:rsidRPr="00145E89">
        <w:rPr>
          <w:rFonts w:ascii="Times New Roman" w:hAnsi="Times New Roman"/>
          <w:color w:val="000000"/>
          <w:sz w:val="28"/>
          <w:lang w:val="ru-RU"/>
        </w:rPr>
        <w:t>гуманизации</w:t>
      </w:r>
      <w:proofErr w:type="spellEnd"/>
      <w:r w:rsidRPr="00145E89">
        <w:rPr>
          <w:rFonts w:ascii="Times New Roman" w:hAnsi="Times New Roman"/>
          <w:color w:val="000000"/>
          <w:sz w:val="28"/>
          <w:lang w:val="ru-RU"/>
        </w:rPr>
        <w:t xml:space="preserve"> биологического образования.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w:t>
      </w:r>
      <w:r w:rsidRPr="00145E89">
        <w:rPr>
          <w:rFonts w:ascii="Times New Roman" w:hAnsi="Times New Roman"/>
          <w:color w:val="000000"/>
          <w:sz w:val="28"/>
          <w:lang w:val="ru-RU"/>
        </w:rPr>
        <w:lastRenderedPageBreak/>
        <w:t>биологическая система», «Система и многообразие органического мира», «Эволюция живой природы», «Экосистемы и присущие им закономерности».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освоение </w:t>
      </w:r>
      <w:proofErr w:type="gramStart"/>
      <w:r w:rsidRPr="00145E89">
        <w:rPr>
          <w:rFonts w:ascii="Times New Roman" w:hAnsi="Times New Roman"/>
          <w:color w:val="000000"/>
          <w:sz w:val="28"/>
          <w:lang w:val="ru-RU"/>
        </w:rPr>
        <w:t>обучающимися</w:t>
      </w:r>
      <w:proofErr w:type="gramEnd"/>
      <w:r w:rsidRPr="00145E89">
        <w:rPr>
          <w:rFonts w:ascii="Times New Roman" w:hAnsi="Times New Roman"/>
          <w:color w:val="000000"/>
          <w:sz w:val="28"/>
          <w:lang w:val="ru-RU"/>
        </w:rPr>
        <w:t xml:space="preserve"> системы знаний о биологических теориях, учениях, законах, закономерностях, гипотезах, правилах, служащих основой для формирования представлений о </w:t>
      </w:r>
      <w:proofErr w:type="spellStart"/>
      <w:r w:rsidRPr="00145E89">
        <w:rPr>
          <w:rFonts w:ascii="Times New Roman" w:hAnsi="Times New Roman"/>
          <w:color w:val="000000"/>
          <w:sz w:val="28"/>
          <w:lang w:val="ru-RU"/>
        </w:rPr>
        <w:t>естественно-научной</w:t>
      </w:r>
      <w:proofErr w:type="spellEnd"/>
      <w:r w:rsidRPr="00145E89">
        <w:rPr>
          <w:rFonts w:ascii="Times New Roman" w:hAnsi="Times New Roman"/>
          <w:color w:val="000000"/>
          <w:sz w:val="28"/>
          <w:lang w:val="ru-RU"/>
        </w:rPr>
        <w:t xml:space="preserve">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w:t>
      </w:r>
      <w:proofErr w:type="spellStart"/>
      <w:r w:rsidRPr="00145E89">
        <w:rPr>
          <w:rFonts w:ascii="Times New Roman" w:hAnsi="Times New Roman"/>
          <w:color w:val="000000"/>
          <w:sz w:val="28"/>
          <w:lang w:val="ru-RU"/>
        </w:rPr>
        <w:t>агробиотехнологий</w:t>
      </w:r>
      <w:proofErr w:type="spellEnd"/>
      <w:r w:rsidRPr="00145E89">
        <w:rPr>
          <w:rFonts w:ascii="Times New Roman" w:hAnsi="Times New Roman"/>
          <w:color w:val="000000"/>
          <w:sz w:val="28"/>
          <w:lang w:val="ru-RU"/>
        </w:rPr>
        <w:t>;</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w:t>
      </w:r>
      <w:proofErr w:type="spellStart"/>
      <w:proofErr w:type="gramStart"/>
      <w:r w:rsidRPr="00145E89">
        <w:rPr>
          <w:rFonts w:ascii="Times New Roman" w:hAnsi="Times New Roman"/>
          <w:color w:val="000000"/>
          <w:sz w:val="28"/>
          <w:lang w:val="ru-RU"/>
        </w:rPr>
        <w:t>Естественно-научные</w:t>
      </w:r>
      <w:proofErr w:type="spellEnd"/>
      <w:proofErr w:type="gramEnd"/>
      <w:r w:rsidRPr="00145E89">
        <w:rPr>
          <w:rFonts w:ascii="Times New Roman" w:hAnsi="Times New Roman"/>
          <w:color w:val="000000"/>
          <w:sz w:val="28"/>
          <w:lang w:val="ru-RU"/>
        </w:rPr>
        <w:t xml:space="preserve"> предметы». </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lastRenderedPageBreak/>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rsidR="002A2369" w:rsidRDefault="002A2369">
      <w:pPr>
        <w:rPr>
          <w:lang w:val="ru-RU"/>
        </w:rPr>
      </w:pPr>
    </w:p>
    <w:p w:rsidR="002A2369" w:rsidRPr="00145E89" w:rsidRDefault="002A2369">
      <w:pPr>
        <w:spacing w:after="0" w:line="264" w:lineRule="auto"/>
        <w:ind w:left="120"/>
        <w:jc w:val="both"/>
        <w:rPr>
          <w:lang w:val="ru-RU"/>
        </w:rPr>
      </w:pPr>
      <w:bookmarkStart w:id="7" w:name="block-77005055"/>
      <w:bookmarkEnd w:id="7"/>
      <w:r w:rsidRPr="00145E89">
        <w:rPr>
          <w:rFonts w:ascii="Times New Roman" w:hAnsi="Times New Roman"/>
          <w:b/>
          <w:color w:val="000000"/>
          <w:sz w:val="28"/>
          <w:lang w:val="ru-RU"/>
        </w:rPr>
        <w:t>СОДЕРЖАНИЕ ОБУЧЕНИЯ</w:t>
      </w:r>
      <w:r w:rsidRPr="00145E89">
        <w:rPr>
          <w:rFonts w:ascii="Times New Roman" w:hAnsi="Times New Roman"/>
          <w:color w:val="000000"/>
          <w:sz w:val="28"/>
          <w:lang w:val="ru-RU"/>
        </w:rPr>
        <w:t xml:space="preserve"> </w:t>
      </w:r>
    </w:p>
    <w:p w:rsidR="002A2369" w:rsidRPr="00145E89" w:rsidRDefault="002A2369">
      <w:pPr>
        <w:spacing w:after="0" w:line="264" w:lineRule="auto"/>
        <w:ind w:left="120"/>
        <w:jc w:val="both"/>
        <w:rPr>
          <w:lang w:val="ru-RU"/>
        </w:rPr>
      </w:pPr>
    </w:p>
    <w:p w:rsidR="002A2369" w:rsidRPr="00145E89" w:rsidRDefault="002A2369">
      <w:pPr>
        <w:spacing w:after="0" w:line="264" w:lineRule="auto"/>
        <w:ind w:left="120"/>
        <w:jc w:val="both"/>
        <w:rPr>
          <w:lang w:val="ru-RU"/>
        </w:rPr>
      </w:pPr>
      <w:r w:rsidRPr="00145E89">
        <w:rPr>
          <w:rFonts w:ascii="Times New Roman" w:hAnsi="Times New Roman"/>
          <w:b/>
          <w:color w:val="000000"/>
          <w:sz w:val="28"/>
          <w:lang w:val="ru-RU"/>
        </w:rPr>
        <w:t>10 КЛАСС</w:t>
      </w:r>
    </w:p>
    <w:p w:rsidR="002A2369" w:rsidRPr="00145E89" w:rsidRDefault="002A2369">
      <w:pPr>
        <w:spacing w:after="0" w:line="264" w:lineRule="auto"/>
        <w:ind w:left="120"/>
        <w:jc w:val="both"/>
        <w:rPr>
          <w:lang w:val="ru-RU"/>
        </w:rPr>
      </w:pP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Тема 1. Биология как наука.</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2A2369" w:rsidRPr="00145E89" w:rsidRDefault="002A2369">
      <w:pPr>
        <w:spacing w:after="0" w:line="264" w:lineRule="auto"/>
        <w:ind w:firstLine="600"/>
        <w:jc w:val="both"/>
        <w:rPr>
          <w:lang w:val="ru-RU"/>
        </w:rPr>
      </w:pPr>
      <w:proofErr w:type="gramStart"/>
      <w:r w:rsidRPr="00145E89">
        <w:rPr>
          <w:rFonts w:ascii="Times New Roman" w:hAnsi="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roofErr w:type="gramEnd"/>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Демонстрации: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Портреты: Ч. Дарвин, Г. Мендель, Н. К. Кольцов, </w:t>
      </w:r>
      <w:proofErr w:type="gramStart"/>
      <w:r w:rsidRPr="00145E89">
        <w:rPr>
          <w:rFonts w:ascii="Times New Roman" w:hAnsi="Times New Roman"/>
          <w:color w:val="000000"/>
          <w:sz w:val="28"/>
          <w:lang w:val="ru-RU"/>
        </w:rPr>
        <w:t>Дж</w:t>
      </w:r>
      <w:proofErr w:type="gramEnd"/>
      <w:r w:rsidRPr="00145E89">
        <w:rPr>
          <w:rFonts w:ascii="Times New Roman" w:hAnsi="Times New Roman"/>
          <w:color w:val="000000"/>
          <w:sz w:val="28"/>
          <w:lang w:val="ru-RU"/>
        </w:rPr>
        <w:t>. Уотсон и Ф. Крик.</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Таблицы и схемы: «Методы познания живой природы».</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Лабораторные и практические работы:</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Практическая работа</w:t>
      </w:r>
      <w:r w:rsidRPr="00145E89">
        <w:rPr>
          <w:rFonts w:ascii="Times New Roman" w:hAnsi="Times New Roman"/>
          <w:b/>
          <w:color w:val="000000"/>
          <w:sz w:val="28"/>
          <w:lang w:val="ru-RU"/>
        </w:rPr>
        <w:t xml:space="preserve"> </w:t>
      </w:r>
      <w:r w:rsidRPr="00145E89">
        <w:rPr>
          <w:rFonts w:ascii="Times New Roman" w:hAnsi="Times New Roman"/>
          <w:color w:val="000000"/>
          <w:sz w:val="28"/>
          <w:lang w:val="ru-RU"/>
        </w:rPr>
        <w:t>№ 1. «Использование различных методов при изучении биологических объектов».</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Тема 2. Живые системы и их организация.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Живые системы (биосистемы) как предмет изучения биологии. Отличие живых систем от неорганической природы.</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Свойства биосистем и их разнообразие. </w:t>
      </w:r>
      <w:proofErr w:type="gramStart"/>
      <w:r w:rsidRPr="00145E89">
        <w:rPr>
          <w:rFonts w:ascii="Times New Roman" w:hAnsi="Times New Roman"/>
          <w:color w:val="000000"/>
          <w:sz w:val="28"/>
          <w:lang w:val="ru-RU"/>
        </w:rPr>
        <w:t xml:space="preserve">Уровни организации биосистем: молекулярный, клеточный, тканевый, организменный, популяционно-видовой, </w:t>
      </w:r>
      <w:proofErr w:type="spellStart"/>
      <w:r w:rsidRPr="00145E89">
        <w:rPr>
          <w:rFonts w:ascii="Times New Roman" w:hAnsi="Times New Roman"/>
          <w:color w:val="000000"/>
          <w:sz w:val="28"/>
          <w:lang w:val="ru-RU"/>
        </w:rPr>
        <w:t>экосистемный</w:t>
      </w:r>
      <w:proofErr w:type="spellEnd"/>
      <w:r w:rsidRPr="00145E89">
        <w:rPr>
          <w:rFonts w:ascii="Times New Roman" w:hAnsi="Times New Roman"/>
          <w:color w:val="000000"/>
          <w:sz w:val="28"/>
          <w:lang w:val="ru-RU"/>
        </w:rPr>
        <w:t xml:space="preserve"> (биогеоценотический), биосферный.</w:t>
      </w:r>
      <w:proofErr w:type="gramEnd"/>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Демонстрации: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Таблицы и схемы: «Основные признаки жизни», «Уровни организации живой природы».</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Оборудование: модель молекулы ДНК.</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Тема 3. Химический состав и строение клетки.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 Химический состав клетки. Химические элементы: макроэлементы, микроэлементы. Вода и минеральные вещества.</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Функции воды и минеральных веще</w:t>
      </w:r>
      <w:proofErr w:type="gramStart"/>
      <w:r w:rsidRPr="00145E89">
        <w:rPr>
          <w:rFonts w:ascii="Times New Roman" w:hAnsi="Times New Roman"/>
          <w:color w:val="000000"/>
          <w:sz w:val="28"/>
          <w:lang w:val="ru-RU"/>
        </w:rPr>
        <w:t>ств в кл</w:t>
      </w:r>
      <w:proofErr w:type="gramEnd"/>
      <w:r w:rsidRPr="00145E89">
        <w:rPr>
          <w:rFonts w:ascii="Times New Roman" w:hAnsi="Times New Roman"/>
          <w:color w:val="000000"/>
          <w:sz w:val="28"/>
          <w:lang w:val="ru-RU"/>
        </w:rPr>
        <w:t>етке. Поддержание осмотического баланса.</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Белки. Состав и строение белков. Аминокислоты – мономеры белков. Незаменимые и заменимые аминокислоты. Аминокислотный состав. Уровни </w:t>
      </w:r>
      <w:r w:rsidRPr="00145E89">
        <w:rPr>
          <w:rFonts w:ascii="Times New Roman" w:hAnsi="Times New Roman"/>
          <w:color w:val="000000"/>
          <w:sz w:val="28"/>
          <w:lang w:val="ru-RU"/>
        </w:rPr>
        <w:lastRenderedPageBreak/>
        <w:t>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rsidR="002A2369" w:rsidRPr="00145E89" w:rsidRDefault="002A2369">
      <w:pPr>
        <w:spacing w:after="0" w:line="264" w:lineRule="auto"/>
        <w:ind w:firstLine="600"/>
        <w:jc w:val="both"/>
        <w:rPr>
          <w:lang w:val="ru-RU"/>
        </w:rPr>
      </w:pPr>
      <w:proofErr w:type="gramStart"/>
      <w:r w:rsidRPr="00145E89">
        <w:rPr>
          <w:rFonts w:ascii="Times New Roman" w:hAnsi="Times New Roman"/>
          <w:color w:val="000000"/>
          <w:sz w:val="28"/>
          <w:lang w:val="ru-RU"/>
        </w:rPr>
        <w:t xml:space="preserve">Углеводы: моносахариды (глюкоза, рибоза и </w:t>
      </w:r>
      <w:proofErr w:type="spellStart"/>
      <w:r w:rsidRPr="00145E89">
        <w:rPr>
          <w:rFonts w:ascii="Times New Roman" w:hAnsi="Times New Roman"/>
          <w:color w:val="000000"/>
          <w:sz w:val="28"/>
          <w:lang w:val="ru-RU"/>
        </w:rPr>
        <w:t>дезоксирибоза</w:t>
      </w:r>
      <w:proofErr w:type="spellEnd"/>
      <w:r w:rsidRPr="00145E89">
        <w:rPr>
          <w:rFonts w:ascii="Times New Roman" w:hAnsi="Times New Roman"/>
          <w:color w:val="000000"/>
          <w:sz w:val="28"/>
          <w:lang w:val="ru-RU"/>
        </w:rPr>
        <w:t>), дисахариды (сахароза, лактоза) и полисахариды (крахмал, гликоген, целлюлоза).</w:t>
      </w:r>
      <w:proofErr w:type="gramEnd"/>
      <w:r w:rsidRPr="00145E89">
        <w:rPr>
          <w:rFonts w:ascii="Times New Roman" w:hAnsi="Times New Roman"/>
          <w:color w:val="000000"/>
          <w:sz w:val="28"/>
          <w:lang w:val="ru-RU"/>
        </w:rPr>
        <w:t xml:space="preserve"> Биологические функции углеводов.</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Липиды: </w:t>
      </w:r>
      <w:proofErr w:type="spellStart"/>
      <w:r w:rsidRPr="00145E89">
        <w:rPr>
          <w:rFonts w:ascii="Times New Roman" w:hAnsi="Times New Roman"/>
          <w:color w:val="000000"/>
          <w:sz w:val="28"/>
          <w:lang w:val="ru-RU"/>
        </w:rPr>
        <w:t>триглицериды</w:t>
      </w:r>
      <w:proofErr w:type="spellEnd"/>
      <w:r w:rsidRPr="00145E89">
        <w:rPr>
          <w:rFonts w:ascii="Times New Roman" w:hAnsi="Times New Roman"/>
          <w:color w:val="000000"/>
          <w:sz w:val="28"/>
          <w:lang w:val="ru-RU"/>
        </w:rPr>
        <w:t xml:space="preserve">, </w:t>
      </w:r>
      <w:proofErr w:type="spellStart"/>
      <w:r w:rsidRPr="00145E89">
        <w:rPr>
          <w:rFonts w:ascii="Times New Roman" w:hAnsi="Times New Roman"/>
          <w:color w:val="000000"/>
          <w:sz w:val="28"/>
          <w:lang w:val="ru-RU"/>
        </w:rPr>
        <w:t>фосфолипиды</w:t>
      </w:r>
      <w:proofErr w:type="spellEnd"/>
      <w:r w:rsidRPr="00145E89">
        <w:rPr>
          <w:rFonts w:ascii="Times New Roman" w:hAnsi="Times New Roman"/>
          <w:color w:val="000000"/>
          <w:sz w:val="28"/>
          <w:lang w:val="ru-RU"/>
        </w:rPr>
        <w:t xml:space="preserve">, стероиды. </w:t>
      </w:r>
      <w:proofErr w:type="spellStart"/>
      <w:r w:rsidRPr="00145E89">
        <w:rPr>
          <w:rFonts w:ascii="Times New Roman" w:hAnsi="Times New Roman"/>
          <w:color w:val="000000"/>
          <w:sz w:val="28"/>
          <w:lang w:val="ru-RU"/>
        </w:rPr>
        <w:t>Гидрофильно-гидрофобные</w:t>
      </w:r>
      <w:proofErr w:type="spellEnd"/>
      <w:r w:rsidRPr="00145E89">
        <w:rPr>
          <w:rFonts w:ascii="Times New Roman" w:hAnsi="Times New Roman"/>
          <w:color w:val="000000"/>
          <w:sz w:val="28"/>
          <w:lang w:val="ru-RU"/>
        </w:rPr>
        <w:t xml:space="preserve"> свойства. Биологические функции липидов. Сравнение углеводов, белков и липидов как источников энергии.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Типы клеток: </w:t>
      </w:r>
      <w:proofErr w:type="spellStart"/>
      <w:r w:rsidRPr="00145E89">
        <w:rPr>
          <w:rFonts w:ascii="Times New Roman" w:hAnsi="Times New Roman"/>
          <w:color w:val="000000"/>
          <w:sz w:val="28"/>
          <w:lang w:val="ru-RU"/>
        </w:rPr>
        <w:t>эукариотическая</w:t>
      </w:r>
      <w:proofErr w:type="spellEnd"/>
      <w:r w:rsidRPr="00145E89">
        <w:rPr>
          <w:rFonts w:ascii="Times New Roman" w:hAnsi="Times New Roman"/>
          <w:color w:val="000000"/>
          <w:sz w:val="28"/>
          <w:lang w:val="ru-RU"/>
        </w:rPr>
        <w:t xml:space="preserve"> и </w:t>
      </w:r>
      <w:proofErr w:type="spellStart"/>
      <w:r w:rsidRPr="00145E89">
        <w:rPr>
          <w:rFonts w:ascii="Times New Roman" w:hAnsi="Times New Roman"/>
          <w:color w:val="000000"/>
          <w:sz w:val="28"/>
          <w:lang w:val="ru-RU"/>
        </w:rPr>
        <w:t>прокариотическая</w:t>
      </w:r>
      <w:proofErr w:type="spellEnd"/>
      <w:r w:rsidRPr="00145E89">
        <w:rPr>
          <w:rFonts w:ascii="Times New Roman" w:hAnsi="Times New Roman"/>
          <w:color w:val="000000"/>
          <w:sz w:val="28"/>
          <w:lang w:val="ru-RU"/>
        </w:rPr>
        <w:t xml:space="preserve">. Особенности строения </w:t>
      </w:r>
      <w:proofErr w:type="spellStart"/>
      <w:r w:rsidRPr="00145E89">
        <w:rPr>
          <w:rFonts w:ascii="Times New Roman" w:hAnsi="Times New Roman"/>
          <w:color w:val="000000"/>
          <w:sz w:val="28"/>
          <w:lang w:val="ru-RU"/>
        </w:rPr>
        <w:t>прокариотической</w:t>
      </w:r>
      <w:proofErr w:type="spellEnd"/>
      <w:r w:rsidRPr="00145E89">
        <w:rPr>
          <w:rFonts w:ascii="Times New Roman" w:hAnsi="Times New Roman"/>
          <w:color w:val="000000"/>
          <w:sz w:val="28"/>
          <w:lang w:val="ru-RU"/>
        </w:rPr>
        <w:t xml:space="preserve"> клетки. Клеточная стенка бактерий. Строение </w:t>
      </w:r>
      <w:proofErr w:type="spellStart"/>
      <w:r w:rsidRPr="00145E89">
        <w:rPr>
          <w:rFonts w:ascii="Times New Roman" w:hAnsi="Times New Roman"/>
          <w:color w:val="000000"/>
          <w:sz w:val="28"/>
          <w:lang w:val="ru-RU"/>
        </w:rPr>
        <w:t>эукариотической</w:t>
      </w:r>
      <w:proofErr w:type="spellEnd"/>
      <w:r w:rsidRPr="00145E89">
        <w:rPr>
          <w:rFonts w:ascii="Times New Roman" w:hAnsi="Times New Roman"/>
          <w:color w:val="000000"/>
          <w:sz w:val="28"/>
          <w:lang w:val="ru-RU"/>
        </w:rPr>
        <w:t xml:space="preserve"> клетки. Основные отличия растительной, животной и грибной клетки.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Поверхностные структуры клеток – клеточная стенка, </w:t>
      </w:r>
      <w:proofErr w:type="spellStart"/>
      <w:r w:rsidRPr="00145E89">
        <w:rPr>
          <w:rFonts w:ascii="Times New Roman" w:hAnsi="Times New Roman"/>
          <w:color w:val="000000"/>
          <w:sz w:val="28"/>
          <w:lang w:val="ru-RU"/>
        </w:rPr>
        <w:t>гликокаликс</w:t>
      </w:r>
      <w:proofErr w:type="spellEnd"/>
      <w:r w:rsidRPr="00145E89">
        <w:rPr>
          <w:rFonts w:ascii="Times New Roman" w:hAnsi="Times New Roman"/>
          <w:color w:val="000000"/>
          <w:sz w:val="28"/>
          <w:lang w:val="ru-RU"/>
        </w:rPr>
        <w:t xml:space="preserve">, их функции. Плазматическая мембрана, её свойства и функции. Цитоплазма и её органоиды. </w:t>
      </w:r>
      <w:proofErr w:type="spellStart"/>
      <w:r w:rsidRPr="00145E89">
        <w:rPr>
          <w:rFonts w:ascii="Times New Roman" w:hAnsi="Times New Roman"/>
          <w:color w:val="000000"/>
          <w:sz w:val="28"/>
          <w:lang w:val="ru-RU"/>
        </w:rPr>
        <w:t>Одномембранные</w:t>
      </w:r>
      <w:proofErr w:type="spellEnd"/>
      <w:r w:rsidRPr="00145E89">
        <w:rPr>
          <w:rFonts w:ascii="Times New Roman" w:hAnsi="Times New Roman"/>
          <w:color w:val="000000"/>
          <w:sz w:val="28"/>
          <w:lang w:val="ru-RU"/>
        </w:rPr>
        <w:t xml:space="preserve"> органоиды клетки: ЭПС, аппарат </w:t>
      </w:r>
      <w:proofErr w:type="spellStart"/>
      <w:r w:rsidRPr="00145E89">
        <w:rPr>
          <w:rFonts w:ascii="Times New Roman" w:hAnsi="Times New Roman"/>
          <w:color w:val="000000"/>
          <w:sz w:val="28"/>
          <w:lang w:val="ru-RU"/>
        </w:rPr>
        <w:t>Гольджи</w:t>
      </w:r>
      <w:proofErr w:type="spellEnd"/>
      <w:r w:rsidRPr="00145E89">
        <w:rPr>
          <w:rFonts w:ascii="Times New Roman" w:hAnsi="Times New Roman"/>
          <w:color w:val="000000"/>
          <w:sz w:val="28"/>
          <w:lang w:val="ru-RU"/>
        </w:rPr>
        <w:t xml:space="preserve">, лизосомы. Полуавтономные органоиды клетки: митохондрии, пластиды. Происхождение митохондрий и пластид. Виды пластид. </w:t>
      </w:r>
      <w:proofErr w:type="spellStart"/>
      <w:r w:rsidRPr="00145E89">
        <w:rPr>
          <w:rFonts w:ascii="Times New Roman" w:hAnsi="Times New Roman"/>
          <w:color w:val="000000"/>
          <w:sz w:val="28"/>
          <w:lang w:val="ru-RU"/>
        </w:rPr>
        <w:t>Немембранные</w:t>
      </w:r>
      <w:proofErr w:type="spellEnd"/>
      <w:r w:rsidRPr="00145E89">
        <w:rPr>
          <w:rFonts w:ascii="Times New Roman" w:hAnsi="Times New Roman"/>
          <w:color w:val="000000"/>
          <w:sz w:val="28"/>
          <w:lang w:val="ru-RU"/>
        </w:rPr>
        <w:t xml:space="preserve"> органоиды клетки: рибосомы, клеточный центр, центриоли, реснички, жгутики. Функции органоидов клетки. Включения.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Ядро – регуляторный центр клетки. Строение ядра: ядерная оболочка, кариоплазма, хроматин, ядрышко. Хромосомы.</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Транспорт веще</w:t>
      </w:r>
      <w:proofErr w:type="gramStart"/>
      <w:r w:rsidRPr="00145E89">
        <w:rPr>
          <w:rFonts w:ascii="Times New Roman" w:hAnsi="Times New Roman"/>
          <w:color w:val="000000"/>
          <w:sz w:val="28"/>
          <w:lang w:val="ru-RU"/>
        </w:rPr>
        <w:t>ств в кл</w:t>
      </w:r>
      <w:proofErr w:type="gramEnd"/>
      <w:r w:rsidRPr="00145E89">
        <w:rPr>
          <w:rFonts w:ascii="Times New Roman" w:hAnsi="Times New Roman"/>
          <w:color w:val="000000"/>
          <w:sz w:val="28"/>
          <w:lang w:val="ru-RU"/>
        </w:rPr>
        <w:t>етке.</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Демонстрации: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Портреты: А. Левенгук, Р. Гук, Т. Шванн, М. </w:t>
      </w:r>
      <w:proofErr w:type="spellStart"/>
      <w:r w:rsidRPr="00145E89">
        <w:rPr>
          <w:rFonts w:ascii="Times New Roman" w:hAnsi="Times New Roman"/>
          <w:color w:val="000000"/>
          <w:sz w:val="28"/>
          <w:lang w:val="ru-RU"/>
        </w:rPr>
        <w:t>Шлейден</w:t>
      </w:r>
      <w:proofErr w:type="spellEnd"/>
      <w:r w:rsidRPr="00145E89">
        <w:rPr>
          <w:rFonts w:ascii="Times New Roman" w:hAnsi="Times New Roman"/>
          <w:color w:val="000000"/>
          <w:sz w:val="28"/>
          <w:lang w:val="ru-RU"/>
        </w:rPr>
        <w:t xml:space="preserve">, Р. Вирхов, </w:t>
      </w:r>
      <w:proofErr w:type="gramStart"/>
      <w:r w:rsidRPr="00145E89">
        <w:rPr>
          <w:rFonts w:ascii="Times New Roman" w:hAnsi="Times New Roman"/>
          <w:color w:val="000000"/>
          <w:sz w:val="28"/>
          <w:lang w:val="ru-RU"/>
        </w:rPr>
        <w:t>Дж</w:t>
      </w:r>
      <w:proofErr w:type="gramEnd"/>
      <w:r w:rsidRPr="00145E89">
        <w:rPr>
          <w:rFonts w:ascii="Times New Roman" w:hAnsi="Times New Roman"/>
          <w:color w:val="000000"/>
          <w:sz w:val="28"/>
          <w:lang w:val="ru-RU"/>
        </w:rPr>
        <w:t xml:space="preserve">. Уотсон, Ф. Крик, М. </w:t>
      </w:r>
      <w:proofErr w:type="spellStart"/>
      <w:r w:rsidRPr="00145E89">
        <w:rPr>
          <w:rFonts w:ascii="Times New Roman" w:hAnsi="Times New Roman"/>
          <w:color w:val="000000"/>
          <w:sz w:val="28"/>
          <w:lang w:val="ru-RU"/>
        </w:rPr>
        <w:t>Уилкинс</w:t>
      </w:r>
      <w:proofErr w:type="spellEnd"/>
      <w:r w:rsidRPr="00145E89">
        <w:rPr>
          <w:rFonts w:ascii="Times New Roman" w:hAnsi="Times New Roman"/>
          <w:color w:val="000000"/>
          <w:sz w:val="28"/>
          <w:lang w:val="ru-RU"/>
        </w:rPr>
        <w:t>, Р. Франклин, К. М. Бэр.</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lastRenderedPageBreak/>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w:t>
      </w:r>
      <w:proofErr w:type="spellStart"/>
      <w:r w:rsidRPr="00145E89">
        <w:rPr>
          <w:rFonts w:ascii="Times New Roman" w:hAnsi="Times New Roman"/>
          <w:color w:val="000000"/>
          <w:sz w:val="28"/>
          <w:lang w:val="ru-RU"/>
        </w:rPr>
        <w:t>эукариотической</w:t>
      </w:r>
      <w:proofErr w:type="spellEnd"/>
      <w:r w:rsidRPr="00145E89">
        <w:rPr>
          <w:rFonts w:ascii="Times New Roman" w:hAnsi="Times New Roman"/>
          <w:color w:val="000000"/>
          <w:sz w:val="28"/>
          <w:lang w:val="ru-RU"/>
        </w:rPr>
        <w:t xml:space="preserve"> клетки», «Строение животной клетки», «Строение растительной клетки», «Строение </w:t>
      </w:r>
      <w:proofErr w:type="spellStart"/>
      <w:r w:rsidRPr="00145E89">
        <w:rPr>
          <w:rFonts w:ascii="Times New Roman" w:hAnsi="Times New Roman"/>
          <w:color w:val="000000"/>
          <w:sz w:val="28"/>
          <w:lang w:val="ru-RU"/>
        </w:rPr>
        <w:t>прокариотической</w:t>
      </w:r>
      <w:proofErr w:type="spellEnd"/>
      <w:r w:rsidRPr="00145E89">
        <w:rPr>
          <w:rFonts w:ascii="Times New Roman" w:hAnsi="Times New Roman"/>
          <w:color w:val="000000"/>
          <w:sz w:val="28"/>
          <w:lang w:val="ru-RU"/>
        </w:rPr>
        <w:t xml:space="preserve"> клетки», «Строение ядра клетки», «Углеводы», «Липиды».</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Лабораторные и практические работы:</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Лабораторная работа № 1. «Изучение каталитической активности ферментов (на примере амилазы или каталазы)».</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Тема 4. Жизнедеятельность клетки.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Фотосинтез. </w:t>
      </w:r>
      <w:proofErr w:type="gramStart"/>
      <w:r w:rsidRPr="00145E89">
        <w:rPr>
          <w:rFonts w:ascii="Times New Roman" w:hAnsi="Times New Roman"/>
          <w:color w:val="000000"/>
          <w:sz w:val="28"/>
          <w:lang w:val="ru-RU"/>
        </w:rPr>
        <w:t>Световая</w:t>
      </w:r>
      <w:proofErr w:type="gramEnd"/>
      <w:r w:rsidRPr="00145E89">
        <w:rPr>
          <w:rFonts w:ascii="Times New Roman" w:hAnsi="Times New Roman"/>
          <w:color w:val="000000"/>
          <w:sz w:val="28"/>
          <w:lang w:val="ru-RU"/>
        </w:rPr>
        <w:t xml:space="preserve"> и </w:t>
      </w:r>
      <w:proofErr w:type="spellStart"/>
      <w:r w:rsidRPr="00145E89">
        <w:rPr>
          <w:rFonts w:ascii="Times New Roman" w:hAnsi="Times New Roman"/>
          <w:color w:val="000000"/>
          <w:sz w:val="28"/>
          <w:lang w:val="ru-RU"/>
        </w:rPr>
        <w:t>темновая</w:t>
      </w:r>
      <w:proofErr w:type="spellEnd"/>
      <w:r w:rsidRPr="00145E89">
        <w:rPr>
          <w:rFonts w:ascii="Times New Roman" w:hAnsi="Times New Roman"/>
          <w:color w:val="000000"/>
          <w:sz w:val="28"/>
          <w:lang w:val="ru-RU"/>
        </w:rP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Хемосинтез. </w:t>
      </w:r>
      <w:proofErr w:type="spellStart"/>
      <w:r w:rsidRPr="00145E89">
        <w:rPr>
          <w:rFonts w:ascii="Times New Roman" w:hAnsi="Times New Roman"/>
          <w:color w:val="000000"/>
          <w:sz w:val="28"/>
          <w:lang w:val="ru-RU"/>
        </w:rPr>
        <w:t>Хемосинтезирующие</w:t>
      </w:r>
      <w:proofErr w:type="spellEnd"/>
      <w:r w:rsidRPr="00145E89">
        <w:rPr>
          <w:rFonts w:ascii="Times New Roman" w:hAnsi="Times New Roman"/>
          <w:color w:val="000000"/>
          <w:sz w:val="28"/>
          <w:lang w:val="ru-RU"/>
        </w:rPr>
        <w:t xml:space="preserve"> бактерии. Значение хемосинтеза для жизни на Земле.</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w:t>
      </w:r>
      <w:proofErr w:type="spellStart"/>
      <w:r w:rsidRPr="00145E89">
        <w:rPr>
          <w:rFonts w:ascii="Times New Roman" w:hAnsi="Times New Roman"/>
          <w:color w:val="000000"/>
          <w:sz w:val="28"/>
          <w:lang w:val="ru-RU"/>
        </w:rPr>
        <w:t>фосфорилирование</w:t>
      </w:r>
      <w:proofErr w:type="spellEnd"/>
      <w:r w:rsidRPr="00145E89">
        <w:rPr>
          <w:rFonts w:ascii="Times New Roman" w:hAnsi="Times New Roman"/>
          <w:color w:val="000000"/>
          <w:sz w:val="28"/>
          <w:lang w:val="ru-RU"/>
        </w:rPr>
        <w:t>. Эффективность энергетического обмена.</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lastRenderedPageBreak/>
        <w:t xml:space="preserve">Неклеточные формы жизни – вирусы. История открытия вирусов (Д. И. </w:t>
      </w:r>
      <w:proofErr w:type="gramStart"/>
      <w:r w:rsidRPr="00145E89">
        <w:rPr>
          <w:rFonts w:ascii="Times New Roman" w:hAnsi="Times New Roman"/>
          <w:color w:val="000000"/>
          <w:sz w:val="28"/>
          <w:lang w:val="ru-RU"/>
        </w:rPr>
        <w:t>Ивановский</w:t>
      </w:r>
      <w:proofErr w:type="gramEnd"/>
      <w:r w:rsidRPr="00145E89">
        <w:rPr>
          <w:rFonts w:ascii="Times New Roman" w:hAnsi="Times New Roman"/>
          <w:color w:val="000000"/>
          <w:sz w:val="28"/>
          <w:lang w:val="ru-RU"/>
        </w:rPr>
        <w:t xml:space="preserve">).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w:t>
      </w:r>
      <w:proofErr w:type="spellStart"/>
      <w:r w:rsidRPr="00145E89">
        <w:rPr>
          <w:rFonts w:ascii="Times New Roman" w:hAnsi="Times New Roman"/>
          <w:color w:val="000000"/>
          <w:sz w:val="28"/>
          <w:lang w:val="ru-RU"/>
        </w:rPr>
        <w:t>СПИДа</w:t>
      </w:r>
      <w:proofErr w:type="spellEnd"/>
      <w:r w:rsidRPr="00145E89">
        <w:rPr>
          <w:rFonts w:ascii="Times New Roman" w:hAnsi="Times New Roman"/>
          <w:color w:val="000000"/>
          <w:sz w:val="28"/>
          <w:lang w:val="ru-RU"/>
        </w:rPr>
        <w:t xml:space="preserve">. Обратная транскрипция, ревертаза и </w:t>
      </w:r>
      <w:proofErr w:type="spellStart"/>
      <w:r w:rsidRPr="00145E89">
        <w:rPr>
          <w:rFonts w:ascii="Times New Roman" w:hAnsi="Times New Roman"/>
          <w:color w:val="000000"/>
          <w:sz w:val="28"/>
          <w:lang w:val="ru-RU"/>
        </w:rPr>
        <w:t>интеграза</w:t>
      </w:r>
      <w:proofErr w:type="spellEnd"/>
      <w:r w:rsidRPr="00145E89">
        <w:rPr>
          <w:rFonts w:ascii="Times New Roman" w:hAnsi="Times New Roman"/>
          <w:color w:val="000000"/>
          <w:sz w:val="28"/>
          <w:lang w:val="ru-RU"/>
        </w:rPr>
        <w:t>. Профилактика распространения вирусных заболеваний.</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Демонстрации: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Портреты: Н. К. Кольцов, Д. И. Ивановский, К. А. Тимирязев.</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Таблицы и схемы: </w:t>
      </w:r>
      <w:proofErr w:type="gramStart"/>
      <w:r w:rsidRPr="00145E89">
        <w:rPr>
          <w:rFonts w:ascii="Times New Roman" w:hAnsi="Times New Roman"/>
          <w:color w:val="000000"/>
          <w:sz w:val="28"/>
          <w:lang w:val="ru-RU"/>
        </w:rPr>
        <w:t xml:space="preserve">«Типы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w:t>
      </w:r>
      <w:proofErr w:type="spellStart"/>
      <w:r w:rsidRPr="00145E89">
        <w:rPr>
          <w:rFonts w:ascii="Times New Roman" w:hAnsi="Times New Roman"/>
          <w:color w:val="000000"/>
          <w:sz w:val="28"/>
          <w:lang w:val="ru-RU"/>
        </w:rPr>
        <w:t>СПИДа</w:t>
      </w:r>
      <w:proofErr w:type="spellEnd"/>
      <w:r w:rsidRPr="00145E89">
        <w:rPr>
          <w:rFonts w:ascii="Times New Roman" w:hAnsi="Times New Roman"/>
          <w:color w:val="000000"/>
          <w:sz w:val="28"/>
          <w:lang w:val="ru-RU"/>
        </w:rPr>
        <w:t>, бактериофага», «Репликация ДНК».</w:t>
      </w:r>
      <w:proofErr w:type="gramEnd"/>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Тема 5. Размножение и индивидуальное развитие организмов.</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Программируемая гибель клетки – </w:t>
      </w:r>
      <w:proofErr w:type="spellStart"/>
      <w:r w:rsidRPr="00145E89">
        <w:rPr>
          <w:rFonts w:ascii="Times New Roman" w:hAnsi="Times New Roman"/>
          <w:color w:val="000000"/>
          <w:sz w:val="28"/>
          <w:lang w:val="ru-RU"/>
        </w:rPr>
        <w:t>апоптоз</w:t>
      </w:r>
      <w:proofErr w:type="spellEnd"/>
      <w:r w:rsidRPr="00145E89">
        <w:rPr>
          <w:rFonts w:ascii="Times New Roman" w:hAnsi="Times New Roman"/>
          <w:color w:val="000000"/>
          <w:sz w:val="28"/>
          <w:lang w:val="ru-RU"/>
        </w:rPr>
        <w:t>.</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Формы размножения организмов: бесполое и половое. Виды бесполого размножения: деление надвое, почкование одно- и </w:t>
      </w:r>
      <w:proofErr w:type="gramStart"/>
      <w:r w:rsidRPr="00145E89">
        <w:rPr>
          <w:rFonts w:ascii="Times New Roman" w:hAnsi="Times New Roman"/>
          <w:color w:val="000000"/>
          <w:sz w:val="28"/>
          <w:lang w:val="ru-RU"/>
        </w:rPr>
        <w:t>многоклеточных</w:t>
      </w:r>
      <w:proofErr w:type="gramEnd"/>
      <w:r w:rsidRPr="00145E89">
        <w:rPr>
          <w:rFonts w:ascii="Times New Roman" w:hAnsi="Times New Roman"/>
          <w:color w:val="000000"/>
          <w:sz w:val="28"/>
          <w:lang w:val="ru-RU"/>
        </w:rPr>
        <w:t>, спорообразование, вегетативное размножение. Искусственное клонирование организмов, его значение для селекции.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Половое размножение, его отличия </w:t>
      </w:r>
      <w:proofErr w:type="gramStart"/>
      <w:r w:rsidRPr="00145E89">
        <w:rPr>
          <w:rFonts w:ascii="Times New Roman" w:hAnsi="Times New Roman"/>
          <w:color w:val="000000"/>
          <w:sz w:val="28"/>
          <w:lang w:val="ru-RU"/>
        </w:rPr>
        <w:t>от</w:t>
      </w:r>
      <w:proofErr w:type="gramEnd"/>
      <w:r w:rsidRPr="00145E89">
        <w:rPr>
          <w:rFonts w:ascii="Times New Roman" w:hAnsi="Times New Roman"/>
          <w:color w:val="000000"/>
          <w:sz w:val="28"/>
          <w:lang w:val="ru-RU"/>
        </w:rPr>
        <w:t xml:space="preserve"> бесполого.</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 строения яйцеклеток и сперматозоидов. Оплодотворение. Партеногенез.</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lastRenderedPageBreak/>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w:t>
      </w:r>
      <w:proofErr w:type="gramStart"/>
      <w:r w:rsidRPr="00145E89">
        <w:rPr>
          <w:rFonts w:ascii="Times New Roman" w:hAnsi="Times New Roman"/>
          <w:color w:val="000000"/>
          <w:sz w:val="28"/>
          <w:lang w:val="ru-RU"/>
        </w:rPr>
        <w:t>прямое</w:t>
      </w:r>
      <w:proofErr w:type="gramEnd"/>
      <w:r w:rsidRPr="00145E89">
        <w:rPr>
          <w:rFonts w:ascii="Times New Roman" w:hAnsi="Times New Roman"/>
          <w:color w:val="000000"/>
          <w:sz w:val="28"/>
          <w:lang w:val="ru-RU"/>
        </w:rPr>
        <w:t>, непрямое (личиночное). Влияние среды на развитие организмов, факторы, способные вызывать врождённые уродства.</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Рост и развитие растений. Онтогенез цветкового растения: строение семени, стадии развития.</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Демонстрации: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2A2369" w:rsidRPr="00145E89" w:rsidRDefault="002A2369">
      <w:pPr>
        <w:spacing w:after="0" w:line="264" w:lineRule="auto"/>
        <w:ind w:firstLine="600"/>
        <w:jc w:val="both"/>
        <w:rPr>
          <w:lang w:val="ru-RU"/>
        </w:rPr>
      </w:pPr>
      <w:proofErr w:type="gramStart"/>
      <w:r w:rsidRPr="00145E89">
        <w:rPr>
          <w:rFonts w:ascii="Times New Roman" w:hAnsi="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roofErr w:type="gramEnd"/>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Лабораторные и практические работы:</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Лабораторная работа № 3. «Наблюдение митоза в клетках кончика корешка лука на готовых микропрепаратах».</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Лабораторная работа № 4. «Изучение строения половых клеток на готовых микропрепаратах».</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Тема 6. Наследственность и изменчивость организмов.</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2A2369" w:rsidRPr="00145E89" w:rsidRDefault="002A2369">
      <w:pPr>
        <w:spacing w:after="0" w:line="264" w:lineRule="auto"/>
        <w:ind w:firstLine="600"/>
        <w:jc w:val="both"/>
        <w:rPr>
          <w:lang w:val="ru-RU"/>
        </w:rPr>
      </w:pPr>
      <w:proofErr w:type="spellStart"/>
      <w:r w:rsidRPr="00145E89">
        <w:rPr>
          <w:rFonts w:ascii="Times New Roman" w:hAnsi="Times New Roman"/>
          <w:color w:val="000000"/>
          <w:sz w:val="28"/>
          <w:lang w:val="ru-RU"/>
        </w:rPr>
        <w:t>Дигибридное</w:t>
      </w:r>
      <w:proofErr w:type="spellEnd"/>
      <w:r w:rsidRPr="00145E89">
        <w:rPr>
          <w:rFonts w:ascii="Times New Roman" w:hAnsi="Times New Roman"/>
          <w:color w:val="000000"/>
          <w:sz w:val="28"/>
          <w:lang w:val="ru-RU"/>
        </w:rPr>
        <w:t xml:space="preserve"> скрещивание. Закон независимого наследования признаков. Цитогенетические основы </w:t>
      </w:r>
      <w:proofErr w:type="spellStart"/>
      <w:r w:rsidRPr="00145E89">
        <w:rPr>
          <w:rFonts w:ascii="Times New Roman" w:hAnsi="Times New Roman"/>
          <w:color w:val="000000"/>
          <w:sz w:val="28"/>
          <w:lang w:val="ru-RU"/>
        </w:rPr>
        <w:t>дигибридного</w:t>
      </w:r>
      <w:proofErr w:type="spellEnd"/>
      <w:r w:rsidRPr="00145E89">
        <w:rPr>
          <w:rFonts w:ascii="Times New Roman" w:hAnsi="Times New Roman"/>
          <w:color w:val="000000"/>
          <w:sz w:val="28"/>
          <w:lang w:val="ru-RU"/>
        </w:rPr>
        <w:t xml:space="preserve"> скрещивания. Анализирующее скрещивание. Использование анализирующего скрещивания для определения генотипа особи.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lastRenderedPageBreak/>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Хромосомная теория наследственности. Генетические карты.</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Генетика пола. Хромосомное определение пола. </w:t>
      </w:r>
      <w:proofErr w:type="spellStart"/>
      <w:r w:rsidRPr="00145E89">
        <w:rPr>
          <w:rFonts w:ascii="Times New Roman" w:hAnsi="Times New Roman"/>
          <w:color w:val="000000"/>
          <w:sz w:val="28"/>
          <w:lang w:val="ru-RU"/>
        </w:rPr>
        <w:t>Аутосомы</w:t>
      </w:r>
      <w:proofErr w:type="spellEnd"/>
      <w:r w:rsidRPr="00145E89">
        <w:rPr>
          <w:rFonts w:ascii="Times New Roman" w:hAnsi="Times New Roman"/>
          <w:color w:val="000000"/>
          <w:sz w:val="28"/>
          <w:lang w:val="ru-RU"/>
        </w:rPr>
        <w:t xml:space="preserve"> и половые хромосомы. </w:t>
      </w:r>
      <w:proofErr w:type="spellStart"/>
      <w:r w:rsidRPr="00145E89">
        <w:rPr>
          <w:rFonts w:ascii="Times New Roman" w:hAnsi="Times New Roman"/>
          <w:color w:val="000000"/>
          <w:sz w:val="28"/>
          <w:lang w:val="ru-RU"/>
        </w:rPr>
        <w:t>Гомогаметные</w:t>
      </w:r>
      <w:proofErr w:type="spellEnd"/>
      <w:r w:rsidRPr="00145E89">
        <w:rPr>
          <w:rFonts w:ascii="Times New Roman" w:hAnsi="Times New Roman"/>
          <w:color w:val="000000"/>
          <w:sz w:val="28"/>
          <w:lang w:val="ru-RU"/>
        </w:rPr>
        <w:t xml:space="preserve"> и </w:t>
      </w:r>
      <w:proofErr w:type="spellStart"/>
      <w:r w:rsidRPr="00145E89">
        <w:rPr>
          <w:rFonts w:ascii="Times New Roman" w:hAnsi="Times New Roman"/>
          <w:color w:val="000000"/>
          <w:sz w:val="28"/>
          <w:lang w:val="ru-RU"/>
        </w:rPr>
        <w:t>гетерогаметные</w:t>
      </w:r>
      <w:proofErr w:type="spellEnd"/>
      <w:r w:rsidRPr="00145E89">
        <w:rPr>
          <w:rFonts w:ascii="Times New Roman" w:hAnsi="Times New Roman"/>
          <w:color w:val="000000"/>
          <w:sz w:val="28"/>
          <w:lang w:val="ru-RU"/>
        </w:rPr>
        <w:t xml:space="preserve"> организмы. Наследование признаков, сцепленных с полом.</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Изменчивость. Виды изменчивости: ненаследственная и наследственная. Роль среды в ненаследственной изменчивости. Характеристика </w:t>
      </w:r>
      <w:proofErr w:type="spellStart"/>
      <w:r w:rsidRPr="00145E89">
        <w:rPr>
          <w:rFonts w:ascii="Times New Roman" w:hAnsi="Times New Roman"/>
          <w:color w:val="000000"/>
          <w:sz w:val="28"/>
          <w:lang w:val="ru-RU"/>
        </w:rPr>
        <w:t>модификационной</w:t>
      </w:r>
      <w:proofErr w:type="spellEnd"/>
      <w:r w:rsidRPr="00145E89">
        <w:rPr>
          <w:rFonts w:ascii="Times New Roman" w:hAnsi="Times New Roman"/>
          <w:color w:val="000000"/>
          <w:sz w:val="28"/>
          <w:lang w:val="ru-RU"/>
        </w:rPr>
        <w:t xml:space="preserve"> изменчивости. Вариационный ряд и вариационная кривая. Норма реакции признака. Количественные и качественные признаки и их норма реакции. Свойства </w:t>
      </w:r>
      <w:proofErr w:type="spellStart"/>
      <w:r w:rsidRPr="00145E89">
        <w:rPr>
          <w:rFonts w:ascii="Times New Roman" w:hAnsi="Times New Roman"/>
          <w:color w:val="000000"/>
          <w:sz w:val="28"/>
          <w:lang w:val="ru-RU"/>
        </w:rPr>
        <w:t>модификационной</w:t>
      </w:r>
      <w:proofErr w:type="spellEnd"/>
      <w:r w:rsidRPr="00145E89">
        <w:rPr>
          <w:rFonts w:ascii="Times New Roman" w:hAnsi="Times New Roman"/>
          <w:color w:val="000000"/>
          <w:sz w:val="28"/>
          <w:lang w:val="ru-RU"/>
        </w:rPr>
        <w:t xml:space="preserve"> изменчивости.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w:t>
      </w:r>
      <w:proofErr w:type="gramStart"/>
      <w:r w:rsidRPr="00145E89">
        <w:rPr>
          <w:rFonts w:ascii="Times New Roman" w:hAnsi="Times New Roman"/>
          <w:color w:val="000000"/>
          <w:sz w:val="28"/>
          <w:lang w:val="ru-RU"/>
        </w:rPr>
        <w:t>генные</w:t>
      </w:r>
      <w:proofErr w:type="gramEnd"/>
      <w:r w:rsidRPr="00145E89">
        <w:rPr>
          <w:rFonts w:ascii="Times New Roman" w:hAnsi="Times New Roman"/>
          <w:color w:val="000000"/>
          <w:sz w:val="28"/>
          <w:lang w:val="ru-RU"/>
        </w:rPr>
        <w:t>, хромосомные, геномные. Частота и причины мутаций. Мутагенные факторы. Закон гомологических рядов в наследственной изменчивости Н. И. Вавилова.</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Внеядерная наследственность и изменчивость.</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145E89">
        <w:rPr>
          <w:rFonts w:ascii="Times New Roman" w:hAnsi="Times New Roman"/>
          <w:color w:val="000000"/>
          <w:sz w:val="28"/>
          <w:lang w:val="ru-RU"/>
        </w:rPr>
        <w:t>полногеномное</w:t>
      </w:r>
      <w:proofErr w:type="spellEnd"/>
      <w:r w:rsidRPr="00145E89">
        <w:rPr>
          <w:rFonts w:ascii="Times New Roman" w:hAnsi="Times New Roman"/>
          <w:color w:val="000000"/>
          <w:sz w:val="28"/>
          <w:lang w:val="ru-RU"/>
        </w:rPr>
        <w:t xml:space="preserve"> </w:t>
      </w:r>
      <w:proofErr w:type="spellStart"/>
      <w:r w:rsidRPr="00145E89">
        <w:rPr>
          <w:rFonts w:ascii="Times New Roman" w:hAnsi="Times New Roman"/>
          <w:color w:val="000000"/>
          <w:sz w:val="28"/>
          <w:lang w:val="ru-RU"/>
        </w:rPr>
        <w:t>секвенирование</w:t>
      </w:r>
      <w:proofErr w:type="spellEnd"/>
      <w:r w:rsidRPr="00145E89">
        <w:rPr>
          <w:rFonts w:ascii="Times New Roman" w:hAnsi="Times New Roman"/>
          <w:color w:val="000000"/>
          <w:sz w:val="28"/>
          <w:lang w:val="ru-RU"/>
        </w:rPr>
        <w:t xml:space="preserve">, </w:t>
      </w:r>
      <w:proofErr w:type="spellStart"/>
      <w:r w:rsidRPr="00145E89">
        <w:rPr>
          <w:rFonts w:ascii="Times New Roman" w:hAnsi="Times New Roman"/>
          <w:color w:val="000000"/>
          <w:sz w:val="28"/>
          <w:lang w:val="ru-RU"/>
        </w:rPr>
        <w:t>генотипирование</w:t>
      </w:r>
      <w:proofErr w:type="spellEnd"/>
      <w:r w:rsidRPr="00145E89">
        <w:rPr>
          <w:rFonts w:ascii="Times New Roman" w:hAnsi="Times New Roman"/>
          <w:color w:val="000000"/>
          <w:sz w:val="28"/>
          <w:lang w:val="ru-RU"/>
        </w:rPr>
        <w:t xml:space="preserve">, в том числе с помощью </w:t>
      </w:r>
      <w:proofErr w:type="spellStart"/>
      <w:r w:rsidRPr="00145E89">
        <w:rPr>
          <w:rFonts w:ascii="Times New Roman" w:hAnsi="Times New Roman"/>
          <w:color w:val="000000"/>
          <w:sz w:val="28"/>
          <w:lang w:val="ru-RU"/>
        </w:rPr>
        <w:t>ПЦР-анализа</w:t>
      </w:r>
      <w:proofErr w:type="spellEnd"/>
      <w:r w:rsidRPr="00145E89">
        <w:rPr>
          <w:rFonts w:ascii="Times New Roman" w:hAnsi="Times New Roman"/>
          <w:color w:val="000000"/>
          <w:sz w:val="28"/>
          <w:lang w:val="ru-RU"/>
        </w:rPr>
        <w:t>.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Демонстрации: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Портреты: Г. Мендель, Т. Морган, Г. де Фриз, С. С. Четвериков, Н. В. Тимофеев-Ресовский, Н. И. Вавилов.</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Таблицы и схемы: </w:t>
      </w:r>
      <w:proofErr w:type="gramStart"/>
      <w:r w:rsidRPr="00145E89">
        <w:rPr>
          <w:rFonts w:ascii="Times New Roman" w:hAnsi="Times New Roman"/>
          <w:color w:val="000000"/>
          <w:sz w:val="28"/>
          <w:lang w:val="ru-RU"/>
        </w:rPr>
        <w:t>«Моногибридное скрещивание и его цитогенетическая основа», «Закон расщепления и его цитогенетическая основа», «Закон чистоты гамет», «</w:t>
      </w:r>
      <w:proofErr w:type="spellStart"/>
      <w:r w:rsidRPr="00145E89">
        <w:rPr>
          <w:rFonts w:ascii="Times New Roman" w:hAnsi="Times New Roman"/>
          <w:color w:val="000000"/>
          <w:sz w:val="28"/>
          <w:lang w:val="ru-RU"/>
        </w:rPr>
        <w:t>Дигибридное</w:t>
      </w:r>
      <w:proofErr w:type="spellEnd"/>
      <w:r w:rsidRPr="00145E89">
        <w:rPr>
          <w:rFonts w:ascii="Times New Roman" w:hAnsi="Times New Roman"/>
          <w:color w:val="000000"/>
          <w:sz w:val="28"/>
          <w:lang w:val="ru-RU"/>
        </w:rPr>
        <w:t xml:space="preserve"> скрещивание», «Цитологические основы </w:t>
      </w:r>
      <w:proofErr w:type="spellStart"/>
      <w:r w:rsidRPr="00145E89">
        <w:rPr>
          <w:rFonts w:ascii="Times New Roman" w:hAnsi="Times New Roman"/>
          <w:color w:val="000000"/>
          <w:sz w:val="28"/>
          <w:lang w:val="ru-RU"/>
        </w:rPr>
        <w:t>дигибридного</w:t>
      </w:r>
      <w:proofErr w:type="spellEnd"/>
      <w:r w:rsidRPr="00145E89">
        <w:rPr>
          <w:rFonts w:ascii="Times New Roman" w:hAnsi="Times New Roman"/>
          <w:color w:val="000000"/>
          <w:sz w:val="28"/>
          <w:lang w:val="ru-RU"/>
        </w:rPr>
        <w:t xml:space="preserve">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w:t>
      </w:r>
      <w:r w:rsidRPr="00145E89">
        <w:rPr>
          <w:rFonts w:ascii="Times New Roman" w:hAnsi="Times New Roman"/>
          <w:color w:val="000000"/>
          <w:sz w:val="28"/>
          <w:lang w:val="ru-RU"/>
        </w:rPr>
        <w:lastRenderedPageBreak/>
        <w:t>изменчивости», «</w:t>
      </w:r>
      <w:proofErr w:type="spellStart"/>
      <w:r w:rsidRPr="00145E89">
        <w:rPr>
          <w:rFonts w:ascii="Times New Roman" w:hAnsi="Times New Roman"/>
          <w:color w:val="000000"/>
          <w:sz w:val="28"/>
          <w:lang w:val="ru-RU"/>
        </w:rPr>
        <w:t>Модификационная</w:t>
      </w:r>
      <w:proofErr w:type="spellEnd"/>
      <w:r w:rsidRPr="00145E89">
        <w:rPr>
          <w:rFonts w:ascii="Times New Roman" w:hAnsi="Times New Roman"/>
          <w:color w:val="000000"/>
          <w:sz w:val="28"/>
          <w:lang w:val="ru-RU"/>
        </w:rPr>
        <w:t xml:space="preserve"> изменчивость», «Наследование резус-фактора», «Генетика групп крови», «Мутационная изменчивость».</w:t>
      </w:r>
      <w:proofErr w:type="gramEnd"/>
    </w:p>
    <w:p w:rsidR="002A2369" w:rsidRPr="00145E89" w:rsidRDefault="002A2369">
      <w:pPr>
        <w:spacing w:after="0" w:line="264" w:lineRule="auto"/>
        <w:ind w:firstLine="600"/>
        <w:jc w:val="both"/>
        <w:rPr>
          <w:lang w:val="ru-RU"/>
        </w:rPr>
      </w:pPr>
      <w:proofErr w:type="gramStart"/>
      <w:r w:rsidRPr="00145E89">
        <w:rPr>
          <w:rFonts w:ascii="Times New Roman" w:hAnsi="Times New Roman"/>
          <w:color w:val="000000"/>
          <w:sz w:val="28"/>
          <w:lang w:val="ru-RU"/>
        </w:rPr>
        <w:t>Оборудование: модели-аппликации «Моногибридное скрещивание», «Неполное доминирование», «</w:t>
      </w:r>
      <w:proofErr w:type="spellStart"/>
      <w:r w:rsidRPr="00145E89">
        <w:rPr>
          <w:rFonts w:ascii="Times New Roman" w:hAnsi="Times New Roman"/>
          <w:color w:val="000000"/>
          <w:sz w:val="28"/>
          <w:lang w:val="ru-RU"/>
        </w:rPr>
        <w:t>Дигибридное</w:t>
      </w:r>
      <w:proofErr w:type="spellEnd"/>
      <w:r w:rsidRPr="00145E89">
        <w:rPr>
          <w:rFonts w:ascii="Times New Roman" w:hAnsi="Times New Roman"/>
          <w:color w:val="000000"/>
          <w:sz w:val="28"/>
          <w:lang w:val="ru-RU"/>
        </w:rPr>
        <w:t xml:space="preserve"> скрещивание», «Перекрёст хромосом», микроскоп и микропрепарат «Дрозофила» (норма, мутации формы крыльев и окраски тела), гербарий «Горох посевной».</w:t>
      </w:r>
      <w:proofErr w:type="gramEnd"/>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Лабораторные и практические работы:</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Лабораторная работа № 5. «Изучение результатов моногибридного и </w:t>
      </w:r>
      <w:proofErr w:type="spellStart"/>
      <w:r w:rsidRPr="00145E89">
        <w:rPr>
          <w:rFonts w:ascii="Times New Roman" w:hAnsi="Times New Roman"/>
          <w:color w:val="000000"/>
          <w:sz w:val="28"/>
          <w:lang w:val="ru-RU"/>
        </w:rPr>
        <w:t>дигибридного</w:t>
      </w:r>
      <w:proofErr w:type="spellEnd"/>
      <w:r w:rsidRPr="00145E89">
        <w:rPr>
          <w:rFonts w:ascii="Times New Roman" w:hAnsi="Times New Roman"/>
          <w:color w:val="000000"/>
          <w:sz w:val="28"/>
          <w:lang w:val="ru-RU"/>
        </w:rPr>
        <w:t xml:space="preserve"> скрещивания у дрозофилы на готовых микропрепаратах».</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Лабораторная работа № 6. «Изучение </w:t>
      </w:r>
      <w:proofErr w:type="spellStart"/>
      <w:r w:rsidRPr="00145E89">
        <w:rPr>
          <w:rFonts w:ascii="Times New Roman" w:hAnsi="Times New Roman"/>
          <w:color w:val="000000"/>
          <w:sz w:val="28"/>
          <w:lang w:val="ru-RU"/>
        </w:rPr>
        <w:t>модификационной</w:t>
      </w:r>
      <w:proofErr w:type="spellEnd"/>
      <w:r w:rsidRPr="00145E89">
        <w:rPr>
          <w:rFonts w:ascii="Times New Roman" w:hAnsi="Times New Roman"/>
          <w:color w:val="000000"/>
          <w:sz w:val="28"/>
          <w:lang w:val="ru-RU"/>
        </w:rPr>
        <w:t xml:space="preserve"> изменчивости, построение вариационного ряда и вариационной кривой».</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Лабораторная работа № 7. «Анализ мутаций у дрозофилы на готовых микропрепаратах».</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Практическая работа № 2. «Составление и анализ родословных человека».</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Тема 7. Селекция организмов. Основы биотехнологии.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w:t>
      </w:r>
      <w:proofErr w:type="spellStart"/>
      <w:r w:rsidRPr="00145E89">
        <w:rPr>
          <w:rFonts w:ascii="Times New Roman" w:hAnsi="Times New Roman"/>
          <w:color w:val="000000"/>
          <w:sz w:val="28"/>
          <w:lang w:val="ru-RU"/>
        </w:rPr>
        <w:t>полиплоидов</w:t>
      </w:r>
      <w:proofErr w:type="spellEnd"/>
      <w:r w:rsidRPr="00145E89">
        <w:rPr>
          <w:rFonts w:ascii="Times New Roman" w:hAnsi="Times New Roman"/>
          <w:color w:val="000000"/>
          <w:sz w:val="28"/>
          <w:lang w:val="ru-RU"/>
        </w:rPr>
        <w:t>. Достижения селекции растений, животных и микроорганизмов.</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Биотехнология как отрасль производства. Генная инженерия. Этапы создания </w:t>
      </w:r>
      <w:proofErr w:type="spellStart"/>
      <w:r w:rsidRPr="00145E89">
        <w:rPr>
          <w:rFonts w:ascii="Times New Roman" w:hAnsi="Times New Roman"/>
          <w:color w:val="000000"/>
          <w:sz w:val="28"/>
          <w:lang w:val="ru-RU"/>
        </w:rPr>
        <w:t>рекомбинантной</w:t>
      </w:r>
      <w:proofErr w:type="spellEnd"/>
      <w:r w:rsidRPr="00145E89">
        <w:rPr>
          <w:rFonts w:ascii="Times New Roman" w:hAnsi="Times New Roman"/>
          <w:color w:val="000000"/>
          <w:sz w:val="28"/>
          <w:lang w:val="ru-RU"/>
        </w:rPr>
        <w:t xml:space="preserve"> ДНК и </w:t>
      </w:r>
      <w:proofErr w:type="spellStart"/>
      <w:r w:rsidRPr="00145E89">
        <w:rPr>
          <w:rFonts w:ascii="Times New Roman" w:hAnsi="Times New Roman"/>
          <w:color w:val="000000"/>
          <w:sz w:val="28"/>
          <w:lang w:val="ru-RU"/>
        </w:rPr>
        <w:t>трансгенных</w:t>
      </w:r>
      <w:proofErr w:type="spellEnd"/>
      <w:r w:rsidRPr="00145E89">
        <w:rPr>
          <w:rFonts w:ascii="Times New Roman" w:hAnsi="Times New Roman"/>
          <w:color w:val="000000"/>
          <w:sz w:val="28"/>
          <w:lang w:val="ru-RU"/>
        </w:rPr>
        <w:t xml:space="preserve"> организмов. Клеточная инженерия. Клеточные культуры. </w:t>
      </w:r>
      <w:proofErr w:type="spellStart"/>
      <w:r w:rsidRPr="00145E89">
        <w:rPr>
          <w:rFonts w:ascii="Times New Roman" w:hAnsi="Times New Roman"/>
          <w:color w:val="000000"/>
          <w:sz w:val="28"/>
          <w:lang w:val="ru-RU"/>
        </w:rPr>
        <w:t>Микроклональное</w:t>
      </w:r>
      <w:proofErr w:type="spellEnd"/>
      <w:r w:rsidRPr="00145E89">
        <w:rPr>
          <w:rFonts w:ascii="Times New Roman" w:hAnsi="Times New Roman"/>
          <w:color w:val="000000"/>
          <w:sz w:val="28"/>
          <w:lang w:val="ru-RU"/>
        </w:rPr>
        <w:t xml:space="preserve">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Демонстрации: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Портреты: Н. И. Вавилов, И. В. Мичурин, Г. Д. </w:t>
      </w:r>
      <w:proofErr w:type="spellStart"/>
      <w:r w:rsidRPr="00145E89">
        <w:rPr>
          <w:rFonts w:ascii="Times New Roman" w:hAnsi="Times New Roman"/>
          <w:color w:val="000000"/>
          <w:sz w:val="28"/>
          <w:lang w:val="ru-RU"/>
        </w:rPr>
        <w:t>Карпеченко</w:t>
      </w:r>
      <w:proofErr w:type="spellEnd"/>
      <w:r w:rsidRPr="00145E89">
        <w:rPr>
          <w:rFonts w:ascii="Times New Roman" w:hAnsi="Times New Roman"/>
          <w:color w:val="000000"/>
          <w:sz w:val="28"/>
          <w:lang w:val="ru-RU"/>
        </w:rPr>
        <w:t>, М. Ф. Иванов.</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w:t>
      </w:r>
      <w:r w:rsidRPr="00145E89">
        <w:rPr>
          <w:rFonts w:ascii="Times New Roman" w:hAnsi="Times New Roman"/>
          <w:color w:val="000000"/>
          <w:sz w:val="28"/>
          <w:lang w:val="ru-RU"/>
        </w:rPr>
        <w:lastRenderedPageBreak/>
        <w:t>«Полиплоидия», «Объекты биотехнологии», «Клеточные культуры и клонирование», «Конструирование и перенос генов, хромосом».</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Лабораторные и практические работы:</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Экскурсия</w:t>
      </w:r>
      <w:r w:rsidRPr="00145E89">
        <w:rPr>
          <w:rFonts w:ascii="Times New Roman" w:hAnsi="Times New Roman"/>
          <w:b/>
          <w:color w:val="000000"/>
          <w:sz w:val="28"/>
          <w:lang w:val="ru-RU"/>
        </w:rPr>
        <w:t xml:space="preserve"> </w:t>
      </w:r>
      <w:r w:rsidRPr="00145E89">
        <w:rPr>
          <w:rFonts w:ascii="Times New Roman" w:hAnsi="Times New Roman"/>
          <w:color w:val="000000"/>
          <w:sz w:val="28"/>
          <w:lang w:val="ru-RU"/>
        </w:rPr>
        <w:t xml:space="preserve">«Основные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w:t>
      </w:r>
      <w:proofErr w:type="spellStart"/>
      <w:r w:rsidRPr="00145E89">
        <w:rPr>
          <w:rFonts w:ascii="Times New Roman" w:hAnsi="Times New Roman"/>
          <w:color w:val="000000"/>
          <w:sz w:val="28"/>
          <w:lang w:val="ru-RU"/>
        </w:rPr>
        <w:t>агроуниверситета</w:t>
      </w:r>
      <w:proofErr w:type="spellEnd"/>
      <w:r w:rsidRPr="00145E89">
        <w:rPr>
          <w:rFonts w:ascii="Times New Roman" w:hAnsi="Times New Roman"/>
          <w:color w:val="000000"/>
          <w:sz w:val="28"/>
          <w:lang w:val="ru-RU"/>
        </w:rPr>
        <w:t xml:space="preserve"> или научного центра)».</w:t>
      </w:r>
    </w:p>
    <w:p w:rsidR="002A2369" w:rsidRPr="00145E89" w:rsidRDefault="002A2369">
      <w:pPr>
        <w:spacing w:after="0" w:line="264" w:lineRule="auto"/>
        <w:ind w:left="120"/>
        <w:jc w:val="both"/>
        <w:rPr>
          <w:lang w:val="ru-RU"/>
        </w:rPr>
      </w:pPr>
    </w:p>
    <w:p w:rsidR="002A2369" w:rsidRPr="00145E89" w:rsidRDefault="002A2369">
      <w:pPr>
        <w:spacing w:after="0" w:line="264" w:lineRule="auto"/>
        <w:ind w:left="120"/>
        <w:jc w:val="both"/>
        <w:rPr>
          <w:lang w:val="ru-RU"/>
        </w:rPr>
      </w:pPr>
      <w:r w:rsidRPr="00145E89">
        <w:rPr>
          <w:rFonts w:ascii="Times New Roman" w:hAnsi="Times New Roman"/>
          <w:b/>
          <w:color w:val="000000"/>
          <w:sz w:val="28"/>
          <w:lang w:val="ru-RU"/>
        </w:rPr>
        <w:t>11 КЛАСС</w:t>
      </w:r>
    </w:p>
    <w:p w:rsidR="002A2369" w:rsidRPr="00145E89" w:rsidRDefault="002A2369">
      <w:pPr>
        <w:spacing w:after="0" w:line="264" w:lineRule="auto"/>
        <w:ind w:left="120"/>
        <w:jc w:val="both"/>
        <w:rPr>
          <w:lang w:val="ru-RU"/>
        </w:rPr>
      </w:pP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Тема 1. Эволюционная биология.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Свидетельства эволюции. Палеонтологические: последовательность появления видов в палеонтологической летописи, переходные формы. </w:t>
      </w:r>
      <w:proofErr w:type="gramStart"/>
      <w:r w:rsidRPr="00145E89">
        <w:rPr>
          <w:rFonts w:ascii="Times New Roman" w:hAnsi="Times New Roman"/>
          <w:color w:val="000000"/>
          <w:sz w:val="28"/>
          <w:lang w:val="ru-RU"/>
        </w:rPr>
        <w:t>Биогеографические</w:t>
      </w:r>
      <w:proofErr w:type="gramEnd"/>
      <w:r w:rsidRPr="00145E89">
        <w:rPr>
          <w:rFonts w:ascii="Times New Roman" w:hAnsi="Times New Roman"/>
          <w:color w:val="000000"/>
          <w:sz w:val="28"/>
          <w:lang w:val="ru-RU"/>
        </w:rPr>
        <w:t>: сходство и различие фаун и флор материков и островов.</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Синтетическая теория эволюции (СТЭ) и её основные положения.</w:t>
      </w:r>
    </w:p>
    <w:p w:rsidR="002A2369" w:rsidRPr="00145E89" w:rsidRDefault="002A2369">
      <w:pPr>
        <w:spacing w:after="0" w:line="264" w:lineRule="auto"/>
        <w:ind w:firstLine="600"/>
        <w:jc w:val="both"/>
        <w:rPr>
          <w:lang w:val="ru-RU"/>
        </w:rPr>
      </w:pPr>
      <w:proofErr w:type="spellStart"/>
      <w:r w:rsidRPr="00145E89">
        <w:rPr>
          <w:rFonts w:ascii="Times New Roman" w:hAnsi="Times New Roman"/>
          <w:color w:val="000000"/>
          <w:sz w:val="28"/>
          <w:lang w:val="ru-RU"/>
        </w:rPr>
        <w:t>Микроэволюция</w:t>
      </w:r>
      <w:proofErr w:type="spellEnd"/>
      <w:r w:rsidRPr="00145E89">
        <w:rPr>
          <w:rFonts w:ascii="Times New Roman" w:hAnsi="Times New Roman"/>
          <w:color w:val="000000"/>
          <w:sz w:val="28"/>
          <w:lang w:val="ru-RU"/>
        </w:rPr>
        <w:t>. Популяция как единица вида и эволюции.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Естественный отбор – направляющий фактор эволюции. Формы естественного отбора.</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Приспособленность организмов как результат эволюции. Примеры приспособлений у организмов. Ароморфозы и идиоадаптации.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Вид и видообразование. Критерии вида. Основные формы видообразования: географическое, экологическое.</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lastRenderedPageBreak/>
        <w:t xml:space="preserve">Макроэволюция. Формы эволюции: </w:t>
      </w:r>
      <w:proofErr w:type="spellStart"/>
      <w:r w:rsidRPr="00145E89">
        <w:rPr>
          <w:rFonts w:ascii="Times New Roman" w:hAnsi="Times New Roman"/>
          <w:color w:val="000000"/>
          <w:sz w:val="28"/>
          <w:lang w:val="ru-RU"/>
        </w:rPr>
        <w:t>филетическая</w:t>
      </w:r>
      <w:proofErr w:type="spellEnd"/>
      <w:r w:rsidRPr="00145E89">
        <w:rPr>
          <w:rFonts w:ascii="Times New Roman" w:hAnsi="Times New Roman"/>
          <w:color w:val="000000"/>
          <w:sz w:val="28"/>
          <w:lang w:val="ru-RU"/>
        </w:rPr>
        <w:t>, дивергентная, конвергентная, параллельная. Необратимость эволюции.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Происхождение от неспециализированных предков. Прогрессирующая специализация. Адаптивная радиация.</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Демонстрации: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Портреты: К. Линней, Ж. Б. Ламарк, Ч. Дарвин, В. О. Ковалевский, К. М. Бэр, Э. Геккель, Ф. Мюллер, А. Н. </w:t>
      </w:r>
      <w:proofErr w:type="spellStart"/>
      <w:r w:rsidRPr="00145E89">
        <w:rPr>
          <w:rFonts w:ascii="Times New Roman" w:hAnsi="Times New Roman"/>
          <w:color w:val="000000"/>
          <w:sz w:val="28"/>
          <w:lang w:val="ru-RU"/>
        </w:rPr>
        <w:t>Северцов</w:t>
      </w:r>
      <w:proofErr w:type="spellEnd"/>
      <w:r w:rsidRPr="00145E89">
        <w:rPr>
          <w:rFonts w:ascii="Times New Roman" w:hAnsi="Times New Roman"/>
          <w:color w:val="000000"/>
          <w:sz w:val="28"/>
          <w:lang w:val="ru-RU"/>
        </w:rPr>
        <w:t>.</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Таблицы и схемы: </w:t>
      </w:r>
      <w:proofErr w:type="gramStart"/>
      <w:r w:rsidRPr="00145E89">
        <w:rPr>
          <w:rFonts w:ascii="Times New Roman" w:hAnsi="Times New Roman"/>
          <w:color w:val="000000"/>
          <w:sz w:val="28"/>
          <w:lang w:val="ru-RU"/>
        </w:rPr>
        <w:t>«Развитие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roofErr w:type="gramEnd"/>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2A2369" w:rsidRPr="00145E89" w:rsidRDefault="002A2369">
      <w:pPr>
        <w:spacing w:after="0" w:line="264" w:lineRule="auto"/>
        <w:ind w:firstLine="600"/>
        <w:jc w:val="both"/>
        <w:rPr>
          <w:lang w:val="ru-RU"/>
        </w:rPr>
      </w:pPr>
      <w:proofErr w:type="gramStart"/>
      <w:r w:rsidRPr="00145E89">
        <w:rPr>
          <w:rFonts w:ascii="Times New Roman" w:hAnsi="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roofErr w:type="gramEnd"/>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Лабораторные и практические работы:</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Лабораторная работа № 1. «Сравнение видов по морфологическому критерию».</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Лабораторная работа № 2. «Описание приспособленности организма и её относительного характера».</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Тема 2. Возникновение и развитие жизни на Земле.</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w:t>
      </w:r>
      <w:proofErr w:type="gramStart"/>
      <w:r w:rsidRPr="00145E89">
        <w:rPr>
          <w:rFonts w:ascii="Times New Roman" w:hAnsi="Times New Roman"/>
          <w:color w:val="000000"/>
          <w:sz w:val="28"/>
          <w:lang w:val="ru-RU"/>
        </w:rPr>
        <w:t>из</w:t>
      </w:r>
      <w:proofErr w:type="gramEnd"/>
      <w:r w:rsidRPr="00145E89">
        <w:rPr>
          <w:rFonts w:ascii="Times New Roman" w:hAnsi="Times New Roman"/>
          <w:color w:val="000000"/>
          <w:sz w:val="28"/>
          <w:lang w:val="ru-RU"/>
        </w:rPr>
        <w:t xml:space="preserve"> неорганических. Экспериментальное подтверждение химической эволюции. Начальные этапы биологической эволюции. Гипотеза </w:t>
      </w:r>
      <w:proofErr w:type="spellStart"/>
      <w:r w:rsidRPr="00145E89">
        <w:rPr>
          <w:rFonts w:ascii="Times New Roman" w:hAnsi="Times New Roman"/>
          <w:color w:val="000000"/>
          <w:sz w:val="28"/>
          <w:lang w:val="ru-RU"/>
        </w:rPr>
        <w:t>РНК-мира</w:t>
      </w:r>
      <w:proofErr w:type="spellEnd"/>
      <w:r w:rsidRPr="00145E89">
        <w:rPr>
          <w:rFonts w:ascii="Times New Roman" w:hAnsi="Times New Roman"/>
          <w:color w:val="000000"/>
          <w:sz w:val="28"/>
          <w:lang w:val="ru-RU"/>
        </w:rPr>
        <w:t xml:space="preserve">. Формирование мембранных структур и возникновение </w:t>
      </w:r>
      <w:proofErr w:type="spellStart"/>
      <w:r w:rsidRPr="00145E89">
        <w:rPr>
          <w:rFonts w:ascii="Times New Roman" w:hAnsi="Times New Roman"/>
          <w:color w:val="000000"/>
          <w:sz w:val="28"/>
          <w:lang w:val="ru-RU"/>
        </w:rPr>
        <w:t>протоклетки</w:t>
      </w:r>
      <w:proofErr w:type="spellEnd"/>
      <w:r w:rsidRPr="00145E89">
        <w:rPr>
          <w:rFonts w:ascii="Times New Roman" w:hAnsi="Times New Roman"/>
          <w:color w:val="000000"/>
          <w:sz w:val="28"/>
          <w:lang w:val="ru-RU"/>
        </w:rPr>
        <w:t>. Первые клетки и их эволюция. Формирование основных групп живых организмов.</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lastRenderedPageBreak/>
        <w:t xml:space="preserve">Развитие жизни на Земле по эрам и периодам. </w:t>
      </w:r>
      <w:proofErr w:type="spellStart"/>
      <w:r w:rsidRPr="00145E89">
        <w:rPr>
          <w:rFonts w:ascii="Times New Roman" w:hAnsi="Times New Roman"/>
          <w:color w:val="000000"/>
          <w:sz w:val="28"/>
          <w:lang w:val="ru-RU"/>
        </w:rPr>
        <w:t>Катархей</w:t>
      </w:r>
      <w:proofErr w:type="spellEnd"/>
      <w:r w:rsidRPr="00145E89">
        <w:rPr>
          <w:rFonts w:ascii="Times New Roman" w:hAnsi="Times New Roman"/>
          <w:color w:val="000000"/>
          <w:sz w:val="28"/>
          <w:lang w:val="ru-RU"/>
        </w:rPr>
        <w:t xml:space="preserve">. Архейская и протерозойская эры. </w:t>
      </w:r>
      <w:proofErr w:type="gramStart"/>
      <w:r w:rsidRPr="00145E89">
        <w:rPr>
          <w:rFonts w:ascii="Times New Roman" w:hAnsi="Times New Roman"/>
          <w:color w:val="000000"/>
          <w:sz w:val="28"/>
          <w:lang w:val="ru-RU"/>
        </w:rPr>
        <w:t>Палеозойская эра и её периоды: кембрийский, ордовикский, силурийский, девонский, каменноугольный, пермский.</w:t>
      </w:r>
      <w:proofErr w:type="gramEnd"/>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Мезозойская эра и её периоды: триасовый, юрский, меловой.</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Кайнозойская эра и её периоды: палеогеновый, неогеновый, антропогеновый.</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Система органического мира как отражение эволюции. Основные систематические группы организмов.</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Демонстрации: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Портреты: Ф. </w:t>
      </w:r>
      <w:proofErr w:type="spellStart"/>
      <w:r w:rsidRPr="00145E89">
        <w:rPr>
          <w:rFonts w:ascii="Times New Roman" w:hAnsi="Times New Roman"/>
          <w:color w:val="000000"/>
          <w:sz w:val="28"/>
          <w:lang w:val="ru-RU"/>
        </w:rPr>
        <w:t>Реди</w:t>
      </w:r>
      <w:proofErr w:type="spellEnd"/>
      <w:r w:rsidRPr="00145E89">
        <w:rPr>
          <w:rFonts w:ascii="Times New Roman" w:hAnsi="Times New Roman"/>
          <w:color w:val="000000"/>
          <w:sz w:val="28"/>
          <w:lang w:val="ru-RU"/>
        </w:rPr>
        <w:t xml:space="preserve">, Л. Пастер, А. И. Опарин, С. Миллер, Г. </w:t>
      </w:r>
      <w:proofErr w:type="spellStart"/>
      <w:r w:rsidRPr="00145E89">
        <w:rPr>
          <w:rFonts w:ascii="Times New Roman" w:hAnsi="Times New Roman"/>
          <w:color w:val="000000"/>
          <w:sz w:val="28"/>
          <w:lang w:val="ru-RU"/>
        </w:rPr>
        <w:t>Юри</w:t>
      </w:r>
      <w:proofErr w:type="spellEnd"/>
      <w:r w:rsidRPr="00145E89">
        <w:rPr>
          <w:rFonts w:ascii="Times New Roman" w:hAnsi="Times New Roman"/>
          <w:color w:val="000000"/>
          <w:sz w:val="28"/>
          <w:lang w:val="ru-RU"/>
        </w:rPr>
        <w:t>, Ч. Дарвин.</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w:t>
      </w:r>
      <w:proofErr w:type="gramStart"/>
      <w:r w:rsidRPr="00145E89">
        <w:rPr>
          <w:rFonts w:ascii="Times New Roman" w:hAnsi="Times New Roman"/>
          <w:color w:val="000000"/>
          <w:sz w:val="28"/>
          <w:lang w:val="ru-RU"/>
        </w:rPr>
        <w:t>рт стр</w:t>
      </w:r>
      <w:proofErr w:type="gramEnd"/>
      <w:r w:rsidRPr="00145E89">
        <w:rPr>
          <w:rFonts w:ascii="Times New Roman" w:hAnsi="Times New Roman"/>
          <w:color w:val="000000"/>
          <w:sz w:val="28"/>
          <w:lang w:val="ru-RU"/>
        </w:rPr>
        <w:t>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2A2369" w:rsidRPr="00145E89" w:rsidRDefault="002A2369">
      <w:pPr>
        <w:spacing w:after="0" w:line="264" w:lineRule="auto"/>
        <w:ind w:firstLine="600"/>
        <w:jc w:val="both"/>
        <w:rPr>
          <w:lang w:val="ru-RU"/>
        </w:rPr>
      </w:pPr>
      <w:proofErr w:type="gramStart"/>
      <w:r w:rsidRPr="00145E89">
        <w:rPr>
          <w:rFonts w:ascii="Times New Roman" w:hAnsi="Times New Roman"/>
          <w:color w:val="000000"/>
          <w:sz w:val="28"/>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w:t>
      </w:r>
      <w:proofErr w:type="spellStart"/>
      <w:r w:rsidRPr="00145E89">
        <w:rPr>
          <w:rFonts w:ascii="Times New Roman" w:hAnsi="Times New Roman"/>
          <w:color w:val="000000"/>
          <w:sz w:val="28"/>
          <w:lang w:val="ru-RU"/>
        </w:rPr>
        <w:t>камни-чопперы</w:t>
      </w:r>
      <w:proofErr w:type="spellEnd"/>
      <w:r w:rsidRPr="00145E89">
        <w:rPr>
          <w:rFonts w:ascii="Times New Roman" w:hAnsi="Times New Roman"/>
          <w:color w:val="000000"/>
          <w:sz w:val="28"/>
          <w:lang w:val="ru-RU"/>
        </w:rPr>
        <w:t xml:space="preserve">, </w:t>
      </w:r>
      <w:r w:rsidRPr="00145E89">
        <w:rPr>
          <w:rFonts w:ascii="Times New Roman" w:hAnsi="Times New Roman"/>
          <w:color w:val="000000"/>
          <w:sz w:val="28"/>
          <w:lang w:val="ru-RU"/>
        </w:rPr>
        <w:lastRenderedPageBreak/>
        <w:t>рубила, скребла), геохронологическая таблица, коллекция «Формы сохранности ископаемых животных и растений».</w:t>
      </w:r>
      <w:proofErr w:type="gramEnd"/>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Лабораторные и практические работы:</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Практическая работа № 1. «Изучение ископаемых остатков растений и животных в коллекциях».</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Экскурсия «Эволюция органического мира на Земле» (в </w:t>
      </w:r>
      <w:proofErr w:type="spellStart"/>
      <w:proofErr w:type="gramStart"/>
      <w:r w:rsidRPr="00145E89">
        <w:rPr>
          <w:rFonts w:ascii="Times New Roman" w:hAnsi="Times New Roman"/>
          <w:color w:val="000000"/>
          <w:sz w:val="28"/>
          <w:lang w:val="ru-RU"/>
        </w:rPr>
        <w:t>естественно-научный</w:t>
      </w:r>
      <w:proofErr w:type="spellEnd"/>
      <w:proofErr w:type="gramEnd"/>
      <w:r w:rsidRPr="00145E89">
        <w:rPr>
          <w:rFonts w:ascii="Times New Roman" w:hAnsi="Times New Roman"/>
          <w:color w:val="000000"/>
          <w:sz w:val="28"/>
          <w:lang w:val="ru-RU"/>
        </w:rPr>
        <w:t xml:space="preserve"> или краеведческий музей).</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Тема 3. Организмы и окружающая среда.</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Экология как наука. Задачи и разделы экологии. Методы экологических исследований. Экологическое мировоззрение современного человека.</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Среды обитания организмов: водная, наземно-воздушная, почвенная, </w:t>
      </w:r>
      <w:proofErr w:type="spellStart"/>
      <w:r w:rsidRPr="00145E89">
        <w:rPr>
          <w:rFonts w:ascii="Times New Roman" w:hAnsi="Times New Roman"/>
          <w:color w:val="000000"/>
          <w:sz w:val="28"/>
          <w:lang w:val="ru-RU"/>
        </w:rPr>
        <w:t>внутриорганизменная</w:t>
      </w:r>
      <w:proofErr w:type="spellEnd"/>
      <w:r w:rsidRPr="00145E89">
        <w:rPr>
          <w:rFonts w:ascii="Times New Roman" w:hAnsi="Times New Roman"/>
          <w:color w:val="000000"/>
          <w:sz w:val="28"/>
          <w:lang w:val="ru-RU"/>
        </w:rPr>
        <w:t>.</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Экологические факторы. Классификация экологических факторов: </w:t>
      </w:r>
      <w:proofErr w:type="gramStart"/>
      <w:r w:rsidRPr="00145E89">
        <w:rPr>
          <w:rFonts w:ascii="Times New Roman" w:hAnsi="Times New Roman"/>
          <w:color w:val="000000"/>
          <w:sz w:val="28"/>
          <w:lang w:val="ru-RU"/>
        </w:rPr>
        <w:t>абиотические</w:t>
      </w:r>
      <w:proofErr w:type="gramEnd"/>
      <w:r w:rsidRPr="00145E89">
        <w:rPr>
          <w:rFonts w:ascii="Times New Roman" w:hAnsi="Times New Roman"/>
          <w:color w:val="000000"/>
          <w:sz w:val="28"/>
          <w:lang w:val="ru-RU"/>
        </w:rPr>
        <w:t>, биотические и антропогенные. Действие экологических факторов на организмы.</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145E89">
        <w:rPr>
          <w:rFonts w:ascii="Times New Roman" w:hAnsi="Times New Roman"/>
          <w:color w:val="000000"/>
          <w:sz w:val="28"/>
          <w:lang w:val="ru-RU"/>
        </w:rPr>
        <w:t>квартиранство</w:t>
      </w:r>
      <w:proofErr w:type="spellEnd"/>
      <w:r w:rsidRPr="00145E89">
        <w:rPr>
          <w:rFonts w:ascii="Times New Roman" w:hAnsi="Times New Roman"/>
          <w:color w:val="000000"/>
          <w:sz w:val="28"/>
          <w:lang w:val="ru-RU"/>
        </w:rPr>
        <w:t xml:space="preserve">, нахлебничество). </w:t>
      </w:r>
      <w:proofErr w:type="spellStart"/>
      <w:r w:rsidRPr="00145E89">
        <w:rPr>
          <w:rFonts w:ascii="Times New Roman" w:hAnsi="Times New Roman"/>
          <w:color w:val="000000"/>
          <w:sz w:val="28"/>
          <w:lang w:val="ru-RU"/>
        </w:rPr>
        <w:t>Аменсализм</w:t>
      </w:r>
      <w:proofErr w:type="spellEnd"/>
      <w:r w:rsidRPr="00145E89">
        <w:rPr>
          <w:rFonts w:ascii="Times New Roman" w:hAnsi="Times New Roman"/>
          <w:color w:val="000000"/>
          <w:sz w:val="28"/>
          <w:lang w:val="ru-RU"/>
        </w:rPr>
        <w:t>, нейтрализм. Значение биотических взаимодействий для существования организмов в природных сообществах.</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w:t>
      </w:r>
      <w:proofErr w:type="gramStart"/>
      <w:r w:rsidRPr="00145E89">
        <w:rPr>
          <w:rFonts w:ascii="Times New Roman" w:hAnsi="Times New Roman"/>
          <w:color w:val="000000"/>
          <w:sz w:val="28"/>
          <w:lang w:val="ru-RU"/>
        </w:rPr>
        <w:t>ии и её</w:t>
      </w:r>
      <w:proofErr w:type="gramEnd"/>
      <w:r w:rsidRPr="00145E89">
        <w:rPr>
          <w:rFonts w:ascii="Times New Roman" w:hAnsi="Times New Roman"/>
          <w:color w:val="000000"/>
          <w:sz w:val="28"/>
          <w:lang w:val="ru-RU"/>
        </w:rPr>
        <w:t xml:space="preserve"> регуляция.</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 xml:space="preserve">Демонстрации: </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Портреты: А. Гумбольдт, К. Ф. </w:t>
      </w:r>
      <w:proofErr w:type="spellStart"/>
      <w:r w:rsidRPr="00145E89">
        <w:rPr>
          <w:rFonts w:ascii="Times New Roman" w:hAnsi="Times New Roman"/>
          <w:color w:val="000000"/>
          <w:sz w:val="28"/>
          <w:lang w:val="ru-RU"/>
        </w:rPr>
        <w:t>Рулье</w:t>
      </w:r>
      <w:proofErr w:type="spellEnd"/>
      <w:r w:rsidRPr="00145E89">
        <w:rPr>
          <w:rFonts w:ascii="Times New Roman" w:hAnsi="Times New Roman"/>
          <w:color w:val="000000"/>
          <w:sz w:val="28"/>
          <w:lang w:val="ru-RU"/>
        </w:rPr>
        <w:t>, Э. Геккель.</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Лабораторные и практические работы:</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Лабораторная работа № 3. «Морфологические особенности растений из разных мест обитания».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Лабораторная работа № 4. «Влияние света на рост и развитие черенков колеуса».</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Практическая работа № 2. «Подсчёт плотности популяций разных видов растений».</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Тема 4. Сообщества и экологические системы.</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lastRenderedPageBreak/>
        <w:t>Сообщество организмов – биоценоз. Структуры биоценоза: видовая, пространственная, трофическая (пищевая). Виды-доминанты. Связи в биоценозе.</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Экологические системы (экосистемы). Понятие об экосистеме и биогеоценозе. Функциональные компоненты экосистемы: продуценты, </w:t>
      </w:r>
      <w:proofErr w:type="spellStart"/>
      <w:r w:rsidRPr="00145E89">
        <w:rPr>
          <w:rFonts w:ascii="Times New Roman" w:hAnsi="Times New Roman"/>
          <w:color w:val="000000"/>
          <w:sz w:val="28"/>
          <w:lang w:val="ru-RU"/>
        </w:rPr>
        <w:t>консументы</w:t>
      </w:r>
      <w:proofErr w:type="spellEnd"/>
      <w:r w:rsidRPr="00145E89">
        <w:rPr>
          <w:rFonts w:ascii="Times New Roman" w:hAnsi="Times New Roman"/>
          <w:color w:val="000000"/>
          <w:sz w:val="28"/>
          <w:lang w:val="ru-RU"/>
        </w:rPr>
        <w:t xml:space="preserve">, </w:t>
      </w:r>
      <w:proofErr w:type="spellStart"/>
      <w:r w:rsidRPr="00145E89">
        <w:rPr>
          <w:rFonts w:ascii="Times New Roman" w:hAnsi="Times New Roman"/>
          <w:color w:val="000000"/>
          <w:sz w:val="28"/>
          <w:lang w:val="ru-RU"/>
        </w:rPr>
        <w:t>редуценты</w:t>
      </w:r>
      <w:proofErr w:type="spellEnd"/>
      <w:r w:rsidRPr="00145E89">
        <w:rPr>
          <w:rFonts w:ascii="Times New Roman" w:hAnsi="Times New Roman"/>
          <w:color w:val="000000"/>
          <w:sz w:val="28"/>
          <w:lang w:val="ru-RU"/>
        </w:rPr>
        <w:t xml:space="preserve">.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w:t>
      </w:r>
      <w:proofErr w:type="spellStart"/>
      <w:r w:rsidRPr="00145E89">
        <w:rPr>
          <w:rFonts w:ascii="Times New Roman" w:hAnsi="Times New Roman"/>
          <w:color w:val="000000"/>
          <w:sz w:val="28"/>
          <w:lang w:val="ru-RU"/>
        </w:rPr>
        <w:t>саморегуляция</w:t>
      </w:r>
      <w:proofErr w:type="spellEnd"/>
      <w:r w:rsidRPr="00145E89">
        <w:rPr>
          <w:rFonts w:ascii="Times New Roman" w:hAnsi="Times New Roman"/>
          <w:color w:val="000000"/>
          <w:sz w:val="28"/>
          <w:lang w:val="ru-RU"/>
        </w:rPr>
        <w:t>, развитие. Сукцессия.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Природные экосистемы. Экосистемы озёр и рек. Экосистема хвойного или широколиственного леса.</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Антропогенные экосистемы. </w:t>
      </w:r>
      <w:proofErr w:type="spellStart"/>
      <w:r w:rsidRPr="00145E89">
        <w:rPr>
          <w:rFonts w:ascii="Times New Roman" w:hAnsi="Times New Roman"/>
          <w:color w:val="000000"/>
          <w:sz w:val="28"/>
          <w:lang w:val="ru-RU"/>
        </w:rPr>
        <w:t>Агроэкосистемы</w:t>
      </w:r>
      <w:proofErr w:type="spellEnd"/>
      <w:r w:rsidRPr="00145E89">
        <w:rPr>
          <w:rFonts w:ascii="Times New Roman" w:hAnsi="Times New Roman"/>
          <w:color w:val="000000"/>
          <w:sz w:val="28"/>
          <w:lang w:val="ru-RU"/>
        </w:rPr>
        <w:t xml:space="preserve">. </w:t>
      </w:r>
      <w:proofErr w:type="spellStart"/>
      <w:r w:rsidRPr="00145E89">
        <w:rPr>
          <w:rFonts w:ascii="Times New Roman" w:hAnsi="Times New Roman"/>
          <w:color w:val="000000"/>
          <w:sz w:val="28"/>
          <w:lang w:val="ru-RU"/>
        </w:rPr>
        <w:t>Урбоэкосистемы</w:t>
      </w:r>
      <w:proofErr w:type="spellEnd"/>
      <w:r w:rsidRPr="00145E89">
        <w:rPr>
          <w:rFonts w:ascii="Times New Roman" w:hAnsi="Times New Roman"/>
          <w:color w:val="000000"/>
          <w:sz w:val="28"/>
          <w:lang w:val="ru-RU"/>
        </w:rPr>
        <w:t xml:space="preserve">. Биологическое и хозяйственное значение </w:t>
      </w:r>
      <w:proofErr w:type="spellStart"/>
      <w:r w:rsidRPr="00145E89">
        <w:rPr>
          <w:rFonts w:ascii="Times New Roman" w:hAnsi="Times New Roman"/>
          <w:color w:val="000000"/>
          <w:sz w:val="28"/>
          <w:lang w:val="ru-RU"/>
        </w:rPr>
        <w:t>агроэкосистем</w:t>
      </w:r>
      <w:proofErr w:type="spellEnd"/>
      <w:r w:rsidRPr="00145E89">
        <w:rPr>
          <w:rFonts w:ascii="Times New Roman" w:hAnsi="Times New Roman"/>
          <w:color w:val="000000"/>
          <w:sz w:val="28"/>
          <w:lang w:val="ru-RU"/>
        </w:rPr>
        <w:t xml:space="preserve"> и </w:t>
      </w:r>
      <w:proofErr w:type="spellStart"/>
      <w:r w:rsidRPr="00145E89">
        <w:rPr>
          <w:rFonts w:ascii="Times New Roman" w:hAnsi="Times New Roman"/>
          <w:color w:val="000000"/>
          <w:sz w:val="28"/>
          <w:lang w:val="ru-RU"/>
        </w:rPr>
        <w:t>урбоэкосистем</w:t>
      </w:r>
      <w:proofErr w:type="spellEnd"/>
      <w:r w:rsidRPr="00145E89">
        <w:rPr>
          <w:rFonts w:ascii="Times New Roman" w:hAnsi="Times New Roman"/>
          <w:color w:val="000000"/>
          <w:sz w:val="28"/>
          <w:lang w:val="ru-RU"/>
        </w:rPr>
        <w:t>.</w:t>
      </w:r>
    </w:p>
    <w:p w:rsidR="002A2369" w:rsidRPr="00145E89" w:rsidRDefault="002A2369">
      <w:pPr>
        <w:spacing w:after="0" w:line="264" w:lineRule="auto"/>
        <w:ind w:firstLine="600"/>
        <w:jc w:val="both"/>
        <w:rPr>
          <w:lang w:val="ru-RU"/>
        </w:rPr>
      </w:pPr>
      <w:proofErr w:type="spellStart"/>
      <w:r w:rsidRPr="00145E89">
        <w:rPr>
          <w:rFonts w:ascii="Times New Roman" w:hAnsi="Times New Roman"/>
          <w:color w:val="000000"/>
          <w:sz w:val="28"/>
          <w:lang w:val="ru-RU"/>
        </w:rPr>
        <w:t>Биоразнообразие</w:t>
      </w:r>
      <w:proofErr w:type="spellEnd"/>
      <w:r w:rsidRPr="00145E89">
        <w:rPr>
          <w:rFonts w:ascii="Times New Roman" w:hAnsi="Times New Roman"/>
          <w:color w:val="000000"/>
          <w:sz w:val="28"/>
          <w:lang w:val="ru-RU"/>
        </w:rPr>
        <w:t xml:space="preserve"> как фактор устойчивости экосистем. Сохранение биологического разнообразия на Земле.</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Круговороты веществ и биогеохимические циклы элементов (углерода, азота). Зональность биосферы. Основные биомы суши.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Человечество в биосфере Земли. Антропогенные изменения в биосфере. Глобальные экологические проблемы.</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Сосуществование природы и человечества. Сохранение </w:t>
      </w:r>
      <w:proofErr w:type="spellStart"/>
      <w:r w:rsidRPr="00145E89">
        <w:rPr>
          <w:rFonts w:ascii="Times New Roman" w:hAnsi="Times New Roman"/>
          <w:color w:val="000000"/>
          <w:sz w:val="28"/>
          <w:lang w:val="ru-RU"/>
        </w:rPr>
        <w:t>биоразнообразия</w:t>
      </w:r>
      <w:proofErr w:type="spellEnd"/>
      <w:r w:rsidRPr="00145E89">
        <w:rPr>
          <w:rFonts w:ascii="Times New Roman" w:hAnsi="Times New Roman"/>
          <w:color w:val="000000"/>
          <w:sz w:val="28"/>
          <w:lang w:val="ru-RU"/>
        </w:rPr>
        <w:t xml:space="preserve">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Демонстрации: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Портреты: А. Дж. </w:t>
      </w:r>
      <w:proofErr w:type="spellStart"/>
      <w:r w:rsidRPr="00145E89">
        <w:rPr>
          <w:rFonts w:ascii="Times New Roman" w:hAnsi="Times New Roman"/>
          <w:color w:val="000000"/>
          <w:sz w:val="28"/>
          <w:lang w:val="ru-RU"/>
        </w:rPr>
        <w:t>Тенсли</w:t>
      </w:r>
      <w:proofErr w:type="spellEnd"/>
      <w:r w:rsidRPr="00145E89">
        <w:rPr>
          <w:rFonts w:ascii="Times New Roman" w:hAnsi="Times New Roman"/>
          <w:color w:val="000000"/>
          <w:sz w:val="28"/>
          <w:lang w:val="ru-RU"/>
        </w:rPr>
        <w:t>, В. Н. Сукачёв, В. И. Вернадский.</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Таблицы и схемы: </w:t>
      </w:r>
      <w:proofErr w:type="gramStart"/>
      <w:r w:rsidRPr="00145E89">
        <w:rPr>
          <w:rFonts w:ascii="Times New Roman" w:hAnsi="Times New Roman"/>
          <w:color w:val="000000"/>
          <w:sz w:val="28"/>
          <w:lang w:val="ru-RU"/>
        </w:rPr>
        <w:t>«Пищевые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w:t>
      </w:r>
      <w:proofErr w:type="spellStart"/>
      <w:r w:rsidRPr="00145E89">
        <w:rPr>
          <w:rFonts w:ascii="Times New Roman" w:hAnsi="Times New Roman"/>
          <w:color w:val="000000"/>
          <w:sz w:val="28"/>
          <w:lang w:val="ru-RU"/>
        </w:rPr>
        <w:t>Агроценоз</w:t>
      </w:r>
      <w:proofErr w:type="spellEnd"/>
      <w:r w:rsidRPr="00145E89">
        <w:rPr>
          <w:rFonts w:ascii="Times New Roman" w:hAnsi="Times New Roman"/>
          <w:color w:val="000000"/>
          <w:sz w:val="28"/>
          <w:lang w:val="ru-RU"/>
        </w:rPr>
        <w:t xml:space="preserve">»,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w:t>
      </w:r>
      <w:r w:rsidRPr="00145E89">
        <w:rPr>
          <w:rFonts w:ascii="Times New Roman" w:hAnsi="Times New Roman"/>
          <w:color w:val="000000"/>
          <w:sz w:val="28"/>
          <w:lang w:val="ru-RU"/>
        </w:rPr>
        <w:lastRenderedPageBreak/>
        <w:t>«Распространение жизни в биосфере», «Озоновый экран биосферы», «Круговорот</w:t>
      </w:r>
      <w:proofErr w:type="gramEnd"/>
      <w:r w:rsidRPr="00145E89">
        <w:rPr>
          <w:rFonts w:ascii="Times New Roman" w:hAnsi="Times New Roman"/>
          <w:color w:val="000000"/>
          <w:sz w:val="28"/>
          <w:lang w:val="ru-RU"/>
        </w:rPr>
        <w:t xml:space="preserve"> углерода в биосфере», «Круговорот азота в природе».</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p w:rsidR="002A2369" w:rsidRDefault="002A2369">
      <w:pPr>
        <w:rPr>
          <w:lang w:val="ru-RU"/>
        </w:rPr>
      </w:pPr>
    </w:p>
    <w:p w:rsidR="002A2369" w:rsidRPr="00145E89" w:rsidRDefault="002A2369">
      <w:pPr>
        <w:spacing w:after="0" w:line="264" w:lineRule="auto"/>
        <w:ind w:left="120"/>
        <w:jc w:val="both"/>
        <w:rPr>
          <w:lang w:val="ru-RU"/>
        </w:rPr>
      </w:pPr>
      <w:bookmarkStart w:id="8" w:name="block-77005056"/>
      <w:bookmarkEnd w:id="8"/>
      <w:r w:rsidRPr="00145E89">
        <w:rPr>
          <w:rFonts w:ascii="Times New Roman" w:hAnsi="Times New Roman"/>
          <w:color w:val="000000"/>
          <w:sz w:val="28"/>
          <w:lang w:val="ru-RU"/>
        </w:rPr>
        <w:t>ПЛАНИРУЕМЫЕ РЕЗУЛЬТАТЫ ОСВОЕНИЯ ПРОГРАММЫ ПО БИОЛОГИИ НА БАЗОВОМ УРОВНЕ СРЕДНЕГО ОБЩЕГО ОБРАЗОВАНИЯ</w:t>
      </w:r>
    </w:p>
    <w:p w:rsidR="002A2369" w:rsidRPr="00145E89" w:rsidRDefault="002A2369">
      <w:pPr>
        <w:spacing w:after="0" w:line="264" w:lineRule="auto"/>
        <w:ind w:left="120"/>
        <w:jc w:val="both"/>
        <w:rPr>
          <w:lang w:val="ru-RU"/>
        </w:rPr>
      </w:pPr>
    </w:p>
    <w:p w:rsidR="002A2369" w:rsidRPr="00145E89" w:rsidRDefault="002A2369">
      <w:pPr>
        <w:spacing w:after="0" w:line="264" w:lineRule="auto"/>
        <w:ind w:firstLine="600"/>
        <w:jc w:val="both"/>
        <w:rPr>
          <w:lang w:val="ru-RU"/>
        </w:rPr>
      </w:pPr>
      <w:proofErr w:type="gramStart"/>
      <w:r w:rsidRPr="00145E89">
        <w:rPr>
          <w:rFonts w:ascii="Times New Roman" w:hAnsi="Times New Roman"/>
          <w:color w:val="000000"/>
          <w:sz w:val="28"/>
          <w:lang w:val="ru-RU"/>
        </w:rPr>
        <w:t xml:space="preserve">Согласно ФГОС СОО, устанавливаются требования к результатам освоения обучающимися программ среднего общего образования: личностным, </w:t>
      </w:r>
      <w:proofErr w:type="spellStart"/>
      <w:r w:rsidRPr="00145E89">
        <w:rPr>
          <w:rFonts w:ascii="Times New Roman" w:hAnsi="Times New Roman"/>
          <w:color w:val="000000"/>
          <w:sz w:val="28"/>
          <w:lang w:val="ru-RU"/>
        </w:rPr>
        <w:t>метапредметным</w:t>
      </w:r>
      <w:proofErr w:type="spellEnd"/>
      <w:r w:rsidRPr="00145E89">
        <w:rPr>
          <w:rFonts w:ascii="Times New Roman" w:hAnsi="Times New Roman"/>
          <w:color w:val="000000"/>
          <w:sz w:val="28"/>
          <w:lang w:val="ru-RU"/>
        </w:rPr>
        <w:t xml:space="preserve"> и предметным.</w:t>
      </w:r>
      <w:proofErr w:type="gramEnd"/>
    </w:p>
    <w:p w:rsidR="002A2369" w:rsidRPr="00145E89" w:rsidRDefault="002A2369">
      <w:pPr>
        <w:spacing w:after="0" w:line="264" w:lineRule="auto"/>
        <w:ind w:left="120"/>
        <w:jc w:val="both"/>
        <w:rPr>
          <w:lang w:val="ru-RU"/>
        </w:rPr>
      </w:pPr>
    </w:p>
    <w:p w:rsidR="002A2369" w:rsidRPr="00145E89" w:rsidRDefault="002A2369">
      <w:pPr>
        <w:spacing w:after="0" w:line="264" w:lineRule="auto"/>
        <w:ind w:left="120"/>
        <w:jc w:val="both"/>
        <w:rPr>
          <w:lang w:val="ru-RU"/>
        </w:rPr>
      </w:pPr>
      <w:r w:rsidRPr="00145E89">
        <w:rPr>
          <w:rFonts w:ascii="Times New Roman" w:hAnsi="Times New Roman"/>
          <w:b/>
          <w:color w:val="000000"/>
          <w:sz w:val="28"/>
          <w:lang w:val="ru-RU"/>
        </w:rPr>
        <w:t>ЛИЧНОСТНЫЕ РЕЗУЛЬТАТЫ</w:t>
      </w:r>
    </w:p>
    <w:p w:rsidR="002A2369" w:rsidRPr="00145E89" w:rsidRDefault="002A2369">
      <w:pPr>
        <w:spacing w:after="0" w:line="264" w:lineRule="auto"/>
        <w:ind w:left="120"/>
        <w:jc w:val="both"/>
        <w:rPr>
          <w:lang w:val="ru-RU"/>
        </w:rPr>
      </w:pPr>
    </w:p>
    <w:p w:rsidR="002A2369" w:rsidRPr="00145E89" w:rsidRDefault="002A2369">
      <w:pPr>
        <w:spacing w:after="0" w:line="264" w:lineRule="auto"/>
        <w:ind w:firstLine="600"/>
        <w:jc w:val="both"/>
        <w:rPr>
          <w:lang w:val="ru-RU"/>
        </w:rPr>
      </w:pPr>
      <w:proofErr w:type="gramStart"/>
      <w:r w:rsidRPr="00145E89">
        <w:rPr>
          <w:rFonts w:ascii="Times New Roman" w:hAnsi="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w:t>
      </w:r>
      <w:proofErr w:type="gramEnd"/>
      <w:r w:rsidRPr="00145E89">
        <w:rPr>
          <w:rFonts w:ascii="Times New Roman" w:hAnsi="Times New Roman"/>
          <w:color w:val="000000"/>
          <w:sz w:val="28"/>
          <w:lang w:val="ru-RU"/>
        </w:rPr>
        <w:t xml:space="preserve"> цели и строить жизненные планы.</w:t>
      </w:r>
    </w:p>
    <w:p w:rsidR="002A2369" w:rsidRPr="00145E89" w:rsidRDefault="002A2369">
      <w:pPr>
        <w:spacing w:after="0" w:line="264" w:lineRule="auto"/>
        <w:ind w:firstLine="600"/>
        <w:jc w:val="both"/>
        <w:rPr>
          <w:lang w:val="ru-RU"/>
        </w:rPr>
      </w:pPr>
      <w:proofErr w:type="gramStart"/>
      <w:r w:rsidRPr="00145E89">
        <w:rPr>
          <w:rFonts w:ascii="Times New Roman" w:hAnsi="Times New Roman"/>
          <w:color w:val="000000"/>
          <w:sz w:val="28"/>
          <w:lang w:val="ru-RU"/>
        </w:rPr>
        <w:t xml:space="preserve">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w:t>
      </w:r>
      <w:proofErr w:type="spellStart"/>
      <w:r w:rsidRPr="00145E89">
        <w:rPr>
          <w:rFonts w:ascii="Times New Roman" w:hAnsi="Times New Roman"/>
          <w:color w:val="000000"/>
          <w:sz w:val="28"/>
          <w:lang w:val="ru-RU"/>
        </w:rPr>
        <w:t>социокультурными</w:t>
      </w:r>
      <w:proofErr w:type="spellEnd"/>
      <w:r w:rsidRPr="00145E89">
        <w:rPr>
          <w:rFonts w:ascii="Times New Roman" w:hAnsi="Times New Roman"/>
          <w:color w:val="000000"/>
          <w:sz w:val="28"/>
          <w:lang w:val="ru-RU"/>
        </w:rPr>
        <w:t>,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w:t>
      </w:r>
      <w:proofErr w:type="gramEnd"/>
      <w:r w:rsidRPr="00145E89">
        <w:rPr>
          <w:rFonts w:ascii="Times New Roman" w:hAnsi="Times New Roman"/>
          <w:color w:val="000000"/>
          <w:sz w:val="28"/>
          <w:lang w:val="ru-RU"/>
        </w:rPr>
        <w:t xml:space="preserve"> многонационального народа Российской Федерации, природе и окружающей среде.</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lastRenderedPageBreak/>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2A2369" w:rsidRPr="00145E89" w:rsidRDefault="002A2369">
      <w:pPr>
        <w:spacing w:after="0" w:line="264" w:lineRule="auto"/>
        <w:ind w:left="120"/>
        <w:jc w:val="both"/>
        <w:rPr>
          <w:lang w:val="ru-RU"/>
        </w:rPr>
      </w:pPr>
      <w:r w:rsidRPr="00145E89">
        <w:rPr>
          <w:rFonts w:ascii="Times New Roman" w:hAnsi="Times New Roman"/>
          <w:b/>
          <w:color w:val="000000"/>
          <w:sz w:val="28"/>
          <w:lang w:val="ru-RU"/>
        </w:rPr>
        <w:t xml:space="preserve"> 1)</w:t>
      </w:r>
      <w:r w:rsidRPr="00145E89">
        <w:rPr>
          <w:rFonts w:ascii="Times New Roman" w:hAnsi="Times New Roman"/>
          <w:color w:val="000000"/>
          <w:sz w:val="28"/>
          <w:lang w:val="ru-RU"/>
        </w:rPr>
        <w:t xml:space="preserve"> </w:t>
      </w:r>
      <w:r w:rsidRPr="00145E89">
        <w:rPr>
          <w:rFonts w:ascii="Times New Roman" w:hAnsi="Times New Roman"/>
          <w:b/>
          <w:color w:val="000000"/>
          <w:sz w:val="28"/>
          <w:lang w:val="ru-RU"/>
        </w:rPr>
        <w:t>гражданского воспитания:</w:t>
      </w:r>
    </w:p>
    <w:p w:rsidR="002A2369" w:rsidRPr="00145E89" w:rsidRDefault="002A2369">
      <w:pPr>
        <w:spacing w:after="0" w:line="264" w:lineRule="auto"/>
        <w:ind w:firstLine="600"/>
        <w:jc w:val="both"/>
        <w:rPr>
          <w:lang w:val="ru-RU"/>
        </w:rPr>
      </w:pPr>
      <w:proofErr w:type="spellStart"/>
      <w:r w:rsidRPr="00145E89">
        <w:rPr>
          <w:rFonts w:ascii="Times New Roman" w:hAnsi="Times New Roman"/>
          <w:color w:val="000000"/>
          <w:sz w:val="28"/>
          <w:lang w:val="ru-RU"/>
        </w:rPr>
        <w:t>сформированность</w:t>
      </w:r>
      <w:proofErr w:type="spellEnd"/>
      <w:r w:rsidRPr="00145E89">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готовность к гуманитарной и волонтёрской деятельности;</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2) патриотического воспитания:</w:t>
      </w:r>
    </w:p>
    <w:p w:rsidR="002A2369" w:rsidRPr="00145E89" w:rsidRDefault="002A2369">
      <w:pPr>
        <w:spacing w:after="0" w:line="264" w:lineRule="auto"/>
        <w:ind w:firstLine="600"/>
        <w:jc w:val="both"/>
        <w:rPr>
          <w:lang w:val="ru-RU"/>
        </w:rPr>
      </w:pPr>
      <w:proofErr w:type="spellStart"/>
      <w:r w:rsidRPr="00145E89">
        <w:rPr>
          <w:rFonts w:ascii="Times New Roman" w:hAnsi="Times New Roman"/>
          <w:color w:val="000000"/>
          <w:sz w:val="28"/>
          <w:lang w:val="ru-RU"/>
        </w:rPr>
        <w:t>сформированность</w:t>
      </w:r>
      <w:proofErr w:type="spellEnd"/>
      <w:r w:rsidRPr="00145E89">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3) духовно-нравственного воспитания: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осознание духовных ценностей российского народа;</w:t>
      </w:r>
    </w:p>
    <w:p w:rsidR="002A2369" w:rsidRPr="00145E89" w:rsidRDefault="002A2369">
      <w:pPr>
        <w:spacing w:after="0" w:line="264" w:lineRule="auto"/>
        <w:ind w:firstLine="600"/>
        <w:jc w:val="both"/>
        <w:rPr>
          <w:lang w:val="ru-RU"/>
        </w:rPr>
      </w:pPr>
      <w:proofErr w:type="spellStart"/>
      <w:r w:rsidRPr="00145E89">
        <w:rPr>
          <w:rFonts w:ascii="Times New Roman" w:hAnsi="Times New Roman"/>
          <w:color w:val="000000"/>
          <w:sz w:val="28"/>
          <w:lang w:val="ru-RU"/>
        </w:rPr>
        <w:lastRenderedPageBreak/>
        <w:t>сформированность</w:t>
      </w:r>
      <w:proofErr w:type="spellEnd"/>
      <w:r w:rsidRPr="00145E89">
        <w:rPr>
          <w:rFonts w:ascii="Times New Roman" w:hAnsi="Times New Roman"/>
          <w:color w:val="000000"/>
          <w:sz w:val="28"/>
          <w:lang w:val="ru-RU"/>
        </w:rPr>
        <w:t xml:space="preserve"> нравственного сознания, этического поведения;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осознание личного вклада в построение устойчивого будущего;</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4) эстетического воспитания: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понимание эмоционального воздействия живой природы и её ценности;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6) трудового воспитания: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готовность к труду, осознание ценности мастерства, трудолюбие;</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7) экологического воспитания: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lastRenderedPageBreak/>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осознание глобального характера экологических проблем и путей их решения;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8) ценности научного познания:</w:t>
      </w:r>
    </w:p>
    <w:p w:rsidR="002A2369" w:rsidRPr="00145E89" w:rsidRDefault="002A2369">
      <w:pPr>
        <w:spacing w:after="0" w:line="264" w:lineRule="auto"/>
        <w:ind w:firstLine="600"/>
        <w:jc w:val="both"/>
        <w:rPr>
          <w:lang w:val="ru-RU"/>
        </w:rPr>
      </w:pPr>
      <w:proofErr w:type="spellStart"/>
      <w:r w:rsidRPr="00145E89">
        <w:rPr>
          <w:rFonts w:ascii="Times New Roman" w:hAnsi="Times New Roman"/>
          <w:color w:val="000000"/>
          <w:sz w:val="28"/>
          <w:lang w:val="ru-RU"/>
        </w:rPr>
        <w:t>сформированность</w:t>
      </w:r>
      <w:proofErr w:type="spellEnd"/>
      <w:r w:rsidRPr="00145E89">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заинтересованность в получении биологических знаний в целях повышения общей культуры, </w:t>
      </w:r>
      <w:proofErr w:type="spellStart"/>
      <w:proofErr w:type="gramStart"/>
      <w:r w:rsidRPr="00145E89">
        <w:rPr>
          <w:rFonts w:ascii="Times New Roman" w:hAnsi="Times New Roman"/>
          <w:color w:val="000000"/>
          <w:sz w:val="28"/>
          <w:lang w:val="ru-RU"/>
        </w:rPr>
        <w:t>естественно-научной</w:t>
      </w:r>
      <w:proofErr w:type="spellEnd"/>
      <w:proofErr w:type="gramEnd"/>
      <w:r w:rsidRPr="00145E89">
        <w:rPr>
          <w:rFonts w:ascii="Times New Roman" w:hAnsi="Times New Roman"/>
          <w:color w:val="000000"/>
          <w:sz w:val="28"/>
          <w:lang w:val="ru-RU"/>
        </w:rPr>
        <w:t xml:space="preserve"> грамотности, как </w:t>
      </w:r>
      <w:r w:rsidRPr="00145E89">
        <w:rPr>
          <w:rFonts w:ascii="Times New Roman" w:hAnsi="Times New Roman"/>
          <w:color w:val="000000"/>
          <w:sz w:val="28"/>
          <w:lang w:val="ru-RU"/>
        </w:rPr>
        <w:lastRenderedPageBreak/>
        <w:t>составной части функциональной грамотности обучающихся, формируемой при изучении биологии;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2A2369" w:rsidRPr="00145E89" w:rsidRDefault="002A2369">
      <w:pPr>
        <w:spacing w:after="0"/>
        <w:ind w:left="120"/>
        <w:rPr>
          <w:lang w:val="ru-RU"/>
        </w:rPr>
      </w:pPr>
    </w:p>
    <w:p w:rsidR="002A2369" w:rsidRPr="00145E89" w:rsidRDefault="002A2369">
      <w:pPr>
        <w:spacing w:after="0"/>
        <w:ind w:left="120"/>
        <w:rPr>
          <w:lang w:val="ru-RU"/>
        </w:rPr>
      </w:pPr>
      <w:r w:rsidRPr="00145E89">
        <w:rPr>
          <w:rFonts w:ascii="Times New Roman" w:hAnsi="Times New Roman"/>
          <w:b/>
          <w:color w:val="000000"/>
          <w:sz w:val="28"/>
          <w:lang w:val="ru-RU"/>
        </w:rPr>
        <w:t>МЕТАПРЕДМЕТНЫЕ РЕЗУЛЬТАТЫ</w:t>
      </w:r>
    </w:p>
    <w:p w:rsidR="002A2369" w:rsidRPr="00145E89" w:rsidRDefault="002A2369">
      <w:pPr>
        <w:spacing w:after="0"/>
        <w:ind w:left="120"/>
        <w:rPr>
          <w:lang w:val="ru-RU"/>
        </w:rPr>
      </w:pPr>
    </w:p>
    <w:p w:rsidR="002A2369" w:rsidRPr="00145E89" w:rsidRDefault="002A2369">
      <w:pPr>
        <w:spacing w:after="0" w:line="264" w:lineRule="auto"/>
        <w:ind w:firstLine="600"/>
        <w:jc w:val="both"/>
        <w:rPr>
          <w:lang w:val="ru-RU"/>
        </w:rPr>
      </w:pPr>
      <w:proofErr w:type="spellStart"/>
      <w:proofErr w:type="gramStart"/>
      <w:r w:rsidRPr="00145E89">
        <w:rPr>
          <w:rFonts w:ascii="Times New Roman" w:hAnsi="Times New Roman"/>
          <w:color w:val="000000"/>
          <w:sz w:val="28"/>
          <w:lang w:val="ru-RU"/>
        </w:rPr>
        <w:t>Метапредметные</w:t>
      </w:r>
      <w:proofErr w:type="spellEnd"/>
      <w:r w:rsidRPr="00145E89">
        <w:rPr>
          <w:rFonts w:ascii="Times New Roman" w:hAnsi="Times New Roman"/>
          <w:color w:val="000000"/>
          <w:sz w:val="28"/>
          <w:lang w:val="ru-RU"/>
        </w:rPr>
        <w:t xml:space="preserve"> результаты освоения учебного предмета «Биология» включают: значимые для формирования мировоззрения обучающихся междисциплинарные (</w:t>
      </w:r>
      <w:proofErr w:type="spellStart"/>
      <w:r w:rsidRPr="00145E89">
        <w:rPr>
          <w:rFonts w:ascii="Times New Roman" w:hAnsi="Times New Roman"/>
          <w:color w:val="000000"/>
          <w:sz w:val="28"/>
          <w:lang w:val="ru-RU"/>
        </w:rPr>
        <w:t>межпредметные</w:t>
      </w:r>
      <w:proofErr w:type="spellEnd"/>
      <w:r w:rsidRPr="00145E89">
        <w:rPr>
          <w:rFonts w:ascii="Times New Roman" w:hAnsi="Times New Roman"/>
          <w:color w:val="000000"/>
          <w:sz w:val="28"/>
          <w:lang w:val="ru-RU"/>
        </w:rPr>
        <w:t>)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w:t>
      </w:r>
      <w:proofErr w:type="gramEnd"/>
      <w:r w:rsidRPr="00145E89">
        <w:rPr>
          <w:rFonts w:ascii="Times New Roman" w:hAnsi="Times New Roman"/>
          <w:color w:val="000000"/>
          <w:sz w:val="28"/>
          <w:lang w:val="ru-RU"/>
        </w:rPr>
        <w:t xml:space="preserve"> </w:t>
      </w:r>
      <w:proofErr w:type="gramStart"/>
      <w:r w:rsidRPr="00145E89">
        <w:rPr>
          <w:rFonts w:ascii="Times New Roman" w:hAnsi="Times New Roman"/>
          <w:color w:val="000000"/>
          <w:sz w:val="28"/>
          <w:lang w:val="ru-RU"/>
        </w:rPr>
        <w:t>обучающихся</w:t>
      </w:r>
      <w:proofErr w:type="gramEnd"/>
      <w:r w:rsidRPr="00145E89">
        <w:rPr>
          <w:rFonts w:ascii="Times New Roman" w:hAnsi="Times New Roman"/>
          <w:color w:val="000000"/>
          <w:sz w:val="28"/>
          <w:lang w:val="ru-RU"/>
        </w:rPr>
        <w:t>,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2A2369" w:rsidRPr="00145E89" w:rsidRDefault="002A2369">
      <w:pPr>
        <w:spacing w:after="0" w:line="264" w:lineRule="auto"/>
        <w:ind w:firstLine="600"/>
        <w:jc w:val="both"/>
        <w:rPr>
          <w:lang w:val="ru-RU"/>
        </w:rPr>
      </w:pPr>
      <w:proofErr w:type="spellStart"/>
      <w:r w:rsidRPr="00145E89">
        <w:rPr>
          <w:rFonts w:ascii="Times New Roman" w:hAnsi="Times New Roman"/>
          <w:color w:val="000000"/>
          <w:sz w:val="28"/>
          <w:lang w:val="ru-RU"/>
        </w:rPr>
        <w:t>Метапредметные</w:t>
      </w:r>
      <w:proofErr w:type="spellEnd"/>
      <w:r w:rsidRPr="00145E89">
        <w:rPr>
          <w:rFonts w:ascii="Times New Roman" w:hAnsi="Times New Roman"/>
          <w:color w:val="000000"/>
          <w:sz w:val="28"/>
          <w:lang w:val="ru-RU"/>
        </w:rPr>
        <w:t xml:space="preserve"> результаты освоения программы среднего общего образования должны отражать: </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Овладение универсальными учебными познавательными действиями:</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1)</w:t>
      </w:r>
      <w:r w:rsidRPr="00145E89">
        <w:rPr>
          <w:rFonts w:ascii="Times New Roman" w:hAnsi="Times New Roman"/>
          <w:color w:val="000000"/>
          <w:sz w:val="28"/>
          <w:lang w:val="ru-RU"/>
        </w:rPr>
        <w:t xml:space="preserve"> </w:t>
      </w:r>
      <w:r w:rsidRPr="00145E89">
        <w:rPr>
          <w:rFonts w:ascii="Times New Roman" w:hAnsi="Times New Roman"/>
          <w:b/>
          <w:color w:val="000000"/>
          <w:sz w:val="28"/>
          <w:lang w:val="ru-RU"/>
        </w:rPr>
        <w:t>базовые логические действия: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использовать при освоении знаний приёмы логического мышления (анализа, синтеза, сравнения, классификации, обобщения), раскрывать смысл </w:t>
      </w:r>
      <w:r w:rsidRPr="00145E89">
        <w:rPr>
          <w:rFonts w:ascii="Times New Roman" w:hAnsi="Times New Roman"/>
          <w:color w:val="000000"/>
          <w:sz w:val="28"/>
          <w:lang w:val="ru-RU"/>
        </w:rPr>
        <w:lastRenderedPageBreak/>
        <w:t>биологических понятий (выделять их характерные признаки, устанавливать связи с другими понятиями);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строить </w:t>
      </w:r>
      <w:proofErr w:type="gramStart"/>
      <w:r w:rsidRPr="00145E89">
        <w:rPr>
          <w:rFonts w:ascii="Times New Roman" w:hAnsi="Times New Roman"/>
          <w:color w:val="000000"/>
          <w:sz w:val="28"/>
          <w:lang w:val="ru-RU"/>
        </w:rPr>
        <w:t>логические рассуждения</w:t>
      </w:r>
      <w:proofErr w:type="gramEnd"/>
      <w:r w:rsidRPr="00145E89">
        <w:rPr>
          <w:rFonts w:ascii="Times New Roman" w:hAnsi="Times New Roman"/>
          <w:color w:val="000000"/>
          <w:sz w:val="28"/>
          <w:lang w:val="ru-RU"/>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развивать </w:t>
      </w:r>
      <w:proofErr w:type="spellStart"/>
      <w:r w:rsidRPr="00145E89">
        <w:rPr>
          <w:rFonts w:ascii="Times New Roman" w:hAnsi="Times New Roman"/>
          <w:color w:val="000000"/>
          <w:sz w:val="28"/>
          <w:lang w:val="ru-RU"/>
        </w:rPr>
        <w:t>креативное</w:t>
      </w:r>
      <w:proofErr w:type="spellEnd"/>
      <w:r w:rsidRPr="00145E89">
        <w:rPr>
          <w:rFonts w:ascii="Times New Roman" w:hAnsi="Times New Roman"/>
          <w:color w:val="000000"/>
          <w:sz w:val="28"/>
          <w:lang w:val="ru-RU"/>
        </w:rPr>
        <w:t xml:space="preserve"> мышление при решении жизненных проблем.</w:t>
      </w:r>
    </w:p>
    <w:p w:rsidR="002A2369" w:rsidRPr="00145E89" w:rsidRDefault="002A2369">
      <w:pPr>
        <w:spacing w:after="0" w:line="264" w:lineRule="auto"/>
        <w:ind w:left="120"/>
        <w:jc w:val="both"/>
        <w:rPr>
          <w:lang w:val="ru-RU"/>
        </w:rPr>
      </w:pPr>
      <w:r w:rsidRPr="00145E89">
        <w:rPr>
          <w:rFonts w:ascii="Times New Roman" w:hAnsi="Times New Roman"/>
          <w:b/>
          <w:color w:val="000000"/>
          <w:sz w:val="28"/>
          <w:lang w:val="ru-RU"/>
        </w:rPr>
        <w:t xml:space="preserve"> 2)</w:t>
      </w:r>
      <w:r w:rsidRPr="00145E89">
        <w:rPr>
          <w:rFonts w:ascii="Times New Roman" w:hAnsi="Times New Roman"/>
          <w:color w:val="000000"/>
          <w:sz w:val="28"/>
          <w:lang w:val="ru-RU"/>
        </w:rPr>
        <w:t xml:space="preserve"> </w:t>
      </w:r>
      <w:r w:rsidRPr="00145E89">
        <w:rPr>
          <w:rFonts w:ascii="Times New Roman" w:hAnsi="Times New Roman"/>
          <w:b/>
          <w:color w:val="000000"/>
          <w:sz w:val="28"/>
          <w:lang w:val="ru-RU"/>
        </w:rPr>
        <w:t>базовые исследовательские действия: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давать оценку новым ситуациям, оценивать приобретённый опыт;</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lastRenderedPageBreak/>
        <w:t>осуществлять целенаправленный поиск переноса средств и способов действия в профессиональную среду;</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уметь интегрировать знания из разных предметных областей;</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3) работа с информацией:</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самостоятельно выбирать оптимальную форму представления биологической информации (схемы, графики, диаграммы, таблицы, рисунки и </w:t>
      </w:r>
      <w:proofErr w:type="gramStart"/>
      <w:r w:rsidRPr="00145E89">
        <w:rPr>
          <w:rFonts w:ascii="Times New Roman" w:hAnsi="Times New Roman"/>
          <w:color w:val="000000"/>
          <w:sz w:val="28"/>
          <w:lang w:val="ru-RU"/>
        </w:rPr>
        <w:t>другое</w:t>
      </w:r>
      <w:proofErr w:type="gramEnd"/>
      <w:r w:rsidRPr="00145E89">
        <w:rPr>
          <w:rFonts w:ascii="Times New Roman" w:hAnsi="Times New Roman"/>
          <w:color w:val="000000"/>
          <w:sz w:val="28"/>
          <w:lang w:val="ru-RU"/>
        </w:rPr>
        <w:t>);</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Овладение универсальными коммуникативными действиями:</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1)</w:t>
      </w:r>
      <w:r w:rsidRPr="00145E89">
        <w:rPr>
          <w:rFonts w:ascii="Times New Roman" w:hAnsi="Times New Roman"/>
          <w:color w:val="000000"/>
          <w:sz w:val="28"/>
          <w:lang w:val="ru-RU"/>
        </w:rPr>
        <w:t xml:space="preserve"> </w:t>
      </w:r>
      <w:r w:rsidRPr="00145E89">
        <w:rPr>
          <w:rFonts w:ascii="Times New Roman" w:hAnsi="Times New Roman"/>
          <w:b/>
          <w:color w:val="000000"/>
          <w:sz w:val="28"/>
          <w:lang w:val="ru-RU"/>
        </w:rPr>
        <w:t>общение:</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lastRenderedPageBreak/>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2)</w:t>
      </w:r>
      <w:r w:rsidRPr="00145E89">
        <w:rPr>
          <w:rFonts w:ascii="Times New Roman" w:hAnsi="Times New Roman"/>
          <w:color w:val="000000"/>
          <w:sz w:val="28"/>
          <w:lang w:val="ru-RU"/>
        </w:rPr>
        <w:t xml:space="preserve"> </w:t>
      </w:r>
      <w:r w:rsidRPr="00145E89">
        <w:rPr>
          <w:rFonts w:ascii="Times New Roman" w:hAnsi="Times New Roman"/>
          <w:b/>
          <w:color w:val="000000"/>
          <w:sz w:val="28"/>
          <w:lang w:val="ru-RU"/>
        </w:rPr>
        <w:t>совместная деятельность:</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Овладение универсальными регулятивными действиями:</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1)</w:t>
      </w:r>
      <w:r w:rsidRPr="00145E89">
        <w:rPr>
          <w:rFonts w:ascii="Times New Roman" w:hAnsi="Times New Roman"/>
          <w:color w:val="000000"/>
          <w:sz w:val="28"/>
          <w:lang w:val="ru-RU"/>
        </w:rPr>
        <w:t xml:space="preserve"> </w:t>
      </w:r>
      <w:r w:rsidRPr="00145E89">
        <w:rPr>
          <w:rFonts w:ascii="Times New Roman" w:hAnsi="Times New Roman"/>
          <w:b/>
          <w:color w:val="000000"/>
          <w:sz w:val="28"/>
          <w:lang w:val="ru-RU"/>
        </w:rPr>
        <w:t>самоорганизация: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давать оценку новым ситуациям;</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расширять рамки учебного предмета на основе личных предпочтений;</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делать осознанный выбор, аргументировать его, брать ответственность за решение;</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оценивать приобретённый опыт;</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lastRenderedPageBreak/>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2)</w:t>
      </w:r>
      <w:r w:rsidRPr="00145E89">
        <w:rPr>
          <w:rFonts w:ascii="Times New Roman" w:hAnsi="Times New Roman"/>
          <w:color w:val="000000"/>
          <w:sz w:val="28"/>
          <w:lang w:val="ru-RU"/>
        </w:rPr>
        <w:t xml:space="preserve"> </w:t>
      </w:r>
      <w:r w:rsidRPr="00145E89">
        <w:rPr>
          <w:rFonts w:ascii="Times New Roman" w:hAnsi="Times New Roman"/>
          <w:b/>
          <w:color w:val="000000"/>
          <w:sz w:val="28"/>
          <w:lang w:val="ru-RU"/>
        </w:rPr>
        <w:t>самоконтроль:</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уметь оценивать риски и своевременно принимать решения по их снижению;</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принимать мотивы и аргументы других при анализе результатов деятельности;</w:t>
      </w:r>
    </w:p>
    <w:p w:rsidR="002A2369" w:rsidRPr="00145E89" w:rsidRDefault="002A2369">
      <w:pPr>
        <w:spacing w:after="0" w:line="264" w:lineRule="auto"/>
        <w:ind w:firstLine="600"/>
        <w:jc w:val="both"/>
        <w:rPr>
          <w:lang w:val="ru-RU"/>
        </w:rPr>
      </w:pPr>
      <w:r w:rsidRPr="00145E89">
        <w:rPr>
          <w:rFonts w:ascii="Times New Roman" w:hAnsi="Times New Roman"/>
          <w:b/>
          <w:color w:val="000000"/>
          <w:sz w:val="28"/>
          <w:lang w:val="ru-RU"/>
        </w:rPr>
        <w:t>3)</w:t>
      </w:r>
      <w:r w:rsidRPr="00145E89">
        <w:rPr>
          <w:rFonts w:ascii="Times New Roman" w:hAnsi="Times New Roman"/>
          <w:color w:val="000000"/>
          <w:sz w:val="28"/>
          <w:lang w:val="ru-RU"/>
        </w:rPr>
        <w:t xml:space="preserve"> </w:t>
      </w:r>
      <w:r w:rsidRPr="00145E89">
        <w:rPr>
          <w:rFonts w:ascii="Times New Roman" w:hAnsi="Times New Roman"/>
          <w:b/>
          <w:color w:val="000000"/>
          <w:sz w:val="28"/>
          <w:lang w:val="ru-RU"/>
        </w:rPr>
        <w:t>принятие себя и других:</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принимать себя, понимая свои недостатки и достоинства;</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принимать мотивы и аргументы других при анализе результатов деятельности;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признавать своё право и право других на ошибки;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развивать способность понимать мир с позиции другого человека.</w:t>
      </w:r>
    </w:p>
    <w:p w:rsidR="002A2369" w:rsidRPr="00145E89" w:rsidRDefault="002A2369">
      <w:pPr>
        <w:spacing w:after="0"/>
        <w:ind w:left="120"/>
        <w:rPr>
          <w:lang w:val="ru-RU"/>
        </w:rPr>
      </w:pPr>
    </w:p>
    <w:p w:rsidR="002A2369" w:rsidRPr="00145E89" w:rsidRDefault="002A2369">
      <w:pPr>
        <w:spacing w:after="0"/>
        <w:ind w:left="120"/>
        <w:rPr>
          <w:lang w:val="ru-RU"/>
        </w:rPr>
      </w:pPr>
      <w:bookmarkStart w:id="9" w:name="_Toc138318760"/>
      <w:bookmarkStart w:id="10" w:name="_Toc134720971"/>
      <w:bookmarkEnd w:id="9"/>
      <w:bookmarkEnd w:id="10"/>
      <w:r w:rsidRPr="00145E89">
        <w:rPr>
          <w:rFonts w:ascii="Times New Roman" w:hAnsi="Times New Roman"/>
          <w:b/>
          <w:color w:val="000000"/>
          <w:sz w:val="28"/>
          <w:lang w:val="ru-RU"/>
        </w:rPr>
        <w:t>ПРЕДМЕТНЫЕ РЕЗУЛЬТАТЫ</w:t>
      </w:r>
    </w:p>
    <w:p w:rsidR="002A2369" w:rsidRPr="00145E89" w:rsidRDefault="002A2369">
      <w:pPr>
        <w:spacing w:after="0"/>
        <w:ind w:left="120"/>
        <w:rPr>
          <w:lang w:val="ru-RU"/>
        </w:rPr>
      </w:pP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Предметные результаты освоения учебного предмета «Биология» </w:t>
      </w:r>
      <w:r w:rsidRPr="00145E89">
        <w:rPr>
          <w:rFonts w:ascii="Times New Roman" w:hAnsi="Times New Roman"/>
          <w:b/>
          <w:i/>
          <w:color w:val="000000"/>
          <w:sz w:val="28"/>
          <w:lang w:val="ru-RU"/>
        </w:rPr>
        <w:t>в 10 классе</w:t>
      </w:r>
      <w:r w:rsidRPr="00145E89">
        <w:rPr>
          <w:rFonts w:ascii="Times New Roman" w:hAnsi="Times New Roman"/>
          <w:color w:val="000000"/>
          <w:sz w:val="28"/>
          <w:lang w:val="ru-RU"/>
        </w:rPr>
        <w:t xml:space="preserve"> должны отражать:</w:t>
      </w:r>
    </w:p>
    <w:p w:rsidR="002A2369" w:rsidRPr="00145E89" w:rsidRDefault="002A2369">
      <w:pPr>
        <w:spacing w:after="0" w:line="264" w:lineRule="auto"/>
        <w:ind w:firstLine="600"/>
        <w:jc w:val="both"/>
        <w:rPr>
          <w:lang w:val="ru-RU"/>
        </w:rPr>
      </w:pPr>
      <w:proofErr w:type="spellStart"/>
      <w:r w:rsidRPr="00145E89">
        <w:rPr>
          <w:rFonts w:ascii="Times New Roman" w:hAnsi="Times New Roman"/>
          <w:color w:val="000000"/>
          <w:sz w:val="28"/>
          <w:lang w:val="ru-RU"/>
        </w:rPr>
        <w:t>сформированность</w:t>
      </w:r>
      <w:proofErr w:type="spellEnd"/>
      <w:r w:rsidRPr="00145E89">
        <w:rPr>
          <w:rFonts w:ascii="Times New Roman" w:hAnsi="Times New Roman"/>
          <w:color w:val="000000"/>
          <w:sz w:val="28"/>
          <w:lang w:val="ru-RU"/>
        </w:rPr>
        <w:t xml:space="preserve"> знаний о месте и роли биологии в системе научного знания естественных наук, в формировании современной </w:t>
      </w:r>
      <w:proofErr w:type="spellStart"/>
      <w:proofErr w:type="gramStart"/>
      <w:r w:rsidRPr="00145E89">
        <w:rPr>
          <w:rFonts w:ascii="Times New Roman" w:hAnsi="Times New Roman"/>
          <w:color w:val="000000"/>
          <w:sz w:val="28"/>
          <w:lang w:val="ru-RU"/>
        </w:rPr>
        <w:t>естественно-научной</w:t>
      </w:r>
      <w:proofErr w:type="spellEnd"/>
      <w:proofErr w:type="gramEnd"/>
      <w:r w:rsidRPr="00145E89">
        <w:rPr>
          <w:rFonts w:ascii="Times New Roman" w:hAnsi="Times New Roman"/>
          <w:color w:val="000000"/>
          <w:sz w:val="28"/>
          <w:lang w:val="ru-RU"/>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2A2369" w:rsidRPr="00145E89" w:rsidRDefault="002A2369">
      <w:pPr>
        <w:spacing w:after="0" w:line="264" w:lineRule="auto"/>
        <w:ind w:firstLine="600"/>
        <w:jc w:val="both"/>
        <w:rPr>
          <w:lang w:val="ru-RU"/>
        </w:rPr>
      </w:pPr>
      <w:proofErr w:type="gramStart"/>
      <w:r w:rsidRPr="00145E89">
        <w:rPr>
          <w:rFonts w:ascii="Times New Roman" w:hAnsi="Times New Roman"/>
          <w:color w:val="000000"/>
          <w:sz w:val="28"/>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w:t>
      </w:r>
      <w:proofErr w:type="spellStart"/>
      <w:r w:rsidRPr="00145E89">
        <w:rPr>
          <w:rFonts w:ascii="Times New Roman" w:hAnsi="Times New Roman"/>
          <w:color w:val="000000"/>
          <w:sz w:val="28"/>
          <w:lang w:val="ru-RU"/>
        </w:rPr>
        <w:t>саморегуляция</w:t>
      </w:r>
      <w:proofErr w:type="spellEnd"/>
      <w:r w:rsidRPr="00145E89">
        <w:rPr>
          <w:rFonts w:ascii="Times New Roman" w:hAnsi="Times New Roman"/>
          <w:color w:val="000000"/>
          <w:sz w:val="28"/>
          <w:lang w:val="ru-RU"/>
        </w:rPr>
        <w:t xml:space="preserve">), уровневая организация живых систем, </w:t>
      </w:r>
      <w:r w:rsidRPr="00145E89">
        <w:rPr>
          <w:rFonts w:ascii="Times New Roman" w:hAnsi="Times New Roman"/>
          <w:color w:val="000000"/>
          <w:sz w:val="28"/>
          <w:lang w:val="ru-RU"/>
        </w:rPr>
        <w:lastRenderedPageBreak/>
        <w:t>самовоспроизведение (репродукция), наследственность, изменчивость, рост и развитие;</w:t>
      </w:r>
      <w:proofErr w:type="gramEnd"/>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2A2369" w:rsidRPr="00145E89" w:rsidRDefault="002A2369">
      <w:pPr>
        <w:spacing w:after="0" w:line="264" w:lineRule="auto"/>
        <w:ind w:firstLine="600"/>
        <w:jc w:val="both"/>
        <w:rPr>
          <w:lang w:val="ru-RU"/>
        </w:rPr>
      </w:pPr>
      <w:proofErr w:type="gramStart"/>
      <w:r w:rsidRPr="00145E89">
        <w:rPr>
          <w:rFonts w:ascii="Times New Roman" w:hAnsi="Times New Roman"/>
          <w:color w:val="000000"/>
          <w:sz w:val="28"/>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roofErr w:type="gramEnd"/>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умение решать элементарные генетические задачи на мон</w:t>
      </w:r>
      <w:proofErr w:type="gramStart"/>
      <w:r w:rsidRPr="00145E89">
        <w:rPr>
          <w:rFonts w:ascii="Times New Roman" w:hAnsi="Times New Roman"/>
          <w:color w:val="000000"/>
          <w:sz w:val="28"/>
          <w:lang w:val="ru-RU"/>
        </w:rPr>
        <w:t>о-</w:t>
      </w:r>
      <w:proofErr w:type="gramEnd"/>
      <w:r w:rsidRPr="00145E89">
        <w:rPr>
          <w:rFonts w:ascii="Times New Roman" w:hAnsi="Times New Roman"/>
          <w:color w:val="000000"/>
          <w:sz w:val="28"/>
          <w:lang w:val="ru-RU"/>
        </w:rPr>
        <w:t xml:space="preserve"> и </w:t>
      </w:r>
      <w:proofErr w:type="spellStart"/>
      <w:r w:rsidRPr="00145E89">
        <w:rPr>
          <w:rFonts w:ascii="Times New Roman" w:hAnsi="Times New Roman"/>
          <w:color w:val="000000"/>
          <w:sz w:val="28"/>
          <w:lang w:val="ru-RU"/>
        </w:rPr>
        <w:t>дигибридное</w:t>
      </w:r>
      <w:proofErr w:type="spellEnd"/>
      <w:r w:rsidRPr="00145E89">
        <w:rPr>
          <w:rFonts w:ascii="Times New Roman" w:hAnsi="Times New Roman"/>
          <w:color w:val="000000"/>
          <w:sz w:val="28"/>
          <w:lang w:val="ru-RU"/>
        </w:rPr>
        <w:t xml:space="preserve"> скрещивание, сцепленное наследование, составлять схемы моногибридного скрещивания для предсказания наследования признаков у организмов;</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lastRenderedPageBreak/>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Предметные результаты освоения учебного предмета «Биология» </w:t>
      </w:r>
      <w:r w:rsidRPr="00145E89">
        <w:rPr>
          <w:rFonts w:ascii="Times New Roman" w:hAnsi="Times New Roman"/>
          <w:b/>
          <w:i/>
          <w:color w:val="000000"/>
          <w:sz w:val="28"/>
          <w:lang w:val="ru-RU"/>
        </w:rPr>
        <w:t>в 11 классе</w:t>
      </w:r>
      <w:r w:rsidRPr="00145E89">
        <w:rPr>
          <w:rFonts w:ascii="Times New Roman" w:hAnsi="Times New Roman"/>
          <w:color w:val="000000"/>
          <w:sz w:val="28"/>
          <w:lang w:val="ru-RU"/>
        </w:rPr>
        <w:t xml:space="preserve"> должны отражать:</w:t>
      </w:r>
    </w:p>
    <w:p w:rsidR="002A2369" w:rsidRPr="00145E89" w:rsidRDefault="002A2369">
      <w:pPr>
        <w:spacing w:after="0" w:line="264" w:lineRule="auto"/>
        <w:ind w:firstLine="600"/>
        <w:jc w:val="both"/>
        <w:rPr>
          <w:lang w:val="ru-RU"/>
        </w:rPr>
      </w:pPr>
      <w:proofErr w:type="spellStart"/>
      <w:r w:rsidRPr="00145E89">
        <w:rPr>
          <w:rFonts w:ascii="Times New Roman" w:hAnsi="Times New Roman"/>
          <w:color w:val="000000"/>
          <w:sz w:val="28"/>
          <w:lang w:val="ru-RU"/>
        </w:rPr>
        <w:t>сформированность</w:t>
      </w:r>
      <w:proofErr w:type="spellEnd"/>
      <w:r w:rsidRPr="00145E89">
        <w:rPr>
          <w:rFonts w:ascii="Times New Roman" w:hAnsi="Times New Roman"/>
          <w:color w:val="000000"/>
          <w:sz w:val="28"/>
          <w:lang w:val="ru-RU"/>
        </w:rPr>
        <w:t xml:space="preserve"> знаний о месте и роли биологии в системе научного знания естественных наук, в формировании современной </w:t>
      </w:r>
      <w:proofErr w:type="spellStart"/>
      <w:proofErr w:type="gramStart"/>
      <w:r w:rsidRPr="00145E89">
        <w:rPr>
          <w:rFonts w:ascii="Times New Roman" w:hAnsi="Times New Roman"/>
          <w:color w:val="000000"/>
          <w:sz w:val="28"/>
          <w:lang w:val="ru-RU"/>
        </w:rPr>
        <w:t>естественно-научной</w:t>
      </w:r>
      <w:proofErr w:type="spellEnd"/>
      <w:proofErr w:type="gramEnd"/>
      <w:r w:rsidRPr="00145E89">
        <w:rPr>
          <w:rFonts w:ascii="Times New Roman" w:hAnsi="Times New Roman"/>
          <w:color w:val="000000"/>
          <w:sz w:val="28"/>
          <w:lang w:val="ru-RU"/>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2A2369" w:rsidRPr="00145E89" w:rsidRDefault="002A2369">
      <w:pPr>
        <w:spacing w:after="0" w:line="264" w:lineRule="auto"/>
        <w:ind w:firstLine="600"/>
        <w:jc w:val="both"/>
        <w:rPr>
          <w:lang w:val="ru-RU"/>
        </w:rPr>
      </w:pPr>
      <w:proofErr w:type="gramStart"/>
      <w:r w:rsidRPr="00145E89">
        <w:rPr>
          <w:rFonts w:ascii="Times New Roman" w:hAnsi="Times New Roman"/>
          <w:color w:val="000000"/>
          <w:sz w:val="28"/>
          <w:lang w:val="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w:t>
      </w:r>
      <w:proofErr w:type="spellStart"/>
      <w:r w:rsidRPr="00145E89">
        <w:rPr>
          <w:rFonts w:ascii="Times New Roman" w:hAnsi="Times New Roman"/>
          <w:color w:val="000000"/>
          <w:sz w:val="28"/>
          <w:lang w:val="ru-RU"/>
        </w:rPr>
        <w:t>консументы</w:t>
      </w:r>
      <w:proofErr w:type="spellEnd"/>
      <w:r w:rsidRPr="00145E89">
        <w:rPr>
          <w:rFonts w:ascii="Times New Roman" w:hAnsi="Times New Roman"/>
          <w:color w:val="000000"/>
          <w:sz w:val="28"/>
          <w:lang w:val="ru-RU"/>
        </w:rPr>
        <w:t xml:space="preserve">, </w:t>
      </w:r>
      <w:proofErr w:type="spellStart"/>
      <w:r w:rsidRPr="00145E89">
        <w:rPr>
          <w:rFonts w:ascii="Times New Roman" w:hAnsi="Times New Roman"/>
          <w:color w:val="000000"/>
          <w:sz w:val="28"/>
          <w:lang w:val="ru-RU"/>
        </w:rPr>
        <w:t>редуценты</w:t>
      </w:r>
      <w:proofErr w:type="spellEnd"/>
      <w:r w:rsidRPr="00145E89">
        <w:rPr>
          <w:rFonts w:ascii="Times New Roman" w:hAnsi="Times New Roman"/>
          <w:color w:val="000000"/>
          <w:sz w:val="28"/>
          <w:lang w:val="ru-RU"/>
        </w:rPr>
        <w:t>, цепи питания, экологическая пирамида, биогеоценоз, биосфера;</w:t>
      </w:r>
      <w:proofErr w:type="gramEnd"/>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w:t>
      </w:r>
      <w:proofErr w:type="spellStart"/>
      <w:r w:rsidRPr="00145E89">
        <w:rPr>
          <w:rFonts w:ascii="Times New Roman" w:hAnsi="Times New Roman"/>
          <w:color w:val="000000"/>
          <w:sz w:val="28"/>
          <w:lang w:val="ru-RU"/>
        </w:rPr>
        <w:t>Северцова</w:t>
      </w:r>
      <w:proofErr w:type="spellEnd"/>
      <w:r w:rsidRPr="00145E89">
        <w:rPr>
          <w:rFonts w:ascii="Times New Roman" w:hAnsi="Times New Roman"/>
          <w:color w:val="000000"/>
          <w:sz w:val="28"/>
          <w:lang w:val="ru-RU"/>
        </w:rPr>
        <w:t>, учения о биосфере В. И. Вернадского), определять границы их применимости к живым системам;</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умение выделять существенные признаки строения биологических объектов: видов, популяций, продуцентов, </w:t>
      </w:r>
      <w:proofErr w:type="spellStart"/>
      <w:r w:rsidRPr="00145E89">
        <w:rPr>
          <w:rFonts w:ascii="Times New Roman" w:hAnsi="Times New Roman"/>
          <w:color w:val="000000"/>
          <w:sz w:val="28"/>
          <w:lang w:val="ru-RU"/>
        </w:rPr>
        <w:t>консументов</w:t>
      </w:r>
      <w:proofErr w:type="spellEnd"/>
      <w:r w:rsidRPr="00145E89">
        <w:rPr>
          <w:rFonts w:ascii="Times New Roman" w:hAnsi="Times New Roman"/>
          <w:color w:val="000000"/>
          <w:sz w:val="28"/>
          <w:lang w:val="ru-RU"/>
        </w:rPr>
        <w:t xml:space="preserve">, </w:t>
      </w:r>
      <w:proofErr w:type="spellStart"/>
      <w:r w:rsidRPr="00145E89">
        <w:rPr>
          <w:rFonts w:ascii="Times New Roman" w:hAnsi="Times New Roman"/>
          <w:color w:val="000000"/>
          <w:sz w:val="28"/>
          <w:lang w:val="ru-RU"/>
        </w:rPr>
        <w:t>редуцентов</w:t>
      </w:r>
      <w:proofErr w:type="spellEnd"/>
      <w:r w:rsidRPr="00145E89">
        <w:rPr>
          <w:rFonts w:ascii="Times New Roman" w:hAnsi="Times New Roman"/>
          <w:color w:val="000000"/>
          <w:sz w:val="28"/>
          <w:lang w:val="ru-RU"/>
        </w:rPr>
        <w:t>,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 xml:space="preserve">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w:t>
      </w:r>
      <w:r w:rsidRPr="00145E89">
        <w:rPr>
          <w:rFonts w:ascii="Times New Roman" w:hAnsi="Times New Roman"/>
          <w:color w:val="000000"/>
          <w:sz w:val="28"/>
          <w:lang w:val="ru-RU"/>
        </w:rPr>
        <w:lastRenderedPageBreak/>
        <w:t>природной среде, понимание необходимости использования достижений современной биологии для рационального природопользования;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2A2369" w:rsidRPr="00145E89" w:rsidRDefault="002A2369">
      <w:pPr>
        <w:spacing w:after="0" w:line="264" w:lineRule="auto"/>
        <w:ind w:firstLine="600"/>
        <w:jc w:val="both"/>
        <w:rPr>
          <w:lang w:val="ru-RU"/>
        </w:rPr>
      </w:pPr>
      <w:r w:rsidRPr="00145E89">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2A2369" w:rsidRPr="00145E89" w:rsidRDefault="002A2369">
      <w:pPr>
        <w:rPr>
          <w:lang w:val="ru-RU"/>
        </w:rPr>
        <w:sectPr w:rsidR="002A2369" w:rsidRPr="00145E89">
          <w:pgSz w:w="11906" w:h="16383"/>
          <w:pgMar w:top="1134" w:right="850" w:bottom="1134" w:left="1701" w:header="720" w:footer="720" w:gutter="0"/>
          <w:cols w:space="720"/>
        </w:sectPr>
      </w:pPr>
    </w:p>
    <w:p w:rsidR="002A2369" w:rsidRDefault="002A2369">
      <w:pPr>
        <w:spacing w:after="0"/>
        <w:ind w:left="120"/>
      </w:pPr>
      <w:bookmarkStart w:id="11" w:name="block-77005051"/>
      <w:bookmarkEnd w:id="11"/>
      <w:r w:rsidRPr="00145E8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A2369" w:rsidRDefault="002A2369">
      <w:pPr>
        <w:spacing w:after="0"/>
        <w:ind w:left="120"/>
      </w:pPr>
      <w:r>
        <w:rPr>
          <w:rFonts w:ascii="Times New Roman" w:hAnsi="Times New Roman"/>
          <w:b/>
          <w:color w:val="000000"/>
          <w:sz w:val="28"/>
        </w:rPr>
        <w:t xml:space="preserve"> 10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890"/>
        <w:gridCol w:w="4821"/>
        <w:gridCol w:w="1518"/>
        <w:gridCol w:w="1841"/>
        <w:gridCol w:w="1910"/>
        <w:gridCol w:w="2949"/>
      </w:tblGrid>
      <w:tr w:rsidR="002A2369" w:rsidRPr="00C41C16" w:rsidTr="00145E89">
        <w:trPr>
          <w:trHeight w:val="144"/>
          <w:tblCellSpacing w:w="20" w:type="nil"/>
        </w:trPr>
        <w:tc>
          <w:tcPr>
            <w:tcW w:w="890" w:type="dxa"/>
            <w:vMerge w:val="restart"/>
            <w:tcMar>
              <w:top w:w="50" w:type="dxa"/>
              <w:left w:w="100" w:type="dxa"/>
            </w:tcMar>
            <w:vAlign w:val="center"/>
          </w:tcPr>
          <w:p w:rsidR="002A2369" w:rsidRPr="00C41C16" w:rsidRDefault="002A2369">
            <w:pPr>
              <w:spacing w:after="0"/>
              <w:ind w:left="135"/>
            </w:pPr>
            <w:r w:rsidRPr="00C41C16">
              <w:rPr>
                <w:rFonts w:ascii="Times New Roman" w:hAnsi="Times New Roman"/>
                <w:b/>
                <w:color w:val="000000"/>
                <w:sz w:val="24"/>
              </w:rPr>
              <w:t xml:space="preserve">№ п/п </w:t>
            </w:r>
          </w:p>
          <w:p w:rsidR="002A2369" w:rsidRPr="00C41C16" w:rsidRDefault="002A2369">
            <w:pPr>
              <w:spacing w:after="0"/>
              <w:ind w:left="135"/>
            </w:pPr>
          </w:p>
        </w:tc>
        <w:tc>
          <w:tcPr>
            <w:tcW w:w="4821" w:type="dxa"/>
            <w:vMerge w:val="restart"/>
            <w:tcMar>
              <w:top w:w="50" w:type="dxa"/>
              <w:left w:w="100" w:type="dxa"/>
            </w:tcMar>
            <w:vAlign w:val="center"/>
          </w:tcPr>
          <w:p w:rsidR="002A2369" w:rsidRPr="00C41C16" w:rsidRDefault="002A2369">
            <w:pPr>
              <w:spacing w:after="0"/>
              <w:ind w:left="135"/>
            </w:pPr>
            <w:proofErr w:type="spellStart"/>
            <w:r w:rsidRPr="00C41C16">
              <w:rPr>
                <w:rFonts w:ascii="Times New Roman" w:hAnsi="Times New Roman"/>
                <w:b/>
                <w:color w:val="000000"/>
                <w:sz w:val="24"/>
              </w:rPr>
              <w:t>Наименование</w:t>
            </w:r>
            <w:proofErr w:type="spellEnd"/>
            <w:r w:rsidRPr="00C41C16">
              <w:rPr>
                <w:rFonts w:ascii="Times New Roman" w:hAnsi="Times New Roman"/>
                <w:b/>
                <w:color w:val="000000"/>
                <w:sz w:val="24"/>
              </w:rPr>
              <w:t xml:space="preserve"> </w:t>
            </w:r>
            <w:proofErr w:type="spellStart"/>
            <w:r w:rsidRPr="00C41C16">
              <w:rPr>
                <w:rFonts w:ascii="Times New Roman" w:hAnsi="Times New Roman"/>
                <w:b/>
                <w:color w:val="000000"/>
                <w:sz w:val="24"/>
              </w:rPr>
              <w:t>разделов</w:t>
            </w:r>
            <w:proofErr w:type="spellEnd"/>
            <w:r w:rsidRPr="00C41C16">
              <w:rPr>
                <w:rFonts w:ascii="Times New Roman" w:hAnsi="Times New Roman"/>
                <w:b/>
                <w:color w:val="000000"/>
                <w:sz w:val="24"/>
              </w:rPr>
              <w:t xml:space="preserve"> и </w:t>
            </w:r>
            <w:proofErr w:type="spellStart"/>
            <w:r w:rsidRPr="00C41C16">
              <w:rPr>
                <w:rFonts w:ascii="Times New Roman" w:hAnsi="Times New Roman"/>
                <w:b/>
                <w:color w:val="000000"/>
                <w:sz w:val="24"/>
              </w:rPr>
              <w:t>тем</w:t>
            </w:r>
            <w:proofErr w:type="spellEnd"/>
            <w:r w:rsidRPr="00C41C16">
              <w:rPr>
                <w:rFonts w:ascii="Times New Roman" w:hAnsi="Times New Roman"/>
                <w:b/>
                <w:color w:val="000000"/>
                <w:sz w:val="24"/>
              </w:rPr>
              <w:t xml:space="preserve"> </w:t>
            </w:r>
            <w:proofErr w:type="spellStart"/>
            <w:r w:rsidRPr="00C41C16">
              <w:rPr>
                <w:rFonts w:ascii="Times New Roman" w:hAnsi="Times New Roman"/>
                <w:b/>
                <w:color w:val="000000"/>
                <w:sz w:val="24"/>
              </w:rPr>
              <w:t>программы</w:t>
            </w:r>
            <w:proofErr w:type="spellEnd"/>
            <w:r w:rsidRPr="00C41C16">
              <w:rPr>
                <w:rFonts w:ascii="Times New Roman" w:hAnsi="Times New Roman"/>
                <w:b/>
                <w:color w:val="000000"/>
                <w:sz w:val="24"/>
              </w:rPr>
              <w:t xml:space="preserve"> </w:t>
            </w:r>
          </w:p>
          <w:p w:rsidR="002A2369" w:rsidRPr="00C41C16" w:rsidRDefault="002A2369">
            <w:pPr>
              <w:spacing w:after="0"/>
              <w:ind w:left="135"/>
            </w:pPr>
          </w:p>
        </w:tc>
        <w:tc>
          <w:tcPr>
            <w:tcW w:w="5009" w:type="dxa"/>
            <w:gridSpan w:val="3"/>
            <w:tcMar>
              <w:top w:w="50" w:type="dxa"/>
              <w:left w:w="100" w:type="dxa"/>
            </w:tcMar>
            <w:vAlign w:val="center"/>
          </w:tcPr>
          <w:p w:rsidR="002A2369" w:rsidRPr="00C41C16" w:rsidRDefault="002A2369">
            <w:pPr>
              <w:spacing w:after="0"/>
            </w:pPr>
            <w:proofErr w:type="spellStart"/>
            <w:r w:rsidRPr="00C41C16">
              <w:rPr>
                <w:rFonts w:ascii="Times New Roman" w:hAnsi="Times New Roman"/>
                <w:b/>
                <w:color w:val="000000"/>
                <w:sz w:val="24"/>
              </w:rPr>
              <w:t>Количество</w:t>
            </w:r>
            <w:proofErr w:type="spellEnd"/>
            <w:r w:rsidRPr="00C41C16">
              <w:rPr>
                <w:rFonts w:ascii="Times New Roman" w:hAnsi="Times New Roman"/>
                <w:b/>
                <w:color w:val="000000"/>
                <w:sz w:val="24"/>
              </w:rPr>
              <w:t xml:space="preserve"> </w:t>
            </w:r>
            <w:proofErr w:type="spellStart"/>
            <w:r w:rsidRPr="00C41C16">
              <w:rPr>
                <w:rFonts w:ascii="Times New Roman" w:hAnsi="Times New Roman"/>
                <w:b/>
                <w:color w:val="000000"/>
                <w:sz w:val="24"/>
              </w:rPr>
              <w:t>часов</w:t>
            </w:r>
            <w:proofErr w:type="spellEnd"/>
          </w:p>
        </w:tc>
        <w:tc>
          <w:tcPr>
            <w:tcW w:w="2949" w:type="dxa"/>
            <w:vMerge w:val="restart"/>
            <w:tcMar>
              <w:top w:w="50" w:type="dxa"/>
              <w:left w:w="100" w:type="dxa"/>
            </w:tcMar>
            <w:vAlign w:val="center"/>
          </w:tcPr>
          <w:p w:rsidR="002A2369" w:rsidRPr="00C41C16" w:rsidRDefault="002A2369">
            <w:pPr>
              <w:spacing w:after="0"/>
              <w:ind w:left="135"/>
            </w:pPr>
            <w:proofErr w:type="spellStart"/>
            <w:r w:rsidRPr="00C41C16">
              <w:rPr>
                <w:rFonts w:ascii="Times New Roman" w:hAnsi="Times New Roman"/>
                <w:b/>
                <w:color w:val="000000"/>
                <w:sz w:val="24"/>
              </w:rPr>
              <w:t>Электронные</w:t>
            </w:r>
            <w:proofErr w:type="spellEnd"/>
            <w:r w:rsidRPr="00C41C16">
              <w:rPr>
                <w:rFonts w:ascii="Times New Roman" w:hAnsi="Times New Roman"/>
                <w:b/>
                <w:color w:val="000000"/>
                <w:sz w:val="24"/>
              </w:rPr>
              <w:t xml:space="preserve"> (</w:t>
            </w:r>
            <w:proofErr w:type="spellStart"/>
            <w:r w:rsidRPr="00C41C16">
              <w:rPr>
                <w:rFonts w:ascii="Times New Roman" w:hAnsi="Times New Roman"/>
                <w:b/>
                <w:color w:val="000000"/>
                <w:sz w:val="24"/>
              </w:rPr>
              <w:t>цифровые</w:t>
            </w:r>
            <w:proofErr w:type="spellEnd"/>
            <w:r w:rsidRPr="00C41C16">
              <w:rPr>
                <w:rFonts w:ascii="Times New Roman" w:hAnsi="Times New Roman"/>
                <w:b/>
                <w:color w:val="000000"/>
                <w:sz w:val="24"/>
              </w:rPr>
              <w:t xml:space="preserve">) </w:t>
            </w:r>
            <w:proofErr w:type="spellStart"/>
            <w:r w:rsidRPr="00C41C16">
              <w:rPr>
                <w:rFonts w:ascii="Times New Roman" w:hAnsi="Times New Roman"/>
                <w:b/>
                <w:color w:val="000000"/>
                <w:sz w:val="24"/>
              </w:rPr>
              <w:t>образовательные</w:t>
            </w:r>
            <w:proofErr w:type="spellEnd"/>
            <w:r w:rsidRPr="00C41C16">
              <w:rPr>
                <w:rFonts w:ascii="Times New Roman" w:hAnsi="Times New Roman"/>
                <w:b/>
                <w:color w:val="000000"/>
                <w:sz w:val="24"/>
              </w:rPr>
              <w:t xml:space="preserve"> </w:t>
            </w:r>
            <w:proofErr w:type="spellStart"/>
            <w:r w:rsidRPr="00C41C16">
              <w:rPr>
                <w:rFonts w:ascii="Times New Roman" w:hAnsi="Times New Roman"/>
                <w:b/>
                <w:color w:val="000000"/>
                <w:sz w:val="24"/>
              </w:rPr>
              <w:t>ресурсы</w:t>
            </w:r>
            <w:proofErr w:type="spellEnd"/>
            <w:r w:rsidRPr="00C41C16">
              <w:rPr>
                <w:rFonts w:ascii="Times New Roman" w:hAnsi="Times New Roman"/>
                <w:b/>
                <w:color w:val="000000"/>
                <w:sz w:val="24"/>
              </w:rPr>
              <w:t xml:space="preserve"> </w:t>
            </w:r>
          </w:p>
          <w:p w:rsidR="002A2369" w:rsidRPr="00C41C16" w:rsidRDefault="002A2369">
            <w:pPr>
              <w:spacing w:after="0"/>
              <w:ind w:left="135"/>
            </w:pPr>
          </w:p>
        </w:tc>
      </w:tr>
      <w:tr w:rsidR="002A2369" w:rsidRPr="00C41C16" w:rsidTr="00145E89">
        <w:trPr>
          <w:trHeight w:val="144"/>
          <w:tblCellSpacing w:w="20" w:type="nil"/>
        </w:trPr>
        <w:tc>
          <w:tcPr>
            <w:tcW w:w="0" w:type="auto"/>
            <w:vMerge/>
            <w:tcBorders>
              <w:top w:val="nil"/>
            </w:tcBorders>
            <w:tcMar>
              <w:top w:w="50" w:type="dxa"/>
              <w:left w:w="100" w:type="dxa"/>
            </w:tcMar>
          </w:tcPr>
          <w:p w:rsidR="002A2369" w:rsidRPr="00C41C16" w:rsidRDefault="002A2369"/>
        </w:tc>
        <w:tc>
          <w:tcPr>
            <w:tcW w:w="0" w:type="auto"/>
            <w:vMerge/>
            <w:tcBorders>
              <w:top w:val="nil"/>
            </w:tcBorders>
            <w:tcMar>
              <w:top w:w="50" w:type="dxa"/>
              <w:left w:w="100" w:type="dxa"/>
            </w:tcMar>
          </w:tcPr>
          <w:p w:rsidR="002A2369" w:rsidRPr="00C41C16" w:rsidRDefault="002A2369"/>
        </w:tc>
        <w:tc>
          <w:tcPr>
            <w:tcW w:w="1518" w:type="dxa"/>
            <w:tcMar>
              <w:top w:w="50" w:type="dxa"/>
              <w:left w:w="100" w:type="dxa"/>
            </w:tcMar>
            <w:vAlign w:val="center"/>
          </w:tcPr>
          <w:p w:rsidR="002A2369" w:rsidRPr="00C41C16" w:rsidRDefault="002A2369">
            <w:pPr>
              <w:spacing w:after="0"/>
              <w:ind w:left="135"/>
            </w:pPr>
            <w:proofErr w:type="spellStart"/>
            <w:r w:rsidRPr="00C41C16">
              <w:rPr>
                <w:rFonts w:ascii="Times New Roman" w:hAnsi="Times New Roman"/>
                <w:b/>
                <w:color w:val="000000"/>
                <w:sz w:val="24"/>
              </w:rPr>
              <w:t>Всего</w:t>
            </w:r>
            <w:proofErr w:type="spellEnd"/>
            <w:r w:rsidRPr="00C41C16">
              <w:rPr>
                <w:rFonts w:ascii="Times New Roman" w:hAnsi="Times New Roman"/>
                <w:b/>
                <w:color w:val="000000"/>
                <w:sz w:val="24"/>
              </w:rPr>
              <w:t xml:space="preserve"> </w:t>
            </w:r>
          </w:p>
          <w:p w:rsidR="002A2369" w:rsidRPr="00C41C16" w:rsidRDefault="002A2369">
            <w:pPr>
              <w:spacing w:after="0"/>
              <w:ind w:left="135"/>
            </w:pPr>
          </w:p>
        </w:tc>
        <w:tc>
          <w:tcPr>
            <w:tcW w:w="1841" w:type="dxa"/>
            <w:tcMar>
              <w:top w:w="50" w:type="dxa"/>
              <w:left w:w="100" w:type="dxa"/>
            </w:tcMar>
            <w:vAlign w:val="center"/>
          </w:tcPr>
          <w:p w:rsidR="002A2369" w:rsidRPr="00C41C16" w:rsidRDefault="002A2369">
            <w:pPr>
              <w:spacing w:after="0"/>
              <w:ind w:left="135"/>
            </w:pPr>
            <w:proofErr w:type="spellStart"/>
            <w:r w:rsidRPr="00C41C16">
              <w:rPr>
                <w:rFonts w:ascii="Times New Roman" w:hAnsi="Times New Roman"/>
                <w:b/>
                <w:color w:val="000000"/>
                <w:sz w:val="24"/>
              </w:rPr>
              <w:t>Контрольные</w:t>
            </w:r>
            <w:proofErr w:type="spellEnd"/>
            <w:r w:rsidRPr="00C41C16">
              <w:rPr>
                <w:rFonts w:ascii="Times New Roman" w:hAnsi="Times New Roman"/>
                <w:b/>
                <w:color w:val="000000"/>
                <w:sz w:val="24"/>
              </w:rPr>
              <w:t xml:space="preserve"> </w:t>
            </w:r>
            <w:proofErr w:type="spellStart"/>
            <w:r w:rsidRPr="00C41C16">
              <w:rPr>
                <w:rFonts w:ascii="Times New Roman" w:hAnsi="Times New Roman"/>
                <w:b/>
                <w:color w:val="000000"/>
                <w:sz w:val="24"/>
              </w:rPr>
              <w:t>работы</w:t>
            </w:r>
            <w:proofErr w:type="spellEnd"/>
            <w:r w:rsidRPr="00C41C16">
              <w:rPr>
                <w:rFonts w:ascii="Times New Roman" w:hAnsi="Times New Roman"/>
                <w:b/>
                <w:color w:val="000000"/>
                <w:sz w:val="24"/>
              </w:rPr>
              <w:t xml:space="preserve"> </w:t>
            </w:r>
          </w:p>
          <w:p w:rsidR="002A2369" w:rsidRPr="00C41C16" w:rsidRDefault="002A2369">
            <w:pPr>
              <w:spacing w:after="0"/>
              <w:ind w:left="135"/>
            </w:pPr>
          </w:p>
        </w:tc>
        <w:tc>
          <w:tcPr>
            <w:tcW w:w="1650" w:type="dxa"/>
            <w:tcMar>
              <w:top w:w="50" w:type="dxa"/>
              <w:left w:w="100" w:type="dxa"/>
            </w:tcMar>
            <w:vAlign w:val="center"/>
          </w:tcPr>
          <w:p w:rsidR="002A2369" w:rsidRPr="00C41C16" w:rsidRDefault="002A2369">
            <w:pPr>
              <w:spacing w:after="0"/>
              <w:ind w:left="135"/>
            </w:pPr>
            <w:proofErr w:type="spellStart"/>
            <w:r w:rsidRPr="00C41C16">
              <w:rPr>
                <w:rFonts w:ascii="Times New Roman" w:hAnsi="Times New Roman"/>
                <w:b/>
                <w:color w:val="000000"/>
                <w:sz w:val="24"/>
              </w:rPr>
              <w:t>Практические</w:t>
            </w:r>
            <w:proofErr w:type="spellEnd"/>
            <w:r w:rsidRPr="00C41C16">
              <w:rPr>
                <w:rFonts w:ascii="Times New Roman" w:hAnsi="Times New Roman"/>
                <w:b/>
                <w:color w:val="000000"/>
                <w:sz w:val="24"/>
              </w:rPr>
              <w:t xml:space="preserve"> </w:t>
            </w:r>
            <w:proofErr w:type="spellStart"/>
            <w:r w:rsidRPr="00C41C16">
              <w:rPr>
                <w:rFonts w:ascii="Times New Roman" w:hAnsi="Times New Roman"/>
                <w:b/>
                <w:color w:val="000000"/>
                <w:sz w:val="24"/>
              </w:rPr>
              <w:t>работы</w:t>
            </w:r>
            <w:proofErr w:type="spellEnd"/>
            <w:r w:rsidRPr="00C41C16">
              <w:rPr>
                <w:rFonts w:ascii="Times New Roman" w:hAnsi="Times New Roman"/>
                <w:b/>
                <w:color w:val="000000"/>
                <w:sz w:val="24"/>
              </w:rPr>
              <w:t xml:space="preserve"> </w:t>
            </w:r>
          </w:p>
          <w:p w:rsidR="002A2369" w:rsidRPr="00C41C16" w:rsidRDefault="002A2369">
            <w:pPr>
              <w:spacing w:after="0"/>
              <w:ind w:left="135"/>
            </w:pPr>
          </w:p>
        </w:tc>
        <w:tc>
          <w:tcPr>
            <w:tcW w:w="2949" w:type="dxa"/>
            <w:vMerge/>
            <w:tcBorders>
              <w:top w:val="nil"/>
            </w:tcBorders>
            <w:tcMar>
              <w:top w:w="50" w:type="dxa"/>
              <w:left w:w="100" w:type="dxa"/>
            </w:tcMar>
          </w:tcPr>
          <w:p w:rsidR="002A2369" w:rsidRPr="00C41C16" w:rsidRDefault="002A2369"/>
        </w:tc>
      </w:tr>
      <w:tr w:rsidR="002A2369" w:rsidRPr="00AE15EB" w:rsidTr="00145E89">
        <w:trPr>
          <w:trHeight w:val="144"/>
          <w:tblCellSpacing w:w="20" w:type="nil"/>
        </w:trPr>
        <w:tc>
          <w:tcPr>
            <w:tcW w:w="890" w:type="dxa"/>
            <w:tcMar>
              <w:top w:w="50" w:type="dxa"/>
              <w:left w:w="100" w:type="dxa"/>
            </w:tcMar>
            <w:vAlign w:val="center"/>
          </w:tcPr>
          <w:p w:rsidR="002A2369" w:rsidRPr="00C41C16" w:rsidRDefault="002A2369">
            <w:pPr>
              <w:spacing w:after="0"/>
            </w:pPr>
            <w:r w:rsidRPr="00C41C16">
              <w:rPr>
                <w:rFonts w:ascii="Times New Roman" w:hAnsi="Times New Roman"/>
                <w:color w:val="000000"/>
                <w:sz w:val="24"/>
              </w:rPr>
              <w:t>1</w:t>
            </w:r>
          </w:p>
        </w:tc>
        <w:tc>
          <w:tcPr>
            <w:tcW w:w="4821" w:type="dxa"/>
            <w:tcMar>
              <w:top w:w="50" w:type="dxa"/>
              <w:left w:w="100" w:type="dxa"/>
            </w:tcMar>
            <w:vAlign w:val="center"/>
          </w:tcPr>
          <w:p w:rsidR="002A2369" w:rsidRPr="00C41C16" w:rsidRDefault="002A2369">
            <w:pPr>
              <w:spacing w:after="0"/>
              <w:ind w:left="135"/>
            </w:pPr>
            <w:proofErr w:type="spellStart"/>
            <w:r w:rsidRPr="00C41C16">
              <w:rPr>
                <w:rFonts w:ascii="Times New Roman" w:hAnsi="Times New Roman"/>
                <w:color w:val="000000"/>
                <w:sz w:val="24"/>
              </w:rPr>
              <w:t>Биология</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как</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наука</w:t>
            </w:r>
            <w:proofErr w:type="spellEnd"/>
          </w:p>
        </w:tc>
        <w:tc>
          <w:tcPr>
            <w:tcW w:w="1518" w:type="dxa"/>
            <w:tcMar>
              <w:top w:w="50" w:type="dxa"/>
              <w:left w:w="100" w:type="dxa"/>
            </w:tcMar>
            <w:vAlign w:val="center"/>
          </w:tcPr>
          <w:p w:rsidR="002A2369" w:rsidRPr="00C41C16" w:rsidRDefault="002A2369">
            <w:pPr>
              <w:spacing w:after="0"/>
              <w:ind w:left="135"/>
              <w:jc w:val="center"/>
            </w:pPr>
            <w:r w:rsidRPr="00C41C16">
              <w:rPr>
                <w:rFonts w:ascii="Times New Roman" w:hAnsi="Times New Roman"/>
                <w:color w:val="000000"/>
                <w:sz w:val="24"/>
              </w:rPr>
              <w:t xml:space="preserve"> 2 </w:t>
            </w:r>
          </w:p>
        </w:tc>
        <w:tc>
          <w:tcPr>
            <w:tcW w:w="1841" w:type="dxa"/>
            <w:tcMar>
              <w:top w:w="50" w:type="dxa"/>
              <w:left w:w="100" w:type="dxa"/>
            </w:tcMar>
            <w:vAlign w:val="center"/>
          </w:tcPr>
          <w:p w:rsidR="002A2369" w:rsidRPr="00C41C16" w:rsidRDefault="002A2369">
            <w:pPr>
              <w:spacing w:after="0"/>
              <w:ind w:left="135"/>
              <w:jc w:val="center"/>
            </w:pPr>
          </w:p>
        </w:tc>
        <w:tc>
          <w:tcPr>
            <w:tcW w:w="1650" w:type="dxa"/>
            <w:tcMar>
              <w:top w:w="50" w:type="dxa"/>
              <w:left w:w="100" w:type="dxa"/>
            </w:tcMar>
            <w:vAlign w:val="center"/>
          </w:tcPr>
          <w:p w:rsidR="002A2369" w:rsidRPr="00C41C16" w:rsidRDefault="002A2369">
            <w:pPr>
              <w:spacing w:after="0"/>
              <w:ind w:left="135"/>
              <w:jc w:val="center"/>
            </w:pPr>
            <w:r w:rsidRPr="00C41C16">
              <w:rPr>
                <w:rFonts w:ascii="Times New Roman" w:hAnsi="Times New Roman"/>
                <w:color w:val="000000"/>
                <w:sz w:val="24"/>
              </w:rPr>
              <w:t xml:space="preserve"> 0.5 </w:t>
            </w:r>
          </w:p>
        </w:tc>
        <w:tc>
          <w:tcPr>
            <w:tcW w:w="2949" w:type="dxa"/>
            <w:tcMar>
              <w:top w:w="50" w:type="dxa"/>
              <w:left w:w="100" w:type="dxa"/>
            </w:tcMar>
            <w:vAlign w:val="center"/>
          </w:tcPr>
          <w:p w:rsidR="002A2369" w:rsidRPr="00145E89" w:rsidRDefault="002A2369">
            <w:pPr>
              <w:spacing w:after="0"/>
              <w:ind w:left="135"/>
              <w:rPr>
                <w:lang w:val="ru-RU"/>
              </w:rPr>
            </w:pPr>
            <w:r w:rsidRPr="00145E89">
              <w:rPr>
                <w:rFonts w:ascii="Times New Roman" w:hAnsi="Times New Roman"/>
                <w:color w:val="000000"/>
                <w:sz w:val="24"/>
                <w:lang w:val="ru-RU"/>
              </w:rPr>
              <w:t xml:space="preserve">Библиотека ЦОК </w:t>
            </w:r>
            <w:hyperlink r:id="rId4">
              <w:r w:rsidRPr="00C41C16">
                <w:rPr>
                  <w:rFonts w:ascii="Times New Roman" w:hAnsi="Times New Roman"/>
                  <w:color w:val="0000FF"/>
                  <w:u w:val="single"/>
                </w:rPr>
                <w:t>https</w:t>
              </w:r>
              <w:r w:rsidRPr="00145E89">
                <w:rPr>
                  <w:rFonts w:ascii="Times New Roman" w:hAnsi="Times New Roman"/>
                  <w:color w:val="0000FF"/>
                  <w:u w:val="single"/>
                  <w:lang w:val="ru-RU"/>
                </w:rPr>
                <w:t>://</w:t>
              </w:r>
              <w:r w:rsidRPr="00C41C16">
                <w:rPr>
                  <w:rFonts w:ascii="Times New Roman" w:hAnsi="Times New Roman"/>
                  <w:color w:val="0000FF"/>
                  <w:u w:val="single"/>
                </w:rPr>
                <w:t>m</w:t>
              </w:r>
              <w:r w:rsidRPr="00145E89">
                <w:rPr>
                  <w:rFonts w:ascii="Times New Roman" w:hAnsi="Times New Roman"/>
                  <w:color w:val="0000FF"/>
                  <w:u w:val="single"/>
                  <w:lang w:val="ru-RU"/>
                </w:rPr>
                <w:t>.</w:t>
              </w:r>
              <w:proofErr w:type="spellStart"/>
              <w:r w:rsidRPr="00C41C16">
                <w:rPr>
                  <w:rFonts w:ascii="Times New Roman" w:hAnsi="Times New Roman"/>
                  <w:color w:val="0000FF"/>
                  <w:u w:val="single"/>
                </w:rPr>
                <w:t>edsoo</w:t>
              </w:r>
              <w:proofErr w:type="spellEnd"/>
              <w:r w:rsidRPr="00145E89">
                <w:rPr>
                  <w:rFonts w:ascii="Times New Roman" w:hAnsi="Times New Roman"/>
                  <w:color w:val="0000FF"/>
                  <w:u w:val="single"/>
                  <w:lang w:val="ru-RU"/>
                </w:rPr>
                <w:t>.</w:t>
              </w:r>
              <w:proofErr w:type="spellStart"/>
              <w:r w:rsidRPr="00C41C16">
                <w:rPr>
                  <w:rFonts w:ascii="Times New Roman" w:hAnsi="Times New Roman"/>
                  <w:color w:val="0000FF"/>
                  <w:u w:val="single"/>
                </w:rPr>
                <w:t>ru</w:t>
              </w:r>
              <w:proofErr w:type="spellEnd"/>
              <w:r w:rsidRPr="00145E89">
                <w:rPr>
                  <w:rFonts w:ascii="Times New Roman" w:hAnsi="Times New Roman"/>
                  <w:color w:val="0000FF"/>
                  <w:u w:val="single"/>
                  <w:lang w:val="ru-RU"/>
                </w:rPr>
                <w:t>/7</w:t>
              </w:r>
              <w:r w:rsidRPr="00C41C16">
                <w:rPr>
                  <w:rFonts w:ascii="Times New Roman" w:hAnsi="Times New Roman"/>
                  <w:color w:val="0000FF"/>
                  <w:u w:val="single"/>
                </w:rPr>
                <w:t>f</w:t>
              </w:r>
              <w:r w:rsidRPr="00145E89">
                <w:rPr>
                  <w:rFonts w:ascii="Times New Roman" w:hAnsi="Times New Roman"/>
                  <w:color w:val="0000FF"/>
                  <w:u w:val="single"/>
                  <w:lang w:val="ru-RU"/>
                </w:rPr>
                <w:t>41</w:t>
              </w:r>
              <w:r w:rsidRPr="00C41C16">
                <w:rPr>
                  <w:rFonts w:ascii="Times New Roman" w:hAnsi="Times New Roman"/>
                  <w:color w:val="0000FF"/>
                  <w:u w:val="single"/>
                </w:rPr>
                <w:t>c</w:t>
              </w:r>
              <w:r w:rsidRPr="00145E89">
                <w:rPr>
                  <w:rFonts w:ascii="Times New Roman" w:hAnsi="Times New Roman"/>
                  <w:color w:val="0000FF"/>
                  <w:u w:val="single"/>
                  <w:lang w:val="ru-RU"/>
                </w:rPr>
                <w:t>292</w:t>
              </w:r>
            </w:hyperlink>
          </w:p>
        </w:tc>
      </w:tr>
      <w:tr w:rsidR="002A2369" w:rsidRPr="00AE15EB" w:rsidTr="00145E89">
        <w:trPr>
          <w:trHeight w:val="144"/>
          <w:tblCellSpacing w:w="20" w:type="nil"/>
        </w:trPr>
        <w:tc>
          <w:tcPr>
            <w:tcW w:w="890" w:type="dxa"/>
            <w:tcMar>
              <w:top w:w="50" w:type="dxa"/>
              <w:left w:w="100" w:type="dxa"/>
            </w:tcMar>
            <w:vAlign w:val="center"/>
          </w:tcPr>
          <w:p w:rsidR="002A2369" w:rsidRPr="00C41C16" w:rsidRDefault="002A2369">
            <w:pPr>
              <w:spacing w:after="0"/>
            </w:pPr>
            <w:r w:rsidRPr="00C41C16">
              <w:rPr>
                <w:rFonts w:ascii="Times New Roman" w:hAnsi="Times New Roman"/>
                <w:color w:val="000000"/>
                <w:sz w:val="24"/>
              </w:rPr>
              <w:t>2</w:t>
            </w:r>
          </w:p>
        </w:tc>
        <w:tc>
          <w:tcPr>
            <w:tcW w:w="4821" w:type="dxa"/>
            <w:tcMar>
              <w:top w:w="50" w:type="dxa"/>
              <w:left w:w="100" w:type="dxa"/>
            </w:tcMar>
            <w:vAlign w:val="center"/>
          </w:tcPr>
          <w:p w:rsidR="002A2369" w:rsidRPr="00145E89" w:rsidRDefault="002A2369">
            <w:pPr>
              <w:spacing w:after="0"/>
              <w:ind w:left="135"/>
              <w:rPr>
                <w:lang w:val="ru-RU"/>
              </w:rPr>
            </w:pPr>
            <w:r w:rsidRPr="00145E89">
              <w:rPr>
                <w:rFonts w:ascii="Times New Roman" w:hAnsi="Times New Roman"/>
                <w:color w:val="000000"/>
                <w:sz w:val="24"/>
                <w:lang w:val="ru-RU"/>
              </w:rPr>
              <w:t>Живые системы и их организация</w:t>
            </w:r>
          </w:p>
        </w:tc>
        <w:tc>
          <w:tcPr>
            <w:tcW w:w="1518" w:type="dxa"/>
            <w:tcMar>
              <w:top w:w="50" w:type="dxa"/>
              <w:left w:w="100" w:type="dxa"/>
            </w:tcMar>
            <w:vAlign w:val="center"/>
          </w:tcPr>
          <w:p w:rsidR="002A2369" w:rsidRPr="00C41C16" w:rsidRDefault="002A2369">
            <w:pPr>
              <w:spacing w:after="0"/>
              <w:ind w:left="135"/>
              <w:jc w:val="center"/>
            </w:pPr>
            <w:r w:rsidRPr="00145E89">
              <w:rPr>
                <w:rFonts w:ascii="Times New Roman" w:hAnsi="Times New Roman"/>
                <w:color w:val="000000"/>
                <w:sz w:val="24"/>
                <w:lang w:val="ru-RU"/>
              </w:rPr>
              <w:t xml:space="preserve"> </w:t>
            </w:r>
            <w:r w:rsidRPr="00C41C16">
              <w:rPr>
                <w:rFonts w:ascii="Times New Roman" w:hAnsi="Times New Roman"/>
                <w:color w:val="000000"/>
                <w:sz w:val="24"/>
              </w:rPr>
              <w:t xml:space="preserve">1 </w:t>
            </w:r>
          </w:p>
        </w:tc>
        <w:tc>
          <w:tcPr>
            <w:tcW w:w="1841" w:type="dxa"/>
            <w:tcMar>
              <w:top w:w="50" w:type="dxa"/>
              <w:left w:w="100" w:type="dxa"/>
            </w:tcMar>
            <w:vAlign w:val="center"/>
          </w:tcPr>
          <w:p w:rsidR="002A2369" w:rsidRPr="00C41C16" w:rsidRDefault="002A2369">
            <w:pPr>
              <w:spacing w:after="0"/>
              <w:ind w:left="135"/>
              <w:jc w:val="center"/>
            </w:pPr>
          </w:p>
        </w:tc>
        <w:tc>
          <w:tcPr>
            <w:tcW w:w="1650" w:type="dxa"/>
            <w:tcMar>
              <w:top w:w="50" w:type="dxa"/>
              <w:left w:w="100" w:type="dxa"/>
            </w:tcMar>
            <w:vAlign w:val="center"/>
          </w:tcPr>
          <w:p w:rsidR="002A2369" w:rsidRPr="00C41C16" w:rsidRDefault="002A2369">
            <w:pPr>
              <w:spacing w:after="0"/>
              <w:ind w:left="135"/>
              <w:jc w:val="center"/>
            </w:pPr>
          </w:p>
        </w:tc>
        <w:tc>
          <w:tcPr>
            <w:tcW w:w="2949" w:type="dxa"/>
            <w:tcMar>
              <w:top w:w="50" w:type="dxa"/>
              <w:left w:w="100" w:type="dxa"/>
            </w:tcMar>
            <w:vAlign w:val="center"/>
          </w:tcPr>
          <w:p w:rsidR="002A2369" w:rsidRPr="00145E89" w:rsidRDefault="002A2369">
            <w:pPr>
              <w:spacing w:after="0"/>
              <w:ind w:left="135"/>
              <w:rPr>
                <w:lang w:val="ru-RU"/>
              </w:rPr>
            </w:pPr>
            <w:r w:rsidRPr="00145E89">
              <w:rPr>
                <w:rFonts w:ascii="Times New Roman" w:hAnsi="Times New Roman"/>
                <w:color w:val="000000"/>
                <w:sz w:val="24"/>
                <w:lang w:val="ru-RU"/>
              </w:rPr>
              <w:t xml:space="preserve">Библиотека ЦОК </w:t>
            </w:r>
            <w:hyperlink r:id="rId5">
              <w:r w:rsidRPr="00C41C16">
                <w:rPr>
                  <w:rFonts w:ascii="Times New Roman" w:hAnsi="Times New Roman"/>
                  <w:color w:val="0000FF"/>
                  <w:u w:val="single"/>
                </w:rPr>
                <w:t>https</w:t>
              </w:r>
              <w:r w:rsidRPr="00145E89">
                <w:rPr>
                  <w:rFonts w:ascii="Times New Roman" w:hAnsi="Times New Roman"/>
                  <w:color w:val="0000FF"/>
                  <w:u w:val="single"/>
                  <w:lang w:val="ru-RU"/>
                </w:rPr>
                <w:t>://</w:t>
              </w:r>
              <w:r w:rsidRPr="00C41C16">
                <w:rPr>
                  <w:rFonts w:ascii="Times New Roman" w:hAnsi="Times New Roman"/>
                  <w:color w:val="0000FF"/>
                  <w:u w:val="single"/>
                </w:rPr>
                <w:t>m</w:t>
              </w:r>
              <w:r w:rsidRPr="00145E89">
                <w:rPr>
                  <w:rFonts w:ascii="Times New Roman" w:hAnsi="Times New Roman"/>
                  <w:color w:val="0000FF"/>
                  <w:u w:val="single"/>
                  <w:lang w:val="ru-RU"/>
                </w:rPr>
                <w:t>.</w:t>
              </w:r>
              <w:proofErr w:type="spellStart"/>
              <w:r w:rsidRPr="00C41C16">
                <w:rPr>
                  <w:rFonts w:ascii="Times New Roman" w:hAnsi="Times New Roman"/>
                  <w:color w:val="0000FF"/>
                  <w:u w:val="single"/>
                </w:rPr>
                <w:t>edsoo</w:t>
              </w:r>
              <w:proofErr w:type="spellEnd"/>
              <w:r w:rsidRPr="00145E89">
                <w:rPr>
                  <w:rFonts w:ascii="Times New Roman" w:hAnsi="Times New Roman"/>
                  <w:color w:val="0000FF"/>
                  <w:u w:val="single"/>
                  <w:lang w:val="ru-RU"/>
                </w:rPr>
                <w:t>.</w:t>
              </w:r>
              <w:proofErr w:type="spellStart"/>
              <w:r w:rsidRPr="00C41C16">
                <w:rPr>
                  <w:rFonts w:ascii="Times New Roman" w:hAnsi="Times New Roman"/>
                  <w:color w:val="0000FF"/>
                  <w:u w:val="single"/>
                </w:rPr>
                <w:t>ru</w:t>
              </w:r>
              <w:proofErr w:type="spellEnd"/>
              <w:r w:rsidRPr="00145E89">
                <w:rPr>
                  <w:rFonts w:ascii="Times New Roman" w:hAnsi="Times New Roman"/>
                  <w:color w:val="0000FF"/>
                  <w:u w:val="single"/>
                  <w:lang w:val="ru-RU"/>
                </w:rPr>
                <w:t>/7</w:t>
              </w:r>
              <w:r w:rsidRPr="00C41C16">
                <w:rPr>
                  <w:rFonts w:ascii="Times New Roman" w:hAnsi="Times New Roman"/>
                  <w:color w:val="0000FF"/>
                  <w:u w:val="single"/>
                </w:rPr>
                <w:t>f</w:t>
              </w:r>
              <w:r w:rsidRPr="00145E89">
                <w:rPr>
                  <w:rFonts w:ascii="Times New Roman" w:hAnsi="Times New Roman"/>
                  <w:color w:val="0000FF"/>
                  <w:u w:val="single"/>
                  <w:lang w:val="ru-RU"/>
                </w:rPr>
                <w:t>41</w:t>
              </w:r>
              <w:r w:rsidRPr="00C41C16">
                <w:rPr>
                  <w:rFonts w:ascii="Times New Roman" w:hAnsi="Times New Roman"/>
                  <w:color w:val="0000FF"/>
                  <w:u w:val="single"/>
                </w:rPr>
                <w:t>c</w:t>
              </w:r>
              <w:r w:rsidRPr="00145E89">
                <w:rPr>
                  <w:rFonts w:ascii="Times New Roman" w:hAnsi="Times New Roman"/>
                  <w:color w:val="0000FF"/>
                  <w:u w:val="single"/>
                  <w:lang w:val="ru-RU"/>
                </w:rPr>
                <w:t>292</w:t>
              </w:r>
            </w:hyperlink>
          </w:p>
        </w:tc>
      </w:tr>
      <w:tr w:rsidR="002A2369" w:rsidRPr="00AE15EB" w:rsidTr="00145E89">
        <w:trPr>
          <w:trHeight w:val="144"/>
          <w:tblCellSpacing w:w="20" w:type="nil"/>
        </w:trPr>
        <w:tc>
          <w:tcPr>
            <w:tcW w:w="890" w:type="dxa"/>
            <w:tcMar>
              <w:top w:w="50" w:type="dxa"/>
              <w:left w:w="100" w:type="dxa"/>
            </w:tcMar>
            <w:vAlign w:val="center"/>
          </w:tcPr>
          <w:p w:rsidR="002A2369" w:rsidRPr="00C41C16" w:rsidRDefault="002A2369">
            <w:pPr>
              <w:spacing w:after="0"/>
            </w:pPr>
            <w:r w:rsidRPr="00C41C16">
              <w:rPr>
                <w:rFonts w:ascii="Times New Roman" w:hAnsi="Times New Roman"/>
                <w:color w:val="000000"/>
                <w:sz w:val="24"/>
              </w:rPr>
              <w:t>3</w:t>
            </w:r>
          </w:p>
        </w:tc>
        <w:tc>
          <w:tcPr>
            <w:tcW w:w="4821" w:type="dxa"/>
            <w:tcMar>
              <w:top w:w="50" w:type="dxa"/>
              <w:left w:w="100" w:type="dxa"/>
            </w:tcMar>
            <w:vAlign w:val="center"/>
          </w:tcPr>
          <w:p w:rsidR="002A2369" w:rsidRPr="00145E89" w:rsidRDefault="002A2369">
            <w:pPr>
              <w:spacing w:after="0"/>
              <w:ind w:left="135"/>
              <w:rPr>
                <w:lang w:val="ru-RU"/>
              </w:rPr>
            </w:pPr>
            <w:r w:rsidRPr="00145E89">
              <w:rPr>
                <w:rFonts w:ascii="Times New Roman" w:hAnsi="Times New Roman"/>
                <w:color w:val="000000"/>
                <w:sz w:val="24"/>
                <w:lang w:val="ru-RU"/>
              </w:rPr>
              <w:t>Химический состав и строение клетки</w:t>
            </w:r>
          </w:p>
        </w:tc>
        <w:tc>
          <w:tcPr>
            <w:tcW w:w="1518" w:type="dxa"/>
            <w:tcMar>
              <w:top w:w="50" w:type="dxa"/>
              <w:left w:w="100" w:type="dxa"/>
            </w:tcMar>
            <w:vAlign w:val="center"/>
          </w:tcPr>
          <w:p w:rsidR="002A2369" w:rsidRPr="00C41C16" w:rsidRDefault="002A2369">
            <w:pPr>
              <w:spacing w:after="0"/>
              <w:ind w:left="135"/>
              <w:jc w:val="center"/>
            </w:pPr>
            <w:r w:rsidRPr="00145E89">
              <w:rPr>
                <w:rFonts w:ascii="Times New Roman" w:hAnsi="Times New Roman"/>
                <w:color w:val="000000"/>
                <w:sz w:val="24"/>
                <w:lang w:val="ru-RU"/>
              </w:rPr>
              <w:t xml:space="preserve"> </w:t>
            </w:r>
            <w:r w:rsidRPr="00C41C16">
              <w:rPr>
                <w:rFonts w:ascii="Times New Roman" w:hAnsi="Times New Roman"/>
                <w:color w:val="000000"/>
                <w:sz w:val="24"/>
              </w:rPr>
              <w:t xml:space="preserve">8 </w:t>
            </w:r>
          </w:p>
        </w:tc>
        <w:tc>
          <w:tcPr>
            <w:tcW w:w="1841" w:type="dxa"/>
            <w:tcMar>
              <w:top w:w="50" w:type="dxa"/>
              <w:left w:w="100" w:type="dxa"/>
            </w:tcMar>
            <w:vAlign w:val="center"/>
          </w:tcPr>
          <w:p w:rsidR="002A2369" w:rsidRPr="00C41C16" w:rsidRDefault="002A2369">
            <w:pPr>
              <w:spacing w:after="0"/>
              <w:ind w:left="135"/>
              <w:jc w:val="center"/>
            </w:pPr>
          </w:p>
        </w:tc>
        <w:tc>
          <w:tcPr>
            <w:tcW w:w="1650" w:type="dxa"/>
            <w:tcMar>
              <w:top w:w="50" w:type="dxa"/>
              <w:left w:w="100" w:type="dxa"/>
            </w:tcMar>
            <w:vAlign w:val="center"/>
          </w:tcPr>
          <w:p w:rsidR="002A2369" w:rsidRPr="00C41C16" w:rsidRDefault="002A2369">
            <w:pPr>
              <w:spacing w:after="0"/>
              <w:ind w:left="135"/>
              <w:jc w:val="center"/>
            </w:pPr>
            <w:r w:rsidRPr="00C41C16">
              <w:rPr>
                <w:rFonts w:ascii="Times New Roman" w:hAnsi="Times New Roman"/>
                <w:color w:val="000000"/>
                <w:sz w:val="24"/>
              </w:rPr>
              <w:t xml:space="preserve"> 1 </w:t>
            </w:r>
          </w:p>
        </w:tc>
        <w:tc>
          <w:tcPr>
            <w:tcW w:w="2949" w:type="dxa"/>
            <w:tcMar>
              <w:top w:w="50" w:type="dxa"/>
              <w:left w:w="100" w:type="dxa"/>
            </w:tcMar>
            <w:vAlign w:val="center"/>
          </w:tcPr>
          <w:p w:rsidR="002A2369" w:rsidRPr="00145E89" w:rsidRDefault="002A2369">
            <w:pPr>
              <w:spacing w:after="0"/>
              <w:ind w:left="135"/>
              <w:rPr>
                <w:lang w:val="ru-RU"/>
              </w:rPr>
            </w:pPr>
            <w:r w:rsidRPr="00145E89">
              <w:rPr>
                <w:rFonts w:ascii="Times New Roman" w:hAnsi="Times New Roman"/>
                <w:color w:val="000000"/>
                <w:sz w:val="24"/>
                <w:lang w:val="ru-RU"/>
              </w:rPr>
              <w:t xml:space="preserve">Библиотека ЦОК </w:t>
            </w:r>
            <w:hyperlink r:id="rId6">
              <w:r w:rsidRPr="00C41C16">
                <w:rPr>
                  <w:rFonts w:ascii="Times New Roman" w:hAnsi="Times New Roman"/>
                  <w:color w:val="0000FF"/>
                  <w:u w:val="single"/>
                </w:rPr>
                <w:t>https</w:t>
              </w:r>
              <w:r w:rsidRPr="00145E89">
                <w:rPr>
                  <w:rFonts w:ascii="Times New Roman" w:hAnsi="Times New Roman"/>
                  <w:color w:val="0000FF"/>
                  <w:u w:val="single"/>
                  <w:lang w:val="ru-RU"/>
                </w:rPr>
                <w:t>://</w:t>
              </w:r>
              <w:r w:rsidRPr="00C41C16">
                <w:rPr>
                  <w:rFonts w:ascii="Times New Roman" w:hAnsi="Times New Roman"/>
                  <w:color w:val="0000FF"/>
                  <w:u w:val="single"/>
                </w:rPr>
                <w:t>m</w:t>
              </w:r>
              <w:r w:rsidRPr="00145E89">
                <w:rPr>
                  <w:rFonts w:ascii="Times New Roman" w:hAnsi="Times New Roman"/>
                  <w:color w:val="0000FF"/>
                  <w:u w:val="single"/>
                  <w:lang w:val="ru-RU"/>
                </w:rPr>
                <w:t>.</w:t>
              </w:r>
              <w:proofErr w:type="spellStart"/>
              <w:r w:rsidRPr="00C41C16">
                <w:rPr>
                  <w:rFonts w:ascii="Times New Roman" w:hAnsi="Times New Roman"/>
                  <w:color w:val="0000FF"/>
                  <w:u w:val="single"/>
                </w:rPr>
                <w:t>edsoo</w:t>
              </w:r>
              <w:proofErr w:type="spellEnd"/>
              <w:r w:rsidRPr="00145E89">
                <w:rPr>
                  <w:rFonts w:ascii="Times New Roman" w:hAnsi="Times New Roman"/>
                  <w:color w:val="0000FF"/>
                  <w:u w:val="single"/>
                  <w:lang w:val="ru-RU"/>
                </w:rPr>
                <w:t>.</w:t>
              </w:r>
              <w:proofErr w:type="spellStart"/>
              <w:r w:rsidRPr="00C41C16">
                <w:rPr>
                  <w:rFonts w:ascii="Times New Roman" w:hAnsi="Times New Roman"/>
                  <w:color w:val="0000FF"/>
                  <w:u w:val="single"/>
                </w:rPr>
                <w:t>ru</w:t>
              </w:r>
              <w:proofErr w:type="spellEnd"/>
              <w:r w:rsidRPr="00145E89">
                <w:rPr>
                  <w:rFonts w:ascii="Times New Roman" w:hAnsi="Times New Roman"/>
                  <w:color w:val="0000FF"/>
                  <w:u w:val="single"/>
                  <w:lang w:val="ru-RU"/>
                </w:rPr>
                <w:t>/7</w:t>
              </w:r>
              <w:r w:rsidRPr="00C41C16">
                <w:rPr>
                  <w:rFonts w:ascii="Times New Roman" w:hAnsi="Times New Roman"/>
                  <w:color w:val="0000FF"/>
                  <w:u w:val="single"/>
                </w:rPr>
                <w:t>f</w:t>
              </w:r>
              <w:r w:rsidRPr="00145E89">
                <w:rPr>
                  <w:rFonts w:ascii="Times New Roman" w:hAnsi="Times New Roman"/>
                  <w:color w:val="0000FF"/>
                  <w:u w:val="single"/>
                  <w:lang w:val="ru-RU"/>
                </w:rPr>
                <w:t>41</w:t>
              </w:r>
              <w:r w:rsidRPr="00C41C16">
                <w:rPr>
                  <w:rFonts w:ascii="Times New Roman" w:hAnsi="Times New Roman"/>
                  <w:color w:val="0000FF"/>
                  <w:u w:val="single"/>
                </w:rPr>
                <w:t>c</w:t>
              </w:r>
              <w:r w:rsidRPr="00145E89">
                <w:rPr>
                  <w:rFonts w:ascii="Times New Roman" w:hAnsi="Times New Roman"/>
                  <w:color w:val="0000FF"/>
                  <w:u w:val="single"/>
                  <w:lang w:val="ru-RU"/>
                </w:rPr>
                <w:t>292</w:t>
              </w:r>
            </w:hyperlink>
          </w:p>
        </w:tc>
      </w:tr>
      <w:tr w:rsidR="002A2369" w:rsidRPr="00AE15EB" w:rsidTr="00145E89">
        <w:trPr>
          <w:trHeight w:val="144"/>
          <w:tblCellSpacing w:w="20" w:type="nil"/>
        </w:trPr>
        <w:tc>
          <w:tcPr>
            <w:tcW w:w="890" w:type="dxa"/>
            <w:tcMar>
              <w:top w:w="50" w:type="dxa"/>
              <w:left w:w="100" w:type="dxa"/>
            </w:tcMar>
            <w:vAlign w:val="center"/>
          </w:tcPr>
          <w:p w:rsidR="002A2369" w:rsidRPr="00C41C16" w:rsidRDefault="002A2369">
            <w:pPr>
              <w:spacing w:after="0"/>
            </w:pPr>
            <w:r w:rsidRPr="00C41C16">
              <w:rPr>
                <w:rFonts w:ascii="Times New Roman" w:hAnsi="Times New Roman"/>
                <w:color w:val="000000"/>
                <w:sz w:val="24"/>
              </w:rPr>
              <w:t>4</w:t>
            </w:r>
          </w:p>
        </w:tc>
        <w:tc>
          <w:tcPr>
            <w:tcW w:w="4821" w:type="dxa"/>
            <w:tcMar>
              <w:top w:w="50" w:type="dxa"/>
              <w:left w:w="100" w:type="dxa"/>
            </w:tcMar>
            <w:vAlign w:val="center"/>
          </w:tcPr>
          <w:p w:rsidR="002A2369" w:rsidRPr="00C41C16" w:rsidRDefault="002A2369">
            <w:pPr>
              <w:spacing w:after="0"/>
              <w:ind w:left="135"/>
            </w:pPr>
            <w:proofErr w:type="spellStart"/>
            <w:r w:rsidRPr="00C41C16">
              <w:rPr>
                <w:rFonts w:ascii="Times New Roman" w:hAnsi="Times New Roman"/>
                <w:color w:val="000000"/>
                <w:sz w:val="24"/>
              </w:rPr>
              <w:t>Жизнедеятельность</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клетки</w:t>
            </w:r>
            <w:proofErr w:type="spellEnd"/>
          </w:p>
        </w:tc>
        <w:tc>
          <w:tcPr>
            <w:tcW w:w="1518" w:type="dxa"/>
            <w:tcMar>
              <w:top w:w="50" w:type="dxa"/>
              <w:left w:w="100" w:type="dxa"/>
            </w:tcMar>
            <w:vAlign w:val="center"/>
          </w:tcPr>
          <w:p w:rsidR="002A2369" w:rsidRPr="00C41C16" w:rsidRDefault="002A2369">
            <w:pPr>
              <w:spacing w:after="0"/>
              <w:ind w:left="135"/>
              <w:jc w:val="center"/>
            </w:pPr>
            <w:r w:rsidRPr="00C41C16">
              <w:rPr>
                <w:rFonts w:ascii="Times New Roman" w:hAnsi="Times New Roman"/>
                <w:color w:val="000000"/>
                <w:sz w:val="24"/>
              </w:rPr>
              <w:t xml:space="preserve"> 6 </w:t>
            </w:r>
          </w:p>
        </w:tc>
        <w:tc>
          <w:tcPr>
            <w:tcW w:w="1841" w:type="dxa"/>
            <w:tcMar>
              <w:top w:w="50" w:type="dxa"/>
              <w:left w:w="100" w:type="dxa"/>
            </w:tcMar>
            <w:vAlign w:val="center"/>
          </w:tcPr>
          <w:p w:rsidR="002A2369" w:rsidRPr="00C41C16" w:rsidRDefault="002A2369">
            <w:pPr>
              <w:spacing w:after="0"/>
              <w:ind w:left="135"/>
              <w:jc w:val="center"/>
            </w:pPr>
          </w:p>
        </w:tc>
        <w:tc>
          <w:tcPr>
            <w:tcW w:w="1650" w:type="dxa"/>
            <w:tcMar>
              <w:top w:w="50" w:type="dxa"/>
              <w:left w:w="100" w:type="dxa"/>
            </w:tcMar>
            <w:vAlign w:val="center"/>
          </w:tcPr>
          <w:p w:rsidR="002A2369" w:rsidRPr="00C41C16" w:rsidRDefault="002A2369">
            <w:pPr>
              <w:spacing w:after="0"/>
              <w:ind w:left="135"/>
              <w:jc w:val="center"/>
            </w:pPr>
          </w:p>
        </w:tc>
        <w:tc>
          <w:tcPr>
            <w:tcW w:w="2949" w:type="dxa"/>
            <w:tcMar>
              <w:top w:w="50" w:type="dxa"/>
              <w:left w:w="100" w:type="dxa"/>
            </w:tcMar>
            <w:vAlign w:val="center"/>
          </w:tcPr>
          <w:p w:rsidR="002A2369" w:rsidRPr="00145E89" w:rsidRDefault="002A2369">
            <w:pPr>
              <w:spacing w:after="0"/>
              <w:ind w:left="135"/>
              <w:rPr>
                <w:lang w:val="ru-RU"/>
              </w:rPr>
            </w:pPr>
            <w:r w:rsidRPr="00145E89">
              <w:rPr>
                <w:rFonts w:ascii="Times New Roman" w:hAnsi="Times New Roman"/>
                <w:color w:val="000000"/>
                <w:sz w:val="24"/>
                <w:lang w:val="ru-RU"/>
              </w:rPr>
              <w:t xml:space="preserve">Библиотека ЦОК </w:t>
            </w:r>
            <w:hyperlink r:id="rId7">
              <w:r w:rsidRPr="00C41C16">
                <w:rPr>
                  <w:rFonts w:ascii="Times New Roman" w:hAnsi="Times New Roman"/>
                  <w:color w:val="0000FF"/>
                  <w:u w:val="single"/>
                </w:rPr>
                <w:t>https</w:t>
              </w:r>
              <w:r w:rsidRPr="00145E89">
                <w:rPr>
                  <w:rFonts w:ascii="Times New Roman" w:hAnsi="Times New Roman"/>
                  <w:color w:val="0000FF"/>
                  <w:u w:val="single"/>
                  <w:lang w:val="ru-RU"/>
                </w:rPr>
                <w:t>://</w:t>
              </w:r>
              <w:r w:rsidRPr="00C41C16">
                <w:rPr>
                  <w:rFonts w:ascii="Times New Roman" w:hAnsi="Times New Roman"/>
                  <w:color w:val="0000FF"/>
                  <w:u w:val="single"/>
                </w:rPr>
                <w:t>m</w:t>
              </w:r>
              <w:r w:rsidRPr="00145E89">
                <w:rPr>
                  <w:rFonts w:ascii="Times New Roman" w:hAnsi="Times New Roman"/>
                  <w:color w:val="0000FF"/>
                  <w:u w:val="single"/>
                  <w:lang w:val="ru-RU"/>
                </w:rPr>
                <w:t>.</w:t>
              </w:r>
              <w:proofErr w:type="spellStart"/>
              <w:r w:rsidRPr="00C41C16">
                <w:rPr>
                  <w:rFonts w:ascii="Times New Roman" w:hAnsi="Times New Roman"/>
                  <w:color w:val="0000FF"/>
                  <w:u w:val="single"/>
                </w:rPr>
                <w:t>edsoo</w:t>
              </w:r>
              <w:proofErr w:type="spellEnd"/>
              <w:r w:rsidRPr="00145E89">
                <w:rPr>
                  <w:rFonts w:ascii="Times New Roman" w:hAnsi="Times New Roman"/>
                  <w:color w:val="0000FF"/>
                  <w:u w:val="single"/>
                  <w:lang w:val="ru-RU"/>
                </w:rPr>
                <w:t>.</w:t>
              </w:r>
              <w:proofErr w:type="spellStart"/>
              <w:r w:rsidRPr="00C41C16">
                <w:rPr>
                  <w:rFonts w:ascii="Times New Roman" w:hAnsi="Times New Roman"/>
                  <w:color w:val="0000FF"/>
                  <w:u w:val="single"/>
                </w:rPr>
                <w:t>ru</w:t>
              </w:r>
              <w:proofErr w:type="spellEnd"/>
              <w:r w:rsidRPr="00145E89">
                <w:rPr>
                  <w:rFonts w:ascii="Times New Roman" w:hAnsi="Times New Roman"/>
                  <w:color w:val="0000FF"/>
                  <w:u w:val="single"/>
                  <w:lang w:val="ru-RU"/>
                </w:rPr>
                <w:t>/7</w:t>
              </w:r>
              <w:r w:rsidRPr="00C41C16">
                <w:rPr>
                  <w:rFonts w:ascii="Times New Roman" w:hAnsi="Times New Roman"/>
                  <w:color w:val="0000FF"/>
                  <w:u w:val="single"/>
                </w:rPr>
                <w:t>f</w:t>
              </w:r>
              <w:r w:rsidRPr="00145E89">
                <w:rPr>
                  <w:rFonts w:ascii="Times New Roman" w:hAnsi="Times New Roman"/>
                  <w:color w:val="0000FF"/>
                  <w:u w:val="single"/>
                  <w:lang w:val="ru-RU"/>
                </w:rPr>
                <w:t>41</w:t>
              </w:r>
              <w:r w:rsidRPr="00C41C16">
                <w:rPr>
                  <w:rFonts w:ascii="Times New Roman" w:hAnsi="Times New Roman"/>
                  <w:color w:val="0000FF"/>
                  <w:u w:val="single"/>
                </w:rPr>
                <w:t>c</w:t>
              </w:r>
              <w:r w:rsidRPr="00145E89">
                <w:rPr>
                  <w:rFonts w:ascii="Times New Roman" w:hAnsi="Times New Roman"/>
                  <w:color w:val="0000FF"/>
                  <w:u w:val="single"/>
                  <w:lang w:val="ru-RU"/>
                </w:rPr>
                <w:t>292</w:t>
              </w:r>
            </w:hyperlink>
          </w:p>
        </w:tc>
      </w:tr>
      <w:tr w:rsidR="002A2369" w:rsidRPr="00AE15EB" w:rsidTr="00145E89">
        <w:trPr>
          <w:trHeight w:val="144"/>
          <w:tblCellSpacing w:w="20" w:type="nil"/>
        </w:trPr>
        <w:tc>
          <w:tcPr>
            <w:tcW w:w="890" w:type="dxa"/>
            <w:tcMar>
              <w:top w:w="50" w:type="dxa"/>
              <w:left w:w="100" w:type="dxa"/>
            </w:tcMar>
            <w:vAlign w:val="center"/>
          </w:tcPr>
          <w:p w:rsidR="002A2369" w:rsidRPr="00C41C16" w:rsidRDefault="002A2369">
            <w:pPr>
              <w:spacing w:after="0"/>
            </w:pPr>
            <w:r w:rsidRPr="00C41C16">
              <w:rPr>
                <w:rFonts w:ascii="Times New Roman" w:hAnsi="Times New Roman"/>
                <w:color w:val="000000"/>
                <w:sz w:val="24"/>
              </w:rPr>
              <w:t>5</w:t>
            </w:r>
          </w:p>
        </w:tc>
        <w:tc>
          <w:tcPr>
            <w:tcW w:w="4821" w:type="dxa"/>
            <w:tcMar>
              <w:top w:w="50" w:type="dxa"/>
              <w:left w:w="100" w:type="dxa"/>
            </w:tcMar>
            <w:vAlign w:val="center"/>
          </w:tcPr>
          <w:p w:rsidR="002A2369" w:rsidRPr="00145E89" w:rsidRDefault="002A2369">
            <w:pPr>
              <w:spacing w:after="0"/>
              <w:ind w:left="135"/>
              <w:rPr>
                <w:lang w:val="ru-RU"/>
              </w:rPr>
            </w:pPr>
            <w:r w:rsidRPr="00145E89">
              <w:rPr>
                <w:rFonts w:ascii="Times New Roman" w:hAnsi="Times New Roman"/>
                <w:color w:val="000000"/>
                <w:sz w:val="24"/>
                <w:lang w:val="ru-RU"/>
              </w:rPr>
              <w:t>Размножение и индивидуальное развитие организмов</w:t>
            </w:r>
          </w:p>
        </w:tc>
        <w:tc>
          <w:tcPr>
            <w:tcW w:w="1518" w:type="dxa"/>
            <w:tcMar>
              <w:top w:w="50" w:type="dxa"/>
              <w:left w:w="100" w:type="dxa"/>
            </w:tcMar>
            <w:vAlign w:val="center"/>
          </w:tcPr>
          <w:p w:rsidR="002A2369" w:rsidRPr="00C41C16" w:rsidRDefault="002A2369">
            <w:pPr>
              <w:spacing w:after="0"/>
              <w:ind w:left="135"/>
              <w:jc w:val="center"/>
            </w:pPr>
            <w:r w:rsidRPr="00145E89">
              <w:rPr>
                <w:rFonts w:ascii="Times New Roman" w:hAnsi="Times New Roman"/>
                <w:color w:val="000000"/>
                <w:sz w:val="24"/>
                <w:lang w:val="ru-RU"/>
              </w:rPr>
              <w:t xml:space="preserve"> </w:t>
            </w:r>
            <w:r w:rsidRPr="00C41C16">
              <w:rPr>
                <w:rFonts w:ascii="Times New Roman" w:hAnsi="Times New Roman"/>
                <w:color w:val="000000"/>
                <w:sz w:val="24"/>
              </w:rPr>
              <w:t xml:space="preserve">5 </w:t>
            </w:r>
          </w:p>
        </w:tc>
        <w:tc>
          <w:tcPr>
            <w:tcW w:w="1841" w:type="dxa"/>
            <w:tcMar>
              <w:top w:w="50" w:type="dxa"/>
              <w:left w:w="100" w:type="dxa"/>
            </w:tcMar>
            <w:vAlign w:val="center"/>
          </w:tcPr>
          <w:p w:rsidR="002A2369" w:rsidRPr="00C41C16" w:rsidRDefault="002A2369">
            <w:pPr>
              <w:spacing w:after="0"/>
              <w:ind w:left="135"/>
              <w:jc w:val="center"/>
            </w:pPr>
          </w:p>
        </w:tc>
        <w:tc>
          <w:tcPr>
            <w:tcW w:w="1650" w:type="dxa"/>
            <w:tcMar>
              <w:top w:w="50" w:type="dxa"/>
              <w:left w:w="100" w:type="dxa"/>
            </w:tcMar>
            <w:vAlign w:val="center"/>
          </w:tcPr>
          <w:p w:rsidR="002A2369" w:rsidRPr="00C41C16" w:rsidRDefault="002A2369">
            <w:pPr>
              <w:spacing w:after="0"/>
              <w:ind w:left="135"/>
              <w:jc w:val="center"/>
            </w:pPr>
            <w:r w:rsidRPr="00C41C16">
              <w:rPr>
                <w:rFonts w:ascii="Times New Roman" w:hAnsi="Times New Roman"/>
                <w:color w:val="000000"/>
                <w:sz w:val="24"/>
              </w:rPr>
              <w:t xml:space="preserve"> 1 </w:t>
            </w:r>
          </w:p>
        </w:tc>
        <w:tc>
          <w:tcPr>
            <w:tcW w:w="2949" w:type="dxa"/>
            <w:tcMar>
              <w:top w:w="50" w:type="dxa"/>
              <w:left w:w="100" w:type="dxa"/>
            </w:tcMar>
            <w:vAlign w:val="center"/>
          </w:tcPr>
          <w:p w:rsidR="002A2369" w:rsidRPr="00145E89" w:rsidRDefault="002A2369">
            <w:pPr>
              <w:spacing w:after="0"/>
              <w:ind w:left="135"/>
              <w:rPr>
                <w:lang w:val="ru-RU"/>
              </w:rPr>
            </w:pPr>
            <w:r w:rsidRPr="00145E89">
              <w:rPr>
                <w:rFonts w:ascii="Times New Roman" w:hAnsi="Times New Roman"/>
                <w:color w:val="000000"/>
                <w:sz w:val="24"/>
                <w:lang w:val="ru-RU"/>
              </w:rPr>
              <w:t xml:space="preserve">Библиотека ЦОК </w:t>
            </w:r>
            <w:hyperlink r:id="rId8">
              <w:r w:rsidRPr="00C41C16">
                <w:rPr>
                  <w:rFonts w:ascii="Times New Roman" w:hAnsi="Times New Roman"/>
                  <w:color w:val="0000FF"/>
                  <w:u w:val="single"/>
                </w:rPr>
                <w:t>https</w:t>
              </w:r>
              <w:r w:rsidRPr="00145E89">
                <w:rPr>
                  <w:rFonts w:ascii="Times New Roman" w:hAnsi="Times New Roman"/>
                  <w:color w:val="0000FF"/>
                  <w:u w:val="single"/>
                  <w:lang w:val="ru-RU"/>
                </w:rPr>
                <w:t>://</w:t>
              </w:r>
              <w:r w:rsidRPr="00C41C16">
                <w:rPr>
                  <w:rFonts w:ascii="Times New Roman" w:hAnsi="Times New Roman"/>
                  <w:color w:val="0000FF"/>
                  <w:u w:val="single"/>
                </w:rPr>
                <w:t>m</w:t>
              </w:r>
              <w:r w:rsidRPr="00145E89">
                <w:rPr>
                  <w:rFonts w:ascii="Times New Roman" w:hAnsi="Times New Roman"/>
                  <w:color w:val="0000FF"/>
                  <w:u w:val="single"/>
                  <w:lang w:val="ru-RU"/>
                </w:rPr>
                <w:t>.</w:t>
              </w:r>
              <w:proofErr w:type="spellStart"/>
              <w:r w:rsidRPr="00C41C16">
                <w:rPr>
                  <w:rFonts w:ascii="Times New Roman" w:hAnsi="Times New Roman"/>
                  <w:color w:val="0000FF"/>
                  <w:u w:val="single"/>
                </w:rPr>
                <w:t>edsoo</w:t>
              </w:r>
              <w:proofErr w:type="spellEnd"/>
              <w:r w:rsidRPr="00145E89">
                <w:rPr>
                  <w:rFonts w:ascii="Times New Roman" w:hAnsi="Times New Roman"/>
                  <w:color w:val="0000FF"/>
                  <w:u w:val="single"/>
                  <w:lang w:val="ru-RU"/>
                </w:rPr>
                <w:t>.</w:t>
              </w:r>
              <w:proofErr w:type="spellStart"/>
              <w:r w:rsidRPr="00C41C16">
                <w:rPr>
                  <w:rFonts w:ascii="Times New Roman" w:hAnsi="Times New Roman"/>
                  <w:color w:val="0000FF"/>
                  <w:u w:val="single"/>
                </w:rPr>
                <w:t>ru</w:t>
              </w:r>
              <w:proofErr w:type="spellEnd"/>
              <w:r w:rsidRPr="00145E89">
                <w:rPr>
                  <w:rFonts w:ascii="Times New Roman" w:hAnsi="Times New Roman"/>
                  <w:color w:val="0000FF"/>
                  <w:u w:val="single"/>
                  <w:lang w:val="ru-RU"/>
                </w:rPr>
                <w:t>/7</w:t>
              </w:r>
              <w:r w:rsidRPr="00C41C16">
                <w:rPr>
                  <w:rFonts w:ascii="Times New Roman" w:hAnsi="Times New Roman"/>
                  <w:color w:val="0000FF"/>
                  <w:u w:val="single"/>
                </w:rPr>
                <w:t>f</w:t>
              </w:r>
              <w:r w:rsidRPr="00145E89">
                <w:rPr>
                  <w:rFonts w:ascii="Times New Roman" w:hAnsi="Times New Roman"/>
                  <w:color w:val="0000FF"/>
                  <w:u w:val="single"/>
                  <w:lang w:val="ru-RU"/>
                </w:rPr>
                <w:t>41</w:t>
              </w:r>
              <w:r w:rsidRPr="00C41C16">
                <w:rPr>
                  <w:rFonts w:ascii="Times New Roman" w:hAnsi="Times New Roman"/>
                  <w:color w:val="0000FF"/>
                  <w:u w:val="single"/>
                </w:rPr>
                <w:t>c</w:t>
              </w:r>
              <w:r w:rsidRPr="00145E89">
                <w:rPr>
                  <w:rFonts w:ascii="Times New Roman" w:hAnsi="Times New Roman"/>
                  <w:color w:val="0000FF"/>
                  <w:u w:val="single"/>
                  <w:lang w:val="ru-RU"/>
                </w:rPr>
                <w:t>292</w:t>
              </w:r>
            </w:hyperlink>
          </w:p>
        </w:tc>
      </w:tr>
      <w:tr w:rsidR="002A2369" w:rsidRPr="00AE15EB" w:rsidTr="00145E89">
        <w:trPr>
          <w:trHeight w:val="144"/>
          <w:tblCellSpacing w:w="20" w:type="nil"/>
        </w:trPr>
        <w:tc>
          <w:tcPr>
            <w:tcW w:w="890" w:type="dxa"/>
            <w:tcMar>
              <w:top w:w="50" w:type="dxa"/>
              <w:left w:w="100" w:type="dxa"/>
            </w:tcMar>
            <w:vAlign w:val="center"/>
          </w:tcPr>
          <w:p w:rsidR="002A2369" w:rsidRPr="00C41C16" w:rsidRDefault="002A2369">
            <w:pPr>
              <w:spacing w:after="0"/>
            </w:pPr>
            <w:r w:rsidRPr="00C41C16">
              <w:rPr>
                <w:rFonts w:ascii="Times New Roman" w:hAnsi="Times New Roman"/>
                <w:color w:val="000000"/>
                <w:sz w:val="24"/>
              </w:rPr>
              <w:t>6</w:t>
            </w:r>
          </w:p>
        </w:tc>
        <w:tc>
          <w:tcPr>
            <w:tcW w:w="4821" w:type="dxa"/>
            <w:tcMar>
              <w:top w:w="50" w:type="dxa"/>
              <w:left w:w="100" w:type="dxa"/>
            </w:tcMar>
            <w:vAlign w:val="center"/>
          </w:tcPr>
          <w:p w:rsidR="002A2369" w:rsidRPr="00C41C16" w:rsidRDefault="002A2369">
            <w:pPr>
              <w:spacing w:after="0"/>
              <w:ind w:left="135"/>
            </w:pPr>
            <w:proofErr w:type="spellStart"/>
            <w:r w:rsidRPr="00C41C16">
              <w:rPr>
                <w:rFonts w:ascii="Times New Roman" w:hAnsi="Times New Roman"/>
                <w:color w:val="000000"/>
                <w:sz w:val="24"/>
              </w:rPr>
              <w:t>Наследственность</w:t>
            </w:r>
            <w:proofErr w:type="spellEnd"/>
            <w:r w:rsidRPr="00C41C16">
              <w:rPr>
                <w:rFonts w:ascii="Times New Roman" w:hAnsi="Times New Roman"/>
                <w:color w:val="000000"/>
                <w:sz w:val="24"/>
              </w:rPr>
              <w:t xml:space="preserve"> и </w:t>
            </w:r>
            <w:proofErr w:type="spellStart"/>
            <w:r w:rsidRPr="00C41C16">
              <w:rPr>
                <w:rFonts w:ascii="Times New Roman" w:hAnsi="Times New Roman"/>
                <w:color w:val="000000"/>
                <w:sz w:val="24"/>
              </w:rPr>
              <w:t>изменчивость</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организмов</w:t>
            </w:r>
            <w:proofErr w:type="spellEnd"/>
          </w:p>
        </w:tc>
        <w:tc>
          <w:tcPr>
            <w:tcW w:w="1518" w:type="dxa"/>
            <w:tcMar>
              <w:top w:w="50" w:type="dxa"/>
              <w:left w:w="100" w:type="dxa"/>
            </w:tcMar>
            <w:vAlign w:val="center"/>
          </w:tcPr>
          <w:p w:rsidR="002A2369" w:rsidRPr="00C41C16" w:rsidRDefault="002A2369">
            <w:pPr>
              <w:spacing w:after="0"/>
              <w:ind w:left="135"/>
              <w:jc w:val="center"/>
            </w:pPr>
            <w:r w:rsidRPr="00C41C16">
              <w:rPr>
                <w:rFonts w:ascii="Times New Roman" w:hAnsi="Times New Roman"/>
                <w:color w:val="000000"/>
                <w:sz w:val="24"/>
              </w:rPr>
              <w:t xml:space="preserve"> 8 </w:t>
            </w:r>
          </w:p>
        </w:tc>
        <w:tc>
          <w:tcPr>
            <w:tcW w:w="1841" w:type="dxa"/>
            <w:tcMar>
              <w:top w:w="50" w:type="dxa"/>
              <w:left w:w="100" w:type="dxa"/>
            </w:tcMar>
            <w:vAlign w:val="center"/>
          </w:tcPr>
          <w:p w:rsidR="002A2369" w:rsidRPr="00C41C16" w:rsidRDefault="002A2369">
            <w:pPr>
              <w:spacing w:after="0"/>
              <w:ind w:left="135"/>
              <w:jc w:val="center"/>
            </w:pPr>
          </w:p>
        </w:tc>
        <w:tc>
          <w:tcPr>
            <w:tcW w:w="1650" w:type="dxa"/>
            <w:tcMar>
              <w:top w:w="50" w:type="dxa"/>
              <w:left w:w="100" w:type="dxa"/>
            </w:tcMar>
            <w:vAlign w:val="center"/>
          </w:tcPr>
          <w:p w:rsidR="002A2369" w:rsidRPr="00C41C16" w:rsidRDefault="002A2369">
            <w:pPr>
              <w:spacing w:after="0"/>
              <w:ind w:left="135"/>
              <w:jc w:val="center"/>
            </w:pPr>
            <w:r w:rsidRPr="00C41C16">
              <w:rPr>
                <w:rFonts w:ascii="Times New Roman" w:hAnsi="Times New Roman"/>
                <w:color w:val="000000"/>
                <w:sz w:val="24"/>
              </w:rPr>
              <w:t xml:space="preserve"> 1.5 </w:t>
            </w:r>
          </w:p>
        </w:tc>
        <w:tc>
          <w:tcPr>
            <w:tcW w:w="2949" w:type="dxa"/>
            <w:tcMar>
              <w:top w:w="50" w:type="dxa"/>
              <w:left w:w="100" w:type="dxa"/>
            </w:tcMar>
            <w:vAlign w:val="center"/>
          </w:tcPr>
          <w:p w:rsidR="002A2369" w:rsidRPr="00145E89" w:rsidRDefault="002A2369">
            <w:pPr>
              <w:spacing w:after="0"/>
              <w:ind w:left="135"/>
              <w:rPr>
                <w:lang w:val="ru-RU"/>
              </w:rPr>
            </w:pPr>
            <w:r w:rsidRPr="00145E89">
              <w:rPr>
                <w:rFonts w:ascii="Times New Roman" w:hAnsi="Times New Roman"/>
                <w:color w:val="000000"/>
                <w:sz w:val="24"/>
                <w:lang w:val="ru-RU"/>
              </w:rPr>
              <w:t xml:space="preserve">Библиотека ЦОК </w:t>
            </w:r>
            <w:hyperlink r:id="rId9">
              <w:r w:rsidRPr="00C41C16">
                <w:rPr>
                  <w:rFonts w:ascii="Times New Roman" w:hAnsi="Times New Roman"/>
                  <w:color w:val="0000FF"/>
                  <w:u w:val="single"/>
                </w:rPr>
                <w:t>https</w:t>
              </w:r>
              <w:r w:rsidRPr="00145E89">
                <w:rPr>
                  <w:rFonts w:ascii="Times New Roman" w:hAnsi="Times New Roman"/>
                  <w:color w:val="0000FF"/>
                  <w:u w:val="single"/>
                  <w:lang w:val="ru-RU"/>
                </w:rPr>
                <w:t>://</w:t>
              </w:r>
              <w:r w:rsidRPr="00C41C16">
                <w:rPr>
                  <w:rFonts w:ascii="Times New Roman" w:hAnsi="Times New Roman"/>
                  <w:color w:val="0000FF"/>
                  <w:u w:val="single"/>
                </w:rPr>
                <w:t>m</w:t>
              </w:r>
              <w:r w:rsidRPr="00145E89">
                <w:rPr>
                  <w:rFonts w:ascii="Times New Roman" w:hAnsi="Times New Roman"/>
                  <w:color w:val="0000FF"/>
                  <w:u w:val="single"/>
                  <w:lang w:val="ru-RU"/>
                </w:rPr>
                <w:t>.</w:t>
              </w:r>
              <w:proofErr w:type="spellStart"/>
              <w:r w:rsidRPr="00C41C16">
                <w:rPr>
                  <w:rFonts w:ascii="Times New Roman" w:hAnsi="Times New Roman"/>
                  <w:color w:val="0000FF"/>
                  <w:u w:val="single"/>
                </w:rPr>
                <w:t>edsoo</w:t>
              </w:r>
              <w:proofErr w:type="spellEnd"/>
              <w:r w:rsidRPr="00145E89">
                <w:rPr>
                  <w:rFonts w:ascii="Times New Roman" w:hAnsi="Times New Roman"/>
                  <w:color w:val="0000FF"/>
                  <w:u w:val="single"/>
                  <w:lang w:val="ru-RU"/>
                </w:rPr>
                <w:t>.</w:t>
              </w:r>
              <w:proofErr w:type="spellStart"/>
              <w:r w:rsidRPr="00C41C16">
                <w:rPr>
                  <w:rFonts w:ascii="Times New Roman" w:hAnsi="Times New Roman"/>
                  <w:color w:val="0000FF"/>
                  <w:u w:val="single"/>
                </w:rPr>
                <w:t>ru</w:t>
              </w:r>
              <w:proofErr w:type="spellEnd"/>
              <w:r w:rsidRPr="00145E89">
                <w:rPr>
                  <w:rFonts w:ascii="Times New Roman" w:hAnsi="Times New Roman"/>
                  <w:color w:val="0000FF"/>
                  <w:u w:val="single"/>
                  <w:lang w:val="ru-RU"/>
                </w:rPr>
                <w:t>/7</w:t>
              </w:r>
              <w:r w:rsidRPr="00C41C16">
                <w:rPr>
                  <w:rFonts w:ascii="Times New Roman" w:hAnsi="Times New Roman"/>
                  <w:color w:val="0000FF"/>
                  <w:u w:val="single"/>
                </w:rPr>
                <w:t>f</w:t>
              </w:r>
              <w:r w:rsidRPr="00145E89">
                <w:rPr>
                  <w:rFonts w:ascii="Times New Roman" w:hAnsi="Times New Roman"/>
                  <w:color w:val="0000FF"/>
                  <w:u w:val="single"/>
                  <w:lang w:val="ru-RU"/>
                </w:rPr>
                <w:t>41</w:t>
              </w:r>
              <w:r w:rsidRPr="00C41C16">
                <w:rPr>
                  <w:rFonts w:ascii="Times New Roman" w:hAnsi="Times New Roman"/>
                  <w:color w:val="0000FF"/>
                  <w:u w:val="single"/>
                </w:rPr>
                <w:t>c</w:t>
              </w:r>
              <w:r w:rsidRPr="00145E89">
                <w:rPr>
                  <w:rFonts w:ascii="Times New Roman" w:hAnsi="Times New Roman"/>
                  <w:color w:val="0000FF"/>
                  <w:u w:val="single"/>
                  <w:lang w:val="ru-RU"/>
                </w:rPr>
                <w:t>292</w:t>
              </w:r>
            </w:hyperlink>
          </w:p>
        </w:tc>
      </w:tr>
      <w:tr w:rsidR="002A2369" w:rsidRPr="00AE15EB" w:rsidTr="00145E89">
        <w:trPr>
          <w:trHeight w:val="144"/>
          <w:tblCellSpacing w:w="20" w:type="nil"/>
        </w:trPr>
        <w:tc>
          <w:tcPr>
            <w:tcW w:w="890" w:type="dxa"/>
            <w:tcMar>
              <w:top w:w="50" w:type="dxa"/>
              <w:left w:w="100" w:type="dxa"/>
            </w:tcMar>
            <w:vAlign w:val="center"/>
          </w:tcPr>
          <w:p w:rsidR="002A2369" w:rsidRPr="00C41C16" w:rsidRDefault="002A2369">
            <w:pPr>
              <w:spacing w:after="0"/>
            </w:pPr>
            <w:r w:rsidRPr="00C41C16">
              <w:rPr>
                <w:rFonts w:ascii="Times New Roman" w:hAnsi="Times New Roman"/>
                <w:color w:val="000000"/>
                <w:sz w:val="24"/>
              </w:rPr>
              <w:t>7</w:t>
            </w:r>
          </w:p>
        </w:tc>
        <w:tc>
          <w:tcPr>
            <w:tcW w:w="4821" w:type="dxa"/>
            <w:tcMar>
              <w:top w:w="50" w:type="dxa"/>
              <w:left w:w="100" w:type="dxa"/>
            </w:tcMar>
            <w:vAlign w:val="center"/>
          </w:tcPr>
          <w:p w:rsidR="002A2369" w:rsidRPr="00C41C16" w:rsidRDefault="002A2369">
            <w:pPr>
              <w:spacing w:after="0"/>
              <w:ind w:left="135"/>
            </w:pPr>
            <w:proofErr w:type="spellStart"/>
            <w:r w:rsidRPr="00C41C16">
              <w:rPr>
                <w:rFonts w:ascii="Times New Roman" w:hAnsi="Times New Roman"/>
                <w:color w:val="000000"/>
                <w:sz w:val="24"/>
              </w:rPr>
              <w:t>Селекция</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организмов</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Основы</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биотехнологии</w:t>
            </w:r>
            <w:proofErr w:type="spellEnd"/>
          </w:p>
        </w:tc>
        <w:tc>
          <w:tcPr>
            <w:tcW w:w="1518" w:type="dxa"/>
            <w:tcMar>
              <w:top w:w="50" w:type="dxa"/>
              <w:left w:w="100" w:type="dxa"/>
            </w:tcMar>
            <w:vAlign w:val="center"/>
          </w:tcPr>
          <w:p w:rsidR="002A2369" w:rsidRPr="00C41C16" w:rsidRDefault="002A2369">
            <w:pPr>
              <w:spacing w:after="0"/>
              <w:ind w:left="135"/>
              <w:jc w:val="center"/>
            </w:pPr>
            <w:r w:rsidRPr="00C41C16">
              <w:rPr>
                <w:rFonts w:ascii="Times New Roman" w:hAnsi="Times New Roman"/>
                <w:color w:val="000000"/>
                <w:sz w:val="24"/>
              </w:rPr>
              <w:t xml:space="preserve"> 3 </w:t>
            </w:r>
          </w:p>
        </w:tc>
        <w:tc>
          <w:tcPr>
            <w:tcW w:w="1841" w:type="dxa"/>
            <w:tcMar>
              <w:top w:w="50" w:type="dxa"/>
              <w:left w:w="100" w:type="dxa"/>
            </w:tcMar>
            <w:vAlign w:val="center"/>
          </w:tcPr>
          <w:p w:rsidR="002A2369" w:rsidRPr="00C41C16" w:rsidRDefault="002A2369">
            <w:pPr>
              <w:spacing w:after="0"/>
              <w:ind w:left="135"/>
              <w:jc w:val="center"/>
            </w:pPr>
          </w:p>
        </w:tc>
        <w:tc>
          <w:tcPr>
            <w:tcW w:w="1650" w:type="dxa"/>
            <w:tcMar>
              <w:top w:w="50" w:type="dxa"/>
              <w:left w:w="100" w:type="dxa"/>
            </w:tcMar>
            <w:vAlign w:val="center"/>
          </w:tcPr>
          <w:p w:rsidR="002A2369" w:rsidRPr="00C41C16" w:rsidRDefault="002A2369">
            <w:pPr>
              <w:spacing w:after="0"/>
              <w:ind w:left="135"/>
              <w:jc w:val="center"/>
            </w:pPr>
          </w:p>
        </w:tc>
        <w:tc>
          <w:tcPr>
            <w:tcW w:w="2949" w:type="dxa"/>
            <w:tcMar>
              <w:top w:w="50" w:type="dxa"/>
              <w:left w:w="100" w:type="dxa"/>
            </w:tcMar>
            <w:vAlign w:val="center"/>
          </w:tcPr>
          <w:p w:rsidR="002A2369" w:rsidRPr="00145E89" w:rsidRDefault="002A2369">
            <w:pPr>
              <w:spacing w:after="0"/>
              <w:ind w:left="135"/>
              <w:rPr>
                <w:lang w:val="ru-RU"/>
              </w:rPr>
            </w:pPr>
            <w:r w:rsidRPr="00145E89">
              <w:rPr>
                <w:rFonts w:ascii="Times New Roman" w:hAnsi="Times New Roman"/>
                <w:color w:val="000000"/>
                <w:sz w:val="24"/>
                <w:lang w:val="ru-RU"/>
              </w:rPr>
              <w:t xml:space="preserve">Библиотека ЦОК </w:t>
            </w:r>
            <w:hyperlink r:id="rId10">
              <w:r w:rsidRPr="00C41C16">
                <w:rPr>
                  <w:rFonts w:ascii="Times New Roman" w:hAnsi="Times New Roman"/>
                  <w:color w:val="0000FF"/>
                  <w:u w:val="single"/>
                </w:rPr>
                <w:t>https</w:t>
              </w:r>
              <w:r w:rsidRPr="00145E89">
                <w:rPr>
                  <w:rFonts w:ascii="Times New Roman" w:hAnsi="Times New Roman"/>
                  <w:color w:val="0000FF"/>
                  <w:u w:val="single"/>
                  <w:lang w:val="ru-RU"/>
                </w:rPr>
                <w:t>://</w:t>
              </w:r>
              <w:r w:rsidRPr="00C41C16">
                <w:rPr>
                  <w:rFonts w:ascii="Times New Roman" w:hAnsi="Times New Roman"/>
                  <w:color w:val="0000FF"/>
                  <w:u w:val="single"/>
                </w:rPr>
                <w:t>m</w:t>
              </w:r>
              <w:r w:rsidRPr="00145E89">
                <w:rPr>
                  <w:rFonts w:ascii="Times New Roman" w:hAnsi="Times New Roman"/>
                  <w:color w:val="0000FF"/>
                  <w:u w:val="single"/>
                  <w:lang w:val="ru-RU"/>
                </w:rPr>
                <w:t>.</w:t>
              </w:r>
              <w:proofErr w:type="spellStart"/>
              <w:r w:rsidRPr="00C41C16">
                <w:rPr>
                  <w:rFonts w:ascii="Times New Roman" w:hAnsi="Times New Roman"/>
                  <w:color w:val="0000FF"/>
                  <w:u w:val="single"/>
                </w:rPr>
                <w:t>edsoo</w:t>
              </w:r>
              <w:proofErr w:type="spellEnd"/>
              <w:r w:rsidRPr="00145E89">
                <w:rPr>
                  <w:rFonts w:ascii="Times New Roman" w:hAnsi="Times New Roman"/>
                  <w:color w:val="0000FF"/>
                  <w:u w:val="single"/>
                  <w:lang w:val="ru-RU"/>
                </w:rPr>
                <w:t>.</w:t>
              </w:r>
              <w:proofErr w:type="spellStart"/>
              <w:r w:rsidRPr="00C41C16">
                <w:rPr>
                  <w:rFonts w:ascii="Times New Roman" w:hAnsi="Times New Roman"/>
                  <w:color w:val="0000FF"/>
                  <w:u w:val="single"/>
                </w:rPr>
                <w:t>ru</w:t>
              </w:r>
              <w:proofErr w:type="spellEnd"/>
              <w:r w:rsidRPr="00145E89">
                <w:rPr>
                  <w:rFonts w:ascii="Times New Roman" w:hAnsi="Times New Roman"/>
                  <w:color w:val="0000FF"/>
                  <w:u w:val="single"/>
                  <w:lang w:val="ru-RU"/>
                </w:rPr>
                <w:t>/7</w:t>
              </w:r>
              <w:r w:rsidRPr="00C41C16">
                <w:rPr>
                  <w:rFonts w:ascii="Times New Roman" w:hAnsi="Times New Roman"/>
                  <w:color w:val="0000FF"/>
                  <w:u w:val="single"/>
                </w:rPr>
                <w:t>f</w:t>
              </w:r>
              <w:r w:rsidRPr="00145E89">
                <w:rPr>
                  <w:rFonts w:ascii="Times New Roman" w:hAnsi="Times New Roman"/>
                  <w:color w:val="0000FF"/>
                  <w:u w:val="single"/>
                  <w:lang w:val="ru-RU"/>
                </w:rPr>
                <w:t>41</w:t>
              </w:r>
              <w:r w:rsidRPr="00C41C16">
                <w:rPr>
                  <w:rFonts w:ascii="Times New Roman" w:hAnsi="Times New Roman"/>
                  <w:color w:val="0000FF"/>
                  <w:u w:val="single"/>
                </w:rPr>
                <w:t>c</w:t>
              </w:r>
              <w:r w:rsidRPr="00145E89">
                <w:rPr>
                  <w:rFonts w:ascii="Times New Roman" w:hAnsi="Times New Roman"/>
                  <w:color w:val="0000FF"/>
                  <w:u w:val="single"/>
                  <w:lang w:val="ru-RU"/>
                </w:rPr>
                <w:t>292</w:t>
              </w:r>
            </w:hyperlink>
          </w:p>
        </w:tc>
      </w:tr>
      <w:tr w:rsidR="002A2369" w:rsidRPr="00AE15EB" w:rsidTr="00145E89">
        <w:trPr>
          <w:trHeight w:val="144"/>
          <w:tblCellSpacing w:w="20" w:type="nil"/>
        </w:trPr>
        <w:tc>
          <w:tcPr>
            <w:tcW w:w="890" w:type="dxa"/>
            <w:tcMar>
              <w:top w:w="50" w:type="dxa"/>
              <w:left w:w="100" w:type="dxa"/>
            </w:tcMar>
            <w:vAlign w:val="center"/>
          </w:tcPr>
          <w:p w:rsidR="002A2369" w:rsidRPr="00C41C16" w:rsidRDefault="002A2369">
            <w:pPr>
              <w:spacing w:after="0"/>
            </w:pPr>
            <w:r w:rsidRPr="00C41C16">
              <w:rPr>
                <w:rFonts w:ascii="Times New Roman" w:hAnsi="Times New Roman"/>
                <w:color w:val="000000"/>
                <w:sz w:val="24"/>
              </w:rPr>
              <w:t>8</w:t>
            </w:r>
          </w:p>
        </w:tc>
        <w:tc>
          <w:tcPr>
            <w:tcW w:w="4821" w:type="dxa"/>
            <w:tcMar>
              <w:top w:w="50" w:type="dxa"/>
              <w:left w:w="100" w:type="dxa"/>
            </w:tcMar>
            <w:vAlign w:val="center"/>
          </w:tcPr>
          <w:p w:rsidR="002A2369" w:rsidRPr="00C41C16" w:rsidRDefault="002A2369">
            <w:pPr>
              <w:spacing w:after="0"/>
              <w:ind w:left="135"/>
            </w:pPr>
            <w:proofErr w:type="spellStart"/>
            <w:r w:rsidRPr="00C41C16">
              <w:rPr>
                <w:rFonts w:ascii="Times New Roman" w:hAnsi="Times New Roman"/>
                <w:color w:val="000000"/>
                <w:sz w:val="24"/>
              </w:rPr>
              <w:t>Резервное</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время</w:t>
            </w:r>
            <w:proofErr w:type="spellEnd"/>
          </w:p>
        </w:tc>
        <w:tc>
          <w:tcPr>
            <w:tcW w:w="1518" w:type="dxa"/>
            <w:tcMar>
              <w:top w:w="50" w:type="dxa"/>
              <w:left w:w="100" w:type="dxa"/>
            </w:tcMar>
            <w:vAlign w:val="center"/>
          </w:tcPr>
          <w:p w:rsidR="002A2369" w:rsidRPr="00C41C16" w:rsidRDefault="002A2369">
            <w:pPr>
              <w:spacing w:after="0"/>
              <w:ind w:left="135"/>
              <w:jc w:val="center"/>
            </w:pPr>
            <w:r w:rsidRPr="00C41C16">
              <w:rPr>
                <w:rFonts w:ascii="Times New Roman" w:hAnsi="Times New Roman"/>
                <w:color w:val="000000"/>
                <w:sz w:val="24"/>
              </w:rPr>
              <w:t xml:space="preserve"> 1 </w:t>
            </w:r>
          </w:p>
        </w:tc>
        <w:tc>
          <w:tcPr>
            <w:tcW w:w="1841" w:type="dxa"/>
            <w:tcMar>
              <w:top w:w="50" w:type="dxa"/>
              <w:left w:w="100" w:type="dxa"/>
            </w:tcMar>
            <w:vAlign w:val="center"/>
          </w:tcPr>
          <w:p w:rsidR="002A2369" w:rsidRPr="00C41C16" w:rsidRDefault="002A2369">
            <w:pPr>
              <w:spacing w:after="0"/>
              <w:ind w:left="135"/>
              <w:jc w:val="center"/>
            </w:pPr>
          </w:p>
        </w:tc>
        <w:tc>
          <w:tcPr>
            <w:tcW w:w="1650" w:type="dxa"/>
            <w:tcMar>
              <w:top w:w="50" w:type="dxa"/>
              <w:left w:w="100" w:type="dxa"/>
            </w:tcMar>
            <w:vAlign w:val="center"/>
          </w:tcPr>
          <w:p w:rsidR="002A2369" w:rsidRPr="00C41C16" w:rsidRDefault="002A2369">
            <w:pPr>
              <w:spacing w:after="0"/>
              <w:ind w:left="135"/>
              <w:jc w:val="center"/>
            </w:pPr>
          </w:p>
        </w:tc>
        <w:tc>
          <w:tcPr>
            <w:tcW w:w="2949" w:type="dxa"/>
            <w:tcMar>
              <w:top w:w="50" w:type="dxa"/>
              <w:left w:w="100" w:type="dxa"/>
            </w:tcMar>
            <w:vAlign w:val="center"/>
          </w:tcPr>
          <w:p w:rsidR="002A2369" w:rsidRPr="00145E89" w:rsidRDefault="002A2369">
            <w:pPr>
              <w:spacing w:after="0"/>
              <w:ind w:left="135"/>
              <w:rPr>
                <w:lang w:val="ru-RU"/>
              </w:rPr>
            </w:pPr>
            <w:r w:rsidRPr="00145E89">
              <w:rPr>
                <w:rFonts w:ascii="Times New Roman" w:hAnsi="Times New Roman"/>
                <w:color w:val="000000"/>
                <w:sz w:val="24"/>
                <w:lang w:val="ru-RU"/>
              </w:rPr>
              <w:t xml:space="preserve">Библиотека ЦОК </w:t>
            </w:r>
            <w:hyperlink r:id="rId11">
              <w:r w:rsidRPr="00C41C16">
                <w:rPr>
                  <w:rFonts w:ascii="Times New Roman" w:hAnsi="Times New Roman"/>
                  <w:color w:val="0000FF"/>
                  <w:u w:val="single"/>
                </w:rPr>
                <w:t>https</w:t>
              </w:r>
              <w:r w:rsidRPr="00145E89">
                <w:rPr>
                  <w:rFonts w:ascii="Times New Roman" w:hAnsi="Times New Roman"/>
                  <w:color w:val="0000FF"/>
                  <w:u w:val="single"/>
                  <w:lang w:val="ru-RU"/>
                </w:rPr>
                <w:t>://</w:t>
              </w:r>
              <w:r w:rsidRPr="00C41C16">
                <w:rPr>
                  <w:rFonts w:ascii="Times New Roman" w:hAnsi="Times New Roman"/>
                  <w:color w:val="0000FF"/>
                  <w:u w:val="single"/>
                </w:rPr>
                <w:t>m</w:t>
              </w:r>
              <w:r w:rsidRPr="00145E89">
                <w:rPr>
                  <w:rFonts w:ascii="Times New Roman" w:hAnsi="Times New Roman"/>
                  <w:color w:val="0000FF"/>
                  <w:u w:val="single"/>
                  <w:lang w:val="ru-RU"/>
                </w:rPr>
                <w:t>.</w:t>
              </w:r>
              <w:proofErr w:type="spellStart"/>
              <w:r w:rsidRPr="00C41C16">
                <w:rPr>
                  <w:rFonts w:ascii="Times New Roman" w:hAnsi="Times New Roman"/>
                  <w:color w:val="0000FF"/>
                  <w:u w:val="single"/>
                </w:rPr>
                <w:t>edsoo</w:t>
              </w:r>
              <w:proofErr w:type="spellEnd"/>
              <w:r w:rsidRPr="00145E89">
                <w:rPr>
                  <w:rFonts w:ascii="Times New Roman" w:hAnsi="Times New Roman"/>
                  <w:color w:val="0000FF"/>
                  <w:u w:val="single"/>
                  <w:lang w:val="ru-RU"/>
                </w:rPr>
                <w:t>.</w:t>
              </w:r>
              <w:proofErr w:type="spellStart"/>
              <w:r w:rsidRPr="00C41C16">
                <w:rPr>
                  <w:rFonts w:ascii="Times New Roman" w:hAnsi="Times New Roman"/>
                  <w:color w:val="0000FF"/>
                  <w:u w:val="single"/>
                </w:rPr>
                <w:t>ru</w:t>
              </w:r>
              <w:proofErr w:type="spellEnd"/>
              <w:r w:rsidRPr="00145E89">
                <w:rPr>
                  <w:rFonts w:ascii="Times New Roman" w:hAnsi="Times New Roman"/>
                  <w:color w:val="0000FF"/>
                  <w:u w:val="single"/>
                  <w:lang w:val="ru-RU"/>
                </w:rPr>
                <w:t>/7</w:t>
              </w:r>
              <w:r w:rsidRPr="00C41C16">
                <w:rPr>
                  <w:rFonts w:ascii="Times New Roman" w:hAnsi="Times New Roman"/>
                  <w:color w:val="0000FF"/>
                  <w:u w:val="single"/>
                </w:rPr>
                <w:t>f</w:t>
              </w:r>
              <w:r w:rsidRPr="00145E89">
                <w:rPr>
                  <w:rFonts w:ascii="Times New Roman" w:hAnsi="Times New Roman"/>
                  <w:color w:val="0000FF"/>
                  <w:u w:val="single"/>
                  <w:lang w:val="ru-RU"/>
                </w:rPr>
                <w:t>41</w:t>
              </w:r>
              <w:r w:rsidRPr="00C41C16">
                <w:rPr>
                  <w:rFonts w:ascii="Times New Roman" w:hAnsi="Times New Roman"/>
                  <w:color w:val="0000FF"/>
                  <w:u w:val="single"/>
                </w:rPr>
                <w:t>c</w:t>
              </w:r>
              <w:r w:rsidRPr="00145E89">
                <w:rPr>
                  <w:rFonts w:ascii="Times New Roman" w:hAnsi="Times New Roman"/>
                  <w:color w:val="0000FF"/>
                  <w:u w:val="single"/>
                  <w:lang w:val="ru-RU"/>
                </w:rPr>
                <w:t>292</w:t>
              </w:r>
            </w:hyperlink>
          </w:p>
        </w:tc>
      </w:tr>
      <w:tr w:rsidR="002A2369" w:rsidRPr="00C41C16" w:rsidTr="00145E89">
        <w:trPr>
          <w:trHeight w:val="144"/>
          <w:tblCellSpacing w:w="20" w:type="nil"/>
        </w:trPr>
        <w:tc>
          <w:tcPr>
            <w:tcW w:w="0" w:type="auto"/>
            <w:gridSpan w:val="2"/>
            <w:tcMar>
              <w:top w:w="50" w:type="dxa"/>
              <w:left w:w="100" w:type="dxa"/>
            </w:tcMar>
            <w:vAlign w:val="center"/>
          </w:tcPr>
          <w:p w:rsidR="002A2369" w:rsidRPr="00145E89" w:rsidRDefault="002A2369">
            <w:pPr>
              <w:spacing w:after="0"/>
              <w:ind w:left="135"/>
              <w:rPr>
                <w:lang w:val="ru-RU"/>
              </w:rPr>
            </w:pPr>
            <w:r w:rsidRPr="00145E89">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2A2369" w:rsidRPr="00C41C16" w:rsidRDefault="002A2369">
            <w:pPr>
              <w:spacing w:after="0"/>
              <w:ind w:left="135"/>
              <w:jc w:val="center"/>
            </w:pPr>
            <w:r w:rsidRPr="00145E89">
              <w:rPr>
                <w:rFonts w:ascii="Times New Roman" w:hAnsi="Times New Roman"/>
                <w:color w:val="000000"/>
                <w:sz w:val="24"/>
                <w:lang w:val="ru-RU"/>
              </w:rPr>
              <w:t xml:space="preserve"> </w:t>
            </w:r>
            <w:r w:rsidRPr="00C41C16">
              <w:rPr>
                <w:rFonts w:ascii="Times New Roman" w:hAnsi="Times New Roman"/>
                <w:color w:val="000000"/>
                <w:sz w:val="24"/>
              </w:rPr>
              <w:t xml:space="preserve">34 </w:t>
            </w:r>
          </w:p>
        </w:tc>
        <w:tc>
          <w:tcPr>
            <w:tcW w:w="1841" w:type="dxa"/>
            <w:tcMar>
              <w:top w:w="50" w:type="dxa"/>
              <w:left w:w="100" w:type="dxa"/>
            </w:tcMar>
            <w:vAlign w:val="center"/>
          </w:tcPr>
          <w:p w:rsidR="002A2369" w:rsidRPr="00C41C16" w:rsidRDefault="002A2369">
            <w:pPr>
              <w:spacing w:after="0"/>
              <w:ind w:left="135"/>
              <w:jc w:val="center"/>
            </w:pPr>
            <w:r w:rsidRPr="00C41C16">
              <w:rPr>
                <w:rFonts w:ascii="Times New Roman" w:hAnsi="Times New Roman"/>
                <w:color w:val="000000"/>
                <w:sz w:val="24"/>
              </w:rPr>
              <w:t xml:space="preserve"> 0 </w:t>
            </w:r>
          </w:p>
        </w:tc>
        <w:tc>
          <w:tcPr>
            <w:tcW w:w="1650" w:type="dxa"/>
            <w:tcMar>
              <w:top w:w="50" w:type="dxa"/>
              <w:left w:w="100" w:type="dxa"/>
            </w:tcMar>
            <w:vAlign w:val="center"/>
          </w:tcPr>
          <w:p w:rsidR="002A2369" w:rsidRPr="00C41C16" w:rsidRDefault="002A2369">
            <w:pPr>
              <w:spacing w:after="0"/>
              <w:ind w:left="135"/>
              <w:jc w:val="center"/>
            </w:pPr>
            <w:r w:rsidRPr="00C41C16">
              <w:rPr>
                <w:rFonts w:ascii="Times New Roman" w:hAnsi="Times New Roman"/>
                <w:color w:val="000000"/>
                <w:sz w:val="24"/>
              </w:rPr>
              <w:t xml:space="preserve"> 4 </w:t>
            </w:r>
          </w:p>
        </w:tc>
        <w:tc>
          <w:tcPr>
            <w:tcW w:w="2949" w:type="dxa"/>
            <w:tcMar>
              <w:top w:w="50" w:type="dxa"/>
              <w:left w:w="100" w:type="dxa"/>
            </w:tcMar>
            <w:vAlign w:val="center"/>
          </w:tcPr>
          <w:p w:rsidR="002A2369" w:rsidRPr="00C41C16" w:rsidRDefault="002A2369"/>
        </w:tc>
      </w:tr>
    </w:tbl>
    <w:p w:rsidR="002A2369" w:rsidRDefault="002A2369">
      <w:pPr>
        <w:sectPr w:rsidR="002A2369">
          <w:pgSz w:w="16383" w:h="11906" w:orient="landscape"/>
          <w:pgMar w:top="1134" w:right="850" w:bottom="1134" w:left="1701" w:header="720" w:footer="720" w:gutter="0"/>
          <w:cols w:space="720"/>
        </w:sectPr>
      </w:pPr>
    </w:p>
    <w:p w:rsidR="002A2369" w:rsidRDefault="002A236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245"/>
        <w:gridCol w:w="4466"/>
        <w:gridCol w:w="1624"/>
        <w:gridCol w:w="1841"/>
        <w:gridCol w:w="1910"/>
        <w:gridCol w:w="2812"/>
      </w:tblGrid>
      <w:tr w:rsidR="002A2369" w:rsidRPr="00C41C16">
        <w:trPr>
          <w:trHeight w:val="144"/>
          <w:tblCellSpacing w:w="20" w:type="nil"/>
        </w:trPr>
        <w:tc>
          <w:tcPr>
            <w:tcW w:w="495" w:type="dxa"/>
            <w:vMerge w:val="restart"/>
            <w:tcMar>
              <w:top w:w="50" w:type="dxa"/>
              <w:left w:w="100" w:type="dxa"/>
            </w:tcMar>
            <w:vAlign w:val="center"/>
          </w:tcPr>
          <w:p w:rsidR="002A2369" w:rsidRPr="00C41C16" w:rsidRDefault="002A2369">
            <w:pPr>
              <w:spacing w:after="0"/>
              <w:ind w:left="135"/>
            </w:pPr>
            <w:r w:rsidRPr="00C41C16">
              <w:rPr>
                <w:rFonts w:ascii="Times New Roman" w:hAnsi="Times New Roman"/>
                <w:b/>
                <w:color w:val="000000"/>
                <w:sz w:val="24"/>
              </w:rPr>
              <w:t xml:space="preserve">№ п/п </w:t>
            </w:r>
          </w:p>
          <w:p w:rsidR="002A2369" w:rsidRPr="00C41C16" w:rsidRDefault="002A2369">
            <w:pPr>
              <w:spacing w:after="0"/>
              <w:ind w:left="135"/>
            </w:pPr>
          </w:p>
        </w:tc>
        <w:tc>
          <w:tcPr>
            <w:tcW w:w="2464" w:type="dxa"/>
            <w:vMerge w:val="restart"/>
            <w:tcMar>
              <w:top w:w="50" w:type="dxa"/>
              <w:left w:w="100" w:type="dxa"/>
            </w:tcMar>
            <w:vAlign w:val="center"/>
          </w:tcPr>
          <w:p w:rsidR="002A2369" w:rsidRPr="00C41C16" w:rsidRDefault="002A2369">
            <w:pPr>
              <w:spacing w:after="0"/>
              <w:ind w:left="135"/>
            </w:pPr>
            <w:proofErr w:type="spellStart"/>
            <w:r w:rsidRPr="00C41C16">
              <w:rPr>
                <w:rFonts w:ascii="Times New Roman" w:hAnsi="Times New Roman"/>
                <w:b/>
                <w:color w:val="000000"/>
                <w:sz w:val="24"/>
              </w:rPr>
              <w:t>Наименование</w:t>
            </w:r>
            <w:proofErr w:type="spellEnd"/>
            <w:r w:rsidRPr="00C41C16">
              <w:rPr>
                <w:rFonts w:ascii="Times New Roman" w:hAnsi="Times New Roman"/>
                <w:b/>
                <w:color w:val="000000"/>
                <w:sz w:val="24"/>
              </w:rPr>
              <w:t xml:space="preserve"> </w:t>
            </w:r>
            <w:proofErr w:type="spellStart"/>
            <w:r w:rsidRPr="00C41C16">
              <w:rPr>
                <w:rFonts w:ascii="Times New Roman" w:hAnsi="Times New Roman"/>
                <w:b/>
                <w:color w:val="000000"/>
                <w:sz w:val="24"/>
              </w:rPr>
              <w:t>разделов</w:t>
            </w:r>
            <w:proofErr w:type="spellEnd"/>
            <w:r w:rsidRPr="00C41C16">
              <w:rPr>
                <w:rFonts w:ascii="Times New Roman" w:hAnsi="Times New Roman"/>
                <w:b/>
                <w:color w:val="000000"/>
                <w:sz w:val="24"/>
              </w:rPr>
              <w:t xml:space="preserve"> и </w:t>
            </w:r>
            <w:proofErr w:type="spellStart"/>
            <w:r w:rsidRPr="00C41C16">
              <w:rPr>
                <w:rFonts w:ascii="Times New Roman" w:hAnsi="Times New Roman"/>
                <w:b/>
                <w:color w:val="000000"/>
                <w:sz w:val="24"/>
              </w:rPr>
              <w:t>тем</w:t>
            </w:r>
            <w:proofErr w:type="spellEnd"/>
            <w:r w:rsidRPr="00C41C16">
              <w:rPr>
                <w:rFonts w:ascii="Times New Roman" w:hAnsi="Times New Roman"/>
                <w:b/>
                <w:color w:val="000000"/>
                <w:sz w:val="24"/>
              </w:rPr>
              <w:t xml:space="preserve"> </w:t>
            </w:r>
            <w:proofErr w:type="spellStart"/>
            <w:r w:rsidRPr="00C41C16">
              <w:rPr>
                <w:rFonts w:ascii="Times New Roman" w:hAnsi="Times New Roman"/>
                <w:b/>
                <w:color w:val="000000"/>
                <w:sz w:val="24"/>
              </w:rPr>
              <w:t>программы</w:t>
            </w:r>
            <w:proofErr w:type="spellEnd"/>
            <w:r w:rsidRPr="00C41C16">
              <w:rPr>
                <w:rFonts w:ascii="Times New Roman" w:hAnsi="Times New Roman"/>
                <w:b/>
                <w:color w:val="000000"/>
                <w:sz w:val="24"/>
              </w:rPr>
              <w:t xml:space="preserve"> </w:t>
            </w:r>
          </w:p>
          <w:p w:rsidR="002A2369" w:rsidRPr="00C41C16" w:rsidRDefault="002A2369">
            <w:pPr>
              <w:spacing w:after="0"/>
              <w:ind w:left="135"/>
            </w:pPr>
          </w:p>
        </w:tc>
        <w:tc>
          <w:tcPr>
            <w:tcW w:w="0" w:type="auto"/>
            <w:gridSpan w:val="3"/>
            <w:tcMar>
              <w:top w:w="50" w:type="dxa"/>
              <w:left w:w="100" w:type="dxa"/>
            </w:tcMar>
            <w:vAlign w:val="center"/>
          </w:tcPr>
          <w:p w:rsidR="002A2369" w:rsidRPr="00C41C16" w:rsidRDefault="002A2369">
            <w:pPr>
              <w:spacing w:after="0"/>
            </w:pPr>
            <w:proofErr w:type="spellStart"/>
            <w:r w:rsidRPr="00C41C16">
              <w:rPr>
                <w:rFonts w:ascii="Times New Roman" w:hAnsi="Times New Roman"/>
                <w:b/>
                <w:color w:val="000000"/>
                <w:sz w:val="24"/>
              </w:rPr>
              <w:t>Количество</w:t>
            </w:r>
            <w:proofErr w:type="spellEnd"/>
            <w:r w:rsidRPr="00C41C16">
              <w:rPr>
                <w:rFonts w:ascii="Times New Roman" w:hAnsi="Times New Roman"/>
                <w:b/>
                <w:color w:val="000000"/>
                <w:sz w:val="24"/>
              </w:rPr>
              <w:t xml:space="preserve"> </w:t>
            </w:r>
            <w:proofErr w:type="spellStart"/>
            <w:r w:rsidRPr="00C41C16">
              <w:rPr>
                <w:rFonts w:ascii="Times New Roman" w:hAnsi="Times New Roman"/>
                <w:b/>
                <w:color w:val="000000"/>
                <w:sz w:val="24"/>
              </w:rPr>
              <w:t>часов</w:t>
            </w:r>
            <w:proofErr w:type="spellEnd"/>
          </w:p>
        </w:tc>
        <w:tc>
          <w:tcPr>
            <w:tcW w:w="2804" w:type="dxa"/>
            <w:vMerge w:val="restart"/>
            <w:tcMar>
              <w:top w:w="50" w:type="dxa"/>
              <w:left w:w="100" w:type="dxa"/>
            </w:tcMar>
            <w:vAlign w:val="center"/>
          </w:tcPr>
          <w:p w:rsidR="002A2369" w:rsidRPr="00C41C16" w:rsidRDefault="002A2369">
            <w:pPr>
              <w:spacing w:after="0"/>
              <w:ind w:left="135"/>
            </w:pPr>
            <w:proofErr w:type="spellStart"/>
            <w:r w:rsidRPr="00C41C16">
              <w:rPr>
                <w:rFonts w:ascii="Times New Roman" w:hAnsi="Times New Roman"/>
                <w:b/>
                <w:color w:val="000000"/>
                <w:sz w:val="24"/>
              </w:rPr>
              <w:t>Электронные</w:t>
            </w:r>
            <w:proofErr w:type="spellEnd"/>
            <w:r w:rsidRPr="00C41C16">
              <w:rPr>
                <w:rFonts w:ascii="Times New Roman" w:hAnsi="Times New Roman"/>
                <w:b/>
                <w:color w:val="000000"/>
                <w:sz w:val="24"/>
              </w:rPr>
              <w:t xml:space="preserve"> (</w:t>
            </w:r>
            <w:proofErr w:type="spellStart"/>
            <w:r w:rsidRPr="00C41C16">
              <w:rPr>
                <w:rFonts w:ascii="Times New Roman" w:hAnsi="Times New Roman"/>
                <w:b/>
                <w:color w:val="000000"/>
                <w:sz w:val="24"/>
              </w:rPr>
              <w:t>цифровые</w:t>
            </w:r>
            <w:proofErr w:type="spellEnd"/>
            <w:r w:rsidRPr="00C41C16">
              <w:rPr>
                <w:rFonts w:ascii="Times New Roman" w:hAnsi="Times New Roman"/>
                <w:b/>
                <w:color w:val="000000"/>
                <w:sz w:val="24"/>
              </w:rPr>
              <w:t xml:space="preserve">) </w:t>
            </w:r>
            <w:proofErr w:type="spellStart"/>
            <w:r w:rsidRPr="00C41C16">
              <w:rPr>
                <w:rFonts w:ascii="Times New Roman" w:hAnsi="Times New Roman"/>
                <w:b/>
                <w:color w:val="000000"/>
                <w:sz w:val="24"/>
              </w:rPr>
              <w:t>образовательные</w:t>
            </w:r>
            <w:proofErr w:type="spellEnd"/>
            <w:r w:rsidRPr="00C41C16">
              <w:rPr>
                <w:rFonts w:ascii="Times New Roman" w:hAnsi="Times New Roman"/>
                <w:b/>
                <w:color w:val="000000"/>
                <w:sz w:val="24"/>
              </w:rPr>
              <w:t xml:space="preserve"> </w:t>
            </w:r>
            <w:proofErr w:type="spellStart"/>
            <w:r w:rsidRPr="00C41C16">
              <w:rPr>
                <w:rFonts w:ascii="Times New Roman" w:hAnsi="Times New Roman"/>
                <w:b/>
                <w:color w:val="000000"/>
                <w:sz w:val="24"/>
              </w:rPr>
              <w:t>ресурсы</w:t>
            </w:r>
            <w:proofErr w:type="spellEnd"/>
            <w:r w:rsidRPr="00C41C16">
              <w:rPr>
                <w:rFonts w:ascii="Times New Roman" w:hAnsi="Times New Roman"/>
                <w:b/>
                <w:color w:val="000000"/>
                <w:sz w:val="24"/>
              </w:rPr>
              <w:t xml:space="preserve"> </w:t>
            </w:r>
          </w:p>
          <w:p w:rsidR="002A2369" w:rsidRPr="00C41C16" w:rsidRDefault="002A2369">
            <w:pPr>
              <w:spacing w:after="0"/>
              <w:ind w:left="135"/>
            </w:pPr>
          </w:p>
        </w:tc>
      </w:tr>
      <w:tr w:rsidR="002A2369" w:rsidRPr="00C41C16">
        <w:trPr>
          <w:trHeight w:val="144"/>
          <w:tblCellSpacing w:w="20" w:type="nil"/>
        </w:trPr>
        <w:tc>
          <w:tcPr>
            <w:tcW w:w="0" w:type="auto"/>
            <w:vMerge/>
            <w:tcBorders>
              <w:top w:val="nil"/>
            </w:tcBorders>
            <w:tcMar>
              <w:top w:w="50" w:type="dxa"/>
              <w:left w:w="100" w:type="dxa"/>
            </w:tcMar>
          </w:tcPr>
          <w:p w:rsidR="002A2369" w:rsidRPr="00C41C16" w:rsidRDefault="002A2369"/>
        </w:tc>
        <w:tc>
          <w:tcPr>
            <w:tcW w:w="0" w:type="auto"/>
            <w:vMerge/>
            <w:tcBorders>
              <w:top w:val="nil"/>
            </w:tcBorders>
            <w:tcMar>
              <w:top w:w="50" w:type="dxa"/>
              <w:left w:w="100" w:type="dxa"/>
            </w:tcMar>
          </w:tcPr>
          <w:p w:rsidR="002A2369" w:rsidRPr="00C41C16" w:rsidRDefault="002A2369"/>
        </w:tc>
        <w:tc>
          <w:tcPr>
            <w:tcW w:w="1033" w:type="dxa"/>
            <w:tcMar>
              <w:top w:w="50" w:type="dxa"/>
              <w:left w:w="100" w:type="dxa"/>
            </w:tcMar>
            <w:vAlign w:val="center"/>
          </w:tcPr>
          <w:p w:rsidR="002A2369" w:rsidRPr="00C41C16" w:rsidRDefault="002A2369">
            <w:pPr>
              <w:spacing w:after="0"/>
              <w:ind w:left="135"/>
            </w:pPr>
            <w:proofErr w:type="spellStart"/>
            <w:r w:rsidRPr="00C41C16">
              <w:rPr>
                <w:rFonts w:ascii="Times New Roman" w:hAnsi="Times New Roman"/>
                <w:b/>
                <w:color w:val="000000"/>
                <w:sz w:val="24"/>
              </w:rPr>
              <w:t>Всего</w:t>
            </w:r>
            <w:proofErr w:type="spellEnd"/>
            <w:r w:rsidRPr="00C41C16">
              <w:rPr>
                <w:rFonts w:ascii="Times New Roman" w:hAnsi="Times New Roman"/>
                <w:b/>
                <w:color w:val="000000"/>
                <w:sz w:val="24"/>
              </w:rPr>
              <w:t xml:space="preserve"> </w:t>
            </w:r>
          </w:p>
          <w:p w:rsidR="002A2369" w:rsidRPr="00C41C16" w:rsidRDefault="002A2369">
            <w:pPr>
              <w:spacing w:after="0"/>
              <w:ind w:left="135"/>
            </w:pPr>
          </w:p>
        </w:tc>
        <w:tc>
          <w:tcPr>
            <w:tcW w:w="1765" w:type="dxa"/>
            <w:tcMar>
              <w:top w:w="50" w:type="dxa"/>
              <w:left w:w="100" w:type="dxa"/>
            </w:tcMar>
            <w:vAlign w:val="center"/>
          </w:tcPr>
          <w:p w:rsidR="002A2369" w:rsidRPr="00C41C16" w:rsidRDefault="002A2369">
            <w:pPr>
              <w:spacing w:after="0"/>
              <w:ind w:left="135"/>
            </w:pPr>
            <w:proofErr w:type="spellStart"/>
            <w:r w:rsidRPr="00C41C16">
              <w:rPr>
                <w:rFonts w:ascii="Times New Roman" w:hAnsi="Times New Roman"/>
                <w:b/>
                <w:color w:val="000000"/>
                <w:sz w:val="24"/>
              </w:rPr>
              <w:t>Контрольные</w:t>
            </w:r>
            <w:proofErr w:type="spellEnd"/>
            <w:r w:rsidRPr="00C41C16">
              <w:rPr>
                <w:rFonts w:ascii="Times New Roman" w:hAnsi="Times New Roman"/>
                <w:b/>
                <w:color w:val="000000"/>
                <w:sz w:val="24"/>
              </w:rPr>
              <w:t xml:space="preserve"> </w:t>
            </w:r>
            <w:proofErr w:type="spellStart"/>
            <w:r w:rsidRPr="00C41C16">
              <w:rPr>
                <w:rFonts w:ascii="Times New Roman" w:hAnsi="Times New Roman"/>
                <w:b/>
                <w:color w:val="000000"/>
                <w:sz w:val="24"/>
              </w:rPr>
              <w:t>работы</w:t>
            </w:r>
            <w:proofErr w:type="spellEnd"/>
            <w:r w:rsidRPr="00C41C16">
              <w:rPr>
                <w:rFonts w:ascii="Times New Roman" w:hAnsi="Times New Roman"/>
                <w:b/>
                <w:color w:val="000000"/>
                <w:sz w:val="24"/>
              </w:rPr>
              <w:t xml:space="preserve"> </w:t>
            </w:r>
          </w:p>
          <w:p w:rsidR="002A2369" w:rsidRPr="00C41C16" w:rsidRDefault="002A2369">
            <w:pPr>
              <w:spacing w:after="0"/>
              <w:ind w:left="135"/>
            </w:pPr>
          </w:p>
        </w:tc>
        <w:tc>
          <w:tcPr>
            <w:tcW w:w="1848" w:type="dxa"/>
            <w:tcMar>
              <w:top w:w="50" w:type="dxa"/>
              <w:left w:w="100" w:type="dxa"/>
            </w:tcMar>
            <w:vAlign w:val="center"/>
          </w:tcPr>
          <w:p w:rsidR="002A2369" w:rsidRPr="00C41C16" w:rsidRDefault="002A2369">
            <w:pPr>
              <w:spacing w:after="0"/>
              <w:ind w:left="135"/>
            </w:pPr>
            <w:proofErr w:type="spellStart"/>
            <w:r w:rsidRPr="00C41C16">
              <w:rPr>
                <w:rFonts w:ascii="Times New Roman" w:hAnsi="Times New Roman"/>
                <w:b/>
                <w:color w:val="000000"/>
                <w:sz w:val="24"/>
              </w:rPr>
              <w:t>Практические</w:t>
            </w:r>
            <w:proofErr w:type="spellEnd"/>
            <w:r w:rsidRPr="00C41C16">
              <w:rPr>
                <w:rFonts w:ascii="Times New Roman" w:hAnsi="Times New Roman"/>
                <w:b/>
                <w:color w:val="000000"/>
                <w:sz w:val="24"/>
              </w:rPr>
              <w:t xml:space="preserve"> </w:t>
            </w:r>
            <w:proofErr w:type="spellStart"/>
            <w:r w:rsidRPr="00C41C16">
              <w:rPr>
                <w:rFonts w:ascii="Times New Roman" w:hAnsi="Times New Roman"/>
                <w:b/>
                <w:color w:val="000000"/>
                <w:sz w:val="24"/>
              </w:rPr>
              <w:t>работы</w:t>
            </w:r>
            <w:proofErr w:type="spellEnd"/>
            <w:r w:rsidRPr="00C41C16">
              <w:rPr>
                <w:rFonts w:ascii="Times New Roman" w:hAnsi="Times New Roman"/>
                <w:b/>
                <w:color w:val="000000"/>
                <w:sz w:val="24"/>
              </w:rPr>
              <w:t xml:space="preserve"> </w:t>
            </w:r>
          </w:p>
          <w:p w:rsidR="002A2369" w:rsidRPr="00C41C16" w:rsidRDefault="002A2369">
            <w:pPr>
              <w:spacing w:after="0"/>
              <w:ind w:left="135"/>
            </w:pPr>
          </w:p>
        </w:tc>
        <w:tc>
          <w:tcPr>
            <w:tcW w:w="0" w:type="auto"/>
            <w:vMerge/>
            <w:tcBorders>
              <w:top w:val="nil"/>
            </w:tcBorders>
            <w:tcMar>
              <w:top w:w="50" w:type="dxa"/>
              <w:left w:w="100" w:type="dxa"/>
            </w:tcMar>
          </w:tcPr>
          <w:p w:rsidR="002A2369" w:rsidRPr="00C41C16" w:rsidRDefault="002A2369"/>
        </w:tc>
      </w:tr>
      <w:tr w:rsidR="002A2369" w:rsidRPr="00AE15EB">
        <w:trPr>
          <w:trHeight w:val="144"/>
          <w:tblCellSpacing w:w="20" w:type="nil"/>
        </w:trPr>
        <w:tc>
          <w:tcPr>
            <w:tcW w:w="495" w:type="dxa"/>
            <w:tcMar>
              <w:top w:w="50" w:type="dxa"/>
              <w:left w:w="100" w:type="dxa"/>
            </w:tcMar>
            <w:vAlign w:val="center"/>
          </w:tcPr>
          <w:p w:rsidR="002A2369" w:rsidRPr="00C41C16" w:rsidRDefault="002A2369">
            <w:pPr>
              <w:spacing w:after="0"/>
            </w:pPr>
            <w:r w:rsidRPr="00C41C16">
              <w:rPr>
                <w:rFonts w:ascii="Times New Roman" w:hAnsi="Times New Roman"/>
                <w:color w:val="000000"/>
                <w:sz w:val="24"/>
              </w:rPr>
              <w:t>1</w:t>
            </w:r>
          </w:p>
        </w:tc>
        <w:tc>
          <w:tcPr>
            <w:tcW w:w="2464" w:type="dxa"/>
            <w:tcMar>
              <w:top w:w="50" w:type="dxa"/>
              <w:left w:w="100" w:type="dxa"/>
            </w:tcMar>
            <w:vAlign w:val="center"/>
          </w:tcPr>
          <w:p w:rsidR="002A2369" w:rsidRPr="00C41C16" w:rsidRDefault="002A2369">
            <w:pPr>
              <w:spacing w:after="0"/>
              <w:ind w:left="135"/>
            </w:pPr>
            <w:proofErr w:type="spellStart"/>
            <w:r w:rsidRPr="00C41C16">
              <w:rPr>
                <w:rFonts w:ascii="Times New Roman" w:hAnsi="Times New Roman"/>
                <w:color w:val="000000"/>
                <w:sz w:val="24"/>
              </w:rPr>
              <w:t>Эволюционная</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биология</w:t>
            </w:r>
            <w:proofErr w:type="spellEnd"/>
          </w:p>
        </w:tc>
        <w:tc>
          <w:tcPr>
            <w:tcW w:w="1033" w:type="dxa"/>
            <w:tcMar>
              <w:top w:w="50" w:type="dxa"/>
              <w:left w:w="100" w:type="dxa"/>
            </w:tcMar>
            <w:vAlign w:val="center"/>
          </w:tcPr>
          <w:p w:rsidR="002A2369" w:rsidRPr="00C41C16" w:rsidRDefault="002A2369">
            <w:pPr>
              <w:spacing w:after="0"/>
              <w:ind w:left="135"/>
              <w:jc w:val="center"/>
            </w:pPr>
            <w:r w:rsidRPr="00C41C16">
              <w:rPr>
                <w:rFonts w:ascii="Times New Roman" w:hAnsi="Times New Roman"/>
                <w:color w:val="000000"/>
                <w:sz w:val="24"/>
              </w:rPr>
              <w:t xml:space="preserve"> 9 </w:t>
            </w:r>
          </w:p>
        </w:tc>
        <w:tc>
          <w:tcPr>
            <w:tcW w:w="1765" w:type="dxa"/>
            <w:tcMar>
              <w:top w:w="50" w:type="dxa"/>
              <w:left w:w="100" w:type="dxa"/>
            </w:tcMar>
            <w:vAlign w:val="center"/>
          </w:tcPr>
          <w:p w:rsidR="002A2369" w:rsidRPr="00C41C16" w:rsidRDefault="002A2369">
            <w:pPr>
              <w:spacing w:after="0"/>
              <w:ind w:left="135"/>
              <w:jc w:val="center"/>
            </w:pPr>
          </w:p>
        </w:tc>
        <w:tc>
          <w:tcPr>
            <w:tcW w:w="1848" w:type="dxa"/>
            <w:tcMar>
              <w:top w:w="50" w:type="dxa"/>
              <w:left w:w="100" w:type="dxa"/>
            </w:tcMar>
            <w:vAlign w:val="center"/>
          </w:tcPr>
          <w:p w:rsidR="002A2369" w:rsidRPr="00C41C16" w:rsidRDefault="002A2369">
            <w:pPr>
              <w:spacing w:after="0"/>
              <w:ind w:left="135"/>
              <w:jc w:val="center"/>
            </w:pPr>
            <w:r w:rsidRPr="00C41C16">
              <w:rPr>
                <w:rFonts w:ascii="Times New Roman" w:hAnsi="Times New Roman"/>
                <w:color w:val="000000"/>
                <w:sz w:val="24"/>
              </w:rPr>
              <w:t xml:space="preserve"> 1 </w:t>
            </w:r>
          </w:p>
        </w:tc>
        <w:tc>
          <w:tcPr>
            <w:tcW w:w="2804" w:type="dxa"/>
            <w:tcMar>
              <w:top w:w="50" w:type="dxa"/>
              <w:left w:w="100" w:type="dxa"/>
            </w:tcMar>
            <w:vAlign w:val="center"/>
          </w:tcPr>
          <w:p w:rsidR="002A2369" w:rsidRPr="00145E89" w:rsidRDefault="002A2369">
            <w:pPr>
              <w:spacing w:after="0"/>
              <w:ind w:left="135"/>
              <w:rPr>
                <w:lang w:val="ru-RU"/>
              </w:rPr>
            </w:pPr>
            <w:r w:rsidRPr="00145E89">
              <w:rPr>
                <w:rFonts w:ascii="Times New Roman" w:hAnsi="Times New Roman"/>
                <w:color w:val="000000"/>
                <w:sz w:val="24"/>
                <w:lang w:val="ru-RU"/>
              </w:rPr>
              <w:t xml:space="preserve">Библиотека ЦОК </w:t>
            </w:r>
            <w:hyperlink r:id="rId12">
              <w:r w:rsidRPr="00C41C16">
                <w:rPr>
                  <w:rFonts w:ascii="Times New Roman" w:hAnsi="Times New Roman"/>
                  <w:color w:val="0000FF"/>
                  <w:u w:val="single"/>
                </w:rPr>
                <w:t>https</w:t>
              </w:r>
              <w:r w:rsidRPr="00145E89">
                <w:rPr>
                  <w:rFonts w:ascii="Times New Roman" w:hAnsi="Times New Roman"/>
                  <w:color w:val="0000FF"/>
                  <w:u w:val="single"/>
                  <w:lang w:val="ru-RU"/>
                </w:rPr>
                <w:t>://</w:t>
              </w:r>
              <w:r w:rsidRPr="00C41C16">
                <w:rPr>
                  <w:rFonts w:ascii="Times New Roman" w:hAnsi="Times New Roman"/>
                  <w:color w:val="0000FF"/>
                  <w:u w:val="single"/>
                </w:rPr>
                <w:t>m</w:t>
              </w:r>
              <w:r w:rsidRPr="00145E89">
                <w:rPr>
                  <w:rFonts w:ascii="Times New Roman" w:hAnsi="Times New Roman"/>
                  <w:color w:val="0000FF"/>
                  <w:u w:val="single"/>
                  <w:lang w:val="ru-RU"/>
                </w:rPr>
                <w:t>.</w:t>
              </w:r>
              <w:proofErr w:type="spellStart"/>
              <w:r w:rsidRPr="00C41C16">
                <w:rPr>
                  <w:rFonts w:ascii="Times New Roman" w:hAnsi="Times New Roman"/>
                  <w:color w:val="0000FF"/>
                  <w:u w:val="single"/>
                </w:rPr>
                <w:t>edsoo</w:t>
              </w:r>
              <w:proofErr w:type="spellEnd"/>
              <w:r w:rsidRPr="00145E89">
                <w:rPr>
                  <w:rFonts w:ascii="Times New Roman" w:hAnsi="Times New Roman"/>
                  <w:color w:val="0000FF"/>
                  <w:u w:val="single"/>
                  <w:lang w:val="ru-RU"/>
                </w:rPr>
                <w:t>.</w:t>
              </w:r>
              <w:proofErr w:type="spellStart"/>
              <w:r w:rsidRPr="00C41C16">
                <w:rPr>
                  <w:rFonts w:ascii="Times New Roman" w:hAnsi="Times New Roman"/>
                  <w:color w:val="0000FF"/>
                  <w:u w:val="single"/>
                </w:rPr>
                <w:t>ru</w:t>
              </w:r>
              <w:proofErr w:type="spellEnd"/>
              <w:r w:rsidRPr="00145E89">
                <w:rPr>
                  <w:rFonts w:ascii="Times New Roman" w:hAnsi="Times New Roman"/>
                  <w:color w:val="0000FF"/>
                  <w:u w:val="single"/>
                  <w:lang w:val="ru-RU"/>
                </w:rPr>
                <w:t>/7</w:t>
              </w:r>
              <w:r w:rsidRPr="00C41C16">
                <w:rPr>
                  <w:rFonts w:ascii="Times New Roman" w:hAnsi="Times New Roman"/>
                  <w:color w:val="0000FF"/>
                  <w:u w:val="single"/>
                </w:rPr>
                <w:t>f</w:t>
              </w:r>
              <w:r w:rsidRPr="00145E89">
                <w:rPr>
                  <w:rFonts w:ascii="Times New Roman" w:hAnsi="Times New Roman"/>
                  <w:color w:val="0000FF"/>
                  <w:u w:val="single"/>
                  <w:lang w:val="ru-RU"/>
                </w:rPr>
                <w:t>41</w:t>
              </w:r>
              <w:r w:rsidRPr="00C41C16">
                <w:rPr>
                  <w:rFonts w:ascii="Times New Roman" w:hAnsi="Times New Roman"/>
                  <w:color w:val="0000FF"/>
                  <w:u w:val="single"/>
                </w:rPr>
                <w:t>cc</w:t>
              </w:r>
              <w:r w:rsidRPr="00145E89">
                <w:rPr>
                  <w:rFonts w:ascii="Times New Roman" w:hAnsi="Times New Roman"/>
                  <w:color w:val="0000FF"/>
                  <w:u w:val="single"/>
                  <w:lang w:val="ru-RU"/>
                </w:rPr>
                <w:t>74</w:t>
              </w:r>
            </w:hyperlink>
          </w:p>
        </w:tc>
      </w:tr>
      <w:tr w:rsidR="002A2369" w:rsidRPr="00AE15EB">
        <w:trPr>
          <w:trHeight w:val="144"/>
          <w:tblCellSpacing w:w="20" w:type="nil"/>
        </w:trPr>
        <w:tc>
          <w:tcPr>
            <w:tcW w:w="495" w:type="dxa"/>
            <w:tcMar>
              <w:top w:w="50" w:type="dxa"/>
              <w:left w:w="100" w:type="dxa"/>
            </w:tcMar>
            <w:vAlign w:val="center"/>
          </w:tcPr>
          <w:p w:rsidR="002A2369" w:rsidRPr="00C41C16" w:rsidRDefault="002A2369">
            <w:pPr>
              <w:spacing w:after="0"/>
            </w:pPr>
            <w:r w:rsidRPr="00C41C16">
              <w:rPr>
                <w:rFonts w:ascii="Times New Roman" w:hAnsi="Times New Roman"/>
                <w:color w:val="000000"/>
                <w:sz w:val="24"/>
              </w:rPr>
              <w:t>2</w:t>
            </w:r>
          </w:p>
        </w:tc>
        <w:tc>
          <w:tcPr>
            <w:tcW w:w="2464" w:type="dxa"/>
            <w:tcMar>
              <w:top w:w="50" w:type="dxa"/>
              <w:left w:w="100" w:type="dxa"/>
            </w:tcMar>
            <w:vAlign w:val="center"/>
          </w:tcPr>
          <w:p w:rsidR="002A2369" w:rsidRPr="00145E89" w:rsidRDefault="002A2369">
            <w:pPr>
              <w:spacing w:after="0"/>
              <w:ind w:left="135"/>
              <w:rPr>
                <w:lang w:val="ru-RU"/>
              </w:rPr>
            </w:pPr>
            <w:r w:rsidRPr="00145E89">
              <w:rPr>
                <w:rFonts w:ascii="Times New Roman" w:hAnsi="Times New Roman"/>
                <w:color w:val="000000"/>
                <w:sz w:val="24"/>
                <w:lang w:val="ru-RU"/>
              </w:rPr>
              <w:t>Возникновение и развитие жизни на Земле</w:t>
            </w:r>
          </w:p>
        </w:tc>
        <w:tc>
          <w:tcPr>
            <w:tcW w:w="1033" w:type="dxa"/>
            <w:tcMar>
              <w:top w:w="50" w:type="dxa"/>
              <w:left w:w="100" w:type="dxa"/>
            </w:tcMar>
            <w:vAlign w:val="center"/>
          </w:tcPr>
          <w:p w:rsidR="002A2369" w:rsidRPr="00C41C16" w:rsidRDefault="002A2369">
            <w:pPr>
              <w:spacing w:after="0"/>
              <w:ind w:left="135"/>
              <w:jc w:val="center"/>
            </w:pPr>
            <w:r w:rsidRPr="00145E89">
              <w:rPr>
                <w:rFonts w:ascii="Times New Roman" w:hAnsi="Times New Roman"/>
                <w:color w:val="000000"/>
                <w:sz w:val="24"/>
                <w:lang w:val="ru-RU"/>
              </w:rPr>
              <w:t xml:space="preserve"> </w:t>
            </w:r>
            <w:r w:rsidRPr="00C41C16">
              <w:rPr>
                <w:rFonts w:ascii="Times New Roman" w:hAnsi="Times New Roman"/>
                <w:color w:val="000000"/>
                <w:sz w:val="24"/>
              </w:rPr>
              <w:t xml:space="preserve">9 </w:t>
            </w:r>
          </w:p>
        </w:tc>
        <w:tc>
          <w:tcPr>
            <w:tcW w:w="1765" w:type="dxa"/>
            <w:tcMar>
              <w:top w:w="50" w:type="dxa"/>
              <w:left w:w="100" w:type="dxa"/>
            </w:tcMar>
            <w:vAlign w:val="center"/>
          </w:tcPr>
          <w:p w:rsidR="002A2369" w:rsidRPr="00C41C16" w:rsidRDefault="002A2369">
            <w:pPr>
              <w:spacing w:after="0"/>
              <w:ind w:left="135"/>
              <w:jc w:val="center"/>
            </w:pPr>
          </w:p>
        </w:tc>
        <w:tc>
          <w:tcPr>
            <w:tcW w:w="1848" w:type="dxa"/>
            <w:tcMar>
              <w:top w:w="50" w:type="dxa"/>
              <w:left w:w="100" w:type="dxa"/>
            </w:tcMar>
            <w:vAlign w:val="center"/>
          </w:tcPr>
          <w:p w:rsidR="002A2369" w:rsidRPr="00C41C16" w:rsidRDefault="002A2369">
            <w:pPr>
              <w:spacing w:after="0"/>
              <w:ind w:left="135"/>
              <w:jc w:val="center"/>
            </w:pPr>
            <w:r w:rsidRPr="00C41C16">
              <w:rPr>
                <w:rFonts w:ascii="Times New Roman" w:hAnsi="Times New Roman"/>
                <w:color w:val="000000"/>
                <w:sz w:val="24"/>
              </w:rPr>
              <w:t xml:space="preserve"> 0.5 </w:t>
            </w:r>
          </w:p>
        </w:tc>
        <w:tc>
          <w:tcPr>
            <w:tcW w:w="2804" w:type="dxa"/>
            <w:tcMar>
              <w:top w:w="50" w:type="dxa"/>
              <w:left w:w="100" w:type="dxa"/>
            </w:tcMar>
            <w:vAlign w:val="center"/>
          </w:tcPr>
          <w:p w:rsidR="002A2369" w:rsidRPr="00145E89" w:rsidRDefault="002A2369">
            <w:pPr>
              <w:spacing w:after="0"/>
              <w:ind w:left="135"/>
              <w:rPr>
                <w:lang w:val="ru-RU"/>
              </w:rPr>
            </w:pPr>
            <w:r w:rsidRPr="00145E89">
              <w:rPr>
                <w:rFonts w:ascii="Times New Roman" w:hAnsi="Times New Roman"/>
                <w:color w:val="000000"/>
                <w:sz w:val="24"/>
                <w:lang w:val="ru-RU"/>
              </w:rPr>
              <w:t xml:space="preserve">Библиотека ЦОК </w:t>
            </w:r>
            <w:hyperlink r:id="rId13">
              <w:r w:rsidRPr="00C41C16">
                <w:rPr>
                  <w:rFonts w:ascii="Times New Roman" w:hAnsi="Times New Roman"/>
                  <w:color w:val="0000FF"/>
                  <w:u w:val="single"/>
                </w:rPr>
                <w:t>https</w:t>
              </w:r>
              <w:r w:rsidRPr="00145E89">
                <w:rPr>
                  <w:rFonts w:ascii="Times New Roman" w:hAnsi="Times New Roman"/>
                  <w:color w:val="0000FF"/>
                  <w:u w:val="single"/>
                  <w:lang w:val="ru-RU"/>
                </w:rPr>
                <w:t>://</w:t>
              </w:r>
              <w:r w:rsidRPr="00C41C16">
                <w:rPr>
                  <w:rFonts w:ascii="Times New Roman" w:hAnsi="Times New Roman"/>
                  <w:color w:val="0000FF"/>
                  <w:u w:val="single"/>
                </w:rPr>
                <w:t>m</w:t>
              </w:r>
              <w:r w:rsidRPr="00145E89">
                <w:rPr>
                  <w:rFonts w:ascii="Times New Roman" w:hAnsi="Times New Roman"/>
                  <w:color w:val="0000FF"/>
                  <w:u w:val="single"/>
                  <w:lang w:val="ru-RU"/>
                </w:rPr>
                <w:t>.</w:t>
              </w:r>
              <w:proofErr w:type="spellStart"/>
              <w:r w:rsidRPr="00C41C16">
                <w:rPr>
                  <w:rFonts w:ascii="Times New Roman" w:hAnsi="Times New Roman"/>
                  <w:color w:val="0000FF"/>
                  <w:u w:val="single"/>
                </w:rPr>
                <w:t>edsoo</w:t>
              </w:r>
              <w:proofErr w:type="spellEnd"/>
              <w:r w:rsidRPr="00145E89">
                <w:rPr>
                  <w:rFonts w:ascii="Times New Roman" w:hAnsi="Times New Roman"/>
                  <w:color w:val="0000FF"/>
                  <w:u w:val="single"/>
                  <w:lang w:val="ru-RU"/>
                </w:rPr>
                <w:t>.</w:t>
              </w:r>
              <w:proofErr w:type="spellStart"/>
              <w:r w:rsidRPr="00C41C16">
                <w:rPr>
                  <w:rFonts w:ascii="Times New Roman" w:hAnsi="Times New Roman"/>
                  <w:color w:val="0000FF"/>
                  <w:u w:val="single"/>
                </w:rPr>
                <w:t>ru</w:t>
              </w:r>
              <w:proofErr w:type="spellEnd"/>
              <w:r w:rsidRPr="00145E89">
                <w:rPr>
                  <w:rFonts w:ascii="Times New Roman" w:hAnsi="Times New Roman"/>
                  <w:color w:val="0000FF"/>
                  <w:u w:val="single"/>
                  <w:lang w:val="ru-RU"/>
                </w:rPr>
                <w:t>/7</w:t>
              </w:r>
              <w:r w:rsidRPr="00C41C16">
                <w:rPr>
                  <w:rFonts w:ascii="Times New Roman" w:hAnsi="Times New Roman"/>
                  <w:color w:val="0000FF"/>
                  <w:u w:val="single"/>
                </w:rPr>
                <w:t>f</w:t>
              </w:r>
              <w:r w:rsidRPr="00145E89">
                <w:rPr>
                  <w:rFonts w:ascii="Times New Roman" w:hAnsi="Times New Roman"/>
                  <w:color w:val="0000FF"/>
                  <w:u w:val="single"/>
                  <w:lang w:val="ru-RU"/>
                </w:rPr>
                <w:t>41</w:t>
              </w:r>
              <w:r w:rsidRPr="00C41C16">
                <w:rPr>
                  <w:rFonts w:ascii="Times New Roman" w:hAnsi="Times New Roman"/>
                  <w:color w:val="0000FF"/>
                  <w:u w:val="single"/>
                </w:rPr>
                <w:t>cc</w:t>
              </w:r>
              <w:r w:rsidRPr="00145E89">
                <w:rPr>
                  <w:rFonts w:ascii="Times New Roman" w:hAnsi="Times New Roman"/>
                  <w:color w:val="0000FF"/>
                  <w:u w:val="single"/>
                  <w:lang w:val="ru-RU"/>
                </w:rPr>
                <w:t>74</w:t>
              </w:r>
            </w:hyperlink>
          </w:p>
        </w:tc>
      </w:tr>
      <w:tr w:rsidR="002A2369" w:rsidRPr="00AE15EB">
        <w:trPr>
          <w:trHeight w:val="144"/>
          <w:tblCellSpacing w:w="20" w:type="nil"/>
        </w:trPr>
        <w:tc>
          <w:tcPr>
            <w:tcW w:w="495" w:type="dxa"/>
            <w:tcMar>
              <w:top w:w="50" w:type="dxa"/>
              <w:left w:w="100" w:type="dxa"/>
            </w:tcMar>
            <w:vAlign w:val="center"/>
          </w:tcPr>
          <w:p w:rsidR="002A2369" w:rsidRPr="00C41C16" w:rsidRDefault="002A2369">
            <w:pPr>
              <w:spacing w:after="0"/>
            </w:pPr>
            <w:r w:rsidRPr="00C41C16">
              <w:rPr>
                <w:rFonts w:ascii="Times New Roman" w:hAnsi="Times New Roman"/>
                <w:color w:val="000000"/>
                <w:sz w:val="24"/>
              </w:rPr>
              <w:t>3</w:t>
            </w:r>
          </w:p>
        </w:tc>
        <w:tc>
          <w:tcPr>
            <w:tcW w:w="2464" w:type="dxa"/>
            <w:tcMar>
              <w:top w:w="50" w:type="dxa"/>
              <w:left w:w="100" w:type="dxa"/>
            </w:tcMar>
            <w:vAlign w:val="center"/>
          </w:tcPr>
          <w:p w:rsidR="002A2369" w:rsidRPr="00C41C16" w:rsidRDefault="002A2369">
            <w:pPr>
              <w:spacing w:after="0"/>
              <w:ind w:left="135"/>
            </w:pPr>
            <w:proofErr w:type="spellStart"/>
            <w:r w:rsidRPr="00C41C16">
              <w:rPr>
                <w:rFonts w:ascii="Times New Roman" w:hAnsi="Times New Roman"/>
                <w:color w:val="000000"/>
                <w:sz w:val="24"/>
              </w:rPr>
              <w:t>Организмы</w:t>
            </w:r>
            <w:proofErr w:type="spellEnd"/>
            <w:r w:rsidRPr="00C41C16">
              <w:rPr>
                <w:rFonts w:ascii="Times New Roman" w:hAnsi="Times New Roman"/>
                <w:color w:val="000000"/>
                <w:sz w:val="24"/>
              </w:rPr>
              <w:t xml:space="preserve"> и </w:t>
            </w:r>
            <w:proofErr w:type="spellStart"/>
            <w:r w:rsidRPr="00C41C16">
              <w:rPr>
                <w:rFonts w:ascii="Times New Roman" w:hAnsi="Times New Roman"/>
                <w:color w:val="000000"/>
                <w:sz w:val="24"/>
              </w:rPr>
              <w:t>окружающая</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среда</w:t>
            </w:r>
            <w:proofErr w:type="spellEnd"/>
          </w:p>
        </w:tc>
        <w:tc>
          <w:tcPr>
            <w:tcW w:w="1033" w:type="dxa"/>
            <w:tcMar>
              <w:top w:w="50" w:type="dxa"/>
              <w:left w:w="100" w:type="dxa"/>
            </w:tcMar>
            <w:vAlign w:val="center"/>
          </w:tcPr>
          <w:p w:rsidR="002A2369" w:rsidRPr="00C41C16" w:rsidRDefault="002A2369">
            <w:pPr>
              <w:spacing w:after="0"/>
              <w:ind w:left="135"/>
              <w:jc w:val="center"/>
            </w:pPr>
            <w:r w:rsidRPr="00C41C16">
              <w:rPr>
                <w:rFonts w:ascii="Times New Roman" w:hAnsi="Times New Roman"/>
                <w:color w:val="000000"/>
                <w:sz w:val="24"/>
              </w:rPr>
              <w:t xml:space="preserve"> 5 </w:t>
            </w:r>
          </w:p>
        </w:tc>
        <w:tc>
          <w:tcPr>
            <w:tcW w:w="1765" w:type="dxa"/>
            <w:tcMar>
              <w:top w:w="50" w:type="dxa"/>
              <w:left w:w="100" w:type="dxa"/>
            </w:tcMar>
            <w:vAlign w:val="center"/>
          </w:tcPr>
          <w:p w:rsidR="002A2369" w:rsidRPr="00C41C16" w:rsidRDefault="002A2369">
            <w:pPr>
              <w:spacing w:after="0"/>
              <w:ind w:left="135"/>
              <w:jc w:val="center"/>
            </w:pPr>
          </w:p>
        </w:tc>
        <w:tc>
          <w:tcPr>
            <w:tcW w:w="1848" w:type="dxa"/>
            <w:tcMar>
              <w:top w:w="50" w:type="dxa"/>
              <w:left w:w="100" w:type="dxa"/>
            </w:tcMar>
            <w:vAlign w:val="center"/>
          </w:tcPr>
          <w:p w:rsidR="002A2369" w:rsidRPr="00C41C16" w:rsidRDefault="002A2369">
            <w:pPr>
              <w:spacing w:after="0"/>
              <w:ind w:left="135"/>
              <w:jc w:val="center"/>
            </w:pPr>
            <w:r w:rsidRPr="00C41C16">
              <w:rPr>
                <w:rFonts w:ascii="Times New Roman" w:hAnsi="Times New Roman"/>
                <w:color w:val="000000"/>
                <w:sz w:val="24"/>
              </w:rPr>
              <w:t xml:space="preserve"> 1 </w:t>
            </w:r>
          </w:p>
        </w:tc>
        <w:tc>
          <w:tcPr>
            <w:tcW w:w="2804" w:type="dxa"/>
            <w:tcMar>
              <w:top w:w="50" w:type="dxa"/>
              <w:left w:w="100" w:type="dxa"/>
            </w:tcMar>
            <w:vAlign w:val="center"/>
          </w:tcPr>
          <w:p w:rsidR="002A2369" w:rsidRPr="00145E89" w:rsidRDefault="002A2369">
            <w:pPr>
              <w:spacing w:after="0"/>
              <w:ind w:left="135"/>
              <w:rPr>
                <w:lang w:val="ru-RU"/>
              </w:rPr>
            </w:pPr>
            <w:r w:rsidRPr="00145E89">
              <w:rPr>
                <w:rFonts w:ascii="Times New Roman" w:hAnsi="Times New Roman"/>
                <w:color w:val="000000"/>
                <w:sz w:val="24"/>
                <w:lang w:val="ru-RU"/>
              </w:rPr>
              <w:t xml:space="preserve">Библиотека ЦОК </w:t>
            </w:r>
            <w:hyperlink r:id="rId14">
              <w:r w:rsidRPr="00C41C16">
                <w:rPr>
                  <w:rFonts w:ascii="Times New Roman" w:hAnsi="Times New Roman"/>
                  <w:color w:val="0000FF"/>
                  <w:u w:val="single"/>
                </w:rPr>
                <w:t>https</w:t>
              </w:r>
              <w:r w:rsidRPr="00145E89">
                <w:rPr>
                  <w:rFonts w:ascii="Times New Roman" w:hAnsi="Times New Roman"/>
                  <w:color w:val="0000FF"/>
                  <w:u w:val="single"/>
                  <w:lang w:val="ru-RU"/>
                </w:rPr>
                <w:t>://</w:t>
              </w:r>
              <w:r w:rsidRPr="00C41C16">
                <w:rPr>
                  <w:rFonts w:ascii="Times New Roman" w:hAnsi="Times New Roman"/>
                  <w:color w:val="0000FF"/>
                  <w:u w:val="single"/>
                </w:rPr>
                <w:t>m</w:t>
              </w:r>
              <w:r w:rsidRPr="00145E89">
                <w:rPr>
                  <w:rFonts w:ascii="Times New Roman" w:hAnsi="Times New Roman"/>
                  <w:color w:val="0000FF"/>
                  <w:u w:val="single"/>
                  <w:lang w:val="ru-RU"/>
                </w:rPr>
                <w:t>.</w:t>
              </w:r>
              <w:proofErr w:type="spellStart"/>
              <w:r w:rsidRPr="00C41C16">
                <w:rPr>
                  <w:rFonts w:ascii="Times New Roman" w:hAnsi="Times New Roman"/>
                  <w:color w:val="0000FF"/>
                  <w:u w:val="single"/>
                </w:rPr>
                <w:t>edsoo</w:t>
              </w:r>
              <w:proofErr w:type="spellEnd"/>
              <w:r w:rsidRPr="00145E89">
                <w:rPr>
                  <w:rFonts w:ascii="Times New Roman" w:hAnsi="Times New Roman"/>
                  <w:color w:val="0000FF"/>
                  <w:u w:val="single"/>
                  <w:lang w:val="ru-RU"/>
                </w:rPr>
                <w:t>.</w:t>
              </w:r>
              <w:proofErr w:type="spellStart"/>
              <w:r w:rsidRPr="00C41C16">
                <w:rPr>
                  <w:rFonts w:ascii="Times New Roman" w:hAnsi="Times New Roman"/>
                  <w:color w:val="0000FF"/>
                  <w:u w:val="single"/>
                </w:rPr>
                <w:t>ru</w:t>
              </w:r>
              <w:proofErr w:type="spellEnd"/>
              <w:r w:rsidRPr="00145E89">
                <w:rPr>
                  <w:rFonts w:ascii="Times New Roman" w:hAnsi="Times New Roman"/>
                  <w:color w:val="0000FF"/>
                  <w:u w:val="single"/>
                  <w:lang w:val="ru-RU"/>
                </w:rPr>
                <w:t>/7</w:t>
              </w:r>
              <w:r w:rsidRPr="00C41C16">
                <w:rPr>
                  <w:rFonts w:ascii="Times New Roman" w:hAnsi="Times New Roman"/>
                  <w:color w:val="0000FF"/>
                  <w:u w:val="single"/>
                </w:rPr>
                <w:t>f</w:t>
              </w:r>
              <w:r w:rsidRPr="00145E89">
                <w:rPr>
                  <w:rFonts w:ascii="Times New Roman" w:hAnsi="Times New Roman"/>
                  <w:color w:val="0000FF"/>
                  <w:u w:val="single"/>
                  <w:lang w:val="ru-RU"/>
                </w:rPr>
                <w:t>41</w:t>
              </w:r>
              <w:r w:rsidRPr="00C41C16">
                <w:rPr>
                  <w:rFonts w:ascii="Times New Roman" w:hAnsi="Times New Roman"/>
                  <w:color w:val="0000FF"/>
                  <w:u w:val="single"/>
                </w:rPr>
                <w:t>cc</w:t>
              </w:r>
              <w:r w:rsidRPr="00145E89">
                <w:rPr>
                  <w:rFonts w:ascii="Times New Roman" w:hAnsi="Times New Roman"/>
                  <w:color w:val="0000FF"/>
                  <w:u w:val="single"/>
                  <w:lang w:val="ru-RU"/>
                </w:rPr>
                <w:t>74</w:t>
              </w:r>
            </w:hyperlink>
          </w:p>
        </w:tc>
      </w:tr>
      <w:tr w:rsidR="002A2369" w:rsidRPr="00AE15EB">
        <w:trPr>
          <w:trHeight w:val="144"/>
          <w:tblCellSpacing w:w="20" w:type="nil"/>
        </w:trPr>
        <w:tc>
          <w:tcPr>
            <w:tcW w:w="495" w:type="dxa"/>
            <w:tcMar>
              <w:top w:w="50" w:type="dxa"/>
              <w:left w:w="100" w:type="dxa"/>
            </w:tcMar>
            <w:vAlign w:val="center"/>
          </w:tcPr>
          <w:p w:rsidR="002A2369" w:rsidRPr="00C41C16" w:rsidRDefault="002A2369">
            <w:pPr>
              <w:spacing w:after="0"/>
            </w:pPr>
            <w:r w:rsidRPr="00C41C16">
              <w:rPr>
                <w:rFonts w:ascii="Times New Roman" w:hAnsi="Times New Roman"/>
                <w:color w:val="000000"/>
                <w:sz w:val="24"/>
              </w:rPr>
              <w:t>4</w:t>
            </w:r>
          </w:p>
        </w:tc>
        <w:tc>
          <w:tcPr>
            <w:tcW w:w="2464" w:type="dxa"/>
            <w:tcMar>
              <w:top w:w="50" w:type="dxa"/>
              <w:left w:w="100" w:type="dxa"/>
            </w:tcMar>
            <w:vAlign w:val="center"/>
          </w:tcPr>
          <w:p w:rsidR="002A2369" w:rsidRPr="00C41C16" w:rsidRDefault="002A2369">
            <w:pPr>
              <w:spacing w:after="0"/>
              <w:ind w:left="135"/>
            </w:pPr>
            <w:proofErr w:type="spellStart"/>
            <w:r w:rsidRPr="00C41C16">
              <w:rPr>
                <w:rFonts w:ascii="Times New Roman" w:hAnsi="Times New Roman"/>
                <w:color w:val="000000"/>
                <w:sz w:val="24"/>
              </w:rPr>
              <w:t>Сообщества</w:t>
            </w:r>
            <w:proofErr w:type="spellEnd"/>
            <w:r w:rsidRPr="00C41C16">
              <w:rPr>
                <w:rFonts w:ascii="Times New Roman" w:hAnsi="Times New Roman"/>
                <w:color w:val="000000"/>
                <w:sz w:val="24"/>
              </w:rPr>
              <w:t xml:space="preserve"> и </w:t>
            </w:r>
            <w:proofErr w:type="spellStart"/>
            <w:r w:rsidRPr="00C41C16">
              <w:rPr>
                <w:rFonts w:ascii="Times New Roman" w:hAnsi="Times New Roman"/>
                <w:color w:val="000000"/>
                <w:sz w:val="24"/>
              </w:rPr>
              <w:t>экологические</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системы</w:t>
            </w:r>
            <w:proofErr w:type="spellEnd"/>
          </w:p>
        </w:tc>
        <w:tc>
          <w:tcPr>
            <w:tcW w:w="1033" w:type="dxa"/>
            <w:tcMar>
              <w:top w:w="50" w:type="dxa"/>
              <w:left w:w="100" w:type="dxa"/>
            </w:tcMar>
            <w:vAlign w:val="center"/>
          </w:tcPr>
          <w:p w:rsidR="002A2369" w:rsidRPr="00C41C16" w:rsidRDefault="002A2369">
            <w:pPr>
              <w:spacing w:after="0"/>
              <w:ind w:left="135"/>
              <w:jc w:val="center"/>
            </w:pPr>
            <w:r w:rsidRPr="00C41C16">
              <w:rPr>
                <w:rFonts w:ascii="Times New Roman" w:hAnsi="Times New Roman"/>
                <w:color w:val="000000"/>
                <w:sz w:val="24"/>
              </w:rPr>
              <w:t xml:space="preserve"> 9 </w:t>
            </w:r>
          </w:p>
        </w:tc>
        <w:tc>
          <w:tcPr>
            <w:tcW w:w="1765" w:type="dxa"/>
            <w:tcMar>
              <w:top w:w="50" w:type="dxa"/>
              <w:left w:w="100" w:type="dxa"/>
            </w:tcMar>
            <w:vAlign w:val="center"/>
          </w:tcPr>
          <w:p w:rsidR="002A2369" w:rsidRPr="00C41C16" w:rsidRDefault="002A2369">
            <w:pPr>
              <w:spacing w:after="0"/>
              <w:ind w:left="135"/>
              <w:jc w:val="center"/>
            </w:pPr>
          </w:p>
        </w:tc>
        <w:tc>
          <w:tcPr>
            <w:tcW w:w="1848" w:type="dxa"/>
            <w:tcMar>
              <w:top w:w="50" w:type="dxa"/>
              <w:left w:w="100" w:type="dxa"/>
            </w:tcMar>
            <w:vAlign w:val="center"/>
          </w:tcPr>
          <w:p w:rsidR="002A2369" w:rsidRPr="00C41C16" w:rsidRDefault="002A2369">
            <w:pPr>
              <w:spacing w:after="0"/>
              <w:ind w:left="135"/>
              <w:jc w:val="center"/>
            </w:pPr>
          </w:p>
        </w:tc>
        <w:tc>
          <w:tcPr>
            <w:tcW w:w="2804" w:type="dxa"/>
            <w:tcMar>
              <w:top w:w="50" w:type="dxa"/>
              <w:left w:w="100" w:type="dxa"/>
            </w:tcMar>
            <w:vAlign w:val="center"/>
          </w:tcPr>
          <w:p w:rsidR="002A2369" w:rsidRPr="00145E89" w:rsidRDefault="002A2369">
            <w:pPr>
              <w:spacing w:after="0"/>
              <w:ind w:left="135"/>
              <w:rPr>
                <w:lang w:val="ru-RU"/>
              </w:rPr>
            </w:pPr>
            <w:r w:rsidRPr="00145E89">
              <w:rPr>
                <w:rFonts w:ascii="Times New Roman" w:hAnsi="Times New Roman"/>
                <w:color w:val="000000"/>
                <w:sz w:val="24"/>
                <w:lang w:val="ru-RU"/>
              </w:rPr>
              <w:t xml:space="preserve">Библиотека ЦОК </w:t>
            </w:r>
            <w:hyperlink r:id="rId15">
              <w:r w:rsidRPr="00C41C16">
                <w:rPr>
                  <w:rFonts w:ascii="Times New Roman" w:hAnsi="Times New Roman"/>
                  <w:color w:val="0000FF"/>
                  <w:u w:val="single"/>
                </w:rPr>
                <w:t>https</w:t>
              </w:r>
              <w:r w:rsidRPr="00145E89">
                <w:rPr>
                  <w:rFonts w:ascii="Times New Roman" w:hAnsi="Times New Roman"/>
                  <w:color w:val="0000FF"/>
                  <w:u w:val="single"/>
                  <w:lang w:val="ru-RU"/>
                </w:rPr>
                <w:t>://</w:t>
              </w:r>
              <w:r w:rsidRPr="00C41C16">
                <w:rPr>
                  <w:rFonts w:ascii="Times New Roman" w:hAnsi="Times New Roman"/>
                  <w:color w:val="0000FF"/>
                  <w:u w:val="single"/>
                </w:rPr>
                <w:t>m</w:t>
              </w:r>
              <w:r w:rsidRPr="00145E89">
                <w:rPr>
                  <w:rFonts w:ascii="Times New Roman" w:hAnsi="Times New Roman"/>
                  <w:color w:val="0000FF"/>
                  <w:u w:val="single"/>
                  <w:lang w:val="ru-RU"/>
                </w:rPr>
                <w:t>.</w:t>
              </w:r>
              <w:proofErr w:type="spellStart"/>
              <w:r w:rsidRPr="00C41C16">
                <w:rPr>
                  <w:rFonts w:ascii="Times New Roman" w:hAnsi="Times New Roman"/>
                  <w:color w:val="0000FF"/>
                  <w:u w:val="single"/>
                </w:rPr>
                <w:t>edsoo</w:t>
              </w:r>
              <w:proofErr w:type="spellEnd"/>
              <w:r w:rsidRPr="00145E89">
                <w:rPr>
                  <w:rFonts w:ascii="Times New Roman" w:hAnsi="Times New Roman"/>
                  <w:color w:val="0000FF"/>
                  <w:u w:val="single"/>
                  <w:lang w:val="ru-RU"/>
                </w:rPr>
                <w:t>.</w:t>
              </w:r>
              <w:proofErr w:type="spellStart"/>
              <w:r w:rsidRPr="00C41C16">
                <w:rPr>
                  <w:rFonts w:ascii="Times New Roman" w:hAnsi="Times New Roman"/>
                  <w:color w:val="0000FF"/>
                  <w:u w:val="single"/>
                </w:rPr>
                <w:t>ru</w:t>
              </w:r>
              <w:proofErr w:type="spellEnd"/>
              <w:r w:rsidRPr="00145E89">
                <w:rPr>
                  <w:rFonts w:ascii="Times New Roman" w:hAnsi="Times New Roman"/>
                  <w:color w:val="0000FF"/>
                  <w:u w:val="single"/>
                  <w:lang w:val="ru-RU"/>
                </w:rPr>
                <w:t>/7</w:t>
              </w:r>
              <w:r w:rsidRPr="00C41C16">
                <w:rPr>
                  <w:rFonts w:ascii="Times New Roman" w:hAnsi="Times New Roman"/>
                  <w:color w:val="0000FF"/>
                  <w:u w:val="single"/>
                </w:rPr>
                <w:t>f</w:t>
              </w:r>
              <w:r w:rsidRPr="00145E89">
                <w:rPr>
                  <w:rFonts w:ascii="Times New Roman" w:hAnsi="Times New Roman"/>
                  <w:color w:val="0000FF"/>
                  <w:u w:val="single"/>
                  <w:lang w:val="ru-RU"/>
                </w:rPr>
                <w:t>41</w:t>
              </w:r>
              <w:r w:rsidRPr="00C41C16">
                <w:rPr>
                  <w:rFonts w:ascii="Times New Roman" w:hAnsi="Times New Roman"/>
                  <w:color w:val="0000FF"/>
                  <w:u w:val="single"/>
                </w:rPr>
                <w:t>cc</w:t>
              </w:r>
              <w:r w:rsidRPr="00145E89">
                <w:rPr>
                  <w:rFonts w:ascii="Times New Roman" w:hAnsi="Times New Roman"/>
                  <w:color w:val="0000FF"/>
                  <w:u w:val="single"/>
                  <w:lang w:val="ru-RU"/>
                </w:rPr>
                <w:t>74</w:t>
              </w:r>
            </w:hyperlink>
          </w:p>
        </w:tc>
      </w:tr>
      <w:tr w:rsidR="002A2369" w:rsidRPr="00AE15EB">
        <w:trPr>
          <w:trHeight w:val="144"/>
          <w:tblCellSpacing w:w="20" w:type="nil"/>
        </w:trPr>
        <w:tc>
          <w:tcPr>
            <w:tcW w:w="495" w:type="dxa"/>
            <w:tcMar>
              <w:top w:w="50" w:type="dxa"/>
              <w:left w:w="100" w:type="dxa"/>
            </w:tcMar>
            <w:vAlign w:val="center"/>
          </w:tcPr>
          <w:p w:rsidR="002A2369" w:rsidRPr="00C41C16" w:rsidRDefault="002A2369">
            <w:pPr>
              <w:spacing w:after="0"/>
            </w:pPr>
            <w:r w:rsidRPr="00C41C16">
              <w:rPr>
                <w:rFonts w:ascii="Times New Roman" w:hAnsi="Times New Roman"/>
                <w:color w:val="000000"/>
                <w:sz w:val="24"/>
              </w:rPr>
              <w:t>5</w:t>
            </w:r>
          </w:p>
        </w:tc>
        <w:tc>
          <w:tcPr>
            <w:tcW w:w="2464" w:type="dxa"/>
            <w:tcMar>
              <w:top w:w="50" w:type="dxa"/>
              <w:left w:w="100" w:type="dxa"/>
            </w:tcMar>
            <w:vAlign w:val="center"/>
          </w:tcPr>
          <w:p w:rsidR="002A2369" w:rsidRPr="00C41C16" w:rsidRDefault="002A2369">
            <w:pPr>
              <w:spacing w:after="0"/>
              <w:ind w:left="135"/>
            </w:pPr>
            <w:proofErr w:type="spellStart"/>
            <w:r w:rsidRPr="00C41C16">
              <w:rPr>
                <w:rFonts w:ascii="Times New Roman" w:hAnsi="Times New Roman"/>
                <w:color w:val="000000"/>
                <w:sz w:val="24"/>
              </w:rPr>
              <w:t>Резервное</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время</w:t>
            </w:r>
            <w:proofErr w:type="spellEnd"/>
          </w:p>
        </w:tc>
        <w:tc>
          <w:tcPr>
            <w:tcW w:w="1033" w:type="dxa"/>
            <w:tcMar>
              <w:top w:w="50" w:type="dxa"/>
              <w:left w:w="100" w:type="dxa"/>
            </w:tcMar>
            <w:vAlign w:val="center"/>
          </w:tcPr>
          <w:p w:rsidR="002A2369" w:rsidRPr="00C41C16" w:rsidRDefault="002A2369">
            <w:pPr>
              <w:spacing w:after="0"/>
              <w:ind w:left="135"/>
              <w:jc w:val="center"/>
            </w:pPr>
            <w:r w:rsidRPr="00C41C16">
              <w:rPr>
                <w:rFonts w:ascii="Times New Roman" w:hAnsi="Times New Roman"/>
                <w:color w:val="000000"/>
                <w:sz w:val="24"/>
              </w:rPr>
              <w:t xml:space="preserve"> 2 </w:t>
            </w:r>
          </w:p>
        </w:tc>
        <w:tc>
          <w:tcPr>
            <w:tcW w:w="1765" w:type="dxa"/>
            <w:tcMar>
              <w:top w:w="50" w:type="dxa"/>
              <w:left w:w="100" w:type="dxa"/>
            </w:tcMar>
            <w:vAlign w:val="center"/>
          </w:tcPr>
          <w:p w:rsidR="002A2369" w:rsidRPr="00C41C16" w:rsidRDefault="002A2369">
            <w:pPr>
              <w:spacing w:after="0"/>
              <w:ind w:left="135"/>
              <w:jc w:val="center"/>
            </w:pPr>
          </w:p>
        </w:tc>
        <w:tc>
          <w:tcPr>
            <w:tcW w:w="1848" w:type="dxa"/>
            <w:tcMar>
              <w:top w:w="50" w:type="dxa"/>
              <w:left w:w="100" w:type="dxa"/>
            </w:tcMar>
            <w:vAlign w:val="center"/>
          </w:tcPr>
          <w:p w:rsidR="002A2369" w:rsidRPr="00C41C16" w:rsidRDefault="002A2369">
            <w:pPr>
              <w:spacing w:after="0"/>
              <w:ind w:left="135"/>
              <w:jc w:val="center"/>
            </w:pPr>
          </w:p>
        </w:tc>
        <w:tc>
          <w:tcPr>
            <w:tcW w:w="2804" w:type="dxa"/>
            <w:tcMar>
              <w:top w:w="50" w:type="dxa"/>
              <w:left w:w="100" w:type="dxa"/>
            </w:tcMar>
            <w:vAlign w:val="center"/>
          </w:tcPr>
          <w:p w:rsidR="002A2369" w:rsidRPr="00145E89" w:rsidRDefault="002A2369">
            <w:pPr>
              <w:spacing w:after="0"/>
              <w:ind w:left="135"/>
              <w:rPr>
                <w:lang w:val="ru-RU"/>
              </w:rPr>
            </w:pPr>
            <w:r w:rsidRPr="00145E89">
              <w:rPr>
                <w:rFonts w:ascii="Times New Roman" w:hAnsi="Times New Roman"/>
                <w:color w:val="000000"/>
                <w:sz w:val="24"/>
                <w:lang w:val="ru-RU"/>
              </w:rPr>
              <w:t xml:space="preserve">Библиотека ЦОК </w:t>
            </w:r>
            <w:hyperlink r:id="rId16">
              <w:r w:rsidRPr="00C41C16">
                <w:rPr>
                  <w:rFonts w:ascii="Times New Roman" w:hAnsi="Times New Roman"/>
                  <w:color w:val="0000FF"/>
                  <w:u w:val="single"/>
                </w:rPr>
                <w:t>https</w:t>
              </w:r>
              <w:r w:rsidRPr="00145E89">
                <w:rPr>
                  <w:rFonts w:ascii="Times New Roman" w:hAnsi="Times New Roman"/>
                  <w:color w:val="0000FF"/>
                  <w:u w:val="single"/>
                  <w:lang w:val="ru-RU"/>
                </w:rPr>
                <w:t>://</w:t>
              </w:r>
              <w:r w:rsidRPr="00C41C16">
                <w:rPr>
                  <w:rFonts w:ascii="Times New Roman" w:hAnsi="Times New Roman"/>
                  <w:color w:val="0000FF"/>
                  <w:u w:val="single"/>
                </w:rPr>
                <w:t>m</w:t>
              </w:r>
              <w:r w:rsidRPr="00145E89">
                <w:rPr>
                  <w:rFonts w:ascii="Times New Roman" w:hAnsi="Times New Roman"/>
                  <w:color w:val="0000FF"/>
                  <w:u w:val="single"/>
                  <w:lang w:val="ru-RU"/>
                </w:rPr>
                <w:t>.</w:t>
              </w:r>
              <w:proofErr w:type="spellStart"/>
              <w:r w:rsidRPr="00C41C16">
                <w:rPr>
                  <w:rFonts w:ascii="Times New Roman" w:hAnsi="Times New Roman"/>
                  <w:color w:val="0000FF"/>
                  <w:u w:val="single"/>
                </w:rPr>
                <w:t>edsoo</w:t>
              </w:r>
              <w:proofErr w:type="spellEnd"/>
              <w:r w:rsidRPr="00145E89">
                <w:rPr>
                  <w:rFonts w:ascii="Times New Roman" w:hAnsi="Times New Roman"/>
                  <w:color w:val="0000FF"/>
                  <w:u w:val="single"/>
                  <w:lang w:val="ru-RU"/>
                </w:rPr>
                <w:t>.</w:t>
              </w:r>
              <w:proofErr w:type="spellStart"/>
              <w:r w:rsidRPr="00C41C16">
                <w:rPr>
                  <w:rFonts w:ascii="Times New Roman" w:hAnsi="Times New Roman"/>
                  <w:color w:val="0000FF"/>
                  <w:u w:val="single"/>
                </w:rPr>
                <w:t>ru</w:t>
              </w:r>
              <w:proofErr w:type="spellEnd"/>
              <w:r w:rsidRPr="00145E89">
                <w:rPr>
                  <w:rFonts w:ascii="Times New Roman" w:hAnsi="Times New Roman"/>
                  <w:color w:val="0000FF"/>
                  <w:u w:val="single"/>
                  <w:lang w:val="ru-RU"/>
                </w:rPr>
                <w:t>/7</w:t>
              </w:r>
              <w:r w:rsidRPr="00C41C16">
                <w:rPr>
                  <w:rFonts w:ascii="Times New Roman" w:hAnsi="Times New Roman"/>
                  <w:color w:val="0000FF"/>
                  <w:u w:val="single"/>
                </w:rPr>
                <w:t>f</w:t>
              </w:r>
              <w:r w:rsidRPr="00145E89">
                <w:rPr>
                  <w:rFonts w:ascii="Times New Roman" w:hAnsi="Times New Roman"/>
                  <w:color w:val="0000FF"/>
                  <w:u w:val="single"/>
                  <w:lang w:val="ru-RU"/>
                </w:rPr>
                <w:t>41</w:t>
              </w:r>
              <w:r w:rsidRPr="00C41C16">
                <w:rPr>
                  <w:rFonts w:ascii="Times New Roman" w:hAnsi="Times New Roman"/>
                  <w:color w:val="0000FF"/>
                  <w:u w:val="single"/>
                </w:rPr>
                <w:t>cc</w:t>
              </w:r>
              <w:r w:rsidRPr="00145E89">
                <w:rPr>
                  <w:rFonts w:ascii="Times New Roman" w:hAnsi="Times New Roman"/>
                  <w:color w:val="0000FF"/>
                  <w:u w:val="single"/>
                  <w:lang w:val="ru-RU"/>
                </w:rPr>
                <w:t>74</w:t>
              </w:r>
            </w:hyperlink>
          </w:p>
        </w:tc>
      </w:tr>
      <w:tr w:rsidR="002A2369" w:rsidRPr="00C41C16">
        <w:trPr>
          <w:trHeight w:val="144"/>
          <w:tblCellSpacing w:w="20" w:type="nil"/>
        </w:trPr>
        <w:tc>
          <w:tcPr>
            <w:tcW w:w="0" w:type="auto"/>
            <w:gridSpan w:val="2"/>
            <w:tcMar>
              <w:top w:w="50" w:type="dxa"/>
              <w:left w:w="100" w:type="dxa"/>
            </w:tcMar>
            <w:vAlign w:val="center"/>
          </w:tcPr>
          <w:p w:rsidR="002A2369" w:rsidRPr="00145E89" w:rsidRDefault="002A2369">
            <w:pPr>
              <w:spacing w:after="0"/>
              <w:ind w:left="135"/>
              <w:rPr>
                <w:lang w:val="ru-RU"/>
              </w:rPr>
            </w:pPr>
            <w:r w:rsidRPr="00145E89">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rsidR="002A2369" w:rsidRPr="00C41C16" w:rsidRDefault="002A2369">
            <w:pPr>
              <w:spacing w:after="0"/>
              <w:ind w:left="135"/>
              <w:jc w:val="center"/>
            </w:pPr>
            <w:r w:rsidRPr="00145E89">
              <w:rPr>
                <w:rFonts w:ascii="Times New Roman" w:hAnsi="Times New Roman"/>
                <w:color w:val="000000"/>
                <w:sz w:val="24"/>
                <w:lang w:val="ru-RU"/>
              </w:rPr>
              <w:t xml:space="preserve"> </w:t>
            </w:r>
            <w:r w:rsidRPr="00C41C16">
              <w:rPr>
                <w:rFonts w:ascii="Times New Roman" w:hAnsi="Times New Roman"/>
                <w:color w:val="000000"/>
                <w:sz w:val="24"/>
              </w:rPr>
              <w:t xml:space="preserve">34 </w:t>
            </w:r>
          </w:p>
        </w:tc>
        <w:tc>
          <w:tcPr>
            <w:tcW w:w="1765" w:type="dxa"/>
            <w:tcMar>
              <w:top w:w="50" w:type="dxa"/>
              <w:left w:w="100" w:type="dxa"/>
            </w:tcMar>
            <w:vAlign w:val="center"/>
          </w:tcPr>
          <w:p w:rsidR="002A2369" w:rsidRPr="00C41C16" w:rsidRDefault="002A2369">
            <w:pPr>
              <w:spacing w:after="0"/>
              <w:ind w:left="135"/>
              <w:jc w:val="center"/>
            </w:pPr>
            <w:r w:rsidRPr="00C41C16">
              <w:rPr>
                <w:rFonts w:ascii="Times New Roman" w:hAnsi="Times New Roman"/>
                <w:color w:val="000000"/>
                <w:sz w:val="24"/>
              </w:rPr>
              <w:t xml:space="preserve"> 0 </w:t>
            </w:r>
          </w:p>
        </w:tc>
        <w:tc>
          <w:tcPr>
            <w:tcW w:w="1848" w:type="dxa"/>
            <w:tcMar>
              <w:top w:w="50" w:type="dxa"/>
              <w:left w:w="100" w:type="dxa"/>
            </w:tcMar>
            <w:vAlign w:val="center"/>
          </w:tcPr>
          <w:p w:rsidR="002A2369" w:rsidRPr="00C41C16" w:rsidRDefault="002A2369">
            <w:pPr>
              <w:spacing w:after="0"/>
              <w:ind w:left="135"/>
              <w:jc w:val="center"/>
            </w:pPr>
            <w:r w:rsidRPr="00C41C16">
              <w:rPr>
                <w:rFonts w:ascii="Times New Roman" w:hAnsi="Times New Roman"/>
                <w:color w:val="000000"/>
                <w:sz w:val="24"/>
              </w:rPr>
              <w:t xml:space="preserve"> 2.5 </w:t>
            </w:r>
          </w:p>
        </w:tc>
        <w:tc>
          <w:tcPr>
            <w:tcW w:w="2804" w:type="dxa"/>
            <w:tcMar>
              <w:top w:w="50" w:type="dxa"/>
              <w:left w:w="100" w:type="dxa"/>
            </w:tcMar>
            <w:vAlign w:val="center"/>
          </w:tcPr>
          <w:p w:rsidR="002A2369" w:rsidRPr="00C41C16" w:rsidRDefault="002A2369"/>
        </w:tc>
      </w:tr>
    </w:tbl>
    <w:p w:rsidR="002A2369" w:rsidRPr="00145E89" w:rsidRDefault="002A2369">
      <w:pPr>
        <w:rPr>
          <w:lang w:val="ru-RU"/>
        </w:rPr>
        <w:sectPr w:rsidR="002A2369" w:rsidRPr="00145E89">
          <w:pgSz w:w="16383" w:h="11906" w:orient="landscape"/>
          <w:pgMar w:top="1134" w:right="850" w:bottom="1134" w:left="1701" w:header="720" w:footer="720" w:gutter="0"/>
          <w:cols w:space="720"/>
        </w:sectPr>
      </w:pPr>
    </w:p>
    <w:p w:rsidR="002A2369" w:rsidRDefault="002A2369" w:rsidP="00145E89">
      <w:pPr>
        <w:spacing w:after="0"/>
      </w:pPr>
      <w:bookmarkStart w:id="12" w:name="block-77005054"/>
      <w:bookmarkEnd w:id="12"/>
      <w:r>
        <w:rPr>
          <w:rFonts w:ascii="Times New Roman" w:hAnsi="Times New Roman"/>
          <w:b/>
          <w:color w:val="000000"/>
          <w:sz w:val="28"/>
        </w:rPr>
        <w:lastRenderedPageBreak/>
        <w:t xml:space="preserve"> ПОУРОЧНОЕ ПЛАНИРОВАНИЕ </w:t>
      </w:r>
    </w:p>
    <w:p w:rsidR="002A2369" w:rsidRDefault="002A2369">
      <w:pPr>
        <w:spacing w:after="0"/>
        <w:ind w:left="120"/>
      </w:pPr>
      <w:r>
        <w:rPr>
          <w:rFonts w:ascii="Times New Roman" w:hAnsi="Times New Roman"/>
          <w:b/>
          <w:color w:val="000000"/>
          <w:sz w:val="28"/>
        </w:rPr>
        <w:t xml:space="preserve"> 10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809"/>
        <w:gridCol w:w="4820"/>
        <w:gridCol w:w="1417"/>
        <w:gridCol w:w="1843"/>
        <w:gridCol w:w="1910"/>
        <w:gridCol w:w="2484"/>
      </w:tblGrid>
      <w:tr w:rsidR="002A2369" w:rsidRPr="00BA7E2F" w:rsidTr="00192F79">
        <w:trPr>
          <w:trHeight w:val="144"/>
          <w:tblCellSpacing w:w="20" w:type="nil"/>
        </w:trPr>
        <w:tc>
          <w:tcPr>
            <w:tcW w:w="809" w:type="dxa"/>
            <w:vMerge w:val="restart"/>
            <w:tcMar>
              <w:top w:w="50" w:type="dxa"/>
              <w:left w:w="100" w:type="dxa"/>
            </w:tcMar>
            <w:vAlign w:val="center"/>
          </w:tcPr>
          <w:p w:rsidR="002A2369" w:rsidRPr="00BA7E2F" w:rsidRDefault="002A2369" w:rsidP="00192F79">
            <w:pPr>
              <w:spacing w:after="0"/>
              <w:ind w:left="135"/>
            </w:pPr>
            <w:bookmarkStart w:id="13" w:name="block-77005057"/>
            <w:bookmarkEnd w:id="13"/>
            <w:r w:rsidRPr="00BA7E2F">
              <w:rPr>
                <w:rFonts w:ascii="Times New Roman" w:hAnsi="Times New Roman"/>
                <w:b/>
                <w:color w:val="000000"/>
                <w:sz w:val="24"/>
              </w:rPr>
              <w:t xml:space="preserve">№ п/п </w:t>
            </w:r>
          </w:p>
          <w:p w:rsidR="002A2369" w:rsidRPr="00BA7E2F" w:rsidRDefault="002A2369" w:rsidP="00192F79">
            <w:pPr>
              <w:spacing w:after="0"/>
              <w:ind w:left="135"/>
            </w:pPr>
          </w:p>
        </w:tc>
        <w:tc>
          <w:tcPr>
            <w:tcW w:w="4820" w:type="dxa"/>
            <w:vMerge w:val="restart"/>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b/>
                <w:color w:val="000000"/>
                <w:sz w:val="24"/>
              </w:rPr>
              <w:t>Тема</w:t>
            </w:r>
            <w:proofErr w:type="spellEnd"/>
            <w:r w:rsidRPr="00BA7E2F">
              <w:rPr>
                <w:rFonts w:ascii="Times New Roman" w:hAnsi="Times New Roman"/>
                <w:b/>
                <w:color w:val="000000"/>
                <w:sz w:val="24"/>
              </w:rPr>
              <w:t xml:space="preserve"> </w:t>
            </w:r>
            <w:proofErr w:type="spellStart"/>
            <w:r w:rsidRPr="00BA7E2F">
              <w:rPr>
                <w:rFonts w:ascii="Times New Roman" w:hAnsi="Times New Roman"/>
                <w:b/>
                <w:color w:val="000000"/>
                <w:sz w:val="24"/>
              </w:rPr>
              <w:t>урока</w:t>
            </w:r>
            <w:proofErr w:type="spellEnd"/>
            <w:r w:rsidRPr="00BA7E2F">
              <w:rPr>
                <w:rFonts w:ascii="Times New Roman" w:hAnsi="Times New Roman"/>
                <w:b/>
                <w:color w:val="000000"/>
                <w:sz w:val="24"/>
              </w:rPr>
              <w:t xml:space="preserve"> </w:t>
            </w:r>
          </w:p>
          <w:p w:rsidR="002A2369" w:rsidRPr="00BA7E2F" w:rsidRDefault="002A2369" w:rsidP="00192F79">
            <w:pPr>
              <w:spacing w:after="0"/>
              <w:ind w:left="135"/>
            </w:pPr>
          </w:p>
        </w:tc>
        <w:tc>
          <w:tcPr>
            <w:tcW w:w="5170" w:type="dxa"/>
            <w:gridSpan w:val="3"/>
            <w:tcMar>
              <w:top w:w="50" w:type="dxa"/>
              <w:left w:w="100" w:type="dxa"/>
            </w:tcMar>
            <w:vAlign w:val="center"/>
          </w:tcPr>
          <w:p w:rsidR="002A2369" w:rsidRPr="00BA7E2F" w:rsidRDefault="002A2369" w:rsidP="00192F79">
            <w:pPr>
              <w:spacing w:after="0"/>
            </w:pPr>
            <w:proofErr w:type="spellStart"/>
            <w:r w:rsidRPr="00BA7E2F">
              <w:rPr>
                <w:rFonts w:ascii="Times New Roman" w:hAnsi="Times New Roman"/>
                <w:b/>
                <w:color w:val="000000"/>
                <w:sz w:val="24"/>
              </w:rPr>
              <w:t>Количество</w:t>
            </w:r>
            <w:proofErr w:type="spellEnd"/>
            <w:r w:rsidRPr="00BA7E2F">
              <w:rPr>
                <w:rFonts w:ascii="Times New Roman" w:hAnsi="Times New Roman"/>
                <w:b/>
                <w:color w:val="000000"/>
                <w:sz w:val="24"/>
              </w:rPr>
              <w:t xml:space="preserve"> </w:t>
            </w:r>
            <w:proofErr w:type="spellStart"/>
            <w:r w:rsidRPr="00BA7E2F">
              <w:rPr>
                <w:rFonts w:ascii="Times New Roman" w:hAnsi="Times New Roman"/>
                <w:b/>
                <w:color w:val="000000"/>
                <w:sz w:val="24"/>
              </w:rPr>
              <w:t>часов</w:t>
            </w:r>
            <w:proofErr w:type="spellEnd"/>
          </w:p>
        </w:tc>
        <w:tc>
          <w:tcPr>
            <w:tcW w:w="2484" w:type="dxa"/>
            <w:vMerge w:val="restart"/>
          </w:tcPr>
          <w:p w:rsidR="002A2369" w:rsidRPr="00BA7E2F" w:rsidRDefault="002A2369" w:rsidP="00192F79">
            <w:pPr>
              <w:spacing w:after="0"/>
              <w:rPr>
                <w:rFonts w:ascii="Times New Roman" w:hAnsi="Times New Roman"/>
                <w:b/>
                <w:color w:val="000000"/>
                <w:sz w:val="24"/>
                <w:lang w:val="ru-RU"/>
              </w:rPr>
            </w:pPr>
            <w:r w:rsidRPr="00BA7E2F">
              <w:rPr>
                <w:rFonts w:ascii="Times New Roman" w:hAnsi="Times New Roman"/>
                <w:b/>
                <w:color w:val="000000"/>
                <w:sz w:val="24"/>
                <w:lang w:val="ru-RU"/>
              </w:rPr>
              <w:t>Используемое оборудование</w:t>
            </w:r>
          </w:p>
        </w:tc>
      </w:tr>
      <w:tr w:rsidR="002A2369" w:rsidRPr="00BA7E2F" w:rsidTr="00192F79">
        <w:trPr>
          <w:trHeight w:val="144"/>
          <w:tblCellSpacing w:w="20" w:type="nil"/>
        </w:trPr>
        <w:tc>
          <w:tcPr>
            <w:tcW w:w="809" w:type="dxa"/>
            <w:vMerge/>
            <w:tcBorders>
              <w:top w:val="nil"/>
            </w:tcBorders>
            <w:tcMar>
              <w:top w:w="50" w:type="dxa"/>
              <w:left w:w="100" w:type="dxa"/>
            </w:tcMar>
          </w:tcPr>
          <w:p w:rsidR="002A2369" w:rsidRPr="00BA7E2F" w:rsidRDefault="002A2369" w:rsidP="00192F79"/>
        </w:tc>
        <w:tc>
          <w:tcPr>
            <w:tcW w:w="4820" w:type="dxa"/>
            <w:vMerge/>
            <w:tcBorders>
              <w:top w:val="nil"/>
            </w:tcBorders>
            <w:tcMar>
              <w:top w:w="50" w:type="dxa"/>
              <w:left w:w="100" w:type="dxa"/>
            </w:tcMar>
          </w:tcPr>
          <w:p w:rsidR="002A2369" w:rsidRPr="00BA7E2F" w:rsidRDefault="002A2369" w:rsidP="00192F79"/>
        </w:tc>
        <w:tc>
          <w:tcPr>
            <w:tcW w:w="1417"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b/>
                <w:color w:val="000000"/>
                <w:sz w:val="24"/>
              </w:rPr>
              <w:t>Всего</w:t>
            </w:r>
            <w:proofErr w:type="spellEnd"/>
            <w:r w:rsidRPr="00BA7E2F">
              <w:rPr>
                <w:rFonts w:ascii="Times New Roman" w:hAnsi="Times New Roman"/>
                <w:b/>
                <w:color w:val="000000"/>
                <w:sz w:val="24"/>
              </w:rPr>
              <w:t xml:space="preserve"> </w:t>
            </w:r>
          </w:p>
          <w:p w:rsidR="002A2369" w:rsidRPr="00BA7E2F" w:rsidRDefault="002A2369" w:rsidP="00192F79">
            <w:pPr>
              <w:spacing w:after="0"/>
              <w:ind w:left="135"/>
            </w:pPr>
          </w:p>
        </w:tc>
        <w:tc>
          <w:tcPr>
            <w:tcW w:w="1843"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b/>
                <w:color w:val="000000"/>
                <w:sz w:val="24"/>
              </w:rPr>
              <w:t>Контрольные</w:t>
            </w:r>
            <w:proofErr w:type="spellEnd"/>
            <w:r w:rsidRPr="00BA7E2F">
              <w:rPr>
                <w:rFonts w:ascii="Times New Roman" w:hAnsi="Times New Roman"/>
                <w:b/>
                <w:color w:val="000000"/>
                <w:sz w:val="24"/>
              </w:rPr>
              <w:t xml:space="preserve"> </w:t>
            </w:r>
            <w:proofErr w:type="spellStart"/>
            <w:r w:rsidRPr="00BA7E2F">
              <w:rPr>
                <w:rFonts w:ascii="Times New Roman" w:hAnsi="Times New Roman"/>
                <w:b/>
                <w:color w:val="000000"/>
                <w:sz w:val="24"/>
              </w:rPr>
              <w:t>работы</w:t>
            </w:r>
            <w:proofErr w:type="spellEnd"/>
            <w:r w:rsidRPr="00BA7E2F">
              <w:rPr>
                <w:rFonts w:ascii="Times New Roman" w:hAnsi="Times New Roman"/>
                <w:b/>
                <w:color w:val="000000"/>
                <w:sz w:val="24"/>
              </w:rPr>
              <w:t xml:space="preserve"> </w:t>
            </w:r>
          </w:p>
          <w:p w:rsidR="002A2369" w:rsidRPr="00BA7E2F" w:rsidRDefault="002A2369" w:rsidP="00192F79">
            <w:pPr>
              <w:spacing w:after="0"/>
              <w:ind w:left="135"/>
            </w:pPr>
          </w:p>
        </w:tc>
        <w:tc>
          <w:tcPr>
            <w:tcW w:w="1910"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b/>
                <w:color w:val="000000"/>
                <w:sz w:val="24"/>
              </w:rPr>
              <w:t>Практические</w:t>
            </w:r>
            <w:proofErr w:type="spellEnd"/>
            <w:r w:rsidRPr="00BA7E2F">
              <w:rPr>
                <w:rFonts w:ascii="Times New Roman" w:hAnsi="Times New Roman"/>
                <w:b/>
                <w:color w:val="000000"/>
                <w:sz w:val="24"/>
              </w:rPr>
              <w:t xml:space="preserve"> </w:t>
            </w:r>
            <w:proofErr w:type="spellStart"/>
            <w:r w:rsidRPr="00BA7E2F">
              <w:rPr>
                <w:rFonts w:ascii="Times New Roman" w:hAnsi="Times New Roman"/>
                <w:b/>
                <w:color w:val="000000"/>
                <w:sz w:val="24"/>
              </w:rPr>
              <w:t>работы</w:t>
            </w:r>
            <w:proofErr w:type="spellEnd"/>
            <w:r w:rsidRPr="00BA7E2F">
              <w:rPr>
                <w:rFonts w:ascii="Times New Roman" w:hAnsi="Times New Roman"/>
                <w:b/>
                <w:color w:val="000000"/>
                <w:sz w:val="24"/>
              </w:rPr>
              <w:t xml:space="preserve"> </w:t>
            </w:r>
          </w:p>
          <w:p w:rsidR="002A2369" w:rsidRPr="00BA7E2F" w:rsidRDefault="002A2369" w:rsidP="00192F79">
            <w:pPr>
              <w:spacing w:after="0"/>
              <w:ind w:left="135"/>
            </w:pPr>
          </w:p>
        </w:tc>
        <w:tc>
          <w:tcPr>
            <w:tcW w:w="2484" w:type="dxa"/>
            <w:vMerge/>
          </w:tcPr>
          <w:p w:rsidR="002A2369" w:rsidRPr="00BA7E2F" w:rsidRDefault="002A2369" w:rsidP="00192F79">
            <w:pPr>
              <w:spacing w:after="0"/>
              <w:ind w:left="135"/>
              <w:rPr>
                <w:rFonts w:ascii="Times New Roman" w:hAnsi="Times New Roman"/>
                <w:b/>
                <w:color w:val="000000"/>
                <w:sz w:val="24"/>
              </w:rPr>
            </w:pPr>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1</w:t>
            </w:r>
          </w:p>
        </w:tc>
        <w:tc>
          <w:tcPr>
            <w:tcW w:w="4820"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color w:val="000000"/>
                <w:sz w:val="24"/>
              </w:rPr>
              <w:t>Биология</w:t>
            </w:r>
            <w:proofErr w:type="spellEnd"/>
            <w:r w:rsidRPr="00BA7E2F">
              <w:rPr>
                <w:rFonts w:ascii="Times New Roman" w:hAnsi="Times New Roman"/>
                <w:color w:val="000000"/>
                <w:sz w:val="24"/>
              </w:rPr>
              <w:t xml:space="preserve"> в </w:t>
            </w:r>
            <w:proofErr w:type="spellStart"/>
            <w:r w:rsidRPr="00BA7E2F">
              <w:rPr>
                <w:rFonts w:ascii="Times New Roman" w:hAnsi="Times New Roman"/>
                <w:color w:val="000000"/>
                <w:sz w:val="24"/>
              </w:rPr>
              <w:t>системе</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наук</w:t>
            </w:r>
            <w:proofErr w:type="spellEnd"/>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2484" w:type="dxa"/>
          </w:tcPr>
          <w:p w:rsidR="002A2369" w:rsidRPr="00BA7E2F" w:rsidRDefault="002A2369" w:rsidP="00192F79">
            <w:pPr>
              <w:spacing w:after="0"/>
              <w:ind w:left="135"/>
              <w:jc w:val="center"/>
              <w:rPr>
                <w:rFonts w:ascii="Times New Roman" w:hAnsi="Times New Roman"/>
                <w:color w:val="000000"/>
                <w:sz w:val="24"/>
              </w:rPr>
            </w:pPr>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2</w:t>
            </w:r>
          </w:p>
        </w:tc>
        <w:tc>
          <w:tcPr>
            <w:tcW w:w="4820"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0.5 </w:t>
            </w:r>
          </w:p>
        </w:tc>
        <w:tc>
          <w:tcPr>
            <w:tcW w:w="2484" w:type="dxa"/>
          </w:tcPr>
          <w:p w:rsidR="002A2369" w:rsidRPr="00BA7E2F" w:rsidRDefault="002A2369" w:rsidP="00192F79">
            <w:pPr>
              <w:spacing w:after="0"/>
              <w:ind w:left="135"/>
              <w:jc w:val="center"/>
              <w:rPr>
                <w:rFonts w:ascii="Times New Roman" w:hAnsi="Times New Roman"/>
                <w:color w:val="000000"/>
                <w:sz w:val="24"/>
              </w:rPr>
            </w:pPr>
            <w:proofErr w:type="spellStart"/>
            <w:r w:rsidRPr="00BA7E2F">
              <w:rPr>
                <w:rStyle w:val="markedcontent"/>
                <w:rFonts w:ascii="Times New Roman" w:hAnsi="Times New Roman"/>
                <w:sz w:val="24"/>
                <w:szCs w:val="24"/>
              </w:rPr>
              <w:t>Микроскоп</w:t>
            </w:r>
            <w:proofErr w:type="spellEnd"/>
            <w:r w:rsidRPr="00BA7E2F">
              <w:rPr>
                <w:rStyle w:val="markedcontent"/>
                <w:rFonts w:ascii="Times New Roman" w:hAnsi="Times New Roman"/>
                <w:sz w:val="24"/>
                <w:szCs w:val="24"/>
              </w:rPr>
              <w:t xml:space="preserve"> </w:t>
            </w:r>
            <w:proofErr w:type="spellStart"/>
            <w:r w:rsidRPr="00BA7E2F">
              <w:rPr>
                <w:rStyle w:val="markedcontent"/>
                <w:rFonts w:ascii="Times New Roman" w:hAnsi="Times New Roman"/>
                <w:sz w:val="24"/>
                <w:szCs w:val="24"/>
              </w:rPr>
              <w:t>цифровой</w:t>
            </w:r>
            <w:proofErr w:type="spellEnd"/>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3</w:t>
            </w:r>
          </w:p>
        </w:tc>
        <w:tc>
          <w:tcPr>
            <w:tcW w:w="4820"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Биологические системы, процессы и их изучение</w:t>
            </w:r>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2484" w:type="dxa"/>
          </w:tcPr>
          <w:p w:rsidR="002A2369" w:rsidRPr="00BA7E2F" w:rsidRDefault="002A2369" w:rsidP="00192F79">
            <w:pPr>
              <w:spacing w:after="0"/>
              <w:ind w:left="135"/>
              <w:jc w:val="center"/>
              <w:rPr>
                <w:rFonts w:ascii="Times New Roman" w:hAnsi="Times New Roman"/>
                <w:color w:val="000000"/>
                <w:sz w:val="24"/>
              </w:rPr>
            </w:pPr>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4</w:t>
            </w:r>
          </w:p>
        </w:tc>
        <w:tc>
          <w:tcPr>
            <w:tcW w:w="4820"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Химический состав клетки. Вода и минеральные соли</w:t>
            </w:r>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2484" w:type="dxa"/>
          </w:tcPr>
          <w:p w:rsidR="002A2369" w:rsidRPr="00BA7E2F" w:rsidRDefault="002A2369" w:rsidP="00192F79">
            <w:pPr>
              <w:spacing w:after="0"/>
              <w:ind w:left="135"/>
              <w:jc w:val="center"/>
              <w:rPr>
                <w:rFonts w:ascii="Times New Roman" w:hAnsi="Times New Roman"/>
                <w:color w:val="000000"/>
                <w:sz w:val="24"/>
              </w:rPr>
            </w:pPr>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5</w:t>
            </w:r>
          </w:p>
        </w:tc>
        <w:tc>
          <w:tcPr>
            <w:tcW w:w="4820"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Белки. Состав и строение белков</w:t>
            </w:r>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2484" w:type="dxa"/>
          </w:tcPr>
          <w:p w:rsidR="002A2369" w:rsidRPr="00BA7E2F" w:rsidRDefault="002A2369" w:rsidP="00192F79">
            <w:pPr>
              <w:spacing w:after="0"/>
              <w:ind w:left="135"/>
              <w:jc w:val="center"/>
              <w:rPr>
                <w:rFonts w:ascii="Times New Roman" w:hAnsi="Times New Roman"/>
                <w:color w:val="000000"/>
                <w:sz w:val="24"/>
              </w:rPr>
            </w:pPr>
          </w:p>
        </w:tc>
      </w:tr>
      <w:tr w:rsidR="002A2369" w:rsidRPr="00AE15EB"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6</w:t>
            </w:r>
          </w:p>
        </w:tc>
        <w:tc>
          <w:tcPr>
            <w:tcW w:w="4820"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0.5 </w:t>
            </w:r>
          </w:p>
        </w:tc>
        <w:tc>
          <w:tcPr>
            <w:tcW w:w="2484" w:type="dxa"/>
          </w:tcPr>
          <w:p w:rsidR="002A2369" w:rsidRPr="00BA7E2F" w:rsidRDefault="002A2369" w:rsidP="00192F79">
            <w:pPr>
              <w:spacing w:after="0"/>
              <w:ind w:left="135"/>
              <w:jc w:val="center"/>
              <w:rPr>
                <w:rFonts w:ascii="Times New Roman" w:hAnsi="Times New Roman"/>
                <w:color w:val="000000"/>
                <w:sz w:val="24"/>
                <w:lang w:val="ru-RU"/>
              </w:rPr>
            </w:pPr>
            <w:r w:rsidRPr="00BA7E2F">
              <w:rPr>
                <w:rStyle w:val="markedcontent"/>
                <w:rFonts w:ascii="Times New Roman" w:hAnsi="Times New Roman"/>
                <w:sz w:val="24"/>
                <w:szCs w:val="24"/>
                <w:lang w:val="ru-RU"/>
              </w:rPr>
              <w:t>Цифровая лаборатория по биологии (датчик температуры)</w:t>
            </w:r>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7</w:t>
            </w:r>
          </w:p>
        </w:tc>
        <w:tc>
          <w:tcPr>
            <w:tcW w:w="4820"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color w:val="000000"/>
                <w:sz w:val="24"/>
              </w:rPr>
              <w:t>Углеводы</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Липиды</w:t>
            </w:r>
            <w:proofErr w:type="spellEnd"/>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2484" w:type="dxa"/>
          </w:tcPr>
          <w:p w:rsidR="002A2369" w:rsidRPr="00BA7E2F" w:rsidRDefault="002A2369" w:rsidP="00192F79">
            <w:pPr>
              <w:spacing w:after="0"/>
              <w:ind w:left="135"/>
              <w:jc w:val="center"/>
              <w:rPr>
                <w:rFonts w:ascii="Times New Roman" w:hAnsi="Times New Roman"/>
                <w:color w:val="000000"/>
                <w:sz w:val="24"/>
              </w:rPr>
            </w:pPr>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8</w:t>
            </w:r>
          </w:p>
        </w:tc>
        <w:tc>
          <w:tcPr>
            <w:tcW w:w="4820"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color w:val="000000"/>
                <w:sz w:val="24"/>
              </w:rPr>
              <w:t>Нуклеиновые</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кислоты</w:t>
            </w:r>
            <w:proofErr w:type="spellEnd"/>
            <w:r w:rsidRPr="00BA7E2F">
              <w:rPr>
                <w:rFonts w:ascii="Times New Roman" w:hAnsi="Times New Roman"/>
                <w:color w:val="000000"/>
                <w:sz w:val="24"/>
              </w:rPr>
              <w:t>. АТФ</w:t>
            </w:r>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2484" w:type="dxa"/>
          </w:tcPr>
          <w:p w:rsidR="002A2369" w:rsidRPr="00BA7E2F" w:rsidRDefault="002A2369" w:rsidP="00192F79">
            <w:pPr>
              <w:spacing w:after="0"/>
              <w:ind w:left="135"/>
              <w:jc w:val="center"/>
              <w:rPr>
                <w:rFonts w:ascii="Times New Roman" w:hAnsi="Times New Roman"/>
                <w:color w:val="000000"/>
                <w:sz w:val="24"/>
              </w:rPr>
            </w:pPr>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9</w:t>
            </w:r>
          </w:p>
        </w:tc>
        <w:tc>
          <w:tcPr>
            <w:tcW w:w="4820" w:type="dxa"/>
            <w:tcMar>
              <w:top w:w="50" w:type="dxa"/>
              <w:left w:w="100" w:type="dxa"/>
            </w:tcMar>
            <w:vAlign w:val="center"/>
          </w:tcPr>
          <w:p w:rsidR="002A2369" w:rsidRPr="00BA7E2F" w:rsidRDefault="002A2369" w:rsidP="00192F79">
            <w:pPr>
              <w:spacing w:after="0"/>
              <w:ind w:left="135"/>
            </w:pPr>
            <w:r w:rsidRPr="00BA7E2F">
              <w:rPr>
                <w:rFonts w:ascii="Times New Roman" w:hAnsi="Times New Roman"/>
                <w:color w:val="000000"/>
                <w:sz w:val="24"/>
                <w:lang w:val="ru-RU"/>
              </w:rPr>
              <w:t xml:space="preserve">История и методы изучения клетки. </w:t>
            </w:r>
            <w:proofErr w:type="spellStart"/>
            <w:r w:rsidRPr="00BA7E2F">
              <w:rPr>
                <w:rFonts w:ascii="Times New Roman" w:hAnsi="Times New Roman"/>
                <w:color w:val="000000"/>
                <w:sz w:val="24"/>
              </w:rPr>
              <w:t>Клеточная</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теория</w:t>
            </w:r>
            <w:proofErr w:type="spellEnd"/>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2484" w:type="dxa"/>
          </w:tcPr>
          <w:p w:rsidR="002A2369" w:rsidRPr="00BA7E2F" w:rsidRDefault="002A2369" w:rsidP="00192F79">
            <w:pPr>
              <w:spacing w:after="0"/>
              <w:ind w:left="135"/>
              <w:jc w:val="center"/>
              <w:rPr>
                <w:rFonts w:ascii="Times New Roman" w:hAnsi="Times New Roman"/>
                <w:color w:val="000000"/>
                <w:sz w:val="24"/>
              </w:rPr>
            </w:pPr>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10</w:t>
            </w:r>
          </w:p>
        </w:tc>
        <w:tc>
          <w:tcPr>
            <w:tcW w:w="4820"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Клетка как целостная живая система</w:t>
            </w:r>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2484" w:type="dxa"/>
          </w:tcPr>
          <w:p w:rsidR="002A2369" w:rsidRPr="00BA7E2F" w:rsidRDefault="002A2369" w:rsidP="00192F79">
            <w:pPr>
              <w:spacing w:after="0"/>
              <w:ind w:left="135"/>
              <w:jc w:val="center"/>
              <w:rPr>
                <w:rFonts w:ascii="Times New Roman" w:hAnsi="Times New Roman"/>
                <w:color w:val="000000"/>
                <w:sz w:val="24"/>
              </w:rPr>
            </w:pPr>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11</w:t>
            </w:r>
          </w:p>
        </w:tc>
        <w:tc>
          <w:tcPr>
            <w:tcW w:w="4820"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 xml:space="preserve">Строение </w:t>
            </w:r>
            <w:proofErr w:type="spellStart"/>
            <w:r w:rsidRPr="00BA7E2F">
              <w:rPr>
                <w:rFonts w:ascii="Times New Roman" w:hAnsi="Times New Roman"/>
                <w:color w:val="000000"/>
                <w:sz w:val="24"/>
                <w:lang w:val="ru-RU"/>
              </w:rPr>
              <w:t>эукариотической</w:t>
            </w:r>
            <w:proofErr w:type="spellEnd"/>
            <w:r w:rsidRPr="00BA7E2F">
              <w:rPr>
                <w:rFonts w:ascii="Times New Roman" w:hAnsi="Times New Roman"/>
                <w:color w:val="000000"/>
                <w:sz w:val="24"/>
                <w:lang w:val="ru-RU"/>
              </w:rPr>
              <w:t xml:space="preserve"> клетки. Лабораторная работа № 2 «Изучение </w:t>
            </w:r>
            <w:r w:rsidRPr="00BA7E2F">
              <w:rPr>
                <w:rFonts w:ascii="Times New Roman" w:hAnsi="Times New Roman"/>
                <w:color w:val="000000"/>
                <w:sz w:val="24"/>
                <w:lang w:val="ru-RU"/>
              </w:rPr>
              <w:lastRenderedPageBreak/>
              <w:t>строения клеток растений, животных, грибов и бактерий под микроскопом на готовых микропрепаратах и их описание»</w:t>
            </w:r>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lastRenderedPageBreak/>
              <w:t xml:space="preserve"> </w:t>
            </w:r>
            <w:r w:rsidRPr="00BA7E2F">
              <w:rPr>
                <w:rFonts w:ascii="Times New Roman" w:hAnsi="Times New Roman"/>
                <w:color w:val="000000"/>
                <w:sz w:val="24"/>
              </w:rPr>
              <w:t xml:space="preserve">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0.5 </w:t>
            </w:r>
          </w:p>
        </w:tc>
        <w:tc>
          <w:tcPr>
            <w:tcW w:w="2484" w:type="dxa"/>
          </w:tcPr>
          <w:p w:rsidR="002A2369" w:rsidRPr="00BA7E2F" w:rsidRDefault="002A2369" w:rsidP="00192F79">
            <w:pPr>
              <w:spacing w:after="0"/>
              <w:ind w:left="135"/>
              <w:jc w:val="center"/>
              <w:rPr>
                <w:rFonts w:ascii="Times New Roman" w:hAnsi="Times New Roman"/>
                <w:color w:val="000000"/>
                <w:sz w:val="24"/>
              </w:rPr>
            </w:pPr>
            <w:proofErr w:type="spellStart"/>
            <w:r w:rsidRPr="00BA7E2F">
              <w:rPr>
                <w:rStyle w:val="markedcontent"/>
                <w:rFonts w:ascii="Times New Roman" w:hAnsi="Times New Roman"/>
                <w:sz w:val="24"/>
                <w:szCs w:val="24"/>
              </w:rPr>
              <w:t>Микроскоп</w:t>
            </w:r>
            <w:proofErr w:type="spellEnd"/>
            <w:r w:rsidRPr="00BA7E2F">
              <w:rPr>
                <w:rStyle w:val="markedcontent"/>
                <w:rFonts w:ascii="Times New Roman" w:hAnsi="Times New Roman"/>
                <w:sz w:val="24"/>
                <w:szCs w:val="24"/>
              </w:rPr>
              <w:t xml:space="preserve"> </w:t>
            </w:r>
            <w:proofErr w:type="spellStart"/>
            <w:r w:rsidRPr="00BA7E2F">
              <w:rPr>
                <w:rStyle w:val="markedcontent"/>
                <w:rFonts w:ascii="Times New Roman" w:hAnsi="Times New Roman"/>
                <w:sz w:val="24"/>
                <w:szCs w:val="24"/>
              </w:rPr>
              <w:t>цифровой</w:t>
            </w:r>
            <w:proofErr w:type="spellEnd"/>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lastRenderedPageBreak/>
              <w:t>12</w:t>
            </w:r>
          </w:p>
        </w:tc>
        <w:tc>
          <w:tcPr>
            <w:tcW w:w="4820"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color w:val="000000"/>
                <w:sz w:val="24"/>
              </w:rPr>
              <w:t>Обмен</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веществ</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или</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метаболизм</w:t>
            </w:r>
            <w:proofErr w:type="spellEnd"/>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2484" w:type="dxa"/>
          </w:tcPr>
          <w:p w:rsidR="002A2369" w:rsidRPr="00BA7E2F" w:rsidRDefault="002A2369" w:rsidP="00192F79">
            <w:pPr>
              <w:spacing w:after="0"/>
              <w:ind w:left="135"/>
              <w:jc w:val="center"/>
              <w:rPr>
                <w:rFonts w:ascii="Times New Roman" w:hAnsi="Times New Roman"/>
                <w:color w:val="000000"/>
                <w:sz w:val="24"/>
              </w:rPr>
            </w:pPr>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13</w:t>
            </w:r>
          </w:p>
        </w:tc>
        <w:tc>
          <w:tcPr>
            <w:tcW w:w="4820"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color w:val="000000"/>
                <w:sz w:val="24"/>
              </w:rPr>
              <w:t>Фотосинтез</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Хемосинтез</w:t>
            </w:r>
            <w:proofErr w:type="spellEnd"/>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2484" w:type="dxa"/>
          </w:tcPr>
          <w:p w:rsidR="002A2369" w:rsidRPr="00BA7E2F" w:rsidRDefault="002A2369" w:rsidP="00192F79">
            <w:pPr>
              <w:spacing w:after="0"/>
              <w:ind w:left="135"/>
              <w:jc w:val="center"/>
              <w:rPr>
                <w:rFonts w:ascii="Times New Roman" w:hAnsi="Times New Roman"/>
                <w:color w:val="000000"/>
                <w:sz w:val="24"/>
              </w:rPr>
            </w:pPr>
          </w:p>
        </w:tc>
      </w:tr>
      <w:tr w:rsidR="002A2369" w:rsidRPr="00AE15EB"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14</w:t>
            </w:r>
          </w:p>
        </w:tc>
        <w:tc>
          <w:tcPr>
            <w:tcW w:w="4820"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color w:val="000000"/>
                <w:sz w:val="24"/>
              </w:rPr>
              <w:t>Энергетический</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обмен</w:t>
            </w:r>
            <w:proofErr w:type="spellEnd"/>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2484" w:type="dxa"/>
          </w:tcPr>
          <w:p w:rsidR="002A2369" w:rsidRPr="00BA7E2F" w:rsidRDefault="002A2369" w:rsidP="00192F79">
            <w:pPr>
              <w:spacing w:after="0"/>
              <w:ind w:left="135"/>
              <w:jc w:val="center"/>
              <w:rPr>
                <w:rFonts w:ascii="Times New Roman" w:hAnsi="Times New Roman"/>
                <w:color w:val="000000"/>
                <w:sz w:val="24"/>
                <w:lang w:val="ru-RU"/>
              </w:rPr>
            </w:pPr>
            <w:r w:rsidRPr="00BA7E2F">
              <w:rPr>
                <w:rStyle w:val="markedcontent"/>
                <w:rFonts w:ascii="Times New Roman" w:hAnsi="Times New Roman"/>
                <w:sz w:val="24"/>
                <w:szCs w:val="24"/>
                <w:lang w:val="ru-RU"/>
              </w:rPr>
              <w:t>Цифровая лаборатория по биологии (датчик освещенности)</w:t>
            </w:r>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15</w:t>
            </w:r>
          </w:p>
        </w:tc>
        <w:tc>
          <w:tcPr>
            <w:tcW w:w="4820"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0.5 </w:t>
            </w:r>
          </w:p>
        </w:tc>
        <w:tc>
          <w:tcPr>
            <w:tcW w:w="2484" w:type="dxa"/>
          </w:tcPr>
          <w:p w:rsidR="002A2369" w:rsidRPr="00BA7E2F" w:rsidRDefault="002A2369" w:rsidP="00192F79">
            <w:pPr>
              <w:spacing w:after="0"/>
              <w:ind w:left="135"/>
              <w:jc w:val="center"/>
              <w:rPr>
                <w:rFonts w:ascii="Times New Roman" w:hAnsi="Times New Roman"/>
                <w:color w:val="000000"/>
                <w:sz w:val="24"/>
              </w:rPr>
            </w:pPr>
            <w:proofErr w:type="spellStart"/>
            <w:r w:rsidRPr="00BA7E2F">
              <w:rPr>
                <w:rStyle w:val="markedcontent"/>
                <w:rFonts w:ascii="Times New Roman" w:hAnsi="Times New Roman"/>
                <w:sz w:val="24"/>
                <w:szCs w:val="24"/>
              </w:rPr>
              <w:t>Микроскоп</w:t>
            </w:r>
            <w:proofErr w:type="spellEnd"/>
            <w:r w:rsidRPr="00BA7E2F">
              <w:rPr>
                <w:rStyle w:val="markedcontent"/>
                <w:rFonts w:ascii="Times New Roman" w:hAnsi="Times New Roman"/>
                <w:sz w:val="24"/>
                <w:szCs w:val="24"/>
              </w:rPr>
              <w:t xml:space="preserve"> </w:t>
            </w:r>
            <w:proofErr w:type="spellStart"/>
            <w:r w:rsidRPr="00BA7E2F">
              <w:rPr>
                <w:rStyle w:val="markedcontent"/>
                <w:rFonts w:ascii="Times New Roman" w:hAnsi="Times New Roman"/>
                <w:sz w:val="24"/>
                <w:szCs w:val="24"/>
              </w:rPr>
              <w:t>цифровой</w:t>
            </w:r>
            <w:proofErr w:type="spellEnd"/>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16</w:t>
            </w:r>
          </w:p>
        </w:tc>
        <w:tc>
          <w:tcPr>
            <w:tcW w:w="4820"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Биосинтез белка. Реакция матричного синтеза</w:t>
            </w:r>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2484" w:type="dxa"/>
          </w:tcPr>
          <w:p w:rsidR="002A2369" w:rsidRPr="00BA7E2F" w:rsidRDefault="002A2369" w:rsidP="00192F79">
            <w:pPr>
              <w:spacing w:after="0"/>
              <w:ind w:left="135"/>
              <w:jc w:val="center"/>
              <w:rPr>
                <w:rFonts w:ascii="Times New Roman" w:hAnsi="Times New Roman"/>
                <w:color w:val="000000"/>
                <w:sz w:val="24"/>
              </w:rPr>
            </w:pPr>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17</w:t>
            </w:r>
          </w:p>
        </w:tc>
        <w:tc>
          <w:tcPr>
            <w:tcW w:w="4820"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color w:val="000000"/>
                <w:sz w:val="24"/>
              </w:rPr>
              <w:t>Трансляция</w:t>
            </w:r>
            <w:proofErr w:type="spellEnd"/>
            <w:r w:rsidRPr="00BA7E2F">
              <w:rPr>
                <w:rFonts w:ascii="Times New Roman" w:hAnsi="Times New Roman"/>
                <w:color w:val="000000"/>
                <w:sz w:val="24"/>
              </w:rPr>
              <w:t xml:space="preserve"> — </w:t>
            </w:r>
            <w:proofErr w:type="spellStart"/>
            <w:r w:rsidRPr="00BA7E2F">
              <w:rPr>
                <w:rFonts w:ascii="Times New Roman" w:hAnsi="Times New Roman"/>
                <w:color w:val="000000"/>
                <w:sz w:val="24"/>
              </w:rPr>
              <w:t>биосинтез</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белка</w:t>
            </w:r>
            <w:proofErr w:type="spellEnd"/>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2484" w:type="dxa"/>
          </w:tcPr>
          <w:p w:rsidR="002A2369" w:rsidRPr="00BA7E2F" w:rsidRDefault="002A2369" w:rsidP="00192F79">
            <w:pPr>
              <w:spacing w:after="0"/>
              <w:ind w:left="135"/>
              <w:jc w:val="center"/>
              <w:rPr>
                <w:rFonts w:ascii="Times New Roman" w:hAnsi="Times New Roman"/>
                <w:color w:val="000000"/>
                <w:sz w:val="24"/>
              </w:rPr>
            </w:pPr>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18</w:t>
            </w:r>
          </w:p>
        </w:tc>
        <w:tc>
          <w:tcPr>
            <w:tcW w:w="4820"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color w:val="000000"/>
                <w:sz w:val="24"/>
              </w:rPr>
              <w:t>Неклеточные</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формы</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жизни</w:t>
            </w:r>
            <w:proofErr w:type="spellEnd"/>
            <w:r w:rsidRPr="00BA7E2F">
              <w:rPr>
                <w:rFonts w:ascii="Times New Roman" w:hAnsi="Times New Roman"/>
                <w:color w:val="000000"/>
                <w:sz w:val="24"/>
              </w:rPr>
              <w:t xml:space="preserve"> — </w:t>
            </w:r>
            <w:proofErr w:type="spellStart"/>
            <w:r w:rsidRPr="00BA7E2F">
              <w:rPr>
                <w:rFonts w:ascii="Times New Roman" w:hAnsi="Times New Roman"/>
                <w:color w:val="000000"/>
                <w:sz w:val="24"/>
              </w:rPr>
              <w:t>вирусы</w:t>
            </w:r>
            <w:proofErr w:type="spellEnd"/>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2484" w:type="dxa"/>
          </w:tcPr>
          <w:p w:rsidR="002A2369" w:rsidRPr="00BA7E2F" w:rsidRDefault="002A2369" w:rsidP="00192F79">
            <w:pPr>
              <w:spacing w:after="0"/>
              <w:ind w:left="135"/>
              <w:jc w:val="center"/>
              <w:rPr>
                <w:rFonts w:ascii="Times New Roman" w:hAnsi="Times New Roman"/>
                <w:color w:val="000000"/>
                <w:sz w:val="24"/>
              </w:rPr>
            </w:pPr>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19</w:t>
            </w:r>
          </w:p>
        </w:tc>
        <w:tc>
          <w:tcPr>
            <w:tcW w:w="4820"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color w:val="000000"/>
                <w:sz w:val="24"/>
              </w:rPr>
              <w:t>Формы</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размножения</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организмов</w:t>
            </w:r>
            <w:proofErr w:type="spellEnd"/>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2484" w:type="dxa"/>
          </w:tcPr>
          <w:p w:rsidR="002A2369" w:rsidRPr="00BA7E2F" w:rsidRDefault="002A2369" w:rsidP="00192F79">
            <w:pPr>
              <w:spacing w:after="0"/>
              <w:ind w:left="135"/>
              <w:jc w:val="center"/>
              <w:rPr>
                <w:rFonts w:ascii="Times New Roman" w:hAnsi="Times New Roman"/>
                <w:color w:val="000000"/>
                <w:sz w:val="24"/>
              </w:rPr>
            </w:pPr>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20</w:t>
            </w:r>
          </w:p>
        </w:tc>
        <w:tc>
          <w:tcPr>
            <w:tcW w:w="4820"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color w:val="000000"/>
                <w:sz w:val="24"/>
              </w:rPr>
              <w:t>Мейоз</w:t>
            </w:r>
            <w:proofErr w:type="spellEnd"/>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2484" w:type="dxa"/>
          </w:tcPr>
          <w:p w:rsidR="002A2369" w:rsidRPr="00BA7E2F" w:rsidRDefault="002A2369" w:rsidP="00192F79">
            <w:pPr>
              <w:spacing w:after="0"/>
              <w:ind w:left="135"/>
              <w:jc w:val="center"/>
              <w:rPr>
                <w:rFonts w:ascii="Times New Roman" w:hAnsi="Times New Roman"/>
                <w:color w:val="000000"/>
                <w:sz w:val="24"/>
              </w:rPr>
            </w:pPr>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21</w:t>
            </w:r>
          </w:p>
        </w:tc>
        <w:tc>
          <w:tcPr>
            <w:tcW w:w="4820"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0.5 </w:t>
            </w:r>
          </w:p>
        </w:tc>
        <w:tc>
          <w:tcPr>
            <w:tcW w:w="2484" w:type="dxa"/>
          </w:tcPr>
          <w:p w:rsidR="002A2369" w:rsidRPr="00BA7E2F" w:rsidRDefault="002A2369" w:rsidP="00192F79">
            <w:pPr>
              <w:spacing w:after="0"/>
              <w:ind w:left="135"/>
              <w:jc w:val="center"/>
              <w:rPr>
                <w:rFonts w:ascii="Times New Roman" w:hAnsi="Times New Roman"/>
                <w:color w:val="000000"/>
                <w:sz w:val="24"/>
              </w:rPr>
            </w:pPr>
            <w:proofErr w:type="spellStart"/>
            <w:r w:rsidRPr="00BA7E2F">
              <w:rPr>
                <w:rStyle w:val="markedcontent"/>
                <w:rFonts w:ascii="Times New Roman" w:hAnsi="Times New Roman"/>
                <w:sz w:val="24"/>
                <w:szCs w:val="24"/>
              </w:rPr>
              <w:t>Микроскоп</w:t>
            </w:r>
            <w:proofErr w:type="spellEnd"/>
            <w:r w:rsidRPr="00BA7E2F">
              <w:rPr>
                <w:rStyle w:val="markedcontent"/>
                <w:rFonts w:ascii="Times New Roman" w:hAnsi="Times New Roman"/>
                <w:sz w:val="24"/>
                <w:szCs w:val="24"/>
              </w:rPr>
              <w:t xml:space="preserve"> </w:t>
            </w:r>
            <w:proofErr w:type="spellStart"/>
            <w:r w:rsidRPr="00BA7E2F">
              <w:rPr>
                <w:rStyle w:val="markedcontent"/>
                <w:rFonts w:ascii="Times New Roman" w:hAnsi="Times New Roman"/>
                <w:sz w:val="24"/>
                <w:szCs w:val="24"/>
              </w:rPr>
              <w:t>цифровой</w:t>
            </w:r>
            <w:proofErr w:type="spellEnd"/>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22</w:t>
            </w:r>
          </w:p>
        </w:tc>
        <w:tc>
          <w:tcPr>
            <w:tcW w:w="4820"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Индивидуальное развитие организмов. Контрольная работа.</w:t>
            </w:r>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0.5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2484" w:type="dxa"/>
          </w:tcPr>
          <w:p w:rsidR="002A2369" w:rsidRPr="00BA7E2F" w:rsidRDefault="002A2369" w:rsidP="00192F79">
            <w:pPr>
              <w:spacing w:after="0"/>
              <w:ind w:left="135"/>
              <w:jc w:val="center"/>
              <w:rPr>
                <w:rFonts w:ascii="Times New Roman" w:hAnsi="Times New Roman"/>
                <w:color w:val="000000"/>
                <w:sz w:val="24"/>
              </w:rPr>
            </w:pPr>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23</w:t>
            </w:r>
          </w:p>
        </w:tc>
        <w:tc>
          <w:tcPr>
            <w:tcW w:w="4820"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 xml:space="preserve">Генетика — наука о наследственности и </w:t>
            </w:r>
            <w:r w:rsidRPr="00BA7E2F">
              <w:rPr>
                <w:rFonts w:ascii="Times New Roman" w:hAnsi="Times New Roman"/>
                <w:color w:val="000000"/>
                <w:sz w:val="24"/>
                <w:lang w:val="ru-RU"/>
              </w:rPr>
              <w:lastRenderedPageBreak/>
              <w:t>изменчивости</w:t>
            </w:r>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lastRenderedPageBreak/>
              <w:t xml:space="preserve"> </w:t>
            </w:r>
            <w:r w:rsidRPr="00BA7E2F">
              <w:rPr>
                <w:rFonts w:ascii="Times New Roman" w:hAnsi="Times New Roman"/>
                <w:color w:val="000000"/>
                <w:sz w:val="24"/>
              </w:rPr>
              <w:t xml:space="preserve">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2484" w:type="dxa"/>
          </w:tcPr>
          <w:p w:rsidR="002A2369" w:rsidRPr="00BA7E2F" w:rsidRDefault="002A2369" w:rsidP="00192F79">
            <w:pPr>
              <w:spacing w:after="0"/>
              <w:ind w:left="135"/>
              <w:jc w:val="center"/>
              <w:rPr>
                <w:rFonts w:ascii="Times New Roman" w:hAnsi="Times New Roman"/>
                <w:color w:val="000000"/>
                <w:sz w:val="24"/>
              </w:rPr>
            </w:pPr>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lastRenderedPageBreak/>
              <w:t>24</w:t>
            </w:r>
          </w:p>
        </w:tc>
        <w:tc>
          <w:tcPr>
            <w:tcW w:w="4820"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Закономерности наследования признаков. Моногибридное скрещивание</w:t>
            </w:r>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2484" w:type="dxa"/>
          </w:tcPr>
          <w:p w:rsidR="002A2369" w:rsidRPr="00BA7E2F" w:rsidRDefault="002A2369" w:rsidP="00192F79">
            <w:pPr>
              <w:spacing w:after="0"/>
              <w:ind w:left="135"/>
              <w:jc w:val="center"/>
              <w:rPr>
                <w:rFonts w:ascii="Times New Roman" w:hAnsi="Times New Roman"/>
                <w:color w:val="000000"/>
                <w:sz w:val="24"/>
              </w:rPr>
            </w:pPr>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25</w:t>
            </w:r>
          </w:p>
        </w:tc>
        <w:tc>
          <w:tcPr>
            <w:tcW w:w="4820" w:type="dxa"/>
            <w:tcMar>
              <w:top w:w="50" w:type="dxa"/>
              <w:left w:w="100" w:type="dxa"/>
            </w:tcMar>
            <w:vAlign w:val="center"/>
          </w:tcPr>
          <w:p w:rsidR="002A2369" w:rsidRPr="00BA7E2F" w:rsidRDefault="002A2369" w:rsidP="00192F79">
            <w:pPr>
              <w:spacing w:after="0"/>
              <w:ind w:left="135"/>
              <w:rPr>
                <w:lang w:val="ru-RU"/>
              </w:rPr>
            </w:pPr>
            <w:proofErr w:type="spellStart"/>
            <w:r w:rsidRPr="00BA7E2F">
              <w:rPr>
                <w:rFonts w:ascii="Times New Roman" w:hAnsi="Times New Roman"/>
                <w:color w:val="000000"/>
                <w:sz w:val="24"/>
                <w:lang w:val="ru-RU"/>
              </w:rPr>
              <w:t>Дигибридное</w:t>
            </w:r>
            <w:proofErr w:type="spellEnd"/>
            <w:r w:rsidRPr="00BA7E2F">
              <w:rPr>
                <w:rFonts w:ascii="Times New Roman" w:hAnsi="Times New Roman"/>
                <w:color w:val="000000"/>
                <w:sz w:val="24"/>
                <w:lang w:val="ru-RU"/>
              </w:rPr>
              <w:t xml:space="preserve"> скрещивание. Закон независимого наследования признаков</w:t>
            </w:r>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2484" w:type="dxa"/>
          </w:tcPr>
          <w:p w:rsidR="002A2369" w:rsidRPr="00BA7E2F" w:rsidRDefault="002A2369" w:rsidP="00192F79">
            <w:pPr>
              <w:spacing w:after="0"/>
              <w:ind w:left="135"/>
              <w:jc w:val="center"/>
              <w:rPr>
                <w:rFonts w:ascii="Times New Roman" w:hAnsi="Times New Roman"/>
                <w:color w:val="000000"/>
                <w:sz w:val="24"/>
              </w:rPr>
            </w:pPr>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26</w:t>
            </w:r>
          </w:p>
        </w:tc>
        <w:tc>
          <w:tcPr>
            <w:tcW w:w="4820"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 xml:space="preserve">Сцепленное наследование признаков. Лабораторная работа № 5 «Изучение результатов моногибридного и </w:t>
            </w:r>
            <w:proofErr w:type="spellStart"/>
            <w:r w:rsidRPr="00BA7E2F">
              <w:rPr>
                <w:rFonts w:ascii="Times New Roman" w:hAnsi="Times New Roman"/>
                <w:color w:val="000000"/>
                <w:sz w:val="24"/>
                <w:lang w:val="ru-RU"/>
              </w:rPr>
              <w:t>дигибридного</w:t>
            </w:r>
            <w:proofErr w:type="spellEnd"/>
            <w:r w:rsidRPr="00BA7E2F">
              <w:rPr>
                <w:rFonts w:ascii="Times New Roman" w:hAnsi="Times New Roman"/>
                <w:color w:val="000000"/>
                <w:sz w:val="24"/>
                <w:lang w:val="ru-RU"/>
              </w:rPr>
              <w:t xml:space="preserve"> скрещивания у дрозофилы на готовых микропрепаратах»</w:t>
            </w:r>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0.5 </w:t>
            </w:r>
          </w:p>
        </w:tc>
        <w:tc>
          <w:tcPr>
            <w:tcW w:w="2484" w:type="dxa"/>
          </w:tcPr>
          <w:p w:rsidR="002A2369" w:rsidRPr="00BA7E2F" w:rsidRDefault="002A2369" w:rsidP="00192F79">
            <w:pPr>
              <w:spacing w:after="0"/>
              <w:ind w:left="135"/>
              <w:jc w:val="center"/>
              <w:rPr>
                <w:rFonts w:ascii="Times New Roman" w:hAnsi="Times New Roman"/>
                <w:color w:val="000000"/>
                <w:sz w:val="24"/>
              </w:rPr>
            </w:pPr>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27</w:t>
            </w:r>
          </w:p>
        </w:tc>
        <w:tc>
          <w:tcPr>
            <w:tcW w:w="4820"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Генетика пола. Наследование признаков, сцепленных с полом</w:t>
            </w:r>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2484" w:type="dxa"/>
          </w:tcPr>
          <w:p w:rsidR="002A2369" w:rsidRPr="00BA7E2F" w:rsidRDefault="002A2369" w:rsidP="00192F79">
            <w:pPr>
              <w:spacing w:after="0"/>
              <w:ind w:left="135"/>
              <w:jc w:val="center"/>
              <w:rPr>
                <w:rFonts w:ascii="Times New Roman" w:hAnsi="Times New Roman"/>
                <w:color w:val="000000"/>
                <w:sz w:val="24"/>
              </w:rPr>
            </w:pPr>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28</w:t>
            </w:r>
          </w:p>
        </w:tc>
        <w:tc>
          <w:tcPr>
            <w:tcW w:w="4820" w:type="dxa"/>
            <w:tcMar>
              <w:top w:w="50" w:type="dxa"/>
              <w:left w:w="100" w:type="dxa"/>
            </w:tcMar>
            <w:vAlign w:val="center"/>
          </w:tcPr>
          <w:p w:rsidR="002A2369" w:rsidRPr="00BA7E2F" w:rsidRDefault="002A2369" w:rsidP="00192F79">
            <w:pPr>
              <w:spacing w:after="0"/>
              <w:ind w:left="135"/>
            </w:pPr>
            <w:r w:rsidRPr="00BA7E2F">
              <w:rPr>
                <w:rFonts w:ascii="Times New Roman" w:hAnsi="Times New Roman"/>
                <w:color w:val="000000"/>
                <w:sz w:val="24"/>
                <w:lang w:val="ru-RU"/>
              </w:rPr>
              <w:t xml:space="preserve">Изменчивость. Ненаследственная изменчивость. Лабораторная работа № 6. </w:t>
            </w:r>
            <w:proofErr w:type="spellStart"/>
            <w:r w:rsidRPr="00BA7E2F">
              <w:rPr>
                <w:rFonts w:ascii="Times New Roman" w:hAnsi="Times New Roman"/>
                <w:color w:val="000000"/>
                <w:sz w:val="24"/>
              </w:rPr>
              <w:t>Изучение</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модификационной</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изменчивости</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построение</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вариационного</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ряда</w:t>
            </w:r>
            <w:proofErr w:type="spellEnd"/>
            <w:r w:rsidRPr="00BA7E2F">
              <w:rPr>
                <w:rFonts w:ascii="Times New Roman" w:hAnsi="Times New Roman"/>
                <w:color w:val="000000"/>
                <w:sz w:val="24"/>
              </w:rPr>
              <w:t xml:space="preserve"> и </w:t>
            </w:r>
            <w:proofErr w:type="spellStart"/>
            <w:r w:rsidRPr="00BA7E2F">
              <w:rPr>
                <w:rFonts w:ascii="Times New Roman" w:hAnsi="Times New Roman"/>
                <w:color w:val="000000"/>
                <w:sz w:val="24"/>
              </w:rPr>
              <w:t>вариационной</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кривой</w:t>
            </w:r>
            <w:proofErr w:type="spellEnd"/>
            <w:r w:rsidRPr="00BA7E2F">
              <w:rPr>
                <w:rFonts w:ascii="Times New Roman" w:hAnsi="Times New Roman"/>
                <w:color w:val="000000"/>
                <w:sz w:val="24"/>
              </w:rPr>
              <w:t>»</w:t>
            </w:r>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0.5 </w:t>
            </w:r>
          </w:p>
        </w:tc>
        <w:tc>
          <w:tcPr>
            <w:tcW w:w="2484" w:type="dxa"/>
          </w:tcPr>
          <w:p w:rsidR="002A2369" w:rsidRPr="00BA7E2F" w:rsidRDefault="002A2369" w:rsidP="00192F79">
            <w:pPr>
              <w:spacing w:after="0"/>
              <w:ind w:left="135"/>
              <w:jc w:val="center"/>
              <w:rPr>
                <w:rFonts w:ascii="Times New Roman" w:hAnsi="Times New Roman"/>
                <w:color w:val="000000"/>
                <w:sz w:val="24"/>
              </w:rPr>
            </w:pPr>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29</w:t>
            </w:r>
          </w:p>
        </w:tc>
        <w:tc>
          <w:tcPr>
            <w:tcW w:w="4820"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Наследственная изменчивость. Лабораторная работа № 7. «Анализ мутаций у дрозофилы на готовых микропрепаратах»</w:t>
            </w:r>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0.5 </w:t>
            </w:r>
          </w:p>
        </w:tc>
        <w:tc>
          <w:tcPr>
            <w:tcW w:w="2484" w:type="dxa"/>
          </w:tcPr>
          <w:p w:rsidR="002A2369" w:rsidRPr="00BA7E2F" w:rsidRDefault="002A2369" w:rsidP="00192F79">
            <w:pPr>
              <w:spacing w:after="0"/>
              <w:ind w:left="135"/>
              <w:jc w:val="center"/>
              <w:rPr>
                <w:rFonts w:ascii="Times New Roman" w:hAnsi="Times New Roman"/>
                <w:color w:val="000000"/>
                <w:sz w:val="24"/>
              </w:rPr>
            </w:pPr>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30</w:t>
            </w:r>
          </w:p>
        </w:tc>
        <w:tc>
          <w:tcPr>
            <w:tcW w:w="4820"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color w:val="000000"/>
                <w:sz w:val="24"/>
              </w:rPr>
              <w:t>Генетика</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человека</w:t>
            </w:r>
            <w:proofErr w:type="spellEnd"/>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2484" w:type="dxa"/>
          </w:tcPr>
          <w:p w:rsidR="002A2369" w:rsidRPr="00BA7E2F" w:rsidRDefault="002A2369" w:rsidP="00192F79">
            <w:pPr>
              <w:spacing w:after="0"/>
              <w:ind w:left="135"/>
              <w:jc w:val="center"/>
              <w:rPr>
                <w:rFonts w:ascii="Times New Roman" w:hAnsi="Times New Roman"/>
                <w:color w:val="000000"/>
                <w:sz w:val="24"/>
              </w:rPr>
            </w:pPr>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31</w:t>
            </w:r>
          </w:p>
        </w:tc>
        <w:tc>
          <w:tcPr>
            <w:tcW w:w="4820" w:type="dxa"/>
            <w:tcMar>
              <w:top w:w="50" w:type="dxa"/>
              <w:left w:w="100" w:type="dxa"/>
            </w:tcMar>
            <w:vAlign w:val="center"/>
          </w:tcPr>
          <w:p w:rsidR="002A2369" w:rsidRPr="00BA7E2F" w:rsidRDefault="002A2369" w:rsidP="00192F79">
            <w:pPr>
              <w:spacing w:after="0"/>
              <w:ind w:left="135"/>
            </w:pPr>
            <w:r w:rsidRPr="00BA7E2F">
              <w:rPr>
                <w:rFonts w:ascii="Times New Roman" w:hAnsi="Times New Roman"/>
                <w:color w:val="000000"/>
                <w:sz w:val="24"/>
                <w:lang w:val="ru-RU"/>
              </w:rPr>
              <w:t xml:space="preserve">Обобщение по теме «Наследственность и изменчивость организмов». </w:t>
            </w:r>
            <w:proofErr w:type="spellStart"/>
            <w:r w:rsidRPr="00BA7E2F">
              <w:rPr>
                <w:rFonts w:ascii="Times New Roman" w:hAnsi="Times New Roman"/>
                <w:color w:val="000000"/>
                <w:sz w:val="24"/>
              </w:rPr>
              <w:t>Контрольная</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работа</w:t>
            </w:r>
            <w:proofErr w:type="spellEnd"/>
            <w:r w:rsidRPr="00BA7E2F">
              <w:rPr>
                <w:rFonts w:ascii="Times New Roman" w:hAnsi="Times New Roman"/>
                <w:color w:val="000000"/>
                <w:sz w:val="24"/>
              </w:rPr>
              <w:t>.</w:t>
            </w:r>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2484" w:type="dxa"/>
          </w:tcPr>
          <w:p w:rsidR="002A2369" w:rsidRPr="00BA7E2F" w:rsidRDefault="002A2369" w:rsidP="00192F79">
            <w:pPr>
              <w:spacing w:after="0"/>
              <w:ind w:left="135"/>
              <w:jc w:val="center"/>
              <w:rPr>
                <w:rFonts w:ascii="Times New Roman" w:hAnsi="Times New Roman"/>
                <w:color w:val="000000"/>
                <w:sz w:val="24"/>
              </w:rPr>
            </w:pPr>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32</w:t>
            </w:r>
          </w:p>
        </w:tc>
        <w:tc>
          <w:tcPr>
            <w:tcW w:w="4820"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Селекция как наука и процесс</w:t>
            </w:r>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2484" w:type="dxa"/>
          </w:tcPr>
          <w:p w:rsidR="002A2369" w:rsidRPr="00BA7E2F" w:rsidRDefault="002A2369" w:rsidP="00192F79">
            <w:pPr>
              <w:spacing w:after="0"/>
              <w:ind w:left="135"/>
              <w:jc w:val="center"/>
              <w:rPr>
                <w:rFonts w:ascii="Times New Roman" w:hAnsi="Times New Roman"/>
                <w:color w:val="000000"/>
                <w:sz w:val="24"/>
              </w:rPr>
            </w:pPr>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33</w:t>
            </w:r>
          </w:p>
        </w:tc>
        <w:tc>
          <w:tcPr>
            <w:tcW w:w="4820"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Методы и достижения селекции растений и животных</w:t>
            </w:r>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2484" w:type="dxa"/>
          </w:tcPr>
          <w:p w:rsidR="002A2369" w:rsidRPr="00BA7E2F" w:rsidRDefault="002A2369" w:rsidP="00192F79">
            <w:pPr>
              <w:spacing w:after="0"/>
              <w:ind w:left="135"/>
              <w:jc w:val="center"/>
              <w:rPr>
                <w:rFonts w:ascii="Times New Roman" w:hAnsi="Times New Roman"/>
                <w:color w:val="000000"/>
                <w:sz w:val="24"/>
              </w:rPr>
            </w:pPr>
          </w:p>
        </w:tc>
      </w:tr>
      <w:tr w:rsidR="002A2369" w:rsidRPr="00BA7E2F" w:rsidTr="00192F79">
        <w:trPr>
          <w:trHeight w:val="144"/>
          <w:tblCellSpacing w:w="20" w:type="nil"/>
        </w:trPr>
        <w:tc>
          <w:tcPr>
            <w:tcW w:w="809"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lastRenderedPageBreak/>
              <w:t>34</w:t>
            </w:r>
          </w:p>
        </w:tc>
        <w:tc>
          <w:tcPr>
            <w:tcW w:w="4820"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color w:val="000000"/>
                <w:sz w:val="24"/>
              </w:rPr>
              <w:t>Биотехнология</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как</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отрасль</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производства</w:t>
            </w:r>
            <w:proofErr w:type="spellEnd"/>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2484" w:type="dxa"/>
          </w:tcPr>
          <w:p w:rsidR="002A2369" w:rsidRPr="00BA7E2F" w:rsidRDefault="002A2369" w:rsidP="00192F79">
            <w:pPr>
              <w:spacing w:after="0"/>
              <w:ind w:left="135"/>
              <w:jc w:val="center"/>
              <w:rPr>
                <w:rFonts w:ascii="Times New Roman" w:hAnsi="Times New Roman"/>
                <w:color w:val="000000"/>
                <w:sz w:val="24"/>
              </w:rPr>
            </w:pPr>
          </w:p>
        </w:tc>
      </w:tr>
      <w:tr w:rsidR="002A2369" w:rsidRPr="00BA7E2F" w:rsidTr="00192F79">
        <w:trPr>
          <w:trHeight w:val="144"/>
          <w:tblCellSpacing w:w="20" w:type="nil"/>
        </w:trPr>
        <w:tc>
          <w:tcPr>
            <w:tcW w:w="5629" w:type="dxa"/>
            <w:gridSpan w:val="2"/>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ОБЩЕЕ КОЛИЧЕСТВО ЧАСОВ ПО ПРОГРАММЕ</w:t>
            </w:r>
          </w:p>
        </w:tc>
        <w:tc>
          <w:tcPr>
            <w:tcW w:w="1417"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34 </w:t>
            </w:r>
          </w:p>
        </w:tc>
        <w:tc>
          <w:tcPr>
            <w:tcW w:w="1843"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2.5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4 </w:t>
            </w:r>
          </w:p>
        </w:tc>
        <w:tc>
          <w:tcPr>
            <w:tcW w:w="2484" w:type="dxa"/>
          </w:tcPr>
          <w:p w:rsidR="002A2369" w:rsidRPr="00BA7E2F" w:rsidRDefault="002A2369" w:rsidP="00192F79">
            <w:pPr>
              <w:spacing w:after="0"/>
              <w:ind w:left="135"/>
              <w:jc w:val="center"/>
              <w:rPr>
                <w:rFonts w:ascii="Times New Roman" w:hAnsi="Times New Roman"/>
                <w:color w:val="000000"/>
                <w:sz w:val="24"/>
              </w:rPr>
            </w:pPr>
          </w:p>
        </w:tc>
      </w:tr>
    </w:tbl>
    <w:p w:rsidR="002A2369" w:rsidRDefault="002A2369" w:rsidP="00E4609E">
      <w:pPr>
        <w:spacing w:after="0"/>
        <w:ind w:left="120"/>
        <w:rPr>
          <w:rFonts w:ascii="Times New Roman" w:hAnsi="Times New Roman"/>
          <w:b/>
          <w:color w:val="000000"/>
          <w:sz w:val="28"/>
        </w:rPr>
      </w:pPr>
    </w:p>
    <w:p w:rsidR="002A2369" w:rsidRDefault="002A2369" w:rsidP="00E4609E">
      <w:pPr>
        <w:spacing w:after="0"/>
        <w:ind w:left="120"/>
      </w:pPr>
      <w:r>
        <w:rPr>
          <w:rFonts w:ascii="Times New Roman" w:hAnsi="Times New Roman"/>
          <w:b/>
          <w:color w:val="000000"/>
          <w:sz w:val="28"/>
        </w:rPr>
        <w:t xml:space="preserve"> 11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069"/>
        <w:gridCol w:w="4642"/>
        <w:gridCol w:w="1194"/>
        <w:gridCol w:w="1841"/>
        <w:gridCol w:w="1910"/>
        <w:gridCol w:w="2861"/>
      </w:tblGrid>
      <w:tr w:rsidR="002A2369" w:rsidRPr="00BA7E2F" w:rsidTr="00192F79">
        <w:trPr>
          <w:trHeight w:val="144"/>
          <w:tblCellSpacing w:w="20" w:type="nil"/>
        </w:trPr>
        <w:tc>
          <w:tcPr>
            <w:tcW w:w="915" w:type="dxa"/>
            <w:vMerge w:val="restart"/>
            <w:tcMar>
              <w:top w:w="50" w:type="dxa"/>
              <w:left w:w="100" w:type="dxa"/>
            </w:tcMar>
            <w:vAlign w:val="center"/>
          </w:tcPr>
          <w:p w:rsidR="002A2369" w:rsidRPr="00BA7E2F" w:rsidRDefault="002A2369" w:rsidP="00192F79">
            <w:pPr>
              <w:spacing w:after="0"/>
              <w:ind w:left="135"/>
            </w:pPr>
            <w:r w:rsidRPr="00BA7E2F">
              <w:rPr>
                <w:rFonts w:ascii="Times New Roman" w:hAnsi="Times New Roman"/>
                <w:b/>
                <w:color w:val="000000"/>
                <w:sz w:val="24"/>
              </w:rPr>
              <w:t xml:space="preserve">№ п/п </w:t>
            </w:r>
          </w:p>
          <w:p w:rsidR="002A2369" w:rsidRPr="00BA7E2F" w:rsidRDefault="002A2369" w:rsidP="00192F79">
            <w:pPr>
              <w:spacing w:after="0"/>
              <w:ind w:left="135"/>
            </w:pPr>
          </w:p>
        </w:tc>
        <w:tc>
          <w:tcPr>
            <w:tcW w:w="3972" w:type="dxa"/>
            <w:vMerge w:val="restart"/>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b/>
                <w:color w:val="000000"/>
                <w:sz w:val="24"/>
              </w:rPr>
              <w:t>Тема</w:t>
            </w:r>
            <w:proofErr w:type="spellEnd"/>
            <w:r w:rsidRPr="00BA7E2F">
              <w:rPr>
                <w:rFonts w:ascii="Times New Roman" w:hAnsi="Times New Roman"/>
                <w:b/>
                <w:color w:val="000000"/>
                <w:sz w:val="24"/>
              </w:rPr>
              <w:t xml:space="preserve"> </w:t>
            </w:r>
            <w:proofErr w:type="spellStart"/>
            <w:r w:rsidRPr="00BA7E2F">
              <w:rPr>
                <w:rFonts w:ascii="Times New Roman" w:hAnsi="Times New Roman"/>
                <w:b/>
                <w:color w:val="000000"/>
                <w:sz w:val="24"/>
              </w:rPr>
              <w:t>урока</w:t>
            </w:r>
            <w:proofErr w:type="spellEnd"/>
            <w:r w:rsidRPr="00BA7E2F">
              <w:rPr>
                <w:rFonts w:ascii="Times New Roman" w:hAnsi="Times New Roman"/>
                <w:b/>
                <w:color w:val="000000"/>
                <w:sz w:val="24"/>
              </w:rPr>
              <w:t xml:space="preserve"> </w:t>
            </w:r>
          </w:p>
          <w:p w:rsidR="002A2369" w:rsidRPr="00BA7E2F" w:rsidRDefault="002A2369" w:rsidP="00192F79">
            <w:pPr>
              <w:spacing w:after="0"/>
              <w:ind w:left="135"/>
            </w:pPr>
          </w:p>
        </w:tc>
        <w:tc>
          <w:tcPr>
            <w:tcW w:w="0" w:type="auto"/>
            <w:gridSpan w:val="3"/>
            <w:tcMar>
              <w:top w:w="50" w:type="dxa"/>
              <w:left w:w="100" w:type="dxa"/>
            </w:tcMar>
            <w:vAlign w:val="center"/>
          </w:tcPr>
          <w:p w:rsidR="002A2369" w:rsidRPr="00BA7E2F" w:rsidRDefault="002A2369" w:rsidP="00192F79">
            <w:pPr>
              <w:spacing w:after="0"/>
            </w:pPr>
            <w:proofErr w:type="spellStart"/>
            <w:r w:rsidRPr="00BA7E2F">
              <w:rPr>
                <w:rFonts w:ascii="Times New Roman" w:hAnsi="Times New Roman"/>
                <w:b/>
                <w:color w:val="000000"/>
                <w:sz w:val="24"/>
              </w:rPr>
              <w:t>Количество</w:t>
            </w:r>
            <w:proofErr w:type="spellEnd"/>
            <w:r w:rsidRPr="00BA7E2F">
              <w:rPr>
                <w:rFonts w:ascii="Times New Roman" w:hAnsi="Times New Roman"/>
                <w:b/>
                <w:color w:val="000000"/>
                <w:sz w:val="24"/>
              </w:rPr>
              <w:t xml:space="preserve"> </w:t>
            </w:r>
            <w:proofErr w:type="spellStart"/>
            <w:r w:rsidRPr="00BA7E2F">
              <w:rPr>
                <w:rFonts w:ascii="Times New Roman" w:hAnsi="Times New Roman"/>
                <w:b/>
                <w:color w:val="000000"/>
                <w:sz w:val="24"/>
              </w:rPr>
              <w:t>часов</w:t>
            </w:r>
            <w:proofErr w:type="spellEnd"/>
          </w:p>
        </w:tc>
        <w:tc>
          <w:tcPr>
            <w:tcW w:w="2861" w:type="dxa"/>
            <w:vMerge w:val="restart"/>
            <w:tcMar>
              <w:top w:w="50" w:type="dxa"/>
              <w:left w:w="100" w:type="dxa"/>
            </w:tcMar>
            <w:vAlign w:val="center"/>
          </w:tcPr>
          <w:p w:rsidR="002A2369" w:rsidRPr="00BA7E2F" w:rsidRDefault="002A2369" w:rsidP="00192F79">
            <w:pPr>
              <w:spacing w:after="0"/>
              <w:ind w:left="135"/>
            </w:pPr>
            <w:r w:rsidRPr="00BA7E2F">
              <w:rPr>
                <w:rFonts w:ascii="Times New Roman" w:hAnsi="Times New Roman"/>
                <w:b/>
                <w:color w:val="000000"/>
                <w:sz w:val="24"/>
                <w:lang w:val="ru-RU"/>
              </w:rPr>
              <w:t>Используемое оборудование</w:t>
            </w:r>
            <w:r w:rsidRPr="00BA7E2F">
              <w:t xml:space="preserve"> </w:t>
            </w:r>
          </w:p>
        </w:tc>
      </w:tr>
      <w:tr w:rsidR="002A2369" w:rsidRPr="00BA7E2F" w:rsidTr="00192F79">
        <w:trPr>
          <w:trHeight w:val="144"/>
          <w:tblCellSpacing w:w="20" w:type="nil"/>
        </w:trPr>
        <w:tc>
          <w:tcPr>
            <w:tcW w:w="0" w:type="auto"/>
            <w:vMerge/>
            <w:tcBorders>
              <w:top w:val="nil"/>
            </w:tcBorders>
            <w:tcMar>
              <w:top w:w="50" w:type="dxa"/>
              <w:left w:w="100" w:type="dxa"/>
            </w:tcMar>
          </w:tcPr>
          <w:p w:rsidR="002A2369" w:rsidRPr="00BA7E2F" w:rsidRDefault="002A2369" w:rsidP="00192F79"/>
        </w:tc>
        <w:tc>
          <w:tcPr>
            <w:tcW w:w="0" w:type="auto"/>
            <w:vMerge/>
            <w:tcBorders>
              <w:top w:val="nil"/>
            </w:tcBorders>
            <w:tcMar>
              <w:top w:w="50" w:type="dxa"/>
              <w:left w:w="100" w:type="dxa"/>
            </w:tcMar>
          </w:tcPr>
          <w:p w:rsidR="002A2369" w:rsidRPr="00BA7E2F" w:rsidRDefault="002A2369" w:rsidP="00192F79"/>
        </w:tc>
        <w:tc>
          <w:tcPr>
            <w:tcW w:w="1194"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b/>
                <w:color w:val="000000"/>
                <w:sz w:val="24"/>
              </w:rPr>
              <w:t>Всего</w:t>
            </w:r>
            <w:proofErr w:type="spellEnd"/>
            <w:r w:rsidRPr="00BA7E2F">
              <w:rPr>
                <w:rFonts w:ascii="Times New Roman" w:hAnsi="Times New Roman"/>
                <w:b/>
                <w:color w:val="000000"/>
                <w:sz w:val="24"/>
              </w:rPr>
              <w:t xml:space="preserve"> </w:t>
            </w:r>
          </w:p>
          <w:p w:rsidR="002A2369" w:rsidRPr="00BA7E2F" w:rsidRDefault="002A2369" w:rsidP="00192F79">
            <w:pPr>
              <w:spacing w:after="0"/>
              <w:ind w:left="135"/>
            </w:pPr>
          </w:p>
        </w:tc>
        <w:tc>
          <w:tcPr>
            <w:tcW w:w="1841"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b/>
                <w:color w:val="000000"/>
                <w:sz w:val="24"/>
              </w:rPr>
              <w:t>Контрольные</w:t>
            </w:r>
            <w:proofErr w:type="spellEnd"/>
            <w:r w:rsidRPr="00BA7E2F">
              <w:rPr>
                <w:rFonts w:ascii="Times New Roman" w:hAnsi="Times New Roman"/>
                <w:b/>
                <w:color w:val="000000"/>
                <w:sz w:val="24"/>
              </w:rPr>
              <w:t xml:space="preserve"> </w:t>
            </w:r>
            <w:proofErr w:type="spellStart"/>
            <w:r w:rsidRPr="00BA7E2F">
              <w:rPr>
                <w:rFonts w:ascii="Times New Roman" w:hAnsi="Times New Roman"/>
                <w:b/>
                <w:color w:val="000000"/>
                <w:sz w:val="24"/>
              </w:rPr>
              <w:t>работы</w:t>
            </w:r>
            <w:proofErr w:type="spellEnd"/>
            <w:r w:rsidRPr="00BA7E2F">
              <w:rPr>
                <w:rFonts w:ascii="Times New Roman" w:hAnsi="Times New Roman"/>
                <w:b/>
                <w:color w:val="000000"/>
                <w:sz w:val="24"/>
              </w:rPr>
              <w:t xml:space="preserve"> </w:t>
            </w:r>
          </w:p>
          <w:p w:rsidR="002A2369" w:rsidRPr="00BA7E2F" w:rsidRDefault="002A2369" w:rsidP="00192F79">
            <w:pPr>
              <w:spacing w:after="0"/>
              <w:ind w:left="135"/>
            </w:pPr>
          </w:p>
        </w:tc>
        <w:tc>
          <w:tcPr>
            <w:tcW w:w="1910"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b/>
                <w:color w:val="000000"/>
                <w:sz w:val="24"/>
              </w:rPr>
              <w:t>Практические</w:t>
            </w:r>
            <w:proofErr w:type="spellEnd"/>
            <w:r w:rsidRPr="00BA7E2F">
              <w:rPr>
                <w:rFonts w:ascii="Times New Roman" w:hAnsi="Times New Roman"/>
                <w:b/>
                <w:color w:val="000000"/>
                <w:sz w:val="24"/>
              </w:rPr>
              <w:t xml:space="preserve"> </w:t>
            </w:r>
            <w:proofErr w:type="spellStart"/>
            <w:r w:rsidRPr="00BA7E2F">
              <w:rPr>
                <w:rFonts w:ascii="Times New Roman" w:hAnsi="Times New Roman"/>
                <w:b/>
                <w:color w:val="000000"/>
                <w:sz w:val="24"/>
              </w:rPr>
              <w:t>работы</w:t>
            </w:r>
            <w:proofErr w:type="spellEnd"/>
            <w:r w:rsidRPr="00BA7E2F">
              <w:rPr>
                <w:rFonts w:ascii="Times New Roman" w:hAnsi="Times New Roman"/>
                <w:b/>
                <w:color w:val="000000"/>
                <w:sz w:val="24"/>
              </w:rPr>
              <w:t xml:space="preserve"> </w:t>
            </w:r>
          </w:p>
          <w:p w:rsidR="002A2369" w:rsidRPr="00BA7E2F" w:rsidRDefault="002A2369" w:rsidP="00192F79">
            <w:pPr>
              <w:spacing w:after="0"/>
              <w:ind w:left="135"/>
            </w:pPr>
          </w:p>
        </w:tc>
        <w:tc>
          <w:tcPr>
            <w:tcW w:w="0" w:type="auto"/>
            <w:vMerge/>
            <w:tcBorders>
              <w:top w:val="nil"/>
            </w:tcBorders>
            <w:tcMar>
              <w:top w:w="50" w:type="dxa"/>
              <w:left w:w="100" w:type="dxa"/>
            </w:tcMar>
          </w:tcPr>
          <w:p w:rsidR="002A2369" w:rsidRPr="00BA7E2F" w:rsidRDefault="002A2369" w:rsidP="00192F79"/>
        </w:tc>
      </w:tr>
      <w:tr w:rsidR="002A2369" w:rsidRPr="00AE15EB"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1</w:t>
            </w:r>
          </w:p>
        </w:tc>
        <w:tc>
          <w:tcPr>
            <w:tcW w:w="3972"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Эволюция и методы её изучения</w:t>
            </w:r>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p>
        </w:tc>
        <w:tc>
          <w:tcPr>
            <w:tcW w:w="2861" w:type="dxa"/>
            <w:tcMar>
              <w:top w:w="50" w:type="dxa"/>
              <w:left w:w="100" w:type="dxa"/>
            </w:tcMar>
            <w:vAlign w:val="center"/>
          </w:tcPr>
          <w:p w:rsidR="002A2369" w:rsidRPr="00BA7E2F" w:rsidRDefault="002A2369" w:rsidP="00192F79">
            <w:pPr>
              <w:spacing w:after="0"/>
              <w:ind w:left="135"/>
              <w:rPr>
                <w:lang w:val="ru-RU"/>
              </w:rPr>
            </w:pPr>
            <w:r w:rsidRPr="00BA7E2F">
              <w:rPr>
                <w:rStyle w:val="markedcontent"/>
                <w:rFonts w:ascii="Times New Roman" w:hAnsi="Times New Roman"/>
                <w:sz w:val="24"/>
                <w:szCs w:val="24"/>
                <w:lang w:val="ru-RU"/>
              </w:rPr>
              <w:t xml:space="preserve">Цифровая лаборатория по биологии (датчик влажности, </w:t>
            </w:r>
            <w:proofErr w:type="spellStart"/>
            <w:proofErr w:type="gramStart"/>
            <w:r w:rsidRPr="00BA7E2F">
              <w:rPr>
                <w:rStyle w:val="markedcontent"/>
                <w:rFonts w:ascii="Times New Roman" w:hAnsi="Times New Roman"/>
                <w:sz w:val="24"/>
                <w:szCs w:val="24"/>
                <w:lang w:val="ru-RU"/>
              </w:rPr>
              <w:t>осве-щенности</w:t>
            </w:r>
            <w:proofErr w:type="spellEnd"/>
            <w:proofErr w:type="gramEnd"/>
            <w:r w:rsidRPr="00BA7E2F">
              <w:rPr>
                <w:rStyle w:val="markedcontent"/>
                <w:rFonts w:ascii="Times New Roman" w:hAnsi="Times New Roman"/>
                <w:sz w:val="24"/>
                <w:szCs w:val="24"/>
                <w:lang w:val="ru-RU"/>
              </w:rPr>
              <w:t>), микроскоп цифровой</w:t>
            </w:r>
          </w:p>
        </w:tc>
      </w:tr>
      <w:tr w:rsidR="002A2369" w:rsidRPr="00BA7E2F"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2</w:t>
            </w:r>
          </w:p>
        </w:tc>
        <w:tc>
          <w:tcPr>
            <w:tcW w:w="3972"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История развития представлений об эволюции</w:t>
            </w:r>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p>
        </w:tc>
        <w:tc>
          <w:tcPr>
            <w:tcW w:w="2861" w:type="dxa"/>
            <w:tcMar>
              <w:top w:w="50" w:type="dxa"/>
              <w:left w:w="100" w:type="dxa"/>
            </w:tcMar>
            <w:vAlign w:val="center"/>
          </w:tcPr>
          <w:p w:rsidR="002A2369" w:rsidRPr="00BA7E2F" w:rsidRDefault="002A2369" w:rsidP="00192F79">
            <w:pPr>
              <w:spacing w:after="0"/>
              <w:ind w:left="135"/>
              <w:rPr>
                <w:lang w:val="ru-RU"/>
              </w:rPr>
            </w:pPr>
          </w:p>
        </w:tc>
      </w:tr>
      <w:tr w:rsidR="002A2369" w:rsidRPr="00BA7E2F"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3</w:t>
            </w:r>
          </w:p>
        </w:tc>
        <w:tc>
          <w:tcPr>
            <w:tcW w:w="3972"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color w:val="000000"/>
                <w:sz w:val="24"/>
              </w:rPr>
              <w:t>Микроэволюция</w:t>
            </w:r>
            <w:proofErr w:type="spellEnd"/>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p>
        </w:tc>
        <w:tc>
          <w:tcPr>
            <w:tcW w:w="2861" w:type="dxa"/>
            <w:tcMar>
              <w:top w:w="50" w:type="dxa"/>
              <w:left w:w="100" w:type="dxa"/>
            </w:tcMar>
            <w:vAlign w:val="center"/>
          </w:tcPr>
          <w:p w:rsidR="002A2369" w:rsidRPr="00BA7E2F" w:rsidRDefault="002A2369" w:rsidP="00192F79">
            <w:pPr>
              <w:spacing w:after="0"/>
              <w:ind w:left="135"/>
              <w:rPr>
                <w:lang w:val="ru-RU"/>
              </w:rPr>
            </w:pPr>
          </w:p>
        </w:tc>
      </w:tr>
      <w:tr w:rsidR="002A2369" w:rsidRPr="00BA7E2F"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4</w:t>
            </w:r>
          </w:p>
        </w:tc>
        <w:tc>
          <w:tcPr>
            <w:tcW w:w="3972"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Популяция как элементарная единица вида и эволюции. Лабораторная работа № 1 «Сравнение видов по морфологическому критерию»</w:t>
            </w:r>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0.5 </w:t>
            </w:r>
          </w:p>
        </w:tc>
        <w:tc>
          <w:tcPr>
            <w:tcW w:w="2861" w:type="dxa"/>
            <w:tcMar>
              <w:top w:w="50" w:type="dxa"/>
              <w:left w:w="100" w:type="dxa"/>
            </w:tcMar>
            <w:vAlign w:val="center"/>
          </w:tcPr>
          <w:p w:rsidR="002A2369" w:rsidRPr="00BA7E2F" w:rsidRDefault="002A2369" w:rsidP="00192F79">
            <w:pPr>
              <w:spacing w:after="0"/>
              <w:ind w:left="135"/>
              <w:rPr>
                <w:lang w:val="ru-RU"/>
              </w:rPr>
            </w:pPr>
          </w:p>
        </w:tc>
      </w:tr>
      <w:tr w:rsidR="002A2369" w:rsidRPr="00BA7E2F"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5</w:t>
            </w:r>
          </w:p>
        </w:tc>
        <w:tc>
          <w:tcPr>
            <w:tcW w:w="3972"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Движущие силы (элементарные факторы) эволюции</w:t>
            </w:r>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p>
        </w:tc>
        <w:tc>
          <w:tcPr>
            <w:tcW w:w="2861" w:type="dxa"/>
            <w:tcMar>
              <w:top w:w="50" w:type="dxa"/>
              <w:left w:w="100" w:type="dxa"/>
            </w:tcMar>
            <w:vAlign w:val="center"/>
          </w:tcPr>
          <w:p w:rsidR="002A2369" w:rsidRPr="00BA7E2F" w:rsidRDefault="002A2369" w:rsidP="00192F79">
            <w:pPr>
              <w:spacing w:after="0"/>
              <w:ind w:left="135"/>
              <w:rPr>
                <w:lang w:val="ru-RU"/>
              </w:rPr>
            </w:pPr>
          </w:p>
        </w:tc>
      </w:tr>
      <w:tr w:rsidR="002A2369" w:rsidRPr="00BA7E2F"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6</w:t>
            </w:r>
          </w:p>
        </w:tc>
        <w:tc>
          <w:tcPr>
            <w:tcW w:w="3972"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Естественный отбор и его формы</w:t>
            </w:r>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p>
        </w:tc>
        <w:tc>
          <w:tcPr>
            <w:tcW w:w="2861" w:type="dxa"/>
            <w:tcMar>
              <w:top w:w="50" w:type="dxa"/>
              <w:left w:w="100" w:type="dxa"/>
            </w:tcMar>
            <w:vAlign w:val="center"/>
          </w:tcPr>
          <w:p w:rsidR="002A2369" w:rsidRPr="00BA7E2F" w:rsidRDefault="002A2369" w:rsidP="00192F79">
            <w:pPr>
              <w:spacing w:after="0"/>
              <w:ind w:left="135"/>
              <w:rPr>
                <w:lang w:val="ru-RU"/>
              </w:rPr>
            </w:pPr>
          </w:p>
        </w:tc>
      </w:tr>
      <w:tr w:rsidR="002A2369" w:rsidRPr="00AE15EB"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7</w:t>
            </w:r>
          </w:p>
        </w:tc>
        <w:tc>
          <w:tcPr>
            <w:tcW w:w="3972" w:type="dxa"/>
            <w:tcMar>
              <w:top w:w="50" w:type="dxa"/>
              <w:left w:w="100" w:type="dxa"/>
            </w:tcMar>
            <w:vAlign w:val="center"/>
          </w:tcPr>
          <w:p w:rsidR="002A2369" w:rsidRPr="00BA7E2F" w:rsidRDefault="002A2369" w:rsidP="00192F79">
            <w:pPr>
              <w:spacing w:after="0"/>
              <w:ind w:left="135"/>
            </w:pPr>
            <w:r w:rsidRPr="00BA7E2F">
              <w:rPr>
                <w:rFonts w:ascii="Times New Roman" w:hAnsi="Times New Roman"/>
                <w:color w:val="000000"/>
                <w:sz w:val="24"/>
                <w:lang w:val="ru-RU"/>
              </w:rPr>
              <w:t xml:space="preserve">Результаты эволюции: приспособленность организмов и видообразование. </w:t>
            </w:r>
            <w:proofErr w:type="spellStart"/>
            <w:r w:rsidRPr="00BA7E2F">
              <w:rPr>
                <w:rFonts w:ascii="Times New Roman" w:hAnsi="Times New Roman"/>
                <w:color w:val="000000"/>
                <w:sz w:val="24"/>
              </w:rPr>
              <w:t>Лабораторная</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работа</w:t>
            </w:r>
            <w:proofErr w:type="spellEnd"/>
            <w:r w:rsidRPr="00BA7E2F">
              <w:rPr>
                <w:rFonts w:ascii="Times New Roman" w:hAnsi="Times New Roman"/>
                <w:color w:val="000000"/>
                <w:sz w:val="24"/>
              </w:rPr>
              <w:t xml:space="preserve"> </w:t>
            </w:r>
            <w:r w:rsidRPr="00BA7E2F">
              <w:rPr>
                <w:rFonts w:ascii="Times New Roman" w:hAnsi="Times New Roman"/>
                <w:color w:val="000000"/>
                <w:sz w:val="24"/>
              </w:rPr>
              <w:lastRenderedPageBreak/>
              <w:t>№ 2 «</w:t>
            </w:r>
            <w:proofErr w:type="spellStart"/>
            <w:r w:rsidRPr="00BA7E2F">
              <w:rPr>
                <w:rFonts w:ascii="Times New Roman" w:hAnsi="Times New Roman"/>
                <w:color w:val="000000"/>
                <w:sz w:val="24"/>
              </w:rPr>
              <w:t>Описание</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приспособленности</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организма</w:t>
            </w:r>
            <w:proofErr w:type="spellEnd"/>
            <w:r w:rsidRPr="00BA7E2F">
              <w:rPr>
                <w:rFonts w:ascii="Times New Roman" w:hAnsi="Times New Roman"/>
                <w:color w:val="000000"/>
                <w:sz w:val="24"/>
              </w:rPr>
              <w:t xml:space="preserve"> и </w:t>
            </w:r>
            <w:proofErr w:type="spellStart"/>
            <w:r w:rsidRPr="00BA7E2F">
              <w:rPr>
                <w:rFonts w:ascii="Times New Roman" w:hAnsi="Times New Roman"/>
                <w:color w:val="000000"/>
                <w:sz w:val="24"/>
              </w:rPr>
              <w:t>её</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относительного</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характера</w:t>
            </w:r>
            <w:proofErr w:type="spellEnd"/>
            <w:r w:rsidRPr="00BA7E2F">
              <w:rPr>
                <w:rFonts w:ascii="Times New Roman" w:hAnsi="Times New Roman"/>
                <w:color w:val="000000"/>
                <w:sz w:val="24"/>
              </w:rPr>
              <w:t>»</w:t>
            </w:r>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lastRenderedPageBreak/>
              <w:t xml:space="preserve"> 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0.5 </w:t>
            </w:r>
          </w:p>
        </w:tc>
        <w:tc>
          <w:tcPr>
            <w:tcW w:w="2861" w:type="dxa"/>
            <w:tcMar>
              <w:top w:w="50" w:type="dxa"/>
              <w:left w:w="100" w:type="dxa"/>
            </w:tcMar>
            <w:vAlign w:val="center"/>
          </w:tcPr>
          <w:p w:rsidR="002A2369" w:rsidRPr="00BA7E2F" w:rsidRDefault="002A2369" w:rsidP="00192F79">
            <w:pPr>
              <w:spacing w:after="0"/>
              <w:ind w:left="135"/>
              <w:rPr>
                <w:lang w:val="ru-RU"/>
              </w:rPr>
            </w:pPr>
            <w:r w:rsidRPr="00BA7E2F">
              <w:rPr>
                <w:rStyle w:val="markedcontent"/>
                <w:rFonts w:ascii="Times New Roman" w:hAnsi="Times New Roman"/>
                <w:sz w:val="24"/>
                <w:szCs w:val="24"/>
                <w:lang w:val="ru-RU"/>
              </w:rPr>
              <w:t xml:space="preserve">Цифровая лаборатория по биологии (датчик влажности, </w:t>
            </w:r>
            <w:proofErr w:type="spellStart"/>
            <w:proofErr w:type="gramStart"/>
            <w:r w:rsidRPr="00BA7E2F">
              <w:rPr>
                <w:rStyle w:val="markedcontent"/>
                <w:rFonts w:ascii="Times New Roman" w:hAnsi="Times New Roman"/>
                <w:sz w:val="24"/>
                <w:szCs w:val="24"/>
                <w:lang w:val="ru-RU"/>
              </w:rPr>
              <w:t>осве-</w:t>
            </w:r>
            <w:r w:rsidRPr="00BA7E2F">
              <w:rPr>
                <w:rStyle w:val="markedcontent"/>
                <w:rFonts w:ascii="Times New Roman" w:hAnsi="Times New Roman"/>
                <w:sz w:val="24"/>
                <w:szCs w:val="24"/>
                <w:lang w:val="ru-RU"/>
              </w:rPr>
              <w:lastRenderedPageBreak/>
              <w:t>щенности</w:t>
            </w:r>
            <w:proofErr w:type="spellEnd"/>
            <w:proofErr w:type="gramEnd"/>
            <w:r w:rsidRPr="00BA7E2F">
              <w:rPr>
                <w:rStyle w:val="markedcontent"/>
                <w:rFonts w:ascii="Times New Roman" w:hAnsi="Times New Roman"/>
                <w:sz w:val="24"/>
                <w:szCs w:val="24"/>
                <w:lang w:val="ru-RU"/>
              </w:rPr>
              <w:t>)</w:t>
            </w:r>
          </w:p>
        </w:tc>
      </w:tr>
      <w:tr w:rsidR="002A2369" w:rsidRPr="00BA7E2F"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lastRenderedPageBreak/>
              <w:t>8</w:t>
            </w:r>
          </w:p>
        </w:tc>
        <w:tc>
          <w:tcPr>
            <w:tcW w:w="3972"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color w:val="000000"/>
                <w:sz w:val="24"/>
              </w:rPr>
              <w:t>Направления</w:t>
            </w:r>
            <w:proofErr w:type="spellEnd"/>
            <w:r w:rsidRPr="00BA7E2F">
              <w:rPr>
                <w:rFonts w:ascii="Times New Roman" w:hAnsi="Times New Roman"/>
                <w:color w:val="000000"/>
                <w:sz w:val="24"/>
              </w:rPr>
              <w:t xml:space="preserve"> и </w:t>
            </w:r>
            <w:proofErr w:type="spellStart"/>
            <w:r w:rsidRPr="00BA7E2F">
              <w:rPr>
                <w:rFonts w:ascii="Times New Roman" w:hAnsi="Times New Roman"/>
                <w:color w:val="000000"/>
                <w:sz w:val="24"/>
              </w:rPr>
              <w:t>пути</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макроэволюции</w:t>
            </w:r>
            <w:proofErr w:type="spellEnd"/>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p>
        </w:tc>
        <w:tc>
          <w:tcPr>
            <w:tcW w:w="2861" w:type="dxa"/>
            <w:tcMar>
              <w:top w:w="50" w:type="dxa"/>
              <w:left w:w="100" w:type="dxa"/>
            </w:tcMar>
            <w:vAlign w:val="center"/>
          </w:tcPr>
          <w:p w:rsidR="002A2369" w:rsidRPr="00BA7E2F" w:rsidRDefault="002A2369" w:rsidP="00192F79">
            <w:pPr>
              <w:spacing w:after="0"/>
              <w:ind w:left="135"/>
              <w:rPr>
                <w:lang w:val="ru-RU"/>
              </w:rPr>
            </w:pPr>
          </w:p>
        </w:tc>
      </w:tr>
      <w:tr w:rsidR="002A2369" w:rsidRPr="00BA7E2F"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9</w:t>
            </w:r>
          </w:p>
        </w:tc>
        <w:tc>
          <w:tcPr>
            <w:tcW w:w="3972"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color w:val="000000"/>
                <w:sz w:val="24"/>
              </w:rPr>
              <w:t>Необратимость</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эволюции</w:t>
            </w:r>
            <w:proofErr w:type="spellEnd"/>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p>
        </w:tc>
        <w:tc>
          <w:tcPr>
            <w:tcW w:w="2861" w:type="dxa"/>
            <w:tcMar>
              <w:top w:w="50" w:type="dxa"/>
              <w:left w:w="100" w:type="dxa"/>
            </w:tcMar>
            <w:vAlign w:val="center"/>
          </w:tcPr>
          <w:p w:rsidR="002A2369" w:rsidRPr="00BA7E2F" w:rsidRDefault="002A2369" w:rsidP="00192F79">
            <w:pPr>
              <w:spacing w:after="0"/>
              <w:ind w:left="135"/>
            </w:pPr>
          </w:p>
        </w:tc>
      </w:tr>
      <w:tr w:rsidR="002A2369" w:rsidRPr="00BA7E2F"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10</w:t>
            </w:r>
          </w:p>
        </w:tc>
        <w:tc>
          <w:tcPr>
            <w:tcW w:w="3972"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История жизни на Земле и методы её изучения</w:t>
            </w:r>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p>
        </w:tc>
        <w:tc>
          <w:tcPr>
            <w:tcW w:w="2861" w:type="dxa"/>
            <w:tcMar>
              <w:top w:w="50" w:type="dxa"/>
              <w:left w:w="100" w:type="dxa"/>
            </w:tcMar>
            <w:vAlign w:val="center"/>
          </w:tcPr>
          <w:p w:rsidR="002A2369" w:rsidRPr="00BA7E2F" w:rsidRDefault="002A2369" w:rsidP="00192F79">
            <w:pPr>
              <w:spacing w:after="0"/>
              <w:ind w:left="135"/>
            </w:pPr>
          </w:p>
        </w:tc>
      </w:tr>
      <w:tr w:rsidR="002A2369" w:rsidRPr="00BA7E2F"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11</w:t>
            </w:r>
          </w:p>
        </w:tc>
        <w:tc>
          <w:tcPr>
            <w:tcW w:w="3972"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Гипотезы происхождения жизни на Земле</w:t>
            </w:r>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p>
        </w:tc>
        <w:tc>
          <w:tcPr>
            <w:tcW w:w="2861" w:type="dxa"/>
            <w:tcMar>
              <w:top w:w="50" w:type="dxa"/>
              <w:left w:w="100" w:type="dxa"/>
            </w:tcMar>
            <w:vAlign w:val="center"/>
          </w:tcPr>
          <w:p w:rsidR="002A2369" w:rsidRPr="00BA7E2F" w:rsidRDefault="002A2369" w:rsidP="00192F79">
            <w:pPr>
              <w:spacing w:after="0"/>
              <w:ind w:left="135"/>
              <w:rPr>
                <w:lang w:val="ru-RU"/>
              </w:rPr>
            </w:pPr>
          </w:p>
        </w:tc>
      </w:tr>
      <w:tr w:rsidR="002A2369" w:rsidRPr="00BA7E2F"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12</w:t>
            </w:r>
          </w:p>
        </w:tc>
        <w:tc>
          <w:tcPr>
            <w:tcW w:w="3972"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Развитие жизни на Земле по эрам и периодам</w:t>
            </w:r>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p>
        </w:tc>
        <w:tc>
          <w:tcPr>
            <w:tcW w:w="2861" w:type="dxa"/>
            <w:tcMar>
              <w:top w:w="50" w:type="dxa"/>
              <w:left w:w="100" w:type="dxa"/>
            </w:tcMar>
            <w:vAlign w:val="center"/>
          </w:tcPr>
          <w:p w:rsidR="002A2369" w:rsidRPr="00BA7E2F" w:rsidRDefault="002A2369" w:rsidP="00192F79">
            <w:pPr>
              <w:spacing w:after="0"/>
              <w:ind w:left="135"/>
              <w:rPr>
                <w:lang w:val="ru-RU"/>
              </w:rPr>
            </w:pPr>
          </w:p>
        </w:tc>
      </w:tr>
      <w:tr w:rsidR="002A2369" w:rsidRPr="00BA7E2F"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13</w:t>
            </w:r>
          </w:p>
        </w:tc>
        <w:tc>
          <w:tcPr>
            <w:tcW w:w="3972"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0.5 </w:t>
            </w:r>
          </w:p>
        </w:tc>
        <w:tc>
          <w:tcPr>
            <w:tcW w:w="2861" w:type="dxa"/>
            <w:tcMar>
              <w:top w:w="50" w:type="dxa"/>
              <w:left w:w="100" w:type="dxa"/>
            </w:tcMar>
            <w:vAlign w:val="center"/>
          </w:tcPr>
          <w:p w:rsidR="002A2369" w:rsidRPr="00BA7E2F" w:rsidRDefault="002A2369" w:rsidP="00192F79">
            <w:pPr>
              <w:spacing w:after="0"/>
              <w:ind w:left="135"/>
              <w:rPr>
                <w:lang w:val="ru-RU"/>
              </w:rPr>
            </w:pPr>
          </w:p>
        </w:tc>
      </w:tr>
      <w:tr w:rsidR="002A2369" w:rsidRPr="00BA7E2F"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14</w:t>
            </w:r>
          </w:p>
        </w:tc>
        <w:tc>
          <w:tcPr>
            <w:tcW w:w="3972"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color w:val="000000"/>
                <w:sz w:val="24"/>
              </w:rPr>
              <w:t>Современная</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система</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органического</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мира</w:t>
            </w:r>
            <w:proofErr w:type="spellEnd"/>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p>
        </w:tc>
        <w:tc>
          <w:tcPr>
            <w:tcW w:w="2861" w:type="dxa"/>
            <w:tcMar>
              <w:top w:w="50" w:type="dxa"/>
              <w:left w:w="100" w:type="dxa"/>
            </w:tcMar>
            <w:vAlign w:val="center"/>
          </w:tcPr>
          <w:p w:rsidR="002A2369" w:rsidRPr="00BA7E2F" w:rsidRDefault="002A2369" w:rsidP="00192F79">
            <w:pPr>
              <w:spacing w:after="0"/>
              <w:ind w:left="135"/>
              <w:rPr>
                <w:lang w:val="ru-RU"/>
              </w:rPr>
            </w:pPr>
          </w:p>
        </w:tc>
      </w:tr>
      <w:tr w:rsidR="002A2369" w:rsidRPr="00BA7E2F"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15</w:t>
            </w:r>
          </w:p>
        </w:tc>
        <w:tc>
          <w:tcPr>
            <w:tcW w:w="3972"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color w:val="000000"/>
                <w:sz w:val="24"/>
              </w:rPr>
              <w:t>Эволюция</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человека</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антропогенез</w:t>
            </w:r>
            <w:proofErr w:type="spellEnd"/>
            <w:r w:rsidRPr="00BA7E2F">
              <w:rPr>
                <w:rFonts w:ascii="Times New Roman" w:hAnsi="Times New Roman"/>
                <w:color w:val="000000"/>
                <w:sz w:val="24"/>
              </w:rPr>
              <w:t>)</w:t>
            </w:r>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p>
        </w:tc>
        <w:tc>
          <w:tcPr>
            <w:tcW w:w="2861" w:type="dxa"/>
            <w:tcMar>
              <w:top w:w="50" w:type="dxa"/>
              <w:left w:w="100" w:type="dxa"/>
            </w:tcMar>
            <w:vAlign w:val="center"/>
          </w:tcPr>
          <w:p w:rsidR="002A2369" w:rsidRPr="00BA7E2F" w:rsidRDefault="002A2369" w:rsidP="00192F79">
            <w:pPr>
              <w:spacing w:after="0"/>
              <w:ind w:left="135"/>
              <w:rPr>
                <w:lang w:val="ru-RU"/>
              </w:rPr>
            </w:pPr>
          </w:p>
        </w:tc>
      </w:tr>
      <w:tr w:rsidR="002A2369" w:rsidRPr="00BA7E2F"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16</w:t>
            </w:r>
          </w:p>
        </w:tc>
        <w:tc>
          <w:tcPr>
            <w:tcW w:w="3972"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color w:val="000000"/>
                <w:sz w:val="24"/>
              </w:rPr>
              <w:t>Движущие</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силы</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факторы</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антропогенеза</w:t>
            </w:r>
            <w:proofErr w:type="spellEnd"/>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p>
        </w:tc>
        <w:tc>
          <w:tcPr>
            <w:tcW w:w="2861" w:type="dxa"/>
            <w:tcMar>
              <w:top w:w="50" w:type="dxa"/>
              <w:left w:w="100" w:type="dxa"/>
            </w:tcMar>
            <w:vAlign w:val="center"/>
          </w:tcPr>
          <w:p w:rsidR="002A2369" w:rsidRPr="00BA7E2F" w:rsidRDefault="002A2369" w:rsidP="00192F79">
            <w:pPr>
              <w:spacing w:after="0"/>
              <w:ind w:left="135"/>
              <w:rPr>
                <w:lang w:val="ru-RU"/>
              </w:rPr>
            </w:pPr>
          </w:p>
        </w:tc>
      </w:tr>
      <w:tr w:rsidR="002A2369" w:rsidRPr="00BA7E2F"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17</w:t>
            </w:r>
          </w:p>
        </w:tc>
        <w:tc>
          <w:tcPr>
            <w:tcW w:w="3972"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color w:val="000000"/>
                <w:sz w:val="24"/>
              </w:rPr>
              <w:t>Основные</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стадии</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эволюции</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человека</w:t>
            </w:r>
            <w:proofErr w:type="spellEnd"/>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p>
        </w:tc>
        <w:tc>
          <w:tcPr>
            <w:tcW w:w="2861" w:type="dxa"/>
            <w:tcMar>
              <w:top w:w="50" w:type="dxa"/>
              <w:left w:w="100" w:type="dxa"/>
            </w:tcMar>
            <w:vAlign w:val="center"/>
          </w:tcPr>
          <w:p w:rsidR="002A2369" w:rsidRPr="00BA7E2F" w:rsidRDefault="002A2369" w:rsidP="00192F79">
            <w:pPr>
              <w:spacing w:after="0"/>
              <w:ind w:left="135"/>
            </w:pPr>
          </w:p>
        </w:tc>
      </w:tr>
      <w:tr w:rsidR="002A2369" w:rsidRPr="00BA7E2F"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18</w:t>
            </w:r>
          </w:p>
        </w:tc>
        <w:tc>
          <w:tcPr>
            <w:tcW w:w="3972"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Человеческие расы и природные адаптации человека</w:t>
            </w:r>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p>
        </w:tc>
        <w:tc>
          <w:tcPr>
            <w:tcW w:w="2861" w:type="dxa"/>
            <w:tcMar>
              <w:top w:w="50" w:type="dxa"/>
              <w:left w:w="100" w:type="dxa"/>
            </w:tcMar>
            <w:vAlign w:val="center"/>
          </w:tcPr>
          <w:p w:rsidR="002A2369" w:rsidRPr="00BA7E2F" w:rsidRDefault="002A2369" w:rsidP="00192F79">
            <w:pPr>
              <w:spacing w:after="0"/>
              <w:ind w:left="135"/>
              <w:rPr>
                <w:lang w:val="ru-RU"/>
              </w:rPr>
            </w:pPr>
          </w:p>
        </w:tc>
      </w:tr>
      <w:tr w:rsidR="002A2369" w:rsidRPr="00BA7E2F"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19</w:t>
            </w:r>
          </w:p>
        </w:tc>
        <w:tc>
          <w:tcPr>
            <w:tcW w:w="3972"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Резервный урок. Обобщение по теме «Возникновение и развитие жизни на Земле»</w:t>
            </w:r>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p>
        </w:tc>
        <w:tc>
          <w:tcPr>
            <w:tcW w:w="2861" w:type="dxa"/>
            <w:tcMar>
              <w:top w:w="50" w:type="dxa"/>
              <w:left w:w="100" w:type="dxa"/>
            </w:tcMar>
            <w:vAlign w:val="center"/>
          </w:tcPr>
          <w:p w:rsidR="002A2369" w:rsidRPr="00BA7E2F" w:rsidRDefault="002A2369" w:rsidP="00192F79">
            <w:pPr>
              <w:spacing w:after="0"/>
              <w:ind w:left="135"/>
            </w:pPr>
          </w:p>
        </w:tc>
      </w:tr>
      <w:tr w:rsidR="002A2369" w:rsidRPr="00BA7E2F"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lastRenderedPageBreak/>
              <w:t>20</w:t>
            </w:r>
          </w:p>
        </w:tc>
        <w:tc>
          <w:tcPr>
            <w:tcW w:w="3972"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color w:val="000000"/>
                <w:sz w:val="24"/>
              </w:rPr>
              <w:t>Экология</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как</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наука</w:t>
            </w:r>
            <w:proofErr w:type="spellEnd"/>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p>
        </w:tc>
        <w:tc>
          <w:tcPr>
            <w:tcW w:w="2861" w:type="dxa"/>
            <w:tcMar>
              <w:top w:w="50" w:type="dxa"/>
              <w:left w:w="100" w:type="dxa"/>
            </w:tcMar>
            <w:vAlign w:val="center"/>
          </w:tcPr>
          <w:p w:rsidR="002A2369" w:rsidRPr="00BA7E2F" w:rsidRDefault="002A2369" w:rsidP="00192F79">
            <w:pPr>
              <w:spacing w:after="0"/>
              <w:ind w:left="135"/>
            </w:pPr>
          </w:p>
        </w:tc>
      </w:tr>
      <w:tr w:rsidR="002A2369" w:rsidRPr="00BA7E2F"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21</w:t>
            </w:r>
          </w:p>
        </w:tc>
        <w:tc>
          <w:tcPr>
            <w:tcW w:w="3972"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Среды обитания и экологические факторы</w:t>
            </w:r>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p>
        </w:tc>
        <w:tc>
          <w:tcPr>
            <w:tcW w:w="2861" w:type="dxa"/>
            <w:tcMar>
              <w:top w:w="50" w:type="dxa"/>
              <w:left w:w="100" w:type="dxa"/>
            </w:tcMar>
            <w:vAlign w:val="center"/>
          </w:tcPr>
          <w:p w:rsidR="002A2369" w:rsidRPr="00BA7E2F" w:rsidRDefault="002A2369" w:rsidP="00192F79">
            <w:pPr>
              <w:spacing w:after="0"/>
              <w:ind w:left="135"/>
              <w:rPr>
                <w:lang w:val="ru-RU"/>
              </w:rPr>
            </w:pPr>
          </w:p>
        </w:tc>
      </w:tr>
      <w:tr w:rsidR="002A2369" w:rsidRPr="00AE15EB"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22</w:t>
            </w:r>
          </w:p>
        </w:tc>
        <w:tc>
          <w:tcPr>
            <w:tcW w:w="3972"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0.5 </w:t>
            </w:r>
          </w:p>
        </w:tc>
        <w:tc>
          <w:tcPr>
            <w:tcW w:w="2861" w:type="dxa"/>
            <w:tcMar>
              <w:top w:w="50" w:type="dxa"/>
              <w:left w:w="100" w:type="dxa"/>
            </w:tcMar>
            <w:vAlign w:val="center"/>
          </w:tcPr>
          <w:p w:rsidR="002A2369" w:rsidRPr="00BA7E2F" w:rsidRDefault="002A2369" w:rsidP="00192F79">
            <w:pPr>
              <w:spacing w:after="0"/>
              <w:ind w:left="135"/>
              <w:rPr>
                <w:lang w:val="ru-RU"/>
              </w:rPr>
            </w:pPr>
            <w:r w:rsidRPr="00BA7E2F">
              <w:rPr>
                <w:rStyle w:val="markedcontent"/>
                <w:rFonts w:ascii="Times New Roman" w:hAnsi="Times New Roman"/>
                <w:sz w:val="24"/>
                <w:szCs w:val="24"/>
                <w:lang w:val="ru-RU"/>
              </w:rPr>
              <w:t xml:space="preserve">Цифровая лаборатория по биологии (датчик влажности, </w:t>
            </w:r>
            <w:proofErr w:type="spellStart"/>
            <w:proofErr w:type="gramStart"/>
            <w:r w:rsidRPr="00BA7E2F">
              <w:rPr>
                <w:rStyle w:val="markedcontent"/>
                <w:rFonts w:ascii="Times New Roman" w:hAnsi="Times New Roman"/>
                <w:sz w:val="24"/>
                <w:szCs w:val="24"/>
                <w:lang w:val="ru-RU"/>
              </w:rPr>
              <w:t>осве-щенности</w:t>
            </w:r>
            <w:proofErr w:type="spellEnd"/>
            <w:proofErr w:type="gramEnd"/>
            <w:r w:rsidRPr="00BA7E2F">
              <w:rPr>
                <w:rStyle w:val="markedcontent"/>
                <w:rFonts w:ascii="Times New Roman" w:hAnsi="Times New Roman"/>
                <w:sz w:val="24"/>
                <w:szCs w:val="24"/>
                <w:lang w:val="ru-RU"/>
              </w:rPr>
              <w:t>)</w:t>
            </w:r>
          </w:p>
        </w:tc>
      </w:tr>
      <w:tr w:rsidR="002A2369" w:rsidRPr="00BA7E2F"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23</w:t>
            </w:r>
          </w:p>
        </w:tc>
        <w:tc>
          <w:tcPr>
            <w:tcW w:w="3972"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color w:val="000000"/>
                <w:sz w:val="24"/>
              </w:rPr>
              <w:t>Биотические</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факторы</w:t>
            </w:r>
            <w:proofErr w:type="spellEnd"/>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p>
        </w:tc>
        <w:tc>
          <w:tcPr>
            <w:tcW w:w="2861" w:type="dxa"/>
            <w:tcMar>
              <w:top w:w="50" w:type="dxa"/>
              <w:left w:w="100" w:type="dxa"/>
            </w:tcMar>
            <w:vAlign w:val="center"/>
          </w:tcPr>
          <w:p w:rsidR="002A2369" w:rsidRPr="00BA7E2F" w:rsidRDefault="002A2369" w:rsidP="00192F79">
            <w:pPr>
              <w:spacing w:after="0"/>
              <w:ind w:left="135"/>
            </w:pPr>
          </w:p>
        </w:tc>
      </w:tr>
      <w:tr w:rsidR="002A2369" w:rsidRPr="00BA7E2F"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24</w:t>
            </w:r>
          </w:p>
        </w:tc>
        <w:tc>
          <w:tcPr>
            <w:tcW w:w="3972"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Экологические характеристики популяции. Практическая работа № 2 «Подсчёт плотности популяций разных видов растений»</w:t>
            </w:r>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0.5 </w:t>
            </w:r>
          </w:p>
        </w:tc>
        <w:tc>
          <w:tcPr>
            <w:tcW w:w="2861" w:type="dxa"/>
            <w:tcMar>
              <w:top w:w="50" w:type="dxa"/>
              <w:left w:w="100" w:type="dxa"/>
            </w:tcMar>
            <w:vAlign w:val="center"/>
          </w:tcPr>
          <w:p w:rsidR="002A2369" w:rsidRPr="00BA7E2F" w:rsidRDefault="002A2369" w:rsidP="00192F79">
            <w:pPr>
              <w:spacing w:after="0"/>
              <w:ind w:left="135"/>
            </w:pPr>
          </w:p>
        </w:tc>
      </w:tr>
      <w:tr w:rsidR="002A2369" w:rsidRPr="00BA7E2F"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25</w:t>
            </w:r>
          </w:p>
        </w:tc>
        <w:tc>
          <w:tcPr>
            <w:tcW w:w="3972"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color w:val="000000"/>
                <w:sz w:val="24"/>
              </w:rPr>
              <w:t>Сообщества</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организмов</w:t>
            </w:r>
            <w:proofErr w:type="spellEnd"/>
            <w:r w:rsidRPr="00BA7E2F">
              <w:rPr>
                <w:rFonts w:ascii="Times New Roman" w:hAnsi="Times New Roman"/>
                <w:color w:val="000000"/>
                <w:sz w:val="24"/>
              </w:rPr>
              <w:t xml:space="preserve"> — </w:t>
            </w:r>
            <w:proofErr w:type="spellStart"/>
            <w:r w:rsidRPr="00BA7E2F">
              <w:rPr>
                <w:rFonts w:ascii="Times New Roman" w:hAnsi="Times New Roman"/>
                <w:color w:val="000000"/>
                <w:sz w:val="24"/>
              </w:rPr>
              <w:t>биоценоз</w:t>
            </w:r>
            <w:proofErr w:type="spellEnd"/>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p>
        </w:tc>
        <w:tc>
          <w:tcPr>
            <w:tcW w:w="2861" w:type="dxa"/>
            <w:tcMar>
              <w:top w:w="50" w:type="dxa"/>
              <w:left w:w="100" w:type="dxa"/>
            </w:tcMar>
            <w:vAlign w:val="center"/>
          </w:tcPr>
          <w:p w:rsidR="002A2369" w:rsidRPr="00BA7E2F" w:rsidRDefault="002A2369" w:rsidP="00192F79">
            <w:pPr>
              <w:spacing w:after="0"/>
              <w:ind w:left="135"/>
              <w:rPr>
                <w:lang w:val="ru-RU"/>
              </w:rPr>
            </w:pPr>
          </w:p>
        </w:tc>
      </w:tr>
      <w:tr w:rsidR="002A2369" w:rsidRPr="00BA7E2F"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26</w:t>
            </w:r>
          </w:p>
        </w:tc>
        <w:tc>
          <w:tcPr>
            <w:tcW w:w="3972"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color w:val="000000"/>
                <w:sz w:val="24"/>
              </w:rPr>
              <w:t>Экологические</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системы</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экосистемы</w:t>
            </w:r>
            <w:proofErr w:type="spellEnd"/>
            <w:r w:rsidRPr="00BA7E2F">
              <w:rPr>
                <w:rFonts w:ascii="Times New Roman" w:hAnsi="Times New Roman"/>
                <w:color w:val="000000"/>
                <w:sz w:val="24"/>
              </w:rPr>
              <w:t>)</w:t>
            </w:r>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p>
        </w:tc>
        <w:tc>
          <w:tcPr>
            <w:tcW w:w="2861" w:type="dxa"/>
            <w:tcMar>
              <w:top w:w="50" w:type="dxa"/>
              <w:left w:w="100" w:type="dxa"/>
            </w:tcMar>
            <w:vAlign w:val="center"/>
          </w:tcPr>
          <w:p w:rsidR="002A2369" w:rsidRPr="00BA7E2F" w:rsidRDefault="002A2369" w:rsidP="00192F79">
            <w:pPr>
              <w:spacing w:after="0"/>
              <w:ind w:left="135"/>
              <w:rPr>
                <w:lang w:val="ru-RU"/>
              </w:rPr>
            </w:pPr>
          </w:p>
        </w:tc>
      </w:tr>
      <w:tr w:rsidR="002A2369" w:rsidRPr="00BA7E2F"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27</w:t>
            </w:r>
          </w:p>
        </w:tc>
        <w:tc>
          <w:tcPr>
            <w:tcW w:w="3972" w:type="dxa"/>
            <w:tcMar>
              <w:top w:w="50" w:type="dxa"/>
              <w:left w:w="100" w:type="dxa"/>
            </w:tcMar>
            <w:vAlign w:val="center"/>
          </w:tcPr>
          <w:p w:rsidR="002A2369" w:rsidRPr="00BA7E2F" w:rsidRDefault="002A2369" w:rsidP="00192F79">
            <w:pPr>
              <w:spacing w:after="0"/>
              <w:ind w:left="135"/>
            </w:pPr>
            <w:r w:rsidRPr="00BA7E2F">
              <w:rPr>
                <w:rFonts w:ascii="Times New Roman" w:hAnsi="Times New Roman"/>
                <w:color w:val="000000"/>
                <w:sz w:val="24"/>
                <w:lang w:val="ru-RU"/>
              </w:rPr>
              <w:t xml:space="preserve">Основные показатели экосистемы. Экологические пирамиды. </w:t>
            </w:r>
            <w:proofErr w:type="spellStart"/>
            <w:r w:rsidRPr="00BA7E2F">
              <w:rPr>
                <w:rFonts w:ascii="Times New Roman" w:hAnsi="Times New Roman"/>
                <w:color w:val="000000"/>
                <w:sz w:val="24"/>
              </w:rPr>
              <w:t>Свойства</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экосистем</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Сукцессия</w:t>
            </w:r>
            <w:proofErr w:type="spellEnd"/>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p>
        </w:tc>
        <w:tc>
          <w:tcPr>
            <w:tcW w:w="2861" w:type="dxa"/>
            <w:tcMar>
              <w:top w:w="50" w:type="dxa"/>
              <w:left w:w="100" w:type="dxa"/>
            </w:tcMar>
            <w:vAlign w:val="center"/>
          </w:tcPr>
          <w:p w:rsidR="002A2369" w:rsidRPr="00BA7E2F" w:rsidRDefault="002A2369" w:rsidP="00192F79">
            <w:pPr>
              <w:spacing w:after="0"/>
              <w:ind w:left="135"/>
              <w:rPr>
                <w:lang w:val="ru-RU"/>
              </w:rPr>
            </w:pPr>
          </w:p>
        </w:tc>
      </w:tr>
      <w:tr w:rsidR="002A2369" w:rsidRPr="00BA7E2F"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28</w:t>
            </w:r>
          </w:p>
        </w:tc>
        <w:tc>
          <w:tcPr>
            <w:tcW w:w="3972"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color w:val="000000"/>
                <w:sz w:val="24"/>
              </w:rPr>
              <w:t>Природные</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экосистемы</w:t>
            </w:r>
            <w:proofErr w:type="spellEnd"/>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p>
        </w:tc>
        <w:tc>
          <w:tcPr>
            <w:tcW w:w="2861" w:type="dxa"/>
            <w:tcMar>
              <w:top w:w="50" w:type="dxa"/>
              <w:left w:w="100" w:type="dxa"/>
            </w:tcMar>
            <w:vAlign w:val="center"/>
          </w:tcPr>
          <w:p w:rsidR="002A2369" w:rsidRPr="00BA7E2F" w:rsidRDefault="002A2369" w:rsidP="00192F79">
            <w:pPr>
              <w:spacing w:after="0"/>
              <w:ind w:left="135"/>
            </w:pPr>
          </w:p>
        </w:tc>
      </w:tr>
      <w:tr w:rsidR="002A2369" w:rsidRPr="00BA7E2F"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29</w:t>
            </w:r>
          </w:p>
        </w:tc>
        <w:tc>
          <w:tcPr>
            <w:tcW w:w="3972"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color w:val="000000"/>
                <w:sz w:val="24"/>
              </w:rPr>
              <w:t>Антропогенные</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экосистемы</w:t>
            </w:r>
            <w:proofErr w:type="spellEnd"/>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p>
        </w:tc>
        <w:tc>
          <w:tcPr>
            <w:tcW w:w="2861" w:type="dxa"/>
            <w:tcMar>
              <w:top w:w="50" w:type="dxa"/>
              <w:left w:w="100" w:type="dxa"/>
            </w:tcMar>
            <w:vAlign w:val="center"/>
          </w:tcPr>
          <w:p w:rsidR="002A2369" w:rsidRPr="00BA7E2F" w:rsidRDefault="002A2369" w:rsidP="00192F79">
            <w:pPr>
              <w:spacing w:after="0"/>
              <w:ind w:left="135"/>
            </w:pPr>
          </w:p>
        </w:tc>
      </w:tr>
      <w:tr w:rsidR="002A2369" w:rsidRPr="00BA7E2F"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30</w:t>
            </w:r>
          </w:p>
        </w:tc>
        <w:tc>
          <w:tcPr>
            <w:tcW w:w="3972"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color w:val="000000"/>
                <w:sz w:val="24"/>
              </w:rPr>
              <w:t>Биосфера</w:t>
            </w:r>
            <w:proofErr w:type="spellEnd"/>
            <w:r w:rsidRPr="00BA7E2F">
              <w:rPr>
                <w:rFonts w:ascii="Times New Roman" w:hAnsi="Times New Roman"/>
                <w:color w:val="000000"/>
                <w:sz w:val="24"/>
              </w:rPr>
              <w:t xml:space="preserve"> — </w:t>
            </w:r>
            <w:proofErr w:type="spellStart"/>
            <w:r w:rsidRPr="00BA7E2F">
              <w:rPr>
                <w:rFonts w:ascii="Times New Roman" w:hAnsi="Times New Roman"/>
                <w:color w:val="000000"/>
                <w:sz w:val="24"/>
              </w:rPr>
              <w:t>глобальная</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экосистема</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Земли</w:t>
            </w:r>
            <w:proofErr w:type="spellEnd"/>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p>
        </w:tc>
        <w:tc>
          <w:tcPr>
            <w:tcW w:w="2861" w:type="dxa"/>
            <w:tcMar>
              <w:top w:w="50" w:type="dxa"/>
              <w:left w:w="100" w:type="dxa"/>
            </w:tcMar>
            <w:vAlign w:val="center"/>
          </w:tcPr>
          <w:p w:rsidR="002A2369" w:rsidRPr="00BA7E2F" w:rsidRDefault="002A2369" w:rsidP="00192F79">
            <w:pPr>
              <w:spacing w:after="0"/>
              <w:ind w:left="135"/>
              <w:rPr>
                <w:lang w:val="ru-RU"/>
              </w:rPr>
            </w:pPr>
          </w:p>
        </w:tc>
      </w:tr>
      <w:tr w:rsidR="002A2369" w:rsidRPr="00BA7E2F"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31</w:t>
            </w:r>
          </w:p>
        </w:tc>
        <w:tc>
          <w:tcPr>
            <w:tcW w:w="3972"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color w:val="000000"/>
                <w:sz w:val="24"/>
              </w:rPr>
              <w:t>Закономерности</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существования</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биосферы</w:t>
            </w:r>
            <w:proofErr w:type="spellEnd"/>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p>
        </w:tc>
        <w:tc>
          <w:tcPr>
            <w:tcW w:w="2861" w:type="dxa"/>
            <w:tcMar>
              <w:top w:w="50" w:type="dxa"/>
              <w:left w:w="100" w:type="dxa"/>
            </w:tcMar>
            <w:vAlign w:val="center"/>
          </w:tcPr>
          <w:p w:rsidR="002A2369" w:rsidRPr="00BA7E2F" w:rsidRDefault="002A2369" w:rsidP="00192F79">
            <w:pPr>
              <w:spacing w:after="0"/>
              <w:ind w:left="135"/>
              <w:rPr>
                <w:lang w:val="ru-RU"/>
              </w:rPr>
            </w:pPr>
          </w:p>
        </w:tc>
      </w:tr>
      <w:tr w:rsidR="002A2369" w:rsidRPr="00BA7E2F"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32</w:t>
            </w:r>
          </w:p>
        </w:tc>
        <w:tc>
          <w:tcPr>
            <w:tcW w:w="3972"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color w:val="000000"/>
                <w:sz w:val="24"/>
              </w:rPr>
              <w:t>Человечество</w:t>
            </w:r>
            <w:proofErr w:type="spellEnd"/>
            <w:r w:rsidRPr="00BA7E2F">
              <w:rPr>
                <w:rFonts w:ascii="Times New Roman" w:hAnsi="Times New Roman"/>
                <w:color w:val="000000"/>
                <w:sz w:val="24"/>
              </w:rPr>
              <w:t xml:space="preserve"> в </w:t>
            </w:r>
            <w:proofErr w:type="spellStart"/>
            <w:r w:rsidRPr="00BA7E2F">
              <w:rPr>
                <w:rFonts w:ascii="Times New Roman" w:hAnsi="Times New Roman"/>
                <w:color w:val="000000"/>
                <w:sz w:val="24"/>
              </w:rPr>
              <w:t>биосфере</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Земли</w:t>
            </w:r>
            <w:proofErr w:type="spellEnd"/>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p>
        </w:tc>
        <w:tc>
          <w:tcPr>
            <w:tcW w:w="2861" w:type="dxa"/>
            <w:tcMar>
              <w:top w:w="50" w:type="dxa"/>
              <w:left w:w="100" w:type="dxa"/>
            </w:tcMar>
            <w:vAlign w:val="center"/>
          </w:tcPr>
          <w:p w:rsidR="002A2369" w:rsidRPr="00BA7E2F" w:rsidRDefault="002A2369" w:rsidP="00192F79">
            <w:pPr>
              <w:spacing w:after="0"/>
              <w:ind w:left="135"/>
            </w:pPr>
          </w:p>
        </w:tc>
      </w:tr>
      <w:tr w:rsidR="002A2369" w:rsidRPr="00BA7E2F"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t>33</w:t>
            </w:r>
          </w:p>
        </w:tc>
        <w:tc>
          <w:tcPr>
            <w:tcW w:w="3972" w:type="dxa"/>
            <w:tcMar>
              <w:top w:w="50" w:type="dxa"/>
              <w:left w:w="100" w:type="dxa"/>
            </w:tcMar>
            <w:vAlign w:val="center"/>
          </w:tcPr>
          <w:p w:rsidR="002A2369" w:rsidRPr="00BA7E2F" w:rsidRDefault="002A2369" w:rsidP="00192F79">
            <w:pPr>
              <w:spacing w:after="0"/>
              <w:ind w:left="135"/>
            </w:pPr>
            <w:proofErr w:type="spellStart"/>
            <w:r w:rsidRPr="00BA7E2F">
              <w:rPr>
                <w:rFonts w:ascii="Times New Roman" w:hAnsi="Times New Roman"/>
                <w:color w:val="000000"/>
                <w:sz w:val="24"/>
              </w:rPr>
              <w:t>Сосуществование</w:t>
            </w:r>
            <w:proofErr w:type="spellEnd"/>
            <w:r w:rsidRPr="00BA7E2F">
              <w:rPr>
                <w:rFonts w:ascii="Times New Roman" w:hAnsi="Times New Roman"/>
                <w:color w:val="000000"/>
                <w:sz w:val="24"/>
              </w:rPr>
              <w:t xml:space="preserve"> </w:t>
            </w:r>
            <w:proofErr w:type="spellStart"/>
            <w:r w:rsidRPr="00BA7E2F">
              <w:rPr>
                <w:rFonts w:ascii="Times New Roman" w:hAnsi="Times New Roman"/>
                <w:color w:val="000000"/>
                <w:sz w:val="24"/>
              </w:rPr>
              <w:t>природы</w:t>
            </w:r>
            <w:proofErr w:type="spellEnd"/>
            <w:r w:rsidRPr="00BA7E2F">
              <w:rPr>
                <w:rFonts w:ascii="Times New Roman" w:hAnsi="Times New Roman"/>
                <w:color w:val="000000"/>
                <w:sz w:val="24"/>
              </w:rPr>
              <w:t xml:space="preserve"> и </w:t>
            </w:r>
            <w:proofErr w:type="spellStart"/>
            <w:r w:rsidRPr="00BA7E2F">
              <w:rPr>
                <w:rFonts w:ascii="Times New Roman" w:hAnsi="Times New Roman"/>
                <w:color w:val="000000"/>
                <w:sz w:val="24"/>
              </w:rPr>
              <w:lastRenderedPageBreak/>
              <w:t>человечества</w:t>
            </w:r>
            <w:proofErr w:type="spellEnd"/>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lastRenderedPageBreak/>
              <w:t xml:space="preserve"> 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p>
        </w:tc>
        <w:tc>
          <w:tcPr>
            <w:tcW w:w="2861" w:type="dxa"/>
            <w:tcMar>
              <w:top w:w="50" w:type="dxa"/>
              <w:left w:w="100" w:type="dxa"/>
            </w:tcMar>
            <w:vAlign w:val="center"/>
          </w:tcPr>
          <w:p w:rsidR="002A2369" w:rsidRPr="00BA7E2F" w:rsidRDefault="002A2369" w:rsidP="00192F79">
            <w:pPr>
              <w:spacing w:after="0"/>
              <w:ind w:left="135"/>
              <w:rPr>
                <w:lang w:val="ru-RU"/>
              </w:rPr>
            </w:pPr>
          </w:p>
        </w:tc>
      </w:tr>
      <w:tr w:rsidR="002A2369" w:rsidRPr="00BA7E2F" w:rsidTr="00192F79">
        <w:trPr>
          <w:trHeight w:val="144"/>
          <w:tblCellSpacing w:w="20" w:type="nil"/>
        </w:trPr>
        <w:tc>
          <w:tcPr>
            <w:tcW w:w="915" w:type="dxa"/>
            <w:tcMar>
              <w:top w:w="50" w:type="dxa"/>
              <w:left w:w="100" w:type="dxa"/>
            </w:tcMar>
            <w:vAlign w:val="center"/>
          </w:tcPr>
          <w:p w:rsidR="002A2369" w:rsidRPr="00BA7E2F" w:rsidRDefault="002A2369" w:rsidP="00192F79">
            <w:pPr>
              <w:spacing w:after="0"/>
            </w:pPr>
            <w:r w:rsidRPr="00BA7E2F">
              <w:rPr>
                <w:rFonts w:ascii="Times New Roman" w:hAnsi="Times New Roman"/>
                <w:color w:val="000000"/>
                <w:sz w:val="24"/>
              </w:rPr>
              <w:lastRenderedPageBreak/>
              <w:t>34</w:t>
            </w:r>
          </w:p>
        </w:tc>
        <w:tc>
          <w:tcPr>
            <w:tcW w:w="3972" w:type="dxa"/>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Резервный урок. Обобщение темы «Сообщества и экологические системы»</w:t>
            </w:r>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1 </w:t>
            </w:r>
          </w:p>
        </w:tc>
        <w:tc>
          <w:tcPr>
            <w:tcW w:w="1841" w:type="dxa"/>
            <w:tcMar>
              <w:top w:w="50" w:type="dxa"/>
              <w:left w:w="100" w:type="dxa"/>
            </w:tcMar>
            <w:vAlign w:val="center"/>
          </w:tcPr>
          <w:p w:rsidR="002A2369" w:rsidRPr="00BA7E2F" w:rsidRDefault="002A2369" w:rsidP="00192F79">
            <w:pPr>
              <w:spacing w:after="0"/>
              <w:ind w:left="135"/>
              <w:jc w:val="center"/>
            </w:pPr>
          </w:p>
        </w:tc>
        <w:tc>
          <w:tcPr>
            <w:tcW w:w="1910" w:type="dxa"/>
            <w:tcMar>
              <w:top w:w="50" w:type="dxa"/>
              <w:left w:w="100" w:type="dxa"/>
            </w:tcMar>
            <w:vAlign w:val="center"/>
          </w:tcPr>
          <w:p w:rsidR="002A2369" w:rsidRPr="00BA7E2F" w:rsidRDefault="002A2369" w:rsidP="00192F79">
            <w:pPr>
              <w:spacing w:after="0"/>
              <w:ind w:left="135"/>
              <w:jc w:val="center"/>
            </w:pPr>
          </w:p>
        </w:tc>
        <w:tc>
          <w:tcPr>
            <w:tcW w:w="2861" w:type="dxa"/>
            <w:tcMar>
              <w:top w:w="50" w:type="dxa"/>
              <w:left w:w="100" w:type="dxa"/>
            </w:tcMar>
            <w:vAlign w:val="center"/>
          </w:tcPr>
          <w:p w:rsidR="002A2369" w:rsidRPr="00BA7E2F" w:rsidRDefault="002A2369" w:rsidP="00192F79">
            <w:pPr>
              <w:spacing w:after="0"/>
              <w:ind w:left="135"/>
            </w:pPr>
          </w:p>
        </w:tc>
      </w:tr>
      <w:tr w:rsidR="002A2369" w:rsidRPr="00BA7E2F" w:rsidTr="00192F79">
        <w:trPr>
          <w:gridAfter w:val="1"/>
          <w:wAfter w:w="2861" w:type="dxa"/>
          <w:trHeight w:val="144"/>
          <w:tblCellSpacing w:w="20" w:type="nil"/>
        </w:trPr>
        <w:tc>
          <w:tcPr>
            <w:tcW w:w="0" w:type="auto"/>
            <w:gridSpan w:val="2"/>
            <w:tcMar>
              <w:top w:w="50" w:type="dxa"/>
              <w:left w:w="100" w:type="dxa"/>
            </w:tcMar>
            <w:vAlign w:val="center"/>
          </w:tcPr>
          <w:p w:rsidR="002A2369" w:rsidRPr="00BA7E2F" w:rsidRDefault="002A2369" w:rsidP="00192F79">
            <w:pPr>
              <w:spacing w:after="0"/>
              <w:ind w:left="135"/>
              <w:rPr>
                <w:lang w:val="ru-RU"/>
              </w:rPr>
            </w:pPr>
            <w:r w:rsidRPr="00BA7E2F">
              <w:rPr>
                <w:rFonts w:ascii="Times New Roman" w:hAnsi="Times New Roman"/>
                <w:color w:val="000000"/>
                <w:sz w:val="24"/>
                <w:lang w:val="ru-RU"/>
              </w:rPr>
              <w:t>ОБЩЕЕ КОЛИЧЕСТВО ЧАСОВ ПО ПРОГРАММЕ</w:t>
            </w:r>
          </w:p>
        </w:tc>
        <w:tc>
          <w:tcPr>
            <w:tcW w:w="1194"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lang w:val="ru-RU"/>
              </w:rPr>
              <w:t xml:space="preserve"> </w:t>
            </w:r>
            <w:r w:rsidRPr="00BA7E2F">
              <w:rPr>
                <w:rFonts w:ascii="Times New Roman" w:hAnsi="Times New Roman"/>
                <w:color w:val="000000"/>
                <w:sz w:val="24"/>
              </w:rPr>
              <w:t xml:space="preserve">34 </w:t>
            </w:r>
          </w:p>
        </w:tc>
        <w:tc>
          <w:tcPr>
            <w:tcW w:w="1841"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0 </w:t>
            </w:r>
          </w:p>
        </w:tc>
        <w:tc>
          <w:tcPr>
            <w:tcW w:w="1910" w:type="dxa"/>
            <w:tcMar>
              <w:top w:w="50" w:type="dxa"/>
              <w:left w:w="100" w:type="dxa"/>
            </w:tcMar>
            <w:vAlign w:val="center"/>
          </w:tcPr>
          <w:p w:rsidR="002A2369" w:rsidRPr="00BA7E2F" w:rsidRDefault="002A2369" w:rsidP="00192F79">
            <w:pPr>
              <w:spacing w:after="0"/>
              <w:ind w:left="135"/>
              <w:jc w:val="center"/>
            </w:pPr>
            <w:r w:rsidRPr="00BA7E2F">
              <w:rPr>
                <w:rFonts w:ascii="Times New Roman" w:hAnsi="Times New Roman"/>
                <w:color w:val="000000"/>
                <w:sz w:val="24"/>
              </w:rPr>
              <w:t xml:space="preserve"> 2.5 </w:t>
            </w:r>
          </w:p>
        </w:tc>
      </w:tr>
    </w:tbl>
    <w:p w:rsidR="002A2369" w:rsidRDefault="002A2369" w:rsidP="00E4609E">
      <w:pPr>
        <w:sectPr w:rsidR="002A2369">
          <w:pgSz w:w="16383" w:h="11906" w:orient="landscape"/>
          <w:pgMar w:top="1134" w:right="850" w:bottom="1134" w:left="1701" w:header="720" w:footer="720" w:gutter="0"/>
          <w:cols w:space="720"/>
        </w:sectPr>
      </w:pPr>
    </w:p>
    <w:p w:rsidR="002A2369" w:rsidRPr="00145E89" w:rsidRDefault="002A2369">
      <w:pPr>
        <w:spacing w:before="199" w:after="199"/>
        <w:ind w:left="120"/>
        <w:rPr>
          <w:lang w:val="ru-RU"/>
        </w:rPr>
      </w:pPr>
      <w:r w:rsidRPr="00145E89">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2A2369" w:rsidRDefault="002A2369">
      <w:pPr>
        <w:spacing w:before="199" w:after="199"/>
        <w:ind w:left="120"/>
      </w:pPr>
      <w:r>
        <w:rPr>
          <w:rFonts w:ascii="Times New Roman" w:hAnsi="Times New Roman"/>
          <w:b/>
          <w:color w:val="000000"/>
          <w:sz w:val="28"/>
        </w:rPr>
        <w:t xml:space="preserve">10 КЛАСС </w:t>
      </w:r>
    </w:p>
    <w:p w:rsidR="002A2369" w:rsidRDefault="002A2369">
      <w:pPr>
        <w:spacing w:after="0"/>
        <w:ind w:left="120"/>
      </w:pPr>
    </w:p>
    <w:tbl>
      <w:tblPr>
        <w:tblW w:w="0" w:type="auto"/>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975"/>
        <w:gridCol w:w="7444"/>
      </w:tblGrid>
      <w:tr w:rsidR="002A2369" w:rsidRPr="00AE15EB">
        <w:trPr>
          <w:trHeight w:val="144"/>
        </w:trPr>
        <w:tc>
          <w:tcPr>
            <w:tcW w:w="1988" w:type="dxa"/>
            <w:tcMar>
              <w:top w:w="50" w:type="dxa"/>
              <w:left w:w="100" w:type="dxa"/>
            </w:tcMar>
            <w:vAlign w:val="center"/>
          </w:tcPr>
          <w:p w:rsidR="002A2369" w:rsidRPr="00C41C16" w:rsidRDefault="002A2369">
            <w:pPr>
              <w:spacing w:after="0"/>
              <w:ind w:left="243"/>
            </w:pPr>
            <w:r w:rsidRPr="00C41C16">
              <w:rPr>
                <w:rFonts w:ascii="Times New Roman" w:hAnsi="Times New Roman"/>
                <w:b/>
                <w:color w:val="000000"/>
                <w:sz w:val="24"/>
              </w:rPr>
              <w:t xml:space="preserve"> </w:t>
            </w:r>
            <w:proofErr w:type="spellStart"/>
            <w:r w:rsidRPr="00C41C16">
              <w:rPr>
                <w:rFonts w:ascii="Times New Roman" w:hAnsi="Times New Roman"/>
                <w:b/>
                <w:color w:val="000000"/>
                <w:sz w:val="24"/>
              </w:rPr>
              <w:t>Код</w:t>
            </w:r>
            <w:proofErr w:type="spellEnd"/>
            <w:r w:rsidRPr="00C41C16">
              <w:rPr>
                <w:rFonts w:ascii="Times New Roman" w:hAnsi="Times New Roman"/>
                <w:b/>
                <w:color w:val="000000"/>
                <w:sz w:val="24"/>
              </w:rPr>
              <w:t xml:space="preserve"> </w:t>
            </w:r>
            <w:proofErr w:type="spellStart"/>
            <w:r w:rsidRPr="00C41C16">
              <w:rPr>
                <w:rFonts w:ascii="Times New Roman" w:hAnsi="Times New Roman"/>
                <w:b/>
                <w:color w:val="000000"/>
                <w:sz w:val="24"/>
              </w:rPr>
              <w:t>проверяемого</w:t>
            </w:r>
            <w:proofErr w:type="spellEnd"/>
            <w:r w:rsidRPr="00C41C16">
              <w:rPr>
                <w:rFonts w:ascii="Times New Roman" w:hAnsi="Times New Roman"/>
                <w:b/>
                <w:color w:val="000000"/>
                <w:sz w:val="24"/>
              </w:rPr>
              <w:t xml:space="preserve"> </w:t>
            </w:r>
            <w:proofErr w:type="spellStart"/>
            <w:r w:rsidRPr="00C41C16">
              <w:rPr>
                <w:rFonts w:ascii="Times New Roman" w:hAnsi="Times New Roman"/>
                <w:b/>
                <w:color w:val="000000"/>
                <w:sz w:val="24"/>
              </w:rPr>
              <w:t>результата</w:t>
            </w:r>
            <w:proofErr w:type="spellEnd"/>
            <w:r w:rsidRPr="00C41C16">
              <w:rPr>
                <w:rFonts w:ascii="Times New Roman" w:hAnsi="Times New Roman"/>
                <w:b/>
                <w:color w:val="000000"/>
                <w:sz w:val="24"/>
              </w:rPr>
              <w:t xml:space="preserve"> </w:t>
            </w:r>
          </w:p>
        </w:tc>
        <w:tc>
          <w:tcPr>
            <w:tcW w:w="11842" w:type="dxa"/>
            <w:tcMar>
              <w:top w:w="50" w:type="dxa"/>
              <w:left w:w="100" w:type="dxa"/>
            </w:tcMar>
            <w:vAlign w:val="center"/>
          </w:tcPr>
          <w:p w:rsidR="002A2369" w:rsidRPr="00145E89" w:rsidRDefault="002A2369">
            <w:pPr>
              <w:spacing w:after="0"/>
              <w:ind w:left="243"/>
              <w:rPr>
                <w:lang w:val="ru-RU"/>
              </w:rPr>
            </w:pPr>
            <w:r w:rsidRPr="00145E8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2A2369" w:rsidRPr="00AE15EB">
        <w:trPr>
          <w:trHeight w:val="144"/>
        </w:trPr>
        <w:tc>
          <w:tcPr>
            <w:tcW w:w="198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1</w:t>
            </w:r>
          </w:p>
        </w:tc>
        <w:tc>
          <w:tcPr>
            <w:tcW w:w="11842" w:type="dxa"/>
            <w:tcMar>
              <w:top w:w="50" w:type="dxa"/>
              <w:left w:w="100" w:type="dxa"/>
            </w:tcMar>
            <w:vAlign w:val="center"/>
          </w:tcPr>
          <w:p w:rsidR="002A2369" w:rsidRPr="00145E89" w:rsidRDefault="002A2369">
            <w:pPr>
              <w:spacing w:after="0" w:line="312" w:lineRule="auto"/>
              <w:ind w:left="336"/>
              <w:jc w:val="both"/>
              <w:rPr>
                <w:lang w:val="ru-RU"/>
              </w:rPr>
            </w:pPr>
            <w:r w:rsidRPr="00C41C16">
              <w:rPr>
                <w:rFonts w:ascii="Times New Roman" w:hAnsi="Times New Roman"/>
                <w:color w:val="000000"/>
                <w:sz w:val="24"/>
              </w:rPr>
              <w:t>C</w:t>
            </w:r>
            <w:proofErr w:type="spellStart"/>
            <w:r w:rsidRPr="00145E89">
              <w:rPr>
                <w:rFonts w:ascii="Times New Roman" w:hAnsi="Times New Roman"/>
                <w:color w:val="000000"/>
                <w:sz w:val="24"/>
                <w:lang w:val="ru-RU"/>
              </w:rPr>
              <w:t>формированность</w:t>
            </w:r>
            <w:proofErr w:type="spellEnd"/>
            <w:r w:rsidRPr="00145E89">
              <w:rPr>
                <w:rFonts w:ascii="Times New Roman" w:hAnsi="Times New Roman"/>
                <w:color w:val="000000"/>
                <w:sz w:val="24"/>
                <w:lang w:val="ru-RU"/>
              </w:rPr>
              <w:t xml:space="preserve"> знаний о месте и роли биологии в системе научного знания естественных наук, в формировании современной </w:t>
            </w:r>
            <w:proofErr w:type="spellStart"/>
            <w:r w:rsidRPr="00145E89">
              <w:rPr>
                <w:rFonts w:ascii="Times New Roman" w:hAnsi="Times New Roman"/>
                <w:color w:val="000000"/>
                <w:sz w:val="24"/>
                <w:lang w:val="ru-RU"/>
              </w:rPr>
              <w:t>естественно-научной</w:t>
            </w:r>
            <w:proofErr w:type="spellEnd"/>
            <w:r w:rsidRPr="00145E89">
              <w:rPr>
                <w:rFonts w:ascii="Times New Roman" w:hAnsi="Times New Roman"/>
                <w:color w:val="000000"/>
                <w:sz w:val="24"/>
                <w:lang w:val="ru-RU"/>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2A2369" w:rsidRPr="00AE15EB">
        <w:trPr>
          <w:trHeight w:val="144"/>
        </w:trPr>
        <w:tc>
          <w:tcPr>
            <w:tcW w:w="198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2</w:t>
            </w:r>
          </w:p>
        </w:tc>
        <w:tc>
          <w:tcPr>
            <w:tcW w:w="11842" w:type="dxa"/>
            <w:tcMar>
              <w:top w:w="50" w:type="dxa"/>
              <w:left w:w="100" w:type="dxa"/>
            </w:tcMar>
            <w:vAlign w:val="center"/>
          </w:tcPr>
          <w:p w:rsidR="002A2369" w:rsidRPr="00145E89" w:rsidRDefault="002A2369">
            <w:pPr>
              <w:spacing w:after="0" w:line="312" w:lineRule="auto"/>
              <w:ind w:left="336"/>
              <w:jc w:val="both"/>
              <w:rPr>
                <w:lang w:val="ru-RU"/>
              </w:rPr>
            </w:pPr>
            <w:proofErr w:type="gramStart"/>
            <w:r w:rsidRPr="00145E89">
              <w:rPr>
                <w:rFonts w:ascii="Times New Roman" w:hAnsi="Times New Roman"/>
                <w:color w:val="000000"/>
                <w:sz w:val="24"/>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w:t>
            </w:r>
            <w:proofErr w:type="spellStart"/>
            <w:r w:rsidRPr="00145E89">
              <w:rPr>
                <w:rFonts w:ascii="Times New Roman" w:hAnsi="Times New Roman"/>
                <w:color w:val="000000"/>
                <w:sz w:val="24"/>
                <w:lang w:val="ru-RU"/>
              </w:rPr>
              <w:t>саморегуляция</w:t>
            </w:r>
            <w:proofErr w:type="spellEnd"/>
            <w:r w:rsidRPr="00145E89">
              <w:rPr>
                <w:rFonts w:ascii="Times New Roman" w:hAnsi="Times New Roman"/>
                <w:color w:val="000000"/>
                <w:sz w:val="24"/>
                <w:lang w:val="ru-RU"/>
              </w:rPr>
              <w:t>), уровневая организация живых систем, самовоспроизведение (репродукция), наследственность, изменчивость, рост и развитие</w:t>
            </w:r>
            <w:proofErr w:type="gramEnd"/>
          </w:p>
        </w:tc>
      </w:tr>
      <w:tr w:rsidR="002A2369" w:rsidRPr="00AE15EB">
        <w:trPr>
          <w:trHeight w:val="144"/>
        </w:trPr>
        <w:tc>
          <w:tcPr>
            <w:tcW w:w="198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3</w:t>
            </w:r>
          </w:p>
        </w:tc>
        <w:tc>
          <w:tcPr>
            <w:tcW w:w="11842"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Умение излагать биологические теории (клеточная, хромосомная, мутационная),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tc>
      </w:tr>
      <w:tr w:rsidR="002A2369" w:rsidRPr="00AE15EB">
        <w:trPr>
          <w:trHeight w:val="144"/>
        </w:trPr>
        <w:tc>
          <w:tcPr>
            <w:tcW w:w="198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4</w:t>
            </w:r>
          </w:p>
        </w:tc>
        <w:tc>
          <w:tcPr>
            <w:tcW w:w="11842"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2A2369" w:rsidRPr="00AE15EB">
        <w:trPr>
          <w:trHeight w:val="144"/>
        </w:trPr>
        <w:tc>
          <w:tcPr>
            <w:tcW w:w="198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5</w:t>
            </w:r>
          </w:p>
        </w:tc>
        <w:tc>
          <w:tcPr>
            <w:tcW w:w="11842"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r>
      <w:tr w:rsidR="002A2369" w:rsidRPr="00AE15EB">
        <w:trPr>
          <w:trHeight w:val="144"/>
        </w:trPr>
        <w:tc>
          <w:tcPr>
            <w:tcW w:w="198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lastRenderedPageBreak/>
              <w:t>6</w:t>
            </w:r>
          </w:p>
        </w:tc>
        <w:tc>
          <w:tcPr>
            <w:tcW w:w="11842"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2A2369" w:rsidRPr="00AE15EB">
        <w:trPr>
          <w:trHeight w:val="144"/>
        </w:trPr>
        <w:tc>
          <w:tcPr>
            <w:tcW w:w="198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7</w:t>
            </w:r>
          </w:p>
        </w:tc>
        <w:tc>
          <w:tcPr>
            <w:tcW w:w="11842"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Умение решать элементарные генетические задачи на мон</w:t>
            </w:r>
            <w:proofErr w:type="gramStart"/>
            <w:r w:rsidRPr="00145E89">
              <w:rPr>
                <w:rFonts w:ascii="Times New Roman" w:hAnsi="Times New Roman"/>
                <w:color w:val="000000"/>
                <w:sz w:val="24"/>
                <w:lang w:val="ru-RU"/>
              </w:rPr>
              <w:t>о-</w:t>
            </w:r>
            <w:proofErr w:type="gramEnd"/>
            <w:r w:rsidRPr="00145E89">
              <w:rPr>
                <w:rFonts w:ascii="Times New Roman" w:hAnsi="Times New Roman"/>
                <w:color w:val="000000"/>
                <w:sz w:val="24"/>
                <w:lang w:val="ru-RU"/>
              </w:rPr>
              <w:t xml:space="preserve"> и </w:t>
            </w:r>
            <w:proofErr w:type="spellStart"/>
            <w:r w:rsidRPr="00145E89">
              <w:rPr>
                <w:rFonts w:ascii="Times New Roman" w:hAnsi="Times New Roman"/>
                <w:color w:val="000000"/>
                <w:sz w:val="24"/>
                <w:lang w:val="ru-RU"/>
              </w:rPr>
              <w:t>дигибридное</w:t>
            </w:r>
            <w:proofErr w:type="spellEnd"/>
            <w:r w:rsidRPr="00145E89">
              <w:rPr>
                <w:rFonts w:ascii="Times New Roman" w:hAnsi="Times New Roman"/>
                <w:color w:val="000000"/>
                <w:sz w:val="24"/>
                <w:lang w:val="ru-RU"/>
              </w:rPr>
              <w:t xml:space="preserve"> скрещивание, сцепленное наследование; составлять схемы моногибридного скрещивания для предсказания наследования признаков у организмов</w:t>
            </w:r>
          </w:p>
        </w:tc>
      </w:tr>
      <w:tr w:rsidR="002A2369" w:rsidRPr="00AE15EB">
        <w:trPr>
          <w:trHeight w:val="144"/>
        </w:trPr>
        <w:tc>
          <w:tcPr>
            <w:tcW w:w="198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8</w:t>
            </w:r>
          </w:p>
        </w:tc>
        <w:tc>
          <w:tcPr>
            <w:tcW w:w="11842"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2A2369" w:rsidRPr="00AE15EB">
        <w:trPr>
          <w:trHeight w:val="144"/>
        </w:trPr>
        <w:tc>
          <w:tcPr>
            <w:tcW w:w="198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9</w:t>
            </w:r>
          </w:p>
        </w:tc>
        <w:tc>
          <w:tcPr>
            <w:tcW w:w="11842"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w:t>
            </w:r>
          </w:p>
        </w:tc>
      </w:tr>
      <w:tr w:rsidR="002A2369" w:rsidRPr="00AE15EB">
        <w:trPr>
          <w:trHeight w:val="144"/>
        </w:trPr>
        <w:tc>
          <w:tcPr>
            <w:tcW w:w="198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10</w:t>
            </w:r>
          </w:p>
        </w:tc>
        <w:tc>
          <w:tcPr>
            <w:tcW w:w="11842"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2A2369" w:rsidRPr="00145E89" w:rsidRDefault="002A2369">
      <w:pPr>
        <w:spacing w:after="0"/>
        <w:ind w:left="120"/>
        <w:rPr>
          <w:lang w:val="ru-RU"/>
        </w:rPr>
      </w:pPr>
    </w:p>
    <w:p w:rsidR="002A2369" w:rsidRDefault="002A2369">
      <w:pPr>
        <w:spacing w:before="199" w:after="199"/>
        <w:ind w:left="120"/>
      </w:pPr>
      <w:r>
        <w:rPr>
          <w:rFonts w:ascii="Times New Roman" w:hAnsi="Times New Roman"/>
          <w:b/>
          <w:color w:val="000000"/>
          <w:sz w:val="28"/>
        </w:rPr>
        <w:t>11 КЛАСС</w:t>
      </w:r>
    </w:p>
    <w:p w:rsidR="002A2369" w:rsidRDefault="002A2369">
      <w:pPr>
        <w:spacing w:after="0"/>
        <w:ind w:left="120"/>
      </w:pPr>
    </w:p>
    <w:tbl>
      <w:tblPr>
        <w:tblW w:w="0" w:type="auto"/>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976"/>
        <w:gridCol w:w="7443"/>
      </w:tblGrid>
      <w:tr w:rsidR="002A2369" w:rsidRPr="00AE15EB">
        <w:trPr>
          <w:trHeight w:val="144"/>
        </w:trPr>
        <w:tc>
          <w:tcPr>
            <w:tcW w:w="1988" w:type="dxa"/>
            <w:tcMar>
              <w:top w:w="50" w:type="dxa"/>
              <w:left w:w="100" w:type="dxa"/>
            </w:tcMar>
            <w:vAlign w:val="center"/>
          </w:tcPr>
          <w:p w:rsidR="002A2369" w:rsidRPr="00C41C16" w:rsidRDefault="002A2369">
            <w:pPr>
              <w:spacing w:after="0"/>
              <w:ind w:left="243"/>
            </w:pPr>
            <w:r w:rsidRPr="00C41C16">
              <w:rPr>
                <w:rFonts w:ascii="Times New Roman" w:hAnsi="Times New Roman"/>
                <w:b/>
                <w:color w:val="000000"/>
                <w:sz w:val="24"/>
              </w:rPr>
              <w:t xml:space="preserve"> </w:t>
            </w:r>
            <w:proofErr w:type="spellStart"/>
            <w:r w:rsidRPr="00C41C16">
              <w:rPr>
                <w:rFonts w:ascii="Times New Roman" w:hAnsi="Times New Roman"/>
                <w:b/>
                <w:color w:val="000000"/>
                <w:sz w:val="24"/>
              </w:rPr>
              <w:t>Код</w:t>
            </w:r>
            <w:proofErr w:type="spellEnd"/>
            <w:r w:rsidRPr="00C41C16">
              <w:rPr>
                <w:rFonts w:ascii="Times New Roman" w:hAnsi="Times New Roman"/>
                <w:b/>
                <w:color w:val="000000"/>
                <w:sz w:val="24"/>
              </w:rPr>
              <w:t xml:space="preserve"> </w:t>
            </w:r>
            <w:proofErr w:type="spellStart"/>
            <w:r w:rsidRPr="00C41C16">
              <w:rPr>
                <w:rFonts w:ascii="Times New Roman" w:hAnsi="Times New Roman"/>
                <w:b/>
                <w:color w:val="000000"/>
                <w:sz w:val="24"/>
              </w:rPr>
              <w:t>проверяемого</w:t>
            </w:r>
            <w:proofErr w:type="spellEnd"/>
            <w:r w:rsidRPr="00C41C16">
              <w:rPr>
                <w:rFonts w:ascii="Times New Roman" w:hAnsi="Times New Roman"/>
                <w:b/>
                <w:color w:val="000000"/>
                <w:sz w:val="24"/>
              </w:rPr>
              <w:t xml:space="preserve"> </w:t>
            </w:r>
            <w:proofErr w:type="spellStart"/>
            <w:r w:rsidRPr="00C41C16">
              <w:rPr>
                <w:rFonts w:ascii="Times New Roman" w:hAnsi="Times New Roman"/>
                <w:b/>
                <w:color w:val="000000"/>
                <w:sz w:val="24"/>
              </w:rPr>
              <w:t>результата</w:t>
            </w:r>
            <w:proofErr w:type="spellEnd"/>
            <w:r w:rsidRPr="00C41C16">
              <w:rPr>
                <w:rFonts w:ascii="Times New Roman" w:hAnsi="Times New Roman"/>
                <w:b/>
                <w:color w:val="000000"/>
                <w:sz w:val="24"/>
              </w:rPr>
              <w:t xml:space="preserve"> </w:t>
            </w:r>
          </w:p>
        </w:tc>
        <w:tc>
          <w:tcPr>
            <w:tcW w:w="11842" w:type="dxa"/>
            <w:tcMar>
              <w:top w:w="50" w:type="dxa"/>
              <w:left w:w="100" w:type="dxa"/>
            </w:tcMar>
            <w:vAlign w:val="center"/>
          </w:tcPr>
          <w:p w:rsidR="002A2369" w:rsidRPr="00145E89" w:rsidRDefault="002A2369">
            <w:pPr>
              <w:spacing w:after="0"/>
              <w:ind w:left="243"/>
              <w:rPr>
                <w:lang w:val="ru-RU"/>
              </w:rPr>
            </w:pPr>
            <w:r w:rsidRPr="00145E8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2A2369" w:rsidRPr="00AE15EB">
        <w:trPr>
          <w:trHeight w:val="144"/>
        </w:trPr>
        <w:tc>
          <w:tcPr>
            <w:tcW w:w="198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1</w:t>
            </w:r>
          </w:p>
        </w:tc>
        <w:tc>
          <w:tcPr>
            <w:tcW w:w="11842" w:type="dxa"/>
            <w:tcMar>
              <w:top w:w="50" w:type="dxa"/>
              <w:left w:w="100" w:type="dxa"/>
            </w:tcMar>
            <w:vAlign w:val="center"/>
          </w:tcPr>
          <w:p w:rsidR="002A2369" w:rsidRPr="00145E89" w:rsidRDefault="002A2369">
            <w:pPr>
              <w:spacing w:after="0" w:line="312" w:lineRule="auto"/>
              <w:ind w:left="336"/>
              <w:jc w:val="both"/>
              <w:rPr>
                <w:lang w:val="ru-RU"/>
              </w:rPr>
            </w:pPr>
            <w:proofErr w:type="spellStart"/>
            <w:r w:rsidRPr="00145E89">
              <w:rPr>
                <w:rFonts w:ascii="Times New Roman" w:hAnsi="Times New Roman"/>
                <w:color w:val="000000"/>
                <w:sz w:val="24"/>
                <w:lang w:val="ru-RU"/>
              </w:rPr>
              <w:t>Сформированность</w:t>
            </w:r>
            <w:proofErr w:type="spellEnd"/>
            <w:r w:rsidRPr="00145E89">
              <w:rPr>
                <w:rFonts w:ascii="Times New Roman" w:hAnsi="Times New Roman"/>
                <w:color w:val="000000"/>
                <w:sz w:val="24"/>
                <w:lang w:val="ru-RU"/>
              </w:rPr>
              <w:t xml:space="preserve"> знаний о месте и роли биологии в системе научного знания естественных наук, в формировании современной </w:t>
            </w:r>
            <w:proofErr w:type="spellStart"/>
            <w:proofErr w:type="gramStart"/>
            <w:r w:rsidRPr="00145E89">
              <w:rPr>
                <w:rFonts w:ascii="Times New Roman" w:hAnsi="Times New Roman"/>
                <w:color w:val="000000"/>
                <w:sz w:val="24"/>
                <w:lang w:val="ru-RU"/>
              </w:rPr>
              <w:t>естественно-научной</w:t>
            </w:r>
            <w:proofErr w:type="spellEnd"/>
            <w:proofErr w:type="gramEnd"/>
            <w:r w:rsidRPr="00145E89">
              <w:rPr>
                <w:rFonts w:ascii="Times New Roman" w:hAnsi="Times New Roman"/>
                <w:color w:val="000000"/>
                <w:sz w:val="24"/>
                <w:lang w:val="ru-RU"/>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2A2369" w:rsidRPr="00AE15EB">
        <w:trPr>
          <w:trHeight w:val="144"/>
        </w:trPr>
        <w:tc>
          <w:tcPr>
            <w:tcW w:w="198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2</w:t>
            </w:r>
          </w:p>
        </w:tc>
        <w:tc>
          <w:tcPr>
            <w:tcW w:w="11842" w:type="dxa"/>
            <w:tcMar>
              <w:top w:w="50" w:type="dxa"/>
              <w:left w:w="100" w:type="dxa"/>
            </w:tcMar>
            <w:vAlign w:val="center"/>
          </w:tcPr>
          <w:p w:rsidR="002A2369" w:rsidRPr="00145E89" w:rsidRDefault="002A2369">
            <w:pPr>
              <w:spacing w:after="0" w:line="312" w:lineRule="auto"/>
              <w:ind w:left="336"/>
              <w:jc w:val="both"/>
              <w:rPr>
                <w:lang w:val="ru-RU"/>
              </w:rPr>
            </w:pPr>
            <w:proofErr w:type="gramStart"/>
            <w:r w:rsidRPr="00145E89">
              <w:rPr>
                <w:rFonts w:ascii="Times New Roman" w:hAnsi="Times New Roman"/>
                <w:color w:val="000000"/>
                <w:sz w:val="24"/>
                <w:lang w:val="ru-RU"/>
              </w:rPr>
              <w:t xml:space="preserve">Умение раскрывать содержание биологических терминов и понятий: вид, популяция, генофонд, эволюция, движущие силы </w:t>
            </w:r>
            <w:r w:rsidRPr="00145E89">
              <w:rPr>
                <w:rFonts w:ascii="Times New Roman" w:hAnsi="Times New Roman"/>
                <w:color w:val="000000"/>
                <w:sz w:val="24"/>
                <w:lang w:val="ru-RU"/>
              </w:rPr>
              <w:lastRenderedPageBreak/>
              <w:t xml:space="preserve">(факторы) эволюции, приспособленность организмов, видообразование, экологические факторы, экосистема, продуценты, </w:t>
            </w:r>
            <w:proofErr w:type="spellStart"/>
            <w:r w:rsidRPr="00145E89">
              <w:rPr>
                <w:rFonts w:ascii="Times New Roman" w:hAnsi="Times New Roman"/>
                <w:color w:val="000000"/>
                <w:sz w:val="24"/>
                <w:lang w:val="ru-RU"/>
              </w:rPr>
              <w:t>консументы</w:t>
            </w:r>
            <w:proofErr w:type="spellEnd"/>
            <w:r w:rsidRPr="00145E89">
              <w:rPr>
                <w:rFonts w:ascii="Times New Roman" w:hAnsi="Times New Roman"/>
                <w:color w:val="000000"/>
                <w:sz w:val="24"/>
                <w:lang w:val="ru-RU"/>
              </w:rPr>
              <w:t xml:space="preserve">, </w:t>
            </w:r>
            <w:proofErr w:type="spellStart"/>
            <w:r w:rsidRPr="00145E89">
              <w:rPr>
                <w:rFonts w:ascii="Times New Roman" w:hAnsi="Times New Roman"/>
                <w:color w:val="000000"/>
                <w:sz w:val="24"/>
                <w:lang w:val="ru-RU"/>
              </w:rPr>
              <w:t>редуценты</w:t>
            </w:r>
            <w:proofErr w:type="spellEnd"/>
            <w:r w:rsidRPr="00145E89">
              <w:rPr>
                <w:rFonts w:ascii="Times New Roman" w:hAnsi="Times New Roman"/>
                <w:color w:val="000000"/>
                <w:sz w:val="24"/>
                <w:lang w:val="ru-RU"/>
              </w:rPr>
              <w:t>, цепи питания, экологическая пирамида, биогеоценоз, биосфера</w:t>
            </w:r>
            <w:proofErr w:type="gramEnd"/>
          </w:p>
        </w:tc>
      </w:tr>
      <w:tr w:rsidR="002A2369" w:rsidRPr="00AE15EB">
        <w:trPr>
          <w:trHeight w:val="144"/>
        </w:trPr>
        <w:tc>
          <w:tcPr>
            <w:tcW w:w="198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lastRenderedPageBreak/>
              <w:t>3</w:t>
            </w:r>
          </w:p>
        </w:tc>
        <w:tc>
          <w:tcPr>
            <w:tcW w:w="11842"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 xml:space="preserve">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w:t>
            </w:r>
            <w:proofErr w:type="spellStart"/>
            <w:r w:rsidRPr="00145E89">
              <w:rPr>
                <w:rFonts w:ascii="Times New Roman" w:hAnsi="Times New Roman"/>
                <w:color w:val="000000"/>
                <w:sz w:val="24"/>
                <w:lang w:val="ru-RU"/>
              </w:rPr>
              <w:t>Северцова</w:t>
            </w:r>
            <w:proofErr w:type="spellEnd"/>
            <w:r w:rsidRPr="00145E89">
              <w:rPr>
                <w:rFonts w:ascii="Times New Roman" w:hAnsi="Times New Roman"/>
                <w:color w:val="000000"/>
                <w:sz w:val="24"/>
                <w:lang w:val="ru-RU"/>
              </w:rPr>
              <w:t>, учения о биосфере В.И. Вернадского), определять границы их применимости к живым системам</w:t>
            </w:r>
          </w:p>
        </w:tc>
      </w:tr>
      <w:tr w:rsidR="002A2369" w:rsidRPr="00AE15EB">
        <w:trPr>
          <w:trHeight w:val="144"/>
        </w:trPr>
        <w:tc>
          <w:tcPr>
            <w:tcW w:w="198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4</w:t>
            </w:r>
          </w:p>
        </w:tc>
        <w:tc>
          <w:tcPr>
            <w:tcW w:w="11842"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2A2369" w:rsidRPr="00AE15EB">
        <w:trPr>
          <w:trHeight w:val="144"/>
        </w:trPr>
        <w:tc>
          <w:tcPr>
            <w:tcW w:w="198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5</w:t>
            </w:r>
          </w:p>
        </w:tc>
        <w:tc>
          <w:tcPr>
            <w:tcW w:w="11842"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 xml:space="preserve">Умение выделять существенные признаки строения биологических объектов: видов, популяций, продуцентов, </w:t>
            </w:r>
            <w:proofErr w:type="spellStart"/>
            <w:r w:rsidRPr="00145E89">
              <w:rPr>
                <w:rFonts w:ascii="Times New Roman" w:hAnsi="Times New Roman"/>
                <w:color w:val="000000"/>
                <w:sz w:val="24"/>
                <w:lang w:val="ru-RU"/>
              </w:rPr>
              <w:t>консументов</w:t>
            </w:r>
            <w:proofErr w:type="spellEnd"/>
            <w:r w:rsidRPr="00145E89">
              <w:rPr>
                <w:rFonts w:ascii="Times New Roman" w:hAnsi="Times New Roman"/>
                <w:color w:val="000000"/>
                <w:sz w:val="24"/>
                <w:lang w:val="ru-RU"/>
              </w:rPr>
              <w:t xml:space="preserve">, </w:t>
            </w:r>
            <w:proofErr w:type="spellStart"/>
            <w:r w:rsidRPr="00145E89">
              <w:rPr>
                <w:rFonts w:ascii="Times New Roman" w:hAnsi="Times New Roman"/>
                <w:color w:val="000000"/>
                <w:sz w:val="24"/>
                <w:lang w:val="ru-RU"/>
              </w:rPr>
              <w:t>редуцентов</w:t>
            </w:r>
            <w:proofErr w:type="spellEnd"/>
            <w:r w:rsidRPr="00145E89">
              <w:rPr>
                <w:rFonts w:ascii="Times New Roman" w:hAnsi="Times New Roman"/>
                <w:color w:val="000000"/>
                <w:sz w:val="24"/>
                <w:lang w:val="ru-RU"/>
              </w:rPr>
              <w:t>,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tc>
      </w:tr>
      <w:tr w:rsidR="002A2369" w:rsidRPr="00AE15EB">
        <w:trPr>
          <w:trHeight w:val="144"/>
        </w:trPr>
        <w:tc>
          <w:tcPr>
            <w:tcW w:w="198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6</w:t>
            </w:r>
          </w:p>
        </w:tc>
        <w:tc>
          <w:tcPr>
            <w:tcW w:w="11842"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tc>
      </w:tr>
      <w:tr w:rsidR="002A2369" w:rsidRPr="00AE15EB">
        <w:trPr>
          <w:trHeight w:val="144"/>
        </w:trPr>
        <w:tc>
          <w:tcPr>
            <w:tcW w:w="198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7</w:t>
            </w:r>
          </w:p>
        </w:tc>
        <w:tc>
          <w:tcPr>
            <w:tcW w:w="11842"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Умение решать элементарные биологические задачи, составлять схемы переноса веществ и энергии в экосистемах (цепи питания)</w:t>
            </w:r>
          </w:p>
        </w:tc>
      </w:tr>
      <w:tr w:rsidR="002A2369" w:rsidRPr="00AE15EB">
        <w:trPr>
          <w:trHeight w:val="144"/>
        </w:trPr>
        <w:tc>
          <w:tcPr>
            <w:tcW w:w="198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8</w:t>
            </w:r>
          </w:p>
        </w:tc>
        <w:tc>
          <w:tcPr>
            <w:tcW w:w="11842"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2A2369" w:rsidRPr="00AE15EB">
        <w:trPr>
          <w:trHeight w:val="144"/>
        </w:trPr>
        <w:tc>
          <w:tcPr>
            <w:tcW w:w="198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lastRenderedPageBreak/>
              <w:t>9</w:t>
            </w:r>
          </w:p>
        </w:tc>
        <w:tc>
          <w:tcPr>
            <w:tcW w:w="11842"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tc>
      </w:tr>
      <w:tr w:rsidR="002A2369" w:rsidRPr="00AE15EB">
        <w:trPr>
          <w:trHeight w:val="144"/>
        </w:trPr>
        <w:tc>
          <w:tcPr>
            <w:tcW w:w="198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10</w:t>
            </w:r>
          </w:p>
        </w:tc>
        <w:tc>
          <w:tcPr>
            <w:tcW w:w="11842"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2A2369" w:rsidRPr="00AE15EB" w:rsidRDefault="002A2369">
      <w:pPr>
        <w:spacing w:before="199" w:after="199"/>
        <w:ind w:left="120"/>
        <w:rPr>
          <w:rFonts w:ascii="Times New Roman" w:hAnsi="Times New Roman"/>
          <w:b/>
          <w:color w:val="000000"/>
          <w:sz w:val="28"/>
          <w:lang w:val="ru-RU"/>
        </w:rPr>
      </w:pPr>
      <w:bookmarkStart w:id="14" w:name="block-77005058"/>
      <w:bookmarkEnd w:id="14"/>
    </w:p>
    <w:p w:rsidR="002A2369" w:rsidRDefault="002A2369">
      <w:pPr>
        <w:spacing w:before="199" w:after="199"/>
        <w:ind w:left="120"/>
      </w:pPr>
      <w:r>
        <w:rPr>
          <w:rFonts w:ascii="Times New Roman" w:hAnsi="Times New Roman"/>
          <w:b/>
          <w:color w:val="000000"/>
          <w:sz w:val="28"/>
        </w:rPr>
        <w:t>ПРОВЕРЯЕМЫЕ ЭЛЕМЕНТЫ СОДЕРЖАНИЯ</w:t>
      </w:r>
    </w:p>
    <w:p w:rsidR="002A2369" w:rsidRDefault="002A2369">
      <w:pPr>
        <w:spacing w:before="199" w:after="199"/>
        <w:ind w:left="120"/>
      </w:pPr>
      <w:r>
        <w:rPr>
          <w:rFonts w:ascii="Times New Roman" w:hAnsi="Times New Roman"/>
          <w:b/>
          <w:color w:val="000000"/>
          <w:sz w:val="28"/>
        </w:rPr>
        <w:t>10 КЛАСС</w:t>
      </w:r>
    </w:p>
    <w:tbl>
      <w:tblPr>
        <w:tblW w:w="0" w:type="auto"/>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018"/>
        <w:gridCol w:w="8401"/>
      </w:tblGrid>
      <w:tr w:rsidR="002A2369" w:rsidRPr="00C41C16" w:rsidTr="00E4609E">
        <w:trPr>
          <w:trHeight w:val="144"/>
        </w:trPr>
        <w:tc>
          <w:tcPr>
            <w:tcW w:w="1018" w:type="dxa"/>
            <w:tcMar>
              <w:top w:w="50" w:type="dxa"/>
              <w:left w:w="100" w:type="dxa"/>
            </w:tcMar>
            <w:vAlign w:val="center"/>
          </w:tcPr>
          <w:p w:rsidR="002A2369" w:rsidRPr="00C41C16" w:rsidRDefault="002A2369">
            <w:pPr>
              <w:spacing w:after="0"/>
              <w:ind w:left="243"/>
            </w:pPr>
            <w:r w:rsidRPr="00C41C16">
              <w:rPr>
                <w:rFonts w:ascii="Times New Roman" w:hAnsi="Times New Roman"/>
                <w:b/>
                <w:color w:val="000000"/>
                <w:sz w:val="24"/>
              </w:rPr>
              <w:t xml:space="preserve"> </w:t>
            </w:r>
            <w:proofErr w:type="spellStart"/>
            <w:r w:rsidRPr="00C41C16">
              <w:rPr>
                <w:rFonts w:ascii="Times New Roman" w:hAnsi="Times New Roman"/>
                <w:b/>
                <w:color w:val="000000"/>
                <w:sz w:val="24"/>
              </w:rPr>
              <w:t>Код</w:t>
            </w:r>
            <w:proofErr w:type="spellEnd"/>
            <w:r w:rsidRPr="00C41C16">
              <w:rPr>
                <w:rFonts w:ascii="Times New Roman" w:hAnsi="Times New Roman"/>
                <w:b/>
                <w:color w:val="000000"/>
                <w:sz w:val="24"/>
              </w:rPr>
              <w:t xml:space="preserve"> </w:t>
            </w:r>
          </w:p>
        </w:tc>
        <w:tc>
          <w:tcPr>
            <w:tcW w:w="8401" w:type="dxa"/>
            <w:tcMar>
              <w:top w:w="50" w:type="dxa"/>
              <w:left w:w="100" w:type="dxa"/>
            </w:tcMar>
            <w:vAlign w:val="center"/>
          </w:tcPr>
          <w:p w:rsidR="002A2369" w:rsidRPr="00C41C16" w:rsidRDefault="002A2369">
            <w:pPr>
              <w:spacing w:after="0"/>
              <w:ind w:left="243"/>
            </w:pPr>
            <w:r w:rsidRPr="00C41C16">
              <w:rPr>
                <w:rFonts w:ascii="Times New Roman" w:hAnsi="Times New Roman"/>
                <w:b/>
                <w:color w:val="000000"/>
                <w:sz w:val="24"/>
              </w:rPr>
              <w:t xml:space="preserve"> </w:t>
            </w:r>
            <w:proofErr w:type="spellStart"/>
            <w:r w:rsidRPr="00C41C16">
              <w:rPr>
                <w:rFonts w:ascii="Times New Roman" w:hAnsi="Times New Roman"/>
                <w:b/>
                <w:color w:val="000000"/>
                <w:sz w:val="24"/>
              </w:rPr>
              <w:t>Проверяемый</w:t>
            </w:r>
            <w:proofErr w:type="spellEnd"/>
            <w:r w:rsidRPr="00C41C16">
              <w:rPr>
                <w:rFonts w:ascii="Times New Roman" w:hAnsi="Times New Roman"/>
                <w:b/>
                <w:color w:val="000000"/>
                <w:sz w:val="24"/>
              </w:rPr>
              <w:t xml:space="preserve"> </w:t>
            </w:r>
            <w:proofErr w:type="spellStart"/>
            <w:r w:rsidRPr="00C41C16">
              <w:rPr>
                <w:rFonts w:ascii="Times New Roman" w:hAnsi="Times New Roman"/>
                <w:b/>
                <w:color w:val="000000"/>
                <w:sz w:val="24"/>
              </w:rPr>
              <w:t>элемент</w:t>
            </w:r>
            <w:proofErr w:type="spellEnd"/>
            <w:r w:rsidRPr="00C41C16">
              <w:rPr>
                <w:rFonts w:ascii="Times New Roman" w:hAnsi="Times New Roman"/>
                <w:b/>
                <w:color w:val="000000"/>
                <w:sz w:val="24"/>
              </w:rPr>
              <w:t xml:space="preserve"> </w:t>
            </w:r>
            <w:proofErr w:type="spellStart"/>
            <w:r w:rsidRPr="00C41C16">
              <w:rPr>
                <w:rFonts w:ascii="Times New Roman" w:hAnsi="Times New Roman"/>
                <w:b/>
                <w:color w:val="000000"/>
                <w:sz w:val="24"/>
              </w:rPr>
              <w:t>содержания</w:t>
            </w:r>
            <w:proofErr w:type="spellEnd"/>
            <w:r w:rsidRPr="00C41C16">
              <w:rPr>
                <w:rFonts w:ascii="Times New Roman" w:hAnsi="Times New Roman"/>
                <w:b/>
                <w:color w:val="000000"/>
                <w:sz w:val="24"/>
              </w:rPr>
              <w:t xml:space="preserve"> </w:t>
            </w:r>
          </w:p>
        </w:tc>
      </w:tr>
      <w:tr w:rsidR="002A2369" w:rsidRPr="00C41C16"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1</w:t>
            </w:r>
          </w:p>
        </w:tc>
        <w:tc>
          <w:tcPr>
            <w:tcW w:w="8401" w:type="dxa"/>
            <w:tcMar>
              <w:top w:w="50" w:type="dxa"/>
              <w:left w:w="100" w:type="dxa"/>
            </w:tcMar>
            <w:vAlign w:val="center"/>
          </w:tcPr>
          <w:p w:rsidR="002A2369" w:rsidRPr="00C41C16" w:rsidRDefault="002A2369">
            <w:pPr>
              <w:spacing w:after="0" w:line="312" w:lineRule="auto"/>
              <w:ind w:left="336"/>
            </w:pPr>
            <w:proofErr w:type="spellStart"/>
            <w:r w:rsidRPr="00C41C16">
              <w:rPr>
                <w:rFonts w:ascii="Times New Roman" w:hAnsi="Times New Roman"/>
                <w:color w:val="000000"/>
                <w:sz w:val="24"/>
              </w:rPr>
              <w:t>Биология</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как</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наука</w:t>
            </w:r>
            <w:proofErr w:type="spellEnd"/>
          </w:p>
        </w:tc>
      </w:tr>
      <w:tr w:rsidR="002A2369" w:rsidRPr="00C41C16"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1.1</w:t>
            </w:r>
          </w:p>
        </w:tc>
        <w:tc>
          <w:tcPr>
            <w:tcW w:w="8401" w:type="dxa"/>
            <w:tcMar>
              <w:top w:w="50" w:type="dxa"/>
              <w:left w:w="100" w:type="dxa"/>
            </w:tcMar>
            <w:vAlign w:val="center"/>
          </w:tcPr>
          <w:p w:rsidR="002A2369" w:rsidRPr="00C41C16" w:rsidRDefault="002A2369">
            <w:pPr>
              <w:spacing w:after="0" w:line="312" w:lineRule="auto"/>
              <w:ind w:left="336"/>
              <w:jc w:val="both"/>
            </w:pPr>
            <w:r w:rsidRPr="00145E89">
              <w:rPr>
                <w:rFonts w:ascii="Times New Roman" w:hAnsi="Times New Roman"/>
                <w:color w:val="000000"/>
                <w:sz w:val="24"/>
                <w:lang w:val="ru-RU"/>
              </w:rPr>
              <w:t xml:space="preserve">Биология – наука о живой природе. Роль биологии в формировании современной научной картины мира. </w:t>
            </w:r>
            <w:proofErr w:type="spellStart"/>
            <w:r w:rsidRPr="00C41C16">
              <w:rPr>
                <w:rFonts w:ascii="Times New Roman" w:hAnsi="Times New Roman"/>
                <w:color w:val="000000"/>
                <w:sz w:val="24"/>
              </w:rPr>
              <w:t>Система</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биологических</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наук</w:t>
            </w:r>
            <w:proofErr w:type="spellEnd"/>
          </w:p>
        </w:tc>
      </w:tr>
      <w:tr w:rsidR="002A2369" w:rsidRPr="00AE15EB"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1.2</w:t>
            </w:r>
          </w:p>
        </w:tc>
        <w:tc>
          <w:tcPr>
            <w:tcW w:w="8401" w:type="dxa"/>
            <w:tcMar>
              <w:top w:w="50" w:type="dxa"/>
              <w:left w:w="100" w:type="dxa"/>
            </w:tcMar>
            <w:vAlign w:val="center"/>
          </w:tcPr>
          <w:p w:rsidR="002A2369" w:rsidRPr="00145E89" w:rsidRDefault="002A2369">
            <w:pPr>
              <w:spacing w:after="0" w:line="312" w:lineRule="auto"/>
              <w:ind w:left="336"/>
              <w:jc w:val="both"/>
              <w:rPr>
                <w:lang w:val="ru-RU"/>
              </w:rPr>
            </w:pPr>
            <w:proofErr w:type="gramStart"/>
            <w:r w:rsidRPr="00145E89">
              <w:rPr>
                <w:rFonts w:ascii="Times New Roman" w:hAnsi="Times New Roman"/>
                <w:color w:val="000000"/>
                <w:sz w:val="24"/>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roofErr w:type="gramEnd"/>
          </w:p>
        </w:tc>
      </w:tr>
      <w:tr w:rsidR="002A2369" w:rsidRPr="00AE15EB"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2</w:t>
            </w:r>
          </w:p>
        </w:tc>
        <w:tc>
          <w:tcPr>
            <w:tcW w:w="8401" w:type="dxa"/>
            <w:tcMar>
              <w:top w:w="50" w:type="dxa"/>
              <w:left w:w="100" w:type="dxa"/>
            </w:tcMar>
            <w:vAlign w:val="center"/>
          </w:tcPr>
          <w:p w:rsidR="002A2369" w:rsidRPr="00145E89" w:rsidRDefault="002A2369">
            <w:pPr>
              <w:spacing w:after="0" w:line="312" w:lineRule="auto"/>
              <w:ind w:left="336"/>
              <w:rPr>
                <w:lang w:val="ru-RU"/>
              </w:rPr>
            </w:pPr>
            <w:r w:rsidRPr="00145E89">
              <w:rPr>
                <w:rFonts w:ascii="Times New Roman" w:hAnsi="Times New Roman"/>
                <w:color w:val="000000"/>
                <w:sz w:val="24"/>
                <w:lang w:val="ru-RU"/>
              </w:rPr>
              <w:t>Живые системы и их организация</w:t>
            </w:r>
          </w:p>
        </w:tc>
      </w:tr>
      <w:tr w:rsidR="002A2369" w:rsidRPr="00AE15EB"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2.1</w:t>
            </w:r>
          </w:p>
        </w:tc>
        <w:tc>
          <w:tcPr>
            <w:tcW w:w="8401"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 xml:space="preserve">Живые системы (биосистемы) как предмет изучения биологии. Свойства биосистем и их разнообразие </w:t>
            </w:r>
          </w:p>
        </w:tc>
      </w:tr>
      <w:tr w:rsidR="002A2369" w:rsidRPr="00AE15EB"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2.2</w:t>
            </w:r>
          </w:p>
        </w:tc>
        <w:tc>
          <w:tcPr>
            <w:tcW w:w="8401"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 xml:space="preserve">Уровни организации биосистем: молекулярно-генетический, клеточный, организменный, популяционно-видовой, </w:t>
            </w:r>
            <w:proofErr w:type="spellStart"/>
            <w:r w:rsidRPr="00145E89">
              <w:rPr>
                <w:rFonts w:ascii="Times New Roman" w:hAnsi="Times New Roman"/>
                <w:color w:val="000000"/>
                <w:sz w:val="24"/>
                <w:lang w:val="ru-RU"/>
              </w:rPr>
              <w:t>экосистемный</w:t>
            </w:r>
            <w:proofErr w:type="spellEnd"/>
            <w:r w:rsidRPr="00145E89">
              <w:rPr>
                <w:rFonts w:ascii="Times New Roman" w:hAnsi="Times New Roman"/>
                <w:color w:val="000000"/>
                <w:sz w:val="24"/>
                <w:lang w:val="ru-RU"/>
              </w:rPr>
              <w:t>, биосферный</w:t>
            </w:r>
          </w:p>
        </w:tc>
      </w:tr>
      <w:tr w:rsidR="002A2369" w:rsidRPr="00AE15EB"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3</w:t>
            </w:r>
          </w:p>
        </w:tc>
        <w:tc>
          <w:tcPr>
            <w:tcW w:w="8401" w:type="dxa"/>
            <w:tcMar>
              <w:top w:w="50" w:type="dxa"/>
              <w:left w:w="100" w:type="dxa"/>
            </w:tcMar>
            <w:vAlign w:val="center"/>
          </w:tcPr>
          <w:p w:rsidR="002A2369" w:rsidRPr="00145E89" w:rsidRDefault="002A2369">
            <w:pPr>
              <w:spacing w:after="0" w:line="312" w:lineRule="auto"/>
              <w:ind w:left="336"/>
              <w:rPr>
                <w:lang w:val="ru-RU"/>
              </w:rPr>
            </w:pPr>
            <w:r w:rsidRPr="00145E89">
              <w:rPr>
                <w:rFonts w:ascii="Times New Roman" w:hAnsi="Times New Roman"/>
                <w:color w:val="000000"/>
                <w:sz w:val="24"/>
                <w:lang w:val="ru-RU"/>
              </w:rPr>
              <w:t>Химический состав и строение клетки</w:t>
            </w:r>
          </w:p>
        </w:tc>
      </w:tr>
      <w:tr w:rsidR="002A2369" w:rsidRPr="00C41C16"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3.1</w:t>
            </w:r>
          </w:p>
        </w:tc>
        <w:tc>
          <w:tcPr>
            <w:tcW w:w="8401" w:type="dxa"/>
            <w:tcMar>
              <w:top w:w="50" w:type="dxa"/>
              <w:left w:w="100" w:type="dxa"/>
            </w:tcMar>
            <w:vAlign w:val="center"/>
          </w:tcPr>
          <w:p w:rsidR="002A2369" w:rsidRPr="00C41C16" w:rsidRDefault="002A2369">
            <w:pPr>
              <w:spacing w:after="0" w:line="312" w:lineRule="auto"/>
              <w:ind w:left="336"/>
              <w:jc w:val="both"/>
            </w:pPr>
            <w:r w:rsidRPr="00145E89">
              <w:rPr>
                <w:rFonts w:ascii="Times New Roman" w:hAnsi="Times New Roman"/>
                <w:color w:val="000000"/>
                <w:sz w:val="24"/>
                <w:lang w:val="ru-RU"/>
              </w:rPr>
              <w:t>Химический состав клетки. Химические элементы: макроэлементы, микроэлементы. Вода и минеральные вещества. Функции воды и минеральных веще</w:t>
            </w:r>
            <w:proofErr w:type="gramStart"/>
            <w:r w:rsidRPr="00145E89">
              <w:rPr>
                <w:rFonts w:ascii="Times New Roman" w:hAnsi="Times New Roman"/>
                <w:color w:val="000000"/>
                <w:sz w:val="24"/>
                <w:lang w:val="ru-RU"/>
              </w:rPr>
              <w:t>ств в кл</w:t>
            </w:r>
            <w:proofErr w:type="gramEnd"/>
            <w:r w:rsidRPr="00145E89">
              <w:rPr>
                <w:rFonts w:ascii="Times New Roman" w:hAnsi="Times New Roman"/>
                <w:color w:val="000000"/>
                <w:sz w:val="24"/>
                <w:lang w:val="ru-RU"/>
              </w:rPr>
              <w:t xml:space="preserve">етке. </w:t>
            </w:r>
            <w:proofErr w:type="spellStart"/>
            <w:r w:rsidRPr="00C41C16">
              <w:rPr>
                <w:rFonts w:ascii="Times New Roman" w:hAnsi="Times New Roman"/>
                <w:color w:val="000000"/>
                <w:sz w:val="24"/>
              </w:rPr>
              <w:t>Поддержание</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осмотического</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баланса</w:t>
            </w:r>
            <w:proofErr w:type="spellEnd"/>
          </w:p>
        </w:tc>
      </w:tr>
      <w:tr w:rsidR="002A2369" w:rsidRPr="00C41C16"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3.2</w:t>
            </w:r>
          </w:p>
        </w:tc>
        <w:tc>
          <w:tcPr>
            <w:tcW w:w="8401"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 xml:space="preserve">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w:t>
            </w:r>
          </w:p>
          <w:p w:rsidR="002A2369" w:rsidRPr="00C41C16" w:rsidRDefault="002A2369">
            <w:pPr>
              <w:spacing w:after="0" w:line="312" w:lineRule="auto"/>
              <w:ind w:left="336"/>
              <w:jc w:val="both"/>
            </w:pPr>
            <w:r w:rsidRPr="00145E89">
              <w:rPr>
                <w:rFonts w:ascii="Times New Roman" w:hAnsi="Times New Roman"/>
                <w:color w:val="000000"/>
                <w:sz w:val="24"/>
                <w:lang w:val="ru-RU"/>
              </w:rPr>
              <w:t xml:space="preserve">Ферменты – биологические катализаторы. Строение фермента: активный </w:t>
            </w:r>
            <w:r w:rsidRPr="00145E89">
              <w:rPr>
                <w:rFonts w:ascii="Times New Roman" w:hAnsi="Times New Roman"/>
                <w:color w:val="000000"/>
                <w:sz w:val="24"/>
                <w:lang w:val="ru-RU"/>
              </w:rPr>
              <w:lastRenderedPageBreak/>
              <w:t xml:space="preserve">центр, субстратная специфичность. </w:t>
            </w:r>
            <w:proofErr w:type="spellStart"/>
            <w:r w:rsidRPr="00C41C16">
              <w:rPr>
                <w:rFonts w:ascii="Times New Roman" w:hAnsi="Times New Roman"/>
                <w:color w:val="000000"/>
                <w:sz w:val="24"/>
              </w:rPr>
              <w:t>Коферменты</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Витамины</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Отличия</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ферментов</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от</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неорганических</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катализаторов</w:t>
            </w:r>
            <w:proofErr w:type="spellEnd"/>
          </w:p>
        </w:tc>
      </w:tr>
      <w:tr w:rsidR="002A2369" w:rsidRPr="00AE15EB"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lastRenderedPageBreak/>
              <w:t>3.3</w:t>
            </w:r>
          </w:p>
        </w:tc>
        <w:tc>
          <w:tcPr>
            <w:tcW w:w="8401" w:type="dxa"/>
            <w:tcMar>
              <w:top w:w="50" w:type="dxa"/>
              <w:left w:w="100" w:type="dxa"/>
            </w:tcMar>
            <w:vAlign w:val="center"/>
          </w:tcPr>
          <w:p w:rsidR="002A2369" w:rsidRPr="00145E89" w:rsidRDefault="002A2369">
            <w:pPr>
              <w:spacing w:after="0" w:line="312" w:lineRule="auto"/>
              <w:ind w:left="336"/>
              <w:jc w:val="both"/>
              <w:rPr>
                <w:lang w:val="ru-RU"/>
              </w:rPr>
            </w:pPr>
            <w:proofErr w:type="gramStart"/>
            <w:r w:rsidRPr="00145E89">
              <w:rPr>
                <w:rFonts w:ascii="Times New Roman" w:hAnsi="Times New Roman"/>
                <w:color w:val="000000"/>
                <w:sz w:val="24"/>
                <w:lang w:val="ru-RU"/>
              </w:rPr>
              <w:t xml:space="preserve">Углеводы: моносахариды (глюкоза, рибоза и </w:t>
            </w:r>
            <w:proofErr w:type="spellStart"/>
            <w:r w:rsidRPr="00145E89">
              <w:rPr>
                <w:rFonts w:ascii="Times New Roman" w:hAnsi="Times New Roman"/>
                <w:color w:val="000000"/>
                <w:sz w:val="24"/>
                <w:lang w:val="ru-RU"/>
              </w:rPr>
              <w:t>дезоксирибоза</w:t>
            </w:r>
            <w:proofErr w:type="spellEnd"/>
            <w:r w:rsidRPr="00145E89">
              <w:rPr>
                <w:rFonts w:ascii="Times New Roman" w:hAnsi="Times New Roman"/>
                <w:color w:val="000000"/>
                <w:sz w:val="24"/>
                <w:lang w:val="ru-RU"/>
              </w:rPr>
              <w:t>), дисахариды (сахароза, лактоза) и полисахариды (крахмал, гликоген, целлюлоза).</w:t>
            </w:r>
            <w:proofErr w:type="gramEnd"/>
            <w:r w:rsidRPr="00145E89">
              <w:rPr>
                <w:rFonts w:ascii="Times New Roman" w:hAnsi="Times New Roman"/>
                <w:color w:val="000000"/>
                <w:sz w:val="24"/>
                <w:lang w:val="ru-RU"/>
              </w:rPr>
              <w:t xml:space="preserve"> Биологические функции углеводов.</w:t>
            </w:r>
          </w:p>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 xml:space="preserve">Липиды: </w:t>
            </w:r>
            <w:proofErr w:type="spellStart"/>
            <w:r w:rsidRPr="00145E89">
              <w:rPr>
                <w:rFonts w:ascii="Times New Roman" w:hAnsi="Times New Roman"/>
                <w:color w:val="000000"/>
                <w:sz w:val="24"/>
                <w:lang w:val="ru-RU"/>
              </w:rPr>
              <w:t>триглицериды</w:t>
            </w:r>
            <w:proofErr w:type="spellEnd"/>
            <w:r w:rsidRPr="00145E89">
              <w:rPr>
                <w:rFonts w:ascii="Times New Roman" w:hAnsi="Times New Roman"/>
                <w:color w:val="000000"/>
                <w:sz w:val="24"/>
                <w:lang w:val="ru-RU"/>
              </w:rPr>
              <w:t xml:space="preserve">, стероиды, </w:t>
            </w:r>
            <w:proofErr w:type="spellStart"/>
            <w:r w:rsidRPr="00145E89">
              <w:rPr>
                <w:rFonts w:ascii="Times New Roman" w:hAnsi="Times New Roman"/>
                <w:color w:val="000000"/>
                <w:sz w:val="24"/>
                <w:lang w:val="ru-RU"/>
              </w:rPr>
              <w:t>фосфолипиды</w:t>
            </w:r>
            <w:proofErr w:type="spellEnd"/>
            <w:r w:rsidRPr="00145E89">
              <w:rPr>
                <w:rFonts w:ascii="Times New Roman" w:hAnsi="Times New Roman"/>
                <w:color w:val="000000"/>
                <w:sz w:val="24"/>
                <w:lang w:val="ru-RU"/>
              </w:rPr>
              <w:t xml:space="preserve">. </w:t>
            </w:r>
            <w:proofErr w:type="spellStart"/>
            <w:r w:rsidRPr="00145E89">
              <w:rPr>
                <w:rFonts w:ascii="Times New Roman" w:hAnsi="Times New Roman"/>
                <w:color w:val="000000"/>
                <w:sz w:val="24"/>
                <w:lang w:val="ru-RU"/>
              </w:rPr>
              <w:t>Гидрофильно-гидрофобные</w:t>
            </w:r>
            <w:proofErr w:type="spellEnd"/>
            <w:r w:rsidRPr="00145E89">
              <w:rPr>
                <w:rFonts w:ascii="Times New Roman" w:hAnsi="Times New Roman"/>
                <w:color w:val="000000"/>
                <w:sz w:val="24"/>
                <w:lang w:val="ru-RU"/>
              </w:rPr>
              <w:t xml:space="preserve"> свойства. Биологические функции липидов. Сравнение углеводов, белков и липидов как источников энергии</w:t>
            </w:r>
          </w:p>
        </w:tc>
      </w:tr>
      <w:tr w:rsidR="002A2369" w:rsidRPr="00C41C16"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3.4</w:t>
            </w:r>
          </w:p>
        </w:tc>
        <w:tc>
          <w:tcPr>
            <w:tcW w:w="8401" w:type="dxa"/>
            <w:tcMar>
              <w:top w:w="50" w:type="dxa"/>
              <w:left w:w="100" w:type="dxa"/>
            </w:tcMar>
            <w:vAlign w:val="center"/>
          </w:tcPr>
          <w:p w:rsidR="002A2369" w:rsidRPr="00C41C16" w:rsidRDefault="002A2369">
            <w:pPr>
              <w:spacing w:after="0" w:line="312" w:lineRule="auto"/>
              <w:ind w:left="336"/>
              <w:jc w:val="both"/>
            </w:pPr>
            <w:r w:rsidRPr="00145E89">
              <w:rPr>
                <w:rFonts w:ascii="Times New Roman" w:hAnsi="Times New Roman"/>
                <w:color w:val="000000"/>
                <w:sz w:val="24"/>
                <w:lang w:val="ru-RU"/>
              </w:rPr>
              <w:t xml:space="preserve">Нуклеиновые кислоты: ДНК и РНК. Нуклеотиды – мономеры нуклеиновых кислот. Строение и функции ДНК. </w:t>
            </w:r>
            <w:proofErr w:type="spellStart"/>
            <w:r w:rsidRPr="00C41C16">
              <w:rPr>
                <w:rFonts w:ascii="Times New Roman" w:hAnsi="Times New Roman"/>
                <w:color w:val="000000"/>
                <w:sz w:val="24"/>
              </w:rPr>
              <w:t>Строение</w:t>
            </w:r>
            <w:proofErr w:type="spellEnd"/>
            <w:r w:rsidRPr="00C41C16">
              <w:rPr>
                <w:rFonts w:ascii="Times New Roman" w:hAnsi="Times New Roman"/>
                <w:color w:val="000000"/>
                <w:sz w:val="24"/>
              </w:rPr>
              <w:t xml:space="preserve"> и </w:t>
            </w:r>
            <w:proofErr w:type="spellStart"/>
            <w:r w:rsidRPr="00C41C16">
              <w:rPr>
                <w:rFonts w:ascii="Times New Roman" w:hAnsi="Times New Roman"/>
                <w:color w:val="000000"/>
                <w:sz w:val="24"/>
              </w:rPr>
              <w:t>функции</w:t>
            </w:r>
            <w:proofErr w:type="spellEnd"/>
            <w:r w:rsidRPr="00C41C16">
              <w:rPr>
                <w:rFonts w:ascii="Times New Roman" w:hAnsi="Times New Roman"/>
                <w:color w:val="000000"/>
                <w:sz w:val="24"/>
              </w:rPr>
              <w:t xml:space="preserve"> РНК. АТФ: </w:t>
            </w:r>
            <w:proofErr w:type="spellStart"/>
            <w:r w:rsidRPr="00C41C16">
              <w:rPr>
                <w:rFonts w:ascii="Times New Roman" w:hAnsi="Times New Roman"/>
                <w:color w:val="000000"/>
                <w:sz w:val="24"/>
              </w:rPr>
              <w:t>строение</w:t>
            </w:r>
            <w:proofErr w:type="spellEnd"/>
            <w:r w:rsidRPr="00C41C16">
              <w:rPr>
                <w:rFonts w:ascii="Times New Roman" w:hAnsi="Times New Roman"/>
                <w:color w:val="000000"/>
                <w:sz w:val="24"/>
              </w:rPr>
              <w:t xml:space="preserve"> и </w:t>
            </w:r>
            <w:proofErr w:type="spellStart"/>
            <w:r w:rsidRPr="00C41C16">
              <w:rPr>
                <w:rFonts w:ascii="Times New Roman" w:hAnsi="Times New Roman"/>
                <w:color w:val="000000"/>
                <w:sz w:val="24"/>
              </w:rPr>
              <w:t>функции</w:t>
            </w:r>
            <w:proofErr w:type="spellEnd"/>
          </w:p>
        </w:tc>
      </w:tr>
      <w:tr w:rsidR="002A2369" w:rsidRPr="00C41C16"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3.5</w:t>
            </w:r>
          </w:p>
        </w:tc>
        <w:tc>
          <w:tcPr>
            <w:tcW w:w="8401" w:type="dxa"/>
            <w:tcMar>
              <w:top w:w="50" w:type="dxa"/>
              <w:left w:w="100" w:type="dxa"/>
            </w:tcMar>
            <w:vAlign w:val="center"/>
          </w:tcPr>
          <w:p w:rsidR="002A2369" w:rsidRPr="00C41C16" w:rsidRDefault="002A2369">
            <w:pPr>
              <w:spacing w:after="0" w:line="312" w:lineRule="auto"/>
              <w:ind w:left="336"/>
              <w:jc w:val="both"/>
            </w:pPr>
            <w:r w:rsidRPr="00145E89">
              <w:rPr>
                <w:rFonts w:ascii="Times New Roman" w:hAnsi="Times New Roman"/>
                <w:color w:val="000000"/>
                <w:sz w:val="24"/>
                <w:lang w:val="ru-RU"/>
              </w:rPr>
              <w:t xml:space="preserve">Цитология – наука о клетке. Клеточная теория. </w:t>
            </w:r>
            <w:proofErr w:type="spellStart"/>
            <w:r w:rsidRPr="00C41C16">
              <w:rPr>
                <w:rFonts w:ascii="Times New Roman" w:hAnsi="Times New Roman"/>
                <w:color w:val="000000"/>
                <w:sz w:val="24"/>
              </w:rPr>
              <w:t>Методы</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изучения</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клеток</w:t>
            </w:r>
            <w:proofErr w:type="spellEnd"/>
            <w:r w:rsidRPr="00C41C16">
              <w:rPr>
                <w:rFonts w:ascii="Times New Roman" w:hAnsi="Times New Roman"/>
                <w:color w:val="000000"/>
                <w:sz w:val="24"/>
              </w:rPr>
              <w:t xml:space="preserve"> </w:t>
            </w:r>
          </w:p>
        </w:tc>
      </w:tr>
      <w:tr w:rsidR="002A2369" w:rsidRPr="00AE15EB"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3.6</w:t>
            </w:r>
          </w:p>
        </w:tc>
        <w:tc>
          <w:tcPr>
            <w:tcW w:w="8401"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tc>
      </w:tr>
      <w:tr w:rsidR="002A2369" w:rsidRPr="00AE15EB"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3.7</w:t>
            </w:r>
          </w:p>
        </w:tc>
        <w:tc>
          <w:tcPr>
            <w:tcW w:w="8401"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 xml:space="preserve">Типы клеток: </w:t>
            </w:r>
            <w:proofErr w:type="spellStart"/>
            <w:r w:rsidRPr="00145E89">
              <w:rPr>
                <w:rFonts w:ascii="Times New Roman" w:hAnsi="Times New Roman"/>
                <w:color w:val="000000"/>
                <w:sz w:val="24"/>
                <w:lang w:val="ru-RU"/>
              </w:rPr>
              <w:t>эукариотическая</w:t>
            </w:r>
            <w:proofErr w:type="spellEnd"/>
            <w:r w:rsidRPr="00145E89">
              <w:rPr>
                <w:rFonts w:ascii="Times New Roman" w:hAnsi="Times New Roman"/>
                <w:color w:val="000000"/>
                <w:sz w:val="24"/>
                <w:lang w:val="ru-RU"/>
              </w:rPr>
              <w:t xml:space="preserve"> и </w:t>
            </w:r>
            <w:proofErr w:type="spellStart"/>
            <w:r w:rsidRPr="00145E89">
              <w:rPr>
                <w:rFonts w:ascii="Times New Roman" w:hAnsi="Times New Roman"/>
                <w:color w:val="000000"/>
                <w:sz w:val="24"/>
                <w:lang w:val="ru-RU"/>
              </w:rPr>
              <w:t>прокариотическая</w:t>
            </w:r>
            <w:proofErr w:type="spellEnd"/>
            <w:r w:rsidRPr="00145E89">
              <w:rPr>
                <w:rFonts w:ascii="Times New Roman" w:hAnsi="Times New Roman"/>
                <w:color w:val="000000"/>
                <w:sz w:val="24"/>
                <w:lang w:val="ru-RU"/>
              </w:rPr>
              <w:t xml:space="preserve">. Особенности строения </w:t>
            </w:r>
            <w:proofErr w:type="spellStart"/>
            <w:r w:rsidRPr="00145E89">
              <w:rPr>
                <w:rFonts w:ascii="Times New Roman" w:hAnsi="Times New Roman"/>
                <w:color w:val="000000"/>
                <w:sz w:val="24"/>
                <w:lang w:val="ru-RU"/>
              </w:rPr>
              <w:t>прокариотической</w:t>
            </w:r>
            <w:proofErr w:type="spellEnd"/>
            <w:r w:rsidRPr="00145E89">
              <w:rPr>
                <w:rFonts w:ascii="Times New Roman" w:hAnsi="Times New Roman"/>
                <w:color w:val="000000"/>
                <w:sz w:val="24"/>
                <w:lang w:val="ru-RU"/>
              </w:rPr>
              <w:t xml:space="preserve"> клетки. Клеточная стенка бактерий. Строение </w:t>
            </w:r>
            <w:proofErr w:type="spellStart"/>
            <w:r w:rsidRPr="00145E89">
              <w:rPr>
                <w:rFonts w:ascii="Times New Roman" w:hAnsi="Times New Roman"/>
                <w:color w:val="000000"/>
                <w:sz w:val="24"/>
                <w:lang w:val="ru-RU"/>
              </w:rPr>
              <w:t>эукариотической</w:t>
            </w:r>
            <w:proofErr w:type="spellEnd"/>
            <w:r w:rsidRPr="00145E89">
              <w:rPr>
                <w:rFonts w:ascii="Times New Roman" w:hAnsi="Times New Roman"/>
                <w:color w:val="000000"/>
                <w:sz w:val="24"/>
                <w:lang w:val="ru-RU"/>
              </w:rPr>
              <w:t xml:space="preserve"> клетки. Основные отличия растительной, животной и грибной клетки</w:t>
            </w:r>
          </w:p>
        </w:tc>
      </w:tr>
      <w:tr w:rsidR="002A2369" w:rsidRPr="00C41C16"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3.8</w:t>
            </w:r>
          </w:p>
        </w:tc>
        <w:tc>
          <w:tcPr>
            <w:tcW w:w="8401" w:type="dxa"/>
            <w:tcMar>
              <w:top w:w="50" w:type="dxa"/>
              <w:left w:w="100" w:type="dxa"/>
            </w:tcMar>
            <w:vAlign w:val="center"/>
          </w:tcPr>
          <w:p w:rsidR="002A2369" w:rsidRPr="00C41C16" w:rsidRDefault="002A2369">
            <w:pPr>
              <w:spacing w:after="0" w:line="312" w:lineRule="auto"/>
              <w:ind w:left="336"/>
              <w:jc w:val="both"/>
            </w:pPr>
            <w:r w:rsidRPr="00145E89">
              <w:rPr>
                <w:rFonts w:ascii="Times New Roman" w:hAnsi="Times New Roman"/>
                <w:color w:val="000000"/>
                <w:spacing w:val="-2"/>
                <w:sz w:val="24"/>
                <w:lang w:val="ru-RU"/>
              </w:rPr>
              <w:t xml:space="preserve">Поверхностные структуры клеток – клеточная стенка, </w:t>
            </w:r>
            <w:proofErr w:type="spellStart"/>
            <w:r w:rsidRPr="00145E89">
              <w:rPr>
                <w:rFonts w:ascii="Times New Roman" w:hAnsi="Times New Roman"/>
                <w:color w:val="000000"/>
                <w:spacing w:val="-2"/>
                <w:sz w:val="24"/>
                <w:lang w:val="ru-RU"/>
              </w:rPr>
              <w:t>гликокаликс</w:t>
            </w:r>
            <w:proofErr w:type="spellEnd"/>
            <w:r w:rsidRPr="00145E89">
              <w:rPr>
                <w:rFonts w:ascii="Times New Roman" w:hAnsi="Times New Roman"/>
                <w:color w:val="000000"/>
                <w:spacing w:val="-2"/>
                <w:sz w:val="24"/>
                <w:lang w:val="ru-RU"/>
              </w:rPr>
              <w:t xml:space="preserve">, их функции. Плазматическая мембрана, её свойства и функции. Цитоплазма и её органоиды. </w:t>
            </w:r>
            <w:proofErr w:type="spellStart"/>
            <w:r w:rsidRPr="00145E89">
              <w:rPr>
                <w:rFonts w:ascii="Times New Roman" w:hAnsi="Times New Roman"/>
                <w:color w:val="000000"/>
                <w:spacing w:val="-2"/>
                <w:sz w:val="24"/>
                <w:lang w:val="ru-RU"/>
              </w:rPr>
              <w:t>Одномембранные</w:t>
            </w:r>
            <w:proofErr w:type="spellEnd"/>
            <w:r w:rsidRPr="00145E89">
              <w:rPr>
                <w:rFonts w:ascii="Times New Roman" w:hAnsi="Times New Roman"/>
                <w:color w:val="000000"/>
                <w:spacing w:val="-2"/>
                <w:sz w:val="24"/>
                <w:lang w:val="ru-RU"/>
              </w:rPr>
              <w:t xml:space="preserve"> органоиды клетки: эндоплазматическая сеть (ЭПС), аппарат </w:t>
            </w:r>
            <w:proofErr w:type="spellStart"/>
            <w:r w:rsidRPr="00145E89">
              <w:rPr>
                <w:rFonts w:ascii="Times New Roman" w:hAnsi="Times New Roman"/>
                <w:color w:val="000000"/>
                <w:spacing w:val="-2"/>
                <w:sz w:val="24"/>
                <w:lang w:val="ru-RU"/>
              </w:rPr>
              <w:t>Гольджи</w:t>
            </w:r>
            <w:proofErr w:type="spellEnd"/>
            <w:r w:rsidRPr="00145E89">
              <w:rPr>
                <w:rFonts w:ascii="Times New Roman" w:hAnsi="Times New Roman"/>
                <w:color w:val="000000"/>
                <w:spacing w:val="-2"/>
                <w:sz w:val="24"/>
                <w:lang w:val="ru-RU"/>
              </w:rPr>
              <w:t xml:space="preserve">, лизосомы. Полуавтономные органоиды клетки: митохондрии, пластиды. Происхождение митохондрий и пластид. Виды пластид. </w:t>
            </w:r>
            <w:proofErr w:type="spellStart"/>
            <w:r w:rsidRPr="00145E89">
              <w:rPr>
                <w:rFonts w:ascii="Times New Roman" w:hAnsi="Times New Roman"/>
                <w:color w:val="000000"/>
                <w:spacing w:val="-2"/>
                <w:sz w:val="24"/>
                <w:lang w:val="ru-RU"/>
              </w:rPr>
              <w:t>Немембранные</w:t>
            </w:r>
            <w:proofErr w:type="spellEnd"/>
            <w:r w:rsidRPr="00145E89">
              <w:rPr>
                <w:rFonts w:ascii="Times New Roman" w:hAnsi="Times New Roman"/>
                <w:color w:val="000000"/>
                <w:spacing w:val="-2"/>
                <w:sz w:val="24"/>
                <w:lang w:val="ru-RU"/>
              </w:rPr>
              <w:t xml:space="preserve"> органоиды клетки: рибосомы, клеточный центр, реснички, жгутики. </w:t>
            </w:r>
            <w:proofErr w:type="spellStart"/>
            <w:r w:rsidRPr="00C41C16">
              <w:rPr>
                <w:rFonts w:ascii="Times New Roman" w:hAnsi="Times New Roman"/>
                <w:color w:val="000000"/>
                <w:spacing w:val="-2"/>
                <w:sz w:val="24"/>
              </w:rPr>
              <w:t>Функции</w:t>
            </w:r>
            <w:proofErr w:type="spellEnd"/>
            <w:r w:rsidRPr="00C41C16">
              <w:rPr>
                <w:rFonts w:ascii="Times New Roman" w:hAnsi="Times New Roman"/>
                <w:color w:val="000000"/>
                <w:spacing w:val="-2"/>
                <w:sz w:val="24"/>
              </w:rPr>
              <w:t xml:space="preserve"> </w:t>
            </w:r>
            <w:proofErr w:type="spellStart"/>
            <w:r w:rsidRPr="00C41C16">
              <w:rPr>
                <w:rFonts w:ascii="Times New Roman" w:hAnsi="Times New Roman"/>
                <w:color w:val="000000"/>
                <w:spacing w:val="-2"/>
                <w:sz w:val="24"/>
              </w:rPr>
              <w:t>органоидов</w:t>
            </w:r>
            <w:proofErr w:type="spellEnd"/>
            <w:r w:rsidRPr="00C41C16">
              <w:rPr>
                <w:rFonts w:ascii="Times New Roman" w:hAnsi="Times New Roman"/>
                <w:color w:val="000000"/>
                <w:spacing w:val="-2"/>
                <w:sz w:val="24"/>
              </w:rPr>
              <w:t xml:space="preserve"> </w:t>
            </w:r>
            <w:proofErr w:type="spellStart"/>
            <w:r w:rsidRPr="00C41C16">
              <w:rPr>
                <w:rFonts w:ascii="Times New Roman" w:hAnsi="Times New Roman"/>
                <w:color w:val="000000"/>
                <w:spacing w:val="-2"/>
                <w:sz w:val="24"/>
              </w:rPr>
              <w:t>клетки</w:t>
            </w:r>
            <w:proofErr w:type="spellEnd"/>
            <w:r w:rsidRPr="00C41C16">
              <w:rPr>
                <w:rFonts w:ascii="Times New Roman" w:hAnsi="Times New Roman"/>
                <w:color w:val="000000"/>
                <w:spacing w:val="-2"/>
                <w:sz w:val="24"/>
              </w:rPr>
              <w:t xml:space="preserve">. </w:t>
            </w:r>
            <w:proofErr w:type="spellStart"/>
            <w:r w:rsidRPr="00C41C16">
              <w:rPr>
                <w:rFonts w:ascii="Times New Roman" w:hAnsi="Times New Roman"/>
                <w:color w:val="000000"/>
                <w:spacing w:val="-2"/>
                <w:sz w:val="24"/>
              </w:rPr>
              <w:t>Включения</w:t>
            </w:r>
            <w:proofErr w:type="spellEnd"/>
          </w:p>
        </w:tc>
      </w:tr>
      <w:tr w:rsidR="002A2369" w:rsidRPr="00C41C16"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3.9</w:t>
            </w:r>
          </w:p>
        </w:tc>
        <w:tc>
          <w:tcPr>
            <w:tcW w:w="8401" w:type="dxa"/>
            <w:tcMar>
              <w:top w:w="50" w:type="dxa"/>
              <w:left w:w="100" w:type="dxa"/>
            </w:tcMar>
            <w:vAlign w:val="center"/>
          </w:tcPr>
          <w:p w:rsidR="002A2369" w:rsidRPr="00C41C16" w:rsidRDefault="002A2369">
            <w:pPr>
              <w:spacing w:after="0" w:line="312" w:lineRule="auto"/>
              <w:ind w:left="336"/>
              <w:jc w:val="both"/>
            </w:pPr>
            <w:r w:rsidRPr="00145E89">
              <w:rPr>
                <w:rFonts w:ascii="Times New Roman" w:hAnsi="Times New Roman"/>
                <w:color w:val="000000"/>
                <w:sz w:val="24"/>
                <w:lang w:val="ru-RU"/>
              </w:rPr>
              <w:t xml:space="preserve">Ядро – регуляторный центр клетки. Строение ядра: ядерная оболочка, кариоплазма, хроматин, ядрышко. </w:t>
            </w:r>
            <w:proofErr w:type="spellStart"/>
            <w:r w:rsidRPr="00C41C16">
              <w:rPr>
                <w:rFonts w:ascii="Times New Roman" w:hAnsi="Times New Roman"/>
                <w:color w:val="000000"/>
                <w:sz w:val="24"/>
              </w:rPr>
              <w:t>Хромосомы</w:t>
            </w:r>
            <w:proofErr w:type="spellEnd"/>
          </w:p>
        </w:tc>
      </w:tr>
      <w:tr w:rsidR="002A2369" w:rsidRPr="00C41C16"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3.10</w:t>
            </w:r>
          </w:p>
        </w:tc>
        <w:tc>
          <w:tcPr>
            <w:tcW w:w="8401" w:type="dxa"/>
            <w:tcMar>
              <w:top w:w="50" w:type="dxa"/>
              <w:left w:w="100" w:type="dxa"/>
            </w:tcMar>
            <w:vAlign w:val="center"/>
          </w:tcPr>
          <w:p w:rsidR="002A2369" w:rsidRPr="00C41C16" w:rsidRDefault="002A2369">
            <w:pPr>
              <w:spacing w:after="0" w:line="312" w:lineRule="auto"/>
              <w:ind w:left="336"/>
              <w:jc w:val="both"/>
            </w:pPr>
            <w:proofErr w:type="spellStart"/>
            <w:r w:rsidRPr="00C41C16">
              <w:rPr>
                <w:rFonts w:ascii="Times New Roman" w:hAnsi="Times New Roman"/>
                <w:color w:val="000000"/>
                <w:sz w:val="24"/>
              </w:rPr>
              <w:t>Транспорт</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веществ</w:t>
            </w:r>
            <w:proofErr w:type="spellEnd"/>
            <w:r w:rsidRPr="00C41C16">
              <w:rPr>
                <w:rFonts w:ascii="Times New Roman" w:hAnsi="Times New Roman"/>
                <w:color w:val="000000"/>
                <w:sz w:val="24"/>
              </w:rPr>
              <w:t xml:space="preserve"> в </w:t>
            </w:r>
            <w:proofErr w:type="spellStart"/>
            <w:r w:rsidRPr="00C41C16">
              <w:rPr>
                <w:rFonts w:ascii="Times New Roman" w:hAnsi="Times New Roman"/>
                <w:color w:val="000000"/>
                <w:sz w:val="24"/>
              </w:rPr>
              <w:t>клетке</w:t>
            </w:r>
            <w:proofErr w:type="spellEnd"/>
          </w:p>
        </w:tc>
      </w:tr>
      <w:tr w:rsidR="002A2369" w:rsidRPr="00C41C16"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4</w:t>
            </w:r>
          </w:p>
        </w:tc>
        <w:tc>
          <w:tcPr>
            <w:tcW w:w="8401" w:type="dxa"/>
            <w:tcMar>
              <w:top w:w="50" w:type="dxa"/>
              <w:left w:w="100" w:type="dxa"/>
            </w:tcMar>
            <w:vAlign w:val="center"/>
          </w:tcPr>
          <w:p w:rsidR="002A2369" w:rsidRPr="00C41C16" w:rsidRDefault="002A2369">
            <w:pPr>
              <w:spacing w:after="0" w:line="312" w:lineRule="auto"/>
              <w:ind w:left="336"/>
            </w:pPr>
            <w:proofErr w:type="spellStart"/>
            <w:r w:rsidRPr="00C41C16">
              <w:rPr>
                <w:rFonts w:ascii="Times New Roman" w:hAnsi="Times New Roman"/>
                <w:color w:val="000000"/>
                <w:sz w:val="24"/>
              </w:rPr>
              <w:t>Жизнедеятельность</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клетки</w:t>
            </w:r>
            <w:proofErr w:type="spellEnd"/>
          </w:p>
        </w:tc>
      </w:tr>
      <w:tr w:rsidR="002A2369" w:rsidRPr="00AE15EB"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4.1</w:t>
            </w:r>
          </w:p>
        </w:tc>
        <w:tc>
          <w:tcPr>
            <w:tcW w:w="8401"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Обмен веществ, или метаболизм. Ассимиляция (пластический обмен) и диссимиляция (энергетический обмен) – две стороны единого процесса метаболизма. Типы обмена веществ: автотрофный и гетеротрофный. Роль ферментов в обмене веществ и превращении энергии в клетке</w:t>
            </w:r>
          </w:p>
        </w:tc>
      </w:tr>
      <w:tr w:rsidR="002A2369" w:rsidRPr="00AE15EB"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4.2</w:t>
            </w:r>
          </w:p>
        </w:tc>
        <w:tc>
          <w:tcPr>
            <w:tcW w:w="8401"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 xml:space="preserve">Фотосинтез. </w:t>
            </w:r>
            <w:proofErr w:type="gramStart"/>
            <w:r w:rsidRPr="00145E89">
              <w:rPr>
                <w:rFonts w:ascii="Times New Roman" w:hAnsi="Times New Roman"/>
                <w:color w:val="000000"/>
                <w:sz w:val="24"/>
                <w:lang w:val="ru-RU"/>
              </w:rPr>
              <w:t>Световая</w:t>
            </w:r>
            <w:proofErr w:type="gramEnd"/>
            <w:r w:rsidRPr="00145E89">
              <w:rPr>
                <w:rFonts w:ascii="Times New Roman" w:hAnsi="Times New Roman"/>
                <w:color w:val="000000"/>
                <w:sz w:val="24"/>
                <w:lang w:val="ru-RU"/>
              </w:rPr>
              <w:t xml:space="preserve"> и </w:t>
            </w:r>
            <w:proofErr w:type="spellStart"/>
            <w:r w:rsidRPr="00145E89">
              <w:rPr>
                <w:rFonts w:ascii="Times New Roman" w:hAnsi="Times New Roman"/>
                <w:color w:val="000000"/>
                <w:sz w:val="24"/>
                <w:lang w:val="ru-RU"/>
              </w:rPr>
              <w:t>темновая</w:t>
            </w:r>
            <w:proofErr w:type="spellEnd"/>
            <w:r w:rsidRPr="00145E89">
              <w:rPr>
                <w:rFonts w:ascii="Times New Roman" w:hAnsi="Times New Roman"/>
                <w:color w:val="000000"/>
                <w:sz w:val="24"/>
                <w:lang w:val="ru-RU"/>
              </w:rPr>
              <w:t xml:space="preserve"> фазы фотосинтеза. Реакции фотосинтеза. Эффективность фотосинтеза. Значение фотосинтеза для жизни на Земле. </w:t>
            </w:r>
            <w:r w:rsidRPr="00145E89">
              <w:rPr>
                <w:rFonts w:ascii="Times New Roman" w:hAnsi="Times New Roman"/>
                <w:color w:val="000000"/>
                <w:sz w:val="24"/>
                <w:lang w:val="ru-RU"/>
              </w:rPr>
              <w:lastRenderedPageBreak/>
              <w:t xml:space="preserve">Влияние условий среды на фотосинтез и способы повышения его продуктивности у культурных растений. </w:t>
            </w:r>
          </w:p>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 xml:space="preserve">Хемосинтез. </w:t>
            </w:r>
            <w:proofErr w:type="spellStart"/>
            <w:r w:rsidRPr="00145E89">
              <w:rPr>
                <w:rFonts w:ascii="Times New Roman" w:hAnsi="Times New Roman"/>
                <w:color w:val="000000"/>
                <w:sz w:val="24"/>
                <w:lang w:val="ru-RU"/>
              </w:rPr>
              <w:t>Хемосинтезирующие</w:t>
            </w:r>
            <w:proofErr w:type="spellEnd"/>
            <w:r w:rsidRPr="00145E89">
              <w:rPr>
                <w:rFonts w:ascii="Times New Roman" w:hAnsi="Times New Roman"/>
                <w:color w:val="000000"/>
                <w:sz w:val="24"/>
                <w:lang w:val="ru-RU"/>
              </w:rPr>
              <w:t xml:space="preserve"> бактерии. Значение хемосинтеза для жизни на Земле</w:t>
            </w:r>
          </w:p>
        </w:tc>
      </w:tr>
      <w:tr w:rsidR="002A2369" w:rsidRPr="00C41C16"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lastRenderedPageBreak/>
              <w:t>4.3</w:t>
            </w:r>
          </w:p>
        </w:tc>
        <w:tc>
          <w:tcPr>
            <w:tcW w:w="8401" w:type="dxa"/>
            <w:tcMar>
              <w:top w:w="50" w:type="dxa"/>
              <w:left w:w="100" w:type="dxa"/>
            </w:tcMar>
            <w:vAlign w:val="center"/>
          </w:tcPr>
          <w:p w:rsidR="002A2369" w:rsidRPr="00C41C16" w:rsidRDefault="002A2369">
            <w:pPr>
              <w:spacing w:after="0" w:line="312" w:lineRule="auto"/>
              <w:ind w:left="336"/>
              <w:jc w:val="both"/>
            </w:pPr>
            <w:r w:rsidRPr="00145E89">
              <w:rPr>
                <w:rFonts w:ascii="Times New Roman" w:hAnsi="Times New Roman"/>
                <w:color w:val="000000"/>
                <w:sz w:val="24"/>
                <w:lang w:val="ru-RU"/>
              </w:rPr>
              <w:t xml:space="preserve">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w:t>
            </w:r>
            <w:proofErr w:type="spellStart"/>
            <w:r w:rsidRPr="00C41C16">
              <w:rPr>
                <w:rFonts w:ascii="Times New Roman" w:hAnsi="Times New Roman"/>
                <w:color w:val="000000"/>
                <w:sz w:val="24"/>
              </w:rPr>
              <w:t>Эффективность</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энергетического</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обмена</w:t>
            </w:r>
            <w:proofErr w:type="spellEnd"/>
          </w:p>
        </w:tc>
      </w:tr>
      <w:tr w:rsidR="002A2369" w:rsidRPr="00C41C16"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4.4</w:t>
            </w:r>
          </w:p>
        </w:tc>
        <w:tc>
          <w:tcPr>
            <w:tcW w:w="8401" w:type="dxa"/>
            <w:tcMar>
              <w:top w:w="50" w:type="dxa"/>
              <w:left w:w="100" w:type="dxa"/>
            </w:tcMar>
            <w:vAlign w:val="center"/>
          </w:tcPr>
          <w:p w:rsidR="002A2369" w:rsidRPr="00C41C16" w:rsidRDefault="002A2369">
            <w:pPr>
              <w:spacing w:after="0" w:line="312" w:lineRule="auto"/>
              <w:ind w:left="336"/>
              <w:jc w:val="both"/>
            </w:pPr>
            <w:r w:rsidRPr="00145E89">
              <w:rPr>
                <w:rFonts w:ascii="Times New Roman" w:hAnsi="Times New Roman"/>
                <w:color w:val="000000"/>
                <w:sz w:val="24"/>
                <w:lang w:val="ru-RU"/>
              </w:rPr>
              <w:t xml:space="preserve">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w:t>
            </w:r>
            <w:proofErr w:type="spellStart"/>
            <w:r w:rsidRPr="00C41C16">
              <w:rPr>
                <w:rFonts w:ascii="Times New Roman" w:hAnsi="Times New Roman"/>
                <w:color w:val="000000"/>
                <w:sz w:val="24"/>
              </w:rPr>
              <w:t>Кодирование</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аминокислот</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Роль</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рибосом</w:t>
            </w:r>
            <w:proofErr w:type="spellEnd"/>
            <w:r w:rsidRPr="00C41C16">
              <w:rPr>
                <w:rFonts w:ascii="Times New Roman" w:hAnsi="Times New Roman"/>
                <w:color w:val="000000"/>
                <w:sz w:val="24"/>
              </w:rPr>
              <w:t xml:space="preserve"> в </w:t>
            </w:r>
            <w:proofErr w:type="spellStart"/>
            <w:r w:rsidRPr="00C41C16">
              <w:rPr>
                <w:rFonts w:ascii="Times New Roman" w:hAnsi="Times New Roman"/>
                <w:color w:val="000000"/>
                <w:sz w:val="24"/>
              </w:rPr>
              <w:t>биосинтезе</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белка</w:t>
            </w:r>
            <w:proofErr w:type="spellEnd"/>
          </w:p>
        </w:tc>
      </w:tr>
      <w:tr w:rsidR="002A2369" w:rsidRPr="00AE15EB"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4.5</w:t>
            </w:r>
          </w:p>
        </w:tc>
        <w:tc>
          <w:tcPr>
            <w:tcW w:w="8401"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 xml:space="preserve">Неклеточные формы жизни – вирусы. История открытия вирусов (Д.И. </w:t>
            </w:r>
            <w:proofErr w:type="gramStart"/>
            <w:r w:rsidRPr="00145E89">
              <w:rPr>
                <w:rFonts w:ascii="Times New Roman" w:hAnsi="Times New Roman"/>
                <w:color w:val="000000"/>
                <w:sz w:val="24"/>
                <w:lang w:val="ru-RU"/>
              </w:rPr>
              <w:t>Ивановский</w:t>
            </w:r>
            <w:proofErr w:type="gramEnd"/>
            <w:r w:rsidRPr="00145E89">
              <w:rPr>
                <w:rFonts w:ascii="Times New Roman" w:hAnsi="Times New Roman"/>
                <w:color w:val="000000"/>
                <w:sz w:val="24"/>
                <w:lang w:val="ru-RU"/>
              </w:rPr>
              <w:t xml:space="preserve">).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w:t>
            </w:r>
            <w:proofErr w:type="spellStart"/>
            <w:r w:rsidRPr="00145E89">
              <w:rPr>
                <w:rFonts w:ascii="Times New Roman" w:hAnsi="Times New Roman"/>
                <w:color w:val="000000"/>
                <w:sz w:val="24"/>
                <w:lang w:val="ru-RU"/>
              </w:rPr>
              <w:t>СПИДа</w:t>
            </w:r>
            <w:proofErr w:type="spellEnd"/>
            <w:r w:rsidRPr="00145E89">
              <w:rPr>
                <w:rFonts w:ascii="Times New Roman" w:hAnsi="Times New Roman"/>
                <w:color w:val="000000"/>
                <w:sz w:val="24"/>
                <w:lang w:val="ru-RU"/>
              </w:rPr>
              <w:t>. Профилактика распространения вирусных заболеваний</w:t>
            </w:r>
          </w:p>
        </w:tc>
      </w:tr>
      <w:tr w:rsidR="002A2369" w:rsidRPr="00AE15EB"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5</w:t>
            </w:r>
          </w:p>
        </w:tc>
        <w:tc>
          <w:tcPr>
            <w:tcW w:w="8401"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Размножение и индивидуальное развитие организмов</w:t>
            </w:r>
          </w:p>
        </w:tc>
      </w:tr>
      <w:tr w:rsidR="002A2369" w:rsidRPr="00C41C16"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5.1</w:t>
            </w:r>
          </w:p>
        </w:tc>
        <w:tc>
          <w:tcPr>
            <w:tcW w:w="8401"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2A2369" w:rsidRPr="00C41C16" w:rsidRDefault="002A2369">
            <w:pPr>
              <w:spacing w:after="0" w:line="312" w:lineRule="auto"/>
              <w:ind w:left="336"/>
              <w:jc w:val="both"/>
            </w:pPr>
            <w:r w:rsidRPr="00145E89">
              <w:rPr>
                <w:rFonts w:ascii="Times New Roman" w:hAnsi="Times New Roman"/>
                <w:color w:val="000000"/>
                <w:sz w:val="24"/>
                <w:lang w:val="ru-RU"/>
              </w:rPr>
              <w:t xml:space="preserve">Деление клетки — митоз. Стадии митоза. Процессы, происходящие на разных стадиях митоза. </w:t>
            </w:r>
            <w:proofErr w:type="spellStart"/>
            <w:r w:rsidRPr="00C41C16">
              <w:rPr>
                <w:rFonts w:ascii="Times New Roman" w:hAnsi="Times New Roman"/>
                <w:color w:val="000000"/>
                <w:sz w:val="24"/>
              </w:rPr>
              <w:t>Биологический</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смысл</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митоза</w:t>
            </w:r>
            <w:proofErr w:type="spellEnd"/>
          </w:p>
        </w:tc>
      </w:tr>
      <w:tr w:rsidR="002A2369" w:rsidRPr="00C41C16"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5.2</w:t>
            </w:r>
          </w:p>
        </w:tc>
        <w:tc>
          <w:tcPr>
            <w:tcW w:w="8401" w:type="dxa"/>
            <w:tcMar>
              <w:top w:w="50" w:type="dxa"/>
              <w:left w:w="100" w:type="dxa"/>
            </w:tcMar>
            <w:vAlign w:val="center"/>
          </w:tcPr>
          <w:p w:rsidR="002A2369" w:rsidRPr="00C41C16" w:rsidRDefault="002A2369">
            <w:pPr>
              <w:spacing w:after="0" w:line="312" w:lineRule="auto"/>
              <w:ind w:left="336"/>
              <w:jc w:val="both"/>
            </w:pPr>
            <w:r w:rsidRPr="00145E89">
              <w:rPr>
                <w:rFonts w:ascii="Times New Roman" w:hAnsi="Times New Roman"/>
                <w:color w:val="000000"/>
                <w:sz w:val="24"/>
                <w:lang w:val="ru-RU"/>
              </w:rPr>
              <w:t xml:space="preserve">Формы размножения организмов: бесполое и половое. Виды бесполого размножения: деление надвое, почкование одно- и </w:t>
            </w:r>
            <w:proofErr w:type="gramStart"/>
            <w:r w:rsidRPr="00145E89">
              <w:rPr>
                <w:rFonts w:ascii="Times New Roman" w:hAnsi="Times New Roman"/>
                <w:color w:val="000000"/>
                <w:sz w:val="24"/>
                <w:lang w:val="ru-RU"/>
              </w:rPr>
              <w:t>многоклеточных</w:t>
            </w:r>
            <w:proofErr w:type="gramEnd"/>
            <w:r w:rsidRPr="00145E89">
              <w:rPr>
                <w:rFonts w:ascii="Times New Roman" w:hAnsi="Times New Roman"/>
                <w:color w:val="000000"/>
                <w:sz w:val="24"/>
                <w:lang w:val="ru-RU"/>
              </w:rPr>
              <w:t xml:space="preserve">, спорообразование, вегетативное размножение. </w:t>
            </w:r>
            <w:proofErr w:type="spellStart"/>
            <w:r w:rsidRPr="00C41C16">
              <w:rPr>
                <w:rFonts w:ascii="Times New Roman" w:hAnsi="Times New Roman"/>
                <w:color w:val="000000"/>
                <w:sz w:val="24"/>
              </w:rPr>
              <w:t>Искусственное</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клонирование</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организмов</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его</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значение</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для</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селекции</w:t>
            </w:r>
            <w:proofErr w:type="spellEnd"/>
          </w:p>
        </w:tc>
      </w:tr>
      <w:tr w:rsidR="002A2369" w:rsidRPr="00C41C16"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5.3</w:t>
            </w:r>
          </w:p>
        </w:tc>
        <w:tc>
          <w:tcPr>
            <w:tcW w:w="8401"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 xml:space="preserve">Половое размножение, его отличия </w:t>
            </w:r>
            <w:proofErr w:type="gramStart"/>
            <w:r w:rsidRPr="00145E89">
              <w:rPr>
                <w:rFonts w:ascii="Times New Roman" w:hAnsi="Times New Roman"/>
                <w:color w:val="000000"/>
                <w:sz w:val="24"/>
                <w:lang w:val="ru-RU"/>
              </w:rPr>
              <w:t>от</w:t>
            </w:r>
            <w:proofErr w:type="gramEnd"/>
            <w:r w:rsidRPr="00145E89">
              <w:rPr>
                <w:rFonts w:ascii="Times New Roman" w:hAnsi="Times New Roman"/>
                <w:color w:val="000000"/>
                <w:sz w:val="24"/>
                <w:lang w:val="ru-RU"/>
              </w:rPr>
              <w:t xml:space="preserve"> бесполого. </w:t>
            </w:r>
          </w:p>
          <w:p w:rsidR="002A2369" w:rsidRPr="00C41C16" w:rsidRDefault="002A2369">
            <w:pPr>
              <w:spacing w:after="0" w:line="312" w:lineRule="auto"/>
              <w:ind w:left="336"/>
              <w:jc w:val="both"/>
            </w:pPr>
            <w:r w:rsidRPr="00145E89">
              <w:rPr>
                <w:rFonts w:ascii="Times New Roman" w:hAnsi="Times New Roman"/>
                <w:color w:val="000000"/>
                <w:sz w:val="24"/>
                <w:lang w:val="ru-RU"/>
              </w:rPr>
              <w:t xml:space="preserve">Мейоз. Стадии мейоза. Процессы, происходящие на стадиях мейоза. Поведение хромосом в мейозе. Кроссинговер. </w:t>
            </w:r>
            <w:proofErr w:type="spellStart"/>
            <w:r w:rsidRPr="00C41C16">
              <w:rPr>
                <w:rFonts w:ascii="Times New Roman" w:hAnsi="Times New Roman"/>
                <w:color w:val="000000"/>
                <w:sz w:val="24"/>
              </w:rPr>
              <w:t>Биологический</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смысл</w:t>
            </w:r>
            <w:proofErr w:type="spellEnd"/>
            <w:r w:rsidRPr="00C41C16">
              <w:rPr>
                <w:rFonts w:ascii="Times New Roman" w:hAnsi="Times New Roman"/>
                <w:color w:val="000000"/>
                <w:sz w:val="24"/>
              </w:rPr>
              <w:t xml:space="preserve"> и </w:t>
            </w:r>
            <w:proofErr w:type="spellStart"/>
            <w:r w:rsidRPr="00C41C16">
              <w:rPr>
                <w:rFonts w:ascii="Times New Roman" w:hAnsi="Times New Roman"/>
                <w:color w:val="000000"/>
                <w:sz w:val="24"/>
              </w:rPr>
              <w:t>значение</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мейоза</w:t>
            </w:r>
            <w:proofErr w:type="spellEnd"/>
          </w:p>
        </w:tc>
      </w:tr>
      <w:tr w:rsidR="002A2369" w:rsidRPr="00C41C16"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5.4</w:t>
            </w:r>
          </w:p>
        </w:tc>
        <w:tc>
          <w:tcPr>
            <w:tcW w:w="8401" w:type="dxa"/>
            <w:tcMar>
              <w:top w:w="50" w:type="dxa"/>
              <w:left w:w="100" w:type="dxa"/>
            </w:tcMar>
            <w:vAlign w:val="center"/>
          </w:tcPr>
          <w:p w:rsidR="002A2369" w:rsidRPr="00C41C16" w:rsidRDefault="002A2369">
            <w:pPr>
              <w:spacing w:after="0" w:line="312" w:lineRule="auto"/>
              <w:ind w:left="336"/>
              <w:jc w:val="both"/>
            </w:pPr>
            <w:r w:rsidRPr="00145E89">
              <w:rPr>
                <w:rFonts w:ascii="Times New Roman" w:hAnsi="Times New Roman"/>
                <w:color w:val="000000"/>
                <w:sz w:val="24"/>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w:t>
            </w:r>
            <w:proofErr w:type="spellStart"/>
            <w:r w:rsidRPr="00C41C16">
              <w:rPr>
                <w:rFonts w:ascii="Times New Roman" w:hAnsi="Times New Roman"/>
                <w:color w:val="000000"/>
                <w:sz w:val="24"/>
              </w:rPr>
              <w:t>Особенности</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lastRenderedPageBreak/>
              <w:t>строения</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яйцеклеток</w:t>
            </w:r>
            <w:proofErr w:type="spellEnd"/>
            <w:r w:rsidRPr="00C41C16">
              <w:rPr>
                <w:rFonts w:ascii="Times New Roman" w:hAnsi="Times New Roman"/>
                <w:color w:val="000000"/>
                <w:sz w:val="24"/>
              </w:rPr>
              <w:t xml:space="preserve"> и </w:t>
            </w:r>
            <w:proofErr w:type="spellStart"/>
            <w:r w:rsidRPr="00C41C16">
              <w:rPr>
                <w:rFonts w:ascii="Times New Roman" w:hAnsi="Times New Roman"/>
                <w:color w:val="000000"/>
                <w:sz w:val="24"/>
              </w:rPr>
              <w:t>сперматозоидов</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Оплодотворение</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Партеногенез</w:t>
            </w:r>
            <w:proofErr w:type="spellEnd"/>
          </w:p>
        </w:tc>
      </w:tr>
      <w:tr w:rsidR="002A2369" w:rsidRPr="00AE15EB"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lastRenderedPageBreak/>
              <w:t>5.5</w:t>
            </w:r>
          </w:p>
        </w:tc>
        <w:tc>
          <w:tcPr>
            <w:tcW w:w="8401"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w:t>
            </w:r>
            <w:proofErr w:type="gramStart"/>
            <w:r w:rsidRPr="00145E89">
              <w:rPr>
                <w:rFonts w:ascii="Times New Roman" w:hAnsi="Times New Roman"/>
                <w:color w:val="000000"/>
                <w:sz w:val="24"/>
                <w:lang w:val="ru-RU"/>
              </w:rPr>
              <w:t>прямое</w:t>
            </w:r>
            <w:proofErr w:type="gramEnd"/>
            <w:r w:rsidRPr="00145E89">
              <w:rPr>
                <w:rFonts w:ascii="Times New Roman" w:hAnsi="Times New Roman"/>
                <w:color w:val="000000"/>
                <w:sz w:val="24"/>
                <w:lang w:val="ru-RU"/>
              </w:rPr>
              <w:t>, непрямое (личиночное). Влияние среды на развитие организмов; факторы, способные вызывать врождённые уродства.</w:t>
            </w:r>
          </w:p>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Рост и развитие растений. Онтогенез цветкового растения: строение семени, стадии развития</w:t>
            </w:r>
          </w:p>
        </w:tc>
      </w:tr>
      <w:tr w:rsidR="002A2369" w:rsidRPr="00C41C16"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6</w:t>
            </w:r>
          </w:p>
        </w:tc>
        <w:tc>
          <w:tcPr>
            <w:tcW w:w="8401" w:type="dxa"/>
            <w:tcMar>
              <w:top w:w="50" w:type="dxa"/>
              <w:left w:w="100" w:type="dxa"/>
            </w:tcMar>
            <w:vAlign w:val="center"/>
          </w:tcPr>
          <w:p w:rsidR="002A2369" w:rsidRPr="00C41C16" w:rsidRDefault="002A2369">
            <w:pPr>
              <w:spacing w:after="0" w:line="312" w:lineRule="auto"/>
              <w:ind w:left="336"/>
            </w:pPr>
            <w:proofErr w:type="spellStart"/>
            <w:r w:rsidRPr="00C41C16">
              <w:rPr>
                <w:rFonts w:ascii="Times New Roman" w:hAnsi="Times New Roman"/>
                <w:color w:val="000000"/>
                <w:sz w:val="24"/>
              </w:rPr>
              <w:t>Наследственность</w:t>
            </w:r>
            <w:proofErr w:type="spellEnd"/>
            <w:r w:rsidRPr="00C41C16">
              <w:rPr>
                <w:rFonts w:ascii="Times New Roman" w:hAnsi="Times New Roman"/>
                <w:color w:val="000000"/>
                <w:sz w:val="24"/>
              </w:rPr>
              <w:t xml:space="preserve"> и </w:t>
            </w:r>
            <w:proofErr w:type="spellStart"/>
            <w:r w:rsidRPr="00C41C16">
              <w:rPr>
                <w:rFonts w:ascii="Times New Roman" w:hAnsi="Times New Roman"/>
                <w:color w:val="000000"/>
                <w:sz w:val="24"/>
              </w:rPr>
              <w:t>изменчивость</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организмов</w:t>
            </w:r>
            <w:proofErr w:type="spellEnd"/>
          </w:p>
        </w:tc>
      </w:tr>
      <w:tr w:rsidR="002A2369" w:rsidRPr="00AE15EB"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6.1</w:t>
            </w:r>
          </w:p>
        </w:tc>
        <w:tc>
          <w:tcPr>
            <w:tcW w:w="8401"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Предмет и задачи генетики. История развития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tc>
      </w:tr>
      <w:tr w:rsidR="002A2369" w:rsidRPr="00AE15EB"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6.2</w:t>
            </w:r>
          </w:p>
        </w:tc>
        <w:tc>
          <w:tcPr>
            <w:tcW w:w="8401"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2A2369" w:rsidRPr="00145E89" w:rsidRDefault="002A2369">
            <w:pPr>
              <w:spacing w:after="0" w:line="312" w:lineRule="auto"/>
              <w:ind w:left="336"/>
              <w:jc w:val="both"/>
              <w:rPr>
                <w:lang w:val="ru-RU"/>
              </w:rPr>
            </w:pPr>
            <w:proofErr w:type="spellStart"/>
            <w:r w:rsidRPr="00145E89">
              <w:rPr>
                <w:rFonts w:ascii="Times New Roman" w:hAnsi="Times New Roman"/>
                <w:color w:val="000000"/>
                <w:sz w:val="24"/>
                <w:lang w:val="ru-RU"/>
              </w:rPr>
              <w:t>Дигибридное</w:t>
            </w:r>
            <w:proofErr w:type="spellEnd"/>
            <w:r w:rsidRPr="00145E89">
              <w:rPr>
                <w:rFonts w:ascii="Times New Roman" w:hAnsi="Times New Roman"/>
                <w:color w:val="000000"/>
                <w:sz w:val="24"/>
                <w:lang w:val="ru-RU"/>
              </w:rPr>
              <w:t xml:space="preserve"> скрещивание. Закон независимого наследования признаков. Цитогенетические основы </w:t>
            </w:r>
            <w:proofErr w:type="spellStart"/>
            <w:r w:rsidRPr="00145E89">
              <w:rPr>
                <w:rFonts w:ascii="Times New Roman" w:hAnsi="Times New Roman"/>
                <w:color w:val="000000"/>
                <w:sz w:val="24"/>
                <w:lang w:val="ru-RU"/>
              </w:rPr>
              <w:t>дигибридного</w:t>
            </w:r>
            <w:proofErr w:type="spellEnd"/>
            <w:r w:rsidRPr="00145E89">
              <w:rPr>
                <w:rFonts w:ascii="Times New Roman" w:hAnsi="Times New Roman"/>
                <w:color w:val="000000"/>
                <w:sz w:val="24"/>
                <w:lang w:val="ru-RU"/>
              </w:rPr>
              <w:t xml:space="preserve"> скрещивания. Анализирующее скрещивание. Использование анализирующего скрещивания для определения генотипа особи</w:t>
            </w:r>
          </w:p>
        </w:tc>
      </w:tr>
      <w:tr w:rsidR="002A2369" w:rsidRPr="00C41C16"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6.3</w:t>
            </w:r>
          </w:p>
        </w:tc>
        <w:tc>
          <w:tcPr>
            <w:tcW w:w="8401"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 </w:t>
            </w:r>
          </w:p>
          <w:p w:rsidR="002A2369" w:rsidRPr="00C41C16" w:rsidRDefault="002A2369">
            <w:pPr>
              <w:spacing w:after="0" w:line="312" w:lineRule="auto"/>
              <w:ind w:left="336"/>
              <w:jc w:val="both"/>
            </w:pPr>
            <w:r w:rsidRPr="00145E89">
              <w:rPr>
                <w:rFonts w:ascii="Times New Roman" w:hAnsi="Times New Roman"/>
                <w:color w:val="000000"/>
                <w:sz w:val="24"/>
                <w:lang w:val="ru-RU"/>
              </w:rPr>
              <w:t xml:space="preserve">Генетика пола. Хромосомное определение пола. </w:t>
            </w:r>
            <w:proofErr w:type="spellStart"/>
            <w:r w:rsidRPr="00145E89">
              <w:rPr>
                <w:rFonts w:ascii="Times New Roman" w:hAnsi="Times New Roman"/>
                <w:color w:val="000000"/>
                <w:sz w:val="24"/>
                <w:lang w:val="ru-RU"/>
              </w:rPr>
              <w:t>Аутосомы</w:t>
            </w:r>
            <w:proofErr w:type="spellEnd"/>
            <w:r w:rsidRPr="00145E89">
              <w:rPr>
                <w:rFonts w:ascii="Times New Roman" w:hAnsi="Times New Roman"/>
                <w:color w:val="000000"/>
                <w:sz w:val="24"/>
                <w:lang w:val="ru-RU"/>
              </w:rPr>
              <w:t xml:space="preserve"> и половые хромосомы. </w:t>
            </w:r>
            <w:proofErr w:type="spellStart"/>
            <w:r w:rsidRPr="00145E89">
              <w:rPr>
                <w:rFonts w:ascii="Times New Roman" w:hAnsi="Times New Roman"/>
                <w:color w:val="000000"/>
                <w:sz w:val="24"/>
                <w:lang w:val="ru-RU"/>
              </w:rPr>
              <w:t>Гомогаметные</w:t>
            </w:r>
            <w:proofErr w:type="spellEnd"/>
            <w:r w:rsidRPr="00145E89">
              <w:rPr>
                <w:rFonts w:ascii="Times New Roman" w:hAnsi="Times New Roman"/>
                <w:color w:val="000000"/>
                <w:sz w:val="24"/>
                <w:lang w:val="ru-RU"/>
              </w:rPr>
              <w:t xml:space="preserve"> и </w:t>
            </w:r>
            <w:proofErr w:type="spellStart"/>
            <w:r w:rsidRPr="00145E89">
              <w:rPr>
                <w:rFonts w:ascii="Times New Roman" w:hAnsi="Times New Roman"/>
                <w:color w:val="000000"/>
                <w:sz w:val="24"/>
                <w:lang w:val="ru-RU"/>
              </w:rPr>
              <w:t>гетерогаметные</w:t>
            </w:r>
            <w:proofErr w:type="spellEnd"/>
            <w:r w:rsidRPr="00145E89">
              <w:rPr>
                <w:rFonts w:ascii="Times New Roman" w:hAnsi="Times New Roman"/>
                <w:color w:val="000000"/>
                <w:sz w:val="24"/>
                <w:lang w:val="ru-RU"/>
              </w:rPr>
              <w:t xml:space="preserve"> организмы. </w:t>
            </w:r>
            <w:proofErr w:type="spellStart"/>
            <w:r w:rsidRPr="00C41C16">
              <w:rPr>
                <w:rFonts w:ascii="Times New Roman" w:hAnsi="Times New Roman"/>
                <w:color w:val="000000"/>
                <w:sz w:val="24"/>
              </w:rPr>
              <w:t>Наследование</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признаков</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сцепленных</w:t>
            </w:r>
            <w:proofErr w:type="spellEnd"/>
            <w:r w:rsidRPr="00C41C16">
              <w:rPr>
                <w:rFonts w:ascii="Times New Roman" w:hAnsi="Times New Roman"/>
                <w:color w:val="000000"/>
                <w:sz w:val="24"/>
              </w:rPr>
              <w:t xml:space="preserve"> с </w:t>
            </w:r>
            <w:proofErr w:type="spellStart"/>
            <w:r w:rsidRPr="00C41C16">
              <w:rPr>
                <w:rFonts w:ascii="Times New Roman" w:hAnsi="Times New Roman"/>
                <w:color w:val="000000"/>
                <w:sz w:val="24"/>
              </w:rPr>
              <w:t>полом</w:t>
            </w:r>
            <w:proofErr w:type="spellEnd"/>
          </w:p>
        </w:tc>
      </w:tr>
      <w:tr w:rsidR="002A2369" w:rsidRPr="00C41C16"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6.4</w:t>
            </w:r>
          </w:p>
        </w:tc>
        <w:tc>
          <w:tcPr>
            <w:tcW w:w="8401" w:type="dxa"/>
            <w:tcMar>
              <w:top w:w="50" w:type="dxa"/>
              <w:left w:w="100" w:type="dxa"/>
            </w:tcMar>
            <w:vAlign w:val="center"/>
          </w:tcPr>
          <w:p w:rsidR="002A2369" w:rsidRPr="00C41C16" w:rsidRDefault="002A2369">
            <w:pPr>
              <w:spacing w:after="0" w:line="312" w:lineRule="auto"/>
              <w:ind w:left="336"/>
              <w:jc w:val="both"/>
            </w:pPr>
            <w:r w:rsidRPr="00145E89">
              <w:rPr>
                <w:rFonts w:ascii="Times New Roman" w:hAnsi="Times New Roman"/>
                <w:color w:val="000000"/>
                <w:sz w:val="24"/>
                <w:lang w:val="ru-RU"/>
              </w:rPr>
              <w:t xml:space="preserve">Изменчивость. Виды изменчивости: ненаследственная и наследственная. Роль среды в ненаследственной изменчивости. Характеристика </w:t>
            </w:r>
            <w:proofErr w:type="spellStart"/>
            <w:r w:rsidRPr="00145E89">
              <w:rPr>
                <w:rFonts w:ascii="Times New Roman" w:hAnsi="Times New Roman"/>
                <w:color w:val="000000"/>
                <w:sz w:val="24"/>
                <w:lang w:val="ru-RU"/>
              </w:rPr>
              <w:t>модификационной</w:t>
            </w:r>
            <w:proofErr w:type="spellEnd"/>
            <w:r w:rsidRPr="00145E89">
              <w:rPr>
                <w:rFonts w:ascii="Times New Roman" w:hAnsi="Times New Roman"/>
                <w:color w:val="000000"/>
                <w:sz w:val="24"/>
                <w:lang w:val="ru-RU"/>
              </w:rPr>
              <w:t xml:space="preserve"> изменчивости. Вариационный ряд и вариационная кривая. Норма реакции признака. Количественные и качественные признаки и их норма реакции. </w:t>
            </w:r>
            <w:proofErr w:type="spellStart"/>
            <w:r w:rsidRPr="00C41C16">
              <w:rPr>
                <w:rFonts w:ascii="Times New Roman" w:hAnsi="Times New Roman"/>
                <w:color w:val="000000"/>
                <w:sz w:val="24"/>
              </w:rPr>
              <w:t>Свойства</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модификационной</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изменчивости</w:t>
            </w:r>
            <w:proofErr w:type="spellEnd"/>
          </w:p>
        </w:tc>
      </w:tr>
      <w:tr w:rsidR="002A2369" w:rsidRPr="00AE15EB"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6.5</w:t>
            </w:r>
          </w:p>
        </w:tc>
        <w:tc>
          <w:tcPr>
            <w:tcW w:w="8401"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 xml:space="preserve">Наследственная, или генотипическая, изменчивость. Комбинативная изменчивость. Мейоз и половой процесс – основа комбинативной </w:t>
            </w:r>
            <w:r w:rsidRPr="00145E89">
              <w:rPr>
                <w:rFonts w:ascii="Times New Roman" w:hAnsi="Times New Roman"/>
                <w:color w:val="000000"/>
                <w:sz w:val="24"/>
                <w:lang w:val="ru-RU"/>
              </w:rPr>
              <w:lastRenderedPageBreak/>
              <w:t xml:space="preserve">изменчивости. Мутационная изменчивость. Классификация мутаций: </w:t>
            </w:r>
            <w:proofErr w:type="gramStart"/>
            <w:r w:rsidRPr="00145E89">
              <w:rPr>
                <w:rFonts w:ascii="Times New Roman" w:hAnsi="Times New Roman"/>
                <w:color w:val="000000"/>
                <w:sz w:val="24"/>
                <w:lang w:val="ru-RU"/>
              </w:rPr>
              <w:t>генные</w:t>
            </w:r>
            <w:proofErr w:type="gramEnd"/>
            <w:r w:rsidRPr="00145E89">
              <w:rPr>
                <w:rFonts w:ascii="Times New Roman" w:hAnsi="Times New Roman"/>
                <w:color w:val="000000"/>
                <w:sz w:val="24"/>
                <w:lang w:val="ru-RU"/>
              </w:rPr>
              <w:t xml:space="preserve"> хромосомные, геномные. Частота и причины мутаций. Мутагенные факторы. Закон гомологических рядов в наследственной изменчивости Н.И. Вавилова</w:t>
            </w:r>
          </w:p>
        </w:tc>
      </w:tr>
      <w:tr w:rsidR="002A2369" w:rsidRPr="00AE15EB"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lastRenderedPageBreak/>
              <w:t>6.6</w:t>
            </w:r>
          </w:p>
        </w:tc>
        <w:tc>
          <w:tcPr>
            <w:tcW w:w="8401"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145E89">
              <w:rPr>
                <w:rFonts w:ascii="Times New Roman" w:hAnsi="Times New Roman"/>
                <w:color w:val="000000"/>
                <w:sz w:val="24"/>
                <w:lang w:val="ru-RU"/>
              </w:rPr>
              <w:t>полногеномное</w:t>
            </w:r>
            <w:proofErr w:type="spellEnd"/>
            <w:r w:rsidRPr="00145E89">
              <w:rPr>
                <w:rFonts w:ascii="Times New Roman" w:hAnsi="Times New Roman"/>
                <w:color w:val="000000"/>
                <w:sz w:val="24"/>
                <w:lang w:val="ru-RU"/>
              </w:rPr>
              <w:t xml:space="preserve"> </w:t>
            </w:r>
            <w:proofErr w:type="spellStart"/>
            <w:r w:rsidRPr="00145E89">
              <w:rPr>
                <w:rFonts w:ascii="Times New Roman" w:hAnsi="Times New Roman"/>
                <w:color w:val="000000"/>
                <w:sz w:val="24"/>
                <w:lang w:val="ru-RU"/>
              </w:rPr>
              <w:t>секвенирование</w:t>
            </w:r>
            <w:proofErr w:type="spellEnd"/>
            <w:r w:rsidRPr="00145E89">
              <w:rPr>
                <w:rFonts w:ascii="Times New Roman" w:hAnsi="Times New Roman"/>
                <w:color w:val="000000"/>
                <w:sz w:val="24"/>
                <w:lang w:val="ru-RU"/>
              </w:rPr>
              <w:t xml:space="preserve">, </w:t>
            </w:r>
            <w:proofErr w:type="spellStart"/>
            <w:r w:rsidRPr="00145E89">
              <w:rPr>
                <w:rFonts w:ascii="Times New Roman" w:hAnsi="Times New Roman"/>
                <w:color w:val="000000"/>
                <w:sz w:val="24"/>
                <w:lang w:val="ru-RU"/>
              </w:rPr>
              <w:t>генотипирование</w:t>
            </w:r>
            <w:proofErr w:type="spellEnd"/>
            <w:r w:rsidRPr="00145E89">
              <w:rPr>
                <w:rFonts w:ascii="Times New Roman" w:hAnsi="Times New Roman"/>
                <w:color w:val="000000"/>
                <w:sz w:val="24"/>
                <w:lang w:val="ru-RU"/>
              </w:rPr>
              <w:t xml:space="preserve">, в том числе с помощью </w:t>
            </w:r>
            <w:proofErr w:type="spellStart"/>
            <w:r w:rsidRPr="00145E89">
              <w:rPr>
                <w:rFonts w:ascii="Times New Roman" w:hAnsi="Times New Roman"/>
                <w:color w:val="000000"/>
                <w:sz w:val="24"/>
                <w:lang w:val="ru-RU"/>
              </w:rPr>
              <w:t>ПЦР-анализа</w:t>
            </w:r>
            <w:proofErr w:type="spellEnd"/>
            <w:r w:rsidRPr="00145E89">
              <w:rPr>
                <w:rFonts w:ascii="Times New Roman" w:hAnsi="Times New Roman"/>
                <w:color w:val="000000"/>
                <w:sz w:val="24"/>
                <w:lang w:val="ru-RU"/>
              </w:rPr>
              <w:t>.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2A2369" w:rsidRPr="00C41C16"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7</w:t>
            </w:r>
          </w:p>
        </w:tc>
        <w:tc>
          <w:tcPr>
            <w:tcW w:w="8401" w:type="dxa"/>
            <w:tcMar>
              <w:top w:w="50" w:type="dxa"/>
              <w:left w:w="100" w:type="dxa"/>
            </w:tcMar>
            <w:vAlign w:val="center"/>
          </w:tcPr>
          <w:p w:rsidR="002A2369" w:rsidRPr="00C41C16" w:rsidRDefault="002A2369">
            <w:pPr>
              <w:spacing w:after="0" w:line="312" w:lineRule="auto"/>
              <w:ind w:left="336"/>
            </w:pPr>
            <w:proofErr w:type="spellStart"/>
            <w:r w:rsidRPr="00C41C16">
              <w:rPr>
                <w:rFonts w:ascii="Times New Roman" w:hAnsi="Times New Roman"/>
                <w:color w:val="000000"/>
                <w:sz w:val="24"/>
              </w:rPr>
              <w:t>Селекция</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организмов</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Основы</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биотехнологии</w:t>
            </w:r>
            <w:proofErr w:type="spellEnd"/>
          </w:p>
        </w:tc>
      </w:tr>
      <w:tr w:rsidR="002A2369" w:rsidRPr="00C41C16"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7.1</w:t>
            </w:r>
          </w:p>
        </w:tc>
        <w:tc>
          <w:tcPr>
            <w:tcW w:w="8401" w:type="dxa"/>
            <w:tcMar>
              <w:top w:w="50" w:type="dxa"/>
              <w:left w:w="100" w:type="dxa"/>
            </w:tcMar>
            <w:vAlign w:val="center"/>
          </w:tcPr>
          <w:p w:rsidR="002A2369" w:rsidRPr="00C41C16" w:rsidRDefault="002A2369">
            <w:pPr>
              <w:spacing w:after="0" w:line="312" w:lineRule="auto"/>
              <w:ind w:left="336"/>
              <w:jc w:val="both"/>
            </w:pPr>
            <w:r w:rsidRPr="00145E89">
              <w:rPr>
                <w:rFonts w:ascii="Times New Roman" w:hAnsi="Times New Roman"/>
                <w:color w:val="000000"/>
                <w:sz w:val="24"/>
                <w:lang w:val="ru-RU"/>
              </w:rPr>
              <w:t xml:space="preserve">Селекция как наука и процесс. Зарождение селекции и доместикация. Учение Н.И. Вавилова о центрах происхождения и многообразия культурных растений. </w:t>
            </w:r>
            <w:proofErr w:type="spellStart"/>
            <w:r w:rsidRPr="00C41C16">
              <w:rPr>
                <w:rFonts w:ascii="Times New Roman" w:hAnsi="Times New Roman"/>
                <w:color w:val="000000"/>
                <w:sz w:val="24"/>
              </w:rPr>
              <w:t>Центры</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происхождения</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домашних</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животных</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Сорт</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порода</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штамм</w:t>
            </w:r>
            <w:proofErr w:type="spellEnd"/>
          </w:p>
        </w:tc>
      </w:tr>
      <w:tr w:rsidR="002A2369" w:rsidRPr="00AE15EB"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7.2</w:t>
            </w:r>
          </w:p>
        </w:tc>
        <w:tc>
          <w:tcPr>
            <w:tcW w:w="8401" w:type="dxa"/>
            <w:tcMar>
              <w:top w:w="50" w:type="dxa"/>
              <w:left w:w="100" w:type="dxa"/>
            </w:tcMar>
            <w:vAlign w:val="center"/>
          </w:tcPr>
          <w:p w:rsidR="002A2369" w:rsidRPr="00145E89" w:rsidRDefault="002A2369">
            <w:pPr>
              <w:spacing w:after="0" w:line="312" w:lineRule="auto"/>
              <w:ind w:left="336"/>
              <w:jc w:val="both"/>
              <w:rPr>
                <w:lang w:val="ru-RU"/>
              </w:rPr>
            </w:pPr>
            <w:r w:rsidRPr="00145E89">
              <w:rPr>
                <w:rFonts w:ascii="Times New Roman" w:hAnsi="Times New Roman"/>
                <w:color w:val="000000"/>
                <w:sz w:val="24"/>
                <w:lang w:val="ru-RU"/>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w:t>
            </w:r>
            <w:proofErr w:type="spellStart"/>
            <w:r w:rsidRPr="00145E89">
              <w:rPr>
                <w:rFonts w:ascii="Times New Roman" w:hAnsi="Times New Roman"/>
                <w:color w:val="000000"/>
                <w:sz w:val="24"/>
                <w:lang w:val="ru-RU"/>
              </w:rPr>
              <w:t>полиплоидов</w:t>
            </w:r>
            <w:proofErr w:type="spellEnd"/>
            <w:r w:rsidRPr="00145E89">
              <w:rPr>
                <w:rFonts w:ascii="Times New Roman" w:hAnsi="Times New Roman"/>
                <w:color w:val="000000"/>
                <w:sz w:val="24"/>
                <w:lang w:val="ru-RU"/>
              </w:rPr>
              <w:t>. Достижения селекции растений, животных и микроорганизмов</w:t>
            </w:r>
          </w:p>
        </w:tc>
      </w:tr>
      <w:tr w:rsidR="002A2369" w:rsidRPr="00C41C16" w:rsidTr="00E4609E">
        <w:trPr>
          <w:trHeight w:val="144"/>
        </w:trPr>
        <w:tc>
          <w:tcPr>
            <w:tcW w:w="1018"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7.3</w:t>
            </w:r>
          </w:p>
        </w:tc>
        <w:tc>
          <w:tcPr>
            <w:tcW w:w="8401" w:type="dxa"/>
            <w:tcMar>
              <w:top w:w="50" w:type="dxa"/>
              <w:left w:w="100" w:type="dxa"/>
            </w:tcMar>
            <w:vAlign w:val="center"/>
          </w:tcPr>
          <w:p w:rsidR="002A2369" w:rsidRPr="00C41C16" w:rsidRDefault="002A2369">
            <w:pPr>
              <w:spacing w:after="0" w:line="312" w:lineRule="auto"/>
              <w:ind w:left="336"/>
              <w:jc w:val="both"/>
            </w:pPr>
            <w:r w:rsidRPr="00145E89">
              <w:rPr>
                <w:rFonts w:ascii="Times New Roman" w:hAnsi="Times New Roman"/>
                <w:color w:val="000000"/>
                <w:sz w:val="24"/>
                <w:lang w:val="ru-RU"/>
              </w:rPr>
              <w:t xml:space="preserve">Биотехнология как отрасль производства. Генная инженерия. Этапы создания </w:t>
            </w:r>
            <w:proofErr w:type="spellStart"/>
            <w:r w:rsidRPr="00145E89">
              <w:rPr>
                <w:rFonts w:ascii="Times New Roman" w:hAnsi="Times New Roman"/>
                <w:color w:val="000000"/>
                <w:sz w:val="24"/>
                <w:lang w:val="ru-RU"/>
              </w:rPr>
              <w:t>рекомбинантной</w:t>
            </w:r>
            <w:proofErr w:type="spellEnd"/>
            <w:r w:rsidRPr="00145E89">
              <w:rPr>
                <w:rFonts w:ascii="Times New Roman" w:hAnsi="Times New Roman"/>
                <w:color w:val="000000"/>
                <w:sz w:val="24"/>
                <w:lang w:val="ru-RU"/>
              </w:rPr>
              <w:t xml:space="preserve"> ДНК и </w:t>
            </w:r>
            <w:proofErr w:type="spellStart"/>
            <w:r w:rsidRPr="00145E89">
              <w:rPr>
                <w:rFonts w:ascii="Times New Roman" w:hAnsi="Times New Roman"/>
                <w:color w:val="000000"/>
                <w:sz w:val="24"/>
                <w:lang w:val="ru-RU"/>
              </w:rPr>
              <w:t>трансгенных</w:t>
            </w:r>
            <w:proofErr w:type="spellEnd"/>
            <w:r w:rsidRPr="00145E89">
              <w:rPr>
                <w:rFonts w:ascii="Times New Roman" w:hAnsi="Times New Roman"/>
                <w:color w:val="000000"/>
                <w:sz w:val="24"/>
                <w:lang w:val="ru-RU"/>
              </w:rPr>
              <w:t xml:space="preserve"> организмов. Клеточная инженерия. Клеточные культуры. </w:t>
            </w:r>
            <w:proofErr w:type="spellStart"/>
            <w:r w:rsidRPr="00145E89">
              <w:rPr>
                <w:rFonts w:ascii="Times New Roman" w:hAnsi="Times New Roman"/>
                <w:color w:val="000000"/>
                <w:sz w:val="24"/>
                <w:lang w:val="ru-RU"/>
              </w:rPr>
              <w:t>Микроклональное</w:t>
            </w:r>
            <w:proofErr w:type="spellEnd"/>
            <w:r w:rsidRPr="00145E89">
              <w:rPr>
                <w:rFonts w:ascii="Times New Roman" w:hAnsi="Times New Roman"/>
                <w:color w:val="000000"/>
                <w:sz w:val="24"/>
                <w:lang w:val="ru-RU"/>
              </w:rPr>
              <w:t xml:space="preserve"> размножение растений. Клонирование высокопродуктивных сельскохозяйственных организмов. </w:t>
            </w:r>
            <w:proofErr w:type="spellStart"/>
            <w:r w:rsidRPr="00C41C16">
              <w:rPr>
                <w:rFonts w:ascii="Times New Roman" w:hAnsi="Times New Roman"/>
                <w:color w:val="000000"/>
                <w:sz w:val="24"/>
              </w:rPr>
              <w:t>Экологические</w:t>
            </w:r>
            <w:proofErr w:type="spellEnd"/>
            <w:r w:rsidRPr="00C41C16">
              <w:rPr>
                <w:rFonts w:ascii="Times New Roman" w:hAnsi="Times New Roman"/>
                <w:color w:val="000000"/>
                <w:sz w:val="24"/>
              </w:rPr>
              <w:t xml:space="preserve"> и </w:t>
            </w:r>
            <w:proofErr w:type="spellStart"/>
            <w:r w:rsidRPr="00C41C16">
              <w:rPr>
                <w:rFonts w:ascii="Times New Roman" w:hAnsi="Times New Roman"/>
                <w:color w:val="000000"/>
                <w:sz w:val="24"/>
              </w:rPr>
              <w:t>этические</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проблемы</w:t>
            </w:r>
            <w:proofErr w:type="spellEnd"/>
            <w:r w:rsidRPr="00C41C16">
              <w:rPr>
                <w:rFonts w:ascii="Times New Roman" w:hAnsi="Times New Roman"/>
                <w:color w:val="000000"/>
                <w:sz w:val="24"/>
              </w:rPr>
              <w:t xml:space="preserve">. ГМО – </w:t>
            </w:r>
            <w:proofErr w:type="spellStart"/>
            <w:r w:rsidRPr="00C41C16">
              <w:rPr>
                <w:rFonts w:ascii="Times New Roman" w:hAnsi="Times New Roman"/>
                <w:color w:val="000000"/>
                <w:sz w:val="24"/>
              </w:rPr>
              <w:t>генетически</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модифицированные</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организмы</w:t>
            </w:r>
            <w:proofErr w:type="spellEnd"/>
          </w:p>
        </w:tc>
      </w:tr>
    </w:tbl>
    <w:p w:rsidR="002A2369" w:rsidRDefault="002A2369">
      <w:pPr>
        <w:spacing w:before="199" w:after="199"/>
        <w:ind w:left="120"/>
      </w:pPr>
      <w:r>
        <w:rPr>
          <w:rFonts w:ascii="Times New Roman" w:hAnsi="Times New Roman"/>
          <w:b/>
          <w:color w:val="000000"/>
          <w:sz w:val="28"/>
        </w:rPr>
        <w:t>11 КЛАСС</w:t>
      </w:r>
    </w:p>
    <w:tbl>
      <w:tblPr>
        <w:tblW w:w="0" w:type="auto"/>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964"/>
        <w:gridCol w:w="8455"/>
      </w:tblGrid>
      <w:tr w:rsidR="002A2369" w:rsidRPr="00C41C16" w:rsidTr="00E4609E">
        <w:trPr>
          <w:trHeight w:val="144"/>
        </w:trPr>
        <w:tc>
          <w:tcPr>
            <w:tcW w:w="964" w:type="dxa"/>
            <w:tcMar>
              <w:top w:w="50" w:type="dxa"/>
              <w:left w:w="100" w:type="dxa"/>
            </w:tcMar>
            <w:vAlign w:val="center"/>
          </w:tcPr>
          <w:p w:rsidR="002A2369" w:rsidRPr="00C41C16" w:rsidRDefault="002A2369">
            <w:pPr>
              <w:spacing w:after="0"/>
              <w:ind w:left="243"/>
            </w:pPr>
            <w:r w:rsidRPr="00C41C16">
              <w:rPr>
                <w:rFonts w:ascii="Times New Roman" w:hAnsi="Times New Roman"/>
                <w:b/>
                <w:color w:val="000000"/>
                <w:sz w:val="24"/>
              </w:rPr>
              <w:t xml:space="preserve"> </w:t>
            </w:r>
            <w:proofErr w:type="spellStart"/>
            <w:r w:rsidRPr="00C41C16">
              <w:rPr>
                <w:rFonts w:ascii="Times New Roman" w:hAnsi="Times New Roman"/>
                <w:b/>
                <w:color w:val="000000"/>
                <w:sz w:val="24"/>
              </w:rPr>
              <w:t>Код</w:t>
            </w:r>
            <w:proofErr w:type="spellEnd"/>
            <w:r w:rsidRPr="00C41C16">
              <w:rPr>
                <w:rFonts w:ascii="Times New Roman" w:hAnsi="Times New Roman"/>
                <w:b/>
                <w:color w:val="000000"/>
                <w:sz w:val="24"/>
              </w:rPr>
              <w:t xml:space="preserve"> </w:t>
            </w:r>
          </w:p>
        </w:tc>
        <w:tc>
          <w:tcPr>
            <w:tcW w:w="8455" w:type="dxa"/>
            <w:tcMar>
              <w:top w:w="50" w:type="dxa"/>
              <w:left w:w="100" w:type="dxa"/>
            </w:tcMar>
            <w:vAlign w:val="center"/>
          </w:tcPr>
          <w:p w:rsidR="002A2369" w:rsidRPr="00C41C16" w:rsidRDefault="002A2369">
            <w:pPr>
              <w:spacing w:after="0"/>
              <w:ind w:left="243"/>
            </w:pPr>
            <w:r w:rsidRPr="00C41C16">
              <w:rPr>
                <w:rFonts w:ascii="Times New Roman" w:hAnsi="Times New Roman"/>
                <w:b/>
                <w:color w:val="000000"/>
                <w:sz w:val="24"/>
              </w:rPr>
              <w:t xml:space="preserve"> </w:t>
            </w:r>
            <w:proofErr w:type="spellStart"/>
            <w:r w:rsidRPr="00C41C16">
              <w:rPr>
                <w:rFonts w:ascii="Times New Roman" w:hAnsi="Times New Roman"/>
                <w:b/>
                <w:color w:val="000000"/>
                <w:sz w:val="24"/>
              </w:rPr>
              <w:t>Проверяемый</w:t>
            </w:r>
            <w:proofErr w:type="spellEnd"/>
            <w:r w:rsidRPr="00C41C16">
              <w:rPr>
                <w:rFonts w:ascii="Times New Roman" w:hAnsi="Times New Roman"/>
                <w:b/>
                <w:color w:val="000000"/>
                <w:sz w:val="24"/>
              </w:rPr>
              <w:t xml:space="preserve"> </w:t>
            </w:r>
            <w:proofErr w:type="spellStart"/>
            <w:r w:rsidRPr="00C41C16">
              <w:rPr>
                <w:rFonts w:ascii="Times New Roman" w:hAnsi="Times New Roman"/>
                <w:b/>
                <w:color w:val="000000"/>
                <w:sz w:val="24"/>
              </w:rPr>
              <w:t>элемент</w:t>
            </w:r>
            <w:proofErr w:type="spellEnd"/>
            <w:r w:rsidRPr="00C41C16">
              <w:rPr>
                <w:rFonts w:ascii="Times New Roman" w:hAnsi="Times New Roman"/>
                <w:b/>
                <w:color w:val="000000"/>
                <w:sz w:val="24"/>
              </w:rPr>
              <w:t xml:space="preserve"> </w:t>
            </w:r>
            <w:proofErr w:type="spellStart"/>
            <w:r w:rsidRPr="00C41C16">
              <w:rPr>
                <w:rFonts w:ascii="Times New Roman" w:hAnsi="Times New Roman"/>
                <w:b/>
                <w:color w:val="000000"/>
                <w:sz w:val="24"/>
              </w:rPr>
              <w:t>содержания</w:t>
            </w:r>
            <w:proofErr w:type="spellEnd"/>
            <w:r w:rsidRPr="00C41C16">
              <w:rPr>
                <w:rFonts w:ascii="Times New Roman" w:hAnsi="Times New Roman"/>
                <w:b/>
                <w:color w:val="000000"/>
                <w:sz w:val="24"/>
              </w:rPr>
              <w:t xml:space="preserve"> </w:t>
            </w:r>
          </w:p>
        </w:tc>
      </w:tr>
      <w:tr w:rsidR="002A2369" w:rsidRPr="00C41C16" w:rsidTr="00E4609E">
        <w:trPr>
          <w:trHeight w:val="144"/>
        </w:trPr>
        <w:tc>
          <w:tcPr>
            <w:tcW w:w="964"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1</w:t>
            </w:r>
          </w:p>
        </w:tc>
        <w:tc>
          <w:tcPr>
            <w:tcW w:w="8455" w:type="dxa"/>
            <w:tcMar>
              <w:top w:w="50" w:type="dxa"/>
              <w:left w:w="100" w:type="dxa"/>
            </w:tcMar>
            <w:vAlign w:val="center"/>
          </w:tcPr>
          <w:p w:rsidR="002A2369" w:rsidRPr="00C41C16" w:rsidRDefault="002A2369">
            <w:pPr>
              <w:spacing w:after="0" w:line="336" w:lineRule="auto"/>
              <w:ind w:left="336"/>
            </w:pPr>
            <w:proofErr w:type="spellStart"/>
            <w:r w:rsidRPr="00C41C16">
              <w:rPr>
                <w:rFonts w:ascii="Times New Roman" w:hAnsi="Times New Roman"/>
                <w:color w:val="000000"/>
                <w:sz w:val="24"/>
              </w:rPr>
              <w:t>Эволюционная</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биология</w:t>
            </w:r>
            <w:proofErr w:type="spellEnd"/>
          </w:p>
        </w:tc>
      </w:tr>
      <w:tr w:rsidR="002A2369" w:rsidRPr="00AE15EB" w:rsidTr="00E4609E">
        <w:trPr>
          <w:trHeight w:val="144"/>
        </w:trPr>
        <w:tc>
          <w:tcPr>
            <w:tcW w:w="964"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1.1</w:t>
            </w:r>
          </w:p>
        </w:tc>
        <w:tc>
          <w:tcPr>
            <w:tcW w:w="8455" w:type="dxa"/>
            <w:tcMar>
              <w:top w:w="50" w:type="dxa"/>
              <w:left w:w="100" w:type="dxa"/>
            </w:tcMar>
            <w:vAlign w:val="center"/>
          </w:tcPr>
          <w:p w:rsidR="002A2369" w:rsidRPr="00145E89" w:rsidRDefault="002A2369">
            <w:pPr>
              <w:spacing w:after="0" w:line="336" w:lineRule="auto"/>
              <w:ind w:left="336"/>
              <w:jc w:val="both"/>
              <w:rPr>
                <w:lang w:val="ru-RU"/>
              </w:rPr>
            </w:pPr>
            <w:r w:rsidRPr="00145E89">
              <w:rPr>
                <w:rFonts w:ascii="Times New Roman" w:hAnsi="Times New Roman"/>
                <w:color w:val="000000"/>
                <w:sz w:val="24"/>
                <w:lang w:val="ru-RU"/>
              </w:rPr>
              <w:t xml:space="preserve">Эволюционная теория и её место в биологии. </w:t>
            </w:r>
          </w:p>
          <w:p w:rsidR="002A2369" w:rsidRPr="00145E89" w:rsidRDefault="002A2369">
            <w:pPr>
              <w:spacing w:after="0" w:line="336" w:lineRule="auto"/>
              <w:ind w:left="336"/>
              <w:jc w:val="both"/>
              <w:rPr>
                <w:lang w:val="ru-RU"/>
              </w:rPr>
            </w:pPr>
            <w:r w:rsidRPr="00145E89">
              <w:rPr>
                <w:rFonts w:ascii="Times New Roman" w:hAnsi="Times New Roman"/>
                <w:color w:val="000000"/>
                <w:sz w:val="24"/>
                <w:lang w:val="ru-RU"/>
              </w:rPr>
              <w:lastRenderedPageBreak/>
              <w:t xml:space="preserve">Свидетельства эволюции. Палеонтологические: последовательность появления видов в палеонтологической летописи, переходные формы. </w:t>
            </w:r>
            <w:proofErr w:type="gramStart"/>
            <w:r w:rsidRPr="00145E89">
              <w:rPr>
                <w:rFonts w:ascii="Times New Roman" w:hAnsi="Times New Roman"/>
                <w:color w:val="000000"/>
                <w:sz w:val="24"/>
                <w:lang w:val="ru-RU"/>
              </w:rPr>
              <w:t>Биогеографические</w:t>
            </w:r>
            <w:proofErr w:type="gramEnd"/>
            <w:r w:rsidRPr="00145E89">
              <w:rPr>
                <w:rFonts w:ascii="Times New Roman" w:hAnsi="Times New Roman"/>
                <w:color w:val="000000"/>
                <w:sz w:val="24"/>
                <w:lang w:val="ru-RU"/>
              </w:rPr>
              <w:t>: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rsidR="002A2369" w:rsidRPr="00AE15EB" w:rsidTr="00E4609E">
        <w:trPr>
          <w:trHeight w:val="144"/>
        </w:trPr>
        <w:tc>
          <w:tcPr>
            <w:tcW w:w="964"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lastRenderedPageBreak/>
              <w:t>1.2</w:t>
            </w:r>
          </w:p>
        </w:tc>
        <w:tc>
          <w:tcPr>
            <w:tcW w:w="8455" w:type="dxa"/>
            <w:tcMar>
              <w:top w:w="50" w:type="dxa"/>
              <w:left w:w="100" w:type="dxa"/>
            </w:tcMar>
            <w:vAlign w:val="center"/>
          </w:tcPr>
          <w:p w:rsidR="002A2369" w:rsidRPr="00145E89" w:rsidRDefault="002A2369">
            <w:pPr>
              <w:spacing w:after="0" w:line="336" w:lineRule="auto"/>
              <w:ind w:left="336"/>
              <w:jc w:val="both"/>
              <w:rPr>
                <w:lang w:val="ru-RU"/>
              </w:rPr>
            </w:pPr>
            <w:r w:rsidRPr="00145E89">
              <w:rPr>
                <w:rFonts w:ascii="Times New Roman" w:hAnsi="Times New Roman"/>
                <w:color w:val="000000"/>
                <w:sz w:val="24"/>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r>
      <w:tr w:rsidR="002A2369" w:rsidRPr="00AE15EB" w:rsidTr="00E4609E">
        <w:trPr>
          <w:trHeight w:val="144"/>
        </w:trPr>
        <w:tc>
          <w:tcPr>
            <w:tcW w:w="964"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1.3</w:t>
            </w:r>
          </w:p>
        </w:tc>
        <w:tc>
          <w:tcPr>
            <w:tcW w:w="8455" w:type="dxa"/>
            <w:tcMar>
              <w:top w:w="50" w:type="dxa"/>
              <w:left w:w="100" w:type="dxa"/>
            </w:tcMar>
            <w:vAlign w:val="center"/>
          </w:tcPr>
          <w:p w:rsidR="002A2369" w:rsidRPr="00145E89" w:rsidRDefault="002A2369">
            <w:pPr>
              <w:spacing w:after="0" w:line="336" w:lineRule="auto"/>
              <w:ind w:left="336"/>
              <w:jc w:val="both"/>
              <w:rPr>
                <w:lang w:val="ru-RU"/>
              </w:rPr>
            </w:pPr>
            <w:r w:rsidRPr="00145E89">
              <w:rPr>
                <w:rFonts w:ascii="Times New Roman" w:hAnsi="Times New Roman"/>
                <w:color w:val="000000"/>
                <w:sz w:val="24"/>
                <w:lang w:val="ru-RU"/>
              </w:rPr>
              <w:t xml:space="preserve">Синтетическая теория эволюции (СТЭ) и основные её положения. </w:t>
            </w:r>
            <w:proofErr w:type="spellStart"/>
            <w:r w:rsidRPr="00145E89">
              <w:rPr>
                <w:rFonts w:ascii="Times New Roman" w:hAnsi="Times New Roman"/>
                <w:color w:val="000000"/>
                <w:sz w:val="24"/>
                <w:lang w:val="ru-RU"/>
              </w:rPr>
              <w:t>Микроэволюция</w:t>
            </w:r>
            <w:proofErr w:type="spellEnd"/>
            <w:r w:rsidRPr="00145E89">
              <w:rPr>
                <w:rFonts w:ascii="Times New Roman" w:hAnsi="Times New Roman"/>
                <w:color w:val="000000"/>
                <w:sz w:val="24"/>
                <w:lang w:val="ru-RU"/>
              </w:rPr>
              <w:t>. Популяция как единица вида и эволюции</w:t>
            </w:r>
          </w:p>
        </w:tc>
      </w:tr>
      <w:tr w:rsidR="002A2369" w:rsidRPr="00AE15EB" w:rsidTr="00E4609E">
        <w:trPr>
          <w:trHeight w:val="144"/>
        </w:trPr>
        <w:tc>
          <w:tcPr>
            <w:tcW w:w="964"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1.4</w:t>
            </w:r>
          </w:p>
        </w:tc>
        <w:tc>
          <w:tcPr>
            <w:tcW w:w="8455" w:type="dxa"/>
            <w:tcMar>
              <w:top w:w="50" w:type="dxa"/>
              <w:left w:w="100" w:type="dxa"/>
            </w:tcMar>
            <w:vAlign w:val="center"/>
          </w:tcPr>
          <w:p w:rsidR="002A2369" w:rsidRPr="00145E89" w:rsidRDefault="002A2369">
            <w:pPr>
              <w:spacing w:after="0" w:line="336" w:lineRule="auto"/>
              <w:ind w:left="336"/>
              <w:jc w:val="both"/>
              <w:rPr>
                <w:lang w:val="ru-RU"/>
              </w:rPr>
            </w:pPr>
            <w:r w:rsidRPr="00145E89">
              <w:rPr>
                <w:rFonts w:ascii="Times New Roman" w:hAnsi="Times New Roman"/>
                <w:color w:val="000000"/>
                <w:sz w:val="24"/>
                <w:lang w:val="ru-RU"/>
              </w:rPr>
              <w:t xml:space="preserve">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w:t>
            </w:r>
            <w:r w:rsidRPr="00145E89">
              <w:rPr>
                <w:rFonts w:ascii="Times New Roman" w:hAnsi="Times New Roman"/>
                <w:color w:val="000000"/>
                <w:spacing w:val="-2"/>
                <w:sz w:val="24"/>
                <w:lang w:val="ru-RU"/>
              </w:rPr>
              <w:t xml:space="preserve">Естественный отбор – направляющий фактор эволюции. Формы естественного отбора. </w:t>
            </w:r>
          </w:p>
          <w:p w:rsidR="002A2369" w:rsidRPr="00145E89" w:rsidRDefault="002A2369">
            <w:pPr>
              <w:spacing w:after="0" w:line="336" w:lineRule="auto"/>
              <w:ind w:left="336"/>
              <w:jc w:val="both"/>
              <w:rPr>
                <w:lang w:val="ru-RU"/>
              </w:rPr>
            </w:pPr>
            <w:r w:rsidRPr="00145E89">
              <w:rPr>
                <w:rFonts w:ascii="Times New Roman" w:hAnsi="Times New Roman"/>
                <w:color w:val="000000"/>
                <w:sz w:val="24"/>
                <w:lang w:val="ru-RU"/>
              </w:rPr>
              <w:t>Приспособленность организмов как результат эволюции. Примеры приспособлений у организмов. Ароморфозы и идиоадаптации.</w:t>
            </w:r>
          </w:p>
          <w:p w:rsidR="002A2369" w:rsidRPr="00145E89" w:rsidRDefault="002A2369">
            <w:pPr>
              <w:spacing w:after="0" w:line="336" w:lineRule="auto"/>
              <w:ind w:left="336"/>
              <w:jc w:val="both"/>
              <w:rPr>
                <w:lang w:val="ru-RU"/>
              </w:rPr>
            </w:pPr>
            <w:r w:rsidRPr="00145E89">
              <w:rPr>
                <w:rFonts w:ascii="Times New Roman" w:hAnsi="Times New Roman"/>
                <w:color w:val="000000"/>
                <w:sz w:val="24"/>
                <w:lang w:val="ru-RU"/>
              </w:rPr>
              <w:t>Вид и видообразование. Критерии вида. Основные формы видообразования: географическое, экологическое</w:t>
            </w:r>
          </w:p>
        </w:tc>
      </w:tr>
      <w:tr w:rsidR="002A2369" w:rsidRPr="00C41C16" w:rsidTr="00E4609E">
        <w:trPr>
          <w:trHeight w:val="144"/>
        </w:trPr>
        <w:tc>
          <w:tcPr>
            <w:tcW w:w="964"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1.5</w:t>
            </w:r>
          </w:p>
        </w:tc>
        <w:tc>
          <w:tcPr>
            <w:tcW w:w="8455" w:type="dxa"/>
            <w:tcMar>
              <w:top w:w="50" w:type="dxa"/>
              <w:left w:w="100" w:type="dxa"/>
            </w:tcMar>
            <w:vAlign w:val="center"/>
          </w:tcPr>
          <w:p w:rsidR="002A2369" w:rsidRPr="00C41C16" w:rsidRDefault="002A2369">
            <w:pPr>
              <w:spacing w:after="0" w:line="336" w:lineRule="auto"/>
              <w:ind w:left="336"/>
              <w:jc w:val="both"/>
            </w:pPr>
            <w:r w:rsidRPr="00145E89">
              <w:rPr>
                <w:rFonts w:ascii="Times New Roman" w:hAnsi="Times New Roman"/>
                <w:color w:val="000000"/>
                <w:sz w:val="24"/>
                <w:lang w:val="ru-RU"/>
              </w:rPr>
              <w:t xml:space="preserve">Макроэволюция. Формы эволюции: </w:t>
            </w:r>
            <w:proofErr w:type="spellStart"/>
            <w:r w:rsidRPr="00145E89">
              <w:rPr>
                <w:rFonts w:ascii="Times New Roman" w:hAnsi="Times New Roman"/>
                <w:color w:val="000000"/>
                <w:sz w:val="24"/>
                <w:lang w:val="ru-RU"/>
              </w:rPr>
              <w:t>филетическая</w:t>
            </w:r>
            <w:proofErr w:type="spellEnd"/>
            <w:r w:rsidRPr="00145E89">
              <w:rPr>
                <w:rFonts w:ascii="Times New Roman" w:hAnsi="Times New Roman"/>
                <w:color w:val="000000"/>
                <w:sz w:val="24"/>
                <w:lang w:val="ru-RU"/>
              </w:rPr>
              <w:t xml:space="preserve">, дивергентная, конвергентная, параллельная. </w:t>
            </w:r>
            <w:proofErr w:type="spellStart"/>
            <w:r w:rsidRPr="00C41C16">
              <w:rPr>
                <w:rFonts w:ascii="Times New Roman" w:hAnsi="Times New Roman"/>
                <w:color w:val="000000"/>
                <w:sz w:val="24"/>
              </w:rPr>
              <w:t>Необратимость</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эволюции</w:t>
            </w:r>
            <w:proofErr w:type="spellEnd"/>
          </w:p>
        </w:tc>
      </w:tr>
      <w:tr w:rsidR="002A2369" w:rsidRPr="00AE15EB" w:rsidTr="00E4609E">
        <w:trPr>
          <w:trHeight w:val="144"/>
        </w:trPr>
        <w:tc>
          <w:tcPr>
            <w:tcW w:w="964"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2</w:t>
            </w:r>
          </w:p>
        </w:tc>
        <w:tc>
          <w:tcPr>
            <w:tcW w:w="8455" w:type="dxa"/>
            <w:tcMar>
              <w:top w:w="50" w:type="dxa"/>
              <w:left w:w="100" w:type="dxa"/>
            </w:tcMar>
            <w:vAlign w:val="center"/>
          </w:tcPr>
          <w:p w:rsidR="002A2369" w:rsidRPr="00145E89" w:rsidRDefault="002A2369">
            <w:pPr>
              <w:spacing w:after="0" w:line="336" w:lineRule="auto"/>
              <w:ind w:left="336"/>
              <w:jc w:val="both"/>
              <w:rPr>
                <w:lang w:val="ru-RU"/>
              </w:rPr>
            </w:pPr>
            <w:r w:rsidRPr="00145E89">
              <w:rPr>
                <w:rFonts w:ascii="Times New Roman" w:hAnsi="Times New Roman"/>
                <w:color w:val="000000"/>
                <w:sz w:val="24"/>
                <w:lang w:val="ru-RU"/>
              </w:rPr>
              <w:t>Возникновение и развитие жизни на Земле</w:t>
            </w:r>
          </w:p>
        </w:tc>
      </w:tr>
      <w:tr w:rsidR="002A2369" w:rsidRPr="00AE15EB" w:rsidTr="00E4609E">
        <w:trPr>
          <w:trHeight w:val="144"/>
        </w:trPr>
        <w:tc>
          <w:tcPr>
            <w:tcW w:w="964"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2.1</w:t>
            </w:r>
          </w:p>
        </w:tc>
        <w:tc>
          <w:tcPr>
            <w:tcW w:w="8455" w:type="dxa"/>
            <w:tcMar>
              <w:top w:w="50" w:type="dxa"/>
              <w:left w:w="100" w:type="dxa"/>
            </w:tcMar>
            <w:vAlign w:val="center"/>
          </w:tcPr>
          <w:p w:rsidR="002A2369" w:rsidRPr="00145E89" w:rsidRDefault="002A2369">
            <w:pPr>
              <w:spacing w:after="0" w:line="336" w:lineRule="auto"/>
              <w:ind w:left="336"/>
              <w:jc w:val="both"/>
              <w:rPr>
                <w:lang w:val="ru-RU"/>
              </w:rPr>
            </w:pPr>
            <w:r w:rsidRPr="00145E89">
              <w:rPr>
                <w:rFonts w:ascii="Times New Roman" w:hAnsi="Times New Roman"/>
                <w:color w:val="000000"/>
                <w:sz w:val="24"/>
                <w:lang w:val="ru-RU"/>
              </w:rPr>
              <w:t xml:space="preserve">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 этапы биологической эволюции. Гипотеза </w:t>
            </w:r>
            <w:proofErr w:type="spellStart"/>
            <w:r w:rsidRPr="00145E89">
              <w:rPr>
                <w:rFonts w:ascii="Times New Roman" w:hAnsi="Times New Roman"/>
                <w:color w:val="000000"/>
                <w:sz w:val="24"/>
                <w:lang w:val="ru-RU"/>
              </w:rPr>
              <w:t>РНК-мира</w:t>
            </w:r>
            <w:proofErr w:type="spellEnd"/>
            <w:r w:rsidRPr="00145E89">
              <w:rPr>
                <w:rFonts w:ascii="Times New Roman" w:hAnsi="Times New Roman"/>
                <w:color w:val="000000"/>
                <w:sz w:val="24"/>
                <w:lang w:val="ru-RU"/>
              </w:rPr>
              <w:t>. Первые клетки и их эволюция. Формирование основных групп живых организмов</w:t>
            </w:r>
          </w:p>
        </w:tc>
      </w:tr>
      <w:tr w:rsidR="002A2369" w:rsidRPr="00AE15EB" w:rsidTr="00E4609E">
        <w:trPr>
          <w:trHeight w:val="144"/>
        </w:trPr>
        <w:tc>
          <w:tcPr>
            <w:tcW w:w="964"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2.2</w:t>
            </w:r>
          </w:p>
        </w:tc>
        <w:tc>
          <w:tcPr>
            <w:tcW w:w="8455" w:type="dxa"/>
            <w:tcMar>
              <w:top w:w="50" w:type="dxa"/>
              <w:left w:w="100" w:type="dxa"/>
            </w:tcMar>
            <w:vAlign w:val="center"/>
          </w:tcPr>
          <w:p w:rsidR="002A2369" w:rsidRPr="00145E89" w:rsidRDefault="002A2369">
            <w:pPr>
              <w:spacing w:after="0" w:line="336" w:lineRule="auto"/>
              <w:ind w:left="336"/>
              <w:jc w:val="both"/>
              <w:rPr>
                <w:lang w:val="ru-RU"/>
              </w:rPr>
            </w:pPr>
            <w:r w:rsidRPr="00145E89">
              <w:rPr>
                <w:rFonts w:ascii="Times New Roman" w:hAnsi="Times New Roman"/>
                <w:color w:val="000000"/>
                <w:sz w:val="24"/>
                <w:lang w:val="ru-RU"/>
              </w:rPr>
              <w:t xml:space="preserve">Развитие жизни на Земле по эрам и периодам. </w:t>
            </w:r>
            <w:proofErr w:type="spellStart"/>
            <w:r w:rsidRPr="00145E89">
              <w:rPr>
                <w:rFonts w:ascii="Times New Roman" w:hAnsi="Times New Roman"/>
                <w:color w:val="000000"/>
                <w:sz w:val="24"/>
                <w:lang w:val="ru-RU"/>
              </w:rPr>
              <w:t>Катархей</w:t>
            </w:r>
            <w:proofErr w:type="spellEnd"/>
            <w:r w:rsidRPr="00145E89">
              <w:rPr>
                <w:rFonts w:ascii="Times New Roman" w:hAnsi="Times New Roman"/>
                <w:color w:val="000000"/>
                <w:sz w:val="24"/>
                <w:lang w:val="ru-RU"/>
              </w:rPr>
              <w:t xml:space="preserve">. Архейская и протерозойская эры. </w:t>
            </w:r>
            <w:proofErr w:type="gramStart"/>
            <w:r w:rsidRPr="00145E89">
              <w:rPr>
                <w:rFonts w:ascii="Times New Roman" w:hAnsi="Times New Roman"/>
                <w:color w:val="000000"/>
                <w:sz w:val="24"/>
                <w:lang w:val="ru-RU"/>
              </w:rPr>
              <w:t>Палеозойская эра и её периоды: кембрийский, ордовикский, силурийский, девонский, каменноугольный, пермский.</w:t>
            </w:r>
            <w:proofErr w:type="gramEnd"/>
            <w:r w:rsidRPr="00145E89">
              <w:rPr>
                <w:rFonts w:ascii="Times New Roman" w:hAnsi="Times New Roman"/>
                <w:color w:val="000000"/>
                <w:sz w:val="24"/>
                <w:lang w:val="ru-RU"/>
              </w:rPr>
              <w:t xml:space="preserve"> Мезозойская эра и её периоды: триасовый, юрский, меловой. </w:t>
            </w:r>
          </w:p>
          <w:p w:rsidR="002A2369" w:rsidRPr="00145E89" w:rsidRDefault="002A2369">
            <w:pPr>
              <w:spacing w:after="0" w:line="336" w:lineRule="auto"/>
              <w:ind w:left="336"/>
              <w:jc w:val="both"/>
              <w:rPr>
                <w:lang w:val="ru-RU"/>
              </w:rPr>
            </w:pPr>
            <w:r w:rsidRPr="00145E89">
              <w:rPr>
                <w:rFonts w:ascii="Times New Roman" w:hAnsi="Times New Roman"/>
                <w:color w:val="000000"/>
                <w:sz w:val="24"/>
                <w:lang w:val="ru-RU"/>
              </w:rPr>
              <w:t xml:space="preserve">Кайнозойская эра и её периоды: палеогеновый, неогеновый, </w:t>
            </w:r>
            <w:r w:rsidRPr="00145E89">
              <w:rPr>
                <w:rFonts w:ascii="Times New Roman" w:hAnsi="Times New Roman"/>
                <w:color w:val="000000"/>
                <w:sz w:val="24"/>
                <w:lang w:val="ru-RU"/>
              </w:rPr>
              <w:lastRenderedPageBreak/>
              <w:t xml:space="preserve">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 </w:t>
            </w:r>
          </w:p>
        </w:tc>
      </w:tr>
      <w:tr w:rsidR="002A2369" w:rsidRPr="00AE15EB" w:rsidTr="00E4609E">
        <w:trPr>
          <w:trHeight w:val="144"/>
        </w:trPr>
        <w:tc>
          <w:tcPr>
            <w:tcW w:w="964"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lastRenderedPageBreak/>
              <w:t>2.3</w:t>
            </w:r>
          </w:p>
        </w:tc>
        <w:tc>
          <w:tcPr>
            <w:tcW w:w="8455" w:type="dxa"/>
            <w:tcMar>
              <w:top w:w="50" w:type="dxa"/>
              <w:left w:w="100" w:type="dxa"/>
            </w:tcMar>
            <w:vAlign w:val="center"/>
          </w:tcPr>
          <w:p w:rsidR="002A2369" w:rsidRPr="00145E89" w:rsidRDefault="002A2369">
            <w:pPr>
              <w:spacing w:after="0" w:line="336" w:lineRule="auto"/>
              <w:ind w:left="336"/>
              <w:jc w:val="both"/>
              <w:rPr>
                <w:lang w:val="ru-RU"/>
              </w:rPr>
            </w:pPr>
            <w:r w:rsidRPr="00145E89">
              <w:rPr>
                <w:rFonts w:ascii="Times New Roman" w:hAnsi="Times New Roman"/>
                <w:color w:val="000000"/>
                <w:sz w:val="24"/>
                <w:lang w:val="ru-RU"/>
              </w:rPr>
              <w:t>Система органического мира как отражение эволюции. Основные систематические группы организмов</w:t>
            </w:r>
          </w:p>
        </w:tc>
      </w:tr>
      <w:tr w:rsidR="002A2369" w:rsidRPr="00C41C16" w:rsidTr="00E4609E">
        <w:trPr>
          <w:trHeight w:val="144"/>
        </w:trPr>
        <w:tc>
          <w:tcPr>
            <w:tcW w:w="964"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2.4</w:t>
            </w:r>
          </w:p>
        </w:tc>
        <w:tc>
          <w:tcPr>
            <w:tcW w:w="8455" w:type="dxa"/>
            <w:tcMar>
              <w:top w:w="50" w:type="dxa"/>
              <w:left w:w="100" w:type="dxa"/>
            </w:tcMar>
            <w:vAlign w:val="center"/>
          </w:tcPr>
          <w:p w:rsidR="002A2369" w:rsidRPr="00145E89" w:rsidRDefault="002A2369">
            <w:pPr>
              <w:spacing w:after="0" w:line="336" w:lineRule="auto"/>
              <w:ind w:left="336"/>
              <w:jc w:val="both"/>
              <w:rPr>
                <w:lang w:val="ru-RU"/>
              </w:rPr>
            </w:pPr>
            <w:r w:rsidRPr="00145E89">
              <w:rPr>
                <w:rFonts w:ascii="Times New Roman" w:hAnsi="Times New Roman"/>
                <w:color w:val="000000"/>
                <w:sz w:val="24"/>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2A2369" w:rsidRPr="00C41C16" w:rsidRDefault="002A2369">
            <w:pPr>
              <w:spacing w:after="0" w:line="336" w:lineRule="auto"/>
              <w:ind w:left="336"/>
              <w:jc w:val="both"/>
            </w:pPr>
            <w:r w:rsidRPr="00145E89">
              <w:rPr>
                <w:rFonts w:ascii="Times New Roman" w:hAnsi="Times New Roman"/>
                <w:color w:val="000000"/>
                <w:sz w:val="24"/>
                <w:lang w:val="ru-RU"/>
              </w:rPr>
              <w:t xml:space="preserve">Движущие силы (факторы) антропогенеза. Наследственная изменчивость и естественный отбор. </w:t>
            </w:r>
            <w:proofErr w:type="spellStart"/>
            <w:r w:rsidRPr="00C41C16">
              <w:rPr>
                <w:rFonts w:ascii="Times New Roman" w:hAnsi="Times New Roman"/>
                <w:color w:val="000000"/>
                <w:sz w:val="24"/>
              </w:rPr>
              <w:t>Общественный</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образ</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жизни</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изготовление</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орудий</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труда</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мышление</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речь</w:t>
            </w:r>
            <w:proofErr w:type="spellEnd"/>
          </w:p>
        </w:tc>
      </w:tr>
      <w:tr w:rsidR="002A2369" w:rsidRPr="00AE15EB" w:rsidTr="00E4609E">
        <w:trPr>
          <w:trHeight w:val="144"/>
        </w:trPr>
        <w:tc>
          <w:tcPr>
            <w:tcW w:w="964"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2.5</w:t>
            </w:r>
          </w:p>
        </w:tc>
        <w:tc>
          <w:tcPr>
            <w:tcW w:w="8455" w:type="dxa"/>
            <w:tcMar>
              <w:top w:w="50" w:type="dxa"/>
              <w:left w:w="100" w:type="dxa"/>
            </w:tcMar>
            <w:vAlign w:val="center"/>
          </w:tcPr>
          <w:p w:rsidR="002A2369" w:rsidRPr="00145E89" w:rsidRDefault="002A2369">
            <w:pPr>
              <w:spacing w:after="0" w:line="336" w:lineRule="auto"/>
              <w:ind w:left="336"/>
              <w:jc w:val="both"/>
              <w:rPr>
                <w:lang w:val="ru-RU"/>
              </w:rPr>
            </w:pPr>
            <w:r w:rsidRPr="00145E89">
              <w:rPr>
                <w:rFonts w:ascii="Times New Roman" w:hAnsi="Times New Roman"/>
                <w:color w:val="000000"/>
                <w:sz w:val="24"/>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объём головного мозга, образ жизни, орудия</w:t>
            </w:r>
          </w:p>
        </w:tc>
      </w:tr>
      <w:tr w:rsidR="002A2369" w:rsidRPr="00C41C16" w:rsidTr="00E4609E">
        <w:trPr>
          <w:trHeight w:val="144"/>
        </w:trPr>
        <w:tc>
          <w:tcPr>
            <w:tcW w:w="964"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2.6</w:t>
            </w:r>
          </w:p>
        </w:tc>
        <w:tc>
          <w:tcPr>
            <w:tcW w:w="8455" w:type="dxa"/>
            <w:tcMar>
              <w:top w:w="50" w:type="dxa"/>
              <w:left w:w="100" w:type="dxa"/>
            </w:tcMar>
            <w:vAlign w:val="center"/>
          </w:tcPr>
          <w:p w:rsidR="002A2369" w:rsidRPr="00C41C16" w:rsidRDefault="002A2369">
            <w:pPr>
              <w:spacing w:after="0" w:line="336" w:lineRule="auto"/>
              <w:ind w:left="336"/>
              <w:jc w:val="both"/>
            </w:pPr>
            <w:r w:rsidRPr="00145E89">
              <w:rPr>
                <w:rFonts w:ascii="Times New Roman" w:hAnsi="Times New Roman"/>
                <w:color w:val="000000"/>
                <w:sz w:val="24"/>
                <w:lang w:val="ru-RU"/>
              </w:rPr>
              <w:t xml:space="preserve">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w:t>
            </w:r>
            <w:proofErr w:type="spellStart"/>
            <w:r w:rsidRPr="00C41C16">
              <w:rPr>
                <w:rFonts w:ascii="Times New Roman" w:hAnsi="Times New Roman"/>
                <w:color w:val="000000"/>
                <w:sz w:val="24"/>
              </w:rPr>
              <w:t>Критика</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расизма</w:t>
            </w:r>
            <w:proofErr w:type="spellEnd"/>
          </w:p>
        </w:tc>
      </w:tr>
      <w:tr w:rsidR="002A2369" w:rsidRPr="00C41C16" w:rsidTr="00E4609E">
        <w:trPr>
          <w:trHeight w:val="144"/>
        </w:trPr>
        <w:tc>
          <w:tcPr>
            <w:tcW w:w="964"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3</w:t>
            </w:r>
          </w:p>
        </w:tc>
        <w:tc>
          <w:tcPr>
            <w:tcW w:w="8455" w:type="dxa"/>
            <w:tcMar>
              <w:top w:w="50" w:type="dxa"/>
              <w:left w:w="100" w:type="dxa"/>
            </w:tcMar>
            <w:vAlign w:val="center"/>
          </w:tcPr>
          <w:p w:rsidR="002A2369" w:rsidRPr="00C41C16" w:rsidRDefault="002A2369">
            <w:pPr>
              <w:spacing w:after="0" w:line="336" w:lineRule="auto"/>
              <w:ind w:left="336"/>
            </w:pPr>
            <w:proofErr w:type="spellStart"/>
            <w:r w:rsidRPr="00C41C16">
              <w:rPr>
                <w:rFonts w:ascii="Times New Roman" w:hAnsi="Times New Roman"/>
                <w:color w:val="000000"/>
                <w:sz w:val="24"/>
              </w:rPr>
              <w:t>Организмы</w:t>
            </w:r>
            <w:proofErr w:type="spellEnd"/>
            <w:r w:rsidRPr="00C41C16">
              <w:rPr>
                <w:rFonts w:ascii="Times New Roman" w:hAnsi="Times New Roman"/>
                <w:color w:val="000000"/>
                <w:sz w:val="24"/>
              </w:rPr>
              <w:t xml:space="preserve"> и </w:t>
            </w:r>
            <w:proofErr w:type="spellStart"/>
            <w:r w:rsidRPr="00C41C16">
              <w:rPr>
                <w:rFonts w:ascii="Times New Roman" w:hAnsi="Times New Roman"/>
                <w:color w:val="000000"/>
                <w:sz w:val="24"/>
              </w:rPr>
              <w:t>окружающая</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среда</w:t>
            </w:r>
            <w:proofErr w:type="spellEnd"/>
          </w:p>
        </w:tc>
      </w:tr>
      <w:tr w:rsidR="002A2369" w:rsidRPr="00C41C16" w:rsidTr="00E4609E">
        <w:trPr>
          <w:trHeight w:val="144"/>
        </w:trPr>
        <w:tc>
          <w:tcPr>
            <w:tcW w:w="964"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3.1</w:t>
            </w:r>
          </w:p>
        </w:tc>
        <w:tc>
          <w:tcPr>
            <w:tcW w:w="8455" w:type="dxa"/>
            <w:tcMar>
              <w:top w:w="50" w:type="dxa"/>
              <w:left w:w="100" w:type="dxa"/>
            </w:tcMar>
            <w:vAlign w:val="center"/>
          </w:tcPr>
          <w:p w:rsidR="002A2369" w:rsidRPr="00C41C16" w:rsidRDefault="002A2369">
            <w:pPr>
              <w:spacing w:after="0" w:line="336" w:lineRule="auto"/>
              <w:ind w:left="336"/>
              <w:jc w:val="both"/>
            </w:pPr>
            <w:r w:rsidRPr="00145E89">
              <w:rPr>
                <w:rFonts w:ascii="Times New Roman" w:hAnsi="Times New Roman"/>
                <w:color w:val="000000"/>
                <w:sz w:val="24"/>
                <w:lang w:val="ru-RU"/>
              </w:rPr>
              <w:t xml:space="preserve">Экология как наука. Задачи и разделы экологии. Методы экологических исследований. Экологическое мировоззрение. </w:t>
            </w:r>
            <w:proofErr w:type="spellStart"/>
            <w:r w:rsidRPr="00C41C16">
              <w:rPr>
                <w:rFonts w:ascii="Times New Roman" w:hAnsi="Times New Roman"/>
                <w:color w:val="000000"/>
                <w:sz w:val="24"/>
              </w:rPr>
              <w:t>Среды</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обитания</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организмов</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водная</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наземно-воздушная</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почвенная</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внутриорганизменная</w:t>
            </w:r>
            <w:proofErr w:type="spellEnd"/>
          </w:p>
        </w:tc>
      </w:tr>
      <w:tr w:rsidR="002A2369" w:rsidRPr="00C41C16" w:rsidTr="00E4609E">
        <w:trPr>
          <w:trHeight w:val="144"/>
        </w:trPr>
        <w:tc>
          <w:tcPr>
            <w:tcW w:w="964"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3.2</w:t>
            </w:r>
          </w:p>
        </w:tc>
        <w:tc>
          <w:tcPr>
            <w:tcW w:w="8455" w:type="dxa"/>
            <w:tcMar>
              <w:top w:w="50" w:type="dxa"/>
              <w:left w:w="100" w:type="dxa"/>
            </w:tcMar>
            <w:vAlign w:val="center"/>
          </w:tcPr>
          <w:p w:rsidR="002A2369" w:rsidRPr="00C41C16" w:rsidRDefault="002A2369">
            <w:pPr>
              <w:spacing w:after="0" w:line="336" w:lineRule="auto"/>
              <w:ind w:left="336"/>
              <w:jc w:val="both"/>
            </w:pPr>
            <w:r w:rsidRPr="00145E89">
              <w:rPr>
                <w:rFonts w:ascii="Times New Roman" w:hAnsi="Times New Roman"/>
                <w:color w:val="000000"/>
                <w:sz w:val="24"/>
                <w:lang w:val="ru-RU"/>
              </w:rPr>
              <w:t xml:space="preserve">Экологические факторы. Классификация экологических факторов: </w:t>
            </w:r>
            <w:proofErr w:type="gramStart"/>
            <w:r w:rsidRPr="00145E89">
              <w:rPr>
                <w:rFonts w:ascii="Times New Roman" w:hAnsi="Times New Roman"/>
                <w:color w:val="000000"/>
                <w:sz w:val="24"/>
                <w:lang w:val="ru-RU"/>
              </w:rPr>
              <w:t>абиотические</w:t>
            </w:r>
            <w:proofErr w:type="gramEnd"/>
            <w:r w:rsidRPr="00145E89">
              <w:rPr>
                <w:rFonts w:ascii="Times New Roman" w:hAnsi="Times New Roman"/>
                <w:color w:val="000000"/>
                <w:sz w:val="24"/>
                <w:lang w:val="ru-RU"/>
              </w:rPr>
              <w:t xml:space="preserve">, биотические и антропогенные. </w:t>
            </w:r>
            <w:proofErr w:type="spellStart"/>
            <w:r w:rsidRPr="00C41C16">
              <w:rPr>
                <w:rFonts w:ascii="Times New Roman" w:hAnsi="Times New Roman"/>
                <w:color w:val="000000"/>
                <w:sz w:val="24"/>
              </w:rPr>
              <w:t>Действие</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экологических</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факторов</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на</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организмы</w:t>
            </w:r>
            <w:proofErr w:type="spellEnd"/>
          </w:p>
        </w:tc>
      </w:tr>
      <w:tr w:rsidR="002A2369" w:rsidRPr="00C41C16" w:rsidTr="00E4609E">
        <w:trPr>
          <w:trHeight w:val="144"/>
        </w:trPr>
        <w:tc>
          <w:tcPr>
            <w:tcW w:w="964"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3.3</w:t>
            </w:r>
          </w:p>
        </w:tc>
        <w:tc>
          <w:tcPr>
            <w:tcW w:w="8455" w:type="dxa"/>
            <w:tcMar>
              <w:top w:w="50" w:type="dxa"/>
              <w:left w:w="100" w:type="dxa"/>
            </w:tcMar>
            <w:vAlign w:val="center"/>
          </w:tcPr>
          <w:p w:rsidR="002A2369" w:rsidRPr="00C41C16" w:rsidRDefault="002A2369">
            <w:pPr>
              <w:spacing w:after="0" w:line="336" w:lineRule="auto"/>
              <w:ind w:left="336"/>
              <w:jc w:val="both"/>
            </w:pPr>
            <w:r w:rsidRPr="00145E89">
              <w:rPr>
                <w:rFonts w:ascii="Times New Roman" w:hAnsi="Times New Roman"/>
                <w:color w:val="000000"/>
                <w:sz w:val="24"/>
                <w:lang w:val="ru-RU"/>
              </w:rPr>
              <w:t xml:space="preserve">Абиотические факторы: свет, температура, влажность. Фотопериодизм. Приспособления организмов к действию абиотических факторов. </w:t>
            </w:r>
            <w:proofErr w:type="spellStart"/>
            <w:r w:rsidRPr="00C41C16">
              <w:rPr>
                <w:rFonts w:ascii="Times New Roman" w:hAnsi="Times New Roman"/>
                <w:color w:val="000000"/>
                <w:sz w:val="24"/>
              </w:rPr>
              <w:t>Биологические</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ритмы</w:t>
            </w:r>
            <w:proofErr w:type="spellEnd"/>
          </w:p>
        </w:tc>
      </w:tr>
      <w:tr w:rsidR="002A2369" w:rsidRPr="00C41C16" w:rsidTr="00E4609E">
        <w:trPr>
          <w:trHeight w:val="144"/>
        </w:trPr>
        <w:tc>
          <w:tcPr>
            <w:tcW w:w="964"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3.4</w:t>
            </w:r>
          </w:p>
        </w:tc>
        <w:tc>
          <w:tcPr>
            <w:tcW w:w="8455" w:type="dxa"/>
            <w:tcMar>
              <w:top w:w="50" w:type="dxa"/>
              <w:left w:w="100" w:type="dxa"/>
            </w:tcMar>
            <w:vAlign w:val="center"/>
          </w:tcPr>
          <w:p w:rsidR="002A2369" w:rsidRPr="00C41C16" w:rsidRDefault="002A2369">
            <w:pPr>
              <w:spacing w:after="0" w:line="336" w:lineRule="auto"/>
              <w:ind w:left="336"/>
              <w:jc w:val="both"/>
            </w:pPr>
            <w:r w:rsidRPr="00145E89">
              <w:rPr>
                <w:rFonts w:ascii="Times New Roman" w:hAnsi="Times New Roman"/>
                <w:color w:val="000000"/>
                <w:sz w:val="24"/>
                <w:lang w:val="ru-RU"/>
              </w:rPr>
              <w:t xml:space="preserve">Биотические факторы. </w:t>
            </w:r>
            <w:proofErr w:type="gramStart"/>
            <w:r w:rsidRPr="00145E89">
              <w:rPr>
                <w:rFonts w:ascii="Times New Roman" w:hAnsi="Times New Roman"/>
                <w:color w:val="000000"/>
                <w:sz w:val="24"/>
                <w:lang w:val="ru-RU"/>
              </w:rPr>
              <w:t xml:space="preserve">Виды биотических взаимодействий: конкуренция, хищничество, паразитизм, мутуализм, комменсализм (нахлебничество, </w:t>
            </w:r>
            <w:proofErr w:type="spellStart"/>
            <w:r w:rsidRPr="00145E89">
              <w:rPr>
                <w:rFonts w:ascii="Times New Roman" w:hAnsi="Times New Roman"/>
                <w:color w:val="000000"/>
                <w:sz w:val="24"/>
                <w:lang w:val="ru-RU"/>
              </w:rPr>
              <w:t>квартирантство</w:t>
            </w:r>
            <w:proofErr w:type="spellEnd"/>
            <w:r w:rsidRPr="00145E89">
              <w:rPr>
                <w:rFonts w:ascii="Times New Roman" w:hAnsi="Times New Roman"/>
                <w:color w:val="000000"/>
                <w:sz w:val="24"/>
                <w:lang w:val="ru-RU"/>
              </w:rPr>
              <w:t xml:space="preserve">), </w:t>
            </w:r>
            <w:proofErr w:type="spellStart"/>
            <w:r w:rsidRPr="00145E89">
              <w:rPr>
                <w:rFonts w:ascii="Times New Roman" w:hAnsi="Times New Roman"/>
                <w:color w:val="000000"/>
                <w:sz w:val="24"/>
                <w:lang w:val="ru-RU"/>
              </w:rPr>
              <w:t>аменсализм</w:t>
            </w:r>
            <w:proofErr w:type="spellEnd"/>
            <w:r w:rsidRPr="00145E89">
              <w:rPr>
                <w:rFonts w:ascii="Times New Roman" w:hAnsi="Times New Roman"/>
                <w:color w:val="000000"/>
                <w:sz w:val="24"/>
                <w:lang w:val="ru-RU"/>
              </w:rPr>
              <w:t>, нейтрализм.</w:t>
            </w:r>
            <w:proofErr w:type="gramEnd"/>
            <w:r w:rsidRPr="00145E89">
              <w:rPr>
                <w:rFonts w:ascii="Times New Roman" w:hAnsi="Times New Roman"/>
                <w:color w:val="000000"/>
                <w:sz w:val="24"/>
                <w:lang w:val="ru-RU"/>
              </w:rPr>
              <w:t xml:space="preserve"> </w:t>
            </w:r>
            <w:proofErr w:type="spellStart"/>
            <w:r w:rsidRPr="00C41C16">
              <w:rPr>
                <w:rFonts w:ascii="Times New Roman" w:hAnsi="Times New Roman"/>
                <w:color w:val="000000"/>
                <w:sz w:val="24"/>
              </w:rPr>
              <w:t>Значение</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биотических</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взаимодействий</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для</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существования</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организмов</w:t>
            </w:r>
            <w:proofErr w:type="spellEnd"/>
            <w:r w:rsidRPr="00C41C16">
              <w:rPr>
                <w:rFonts w:ascii="Times New Roman" w:hAnsi="Times New Roman"/>
                <w:color w:val="000000"/>
                <w:sz w:val="24"/>
              </w:rPr>
              <w:t xml:space="preserve"> в </w:t>
            </w:r>
            <w:proofErr w:type="spellStart"/>
            <w:r w:rsidRPr="00C41C16">
              <w:rPr>
                <w:rFonts w:ascii="Times New Roman" w:hAnsi="Times New Roman"/>
                <w:color w:val="000000"/>
                <w:sz w:val="24"/>
              </w:rPr>
              <w:t>природных</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сообществах</w:t>
            </w:r>
            <w:proofErr w:type="spellEnd"/>
          </w:p>
        </w:tc>
      </w:tr>
      <w:tr w:rsidR="002A2369" w:rsidRPr="00C41C16" w:rsidTr="00E4609E">
        <w:trPr>
          <w:trHeight w:val="144"/>
        </w:trPr>
        <w:tc>
          <w:tcPr>
            <w:tcW w:w="964"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lastRenderedPageBreak/>
              <w:t>3.5</w:t>
            </w:r>
          </w:p>
        </w:tc>
        <w:tc>
          <w:tcPr>
            <w:tcW w:w="8455" w:type="dxa"/>
            <w:tcMar>
              <w:top w:w="50" w:type="dxa"/>
              <w:left w:w="100" w:type="dxa"/>
            </w:tcMar>
            <w:vAlign w:val="center"/>
          </w:tcPr>
          <w:p w:rsidR="002A2369" w:rsidRPr="00C41C16" w:rsidRDefault="002A2369">
            <w:pPr>
              <w:spacing w:after="0" w:line="336" w:lineRule="auto"/>
              <w:ind w:left="336"/>
              <w:jc w:val="both"/>
            </w:pPr>
            <w:r w:rsidRPr="00145E89">
              <w:rPr>
                <w:rFonts w:ascii="Times New Roman" w:hAnsi="Times New Roman"/>
                <w:color w:val="000000"/>
                <w:sz w:val="24"/>
                <w:lang w:val="ru-RU"/>
              </w:rPr>
              <w:t xml:space="preserve">Экологические характеристики популяции. Основные показатели популяции: численность, плотность, рождаемость, смертность, прирост, миграция. </w:t>
            </w:r>
            <w:proofErr w:type="spellStart"/>
            <w:r w:rsidRPr="00C41C16">
              <w:rPr>
                <w:rFonts w:ascii="Times New Roman" w:hAnsi="Times New Roman"/>
                <w:color w:val="000000"/>
                <w:sz w:val="24"/>
              </w:rPr>
              <w:t>Динамика</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численности</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популяции</w:t>
            </w:r>
            <w:proofErr w:type="spellEnd"/>
            <w:r w:rsidRPr="00C41C16">
              <w:rPr>
                <w:rFonts w:ascii="Times New Roman" w:hAnsi="Times New Roman"/>
                <w:color w:val="000000"/>
                <w:sz w:val="24"/>
              </w:rPr>
              <w:t xml:space="preserve"> и </w:t>
            </w:r>
            <w:proofErr w:type="spellStart"/>
            <w:r w:rsidRPr="00C41C16">
              <w:rPr>
                <w:rFonts w:ascii="Times New Roman" w:hAnsi="Times New Roman"/>
                <w:color w:val="000000"/>
                <w:sz w:val="24"/>
              </w:rPr>
              <w:t>её</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регуляция</w:t>
            </w:r>
            <w:proofErr w:type="spellEnd"/>
          </w:p>
        </w:tc>
      </w:tr>
      <w:tr w:rsidR="002A2369" w:rsidRPr="00C41C16" w:rsidTr="00E4609E">
        <w:trPr>
          <w:trHeight w:val="144"/>
        </w:trPr>
        <w:tc>
          <w:tcPr>
            <w:tcW w:w="964"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4.</w:t>
            </w:r>
          </w:p>
        </w:tc>
        <w:tc>
          <w:tcPr>
            <w:tcW w:w="8455" w:type="dxa"/>
            <w:tcMar>
              <w:top w:w="50" w:type="dxa"/>
              <w:left w:w="100" w:type="dxa"/>
            </w:tcMar>
            <w:vAlign w:val="center"/>
          </w:tcPr>
          <w:p w:rsidR="002A2369" w:rsidRPr="00C41C16" w:rsidRDefault="002A2369">
            <w:pPr>
              <w:spacing w:after="0" w:line="336" w:lineRule="auto"/>
              <w:ind w:left="336"/>
            </w:pPr>
            <w:proofErr w:type="spellStart"/>
            <w:r w:rsidRPr="00C41C16">
              <w:rPr>
                <w:rFonts w:ascii="Times New Roman" w:hAnsi="Times New Roman"/>
                <w:color w:val="000000"/>
                <w:sz w:val="24"/>
              </w:rPr>
              <w:t>Сообщества</w:t>
            </w:r>
            <w:proofErr w:type="spellEnd"/>
            <w:r w:rsidRPr="00C41C16">
              <w:rPr>
                <w:rFonts w:ascii="Times New Roman" w:hAnsi="Times New Roman"/>
                <w:color w:val="000000"/>
                <w:sz w:val="24"/>
              </w:rPr>
              <w:t xml:space="preserve"> и </w:t>
            </w:r>
            <w:proofErr w:type="spellStart"/>
            <w:r w:rsidRPr="00C41C16">
              <w:rPr>
                <w:rFonts w:ascii="Times New Roman" w:hAnsi="Times New Roman"/>
                <w:color w:val="000000"/>
                <w:sz w:val="24"/>
              </w:rPr>
              <w:t>экологические</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системы</w:t>
            </w:r>
            <w:proofErr w:type="spellEnd"/>
          </w:p>
        </w:tc>
      </w:tr>
      <w:tr w:rsidR="002A2369" w:rsidRPr="00C41C16" w:rsidTr="00E4609E">
        <w:trPr>
          <w:trHeight w:val="144"/>
        </w:trPr>
        <w:tc>
          <w:tcPr>
            <w:tcW w:w="964"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4.1</w:t>
            </w:r>
          </w:p>
        </w:tc>
        <w:tc>
          <w:tcPr>
            <w:tcW w:w="8455" w:type="dxa"/>
            <w:tcMar>
              <w:top w:w="50" w:type="dxa"/>
              <w:left w:w="100" w:type="dxa"/>
            </w:tcMar>
            <w:vAlign w:val="center"/>
          </w:tcPr>
          <w:p w:rsidR="002A2369" w:rsidRPr="00C41C16" w:rsidRDefault="002A2369">
            <w:pPr>
              <w:spacing w:after="0" w:line="336" w:lineRule="auto"/>
              <w:ind w:left="336"/>
              <w:jc w:val="both"/>
            </w:pPr>
            <w:r w:rsidRPr="00145E89">
              <w:rPr>
                <w:rFonts w:ascii="Times New Roman" w:hAnsi="Times New Roman"/>
                <w:color w:val="000000"/>
                <w:sz w:val="24"/>
                <w:lang w:val="ru-RU"/>
              </w:rPr>
              <w:t xml:space="preserve">Сообщество организмов – биоценоз. Структуры биоценоза: видовая, пространственная, трофическая (пищевая). </w:t>
            </w:r>
            <w:proofErr w:type="spellStart"/>
            <w:r w:rsidRPr="00C41C16">
              <w:rPr>
                <w:rFonts w:ascii="Times New Roman" w:hAnsi="Times New Roman"/>
                <w:color w:val="000000"/>
                <w:sz w:val="24"/>
              </w:rPr>
              <w:t>Виды-доминанты</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Связи</w:t>
            </w:r>
            <w:proofErr w:type="spellEnd"/>
            <w:r w:rsidRPr="00C41C16">
              <w:rPr>
                <w:rFonts w:ascii="Times New Roman" w:hAnsi="Times New Roman"/>
                <w:color w:val="000000"/>
                <w:sz w:val="24"/>
              </w:rPr>
              <w:t xml:space="preserve"> в </w:t>
            </w:r>
            <w:proofErr w:type="spellStart"/>
            <w:r w:rsidRPr="00C41C16">
              <w:rPr>
                <w:rFonts w:ascii="Times New Roman" w:hAnsi="Times New Roman"/>
                <w:color w:val="000000"/>
                <w:sz w:val="24"/>
              </w:rPr>
              <w:t>биоценозе</w:t>
            </w:r>
            <w:proofErr w:type="spellEnd"/>
          </w:p>
        </w:tc>
      </w:tr>
      <w:tr w:rsidR="002A2369" w:rsidRPr="00C41C16" w:rsidTr="00E4609E">
        <w:trPr>
          <w:trHeight w:val="144"/>
        </w:trPr>
        <w:tc>
          <w:tcPr>
            <w:tcW w:w="964"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4.2</w:t>
            </w:r>
          </w:p>
        </w:tc>
        <w:tc>
          <w:tcPr>
            <w:tcW w:w="8455" w:type="dxa"/>
            <w:tcMar>
              <w:top w:w="50" w:type="dxa"/>
              <w:left w:w="100" w:type="dxa"/>
            </w:tcMar>
            <w:vAlign w:val="center"/>
          </w:tcPr>
          <w:p w:rsidR="002A2369" w:rsidRPr="00C41C16" w:rsidRDefault="002A2369">
            <w:pPr>
              <w:spacing w:after="0" w:line="336" w:lineRule="auto"/>
              <w:ind w:left="336"/>
              <w:jc w:val="both"/>
            </w:pPr>
            <w:r w:rsidRPr="00145E89">
              <w:rPr>
                <w:rFonts w:ascii="Times New Roman" w:hAnsi="Times New Roman"/>
                <w:color w:val="000000"/>
                <w:sz w:val="24"/>
                <w:lang w:val="ru-RU"/>
              </w:rPr>
              <w:t xml:space="preserve">Экологические системы (экосистемы). Понятие об экосистеме и биогеоценозе. Функциональные компоненты экосистемы: продуценты, </w:t>
            </w:r>
            <w:proofErr w:type="spellStart"/>
            <w:r w:rsidRPr="00145E89">
              <w:rPr>
                <w:rFonts w:ascii="Times New Roman" w:hAnsi="Times New Roman"/>
                <w:color w:val="000000"/>
                <w:sz w:val="24"/>
                <w:lang w:val="ru-RU"/>
              </w:rPr>
              <w:t>консументы</w:t>
            </w:r>
            <w:proofErr w:type="spellEnd"/>
            <w:r w:rsidRPr="00145E89">
              <w:rPr>
                <w:rFonts w:ascii="Times New Roman" w:hAnsi="Times New Roman"/>
                <w:color w:val="000000"/>
                <w:sz w:val="24"/>
                <w:lang w:val="ru-RU"/>
              </w:rPr>
              <w:t xml:space="preserve">, </w:t>
            </w:r>
            <w:proofErr w:type="spellStart"/>
            <w:r w:rsidRPr="00145E89">
              <w:rPr>
                <w:rFonts w:ascii="Times New Roman" w:hAnsi="Times New Roman"/>
                <w:color w:val="000000"/>
                <w:sz w:val="24"/>
                <w:lang w:val="ru-RU"/>
              </w:rPr>
              <w:t>редуценты</w:t>
            </w:r>
            <w:proofErr w:type="spellEnd"/>
            <w:r w:rsidRPr="00145E89">
              <w:rPr>
                <w:rFonts w:ascii="Times New Roman" w:hAnsi="Times New Roman"/>
                <w:color w:val="000000"/>
                <w:sz w:val="24"/>
                <w:lang w:val="ru-RU"/>
              </w:rPr>
              <w:t xml:space="preserve">.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w:t>
            </w:r>
            <w:proofErr w:type="spellStart"/>
            <w:r w:rsidRPr="00145E89">
              <w:rPr>
                <w:rFonts w:ascii="Times New Roman" w:hAnsi="Times New Roman"/>
                <w:color w:val="000000"/>
                <w:sz w:val="24"/>
                <w:lang w:val="ru-RU"/>
              </w:rPr>
              <w:t>саморегуляция</w:t>
            </w:r>
            <w:proofErr w:type="spellEnd"/>
            <w:r w:rsidRPr="00145E89">
              <w:rPr>
                <w:rFonts w:ascii="Times New Roman" w:hAnsi="Times New Roman"/>
                <w:color w:val="000000"/>
                <w:sz w:val="24"/>
                <w:lang w:val="ru-RU"/>
              </w:rPr>
              <w:t xml:space="preserve">, развитие. </w:t>
            </w:r>
            <w:proofErr w:type="spellStart"/>
            <w:r w:rsidRPr="00C41C16">
              <w:rPr>
                <w:rFonts w:ascii="Times New Roman" w:hAnsi="Times New Roman"/>
                <w:color w:val="000000"/>
                <w:sz w:val="24"/>
              </w:rPr>
              <w:t>Сукцессия</w:t>
            </w:r>
            <w:proofErr w:type="spellEnd"/>
          </w:p>
        </w:tc>
      </w:tr>
      <w:tr w:rsidR="002A2369" w:rsidRPr="00AE15EB" w:rsidTr="00E4609E">
        <w:trPr>
          <w:trHeight w:val="144"/>
        </w:trPr>
        <w:tc>
          <w:tcPr>
            <w:tcW w:w="964"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4.3</w:t>
            </w:r>
          </w:p>
        </w:tc>
        <w:tc>
          <w:tcPr>
            <w:tcW w:w="8455" w:type="dxa"/>
            <w:tcMar>
              <w:top w:w="50" w:type="dxa"/>
              <w:left w:w="100" w:type="dxa"/>
            </w:tcMar>
            <w:vAlign w:val="center"/>
          </w:tcPr>
          <w:p w:rsidR="002A2369" w:rsidRPr="00145E89" w:rsidRDefault="002A2369">
            <w:pPr>
              <w:spacing w:after="0" w:line="336" w:lineRule="auto"/>
              <w:ind w:left="336"/>
              <w:jc w:val="both"/>
              <w:rPr>
                <w:lang w:val="ru-RU"/>
              </w:rPr>
            </w:pPr>
            <w:r w:rsidRPr="00145E89">
              <w:rPr>
                <w:rFonts w:ascii="Times New Roman" w:hAnsi="Times New Roman"/>
                <w:color w:val="000000"/>
                <w:sz w:val="24"/>
                <w:lang w:val="ru-RU"/>
              </w:rPr>
              <w:t xml:space="preserve">Природные экосистемы. Экосистемы озёр и рек. Экосистема хвойного или широколиственного леса. </w:t>
            </w:r>
          </w:p>
          <w:p w:rsidR="002A2369" w:rsidRPr="00145E89" w:rsidRDefault="002A2369">
            <w:pPr>
              <w:spacing w:after="0" w:line="336" w:lineRule="auto"/>
              <w:ind w:left="336"/>
              <w:jc w:val="both"/>
              <w:rPr>
                <w:lang w:val="ru-RU"/>
              </w:rPr>
            </w:pPr>
            <w:r w:rsidRPr="00145E89">
              <w:rPr>
                <w:rFonts w:ascii="Times New Roman" w:hAnsi="Times New Roman"/>
                <w:color w:val="000000"/>
                <w:sz w:val="24"/>
                <w:lang w:val="ru-RU"/>
              </w:rPr>
              <w:t xml:space="preserve">Антропогенные экосистемы. </w:t>
            </w:r>
            <w:proofErr w:type="spellStart"/>
            <w:r w:rsidRPr="00145E89">
              <w:rPr>
                <w:rFonts w:ascii="Times New Roman" w:hAnsi="Times New Roman"/>
                <w:color w:val="000000"/>
                <w:sz w:val="24"/>
                <w:lang w:val="ru-RU"/>
              </w:rPr>
              <w:t>Агроэкосистемы</w:t>
            </w:r>
            <w:proofErr w:type="spellEnd"/>
            <w:r w:rsidRPr="00145E89">
              <w:rPr>
                <w:rFonts w:ascii="Times New Roman" w:hAnsi="Times New Roman"/>
                <w:color w:val="000000"/>
                <w:sz w:val="24"/>
                <w:lang w:val="ru-RU"/>
              </w:rPr>
              <w:t xml:space="preserve">. </w:t>
            </w:r>
            <w:proofErr w:type="spellStart"/>
            <w:r w:rsidRPr="00145E89">
              <w:rPr>
                <w:rFonts w:ascii="Times New Roman" w:hAnsi="Times New Roman"/>
                <w:color w:val="000000"/>
                <w:sz w:val="24"/>
                <w:lang w:val="ru-RU"/>
              </w:rPr>
              <w:t>Урбоэкосистемы</w:t>
            </w:r>
            <w:proofErr w:type="spellEnd"/>
            <w:r w:rsidRPr="00145E89">
              <w:rPr>
                <w:rFonts w:ascii="Times New Roman" w:hAnsi="Times New Roman"/>
                <w:color w:val="000000"/>
                <w:sz w:val="24"/>
                <w:lang w:val="ru-RU"/>
              </w:rPr>
              <w:t xml:space="preserve">. Биологическое и хозяйственное значение </w:t>
            </w:r>
            <w:proofErr w:type="spellStart"/>
            <w:r w:rsidRPr="00145E89">
              <w:rPr>
                <w:rFonts w:ascii="Times New Roman" w:hAnsi="Times New Roman"/>
                <w:color w:val="000000"/>
                <w:sz w:val="24"/>
                <w:lang w:val="ru-RU"/>
              </w:rPr>
              <w:t>агроэкосистем</w:t>
            </w:r>
            <w:proofErr w:type="spellEnd"/>
            <w:r w:rsidRPr="00145E89">
              <w:rPr>
                <w:rFonts w:ascii="Times New Roman" w:hAnsi="Times New Roman"/>
                <w:color w:val="000000"/>
                <w:sz w:val="24"/>
                <w:lang w:val="ru-RU"/>
              </w:rPr>
              <w:t xml:space="preserve"> и </w:t>
            </w:r>
            <w:proofErr w:type="spellStart"/>
            <w:r w:rsidRPr="00145E89">
              <w:rPr>
                <w:rFonts w:ascii="Times New Roman" w:hAnsi="Times New Roman"/>
                <w:color w:val="000000"/>
                <w:sz w:val="24"/>
                <w:lang w:val="ru-RU"/>
              </w:rPr>
              <w:t>урбоэкосистем</w:t>
            </w:r>
            <w:proofErr w:type="spellEnd"/>
            <w:r w:rsidRPr="00145E89">
              <w:rPr>
                <w:rFonts w:ascii="Times New Roman" w:hAnsi="Times New Roman"/>
                <w:color w:val="000000"/>
                <w:sz w:val="24"/>
                <w:lang w:val="ru-RU"/>
              </w:rPr>
              <w:t xml:space="preserve">. </w:t>
            </w:r>
          </w:p>
          <w:p w:rsidR="002A2369" w:rsidRPr="00145E89" w:rsidRDefault="002A2369">
            <w:pPr>
              <w:spacing w:after="0" w:line="336" w:lineRule="auto"/>
              <w:ind w:left="336"/>
              <w:jc w:val="both"/>
              <w:rPr>
                <w:lang w:val="ru-RU"/>
              </w:rPr>
            </w:pPr>
            <w:proofErr w:type="spellStart"/>
            <w:r w:rsidRPr="00145E89">
              <w:rPr>
                <w:rFonts w:ascii="Times New Roman" w:hAnsi="Times New Roman"/>
                <w:color w:val="000000"/>
                <w:sz w:val="24"/>
                <w:lang w:val="ru-RU"/>
              </w:rPr>
              <w:t>Биоразнообразие</w:t>
            </w:r>
            <w:proofErr w:type="spellEnd"/>
            <w:r w:rsidRPr="00145E89">
              <w:rPr>
                <w:rFonts w:ascii="Times New Roman" w:hAnsi="Times New Roman"/>
                <w:color w:val="000000"/>
                <w:sz w:val="24"/>
                <w:lang w:val="ru-RU"/>
              </w:rPr>
              <w:t xml:space="preserve"> как фактор устойчивости экосистем. Сохранение биологического разнообразия на Земле</w:t>
            </w:r>
          </w:p>
        </w:tc>
      </w:tr>
      <w:tr w:rsidR="002A2369" w:rsidRPr="00C41C16" w:rsidTr="00E4609E">
        <w:trPr>
          <w:trHeight w:val="144"/>
        </w:trPr>
        <w:tc>
          <w:tcPr>
            <w:tcW w:w="964"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4.4</w:t>
            </w:r>
          </w:p>
        </w:tc>
        <w:tc>
          <w:tcPr>
            <w:tcW w:w="8455" w:type="dxa"/>
            <w:tcMar>
              <w:top w:w="50" w:type="dxa"/>
              <w:left w:w="100" w:type="dxa"/>
            </w:tcMar>
            <w:vAlign w:val="center"/>
          </w:tcPr>
          <w:p w:rsidR="002A2369" w:rsidRPr="00C41C16" w:rsidRDefault="002A2369">
            <w:pPr>
              <w:spacing w:after="0" w:line="336" w:lineRule="auto"/>
              <w:ind w:left="336"/>
              <w:jc w:val="both"/>
            </w:pPr>
            <w:r w:rsidRPr="00145E89">
              <w:rPr>
                <w:rFonts w:ascii="Times New Roman" w:hAnsi="Times New Roman"/>
                <w:color w:val="000000"/>
                <w:sz w:val="24"/>
                <w:lang w:val="ru-RU"/>
              </w:rPr>
              <w:t xml:space="preserve">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w:t>
            </w:r>
            <w:proofErr w:type="spellStart"/>
            <w:r w:rsidRPr="00C41C16">
              <w:rPr>
                <w:rFonts w:ascii="Times New Roman" w:hAnsi="Times New Roman"/>
                <w:color w:val="000000"/>
                <w:sz w:val="24"/>
              </w:rPr>
              <w:t>Зональность</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биосферы</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Основные</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биомы</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суши</w:t>
            </w:r>
            <w:proofErr w:type="spellEnd"/>
          </w:p>
        </w:tc>
      </w:tr>
      <w:tr w:rsidR="002A2369" w:rsidRPr="00C41C16" w:rsidTr="00E4609E">
        <w:trPr>
          <w:trHeight w:val="144"/>
        </w:trPr>
        <w:tc>
          <w:tcPr>
            <w:tcW w:w="964" w:type="dxa"/>
            <w:tcMar>
              <w:top w:w="50" w:type="dxa"/>
              <w:left w:w="100" w:type="dxa"/>
            </w:tcMar>
            <w:vAlign w:val="center"/>
          </w:tcPr>
          <w:p w:rsidR="002A2369" w:rsidRPr="00C41C16" w:rsidRDefault="002A2369">
            <w:pPr>
              <w:spacing w:after="0" w:line="336" w:lineRule="auto"/>
              <w:ind w:left="336"/>
              <w:jc w:val="center"/>
            </w:pPr>
            <w:r w:rsidRPr="00C41C16">
              <w:rPr>
                <w:rFonts w:ascii="Times New Roman" w:hAnsi="Times New Roman"/>
                <w:color w:val="000000"/>
                <w:sz w:val="24"/>
              </w:rPr>
              <w:t>4.5</w:t>
            </w:r>
          </w:p>
        </w:tc>
        <w:tc>
          <w:tcPr>
            <w:tcW w:w="8455" w:type="dxa"/>
            <w:tcMar>
              <w:top w:w="50" w:type="dxa"/>
              <w:left w:w="100" w:type="dxa"/>
            </w:tcMar>
            <w:vAlign w:val="center"/>
          </w:tcPr>
          <w:p w:rsidR="002A2369" w:rsidRPr="00145E89" w:rsidRDefault="002A2369">
            <w:pPr>
              <w:spacing w:after="0" w:line="336" w:lineRule="auto"/>
              <w:ind w:left="336"/>
              <w:jc w:val="both"/>
              <w:rPr>
                <w:lang w:val="ru-RU"/>
              </w:rPr>
            </w:pPr>
            <w:r w:rsidRPr="00145E89">
              <w:rPr>
                <w:rFonts w:ascii="Times New Roman" w:hAnsi="Times New Roman"/>
                <w:color w:val="000000"/>
                <w:sz w:val="24"/>
                <w:lang w:val="ru-RU"/>
              </w:rPr>
              <w:t xml:space="preserve">Человечество в биосфере Земли. Антропогенные изменения в биосфере. Глобальные экологические проблемы. </w:t>
            </w:r>
          </w:p>
          <w:p w:rsidR="002A2369" w:rsidRPr="00C41C16" w:rsidRDefault="002A2369">
            <w:pPr>
              <w:spacing w:after="0" w:line="336" w:lineRule="auto"/>
              <w:ind w:left="336"/>
              <w:jc w:val="both"/>
            </w:pPr>
            <w:r w:rsidRPr="00145E89">
              <w:rPr>
                <w:rFonts w:ascii="Times New Roman" w:hAnsi="Times New Roman"/>
                <w:color w:val="000000"/>
                <w:sz w:val="24"/>
                <w:lang w:val="ru-RU"/>
              </w:rPr>
              <w:t xml:space="preserve">Основа рационального управления природными ресурсами и их использование. </w:t>
            </w:r>
            <w:proofErr w:type="spellStart"/>
            <w:r w:rsidRPr="00C41C16">
              <w:rPr>
                <w:rFonts w:ascii="Times New Roman" w:hAnsi="Times New Roman"/>
                <w:color w:val="000000"/>
                <w:sz w:val="24"/>
              </w:rPr>
              <w:t>Достижения</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биологии</w:t>
            </w:r>
            <w:proofErr w:type="spellEnd"/>
            <w:r w:rsidRPr="00C41C16">
              <w:rPr>
                <w:rFonts w:ascii="Times New Roman" w:hAnsi="Times New Roman"/>
                <w:color w:val="000000"/>
                <w:sz w:val="24"/>
              </w:rPr>
              <w:t xml:space="preserve"> и </w:t>
            </w:r>
            <w:proofErr w:type="spellStart"/>
            <w:r w:rsidRPr="00C41C16">
              <w:rPr>
                <w:rFonts w:ascii="Times New Roman" w:hAnsi="Times New Roman"/>
                <w:color w:val="000000"/>
                <w:sz w:val="24"/>
              </w:rPr>
              <w:t>охрана</w:t>
            </w:r>
            <w:proofErr w:type="spellEnd"/>
            <w:r w:rsidRPr="00C41C16">
              <w:rPr>
                <w:rFonts w:ascii="Times New Roman" w:hAnsi="Times New Roman"/>
                <w:color w:val="000000"/>
                <w:sz w:val="24"/>
              </w:rPr>
              <w:t xml:space="preserve"> </w:t>
            </w:r>
            <w:proofErr w:type="spellStart"/>
            <w:r w:rsidRPr="00C41C16">
              <w:rPr>
                <w:rFonts w:ascii="Times New Roman" w:hAnsi="Times New Roman"/>
                <w:color w:val="000000"/>
                <w:sz w:val="24"/>
              </w:rPr>
              <w:t>природы</w:t>
            </w:r>
            <w:proofErr w:type="spellEnd"/>
          </w:p>
        </w:tc>
      </w:tr>
    </w:tbl>
    <w:p w:rsidR="002A2369" w:rsidRDefault="002A2369">
      <w:pPr>
        <w:sectPr w:rsidR="002A2369">
          <w:pgSz w:w="11906" w:h="16383"/>
          <w:pgMar w:top="1134" w:right="850" w:bottom="1134" w:left="1701" w:header="720" w:footer="720" w:gutter="0"/>
          <w:cols w:space="720"/>
        </w:sectPr>
      </w:pPr>
    </w:p>
    <w:p w:rsidR="002A2369" w:rsidRDefault="002A2369">
      <w:pPr>
        <w:spacing w:after="0"/>
        <w:ind w:left="120"/>
      </w:pPr>
      <w:bookmarkStart w:id="15" w:name="block-77005059"/>
      <w:bookmarkEnd w:id="15"/>
      <w:r>
        <w:rPr>
          <w:rFonts w:ascii="Times New Roman" w:hAnsi="Times New Roman"/>
          <w:b/>
          <w:color w:val="000000"/>
          <w:sz w:val="28"/>
        </w:rPr>
        <w:lastRenderedPageBreak/>
        <w:t>УЧЕБНО-МЕТОДИЧЕСКОЕ ОБЕСПЕЧЕНИЕ ОБРАЗОВАТЕЛЬНОГО ПРОЦЕССА</w:t>
      </w:r>
    </w:p>
    <w:p w:rsidR="002A2369" w:rsidRDefault="002A2369">
      <w:pPr>
        <w:spacing w:after="0" w:line="480" w:lineRule="auto"/>
        <w:ind w:left="120"/>
      </w:pPr>
      <w:r>
        <w:rPr>
          <w:rFonts w:ascii="Times New Roman" w:hAnsi="Times New Roman"/>
          <w:b/>
          <w:color w:val="000000"/>
          <w:sz w:val="28"/>
        </w:rPr>
        <w:t>ОБЯЗАТЕЛЬНЫЕ УЧЕБНЫЕ МАТЕРИАЛЫ ДЛЯ УЧЕНИКА</w:t>
      </w:r>
    </w:p>
    <w:p w:rsidR="002A2369" w:rsidRPr="00145E89" w:rsidRDefault="002A2369">
      <w:pPr>
        <w:spacing w:after="0" w:line="480" w:lineRule="auto"/>
        <w:ind w:left="120"/>
        <w:rPr>
          <w:lang w:val="ru-RU"/>
        </w:rPr>
      </w:pPr>
      <w:bookmarkStart w:id="16" w:name="1afc3992-2479-4825-97e8-55faa1aba9ed"/>
      <w:bookmarkEnd w:id="16"/>
      <w:r w:rsidRPr="00145E89">
        <w:rPr>
          <w:rFonts w:ascii="Times New Roman" w:hAnsi="Times New Roman"/>
          <w:color w:val="000000"/>
          <w:sz w:val="28"/>
          <w:lang w:val="ru-RU"/>
        </w:rPr>
        <w:t>• Биология. 10 класс. Пасечник В.В., Каменский А.А., Рубцов А.М. и др.; Под редакцией Пасечника В.В. Акционерное общество «Издательство «Просвещение»</w:t>
      </w:r>
    </w:p>
    <w:p w:rsidR="002A2369" w:rsidRPr="00145E89" w:rsidRDefault="002A2369">
      <w:pPr>
        <w:spacing w:after="0" w:line="480" w:lineRule="auto"/>
        <w:ind w:left="120"/>
        <w:rPr>
          <w:lang w:val="ru-RU"/>
        </w:rPr>
      </w:pPr>
    </w:p>
    <w:p w:rsidR="002A2369" w:rsidRPr="00145E89" w:rsidRDefault="002A2369">
      <w:pPr>
        <w:spacing w:after="0"/>
        <w:ind w:left="120"/>
        <w:rPr>
          <w:lang w:val="ru-RU"/>
        </w:rPr>
      </w:pPr>
    </w:p>
    <w:p w:rsidR="002A2369" w:rsidRPr="00145E89" w:rsidRDefault="002A2369">
      <w:pPr>
        <w:spacing w:after="0" w:line="480" w:lineRule="auto"/>
        <w:ind w:left="120"/>
        <w:rPr>
          <w:lang w:val="ru-RU"/>
        </w:rPr>
      </w:pPr>
      <w:r w:rsidRPr="00145E89">
        <w:rPr>
          <w:rFonts w:ascii="Times New Roman" w:hAnsi="Times New Roman"/>
          <w:b/>
          <w:color w:val="000000"/>
          <w:sz w:val="28"/>
          <w:lang w:val="ru-RU"/>
        </w:rPr>
        <w:t>МЕТОДИЧЕСКИЕ МАТЕРИАЛЫ ДЛЯ УЧИТЕЛЯ</w:t>
      </w:r>
    </w:p>
    <w:p w:rsidR="002A2369" w:rsidRPr="00145E89" w:rsidRDefault="002A2369">
      <w:pPr>
        <w:spacing w:after="0" w:line="480" w:lineRule="auto"/>
        <w:ind w:left="120"/>
        <w:rPr>
          <w:lang w:val="ru-RU"/>
        </w:rPr>
      </w:pPr>
      <w:bookmarkStart w:id="17" w:name="067ab85e-d001-4ef1-a68a-3a188c1c3fcd"/>
      <w:bookmarkEnd w:id="17"/>
      <w:r w:rsidRPr="00145E89">
        <w:rPr>
          <w:rFonts w:ascii="Times New Roman" w:hAnsi="Times New Roman"/>
          <w:color w:val="000000"/>
          <w:sz w:val="28"/>
          <w:lang w:val="ru-RU"/>
        </w:rPr>
        <w:t>Биология. Поурочные разработки. 10-11 классы. Базовый уровень под редакцией Пасечника В.В.</w:t>
      </w:r>
    </w:p>
    <w:p w:rsidR="002A2369" w:rsidRPr="00145E89" w:rsidRDefault="002A2369">
      <w:pPr>
        <w:spacing w:after="0"/>
        <w:ind w:left="120"/>
        <w:rPr>
          <w:lang w:val="ru-RU"/>
        </w:rPr>
      </w:pPr>
    </w:p>
    <w:p w:rsidR="002A2369" w:rsidRPr="00145E89" w:rsidRDefault="002A2369">
      <w:pPr>
        <w:spacing w:after="0" w:line="480" w:lineRule="auto"/>
        <w:ind w:left="120"/>
        <w:rPr>
          <w:lang w:val="ru-RU"/>
        </w:rPr>
      </w:pPr>
      <w:r w:rsidRPr="00145E89">
        <w:rPr>
          <w:rFonts w:ascii="Times New Roman" w:hAnsi="Times New Roman"/>
          <w:b/>
          <w:color w:val="000000"/>
          <w:sz w:val="28"/>
          <w:lang w:val="ru-RU"/>
        </w:rPr>
        <w:t>ЦИФРОВЫЕ ОБРАЗОВАТЕЛЬНЫЕ РЕСУРСЫ И РЕСУРСЫ СЕТИ ИНТЕРНЕТ</w:t>
      </w:r>
    </w:p>
    <w:p w:rsidR="002A2369" w:rsidRDefault="002A2369">
      <w:pPr>
        <w:spacing w:after="0" w:line="480" w:lineRule="auto"/>
        <w:ind w:left="120"/>
      </w:pPr>
      <w:bookmarkStart w:id="18" w:name="f609a0d8-1d02-442e-8076-df34c8584109"/>
      <w:bookmarkEnd w:id="18"/>
      <w:proofErr w:type="spellStart"/>
      <w:r>
        <w:rPr>
          <w:rFonts w:ascii="Times New Roman" w:hAnsi="Times New Roman"/>
          <w:color w:val="000000"/>
          <w:sz w:val="28"/>
        </w:rPr>
        <w:t>Библиотека</w:t>
      </w:r>
      <w:proofErr w:type="spellEnd"/>
      <w:r>
        <w:rPr>
          <w:rFonts w:ascii="Times New Roman" w:hAnsi="Times New Roman"/>
          <w:color w:val="000000"/>
          <w:sz w:val="28"/>
        </w:rPr>
        <w:t xml:space="preserve"> ЦОК</w:t>
      </w:r>
    </w:p>
    <w:p w:rsidR="002A2369" w:rsidRDefault="002A2369">
      <w:pPr>
        <w:sectPr w:rsidR="002A2369">
          <w:pgSz w:w="11906" w:h="16383"/>
          <w:pgMar w:top="1134" w:right="850" w:bottom="1134" w:left="1701" w:header="720" w:footer="720" w:gutter="0"/>
          <w:cols w:space="720"/>
        </w:sectPr>
      </w:pPr>
    </w:p>
    <w:p w:rsidR="002A2369" w:rsidRDefault="002A2369"/>
    <w:sectPr w:rsidR="002A2369" w:rsidSect="00EE50F8">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E50F8"/>
    <w:rsid w:val="000332B5"/>
    <w:rsid w:val="000D4161"/>
    <w:rsid w:val="000E6D86"/>
    <w:rsid w:val="00145E89"/>
    <w:rsid w:val="00192F79"/>
    <w:rsid w:val="002A2369"/>
    <w:rsid w:val="00344265"/>
    <w:rsid w:val="004E6975"/>
    <w:rsid w:val="00535FAF"/>
    <w:rsid w:val="006E45D5"/>
    <w:rsid w:val="00710994"/>
    <w:rsid w:val="008610C7"/>
    <w:rsid w:val="0086502D"/>
    <w:rsid w:val="008944ED"/>
    <w:rsid w:val="009649B9"/>
    <w:rsid w:val="009B6E3F"/>
    <w:rsid w:val="00AE15EB"/>
    <w:rsid w:val="00B91255"/>
    <w:rsid w:val="00BA7E2F"/>
    <w:rsid w:val="00C41C16"/>
    <w:rsid w:val="00C53FFE"/>
    <w:rsid w:val="00E4609E"/>
    <w:rsid w:val="00E9175A"/>
    <w:rsid w:val="00EE50F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994"/>
    <w:pPr>
      <w:spacing w:after="200" w:line="276" w:lineRule="auto"/>
    </w:pPr>
    <w:rPr>
      <w:lang w:val="en-US" w:eastAsia="en-US"/>
    </w:rPr>
  </w:style>
  <w:style w:type="paragraph" w:styleId="1">
    <w:name w:val="heading 1"/>
    <w:basedOn w:val="a"/>
    <w:next w:val="a"/>
    <w:link w:val="10"/>
    <w:uiPriority w:val="99"/>
    <w:qFormat/>
    <w:rsid w:val="00710994"/>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9"/>
    <w:qFormat/>
    <w:rsid w:val="00710994"/>
    <w:pPr>
      <w:keepNext/>
      <w:keepLines/>
      <w:spacing w:before="200"/>
      <w:outlineLvl w:val="1"/>
    </w:pPr>
    <w:rPr>
      <w:rFonts w:ascii="Cambria" w:eastAsia="Times New Roman" w:hAnsi="Cambria"/>
      <w:b/>
      <w:bCs/>
      <w:color w:val="4F81BD"/>
      <w:sz w:val="26"/>
      <w:szCs w:val="26"/>
    </w:rPr>
  </w:style>
  <w:style w:type="paragraph" w:styleId="3">
    <w:name w:val="heading 3"/>
    <w:basedOn w:val="a"/>
    <w:next w:val="a"/>
    <w:link w:val="30"/>
    <w:uiPriority w:val="99"/>
    <w:qFormat/>
    <w:rsid w:val="00710994"/>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9"/>
    <w:qFormat/>
    <w:rsid w:val="00710994"/>
    <w:pPr>
      <w:keepNext/>
      <w:keepLines/>
      <w:spacing w:before="20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710994"/>
    <w:rPr>
      <w:rFonts w:ascii="Cambria" w:hAnsi="Cambria" w:cs="Times New Roman"/>
      <w:b/>
      <w:bCs/>
      <w:color w:val="365F91"/>
      <w:sz w:val="28"/>
      <w:szCs w:val="28"/>
    </w:rPr>
  </w:style>
  <w:style w:type="character" w:customStyle="1" w:styleId="20">
    <w:name w:val="Заголовок 2 Знак"/>
    <w:basedOn w:val="a0"/>
    <w:link w:val="2"/>
    <w:uiPriority w:val="99"/>
    <w:locked/>
    <w:rsid w:val="00710994"/>
    <w:rPr>
      <w:rFonts w:ascii="Cambria" w:hAnsi="Cambria" w:cs="Times New Roman"/>
      <w:b/>
      <w:bCs/>
      <w:color w:val="4F81BD"/>
      <w:sz w:val="26"/>
      <w:szCs w:val="26"/>
    </w:rPr>
  </w:style>
  <w:style w:type="character" w:customStyle="1" w:styleId="30">
    <w:name w:val="Заголовок 3 Знак"/>
    <w:basedOn w:val="a0"/>
    <w:link w:val="3"/>
    <w:uiPriority w:val="99"/>
    <w:locked/>
    <w:rsid w:val="00710994"/>
    <w:rPr>
      <w:rFonts w:ascii="Cambria" w:hAnsi="Cambria" w:cs="Times New Roman"/>
      <w:b/>
      <w:bCs/>
      <w:color w:val="4F81BD"/>
    </w:rPr>
  </w:style>
  <w:style w:type="character" w:customStyle="1" w:styleId="40">
    <w:name w:val="Заголовок 4 Знак"/>
    <w:basedOn w:val="a0"/>
    <w:link w:val="4"/>
    <w:uiPriority w:val="99"/>
    <w:locked/>
    <w:rsid w:val="00710994"/>
    <w:rPr>
      <w:rFonts w:ascii="Cambria" w:hAnsi="Cambria" w:cs="Times New Roman"/>
      <w:b/>
      <w:bCs/>
      <w:i/>
      <w:iCs/>
      <w:color w:val="4F81BD"/>
    </w:rPr>
  </w:style>
  <w:style w:type="paragraph" w:styleId="a3">
    <w:name w:val="header"/>
    <w:basedOn w:val="a"/>
    <w:link w:val="a4"/>
    <w:uiPriority w:val="99"/>
    <w:rsid w:val="00710994"/>
    <w:pPr>
      <w:tabs>
        <w:tab w:val="center" w:pos="4680"/>
        <w:tab w:val="right" w:pos="9360"/>
      </w:tabs>
    </w:pPr>
  </w:style>
  <w:style w:type="character" w:customStyle="1" w:styleId="a4">
    <w:name w:val="Верхний колонтитул Знак"/>
    <w:basedOn w:val="a0"/>
    <w:link w:val="a3"/>
    <w:uiPriority w:val="99"/>
    <w:locked/>
    <w:rsid w:val="00710994"/>
    <w:rPr>
      <w:rFonts w:cs="Times New Roman"/>
    </w:rPr>
  </w:style>
  <w:style w:type="paragraph" w:styleId="a5">
    <w:name w:val="Normal Indent"/>
    <w:basedOn w:val="a"/>
    <w:uiPriority w:val="99"/>
    <w:rsid w:val="00710994"/>
    <w:pPr>
      <w:ind w:left="720"/>
    </w:pPr>
  </w:style>
  <w:style w:type="paragraph" w:styleId="a6">
    <w:name w:val="Subtitle"/>
    <w:basedOn w:val="a"/>
    <w:next w:val="a"/>
    <w:link w:val="a7"/>
    <w:uiPriority w:val="99"/>
    <w:qFormat/>
    <w:rsid w:val="00710994"/>
    <w:pPr>
      <w:numPr>
        <w:ilvl w:val="1"/>
      </w:numPr>
      <w:ind w:left="86"/>
    </w:pPr>
    <w:rPr>
      <w:rFonts w:ascii="Cambria" w:eastAsia="Times New Roman" w:hAnsi="Cambria"/>
      <w:i/>
      <w:iCs/>
      <w:color w:val="4F81BD"/>
      <w:spacing w:val="15"/>
      <w:sz w:val="24"/>
      <w:szCs w:val="24"/>
    </w:rPr>
  </w:style>
  <w:style w:type="character" w:customStyle="1" w:styleId="a7">
    <w:name w:val="Подзаголовок Знак"/>
    <w:basedOn w:val="a0"/>
    <w:link w:val="a6"/>
    <w:uiPriority w:val="99"/>
    <w:locked/>
    <w:rsid w:val="00710994"/>
    <w:rPr>
      <w:rFonts w:ascii="Cambria" w:hAnsi="Cambria" w:cs="Times New Roman"/>
      <w:i/>
      <w:iCs/>
      <w:color w:val="4F81BD"/>
      <w:spacing w:val="15"/>
      <w:sz w:val="24"/>
      <w:szCs w:val="24"/>
    </w:rPr>
  </w:style>
  <w:style w:type="paragraph" w:styleId="a8">
    <w:name w:val="Title"/>
    <w:basedOn w:val="a"/>
    <w:next w:val="a"/>
    <w:link w:val="a9"/>
    <w:uiPriority w:val="99"/>
    <w:qFormat/>
    <w:rsid w:val="00710994"/>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a9">
    <w:name w:val="Название Знак"/>
    <w:basedOn w:val="a0"/>
    <w:link w:val="a8"/>
    <w:uiPriority w:val="99"/>
    <w:locked/>
    <w:rsid w:val="00710994"/>
    <w:rPr>
      <w:rFonts w:ascii="Cambria" w:hAnsi="Cambria" w:cs="Times New Roman"/>
      <w:color w:val="17365D"/>
      <w:spacing w:val="5"/>
      <w:kern w:val="28"/>
      <w:sz w:val="52"/>
      <w:szCs w:val="52"/>
    </w:rPr>
  </w:style>
  <w:style w:type="character" w:styleId="aa">
    <w:name w:val="Emphasis"/>
    <w:basedOn w:val="a0"/>
    <w:uiPriority w:val="99"/>
    <w:qFormat/>
    <w:rsid w:val="00710994"/>
    <w:rPr>
      <w:rFonts w:cs="Times New Roman"/>
      <w:i/>
      <w:iCs/>
    </w:rPr>
  </w:style>
  <w:style w:type="character" w:styleId="ab">
    <w:name w:val="Hyperlink"/>
    <w:basedOn w:val="a0"/>
    <w:uiPriority w:val="99"/>
    <w:rsid w:val="00EE50F8"/>
    <w:rPr>
      <w:rFonts w:cs="Times New Roman"/>
      <w:color w:val="0000FF"/>
      <w:u w:val="single"/>
    </w:rPr>
  </w:style>
  <w:style w:type="table" w:styleId="ac">
    <w:name w:val="Table Grid"/>
    <w:basedOn w:val="a1"/>
    <w:uiPriority w:val="99"/>
    <w:rsid w:val="00EE50F8"/>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d">
    <w:name w:val="caption"/>
    <w:basedOn w:val="a"/>
    <w:next w:val="a"/>
    <w:uiPriority w:val="99"/>
    <w:qFormat/>
    <w:rsid w:val="00710994"/>
    <w:pPr>
      <w:spacing w:line="240" w:lineRule="auto"/>
    </w:pPr>
    <w:rPr>
      <w:b/>
      <w:bCs/>
      <w:color w:val="4F81BD"/>
      <w:sz w:val="18"/>
      <w:szCs w:val="18"/>
    </w:rPr>
  </w:style>
  <w:style w:type="character" w:customStyle="1" w:styleId="markedcontent">
    <w:name w:val="markedcontent"/>
    <w:basedOn w:val="a0"/>
    <w:uiPriority w:val="99"/>
    <w:rsid w:val="00E4609E"/>
    <w:rPr>
      <w:rFonts w:cs="Times New Roman"/>
    </w:rPr>
  </w:style>
</w:styles>
</file>

<file path=word/webSettings.xml><?xml version="1.0" encoding="utf-8"?>
<w:webSettings xmlns:r="http://schemas.openxmlformats.org/officeDocument/2006/relationships" xmlns:w="http://schemas.openxmlformats.org/wordprocessingml/2006/main">
  <w:divs>
    <w:div w:id="1634286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edsoo.ru/7f41c292" TargetMode="External"/><Relationship Id="rId13" Type="http://schemas.openxmlformats.org/officeDocument/2006/relationships/hyperlink" Target="https://m.edsoo.ru/7f41cc74"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m.edsoo.ru/7f41c292" TargetMode="External"/><Relationship Id="rId12" Type="http://schemas.openxmlformats.org/officeDocument/2006/relationships/hyperlink" Target="https://m.edsoo.ru/7f41cc74"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m.edsoo.ru/7f41cc74" TargetMode="External"/><Relationship Id="rId1" Type="http://schemas.openxmlformats.org/officeDocument/2006/relationships/styles" Target="styles.xml"/><Relationship Id="rId6" Type="http://schemas.openxmlformats.org/officeDocument/2006/relationships/hyperlink" Target="https://m.edsoo.ru/7f41c292" TargetMode="External"/><Relationship Id="rId11" Type="http://schemas.openxmlformats.org/officeDocument/2006/relationships/hyperlink" Target="https://m.edsoo.ru/7f41c292" TargetMode="External"/><Relationship Id="rId5" Type="http://schemas.openxmlformats.org/officeDocument/2006/relationships/hyperlink" Target="https://m.edsoo.ru/7f41c292" TargetMode="External"/><Relationship Id="rId15" Type="http://schemas.openxmlformats.org/officeDocument/2006/relationships/hyperlink" Target="https://m.edsoo.ru/7f41cc74" TargetMode="External"/><Relationship Id="rId10" Type="http://schemas.openxmlformats.org/officeDocument/2006/relationships/hyperlink" Target="https://m.edsoo.ru/7f41c292" TargetMode="External"/><Relationship Id="rId4" Type="http://schemas.openxmlformats.org/officeDocument/2006/relationships/hyperlink" Target="https://m.edsoo.ru/7f41c292" TargetMode="External"/><Relationship Id="rId9" Type="http://schemas.openxmlformats.org/officeDocument/2006/relationships/hyperlink" Target="https://m.edsoo.ru/7f41c292" TargetMode="External"/><Relationship Id="rId14" Type="http://schemas.openxmlformats.org/officeDocument/2006/relationships/hyperlink" Target="https://m.edsoo.ru/7f41cc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50</Pages>
  <Words>9631</Words>
  <Characters>76545</Characters>
  <Application>Microsoft Office Word</Application>
  <DocSecurity>0</DocSecurity>
  <Lines>637</Lines>
  <Paragraphs>172</Paragraphs>
  <ScaleCrop>false</ScaleCrop>
  <Company/>
  <LinksUpToDate>false</LinksUpToDate>
  <CharactersWithSpaces>86004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марков</cp:lastModifiedBy>
  <cp:revision>4</cp:revision>
  <dcterms:created xsi:type="dcterms:W3CDTF">2025-10-13T08:49:00Z</dcterms:created>
  <dcterms:modified xsi:type="dcterms:W3CDTF">2025-10-13T12:30:00Z</dcterms:modified>
</cp:coreProperties>
</file>