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67"/>
        <w:gridCol w:w="4387"/>
      </w:tblGrid>
      <w:tr w:rsidR="006E66E7" w:rsidRPr="00607273" w:rsidTr="00627F27">
        <w:tc>
          <w:tcPr>
            <w:tcW w:w="4390" w:type="dxa"/>
          </w:tcPr>
          <w:p w:rsidR="00FA39C7" w:rsidRPr="00607273" w:rsidRDefault="00FA39C7" w:rsidP="00FA39C7">
            <w:pPr>
              <w:jc w:val="both"/>
            </w:pPr>
            <w:r w:rsidRPr="00607273">
              <w:t xml:space="preserve">Принято </w:t>
            </w:r>
          </w:p>
          <w:p w:rsidR="00FA39C7" w:rsidRPr="00607273" w:rsidRDefault="00FA39C7" w:rsidP="00FA39C7">
            <w:pPr>
              <w:jc w:val="both"/>
            </w:pPr>
            <w:r w:rsidRPr="00607273">
              <w:t xml:space="preserve">На </w:t>
            </w:r>
            <w:r>
              <w:t>Общем собрании работников</w:t>
            </w:r>
          </w:p>
          <w:p w:rsidR="00FA39C7" w:rsidRPr="00607273" w:rsidRDefault="00FA39C7" w:rsidP="00FA39C7">
            <w:pPr>
              <w:jc w:val="both"/>
            </w:pPr>
            <w:r w:rsidRPr="00607273">
              <w:t>Протокол от 15.03.2025</w:t>
            </w:r>
          </w:p>
          <w:p w:rsidR="00FA39C7" w:rsidRPr="00607273" w:rsidRDefault="00FA39C7" w:rsidP="00FA39C7">
            <w:pPr>
              <w:jc w:val="both"/>
              <w:rPr>
                <w:lang w:val="en-US"/>
              </w:rPr>
            </w:pPr>
            <w:r w:rsidRPr="00607273">
              <w:t>№</w:t>
            </w:r>
            <w:r>
              <w:rPr>
                <w:lang w:val="en-US"/>
              </w:rPr>
              <w:t xml:space="preserve"> 1</w:t>
            </w:r>
          </w:p>
          <w:p w:rsidR="006E66E7" w:rsidRPr="00607273" w:rsidRDefault="006E66E7" w:rsidP="00607273">
            <w:pPr>
              <w:jc w:val="both"/>
            </w:pPr>
            <w:bookmarkStart w:id="0" w:name="_GoBack"/>
            <w:bookmarkEnd w:id="0"/>
          </w:p>
        </w:tc>
        <w:tc>
          <w:tcPr>
            <w:tcW w:w="567" w:type="dxa"/>
          </w:tcPr>
          <w:p w:rsidR="006E66E7" w:rsidRPr="00607273" w:rsidRDefault="006E66E7" w:rsidP="00607273">
            <w:pPr>
              <w:jc w:val="both"/>
            </w:pPr>
          </w:p>
        </w:tc>
        <w:tc>
          <w:tcPr>
            <w:tcW w:w="4387" w:type="dxa"/>
          </w:tcPr>
          <w:p w:rsidR="006E66E7" w:rsidRPr="00607273" w:rsidRDefault="006E66E7" w:rsidP="00607273">
            <w:pPr>
              <w:jc w:val="both"/>
            </w:pPr>
            <w:r w:rsidRPr="00607273">
              <w:t>Утверждено</w:t>
            </w:r>
          </w:p>
          <w:p w:rsidR="006E66E7" w:rsidRPr="00607273" w:rsidRDefault="006E66E7" w:rsidP="00607273">
            <w:pPr>
              <w:jc w:val="both"/>
            </w:pPr>
            <w:r w:rsidRPr="00607273">
              <w:t xml:space="preserve">приказом директора </w:t>
            </w:r>
          </w:p>
          <w:p w:rsidR="006E66E7" w:rsidRPr="00607273" w:rsidRDefault="006E66E7" w:rsidP="00607273">
            <w:pPr>
              <w:jc w:val="both"/>
            </w:pPr>
            <w:r w:rsidRPr="00607273">
              <w:t>от 19 марта 2025 г.</w:t>
            </w:r>
          </w:p>
          <w:p w:rsidR="006E66E7" w:rsidRPr="00607273" w:rsidRDefault="006E66E7" w:rsidP="00607273">
            <w:pPr>
              <w:jc w:val="both"/>
            </w:pPr>
            <w:r w:rsidRPr="00607273">
              <w:t>№ 53</w:t>
            </w:r>
          </w:p>
        </w:tc>
      </w:tr>
    </w:tbl>
    <w:p w:rsidR="00BB5E54" w:rsidRPr="00607273" w:rsidRDefault="00BB5E54" w:rsidP="00607273">
      <w:pPr>
        <w:jc w:val="both"/>
        <w:rPr>
          <w:rFonts w:eastAsia="Times New Roman"/>
        </w:rPr>
      </w:pPr>
    </w:p>
    <w:p w:rsidR="006E66E7" w:rsidRPr="00607273" w:rsidRDefault="006E66E7" w:rsidP="00607273">
      <w:pPr>
        <w:jc w:val="both"/>
        <w:rPr>
          <w:rFonts w:eastAsia="Times New Roman"/>
        </w:rPr>
      </w:pPr>
    </w:p>
    <w:p w:rsidR="006E66E7" w:rsidRPr="00607273" w:rsidRDefault="006E66E7" w:rsidP="00607273">
      <w:pPr>
        <w:jc w:val="both"/>
        <w:rPr>
          <w:rFonts w:eastAsia="Times New Roman"/>
        </w:rPr>
      </w:pPr>
    </w:p>
    <w:p w:rsidR="00607273" w:rsidRPr="00607273" w:rsidRDefault="00607273" w:rsidP="00607273">
      <w:pPr>
        <w:pStyle w:val="2"/>
        <w:spacing w:before="0" w:beforeAutospacing="0" w:after="0" w:line="240" w:lineRule="auto"/>
        <w:jc w:val="center"/>
        <w:rPr>
          <w:rFonts w:eastAsia="Times New Roman"/>
          <w:sz w:val="24"/>
          <w:szCs w:val="24"/>
        </w:rPr>
      </w:pPr>
      <w:r w:rsidRPr="00607273">
        <w:rPr>
          <w:rFonts w:eastAsia="Times New Roman"/>
          <w:sz w:val="24"/>
          <w:szCs w:val="24"/>
        </w:rPr>
        <w:t>Правила</w:t>
      </w:r>
      <w:r w:rsidRPr="00607273">
        <w:rPr>
          <w:rFonts w:eastAsia="Times New Roman"/>
          <w:sz w:val="24"/>
          <w:szCs w:val="24"/>
        </w:rPr>
        <w:br/>
        <w:t>внутреннего трудового распорядка работников школы</w:t>
      </w:r>
    </w:p>
    <w:p w:rsidR="00607273" w:rsidRPr="00607273" w:rsidRDefault="00607273" w:rsidP="00607273">
      <w:pPr>
        <w:rPr>
          <w:rFonts w:eastAsia="Times New Roman"/>
        </w:rPr>
      </w:pPr>
      <w:r w:rsidRPr="00607273">
        <w:rPr>
          <w:rFonts w:eastAsia="Times New Roman"/>
        </w:rPr>
        <w:t xml:space="preserve">  </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 xml:space="preserve">1. Общие положения </w:t>
      </w:r>
    </w:p>
    <w:p w:rsidR="00607273" w:rsidRPr="00607273" w:rsidRDefault="00607273" w:rsidP="00607273">
      <w:pPr>
        <w:pStyle w:val="a7"/>
        <w:spacing w:before="0" w:beforeAutospacing="0" w:after="0" w:afterAutospacing="0"/>
      </w:pPr>
      <w:r w:rsidRPr="00607273">
        <w:t xml:space="preserve">1.1. Настоящие </w:t>
      </w:r>
      <w:r w:rsidRPr="00607273">
        <w:rPr>
          <w:rStyle w:val="a6"/>
        </w:rPr>
        <w:t>Правила внутреннего трудового распорядка работников школы</w:t>
      </w:r>
      <w:r w:rsidRPr="00607273">
        <w:t xml:space="preserve"> (далее – Правила) разработаны в соответствии с Трудовым Кодексом Российской Федерации с изменениями от 7 июня 2025 года, Федеральным законом от 29 декабря 2012 года № 273-ФЗ «Об образовании в Российской Федерации» с изменениями </w:t>
      </w:r>
      <w:r w:rsidR="00333C0A" w:rsidRPr="00C91592">
        <w:rPr>
          <w:rStyle w:val="a6"/>
        </w:rPr>
        <w:t>от 28 декабря 2024 года</w:t>
      </w:r>
      <w:r w:rsidR="00333C0A" w:rsidRPr="00C91592">
        <w:t>,</w:t>
      </w:r>
      <w:r w:rsidRPr="00607273">
        <w:t xml:space="preserve"> Приказом </w:t>
      </w:r>
      <w:proofErr w:type="spellStart"/>
      <w:r w:rsidRPr="00607273">
        <w:t>Минпросвещения</w:t>
      </w:r>
      <w:proofErr w:type="spellEnd"/>
      <w:r w:rsidRPr="00607273">
        <w:t xml:space="preserve"> России от 4 апреля 2025 года №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Приказом </w:t>
      </w:r>
      <w:proofErr w:type="spellStart"/>
      <w:r w:rsidRPr="00607273">
        <w:t>Минпросвещения</w:t>
      </w:r>
      <w:proofErr w:type="spellEnd"/>
      <w:r w:rsidRPr="00607273">
        <w:t xml:space="preserve"> России от 4 апреля 2025 года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Постановлением Правительства Российской Федерации от 3 апреля 2024 года № 415 «О ежегодных основных удлиненных оплачиваемых отпусках», Постановлением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с изменениями от 30 августа 2024 года, а также 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Правила утверждены в соответствии со ст. 190 ТК РФ.</w:t>
      </w:r>
      <w:r w:rsidRPr="00607273">
        <w:br/>
        <w:t xml:space="preserve">1.2. Данные </w:t>
      </w:r>
      <w:r w:rsidRPr="00607273">
        <w:rPr>
          <w:rStyle w:val="a5"/>
        </w:rPr>
        <w:t>Правила внутреннего трудового распорядка в школе</w:t>
      </w:r>
      <w:r w:rsidRPr="00607273">
        <w:t xml:space="preserve"> регламентируют порядок приёма, отказа в приеме на работу, перевода, отстранения и увольнения работников школы,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w:t>
      </w:r>
      <w:r w:rsidRPr="00607273">
        <w:br/>
        <w:t>1.3. Настоящие Правила способствуют эффективной организации работы трудового коллектива общеобразовательной организации, рациональному использованию рабочего времени, повышению качества и эффективности труда работников, укреплению трудовой дисциплины.</w:t>
      </w:r>
      <w:r w:rsidRPr="00607273">
        <w:br/>
      </w:r>
      <w:r w:rsidRPr="00607273">
        <w:lastRenderedPageBreak/>
        <w:t>1.4. Данный локальный нормативный акт является приложением к Коллективному договору общеобразовательной организации.</w:t>
      </w:r>
      <w:r w:rsidRPr="00607273">
        <w:br/>
        <w:t>1.5. Правила внутреннего трудового распорядка утверждает директор школы с учётом мнения Общего собрания трудового коллектива и по согласованию с профсоюзным комитетом.</w:t>
      </w:r>
      <w:r w:rsidRPr="00607273">
        <w:br/>
        <w:t>1.6. Ответственность за соблюдение настоящих Правил внутреннего трудового распорядка едина для всех членов трудового коллектива.</w:t>
      </w:r>
      <w:r w:rsidRPr="00607273">
        <w:br/>
        <w:t>1.7. Дисциплина в общеобразовательной организации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педагогическим работникам и иным работникам не допускается.</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2. Порядок приема, отказа в приеме на работу, перевода, отстранения и увольнения работников</w:t>
      </w:r>
    </w:p>
    <w:p w:rsidR="00607273" w:rsidRPr="00607273" w:rsidRDefault="00607273" w:rsidP="00607273">
      <w:pPr>
        <w:pStyle w:val="a7"/>
        <w:spacing w:before="0" w:beforeAutospacing="0" w:after="0" w:afterAutospacing="0"/>
      </w:pPr>
      <w:r w:rsidRPr="00607273">
        <w:t xml:space="preserve">2.1. </w:t>
      </w:r>
      <w:r w:rsidRPr="00607273">
        <w:rPr>
          <w:rStyle w:val="a6"/>
        </w:rPr>
        <w:t>Порядок приема на работу</w:t>
      </w:r>
      <w:r w:rsidRPr="00607273">
        <w:br/>
        <w:t>2.1.1. Работники реализуют свое право на труд путем заключения трудового договора о работе в данной общеобразовательной организации (ч. 1 ст. 68 ТК РФ).</w:t>
      </w:r>
      <w:r w:rsidRPr="00607273">
        <w:br/>
        <w:t>2.1.2. Трудовой договор заключается в письменной форме (ст. 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общеобразовательной организации, другой – у работника (ч. 1 ст. 67 ТК РФ).</w:t>
      </w:r>
      <w:r w:rsidRPr="00607273">
        <w:br/>
        <w:t>2.1.3. При приеме на работу заключение срочного трудового договора допускается только в случаях, предусмотренных ст. 58 и 59 ТК РФ.</w:t>
      </w:r>
      <w:r w:rsidRPr="00607273">
        <w:br/>
        <w:t xml:space="preserve">2.1.4. </w:t>
      </w:r>
      <w:ins w:id="1" w:author="Unknown">
        <w:r w:rsidRPr="00607273">
          <w:rPr>
            <w:u w:val="single"/>
          </w:rPr>
          <w:t>При приеме на работу сотрудник обязан предъявить администрации (согласно ч. 1 ст. 65 ТК РФ):</w:t>
        </w:r>
      </w:ins>
    </w:p>
    <w:p w:rsidR="00607273" w:rsidRPr="00607273" w:rsidRDefault="00607273" w:rsidP="00607273">
      <w:pPr>
        <w:numPr>
          <w:ilvl w:val="0"/>
          <w:numId w:val="1"/>
        </w:numPr>
        <w:ind w:left="0" w:firstLine="0"/>
        <w:rPr>
          <w:rFonts w:eastAsia="Times New Roman"/>
        </w:rPr>
      </w:pPr>
      <w:r w:rsidRPr="00607273">
        <w:rPr>
          <w:rFonts w:eastAsia="Times New Roman"/>
        </w:rPr>
        <w:t>паспорт или иной документ, удостоверяющий личность;</w:t>
      </w:r>
    </w:p>
    <w:p w:rsidR="00607273" w:rsidRPr="00607273" w:rsidRDefault="00607273" w:rsidP="00607273">
      <w:pPr>
        <w:numPr>
          <w:ilvl w:val="0"/>
          <w:numId w:val="1"/>
        </w:numPr>
        <w:ind w:left="0" w:firstLine="0"/>
        <w:rPr>
          <w:rFonts w:eastAsia="Times New Roman"/>
        </w:rPr>
      </w:pPr>
      <w:r w:rsidRPr="00607273">
        <w:rPr>
          <w:rFonts w:eastAsia="Times New Roman"/>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В случае, когда на лицо, поступающее на работу впервые, не был открыт индивидуальный лицевой счет, директором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1 января 2021 года, вправе потребовать от директора ее принятие и продолжение заполнения согласно ст. 66 ТК РФ;</w:t>
      </w:r>
    </w:p>
    <w:p w:rsidR="00607273" w:rsidRPr="00607273" w:rsidRDefault="00607273" w:rsidP="00607273">
      <w:pPr>
        <w:numPr>
          <w:ilvl w:val="0"/>
          <w:numId w:val="1"/>
        </w:numPr>
        <w:ind w:left="0" w:firstLine="0"/>
        <w:rPr>
          <w:rFonts w:eastAsia="Times New Roman"/>
        </w:rPr>
      </w:pPr>
      <w:r w:rsidRPr="00607273">
        <w:rPr>
          <w:rFonts w:eastAsia="Times New Roman"/>
        </w:rPr>
        <w:t>документ, подтверждающий регистрацию в системе индивидуального (персонифицированного) учета, в том числе в форме электронного документа;</w:t>
      </w:r>
    </w:p>
    <w:p w:rsidR="00607273" w:rsidRPr="00607273" w:rsidRDefault="00607273" w:rsidP="00607273">
      <w:pPr>
        <w:numPr>
          <w:ilvl w:val="0"/>
          <w:numId w:val="1"/>
        </w:numPr>
        <w:ind w:left="0" w:firstLine="0"/>
        <w:rPr>
          <w:rFonts w:eastAsia="Times New Roman"/>
        </w:rPr>
      </w:pPr>
      <w:r w:rsidRPr="00607273">
        <w:rPr>
          <w:rFonts w:eastAsia="Times New Roman"/>
        </w:rPr>
        <w:t>документ воинского учета – для военнообязанных и лиц, подлежащих призыву на военную службу;</w:t>
      </w:r>
    </w:p>
    <w:p w:rsidR="00607273" w:rsidRPr="00607273" w:rsidRDefault="00607273" w:rsidP="00607273">
      <w:pPr>
        <w:numPr>
          <w:ilvl w:val="0"/>
          <w:numId w:val="1"/>
        </w:numPr>
        <w:ind w:left="0" w:firstLine="0"/>
        <w:rPr>
          <w:rFonts w:eastAsia="Times New Roman"/>
        </w:rPr>
      </w:pPr>
      <w:r w:rsidRPr="00607273">
        <w:rPr>
          <w:rFonts w:eastAsia="Times New Roman"/>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607273" w:rsidRPr="00607273" w:rsidRDefault="00607273" w:rsidP="00607273">
      <w:pPr>
        <w:numPr>
          <w:ilvl w:val="0"/>
          <w:numId w:val="1"/>
        </w:numPr>
        <w:ind w:left="0" w:firstLine="0"/>
        <w:rPr>
          <w:rFonts w:eastAsia="Times New Roman"/>
        </w:rPr>
      </w:pPr>
      <w:r w:rsidRPr="00607273">
        <w:rPr>
          <w:rFonts w:eastAsia="Times New Roman"/>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w:t>
      </w:r>
    </w:p>
    <w:p w:rsidR="00607273" w:rsidRPr="00607273" w:rsidRDefault="00607273" w:rsidP="00607273">
      <w:pPr>
        <w:pStyle w:val="a7"/>
        <w:spacing w:before="0" w:beforeAutospacing="0" w:after="0" w:afterAutospacing="0"/>
      </w:pPr>
      <w:r w:rsidRPr="00607273">
        <w:t xml:space="preserve">2.1.5. </w:t>
      </w:r>
      <w:ins w:id="2" w:author="Unknown">
        <w:r w:rsidRPr="00607273">
          <w:rPr>
            <w:u w:val="single"/>
          </w:rPr>
          <w:t>При поступлении на работу сотрудник в обязательном порядке проходит:</w:t>
        </w:r>
      </w:ins>
    </w:p>
    <w:p w:rsidR="00607273" w:rsidRPr="00607273" w:rsidRDefault="00607273" w:rsidP="00607273">
      <w:pPr>
        <w:numPr>
          <w:ilvl w:val="0"/>
          <w:numId w:val="2"/>
        </w:numPr>
        <w:ind w:left="0" w:firstLine="0"/>
        <w:rPr>
          <w:rFonts w:eastAsia="Times New Roman"/>
        </w:rPr>
      </w:pPr>
      <w:r w:rsidRPr="00607273">
        <w:rPr>
          <w:rFonts w:eastAsia="Times New Roman"/>
        </w:rPr>
        <w:t>предварительный медицинском осмотр (ч. 9 ст. 48 Федерального закона от 29 декабря 2012 года № 273-ФЗ);</w:t>
      </w:r>
    </w:p>
    <w:p w:rsidR="00607273" w:rsidRPr="00607273" w:rsidRDefault="00607273" w:rsidP="00607273">
      <w:pPr>
        <w:numPr>
          <w:ilvl w:val="0"/>
          <w:numId w:val="2"/>
        </w:numPr>
        <w:ind w:left="0" w:firstLine="0"/>
        <w:rPr>
          <w:rFonts w:eastAsia="Times New Roman"/>
        </w:rPr>
      </w:pPr>
      <w:r w:rsidRPr="00607273">
        <w:rPr>
          <w:rFonts w:eastAsia="Times New Roman"/>
        </w:rPr>
        <w:lastRenderedPageBreak/>
        <w:t>обязательное психиатрическое освидетельствование для работников, осуществляющих педагогическую деятельность (пункт 8 Приложения 2 к приказу Минздрава России от 20 мая 2022 года №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 (пункт 5 Приложения 1 к приказу Минздрава России от 20 мая 2022 года № 342н).</w:t>
      </w:r>
    </w:p>
    <w:p w:rsidR="00607273" w:rsidRPr="00607273" w:rsidRDefault="00607273" w:rsidP="00607273">
      <w:pPr>
        <w:pStyle w:val="a7"/>
        <w:spacing w:before="0" w:beforeAutospacing="0" w:after="0" w:afterAutospacing="0"/>
      </w:pPr>
      <w:r w:rsidRPr="00607273">
        <w:t xml:space="preserve">2.1.6. При трудоустройстве граждане, претендующие на замещение должности руководителя общеобразовательной организации, должны предоставить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(Приказ </w:t>
      </w:r>
      <w:proofErr w:type="spellStart"/>
      <w:r w:rsidRPr="00607273">
        <w:t>Минобрнауки</w:t>
      </w:r>
      <w:proofErr w:type="spellEnd"/>
      <w:r w:rsidRPr="00607273">
        <w:t xml:space="preserve"> России от 13 марта 2018 года № 179).</w:t>
      </w:r>
      <w:r w:rsidRPr="00607273">
        <w:br/>
        <w:t>2.1.7. 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w:t>
      </w:r>
      <w:r w:rsidRPr="00607273">
        <w:br/>
        <w:t xml:space="preserve">2.1.8. </w:t>
      </w:r>
      <w:ins w:id="3" w:author="Unknown">
        <w:r w:rsidRPr="00607273">
          <w:rPr>
            <w:u w:val="single"/>
          </w:rPr>
          <w:t>Для оформления на работу иностранным гражданам и лицам без гражданства следует предоставить документы, перечисленные в пункте 2.1.4 настоящих Правил, а также:</w:t>
        </w:r>
      </w:ins>
    </w:p>
    <w:p w:rsidR="00607273" w:rsidRPr="00607273" w:rsidRDefault="00607273" w:rsidP="00607273">
      <w:pPr>
        <w:numPr>
          <w:ilvl w:val="0"/>
          <w:numId w:val="3"/>
        </w:numPr>
        <w:ind w:left="0" w:firstLine="0"/>
        <w:rPr>
          <w:rFonts w:eastAsia="Times New Roman"/>
        </w:rPr>
      </w:pPr>
      <w:r w:rsidRPr="00607273">
        <w:rPr>
          <w:rStyle w:val="a5"/>
          <w:rFonts w:eastAsia="Times New Roman"/>
        </w:rPr>
        <w:t>временно пребывающим визовым иностранцам:</w:t>
      </w:r>
      <w:r w:rsidRPr="00607273">
        <w:rPr>
          <w:rFonts w:eastAsia="Times New Roman"/>
        </w:rPr>
        <w:t xml:space="preserve"> разрешение на работу, виза, миграционная карта;</w:t>
      </w:r>
    </w:p>
    <w:p w:rsidR="00607273" w:rsidRPr="00607273" w:rsidRDefault="00607273" w:rsidP="00607273">
      <w:pPr>
        <w:numPr>
          <w:ilvl w:val="0"/>
          <w:numId w:val="3"/>
        </w:numPr>
        <w:ind w:left="0" w:firstLine="0"/>
        <w:rPr>
          <w:rFonts w:eastAsia="Times New Roman"/>
        </w:rPr>
      </w:pPr>
      <w:r w:rsidRPr="00607273">
        <w:rPr>
          <w:rStyle w:val="a5"/>
          <w:rFonts w:eastAsia="Times New Roman"/>
        </w:rPr>
        <w:t>временно пребывающим безвизовым иностранцам:</w:t>
      </w:r>
      <w:r w:rsidRPr="00607273">
        <w:rPr>
          <w:rFonts w:eastAsia="Times New Roman"/>
        </w:rPr>
        <w:t xml:space="preserve"> патент, миграционная карта;</w:t>
      </w:r>
    </w:p>
    <w:p w:rsidR="00607273" w:rsidRPr="00607273" w:rsidRDefault="00607273" w:rsidP="00607273">
      <w:pPr>
        <w:numPr>
          <w:ilvl w:val="0"/>
          <w:numId w:val="3"/>
        </w:numPr>
        <w:ind w:left="0" w:firstLine="0"/>
        <w:rPr>
          <w:rFonts w:eastAsia="Times New Roman"/>
        </w:rPr>
      </w:pPr>
      <w:r w:rsidRPr="00607273">
        <w:rPr>
          <w:rStyle w:val="a5"/>
          <w:rFonts w:eastAsia="Times New Roman"/>
        </w:rPr>
        <w:t>временно проживающим:</w:t>
      </w:r>
      <w:r w:rsidRPr="00607273">
        <w:rPr>
          <w:rFonts w:eastAsia="Times New Roman"/>
        </w:rPr>
        <w:t xml:space="preserve"> разрешение на временное проживание, разрешение на временное проживание в целях получения образования, виза;</w:t>
      </w:r>
    </w:p>
    <w:p w:rsidR="00607273" w:rsidRPr="00607273" w:rsidRDefault="00607273" w:rsidP="00607273">
      <w:pPr>
        <w:numPr>
          <w:ilvl w:val="0"/>
          <w:numId w:val="3"/>
        </w:numPr>
        <w:ind w:left="0" w:firstLine="0"/>
        <w:rPr>
          <w:rFonts w:eastAsia="Times New Roman"/>
        </w:rPr>
      </w:pPr>
      <w:r w:rsidRPr="00607273">
        <w:rPr>
          <w:rStyle w:val="a5"/>
          <w:rFonts w:eastAsia="Times New Roman"/>
        </w:rPr>
        <w:t>постоянно проживающим:</w:t>
      </w:r>
      <w:r w:rsidRPr="00607273">
        <w:rPr>
          <w:rFonts w:eastAsia="Times New Roman"/>
        </w:rPr>
        <w:t xml:space="preserve"> вид на жительство; </w:t>
      </w:r>
    </w:p>
    <w:p w:rsidR="00607273" w:rsidRPr="00607273" w:rsidRDefault="00607273" w:rsidP="00607273">
      <w:pPr>
        <w:numPr>
          <w:ilvl w:val="0"/>
          <w:numId w:val="3"/>
        </w:numPr>
        <w:ind w:left="0" w:firstLine="0"/>
        <w:rPr>
          <w:rFonts w:eastAsia="Times New Roman"/>
        </w:rPr>
      </w:pPr>
      <w:r w:rsidRPr="00607273">
        <w:rPr>
          <w:rStyle w:val="a5"/>
          <w:rFonts w:eastAsia="Times New Roman"/>
        </w:rPr>
        <w:t>высококвалифицированному специалисту:</w:t>
      </w:r>
      <w:r w:rsidRPr="00607273">
        <w:rPr>
          <w:rFonts w:eastAsia="Times New Roman"/>
        </w:rPr>
        <w:t xml:space="preserve"> договор (полис) добровольного медицинского страхования, действующий на территории Российской Федерации, разрешение на работу, виза, вид на жительство, миграционная карта.</w:t>
      </w:r>
    </w:p>
    <w:p w:rsidR="00607273" w:rsidRPr="00607273" w:rsidRDefault="00607273" w:rsidP="00607273">
      <w:pPr>
        <w:pStyle w:val="a7"/>
        <w:spacing w:before="0" w:beforeAutospacing="0" w:after="0" w:afterAutospacing="0"/>
      </w:pPr>
      <w:r w:rsidRPr="00607273">
        <w:t>(ч. 1 ст. 327_3 ТК РФ)</w:t>
      </w:r>
      <w:r w:rsidRPr="00607273">
        <w:br/>
        <w:t>2.1.8.1. Для иностранных граждан ИНН, СНИЛС, трудовую книжку может оформить работодатель.</w:t>
      </w:r>
      <w:r w:rsidRPr="00607273">
        <w:br/>
        <w:t>2.1.8.2. В соответствии с Указом Президента Российской Федерации от 27 августа 2022 года № 585, граждане Украины вместо патента или разрешения на работу могут предъявить выданный МВД России документ о дактилоскопии.</w:t>
      </w:r>
      <w:r w:rsidRPr="00607273">
        <w:br/>
        <w:t>2.1.9. Разрешение на работу может быть предъявлено иностранным гражданином и лицом без гражданства директору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 3 ст. 57 ТК РФ (ч. 2 ст. 327_3 ТК РФ).</w:t>
      </w:r>
      <w:r w:rsidRPr="00607273">
        <w:br/>
        <w:t>2.1.10. При заключении трудового договора поступающие на работу иностранный гражданин или лицо без гражданства не предъявляют директору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 (ч. 3 ст. 327_3 ТК РФ).</w:t>
      </w:r>
      <w:r w:rsidRPr="00607273">
        <w:br/>
        <w:t xml:space="preserve">2.1.11. Заключение трудового договора допускается с лицами, достигшими возраста </w:t>
      </w:r>
      <w:r w:rsidRPr="00607273">
        <w:lastRenderedPageBreak/>
        <w:t>шестнадцати лет, за исключением случаев, предусмотренных ТК РФ, другими федеральными законами (ч. 1 ст. 63 ТК РФ).</w:t>
      </w:r>
      <w:r w:rsidRPr="00607273">
        <w:br/>
        <w:t>2.1.11.1. 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 (ч. 2 ст. 63 ТК РФ).</w:t>
      </w:r>
      <w:r w:rsidRPr="00607273">
        <w:br/>
        <w:t>2.1.11.2. 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(ч. 3 ст. 63 ТК РФ).</w:t>
      </w:r>
      <w:r w:rsidRPr="00607273">
        <w:br/>
        <w:t>2.1.11.3. 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(ч. 4 ст. 63 ТК РФ).</w:t>
      </w:r>
      <w:r w:rsidRPr="00607273">
        <w:br/>
        <w:t>2.1.12. Лица, принимаемые на работу в общеобразовательную организацию, требующую специальных знаний (педагогические, медицинские) в соответствии с требованиями Тарифно-квалификационных характеристик (ТКХ)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w:t>
      </w:r>
      <w:r w:rsidRPr="00607273">
        <w:br/>
        <w:t xml:space="preserve">2.1.12.1. </w:t>
      </w:r>
      <w:ins w:id="4" w:author="Unknown">
        <w:r w:rsidRPr="00607273">
          <w:rPr>
            <w:u w:val="single"/>
          </w:rPr>
          <w:t>Право на занятие педагогической деятельностью имеют лица:</w:t>
        </w:r>
      </w:ins>
    </w:p>
    <w:p w:rsidR="00607273" w:rsidRPr="00607273" w:rsidRDefault="00607273" w:rsidP="00607273">
      <w:pPr>
        <w:numPr>
          <w:ilvl w:val="0"/>
          <w:numId w:val="4"/>
        </w:numPr>
        <w:ind w:left="0" w:firstLine="0"/>
        <w:rPr>
          <w:rFonts w:eastAsia="Times New Roman"/>
        </w:rPr>
      </w:pPr>
      <w:r w:rsidRPr="00607273">
        <w:rPr>
          <w:rFonts w:eastAsia="Times New Roman"/>
        </w:rPr>
        <w:t>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 декабря 2012 года № 273-ФЗ (ч. 1 ст. 46);</w:t>
      </w:r>
    </w:p>
    <w:p w:rsidR="00607273" w:rsidRPr="00607273" w:rsidRDefault="00607273" w:rsidP="00607273">
      <w:pPr>
        <w:numPr>
          <w:ilvl w:val="0"/>
          <w:numId w:val="4"/>
        </w:numPr>
        <w:ind w:left="0" w:firstLine="0"/>
        <w:rPr>
          <w:rFonts w:eastAsia="Times New Roman"/>
        </w:rPr>
      </w:pPr>
      <w:r w:rsidRPr="00607273">
        <w:rPr>
          <w:rFonts w:eastAsia="Times New Roman"/>
        </w:rPr>
        <w:t>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(ч. 3 ст. 46 Федерального закона от 29 декабря 2012 года № 273-ФЗ).</w:t>
      </w:r>
    </w:p>
    <w:p w:rsidR="00607273" w:rsidRPr="00607273" w:rsidRDefault="00607273" w:rsidP="00607273">
      <w:pPr>
        <w:pStyle w:val="a7"/>
        <w:spacing w:before="0" w:beforeAutospacing="0" w:after="0" w:afterAutospacing="0"/>
      </w:pPr>
      <w:r w:rsidRPr="00607273">
        <w:t xml:space="preserve">2.1.12.2. В соответствии с Приказом </w:t>
      </w:r>
      <w:proofErr w:type="spellStart"/>
      <w:r w:rsidRPr="00607273">
        <w:t>Минпросвещения</w:t>
      </w:r>
      <w:proofErr w:type="spellEnd"/>
      <w:r w:rsidRPr="00607273">
        <w:t xml:space="preserve"> России от 16 октября 2023 года № 771 к занятию педагогической деятельностью по образовательным программам начального общего образования в последний год обучения допускаются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(пункт 1). Решение о допуске обучающегося к педагогической </w:t>
      </w:r>
      <w:r w:rsidRPr="00607273">
        <w:lastRenderedPageBreak/>
        <w:t>деятельности принимается директором по результатам проведенного с ним собеседования. В случае принятия решения о допуске обучающегося к педагогической деятельности директор заключает с ним трудовой договор в соответствии с ТК РФ (пункт 6).</w:t>
      </w:r>
      <w:r w:rsidRPr="00607273">
        <w:br/>
        <w:t>2.1.12.3.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директором (ч. 4 ст. 46 Федерального закона от 29 декабря 2012 года № 273-ФЗ)</w:t>
      </w:r>
      <w:r w:rsidRPr="00607273">
        <w:br/>
        <w:t>2.1.12.4. К занятию педагогической деятельностью в государственных и муниципальных общеобразовательных организациях не допускаются иностранные агенты (ч. 4_1 ст. 46 Федерального закона от 29 декабря 2012 года № 273-ФЗ).</w:t>
      </w:r>
      <w:r w:rsidRPr="00607273">
        <w:br/>
        <w:t>2.1.13. Прием на работу в общеобразовательную организацию без предъявления перечисленных документов не допускается. Вместе с тем, администрация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 (ч. 3 ст. 65 ТК РФ).</w:t>
      </w:r>
      <w:r w:rsidRPr="00607273">
        <w:br/>
        <w:t>2.1.14. Прием на работу оформляется приказом директора, изданным на основании заключенного трудового договора. Содержание приказа должно соответствовать условиям заключенного трудового договора (ч. 1 ст. 68 ТК РФ). Приказ о приеме на работу объявляется работнику под роспись в трехдневный срок со дня фактического начала работы. По требованию работника директор обязан выдать ему надлежаще заверенную копию указанного приказа.</w:t>
      </w:r>
      <w:r w:rsidRPr="00607273">
        <w:br/>
        <w:t>2.1.15 При приеме на работу (до подписания трудового договора) директор обязан ознакомить работника под роспись с настоящими Правилами внутреннего трудового распорядка работников школы,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(ч. 3 ст. 68 ТК РФ).</w:t>
      </w:r>
      <w:r w:rsidRPr="00607273">
        <w:br/>
        <w:t>2.1.16.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r w:rsidRPr="00607273">
        <w:br/>
      </w:r>
      <w:ins w:id="5" w:author="Unknown">
        <w:r w:rsidRPr="00607273">
          <w:rPr>
            <w:u w:val="single"/>
          </w:rPr>
          <w:t>Испытание при приеме на работу не устанавливается для:</w:t>
        </w:r>
      </w:ins>
    </w:p>
    <w:p w:rsidR="00607273" w:rsidRPr="00607273" w:rsidRDefault="00607273" w:rsidP="00607273">
      <w:pPr>
        <w:numPr>
          <w:ilvl w:val="0"/>
          <w:numId w:val="5"/>
        </w:numPr>
        <w:ind w:left="0" w:firstLine="0"/>
        <w:rPr>
          <w:rFonts w:eastAsia="Times New Roman"/>
        </w:rPr>
      </w:pPr>
      <w:r w:rsidRPr="00607273">
        <w:rPr>
          <w:rFonts w:eastAsia="Times New Roman"/>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607273" w:rsidRPr="00607273" w:rsidRDefault="00607273" w:rsidP="00607273">
      <w:pPr>
        <w:numPr>
          <w:ilvl w:val="0"/>
          <w:numId w:val="5"/>
        </w:numPr>
        <w:ind w:left="0" w:firstLine="0"/>
        <w:rPr>
          <w:rFonts w:eastAsia="Times New Roman"/>
        </w:rPr>
      </w:pPr>
      <w:r w:rsidRPr="00607273">
        <w:rPr>
          <w:rFonts w:eastAsia="Times New Roman"/>
        </w:rPr>
        <w:t>беременных женщин и женщин, имеющих детей в возрасте до полутора лет;</w:t>
      </w:r>
    </w:p>
    <w:p w:rsidR="00607273" w:rsidRPr="00607273" w:rsidRDefault="00607273" w:rsidP="00607273">
      <w:pPr>
        <w:numPr>
          <w:ilvl w:val="0"/>
          <w:numId w:val="5"/>
        </w:numPr>
        <w:ind w:left="0" w:firstLine="0"/>
        <w:rPr>
          <w:rFonts w:eastAsia="Times New Roman"/>
        </w:rPr>
      </w:pPr>
      <w:r w:rsidRPr="00607273">
        <w:rPr>
          <w:rFonts w:eastAsia="Times New Roman"/>
        </w:rPr>
        <w:t>лиц, не достигших возраста восемнадцати лет;</w:t>
      </w:r>
    </w:p>
    <w:p w:rsidR="00607273" w:rsidRPr="00607273" w:rsidRDefault="00607273" w:rsidP="00607273">
      <w:pPr>
        <w:numPr>
          <w:ilvl w:val="0"/>
          <w:numId w:val="5"/>
        </w:numPr>
        <w:ind w:left="0" w:firstLine="0"/>
        <w:rPr>
          <w:rFonts w:eastAsia="Times New Roman"/>
        </w:rPr>
      </w:pPr>
      <w:r w:rsidRPr="00607273">
        <w:rPr>
          <w:rFonts w:eastAsia="Times New Roman"/>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607273" w:rsidRPr="00607273" w:rsidRDefault="00607273" w:rsidP="00607273">
      <w:pPr>
        <w:numPr>
          <w:ilvl w:val="0"/>
          <w:numId w:val="5"/>
        </w:numPr>
        <w:ind w:left="0" w:firstLine="0"/>
        <w:rPr>
          <w:rFonts w:eastAsia="Times New Roman"/>
        </w:rPr>
      </w:pPr>
      <w:r w:rsidRPr="00607273">
        <w:rPr>
          <w:rFonts w:eastAsia="Times New Roman"/>
        </w:rPr>
        <w:lastRenderedPageBreak/>
        <w:t>лиц, приглашенных на работу в порядке перевода из другой общеобразовательной организации по согласованию между директорами;</w:t>
      </w:r>
    </w:p>
    <w:p w:rsidR="00607273" w:rsidRPr="00607273" w:rsidRDefault="00607273" w:rsidP="00607273">
      <w:pPr>
        <w:numPr>
          <w:ilvl w:val="0"/>
          <w:numId w:val="5"/>
        </w:numPr>
        <w:ind w:left="0" w:firstLine="0"/>
        <w:rPr>
          <w:rFonts w:eastAsia="Times New Roman"/>
        </w:rPr>
      </w:pPr>
      <w:r w:rsidRPr="00607273">
        <w:rPr>
          <w:rFonts w:eastAsia="Times New Roman"/>
        </w:rPr>
        <w:t>лиц, заключающих трудовой договор на срок до двух месяцев;</w:t>
      </w:r>
    </w:p>
    <w:p w:rsidR="00607273" w:rsidRPr="00607273" w:rsidRDefault="00607273" w:rsidP="00607273">
      <w:pPr>
        <w:numPr>
          <w:ilvl w:val="0"/>
          <w:numId w:val="5"/>
        </w:numPr>
        <w:ind w:left="0" w:firstLine="0"/>
        <w:rPr>
          <w:rFonts w:eastAsia="Times New Roman"/>
        </w:rPr>
      </w:pPr>
      <w:r w:rsidRPr="00607273">
        <w:rPr>
          <w:rFonts w:eastAsia="Times New Roman"/>
        </w:rPr>
        <w:t>иных лиц в случаях, предусмотренных ТК РФ, иными федеральными законами, коллективным договором.</w:t>
      </w:r>
    </w:p>
    <w:p w:rsidR="00607273" w:rsidRPr="00607273" w:rsidRDefault="00607273" w:rsidP="00607273">
      <w:pPr>
        <w:pStyle w:val="a7"/>
        <w:spacing w:before="0" w:beforeAutospacing="0" w:after="0" w:afterAutospacing="0"/>
      </w:pPr>
      <w:r w:rsidRPr="00607273">
        <w:t>(ч. 1-4 ст. 70 ТК РФ)</w:t>
      </w:r>
      <w:r w:rsidRPr="00607273">
        <w:br/>
        <w:t>2.1.17. Срок испытания не может превышать трех месяцев, а для заместителей директора, главных бухгалтеров и их заместителей, руководителей филиалов и иных обособленных структурных подразделений общеобразовательной организаций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 (ч. 5-7 ст. 70 ТК РФ).</w:t>
      </w:r>
      <w:r w:rsidRPr="00607273">
        <w:br/>
        <w:t>2.1.18. При неудовлетворительном результате испытания директор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директора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 (ч. 1 и 2 ст. 71 ТК РФ).</w:t>
      </w:r>
      <w:r w:rsidRPr="00607273">
        <w:br/>
        <w:t>2.1.19.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директора в письменной форме за три дня (ч. 3 и 4 ст. 71 ТК РФ).</w:t>
      </w:r>
      <w:r w:rsidRPr="00607273">
        <w:br/>
        <w:t>2.1.20. Трудовой договор вступает в силу со дня его подписания работником и директором.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директор имеет право аннулировать трудовой договор. Аннулированный трудовой договор считается незаключенным (ст. 61 ТК РФ).</w:t>
      </w:r>
      <w:r w:rsidRPr="00607273">
        <w:br/>
        <w:t>2.1.21. Трудовая книжка установленного образца является основным документом о трудовой деятельности и трудовом стаже работника (ч. 1 ст. 66 ТК РФ). На всех работников, проработавших более 5 дней и в случае, когда работа в данной общеобразовательной организации является основной, оформляется трудовая книжка в соответствии с требованиями Инструкции по заполнению трудовых книжек (ч. 3 ст. 66 ТК РФ).</w:t>
      </w:r>
      <w:r w:rsidRPr="00607273">
        <w:br/>
        <w:t>2.1.22. Все записи о выполняемой работе, переводе на другую постоянную работу, квалификации, о награждениях вносятся в трудовую книжку на основании соответствующего приказа директора не позднее 5 рабочих дней, а об увольнении – в день увольнения и должны точно соответствовать тексту приказа (пункт 9 Приказа Минтруда России от 19 мая 2021 года № 320н).</w:t>
      </w:r>
      <w:r w:rsidRPr="00607273">
        <w:br/>
        <w:t>2.1.23.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(ч. 4 и 5 ст. 66 ТК РФ).</w:t>
      </w:r>
      <w:r w:rsidRPr="00607273">
        <w:br/>
        <w:t xml:space="preserve">2.1.24. В случае, если работнику потребовалось внести запись о работе по </w:t>
      </w:r>
      <w:r w:rsidRPr="00607273">
        <w:lastRenderedPageBreak/>
        <w:t>совместительству и он при этом не осуществляет трудовую деятельность, для внесения такой записи он вправе обратиться в общеобразовательную организацию, в которой он осуществлял работу по совместительству (пункт 11 Приказа Минтруда России от 19 мая 2021 года № 320н).</w:t>
      </w:r>
      <w:r w:rsidRPr="00607273">
        <w:br/>
        <w:t>2.1.25. Директор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1 ст. 66_1 ТК РФ).</w:t>
      </w:r>
      <w:r w:rsidRPr="00607273">
        <w:br/>
        <w:t>2.1.26.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 (ч. 2 ст. 66_1 ТК РФ).</w:t>
      </w:r>
      <w:r w:rsidRPr="00607273">
        <w:br/>
        <w:t>2.1.27. В случаях, установленных ТК РФ, при заключении трудового договора лицо, поступающее на работу, предъявляет директору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(ч. 3 ст. 66_1 ТК РФ).</w:t>
      </w:r>
      <w:r w:rsidRPr="00607273">
        <w:br/>
        <w:t>2.1.28. Лицо, имеющее стаж работы по трудовому договору, может получать сведения о трудовой деятельности:</w:t>
      </w:r>
    </w:p>
    <w:p w:rsidR="00607273" w:rsidRPr="00607273" w:rsidRDefault="00607273" w:rsidP="00607273">
      <w:pPr>
        <w:numPr>
          <w:ilvl w:val="0"/>
          <w:numId w:val="6"/>
        </w:numPr>
        <w:ind w:left="0" w:firstLine="0"/>
        <w:rPr>
          <w:rFonts w:eastAsia="Times New Roman"/>
        </w:rPr>
      </w:pPr>
      <w:r w:rsidRPr="00607273">
        <w:rPr>
          <w:rFonts w:eastAsia="Times New Roman"/>
        </w:rPr>
        <w:t>в общеобразовательной организации по последнему месту работы (за период работы в данной организации)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w:t>
      </w:r>
    </w:p>
    <w:p w:rsidR="00607273" w:rsidRPr="00607273" w:rsidRDefault="00607273" w:rsidP="00607273">
      <w:pPr>
        <w:numPr>
          <w:ilvl w:val="0"/>
          <w:numId w:val="6"/>
        </w:numPr>
        <w:ind w:left="0" w:firstLine="0"/>
        <w:rPr>
          <w:rFonts w:eastAsia="Times New Roman"/>
        </w:rPr>
      </w:pPr>
      <w:r w:rsidRPr="00607273">
        <w:rPr>
          <w:rFonts w:eastAsia="Times New Roman"/>
        </w:rPr>
        <w:t>в многофункциональном центре предоставления государственных и муниципальных услуг на бумажном носителе, заверенные надлежащим образом;</w:t>
      </w:r>
    </w:p>
    <w:p w:rsidR="00607273" w:rsidRPr="00607273" w:rsidRDefault="00607273" w:rsidP="00607273">
      <w:pPr>
        <w:numPr>
          <w:ilvl w:val="0"/>
          <w:numId w:val="6"/>
        </w:numPr>
        <w:ind w:left="0" w:firstLine="0"/>
        <w:rPr>
          <w:rFonts w:eastAsia="Times New Roman"/>
        </w:rPr>
      </w:pPr>
      <w:r w:rsidRPr="00607273">
        <w:rPr>
          <w:rFonts w:eastAsia="Times New Roman"/>
        </w:rPr>
        <w:t>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607273" w:rsidRPr="00607273" w:rsidRDefault="00607273" w:rsidP="00607273">
      <w:pPr>
        <w:numPr>
          <w:ilvl w:val="0"/>
          <w:numId w:val="6"/>
        </w:numPr>
        <w:ind w:left="0" w:firstLine="0"/>
        <w:rPr>
          <w:rFonts w:eastAsia="Times New Roman"/>
        </w:rPr>
      </w:pPr>
      <w:r w:rsidRPr="00607273">
        <w:rPr>
          <w:rFonts w:eastAsia="Times New Roman"/>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607273" w:rsidRPr="00607273" w:rsidRDefault="00607273" w:rsidP="00607273">
      <w:pPr>
        <w:pStyle w:val="a7"/>
        <w:spacing w:before="0" w:beforeAutospacing="0" w:after="0" w:afterAutospacing="0"/>
      </w:pPr>
      <w:r w:rsidRPr="00607273">
        <w:t>(ч. 4 ст. 66_1 ТК РФ)</w:t>
      </w:r>
      <w:r w:rsidRPr="00607273">
        <w:br/>
        <w:t>2.1.29. Директор обязан предоставить работнику (за исключением случаев, если в соответствии с ТК РФ, или иным федеральным законом на работника ведется трудовая книжка) сведения о трудовой деятельности за период работы в данной общеобразовательной организации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поданном в письменной форме или направленном в порядке, установленном директором, по адресу электронной почты общеобразовательной организации:</w:t>
      </w:r>
    </w:p>
    <w:p w:rsidR="00607273" w:rsidRPr="00607273" w:rsidRDefault="00607273" w:rsidP="00607273">
      <w:pPr>
        <w:numPr>
          <w:ilvl w:val="0"/>
          <w:numId w:val="7"/>
        </w:numPr>
        <w:ind w:left="0" w:firstLine="0"/>
        <w:rPr>
          <w:rFonts w:eastAsia="Times New Roman"/>
        </w:rPr>
      </w:pPr>
      <w:r w:rsidRPr="00607273">
        <w:rPr>
          <w:rFonts w:eastAsia="Times New Roman"/>
        </w:rPr>
        <w:t>в период работы не позднее трех рабочих дней со дня подачи этого заявления;</w:t>
      </w:r>
    </w:p>
    <w:p w:rsidR="00607273" w:rsidRPr="00607273" w:rsidRDefault="00607273" w:rsidP="00607273">
      <w:pPr>
        <w:numPr>
          <w:ilvl w:val="0"/>
          <w:numId w:val="7"/>
        </w:numPr>
        <w:ind w:left="0" w:firstLine="0"/>
        <w:rPr>
          <w:rFonts w:eastAsia="Times New Roman"/>
        </w:rPr>
      </w:pPr>
      <w:r w:rsidRPr="00607273">
        <w:rPr>
          <w:rFonts w:eastAsia="Times New Roman"/>
        </w:rPr>
        <w:lastRenderedPageBreak/>
        <w:t>при увольнении в день прекращения трудового договора.</w:t>
      </w:r>
    </w:p>
    <w:p w:rsidR="00607273" w:rsidRPr="00607273" w:rsidRDefault="00607273" w:rsidP="00607273">
      <w:pPr>
        <w:pStyle w:val="a7"/>
        <w:spacing w:before="0" w:beforeAutospacing="0" w:after="0" w:afterAutospacing="0"/>
      </w:pPr>
      <w:r w:rsidRPr="00607273">
        <w:t>(ч. 5 ст. 66_1 ТК РФ)</w:t>
      </w:r>
      <w:r w:rsidRPr="00607273">
        <w:br/>
        <w:t>2.1.30. В случае выявления работником неверной или неполной информации в сведениях о трудовой деятельности, представленных директором для хранения в информационных ресурсах Фонда пенсионного и социального страхования Российской Федерации, директор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6 ст. 66_1 ТК РФ).</w:t>
      </w:r>
      <w:r w:rsidRPr="00607273">
        <w:br/>
        <w:t>2.1.31. Трудовые книжки работников хранятся в общеобразовательной организации как документы строгой отчетности (пункт 41 Приказа Минтруда России от 19 мая 2021 года №320н). Трудовая книжка и личное дело директора хранится в органах управления образованием.</w:t>
      </w:r>
      <w:r w:rsidRPr="00607273">
        <w:br/>
        <w:t>2.1.32. На каждого работника ведется личное дело, состоящее из заявления о приеме на работу, трудового договора, должностной инструкции, заверенной копии приказа о приеме на работу, личной карточки, договора о материальной ответственности (для материально ответственных лиц), дополнительных соглашений к трудовому договору, приказов (или их копий), отражающих трудовые отношения работника с работодателем, различного рода заявлений, копий документов, необходимых для предоставления работнику вычетов и льгот, копий документов о повышении квалификации, копий документов, перечисленных в пункте 2.1.4 настоящих Правил,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медицинского заключения об отсутствии противопоказаний к работе в общеобразовательной организации, документов, предъявляемых при приеме на работу вместо трудовой книжки.</w:t>
      </w:r>
      <w:r w:rsidRPr="00607273">
        <w:br/>
        <w:t>2.1.33. Директор вправе предложить работнику заполнить листок по учету кадров, автобиографию для приобщения к личному делу, вклеить фотографию в личное дело.</w:t>
      </w:r>
      <w:r w:rsidRPr="00607273">
        <w:br/>
        <w:t xml:space="preserve">2.1.34. Срок хранения личных дел работников, законченных делопроизводством после 1 января 2003 года, составляет 50 лет. Срок хранения личных дел уволенных работников до 2003 года – 75 лет (пункт 445 Приказа </w:t>
      </w:r>
      <w:proofErr w:type="spellStart"/>
      <w:r w:rsidRPr="00607273">
        <w:t>Росархива</w:t>
      </w:r>
      <w:proofErr w:type="spellEnd"/>
      <w:r w:rsidRPr="00607273">
        <w:t xml:space="preserve"> от 20 декабря 2019 года № 236). Отчет срока хранения личных дел работников, уволенных из общеобразовательной организации, начинается с 1 января года, следующего за тем, когда дело было закрыто.</w:t>
      </w:r>
    </w:p>
    <w:p w:rsidR="00607273" w:rsidRPr="00607273" w:rsidRDefault="00607273" w:rsidP="00607273">
      <w:pPr>
        <w:pStyle w:val="a7"/>
        <w:spacing w:before="0" w:beforeAutospacing="0" w:after="0" w:afterAutospacing="0"/>
      </w:pPr>
      <w:r w:rsidRPr="00607273">
        <w:t xml:space="preserve">2.2. </w:t>
      </w:r>
      <w:r w:rsidRPr="00607273">
        <w:rPr>
          <w:rStyle w:val="a6"/>
        </w:rPr>
        <w:t>Отказ в приеме на работу</w:t>
      </w:r>
      <w:r w:rsidRPr="00607273">
        <w:br/>
        <w:t>2.2.1. Запрещается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(ч. 1 и 2 ст. 64 ТК РФ).</w:t>
      </w:r>
      <w:r w:rsidRPr="00607273">
        <w:br/>
        <w:t>2.2.2.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(ч. 1 ст. 331 ТК РФ).</w:t>
      </w:r>
      <w:r w:rsidRPr="00607273">
        <w:br/>
      </w:r>
      <w:r w:rsidRPr="00607273">
        <w:lastRenderedPageBreak/>
        <w:t xml:space="preserve">2.2.3. </w:t>
      </w:r>
      <w:ins w:id="6" w:author="Unknown">
        <w:r w:rsidRPr="00607273">
          <w:rPr>
            <w:u w:val="single"/>
          </w:rPr>
          <w:t>К педагогической деятельности не допускаются лица:</w:t>
        </w:r>
      </w:ins>
      <w:r w:rsidRPr="00607273">
        <w:br/>
        <w:t>а) лишенные права заниматься педагогической деятельностью в соответствии с вступившим в законную силу приговором суда;</w:t>
      </w:r>
      <w:r w:rsidRPr="00607273">
        <w:br/>
        <w:t>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 внутреннего трудового распорядка школы;</w:t>
      </w:r>
      <w:r w:rsidRPr="00607273">
        <w:br/>
        <w:t>в) имеющие неснятую или непогашенную судимость за иные умышленные тяжкие и особо тяжкие преступления, не указанные в пункте б);</w:t>
      </w:r>
      <w:r w:rsidRPr="00607273">
        <w:br/>
        <w:t>г) признанные недееспособными в установленном федеральным законом порядке;</w:t>
      </w:r>
      <w:r w:rsidRPr="00607273">
        <w:br/>
        <w:t>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r w:rsidRPr="00607273">
        <w:br/>
        <w:t>(ч. 2 ст. 331 ТК РФ)</w:t>
      </w:r>
      <w:r w:rsidRPr="00607273">
        <w:br/>
        <w:t xml:space="preserve">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607273">
        <w:t>нереабилитирующим</w:t>
      </w:r>
      <w:proofErr w:type="spellEnd"/>
      <w:r w:rsidRPr="00607273">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(ч. 3 ст. 331 ТК РФ).</w:t>
      </w:r>
      <w:r w:rsidRPr="00607273">
        <w:br/>
        <w:t>2.2.5. Запрещается отказывать в заключении трудового договора женщинам по мотивам, связанным с беременностью или наличием детей (ч. 3 ст. 64 ТК РФ).</w:t>
      </w:r>
      <w:r w:rsidRPr="00607273">
        <w:br/>
        <w:t>2.2.6. Запрещается отказывать в заключении трудового договора работникам, приглашенным в письменной форме на работу в порядке перевода из другой общеобразовательной организации, в течение одного месяца со дня увольнения с прежнего места работы (ч. 4 ст. 64 ТК РФ).</w:t>
      </w:r>
      <w:r w:rsidRPr="00607273">
        <w:br/>
        <w:t>2.2.7. По письменному требованию лица, которому отказано в заключении трудового договора, директор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 (ч. 5 и 6 ст. 64 ТК РФ).</w:t>
      </w:r>
    </w:p>
    <w:p w:rsidR="00607273" w:rsidRPr="00607273" w:rsidRDefault="00607273" w:rsidP="00607273">
      <w:pPr>
        <w:pStyle w:val="a7"/>
        <w:spacing w:before="0" w:beforeAutospacing="0" w:after="0" w:afterAutospacing="0"/>
      </w:pPr>
      <w:r w:rsidRPr="00607273">
        <w:t xml:space="preserve">2.3. </w:t>
      </w:r>
      <w:r w:rsidRPr="00607273">
        <w:rPr>
          <w:rStyle w:val="a6"/>
        </w:rPr>
        <w:t>Перевод работника на другую работу</w:t>
      </w:r>
      <w:r w:rsidRPr="00607273">
        <w:br/>
        <w:t xml:space="preserve">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 </w:t>
      </w:r>
      <w:r w:rsidRPr="00607273">
        <w:lastRenderedPageBreak/>
        <w:t>(ст. 72 ТК РФ).</w:t>
      </w:r>
      <w:r w:rsidRPr="00607273">
        <w:br/>
        <w:t>2.3.2. Перевод на другую работу – постоянное или временное изменение трудовой функции работника при продолжении работы в той же общеобразовательной организации. Перевод на другую работу допускается только с письменного согласия работника, за исключением случаев, предусмотренных ч. 2 и 3 ст. 72_2 ТК РФ (ч. 1 ст. 72_1 ТК РФ).</w:t>
      </w:r>
      <w:r w:rsidRPr="00607273">
        <w:br/>
        <w:t>2.3.3. По письменной просьбе работника или с его письменного согласия может быть осуществлен перевод работника на постоянную работу в другую общеобразовательную организацию (ч. 2 ст. 72_1 ТК РФ). При этом трудовой договор по прежнему месту работы прекращается (пункт 5 ч. 1 ст. 77 ТК РФ).</w:t>
      </w:r>
      <w:r w:rsidRPr="00607273">
        <w:br/>
        <w:t>2.3.4. Запрещается переводить и перемещать работника на работу, противопоказанную ему по состоянию здоровья (ч. 4 ст. 72_1 ТК РФ).</w:t>
      </w:r>
      <w:r w:rsidRPr="00607273">
        <w:br/>
        <w:t>2.3.5. По соглашению сторон, заключаемому в письменной форме, работник может быть временно переведен на другую работу в той же общеобразовательной организации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 1 ст. 72_2 ТК РФ).</w:t>
      </w:r>
      <w:r w:rsidRPr="00607273">
        <w:br/>
        <w:t>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директор обязан перевести на другую имеющуюся в общеобразовательной организации работу, не противопоказанную работнику по состоянию здоровья (ч. 1 ст. 73 ТК РФ).</w:t>
      </w:r>
      <w:r w:rsidRPr="00607273">
        <w:br/>
        <w:t>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на дистанционную работу на период наличия указанных обстоятельств (случаев). Временный перевод работника на дистанционную работу по инициативе директора также может быть осуществлен в случае принятия соответствующего решения органом государственной власти и (или) органом местного самоуправления (ч. 1 ст. 312_9 ТК РФ).</w:t>
      </w:r>
      <w:r w:rsidRPr="00607273">
        <w:br/>
        <w:t>2.3.8. Согласие работника на такой перевод не требуется. При этом директор обеспечивает работника, временно переведенного на дистанционную работу по инициативе директора,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директор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директором (ч. 2 ст. 312_9 ТК РФ).</w:t>
      </w:r>
      <w:r w:rsidRPr="00607273">
        <w:br/>
        <w:t>2.3.9. Директор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rsidR="00607273" w:rsidRPr="00607273" w:rsidRDefault="00607273" w:rsidP="00607273">
      <w:pPr>
        <w:numPr>
          <w:ilvl w:val="0"/>
          <w:numId w:val="8"/>
        </w:numPr>
        <w:ind w:left="0" w:firstLine="0"/>
        <w:rPr>
          <w:rFonts w:eastAsia="Times New Roman"/>
        </w:rPr>
      </w:pPr>
      <w:r w:rsidRPr="00607273">
        <w:rPr>
          <w:rFonts w:eastAsia="Times New Roman"/>
        </w:rPr>
        <w:lastRenderedPageBreak/>
        <w:t>указание на обстоятельство (случай) из числа указанных в пункте 2.3.7 настоящих Правил, послужившее основанием для принятия директором решения о временном переводе работников на дистанционную работу;</w:t>
      </w:r>
    </w:p>
    <w:p w:rsidR="00607273" w:rsidRPr="00607273" w:rsidRDefault="00607273" w:rsidP="00607273">
      <w:pPr>
        <w:numPr>
          <w:ilvl w:val="0"/>
          <w:numId w:val="8"/>
        </w:numPr>
        <w:ind w:left="0" w:firstLine="0"/>
        <w:rPr>
          <w:rFonts w:eastAsia="Times New Roman"/>
        </w:rPr>
      </w:pPr>
      <w:r w:rsidRPr="00607273">
        <w:rPr>
          <w:rFonts w:eastAsia="Times New Roman"/>
        </w:rPr>
        <w:t>список работников, временно переводимых на дистанционную работу;</w:t>
      </w:r>
    </w:p>
    <w:p w:rsidR="00607273" w:rsidRPr="00607273" w:rsidRDefault="00607273" w:rsidP="00607273">
      <w:pPr>
        <w:numPr>
          <w:ilvl w:val="0"/>
          <w:numId w:val="8"/>
        </w:numPr>
        <w:ind w:left="0" w:firstLine="0"/>
        <w:rPr>
          <w:rFonts w:eastAsia="Times New Roman"/>
        </w:rPr>
      </w:pPr>
      <w:r w:rsidRPr="00607273">
        <w:rPr>
          <w:rFonts w:eastAsia="Times New Roman"/>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директором решения о временном переводе работников на дистанционную работу);</w:t>
      </w:r>
    </w:p>
    <w:p w:rsidR="00607273" w:rsidRPr="00607273" w:rsidRDefault="00607273" w:rsidP="00607273">
      <w:pPr>
        <w:numPr>
          <w:ilvl w:val="0"/>
          <w:numId w:val="8"/>
        </w:numPr>
        <w:ind w:left="0" w:firstLine="0"/>
        <w:rPr>
          <w:rFonts w:eastAsia="Times New Roman"/>
        </w:rPr>
      </w:pPr>
      <w:r w:rsidRPr="00607273">
        <w:rPr>
          <w:rFonts w:eastAsia="Times New Roman"/>
        </w:rP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607273" w:rsidRPr="00607273" w:rsidRDefault="00607273" w:rsidP="00607273">
      <w:pPr>
        <w:numPr>
          <w:ilvl w:val="0"/>
          <w:numId w:val="8"/>
        </w:numPr>
        <w:ind w:left="0" w:firstLine="0"/>
        <w:rPr>
          <w:rFonts w:eastAsia="Times New Roman"/>
        </w:rPr>
      </w:pPr>
      <w:r w:rsidRPr="00607273">
        <w:rPr>
          <w:rFonts w:eastAsia="Times New Roman"/>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директора (в пределах рабочего времени, установленного правилами внутреннего трудового распорядка школы или трудовым договором), порядок и способ взаимодействия работника с директором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директору отчетов о выполненной работе);</w:t>
      </w:r>
    </w:p>
    <w:p w:rsidR="00607273" w:rsidRPr="00607273" w:rsidRDefault="00607273" w:rsidP="00607273">
      <w:pPr>
        <w:numPr>
          <w:ilvl w:val="0"/>
          <w:numId w:val="8"/>
        </w:numPr>
        <w:ind w:left="0" w:firstLine="0"/>
        <w:rPr>
          <w:rFonts w:eastAsia="Times New Roman"/>
        </w:rPr>
      </w:pPr>
      <w:r w:rsidRPr="00607273">
        <w:rPr>
          <w:rFonts w:eastAsia="Times New Roman"/>
        </w:rPr>
        <w:t>иные положения, связанные с организацией труда работников, временно переводимых на дистанционную работу.</w:t>
      </w:r>
    </w:p>
    <w:p w:rsidR="00607273" w:rsidRPr="00607273" w:rsidRDefault="00607273" w:rsidP="00607273">
      <w:pPr>
        <w:pStyle w:val="a7"/>
        <w:spacing w:before="0" w:beforeAutospacing="0" w:after="0" w:afterAutospacing="0"/>
      </w:pPr>
      <w:r w:rsidRPr="00607273">
        <w:t>(ч. 3 ст. 312_9 ТК РФ)</w:t>
      </w:r>
      <w:r w:rsidRPr="00607273">
        <w:br/>
        <w:t>2.3.10. Работник, временно переводимый на дистанционную работу, должен быть ознакомлен с указанным в пункте 2.3.9 настоящих Правил локальным нормативным актом способом, позволяющим достоверно подтвердить получение работником такого локального нормативного акта (ч. 4 ст. 312_9 ТК РФ).</w:t>
      </w:r>
      <w:r w:rsidRPr="00607273">
        <w:br/>
        <w:t>2.3.11. При временном переводе на дистанционную работу по инициативе директора по основаниям, предусмотренным ст. 312_9 ТК РФ, внесение изменений в трудовой договор с работником не требуется (ч. 5 ст. 312_9 ТК РФ).</w:t>
      </w:r>
      <w:r w:rsidRPr="00607273">
        <w:br/>
        <w:t>2.3.12. По окончании срока такого перевода (но не позднее окончания периода наличия обстоятельства (случая), послужившего основанием для принятия директором решения о временном переводе работников на дистанционную работу) директор обязан предоставить работнику прежнюю работу, предусмотренную трудовым договором, а работник обязан приступить к ее выполнению (ч. 5 ст. 312_9 ТК РФ).</w:t>
      </w:r>
      <w:r w:rsidRPr="00607273">
        <w:br/>
        <w:t xml:space="preserve">2.3.13. На период временного перевода на дистанционную работу по инициативе директора на работника распространяются гарантии, предусмотренные Федеральным законом от 8 декабря 2020 года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w:t>
      </w:r>
      <w:r w:rsidRPr="00607273">
        <w:lastRenderedPageBreak/>
        <w:t>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(ч. 6 ст. 312_9 ТК РФ).</w:t>
      </w:r>
      <w:r w:rsidRPr="00607273">
        <w:br/>
        <w:t>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директора либо директор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директора и работника, с оплатой этого времени простоя согласно ч. 2 ст. 157 ТК РФ, если больший размер оплаты не предусмотрен коллективными договорами, соглашениями, локальными нормативными актами (ч. 7 ст. 312_9 ТК РФ).</w:t>
      </w:r>
    </w:p>
    <w:p w:rsidR="00607273" w:rsidRPr="00607273" w:rsidRDefault="00607273" w:rsidP="00607273">
      <w:pPr>
        <w:pStyle w:val="a7"/>
        <w:spacing w:before="0" w:beforeAutospacing="0" w:after="0" w:afterAutospacing="0"/>
      </w:pPr>
      <w:r w:rsidRPr="00607273">
        <w:t xml:space="preserve">2.4. </w:t>
      </w:r>
      <w:r w:rsidRPr="00607273">
        <w:rPr>
          <w:rStyle w:val="a6"/>
        </w:rPr>
        <w:t>Порядок отстранения от работы</w:t>
      </w:r>
      <w:r w:rsidRPr="00607273">
        <w:br/>
        <w:t xml:space="preserve">2.4.1. </w:t>
      </w:r>
      <w:ins w:id="7" w:author="Unknown">
        <w:r w:rsidRPr="00607273">
          <w:rPr>
            <w:u w:val="single"/>
          </w:rPr>
          <w:t>Работник отстраняется от работы (не допускается к работе) в случаях:</w:t>
        </w:r>
      </w:ins>
    </w:p>
    <w:p w:rsidR="00607273" w:rsidRPr="00607273" w:rsidRDefault="00607273" w:rsidP="00607273">
      <w:pPr>
        <w:numPr>
          <w:ilvl w:val="0"/>
          <w:numId w:val="9"/>
        </w:numPr>
        <w:ind w:left="0" w:firstLine="0"/>
        <w:rPr>
          <w:rFonts w:eastAsia="Times New Roman"/>
        </w:rPr>
      </w:pPr>
      <w:r w:rsidRPr="00607273">
        <w:rPr>
          <w:rFonts w:eastAsia="Times New Roman"/>
        </w:rPr>
        <w:t>появления на работе в состоянии алкогольного, наркотического или иного токсического опьянения;</w:t>
      </w:r>
    </w:p>
    <w:p w:rsidR="00607273" w:rsidRPr="00607273" w:rsidRDefault="00607273" w:rsidP="00607273">
      <w:pPr>
        <w:numPr>
          <w:ilvl w:val="0"/>
          <w:numId w:val="9"/>
        </w:numPr>
        <w:ind w:left="0" w:firstLine="0"/>
        <w:rPr>
          <w:rFonts w:eastAsia="Times New Roman"/>
        </w:rPr>
      </w:pPr>
      <w:proofErr w:type="spellStart"/>
      <w:r w:rsidRPr="00607273">
        <w:rPr>
          <w:rFonts w:eastAsia="Times New Roman"/>
        </w:rPr>
        <w:t>непрохождения</w:t>
      </w:r>
      <w:proofErr w:type="spellEnd"/>
      <w:r w:rsidRPr="00607273">
        <w:rPr>
          <w:rFonts w:eastAsia="Times New Roman"/>
        </w:rPr>
        <w:t xml:space="preserve"> в установленном порядке обучения и проверки знаний и навыков в области охраны труда;</w:t>
      </w:r>
    </w:p>
    <w:p w:rsidR="00607273" w:rsidRPr="00607273" w:rsidRDefault="00607273" w:rsidP="00607273">
      <w:pPr>
        <w:numPr>
          <w:ilvl w:val="0"/>
          <w:numId w:val="9"/>
        </w:numPr>
        <w:ind w:left="0" w:firstLine="0"/>
        <w:rPr>
          <w:rFonts w:eastAsia="Times New Roman"/>
        </w:rPr>
      </w:pPr>
      <w:proofErr w:type="spellStart"/>
      <w:r w:rsidRPr="00607273">
        <w:rPr>
          <w:rFonts w:eastAsia="Times New Roman"/>
        </w:rPr>
        <w:t>непрохождения</w:t>
      </w:r>
      <w:proofErr w:type="spellEnd"/>
      <w:r w:rsidRPr="00607273">
        <w:rPr>
          <w:rFonts w:eastAsia="Times New Roman"/>
        </w:rPr>
        <w:t xml:space="preserve"> в установленном порядке обязательного медицинского осмотра, а также обязательного психиатрического освидетельствования в случаях, предусмотренных ТТК РФ, другими федеральными законами и иными нормативными правовыми актами Российской Федерации;</w:t>
      </w:r>
    </w:p>
    <w:p w:rsidR="00607273" w:rsidRPr="00607273" w:rsidRDefault="00607273" w:rsidP="00607273">
      <w:pPr>
        <w:numPr>
          <w:ilvl w:val="0"/>
          <w:numId w:val="9"/>
        </w:numPr>
        <w:ind w:left="0" w:firstLine="0"/>
        <w:rPr>
          <w:rFonts w:eastAsia="Times New Roman"/>
        </w:rPr>
      </w:pPr>
      <w:r w:rsidRPr="00607273">
        <w:rPr>
          <w:rFonts w:eastAsia="Times New Roman"/>
        </w:rPr>
        <w:t>выявления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607273" w:rsidRPr="00607273" w:rsidRDefault="00607273" w:rsidP="00607273">
      <w:pPr>
        <w:numPr>
          <w:ilvl w:val="0"/>
          <w:numId w:val="9"/>
        </w:numPr>
        <w:ind w:left="0" w:firstLine="0"/>
        <w:rPr>
          <w:rFonts w:eastAsia="Times New Roman"/>
        </w:rPr>
      </w:pPr>
      <w:r w:rsidRPr="00607273">
        <w:rPr>
          <w:rFonts w:eastAsia="Times New Roman"/>
        </w:rPr>
        <w:t>требования органов или должностных лиц, уполномоченных федеральными законами и иными нормативными правовыми актами Российской Федерации;</w:t>
      </w:r>
    </w:p>
    <w:p w:rsidR="00607273" w:rsidRPr="00607273" w:rsidRDefault="00607273" w:rsidP="00607273">
      <w:pPr>
        <w:numPr>
          <w:ilvl w:val="0"/>
          <w:numId w:val="9"/>
        </w:numPr>
        <w:ind w:left="0" w:firstLine="0"/>
        <w:rPr>
          <w:rFonts w:eastAsia="Times New Roman"/>
        </w:rPr>
      </w:pPr>
      <w:r w:rsidRPr="00607273">
        <w:rPr>
          <w:rFonts w:eastAsia="Times New Roman"/>
        </w:rPr>
        <w:t>в других случаях, предусмотренных ТК РФ, другими федеральными законами и иными нормативными правовыми актами Российской Федерации;</w:t>
      </w:r>
    </w:p>
    <w:p w:rsidR="00607273" w:rsidRPr="00607273" w:rsidRDefault="00607273" w:rsidP="00607273">
      <w:pPr>
        <w:pStyle w:val="a7"/>
        <w:spacing w:before="0" w:beforeAutospacing="0" w:after="0" w:afterAutospacing="0"/>
      </w:pPr>
      <w:r w:rsidRPr="00607273">
        <w:t>(ч. 1 ст. 76 ТК РФ)</w:t>
      </w:r>
    </w:p>
    <w:p w:rsidR="00607273" w:rsidRPr="00607273" w:rsidRDefault="00607273" w:rsidP="00607273">
      <w:pPr>
        <w:numPr>
          <w:ilvl w:val="0"/>
          <w:numId w:val="10"/>
        </w:numPr>
        <w:ind w:left="0" w:firstLine="0"/>
        <w:rPr>
          <w:rFonts w:eastAsia="Times New Roman"/>
        </w:rPr>
      </w:pPr>
      <w:r w:rsidRPr="00607273">
        <w:rPr>
          <w:rFonts w:eastAsia="Times New Roman"/>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в школе.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 (ст. 331_1 ТК РФ).</w:t>
      </w:r>
    </w:p>
    <w:p w:rsidR="00607273" w:rsidRPr="00607273" w:rsidRDefault="00607273" w:rsidP="00607273">
      <w:pPr>
        <w:pStyle w:val="a7"/>
        <w:spacing w:before="0" w:beforeAutospacing="0" w:after="0" w:afterAutospacing="0"/>
      </w:pPr>
      <w:r w:rsidRPr="00607273">
        <w:t>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 (ч. 2 ст. 76 ТК РФ).</w:t>
      </w:r>
      <w:r w:rsidRPr="00607273">
        <w:br/>
        <w:t xml:space="preserve">2.4.3. 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w:t>
      </w:r>
      <w:r w:rsidRPr="00607273">
        <w:lastRenderedPageBreak/>
        <w:t>медицинский осмотр не по своей вине, ему производится оплата за все время отстранения от работы как за простой (ч. 3 ст. 76 ТК РФ).</w:t>
      </w:r>
    </w:p>
    <w:p w:rsidR="00607273" w:rsidRPr="00607273" w:rsidRDefault="00607273" w:rsidP="00607273">
      <w:pPr>
        <w:pStyle w:val="a7"/>
        <w:spacing w:before="0" w:beforeAutospacing="0" w:after="0" w:afterAutospacing="0"/>
      </w:pPr>
      <w:r w:rsidRPr="00607273">
        <w:t xml:space="preserve">2.5. </w:t>
      </w:r>
      <w:r w:rsidRPr="00607273">
        <w:rPr>
          <w:rStyle w:val="a6"/>
        </w:rPr>
        <w:t>Порядок прекращения трудового договора</w:t>
      </w:r>
      <w:r w:rsidRPr="00607273">
        <w:br/>
      </w:r>
      <w:ins w:id="8" w:author="Unknown">
        <w:r w:rsidRPr="00607273">
          <w:rPr>
            <w:u w:val="single"/>
          </w:rPr>
          <w:t>Прекращение трудового договора может иметь место по основаниям, предусмотренным главой 13 ТК РФ:</w:t>
        </w:r>
      </w:ins>
      <w:r w:rsidRPr="00607273">
        <w:br/>
        <w:t>2.5.1. Соглашение сторон (ст. 78 ТК РФ).</w:t>
      </w:r>
      <w:r w:rsidRPr="00607273">
        <w:br/>
        <w:t>2.5.2. Истечение срока трудового договора (ст. 79 ТК РФ), за исключением случаев, когда трудовые отношения фактически продолжаются и ни одна из сторон не потребовала их прекращения.</w:t>
      </w:r>
      <w:r w:rsidRPr="00607273">
        <w:br/>
        <w:t>2.5.3. Расторжение трудового договора по инициативе работника (ст. 80 ТК РФ), при этом работник должен предупредить об этом директора в письменной форме не позднее чем за две недели. По соглашению между работником и директором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директором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директор обязан расторгнуть трудовой договор в срок, указанный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r w:rsidRPr="00607273">
        <w:br/>
        <w:t>2.5.4. Расторжение трудового договора по инициативе директора (ст. 71 и 81 ТК РФ) производится в случаях:</w:t>
      </w:r>
      <w:r w:rsidRPr="00607273">
        <w:br/>
        <w:t>- при неудовлетворительном результате испытания, при этом директор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(ч. 1 ст. 71 ТК РФ);</w:t>
      </w:r>
      <w:r w:rsidRPr="00607273">
        <w:br/>
        <w:t>- ликвидации общеобразовательной организации (пункт 1 ч. 1 ст. 81 ТК РФ);</w:t>
      </w:r>
      <w:r w:rsidRPr="00607273">
        <w:br/>
        <w:t>- сокращения численности или штата работников общеобразовательной организации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(пункты 2 и 3 ч. 1 ст. 81 ТК РФ); при этом увольнение допускается, если невозможно перевести работника с его письменного согласия на другую имеющуюся 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 3 ст. 81 ТК РФ);</w:t>
      </w:r>
      <w:r w:rsidRPr="00607273">
        <w:br/>
        <w:t>- смены собственника имущества общеобразовательной организации (в отношении заместителей директора и главного бухгалтера);</w:t>
      </w:r>
      <w:r w:rsidRPr="00607273">
        <w:br/>
        <w:t>- неоднократного неисполнения работником без уважительных причин трудовых обязанностей, если он имеет дисциплинарное взыскание;</w:t>
      </w:r>
      <w:r w:rsidRPr="00607273">
        <w:br/>
        <w:t xml:space="preserve">- </w:t>
      </w:r>
      <w:ins w:id="9" w:author="Unknown">
        <w:r w:rsidRPr="00607273">
          <w:rPr>
            <w:u w:val="single"/>
          </w:rPr>
          <w:t>однократного грубого нарушения работником трудовых обязанностей:</w:t>
        </w:r>
      </w:ins>
    </w:p>
    <w:p w:rsidR="00607273" w:rsidRPr="00607273" w:rsidRDefault="00607273" w:rsidP="00607273">
      <w:pPr>
        <w:numPr>
          <w:ilvl w:val="0"/>
          <w:numId w:val="11"/>
        </w:numPr>
        <w:ind w:left="0" w:firstLine="0"/>
        <w:rPr>
          <w:rFonts w:eastAsia="Times New Roman"/>
        </w:rPr>
      </w:pPr>
      <w:r w:rsidRPr="00607273">
        <w:rPr>
          <w:rFonts w:eastAsia="Times New Roman"/>
        </w:rPr>
        <w:t xml:space="preserve">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w:t>
      </w:r>
      <w:r w:rsidRPr="00607273">
        <w:rPr>
          <w:rFonts w:eastAsia="Times New Roman"/>
        </w:rPr>
        <w:lastRenderedPageBreak/>
        <w:t>отсутствия на рабочем месте без уважительных причин более четырех часов подряд в течение рабочего дня;</w:t>
      </w:r>
    </w:p>
    <w:p w:rsidR="00607273" w:rsidRPr="00607273" w:rsidRDefault="00607273" w:rsidP="00607273">
      <w:pPr>
        <w:numPr>
          <w:ilvl w:val="0"/>
          <w:numId w:val="11"/>
        </w:numPr>
        <w:ind w:left="0" w:firstLine="0"/>
        <w:rPr>
          <w:rFonts w:eastAsia="Times New Roman"/>
        </w:rPr>
      </w:pPr>
      <w:r w:rsidRPr="00607273">
        <w:rPr>
          <w:rFonts w:eastAsia="Times New Roman"/>
        </w:rPr>
        <w:t>появления работника на работе (на своем рабочем месте либо на территории общеобразовательной организации) в состоянии алкогольного, наркотического или иного токсического опьянения;</w:t>
      </w:r>
    </w:p>
    <w:p w:rsidR="00607273" w:rsidRPr="00607273" w:rsidRDefault="00607273" w:rsidP="00607273">
      <w:pPr>
        <w:numPr>
          <w:ilvl w:val="0"/>
          <w:numId w:val="11"/>
        </w:numPr>
        <w:ind w:left="0" w:firstLine="0"/>
        <w:rPr>
          <w:rFonts w:eastAsia="Times New Roman"/>
        </w:rPr>
      </w:pPr>
      <w:r w:rsidRPr="00607273">
        <w:rPr>
          <w:rFonts w:eastAsia="Times New Roman"/>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rsidR="00607273" w:rsidRPr="00607273" w:rsidRDefault="00607273" w:rsidP="00607273">
      <w:pPr>
        <w:numPr>
          <w:ilvl w:val="0"/>
          <w:numId w:val="11"/>
        </w:numPr>
        <w:ind w:left="0" w:firstLine="0"/>
        <w:rPr>
          <w:rFonts w:eastAsia="Times New Roman"/>
        </w:rPr>
      </w:pPr>
      <w:r w:rsidRPr="00607273">
        <w:rPr>
          <w:rFonts w:eastAsia="Times New Roman"/>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607273" w:rsidRPr="00607273" w:rsidRDefault="00607273" w:rsidP="00607273">
      <w:pPr>
        <w:numPr>
          <w:ilvl w:val="0"/>
          <w:numId w:val="11"/>
        </w:numPr>
        <w:ind w:left="0" w:firstLine="0"/>
        <w:rPr>
          <w:rFonts w:eastAsia="Times New Roman"/>
        </w:rPr>
      </w:pPr>
      <w:r w:rsidRPr="00607273">
        <w:rPr>
          <w:rFonts w:eastAsia="Times New Roman"/>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607273" w:rsidRPr="00607273" w:rsidRDefault="00607273" w:rsidP="00607273">
      <w:pPr>
        <w:pStyle w:val="a7"/>
        <w:spacing w:before="0" w:beforeAutospacing="0" w:after="0" w:afterAutospacing="0"/>
      </w:pPr>
      <w:r w:rsidRPr="00607273">
        <w:t>- совершения работником аморального проступка, несовместимого с продолжением данной работы;</w:t>
      </w:r>
      <w:r w:rsidRPr="00607273">
        <w:br/>
        <w:t>- принятия необоснованного решения заместителями директора и главным бухгалтером, повлекшего за собой нарушение сохранности имущества, неправомерное его использование или иной ущерб имуществу общеобразовательной организации;</w:t>
      </w:r>
      <w:r w:rsidRPr="00607273">
        <w:br/>
        <w:t>- однократного грубого нарушения заместителями своих трудовых обязанностей;</w:t>
      </w:r>
      <w:r w:rsidRPr="00607273">
        <w:br/>
        <w:t>- представления работником директору подложных документов при заключении трудового договора;</w:t>
      </w:r>
      <w:r w:rsidRPr="00607273">
        <w:br/>
        <w:t>- предусмотренных трудовым договором с директором, членами коллегиального исполнительного органа общеобразовательной организации;</w:t>
      </w:r>
      <w:r w:rsidRPr="00607273">
        <w:br/>
        <w:t>- 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 38 Федерального закона от 28 марта 1998 года №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607273">
        <w:br/>
        <w:t>- в других случаях, установленных ТК РФ и иными федеральными законами.</w:t>
      </w:r>
      <w:r w:rsidRPr="00607273">
        <w:br/>
        <w:t>(ч. 1 ст. 81 ТК РФ)</w:t>
      </w:r>
      <w:r w:rsidRPr="00607273">
        <w:br/>
        <w:t>Не допускается увольнение работника по инициативе директора (за исключением случая ликвидации общеобразовательной организации) в период его временной нетрудоспособности и в период пребывания в отпуске (ч. 6 ст. 81 ТК РФ).</w:t>
      </w:r>
      <w:r w:rsidRPr="00607273">
        <w:br/>
        <w:t>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директора не допускается в течение одного года с момента гибели (смерти) ветерана боевых действий (за исключением увольнения по основаниям, предусмотренным п. 1, 5-8, 10 или 11 ч. 1 ст. 81 или п. 2 ст. 336 ТК РФ) (ст. 264_1 ТК РФ).</w:t>
      </w:r>
      <w:r w:rsidRPr="00607273">
        <w:br/>
        <w:t>2.5.4.1.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(ч. 1 ст. 179 ТК РФ).</w:t>
      </w:r>
      <w:r w:rsidRPr="00607273">
        <w:br/>
        <w:t xml:space="preserve">2.5.4.2. </w:t>
      </w:r>
      <w:ins w:id="10" w:author="Unknown">
        <w:r w:rsidRPr="00607273">
          <w:rPr>
            <w:u w:val="single"/>
          </w:rPr>
          <w:t>При равной производительности труда и квалификации предпочтение в оставлении на работе отдается:</w:t>
        </w:r>
      </w:ins>
    </w:p>
    <w:p w:rsidR="00607273" w:rsidRPr="00607273" w:rsidRDefault="00607273" w:rsidP="00607273">
      <w:pPr>
        <w:numPr>
          <w:ilvl w:val="0"/>
          <w:numId w:val="12"/>
        </w:numPr>
        <w:ind w:left="0" w:firstLine="0"/>
        <w:rPr>
          <w:rFonts w:eastAsia="Times New Roman"/>
        </w:rPr>
      </w:pPr>
      <w:r w:rsidRPr="00607273">
        <w:rPr>
          <w:rFonts w:eastAsia="Times New Roman"/>
        </w:rPr>
        <w:lastRenderedPageBreak/>
        <w:t>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rsidR="00607273" w:rsidRPr="00607273" w:rsidRDefault="00607273" w:rsidP="00607273">
      <w:pPr>
        <w:numPr>
          <w:ilvl w:val="0"/>
          <w:numId w:val="12"/>
        </w:numPr>
        <w:ind w:left="0" w:firstLine="0"/>
        <w:rPr>
          <w:rFonts w:eastAsia="Times New Roman"/>
        </w:rPr>
      </w:pPr>
      <w:r w:rsidRPr="00607273">
        <w:rPr>
          <w:rFonts w:eastAsia="Times New Roman"/>
        </w:rPr>
        <w:t>лицам, в семье которых нет других работников с самостоятельным заработком;</w:t>
      </w:r>
    </w:p>
    <w:p w:rsidR="00607273" w:rsidRPr="00607273" w:rsidRDefault="00607273" w:rsidP="00607273">
      <w:pPr>
        <w:numPr>
          <w:ilvl w:val="0"/>
          <w:numId w:val="12"/>
        </w:numPr>
        <w:ind w:left="0" w:firstLine="0"/>
        <w:rPr>
          <w:rFonts w:eastAsia="Times New Roman"/>
        </w:rPr>
      </w:pPr>
      <w:r w:rsidRPr="00607273">
        <w:rPr>
          <w:rFonts w:eastAsia="Times New Roman"/>
        </w:rPr>
        <w:t>работникам, получившим в период работы в данной общеобразовательной организации трудовое увечье или профессиональное заболевание;</w:t>
      </w:r>
    </w:p>
    <w:p w:rsidR="00607273" w:rsidRPr="00607273" w:rsidRDefault="00607273" w:rsidP="00607273">
      <w:pPr>
        <w:numPr>
          <w:ilvl w:val="0"/>
          <w:numId w:val="12"/>
        </w:numPr>
        <w:ind w:left="0" w:firstLine="0"/>
        <w:rPr>
          <w:rFonts w:eastAsia="Times New Roman"/>
        </w:rPr>
      </w:pPr>
      <w:r w:rsidRPr="00607273">
        <w:rPr>
          <w:rFonts w:eastAsia="Times New Roman"/>
        </w:rPr>
        <w:t>инвалидам Великой Отечественной войны и инвалидам боевых действий по защите Отечества;</w:t>
      </w:r>
    </w:p>
    <w:p w:rsidR="00607273" w:rsidRPr="00607273" w:rsidRDefault="00607273" w:rsidP="00607273">
      <w:pPr>
        <w:numPr>
          <w:ilvl w:val="0"/>
          <w:numId w:val="12"/>
        </w:numPr>
        <w:ind w:left="0" w:firstLine="0"/>
        <w:rPr>
          <w:rFonts w:eastAsia="Times New Roman"/>
        </w:rPr>
      </w:pPr>
      <w:r w:rsidRPr="00607273">
        <w:rPr>
          <w:rFonts w:eastAsia="Times New Roman"/>
        </w:rPr>
        <w:t>работникам, повышающим свою квалификацию по направлению директора без отрыва от работы;</w:t>
      </w:r>
    </w:p>
    <w:p w:rsidR="00607273" w:rsidRPr="00607273" w:rsidRDefault="00607273" w:rsidP="00607273">
      <w:pPr>
        <w:numPr>
          <w:ilvl w:val="0"/>
          <w:numId w:val="12"/>
        </w:numPr>
        <w:ind w:left="0" w:firstLine="0"/>
        <w:rPr>
          <w:rFonts w:eastAsia="Times New Roman"/>
        </w:rPr>
      </w:pPr>
      <w:r w:rsidRPr="00607273">
        <w:rPr>
          <w:rFonts w:eastAsia="Times New Roman"/>
        </w:rPr>
        <w:t>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607273" w:rsidRPr="00607273" w:rsidRDefault="00607273" w:rsidP="00607273">
      <w:pPr>
        <w:pStyle w:val="a7"/>
        <w:spacing w:before="0" w:beforeAutospacing="0" w:after="0" w:afterAutospacing="0"/>
      </w:pPr>
      <w:r w:rsidRPr="00607273">
        <w:t>(ч. 2 ст. 179 ТК РФ)</w:t>
      </w:r>
      <w:r w:rsidRPr="00607273">
        <w:br/>
        <w:t>2.5.5. Перевод работника по его просьбе или с его согласия на работу в другую общеобразовательную организацию или переход на выборную работу (должность).</w:t>
      </w:r>
      <w:r w:rsidRPr="00607273">
        <w:br/>
        <w:t>2.5.6. Отказ работника от продолжения работы в связи со сменой собственника имущества общеобразовательной организации, с изменением подведомственности (подчиненности) организации либо его реорганизацией, с изменением типа государственного или муниципального учреждения (ст. 75 ТК РФ).</w:t>
      </w:r>
      <w:r w:rsidRPr="00607273">
        <w:br/>
        <w:t>2.5.7. Отказ работника от продолжения работы в связи с изменением определенных сторонами условий трудового договора (ч. 4 ст. 74 ТК РФ).</w:t>
      </w:r>
      <w:r w:rsidRPr="00607273">
        <w:br/>
        <w:t>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общеобразовательной организации соответствующей работы (ч. 3 и 4 ст. 73 ТК РФ).</w:t>
      </w:r>
      <w:r w:rsidRPr="00607273">
        <w:br/>
        <w:t>2.5.9. Отказ работника от перевода на работу в другую местность вместе с работодателем (ч. 1 ст. 72_1 ТК РФ).</w:t>
      </w:r>
      <w:r w:rsidRPr="00607273">
        <w:br/>
        <w:t>2.5.10. Обстоятельства, не зависящие от воли сторон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(п. 1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восстановление на работе работника, ранее выполнявшего эту работу, по решению государственной инспекции труда или суда (п. 2 ч. 1 ст. 83 ТК РФ);</w:t>
      </w:r>
    </w:p>
    <w:p w:rsidR="00607273" w:rsidRPr="00607273" w:rsidRDefault="00607273" w:rsidP="00607273">
      <w:pPr>
        <w:numPr>
          <w:ilvl w:val="0"/>
          <w:numId w:val="13"/>
        </w:numPr>
        <w:ind w:left="0" w:firstLine="0"/>
        <w:rPr>
          <w:rFonts w:eastAsia="Times New Roman"/>
        </w:rPr>
      </w:pPr>
      <w:proofErr w:type="spellStart"/>
      <w:r w:rsidRPr="00607273">
        <w:rPr>
          <w:rFonts w:eastAsia="Times New Roman"/>
        </w:rPr>
        <w:t>неизбрание</w:t>
      </w:r>
      <w:proofErr w:type="spellEnd"/>
      <w:r w:rsidRPr="00607273">
        <w:rPr>
          <w:rFonts w:eastAsia="Times New Roman"/>
        </w:rPr>
        <w:t xml:space="preserve"> на должность (п. 3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осуждение работника к наказанию, исключающему продолжение прежней работы, в соответствии с приговором суда, вступившим в законную силу (п. 4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 5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(п. 6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lastRenderedPageBreak/>
        <w:t>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 (п. 7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дисквалификация или иное административное наказание, исключающее возможность исполнения работником обязанностей по трудовому договору (п. 8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(п. 9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прекращение допуска к государственной тайне, если выполняемая работа требует такого допуска (п. 10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отмена решения суда или отмена (признание незаконным) решения государственной инспекции труда о восстановлении работника на работе (п. 11 ч. 1 ст. 83 ТК РФ);</w:t>
      </w:r>
    </w:p>
    <w:p w:rsidR="00607273" w:rsidRPr="00607273" w:rsidRDefault="00607273" w:rsidP="00607273">
      <w:pPr>
        <w:numPr>
          <w:ilvl w:val="0"/>
          <w:numId w:val="13"/>
        </w:numPr>
        <w:ind w:left="0" w:firstLine="0"/>
        <w:rPr>
          <w:rFonts w:eastAsia="Times New Roman"/>
        </w:rPr>
      </w:pPr>
      <w:r w:rsidRPr="00607273">
        <w:rPr>
          <w:rFonts w:eastAsia="Times New Roman"/>
        </w:rPr>
        <w:t>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 13 ч. 1 ст. 83 ТК РФ).</w:t>
      </w:r>
    </w:p>
    <w:p w:rsidR="00607273" w:rsidRPr="00607273" w:rsidRDefault="00607273" w:rsidP="00607273">
      <w:pPr>
        <w:pStyle w:val="a7"/>
        <w:spacing w:before="0" w:beforeAutospacing="0" w:after="0" w:afterAutospacing="0"/>
      </w:pPr>
      <w:r w:rsidRPr="00607273">
        <w:t>Прекращение трудового договора по основаниям, предусмотренным подпунктами 2, 8, 9, 10 и 12 пункта 2.5.10 настоящих Правил, допускается, если невозможно перевести работника с его письменного согласия на другую имеющуюся 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директор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директор обязан, если это предусмотрено коллективным договором, соглашениями, трудовым договором (ч. 2 ст. 83 ТК РФ).</w:t>
      </w:r>
      <w:r w:rsidRPr="00607273">
        <w:br/>
        <w:t>2.5.11.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 84 ТК РФ).</w:t>
      </w:r>
      <w:r w:rsidRPr="00607273">
        <w:br/>
      </w:r>
      <w:r w:rsidRPr="00607273">
        <w:lastRenderedPageBreak/>
        <w:t>2.5.12. 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rsidR="00607273" w:rsidRPr="00607273" w:rsidRDefault="00607273" w:rsidP="00607273">
      <w:pPr>
        <w:numPr>
          <w:ilvl w:val="0"/>
          <w:numId w:val="14"/>
        </w:numPr>
        <w:ind w:left="0" w:firstLine="0"/>
        <w:rPr>
          <w:rFonts w:eastAsia="Times New Roman"/>
        </w:rPr>
      </w:pPr>
      <w:r w:rsidRPr="00607273">
        <w:rPr>
          <w:rFonts w:eastAsia="Times New Roman"/>
        </w:rPr>
        <w:t>повторное в течение одного года грубое нарушение Устава общеобразовательной организации;</w:t>
      </w:r>
    </w:p>
    <w:p w:rsidR="00607273" w:rsidRPr="00607273" w:rsidRDefault="00607273" w:rsidP="00607273">
      <w:pPr>
        <w:numPr>
          <w:ilvl w:val="0"/>
          <w:numId w:val="14"/>
        </w:numPr>
        <w:ind w:left="0" w:firstLine="0"/>
        <w:rPr>
          <w:rFonts w:eastAsia="Times New Roman"/>
        </w:rPr>
      </w:pPr>
      <w:r w:rsidRPr="00607273">
        <w:rPr>
          <w:rFonts w:eastAsia="Times New Roman"/>
        </w:rPr>
        <w:t>применение, в том числе однократное, методов воспитания, связанных с физическим и (или) психическим насилием над личностью обучающегося;</w:t>
      </w:r>
    </w:p>
    <w:p w:rsidR="00607273" w:rsidRPr="00607273" w:rsidRDefault="00607273" w:rsidP="00607273">
      <w:pPr>
        <w:numPr>
          <w:ilvl w:val="0"/>
          <w:numId w:val="14"/>
        </w:numPr>
        <w:ind w:left="0" w:firstLine="0"/>
        <w:rPr>
          <w:rFonts w:eastAsia="Times New Roman"/>
        </w:rPr>
      </w:pPr>
      <w:r w:rsidRPr="00607273">
        <w:rPr>
          <w:rFonts w:eastAsia="Times New Roman"/>
        </w:rPr>
        <w:t>достижение предельного возраста для замещения соответствующей должности в соответствии со ст. 332_1 ТК РФ.</w:t>
      </w:r>
    </w:p>
    <w:p w:rsidR="00607273" w:rsidRPr="00607273" w:rsidRDefault="00607273" w:rsidP="00607273">
      <w:pPr>
        <w:pStyle w:val="a7"/>
        <w:spacing w:before="0" w:beforeAutospacing="0" w:after="0" w:afterAutospacing="0"/>
      </w:pPr>
      <w:r w:rsidRPr="00607273">
        <w:t>(ст. 336 ТК РФ)</w:t>
      </w:r>
      <w:r w:rsidRPr="00607273">
        <w:br/>
        <w:t>2.5.13. Трудовой договор с дистанционным работником может быть расторгнут по инициативе директора в случае, если в период выполнения трудовой функции дистанционно работник без уважительной причины не взаимодействует по вопросам, связанным с выполнением трудовой функции, более двух рабочих дней подряд со дня поступления соответствующего запроса (за исключением случая, если более длительный срок для взаимодействия не установлен порядком взаимодействия директора и работника, предусмотренным ч. 9 ст. 312_3 ТК РФ) (ч. 1 ст. 312_8 ТК РФ).</w:t>
      </w:r>
      <w:r w:rsidRPr="00607273">
        <w:br/>
        <w:t>2.5.14. Трудовой договор может быть прекращен и по другим основаниям, предусмотренным ТК РФ и иными федеральными законами (ч. 2 ст. 77 ТК РФ).</w:t>
      </w:r>
    </w:p>
    <w:p w:rsidR="00607273" w:rsidRPr="00607273" w:rsidRDefault="00607273" w:rsidP="00607273">
      <w:pPr>
        <w:pStyle w:val="a7"/>
        <w:spacing w:before="0" w:beforeAutospacing="0" w:after="0" w:afterAutospacing="0"/>
      </w:pPr>
      <w:r w:rsidRPr="00607273">
        <w:t xml:space="preserve">2.6. </w:t>
      </w:r>
      <w:r w:rsidRPr="00607273">
        <w:rPr>
          <w:rStyle w:val="a6"/>
        </w:rPr>
        <w:t>Порядок оформления прекращения трудового договора</w:t>
      </w:r>
      <w:r w:rsidRPr="00607273">
        <w:br/>
        <w:t>2.6.1. Прекращение трудового договора оформляется приказом директора, с которым работник должен быть ознакомлен под роспись. По требованию работника директор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 (ч. 1 и 2 ст. 84_1 ТК РФ).</w:t>
      </w:r>
      <w:r w:rsidRPr="00607273">
        <w:br/>
        <w:t>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(ч. 3 ст. 84_1 ТК РФ).</w:t>
      </w:r>
      <w:r w:rsidRPr="00607273">
        <w:br/>
        <w:t>2.6.3. В день прекращения трудового договора работнику выдается трудовая книжка или предоставляются сведения о трудовой деятельности (ст. 66_1 ТК РФ) в данной общеобразовательной организации и производится с ним расчет в соответствии со ст. 140 ТК РФ (ч. 4 ст. 84_1 ТК РФ). По письменному заявлению работника директор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в данной общеобразовательной организации и другое). Копии документов, связанных с работой, должны быть заверены надлежащим образом и предоставляться работнику безвозмездно (ч. 1 ст. 62 ТК РФ).</w:t>
      </w:r>
      <w:r w:rsidRPr="00607273">
        <w:br/>
        <w:t xml:space="preserve">2.6.4. Запись в трудовую книжку и внесение информации в сведения о трудовой деятельности (ст. 66_1 ТК РФ)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w:t>
      </w:r>
      <w:r w:rsidRPr="00607273">
        <w:lastRenderedPageBreak/>
        <w:t>иного федерального закона (ч. 5 ст. 84_1 ТК РФ).</w:t>
      </w:r>
      <w:r w:rsidRPr="00607273">
        <w:br/>
        <w:t>2.6.5. При получении трудовой книжки в связи с увольнением работник общеобразовательной организации расписывается в личной карточке формы Т-2 и в книге учета движения трудовых книжек и вкладышей к ним.</w:t>
      </w:r>
      <w:r w:rsidRPr="00607273">
        <w:br/>
        <w:t>2.6.6. В случае, если в день прекращения трудового договора выдать работнику трудовую книжку или предоставить сведения о трудовой деятельности невозможно в связи с отсутствием работника либо его отказом от их получения, директор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в общеобразовательной организации на бумажном носителе, заверенные надлежащим образом. Со дня направления указанных уведомления или письма директор освобождается от ответственности за задержку выдачи трудовой книжки или предоставления сведений о трудовой деятельности в общеобразовательной организации. Директор также не несет ответственности за задержку выдачи трудовой книжки или за задержку предоставления сведений о трудовой деятельности в общеобразовательной организации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 1 ст. 81 или пунктом 4 ч. 1 ст.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 2 ст. 261 ТК РФ. По письменному обращению работника, не получившего трудовую книжку после увольнения, директор обязан выдать ее не позднее трех рабочих дней со дня обращения работника, а в случае, если в соответствии с ТК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директором, по адресу электронной почты общеобразовательной организации), не получившего сведений о трудовой деятельности после увольнения, директор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(ч. 6 ст. 84_1 ТК РФ).</w:t>
      </w:r>
    </w:p>
    <w:p w:rsidR="00607273" w:rsidRPr="00607273" w:rsidRDefault="00607273" w:rsidP="00607273">
      <w:pPr>
        <w:pStyle w:val="a7"/>
        <w:spacing w:before="0" w:beforeAutospacing="0" w:after="0" w:afterAutospacing="0"/>
      </w:pPr>
      <w:r w:rsidRPr="00607273">
        <w:t xml:space="preserve">2.7. </w:t>
      </w:r>
      <w:r w:rsidRPr="00607273">
        <w:rPr>
          <w:rStyle w:val="a6"/>
        </w:rPr>
        <w:t>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607273">
        <w:br/>
        <w:t>2.7.1. В случае призыва работника общеобразовательной организации на военную службу по мобилизации или заключения им контракта в соответствии с пунктом 7 ст. 38 Федерального закона от 28 марта 1998 года № 53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(ч. 1 ст. 351_7 ТК РФ).</w:t>
      </w:r>
      <w:r w:rsidRPr="00607273">
        <w:br/>
        <w:t xml:space="preserve">2.7.2. Директор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w:t>
      </w:r>
      <w:r w:rsidRPr="00607273">
        <w:lastRenderedPageBreak/>
        <w:t>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РФ или войска национальной гвардии РФ. Указанное уведомление предоставляется федеральным органом исполнительной власти, с которым работник заключил соответствующий контракт (ч. 2 ст. 351_7 ТК РФ).</w:t>
      </w:r>
      <w:r w:rsidRPr="00607273">
        <w:br/>
        <w:t>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ч 3 ст. 351_7 ТК РФ.</w:t>
      </w:r>
      <w:r w:rsidRPr="00607273">
        <w:br/>
        <w:t>2.7.4. В период приостановления действия трудового договора за работником сохраняется место работы (должность). В этот период директор вправе заключить с другим работником срочный трудовой договор на время исполнения обязанностей отсутствующего работника по указанной должности (ч. 4 ст. 351_7 ТК РФ).</w:t>
      </w:r>
      <w:r w:rsidRPr="00607273">
        <w:br/>
        <w:t>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(ч. 5 ст. 351_7 ТК РФ).</w:t>
      </w:r>
      <w:r w:rsidRPr="00607273">
        <w:br/>
        <w:t>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(ч. 6 ст. 351_7 ТК РФ).</w:t>
      </w:r>
      <w:r w:rsidRPr="00607273">
        <w:br/>
        <w:t>2.7.7. Период приостановления действия трудового договора в данном случае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(ч. 8 ст. 351_7 ТК РФ).</w:t>
      </w:r>
      <w:r w:rsidRPr="00607273">
        <w:br/>
        <w:t>2.7.8. Действие трудового договора возобновляется в день выхода работника на работу. Работник обязан предупредить директора о своем выходе на работу не позднее чем за три рабочих дня. При отсутствии оснований для прекращения срочного трудового договора, предусмотренных ч. 11 ст. 351_7 ТК РФ,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(ч. 9 ст. 351_7 ТК РФ).</w:t>
      </w:r>
      <w:r w:rsidRPr="00607273">
        <w:br/>
        <w:t>2.7.9. Работник в течение шести месяцев после возобновления в соответствии с ч. 10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в общеобразовательной организации.</w:t>
      </w:r>
      <w:r w:rsidRPr="00607273">
        <w:br/>
        <w:t>2.7.10. Расторжение по инициативе директора трудового договора с работником в период приостановления действия трудового договора не допускается, за исключением случаев ликвидации общеобразовательной организации, а также истечения в указанный период срока действия трудового договора, если он был заключен на определенный срок в соответствии с ч. 1 и абзацами 3, 5, 9 – 11 ч. 2 ст. 59 ТК РФ (ч. 11 ст. 351_7 ТК РФ).</w:t>
      </w:r>
      <w:r w:rsidRPr="00607273">
        <w:br/>
        <w:t xml:space="preserve">2.7.11. 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директора по основанию, предусмотренному пунктом 13_1 ч. 1 ст. 81 ТК РФ. Федеральный орган исполнительной власти, с которым работник заключил соответствующий контракт, обязан </w:t>
      </w:r>
      <w:r w:rsidRPr="00607273">
        <w:lastRenderedPageBreak/>
        <w:t>информировать работодателя директора о дате окончания прохождения работником военной службы по контракту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12 ст. 351_7 ТК РФ).</w:t>
      </w:r>
      <w:r w:rsidRPr="00607273">
        <w:br/>
        <w:t>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в образовательной организации, с которой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 (ч. 13 ст. 351_7 ТК РФ).</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3. Основные права и обязанности работодателя</w:t>
      </w:r>
    </w:p>
    <w:p w:rsidR="00607273" w:rsidRPr="00607273" w:rsidRDefault="00607273" w:rsidP="00607273">
      <w:pPr>
        <w:pStyle w:val="a7"/>
        <w:spacing w:before="0" w:beforeAutospacing="0" w:after="0" w:afterAutospacing="0"/>
      </w:pPr>
      <w:r w:rsidRPr="00607273">
        <w:t>3.1. Управление общеобразовательной организацией осуществляет директор (ч. 3 ст. 26 Федерального закона от 29 декабря 2012 года № 273-ФЗ).</w:t>
      </w:r>
      <w:r w:rsidRPr="00607273">
        <w:br/>
        <w:t xml:space="preserve">3.2. </w:t>
      </w:r>
      <w:ins w:id="11" w:author="Unknown">
        <w:r w:rsidRPr="00607273">
          <w:rPr>
            <w:u w:val="single"/>
          </w:rPr>
          <w:t>Директор общеобразовательной организации обязан:</w:t>
        </w:r>
      </w:ins>
    </w:p>
    <w:p w:rsidR="00607273" w:rsidRPr="00607273" w:rsidRDefault="00607273" w:rsidP="00607273">
      <w:pPr>
        <w:numPr>
          <w:ilvl w:val="0"/>
          <w:numId w:val="15"/>
        </w:numPr>
        <w:ind w:left="0" w:firstLine="0"/>
        <w:rPr>
          <w:rFonts w:eastAsia="Times New Roman"/>
        </w:rPr>
      </w:pPr>
      <w:r w:rsidRPr="00607273">
        <w:rPr>
          <w:rFonts w:eastAsia="Times New Roman"/>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607273" w:rsidRPr="00607273" w:rsidRDefault="00607273" w:rsidP="00607273">
      <w:pPr>
        <w:numPr>
          <w:ilvl w:val="0"/>
          <w:numId w:val="15"/>
        </w:numPr>
        <w:ind w:left="0" w:firstLine="0"/>
        <w:rPr>
          <w:rFonts w:eastAsia="Times New Roman"/>
        </w:rPr>
      </w:pPr>
      <w:r w:rsidRPr="00607273">
        <w:rPr>
          <w:rFonts w:eastAsia="Times New Roman"/>
        </w:rPr>
        <w:t>предоставлять работникам общеобразовательной организации работу, обусловленную трудовым договором;</w:t>
      </w:r>
    </w:p>
    <w:p w:rsidR="00607273" w:rsidRPr="00607273" w:rsidRDefault="00607273" w:rsidP="00607273">
      <w:pPr>
        <w:numPr>
          <w:ilvl w:val="0"/>
          <w:numId w:val="15"/>
        </w:numPr>
        <w:ind w:left="0" w:firstLine="0"/>
        <w:rPr>
          <w:rFonts w:eastAsia="Times New Roman"/>
        </w:rPr>
      </w:pPr>
      <w:r w:rsidRPr="00607273">
        <w:rPr>
          <w:rFonts w:eastAsia="Times New Roman"/>
        </w:rPr>
        <w:t>обеспечивать безопасность и условия труда, соответствующие государственным нормативным требованиям охраны труда;</w:t>
      </w:r>
    </w:p>
    <w:p w:rsidR="00607273" w:rsidRPr="00607273" w:rsidRDefault="00607273" w:rsidP="00607273">
      <w:pPr>
        <w:numPr>
          <w:ilvl w:val="0"/>
          <w:numId w:val="15"/>
        </w:numPr>
        <w:ind w:left="0" w:firstLine="0"/>
        <w:rPr>
          <w:rFonts w:eastAsia="Times New Roman"/>
        </w:rPr>
      </w:pPr>
      <w:r w:rsidRPr="00607273">
        <w:rPr>
          <w:rFonts w:eastAsia="Times New Roman"/>
        </w:rPr>
        <w:t>обеспечивать расследование и учёт несчастных случаев с работниками и обучающимися произошедших в общеобразовательной организации, на её территории, во время прогулок, экскурсий и т.п.;</w:t>
      </w:r>
    </w:p>
    <w:p w:rsidR="00607273" w:rsidRPr="00607273" w:rsidRDefault="00607273" w:rsidP="00607273">
      <w:pPr>
        <w:numPr>
          <w:ilvl w:val="0"/>
          <w:numId w:val="15"/>
        </w:numPr>
        <w:ind w:left="0" w:firstLine="0"/>
        <w:rPr>
          <w:rFonts w:eastAsia="Times New Roman"/>
        </w:rPr>
      </w:pPr>
      <w:r w:rsidRPr="00607273">
        <w:rPr>
          <w:rFonts w:eastAsia="Times New Roman"/>
        </w:rPr>
        <w:t>принимать относящиеся к компетенции общеобразовательной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 (ч. 8 ст. 51 Федерального закона от 29 декабря 2012 года № 273-ФЗ);</w:t>
      </w:r>
    </w:p>
    <w:p w:rsidR="00607273" w:rsidRPr="00607273" w:rsidRDefault="00607273" w:rsidP="00607273">
      <w:pPr>
        <w:numPr>
          <w:ilvl w:val="0"/>
          <w:numId w:val="15"/>
        </w:numPr>
        <w:ind w:left="0" w:firstLine="0"/>
        <w:rPr>
          <w:rFonts w:eastAsia="Times New Roman"/>
        </w:rPr>
      </w:pPr>
      <w:r w:rsidRPr="00607273">
        <w:rPr>
          <w:rFonts w:eastAsia="Times New Roman"/>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607273" w:rsidRPr="00607273" w:rsidRDefault="00607273" w:rsidP="00607273">
      <w:pPr>
        <w:numPr>
          <w:ilvl w:val="0"/>
          <w:numId w:val="15"/>
        </w:numPr>
        <w:ind w:left="0" w:firstLine="0"/>
        <w:rPr>
          <w:rFonts w:eastAsia="Times New Roman"/>
        </w:rPr>
      </w:pPr>
      <w:r w:rsidRPr="00607273">
        <w:rPr>
          <w:rFonts w:eastAsia="Times New Roman"/>
        </w:rPr>
        <w:t>обеспечивать работникам равную оплату за труд равной ценности;</w:t>
      </w:r>
    </w:p>
    <w:p w:rsidR="00607273" w:rsidRPr="00607273" w:rsidRDefault="00607273" w:rsidP="00607273">
      <w:pPr>
        <w:numPr>
          <w:ilvl w:val="0"/>
          <w:numId w:val="15"/>
        </w:numPr>
        <w:ind w:left="0" w:firstLine="0"/>
        <w:rPr>
          <w:rFonts w:eastAsia="Times New Roman"/>
        </w:rPr>
      </w:pPr>
      <w:r w:rsidRPr="00607273">
        <w:rPr>
          <w:rFonts w:eastAsia="Times New Roman"/>
        </w:rPr>
        <w:t>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работников школы, трудовыми договорами;</w:t>
      </w:r>
    </w:p>
    <w:p w:rsidR="00607273" w:rsidRPr="00607273" w:rsidRDefault="00607273" w:rsidP="00607273">
      <w:pPr>
        <w:numPr>
          <w:ilvl w:val="0"/>
          <w:numId w:val="15"/>
        </w:numPr>
        <w:ind w:left="0" w:firstLine="0"/>
        <w:rPr>
          <w:rFonts w:eastAsia="Times New Roman"/>
        </w:rPr>
      </w:pPr>
      <w:r w:rsidRPr="00607273">
        <w:rPr>
          <w:rFonts w:eastAsia="Times New Roman"/>
        </w:rPr>
        <w:t>совершенствовать организацию труда, обеспечивать выполнение действующих условий оплаты труда;</w:t>
      </w:r>
    </w:p>
    <w:p w:rsidR="00607273" w:rsidRPr="00607273" w:rsidRDefault="00607273" w:rsidP="00607273">
      <w:pPr>
        <w:numPr>
          <w:ilvl w:val="0"/>
          <w:numId w:val="15"/>
        </w:numPr>
        <w:ind w:left="0" w:firstLine="0"/>
        <w:rPr>
          <w:rFonts w:eastAsia="Times New Roman"/>
        </w:rPr>
      </w:pPr>
      <w:r w:rsidRPr="00607273">
        <w:rPr>
          <w:rFonts w:eastAsia="Times New Roman"/>
        </w:rPr>
        <w:lastRenderedPageBreak/>
        <w:t>предоставлять льготы и компенсации работникам с вредными условиями труда;</w:t>
      </w:r>
    </w:p>
    <w:p w:rsidR="00607273" w:rsidRPr="00607273" w:rsidRDefault="00607273" w:rsidP="00607273">
      <w:pPr>
        <w:numPr>
          <w:ilvl w:val="0"/>
          <w:numId w:val="15"/>
        </w:numPr>
        <w:ind w:left="0" w:firstLine="0"/>
        <w:rPr>
          <w:rFonts w:eastAsia="Times New Roman"/>
        </w:rPr>
      </w:pPr>
      <w:r w:rsidRPr="00607273">
        <w:rPr>
          <w:rFonts w:eastAsia="Times New Roman"/>
        </w:rPr>
        <w:t>вести коллективные переговоры, а также заключать коллективный договор в порядке, установленном ТК РФ;</w:t>
      </w:r>
    </w:p>
    <w:p w:rsidR="00607273" w:rsidRPr="00607273" w:rsidRDefault="00607273" w:rsidP="00607273">
      <w:pPr>
        <w:numPr>
          <w:ilvl w:val="0"/>
          <w:numId w:val="15"/>
        </w:numPr>
        <w:ind w:left="0" w:firstLine="0"/>
        <w:rPr>
          <w:rFonts w:eastAsia="Times New Roman"/>
        </w:rPr>
      </w:pPr>
      <w:r w:rsidRPr="00607273">
        <w:rPr>
          <w:rFonts w:eastAsia="Times New Roman"/>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607273" w:rsidRPr="00607273" w:rsidRDefault="00607273" w:rsidP="00607273">
      <w:pPr>
        <w:numPr>
          <w:ilvl w:val="0"/>
          <w:numId w:val="15"/>
        </w:numPr>
        <w:ind w:left="0" w:firstLine="0"/>
        <w:rPr>
          <w:rFonts w:eastAsia="Times New Roman"/>
        </w:rPr>
      </w:pPr>
      <w:r w:rsidRPr="00607273">
        <w:rPr>
          <w:rFonts w:eastAsia="Times New Roman"/>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607273" w:rsidRPr="00607273" w:rsidRDefault="00607273" w:rsidP="00607273">
      <w:pPr>
        <w:numPr>
          <w:ilvl w:val="0"/>
          <w:numId w:val="15"/>
        </w:numPr>
        <w:ind w:left="0" w:firstLine="0"/>
        <w:rPr>
          <w:rFonts w:eastAsia="Times New Roman"/>
        </w:rPr>
      </w:pPr>
      <w:r w:rsidRPr="00607273">
        <w:rPr>
          <w:rFonts w:eastAsia="Times New Roman"/>
        </w:rPr>
        <w:t>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607273" w:rsidRPr="00607273" w:rsidRDefault="00607273" w:rsidP="00607273">
      <w:pPr>
        <w:numPr>
          <w:ilvl w:val="0"/>
          <w:numId w:val="15"/>
        </w:numPr>
        <w:ind w:left="0" w:firstLine="0"/>
        <w:rPr>
          <w:rFonts w:eastAsia="Times New Roman"/>
        </w:rPr>
      </w:pPr>
      <w:r w:rsidRPr="00607273">
        <w:rPr>
          <w:rFonts w:eastAsia="Times New Roman"/>
        </w:rP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607273" w:rsidRPr="00607273" w:rsidRDefault="00607273" w:rsidP="00607273">
      <w:pPr>
        <w:numPr>
          <w:ilvl w:val="0"/>
          <w:numId w:val="15"/>
        </w:numPr>
        <w:ind w:left="0" w:firstLine="0"/>
        <w:rPr>
          <w:rFonts w:eastAsia="Times New Roman"/>
        </w:rPr>
      </w:pPr>
      <w:r w:rsidRPr="00607273">
        <w:rPr>
          <w:rFonts w:eastAsia="Times New Roman"/>
        </w:rPr>
        <w:t>создавать Педагогическому совету необходимые условия для выполнения своих полномочий и в целях – улучшения образовательной работы;</w:t>
      </w:r>
    </w:p>
    <w:p w:rsidR="00607273" w:rsidRPr="00607273" w:rsidRDefault="00607273" w:rsidP="00607273">
      <w:pPr>
        <w:numPr>
          <w:ilvl w:val="0"/>
          <w:numId w:val="15"/>
        </w:numPr>
        <w:ind w:left="0" w:firstLine="0"/>
        <w:rPr>
          <w:rFonts w:eastAsia="Times New Roman"/>
        </w:rPr>
      </w:pPr>
      <w:r w:rsidRPr="00607273">
        <w:rPr>
          <w:rFonts w:eastAsia="Times New Roman"/>
        </w:rPr>
        <w:t>создавать условия, обеспечивающие участие работников в управлении общеобразовательной организацией в предусмотренных ТК РФ, иными федеральными законами и коллективным договором формах;</w:t>
      </w:r>
    </w:p>
    <w:p w:rsidR="00607273" w:rsidRPr="00607273" w:rsidRDefault="00607273" w:rsidP="00607273">
      <w:pPr>
        <w:numPr>
          <w:ilvl w:val="0"/>
          <w:numId w:val="15"/>
        </w:numPr>
        <w:ind w:left="0" w:firstLine="0"/>
        <w:rPr>
          <w:rFonts w:eastAsia="Times New Roman"/>
        </w:rPr>
      </w:pPr>
      <w:r w:rsidRPr="00607273">
        <w:rPr>
          <w:rFonts w:eastAsia="Times New Roman"/>
        </w:rPr>
        <w:t>обеспечивать бытовые нужды работников, связанные с исполнением ими трудовых обязанностей;</w:t>
      </w:r>
    </w:p>
    <w:p w:rsidR="00607273" w:rsidRPr="00607273" w:rsidRDefault="00607273" w:rsidP="00607273">
      <w:pPr>
        <w:numPr>
          <w:ilvl w:val="0"/>
          <w:numId w:val="15"/>
        </w:numPr>
        <w:ind w:left="0" w:firstLine="0"/>
        <w:rPr>
          <w:rFonts w:eastAsia="Times New Roman"/>
        </w:rPr>
      </w:pPr>
      <w:r w:rsidRPr="00607273">
        <w:rPr>
          <w:rFonts w:eastAsia="Times New Roman"/>
        </w:rPr>
        <w:t>осуществлять обязательное социальное страхование работников в порядке, установленном федеральными законами;</w:t>
      </w:r>
    </w:p>
    <w:p w:rsidR="00607273" w:rsidRPr="00607273" w:rsidRDefault="00607273" w:rsidP="00607273">
      <w:pPr>
        <w:numPr>
          <w:ilvl w:val="0"/>
          <w:numId w:val="15"/>
        </w:numPr>
        <w:ind w:left="0" w:firstLine="0"/>
        <w:rPr>
          <w:rFonts w:eastAsia="Times New Roman"/>
        </w:rPr>
      </w:pPr>
      <w:r w:rsidRPr="00607273">
        <w:rPr>
          <w:rFonts w:eastAsia="Times New Roman"/>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607273" w:rsidRPr="00607273" w:rsidRDefault="00607273" w:rsidP="00607273">
      <w:pPr>
        <w:numPr>
          <w:ilvl w:val="0"/>
          <w:numId w:val="15"/>
        </w:numPr>
        <w:ind w:left="0" w:firstLine="0"/>
        <w:rPr>
          <w:rFonts w:eastAsia="Times New Roman"/>
        </w:rPr>
      </w:pPr>
      <w:r w:rsidRPr="00607273">
        <w:rPr>
          <w:rFonts w:eastAsia="Times New Roman"/>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rsidR="00607273" w:rsidRPr="00607273" w:rsidRDefault="00607273" w:rsidP="00607273">
      <w:pPr>
        <w:numPr>
          <w:ilvl w:val="0"/>
          <w:numId w:val="15"/>
        </w:numPr>
        <w:ind w:left="0" w:firstLine="0"/>
        <w:rPr>
          <w:rFonts w:eastAsia="Times New Roman"/>
        </w:rPr>
      </w:pPr>
      <w:r w:rsidRPr="00607273">
        <w:rPr>
          <w:rFonts w:eastAsia="Times New Roman"/>
        </w:rPr>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rsidR="00607273" w:rsidRPr="00607273" w:rsidRDefault="00607273" w:rsidP="00607273">
      <w:pPr>
        <w:numPr>
          <w:ilvl w:val="0"/>
          <w:numId w:val="15"/>
        </w:numPr>
        <w:ind w:left="0" w:firstLine="0"/>
        <w:rPr>
          <w:rFonts w:eastAsia="Times New Roman"/>
        </w:rPr>
      </w:pPr>
      <w:r w:rsidRPr="00607273">
        <w:rPr>
          <w:rFonts w:eastAsia="Times New Roman"/>
        </w:rPr>
        <w:t>своевременно предоставлять отпуска работникам общеобразовательной организации в соответствии с утвержденным на год графиком отпусков;</w:t>
      </w:r>
    </w:p>
    <w:p w:rsidR="00607273" w:rsidRPr="00607273" w:rsidRDefault="00607273" w:rsidP="00607273">
      <w:pPr>
        <w:numPr>
          <w:ilvl w:val="0"/>
          <w:numId w:val="15"/>
        </w:numPr>
        <w:ind w:left="0" w:firstLine="0"/>
        <w:rPr>
          <w:rFonts w:eastAsia="Times New Roman"/>
        </w:rPr>
      </w:pPr>
      <w:r w:rsidRPr="00607273">
        <w:rPr>
          <w:rFonts w:eastAsia="Times New Roman"/>
        </w:rPr>
        <w:t>своевременно рассматривать критические замечания и сообщать о принятых мерах;</w:t>
      </w:r>
    </w:p>
    <w:p w:rsidR="00607273" w:rsidRPr="00607273" w:rsidRDefault="00607273" w:rsidP="00607273">
      <w:pPr>
        <w:numPr>
          <w:ilvl w:val="0"/>
          <w:numId w:val="15"/>
        </w:numPr>
        <w:ind w:left="0" w:firstLine="0"/>
        <w:rPr>
          <w:rFonts w:eastAsia="Times New Roman"/>
        </w:rPr>
      </w:pPr>
      <w:r w:rsidRPr="00607273">
        <w:rPr>
          <w:rFonts w:eastAsia="Times New Roman"/>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607273" w:rsidRPr="00607273" w:rsidRDefault="00607273" w:rsidP="00607273">
      <w:pPr>
        <w:pStyle w:val="a7"/>
        <w:spacing w:before="0" w:beforeAutospacing="0" w:after="0" w:afterAutospacing="0"/>
      </w:pPr>
      <w:r w:rsidRPr="00607273">
        <w:t>(ч. 2 ст. 22 ТК РФ)</w:t>
      </w:r>
      <w:r w:rsidRPr="00607273">
        <w:br/>
        <w:t xml:space="preserve">3.3. </w:t>
      </w:r>
      <w:ins w:id="12" w:author="Unknown">
        <w:r w:rsidRPr="00607273">
          <w:rPr>
            <w:u w:val="single"/>
          </w:rPr>
          <w:t>Директор общеобразовательной организации имеет право:</w:t>
        </w:r>
      </w:ins>
    </w:p>
    <w:p w:rsidR="00607273" w:rsidRPr="00607273" w:rsidRDefault="00607273" w:rsidP="00607273">
      <w:pPr>
        <w:numPr>
          <w:ilvl w:val="0"/>
          <w:numId w:val="16"/>
        </w:numPr>
        <w:ind w:left="0" w:firstLine="0"/>
        <w:rPr>
          <w:rFonts w:eastAsia="Times New Roman"/>
        </w:rPr>
      </w:pPr>
      <w:r w:rsidRPr="00607273">
        <w:rPr>
          <w:rFonts w:eastAsia="Times New Roman"/>
        </w:rPr>
        <w:lastRenderedPageBreak/>
        <w:t>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607273" w:rsidRPr="00607273" w:rsidRDefault="00607273" w:rsidP="00607273">
      <w:pPr>
        <w:numPr>
          <w:ilvl w:val="0"/>
          <w:numId w:val="16"/>
        </w:numPr>
        <w:ind w:left="0" w:firstLine="0"/>
        <w:rPr>
          <w:rFonts w:eastAsia="Times New Roman"/>
        </w:rPr>
      </w:pPr>
      <w:r w:rsidRPr="00607273">
        <w:rPr>
          <w:rFonts w:eastAsia="Times New Roman"/>
        </w:rPr>
        <w:t>вести коллективные переговоры и заключать коллективные договоры;</w:t>
      </w:r>
    </w:p>
    <w:p w:rsidR="00607273" w:rsidRPr="00607273" w:rsidRDefault="00607273" w:rsidP="00607273">
      <w:pPr>
        <w:numPr>
          <w:ilvl w:val="0"/>
          <w:numId w:val="16"/>
        </w:numPr>
        <w:ind w:left="0" w:firstLine="0"/>
        <w:rPr>
          <w:rFonts w:eastAsia="Times New Roman"/>
        </w:rPr>
      </w:pPr>
      <w:r w:rsidRPr="00607273">
        <w:rPr>
          <w:rFonts w:eastAsia="Times New Roman"/>
        </w:rPr>
        <w:t>поощрять работников за добросовестный эффективный труд;</w:t>
      </w:r>
    </w:p>
    <w:p w:rsidR="00607273" w:rsidRPr="00607273" w:rsidRDefault="00607273" w:rsidP="00607273">
      <w:pPr>
        <w:numPr>
          <w:ilvl w:val="0"/>
          <w:numId w:val="16"/>
        </w:numPr>
        <w:ind w:left="0" w:firstLine="0"/>
        <w:rPr>
          <w:rFonts w:eastAsia="Times New Roman"/>
        </w:rPr>
      </w:pPr>
      <w:r w:rsidRPr="00607273">
        <w:rPr>
          <w:rFonts w:eastAsia="Times New Roman"/>
        </w:rPr>
        <w:t>требовать от работников исполнения ими трудовых обязанностей и бережного отношения к имуществу общеобразовательной организации (в том числе к имуществу третьих лиц, находящемуся в общеобразовательной организации, если директор несет ответственность за сохранность этого имущества) и других работников, соблюдения настоящих Правил внутреннего трудового распорядка школы, требований охраны труда;</w:t>
      </w:r>
    </w:p>
    <w:p w:rsidR="00607273" w:rsidRPr="00607273" w:rsidRDefault="00607273" w:rsidP="00607273">
      <w:pPr>
        <w:numPr>
          <w:ilvl w:val="0"/>
          <w:numId w:val="16"/>
        </w:numPr>
        <w:ind w:left="0" w:firstLine="0"/>
        <w:rPr>
          <w:rFonts w:eastAsia="Times New Roman"/>
        </w:rPr>
      </w:pPr>
      <w:r w:rsidRPr="00607273">
        <w:rPr>
          <w:rFonts w:eastAsia="Times New Roman"/>
        </w:rPr>
        <w:t>привлекать работников к дисциплинарной и материальной ответственности в порядке, установленном ТК РФ, иными федеральными законами;</w:t>
      </w:r>
    </w:p>
    <w:p w:rsidR="00607273" w:rsidRPr="00607273" w:rsidRDefault="00607273" w:rsidP="00607273">
      <w:pPr>
        <w:numPr>
          <w:ilvl w:val="0"/>
          <w:numId w:val="16"/>
        </w:numPr>
        <w:ind w:left="0" w:firstLine="0"/>
        <w:rPr>
          <w:rFonts w:eastAsia="Times New Roman"/>
        </w:rPr>
      </w:pPr>
      <w:r w:rsidRPr="00607273">
        <w:rPr>
          <w:rFonts w:eastAsia="Times New Roman"/>
        </w:rPr>
        <w:t>принимать локальные нормативные акты;</w:t>
      </w:r>
    </w:p>
    <w:p w:rsidR="00607273" w:rsidRPr="00607273" w:rsidRDefault="00607273" w:rsidP="00607273">
      <w:pPr>
        <w:numPr>
          <w:ilvl w:val="0"/>
          <w:numId w:val="16"/>
        </w:numPr>
        <w:ind w:left="0" w:firstLine="0"/>
        <w:rPr>
          <w:rFonts w:eastAsia="Times New Roman"/>
        </w:rPr>
      </w:pPr>
      <w:r w:rsidRPr="00607273">
        <w:rPr>
          <w:rFonts w:eastAsia="Times New Roman"/>
        </w:rPr>
        <w:t>взаимодействовать с органами самоуправления общеобразовательной организации;</w:t>
      </w:r>
    </w:p>
    <w:p w:rsidR="00607273" w:rsidRPr="00607273" w:rsidRDefault="00607273" w:rsidP="00607273">
      <w:pPr>
        <w:numPr>
          <w:ilvl w:val="0"/>
          <w:numId w:val="16"/>
        </w:numPr>
        <w:ind w:left="0" w:firstLine="0"/>
        <w:rPr>
          <w:rFonts w:eastAsia="Times New Roman"/>
        </w:rPr>
      </w:pPr>
      <w:r w:rsidRPr="00607273">
        <w:rPr>
          <w:rFonts w:eastAsia="Times New Roman"/>
        </w:rPr>
        <w:t>самостоятельно планировать свою работу на каждый учебный год;</w:t>
      </w:r>
    </w:p>
    <w:p w:rsidR="00607273" w:rsidRPr="00607273" w:rsidRDefault="00607273" w:rsidP="00607273">
      <w:pPr>
        <w:numPr>
          <w:ilvl w:val="0"/>
          <w:numId w:val="16"/>
        </w:numPr>
        <w:ind w:left="0" w:firstLine="0"/>
        <w:rPr>
          <w:rFonts w:eastAsia="Times New Roman"/>
        </w:rPr>
      </w:pPr>
      <w:r w:rsidRPr="00607273">
        <w:rPr>
          <w:rFonts w:eastAsia="Times New Roman"/>
        </w:rPr>
        <w:t>утверждать структуру общеобразовательной организации,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rsidR="00607273" w:rsidRPr="00607273" w:rsidRDefault="00607273" w:rsidP="00607273">
      <w:pPr>
        <w:numPr>
          <w:ilvl w:val="0"/>
          <w:numId w:val="16"/>
        </w:numPr>
        <w:ind w:left="0" w:firstLine="0"/>
        <w:rPr>
          <w:rFonts w:eastAsia="Times New Roman"/>
        </w:rPr>
      </w:pPr>
      <w:r w:rsidRPr="00607273">
        <w:rPr>
          <w:rFonts w:eastAsia="Times New Roman"/>
        </w:rPr>
        <w:t>распределять обязанности между работниками, утверждать должностные инструкции работников;</w:t>
      </w:r>
    </w:p>
    <w:p w:rsidR="00607273" w:rsidRPr="00607273" w:rsidRDefault="00607273" w:rsidP="00607273">
      <w:pPr>
        <w:numPr>
          <w:ilvl w:val="0"/>
          <w:numId w:val="16"/>
        </w:numPr>
        <w:ind w:left="0" w:firstLine="0"/>
        <w:rPr>
          <w:rFonts w:eastAsia="Times New Roman"/>
        </w:rPr>
      </w:pPr>
      <w:r w:rsidRPr="00607273">
        <w:rPr>
          <w:rFonts w:eastAsia="Times New Roman"/>
        </w:rPr>
        <w:t>посещать занятия и режимные моменты без предварительного предупреждения;</w:t>
      </w:r>
    </w:p>
    <w:p w:rsidR="00607273" w:rsidRPr="00607273" w:rsidRDefault="00607273" w:rsidP="00607273">
      <w:pPr>
        <w:numPr>
          <w:ilvl w:val="0"/>
          <w:numId w:val="16"/>
        </w:numPr>
        <w:ind w:left="0" w:firstLine="0"/>
        <w:rPr>
          <w:rFonts w:eastAsia="Times New Roman"/>
        </w:rPr>
      </w:pPr>
      <w:r w:rsidRPr="00607273">
        <w:rPr>
          <w:rFonts w:eastAsia="Times New Roman"/>
        </w:rPr>
        <w:t>реализовывать права, предоставленные ему законодательством о специальной оценке условий труда;</w:t>
      </w:r>
    </w:p>
    <w:p w:rsidR="00607273" w:rsidRPr="00607273" w:rsidRDefault="00607273" w:rsidP="00607273">
      <w:pPr>
        <w:numPr>
          <w:ilvl w:val="0"/>
          <w:numId w:val="16"/>
        </w:numPr>
        <w:ind w:left="0" w:firstLine="0"/>
        <w:rPr>
          <w:rFonts w:eastAsia="Times New Roman"/>
        </w:rPr>
      </w:pPr>
      <w:r w:rsidRPr="00607273">
        <w:rPr>
          <w:rFonts w:eastAsia="Times New Roman"/>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sidRPr="00607273">
        <w:rPr>
          <w:rFonts w:eastAsia="Times New Roman"/>
        </w:rPr>
        <w:t>самообследование</w:t>
      </w:r>
      <w:proofErr w:type="spellEnd"/>
      <w:r w:rsidRPr="00607273">
        <w:rPr>
          <w:rFonts w:eastAsia="Times New Roman"/>
        </w:rPr>
        <w:t>).</w:t>
      </w:r>
    </w:p>
    <w:p w:rsidR="00607273" w:rsidRPr="00607273" w:rsidRDefault="00607273" w:rsidP="00607273">
      <w:pPr>
        <w:pStyle w:val="a7"/>
        <w:spacing w:before="0" w:beforeAutospacing="0" w:after="0" w:afterAutospacing="0"/>
      </w:pPr>
      <w:r w:rsidRPr="00607273">
        <w:t>(ч. 1 ст. 22 ТК РФ)</w:t>
      </w:r>
      <w:r w:rsidRPr="00607273">
        <w:br/>
        <w:t xml:space="preserve">3.4. </w:t>
      </w:r>
      <w:ins w:id="13" w:author="Unknown">
        <w:r w:rsidRPr="00607273">
          <w:rPr>
            <w:u w:val="single"/>
          </w:rPr>
          <w:t>Общеобразовательная организация, как юридическое лицо, которое представляет директор, несет ответственность перед работниками:</w:t>
        </w:r>
      </w:ins>
    </w:p>
    <w:p w:rsidR="00607273" w:rsidRPr="00607273" w:rsidRDefault="00607273" w:rsidP="00607273">
      <w:pPr>
        <w:numPr>
          <w:ilvl w:val="0"/>
          <w:numId w:val="17"/>
        </w:numPr>
        <w:ind w:left="0" w:firstLine="0"/>
        <w:rPr>
          <w:rFonts w:eastAsia="Times New Roman"/>
        </w:rPr>
      </w:pPr>
      <w:r w:rsidRPr="00607273">
        <w:rPr>
          <w:rFonts w:eastAsia="Times New Roman"/>
        </w:rPr>
        <w:t>за руководство образовательной, научной, воспитательной работой и организационно-хозяйственной деятельностью общеобразовательной организации (ч. 8 ст. 51 Федерального закона от 29 декабря 2012 года № 273-ФЗ);</w:t>
      </w:r>
    </w:p>
    <w:p w:rsidR="00607273" w:rsidRPr="00607273" w:rsidRDefault="00607273" w:rsidP="00607273">
      <w:pPr>
        <w:numPr>
          <w:ilvl w:val="0"/>
          <w:numId w:val="17"/>
        </w:numPr>
        <w:ind w:left="0" w:firstLine="0"/>
        <w:rPr>
          <w:rFonts w:eastAsia="Times New Roman"/>
        </w:rPr>
      </w:pPr>
      <w:r w:rsidRPr="00607273">
        <w:rPr>
          <w:rFonts w:eastAsia="Times New Roman"/>
        </w:rPr>
        <w:t>за реализацию программы развития общеобразовательной организации (ч. 8 ст. 51 Федерального закона от 29 декабря 2012 года № 273-ФЗ);</w:t>
      </w:r>
    </w:p>
    <w:p w:rsidR="00607273" w:rsidRPr="00607273" w:rsidRDefault="00607273" w:rsidP="00607273">
      <w:pPr>
        <w:numPr>
          <w:ilvl w:val="0"/>
          <w:numId w:val="17"/>
        </w:numPr>
        <w:ind w:left="0" w:firstLine="0"/>
        <w:rPr>
          <w:rFonts w:eastAsia="Times New Roman"/>
        </w:rPr>
      </w:pPr>
      <w:r w:rsidRPr="00607273">
        <w:rPr>
          <w:rFonts w:eastAsia="Times New Roman"/>
        </w:rPr>
        <w:t>за ущерб, причиненный в результате незаконного лишения работника возможности трудиться;</w:t>
      </w:r>
    </w:p>
    <w:p w:rsidR="00607273" w:rsidRPr="00607273" w:rsidRDefault="00607273" w:rsidP="00607273">
      <w:pPr>
        <w:numPr>
          <w:ilvl w:val="0"/>
          <w:numId w:val="17"/>
        </w:numPr>
        <w:ind w:left="0" w:firstLine="0"/>
        <w:rPr>
          <w:rFonts w:eastAsia="Times New Roman"/>
        </w:rPr>
      </w:pPr>
      <w:r w:rsidRPr="00607273">
        <w:rPr>
          <w:rFonts w:eastAsia="Times New Roman"/>
        </w:rPr>
        <w:t>за задержку трудовой книжки при увольнении работника;</w:t>
      </w:r>
    </w:p>
    <w:p w:rsidR="00607273" w:rsidRPr="00607273" w:rsidRDefault="00607273" w:rsidP="00607273">
      <w:pPr>
        <w:numPr>
          <w:ilvl w:val="0"/>
          <w:numId w:val="17"/>
        </w:numPr>
        <w:ind w:left="0" w:firstLine="0"/>
        <w:rPr>
          <w:rFonts w:eastAsia="Times New Roman"/>
        </w:rPr>
      </w:pPr>
      <w:r w:rsidRPr="00607273">
        <w:rPr>
          <w:rFonts w:eastAsia="Times New Roman"/>
        </w:rPr>
        <w:t>незаконное отстранение работника от работы, его незаконное увольнение или перевод на другую работу (ч. 1 ст. 234 ТК РФ);</w:t>
      </w:r>
    </w:p>
    <w:p w:rsidR="00607273" w:rsidRPr="00607273" w:rsidRDefault="00607273" w:rsidP="00607273">
      <w:pPr>
        <w:numPr>
          <w:ilvl w:val="0"/>
          <w:numId w:val="17"/>
        </w:numPr>
        <w:ind w:left="0" w:firstLine="0"/>
        <w:rPr>
          <w:rFonts w:eastAsia="Times New Roman"/>
        </w:rPr>
      </w:pPr>
      <w:r w:rsidRPr="00607273">
        <w:rPr>
          <w:rFonts w:eastAsia="Times New Roman"/>
        </w:rPr>
        <w:t>за задержку выплаты заработной платы, оплаты отпуска, выплат при увольнении и других выплат, причитающихся работнику (ч. 1 ст. 236 ТК РФ);</w:t>
      </w:r>
    </w:p>
    <w:p w:rsidR="00607273" w:rsidRPr="00607273" w:rsidRDefault="00607273" w:rsidP="00607273">
      <w:pPr>
        <w:numPr>
          <w:ilvl w:val="0"/>
          <w:numId w:val="17"/>
        </w:numPr>
        <w:ind w:left="0" w:firstLine="0"/>
        <w:rPr>
          <w:rFonts w:eastAsia="Times New Roman"/>
        </w:rPr>
      </w:pPr>
      <w:r w:rsidRPr="00607273">
        <w:rPr>
          <w:rFonts w:eastAsia="Times New Roman"/>
        </w:rPr>
        <w:t>за причинение ущерба имуществу работника (ч. 1 ст. 235 ТК РФ);</w:t>
      </w:r>
    </w:p>
    <w:p w:rsidR="00607273" w:rsidRPr="00607273" w:rsidRDefault="00607273" w:rsidP="00607273">
      <w:pPr>
        <w:numPr>
          <w:ilvl w:val="0"/>
          <w:numId w:val="17"/>
        </w:numPr>
        <w:ind w:left="0" w:firstLine="0"/>
        <w:rPr>
          <w:rFonts w:eastAsia="Times New Roman"/>
        </w:rPr>
      </w:pPr>
      <w:r w:rsidRPr="00607273">
        <w:rPr>
          <w:rFonts w:eastAsia="Times New Roman"/>
        </w:rPr>
        <w:t>в иных случаях, предусмотренных ТК РФ и иными федеральными законами.</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4. Обязанности и полномочия администрации</w:t>
      </w:r>
    </w:p>
    <w:p w:rsidR="00607273" w:rsidRPr="00607273" w:rsidRDefault="00607273" w:rsidP="00607273">
      <w:pPr>
        <w:pStyle w:val="a7"/>
        <w:spacing w:before="0" w:beforeAutospacing="0" w:after="0" w:afterAutospacing="0"/>
      </w:pPr>
      <w:r w:rsidRPr="00607273">
        <w:t xml:space="preserve">4.1. </w:t>
      </w:r>
      <w:ins w:id="14" w:author="Unknown">
        <w:r w:rsidRPr="00607273">
          <w:rPr>
            <w:u w:val="single"/>
          </w:rPr>
          <w:t>Администрация общеобразовательной организации обязана:</w:t>
        </w:r>
      </w:ins>
    </w:p>
    <w:p w:rsidR="00607273" w:rsidRPr="00607273" w:rsidRDefault="00607273" w:rsidP="00607273">
      <w:pPr>
        <w:numPr>
          <w:ilvl w:val="0"/>
          <w:numId w:val="18"/>
        </w:numPr>
        <w:ind w:left="0" w:firstLine="0"/>
        <w:rPr>
          <w:rFonts w:eastAsia="Times New Roman"/>
        </w:rPr>
      </w:pPr>
      <w:r w:rsidRPr="00607273">
        <w:rPr>
          <w:rFonts w:eastAsia="Times New Roman"/>
        </w:rPr>
        <w:t>обеспечить соблюдение требований Устава, Правил внутреннего трудового распорядка и других локальных актов общеобразовательной организации;</w:t>
      </w:r>
    </w:p>
    <w:p w:rsidR="00607273" w:rsidRPr="00607273" w:rsidRDefault="00607273" w:rsidP="00607273">
      <w:pPr>
        <w:numPr>
          <w:ilvl w:val="0"/>
          <w:numId w:val="18"/>
        </w:numPr>
        <w:ind w:left="0" w:firstLine="0"/>
        <w:rPr>
          <w:rFonts w:eastAsia="Times New Roman"/>
        </w:rPr>
      </w:pPr>
      <w:r w:rsidRPr="00607273">
        <w:rPr>
          <w:rFonts w:eastAsia="Times New Roman"/>
        </w:rPr>
        <w:lastRenderedPageBreak/>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rsidR="00607273" w:rsidRPr="00607273" w:rsidRDefault="00607273" w:rsidP="00607273">
      <w:pPr>
        <w:numPr>
          <w:ilvl w:val="0"/>
          <w:numId w:val="18"/>
        </w:numPr>
        <w:ind w:left="0" w:firstLine="0"/>
        <w:rPr>
          <w:rFonts w:eastAsia="Times New Roman"/>
        </w:rPr>
      </w:pPr>
      <w:r w:rsidRPr="00607273">
        <w:rPr>
          <w:rFonts w:eastAsia="Times New Roman"/>
        </w:rPr>
        <w:t>обеспечить здоровые и безопасные условия труда; закрепить за каждым работником соответствующее его обязанностям рабочее место и оборудование;</w:t>
      </w:r>
    </w:p>
    <w:p w:rsidR="00607273" w:rsidRPr="00607273" w:rsidRDefault="00607273" w:rsidP="00607273">
      <w:pPr>
        <w:numPr>
          <w:ilvl w:val="0"/>
          <w:numId w:val="18"/>
        </w:numPr>
        <w:ind w:left="0" w:firstLine="0"/>
        <w:rPr>
          <w:rFonts w:eastAsia="Times New Roman"/>
        </w:rPr>
      </w:pPr>
      <w:r w:rsidRPr="00607273">
        <w:rPr>
          <w:rFonts w:eastAsia="Times New Roman"/>
        </w:rPr>
        <w:t>своевременно знакомить с учебным планом, сеткой занятий, графиком работы;</w:t>
      </w:r>
    </w:p>
    <w:p w:rsidR="00607273" w:rsidRPr="00607273" w:rsidRDefault="00607273" w:rsidP="00607273">
      <w:pPr>
        <w:numPr>
          <w:ilvl w:val="0"/>
          <w:numId w:val="18"/>
        </w:numPr>
        <w:ind w:left="0" w:firstLine="0"/>
        <w:rPr>
          <w:rFonts w:eastAsia="Times New Roman"/>
        </w:rPr>
      </w:pPr>
      <w:r w:rsidRPr="00607273">
        <w:rPr>
          <w:rFonts w:eastAsia="Times New Roman"/>
        </w:rPr>
        <w:t>создать необходимые условия для работы персонала, отвечающие нормам СП,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rsidR="00607273" w:rsidRPr="00607273" w:rsidRDefault="00607273" w:rsidP="00607273">
      <w:pPr>
        <w:numPr>
          <w:ilvl w:val="0"/>
          <w:numId w:val="18"/>
        </w:numPr>
        <w:ind w:left="0" w:firstLine="0"/>
        <w:rPr>
          <w:rFonts w:eastAsia="Times New Roman"/>
        </w:rPr>
      </w:pPr>
      <w:r w:rsidRPr="00607273">
        <w:rPr>
          <w:rFonts w:eastAsia="Times New Roman"/>
        </w:rPr>
        <w:t>осуществлять организаторскую работу, обеспечивающую контроль за качеством образовательной деятельности и направленную на реализацию образовательных программ;</w:t>
      </w:r>
    </w:p>
    <w:p w:rsidR="00607273" w:rsidRPr="00607273" w:rsidRDefault="00607273" w:rsidP="00607273">
      <w:pPr>
        <w:numPr>
          <w:ilvl w:val="0"/>
          <w:numId w:val="18"/>
        </w:numPr>
        <w:ind w:left="0" w:firstLine="0"/>
        <w:rPr>
          <w:rFonts w:eastAsia="Times New Roman"/>
        </w:rPr>
      </w:pPr>
      <w:r w:rsidRPr="00607273">
        <w:rPr>
          <w:rFonts w:eastAsia="Times New Roman"/>
        </w:rPr>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rsidR="00607273" w:rsidRPr="00607273" w:rsidRDefault="00607273" w:rsidP="00607273">
      <w:pPr>
        <w:numPr>
          <w:ilvl w:val="0"/>
          <w:numId w:val="18"/>
        </w:numPr>
        <w:ind w:left="0" w:firstLine="0"/>
        <w:rPr>
          <w:rFonts w:eastAsia="Times New Roman"/>
        </w:rPr>
      </w:pPr>
      <w:r w:rsidRPr="00607273">
        <w:rPr>
          <w:rFonts w:eastAsia="Times New Roman"/>
        </w:rPr>
        <w:t>создавать условия, обеспечивающие охрану жизни и здоровья детей, принимать необходимые меры для профилактики травматизма среди обучающихся и работников;</w:t>
      </w:r>
    </w:p>
    <w:p w:rsidR="00607273" w:rsidRPr="00607273" w:rsidRDefault="00607273" w:rsidP="00607273">
      <w:pPr>
        <w:numPr>
          <w:ilvl w:val="0"/>
          <w:numId w:val="18"/>
        </w:numPr>
        <w:ind w:left="0" w:firstLine="0"/>
        <w:rPr>
          <w:rFonts w:eastAsia="Times New Roman"/>
        </w:rPr>
      </w:pPr>
      <w:r w:rsidRPr="00607273">
        <w:rPr>
          <w:rFonts w:eastAsia="Times New Roman"/>
        </w:rPr>
        <w:t>совершенствовать организацию труда, образовательную деятельность, создавать условия для совершенствования творческого потенциала участников педагогического процесса, создавать условия для инновационной деятельности;</w:t>
      </w:r>
    </w:p>
    <w:p w:rsidR="00607273" w:rsidRPr="00607273" w:rsidRDefault="00607273" w:rsidP="00607273">
      <w:pPr>
        <w:numPr>
          <w:ilvl w:val="0"/>
          <w:numId w:val="18"/>
        </w:numPr>
        <w:ind w:left="0" w:firstLine="0"/>
        <w:rPr>
          <w:rFonts w:eastAsia="Times New Roman"/>
        </w:rPr>
      </w:pPr>
      <w:r w:rsidRPr="00607273">
        <w:rPr>
          <w:rFonts w:eastAsia="Times New Roman"/>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rsidR="00607273" w:rsidRPr="00607273" w:rsidRDefault="00607273" w:rsidP="00607273">
      <w:pPr>
        <w:numPr>
          <w:ilvl w:val="0"/>
          <w:numId w:val="18"/>
        </w:numPr>
        <w:ind w:left="0" w:firstLine="0"/>
        <w:rPr>
          <w:rFonts w:eastAsia="Times New Roman"/>
        </w:rPr>
      </w:pPr>
      <w:r w:rsidRPr="00607273">
        <w:rPr>
          <w:rFonts w:eastAsia="Times New Roman"/>
        </w:rPr>
        <w:t>осуществлять контроль над качеством образовательной деятельности, выполнением образовательных программ;</w:t>
      </w:r>
    </w:p>
    <w:p w:rsidR="00607273" w:rsidRPr="00607273" w:rsidRDefault="00607273" w:rsidP="00607273">
      <w:pPr>
        <w:numPr>
          <w:ilvl w:val="0"/>
          <w:numId w:val="18"/>
        </w:numPr>
        <w:ind w:left="0" w:firstLine="0"/>
        <w:rPr>
          <w:rFonts w:eastAsia="Times New Roman"/>
        </w:rPr>
      </w:pPr>
      <w:r w:rsidRPr="00607273">
        <w:rPr>
          <w:rFonts w:eastAsia="Times New Roman"/>
        </w:rPr>
        <w:t>своевременно поддерживать и поощрять лучших работников;</w:t>
      </w:r>
    </w:p>
    <w:p w:rsidR="00607273" w:rsidRPr="00607273" w:rsidRDefault="00607273" w:rsidP="00607273">
      <w:pPr>
        <w:numPr>
          <w:ilvl w:val="0"/>
          <w:numId w:val="18"/>
        </w:numPr>
        <w:ind w:left="0" w:firstLine="0"/>
        <w:rPr>
          <w:rFonts w:eastAsia="Times New Roman"/>
        </w:rPr>
      </w:pPr>
      <w:r w:rsidRPr="00607273">
        <w:rPr>
          <w:rFonts w:eastAsia="Times New Roman"/>
        </w:rPr>
        <w:t>обеспечивать условия для систематического повышения квалификации работников.</w:t>
      </w:r>
    </w:p>
    <w:p w:rsidR="00607273" w:rsidRPr="00607273" w:rsidRDefault="00607273" w:rsidP="00607273">
      <w:pPr>
        <w:pStyle w:val="a7"/>
        <w:spacing w:before="0" w:beforeAutospacing="0" w:after="0" w:afterAutospacing="0"/>
      </w:pPr>
      <w:r w:rsidRPr="00607273">
        <w:t xml:space="preserve">4.2. </w:t>
      </w:r>
      <w:ins w:id="15" w:author="Unknown">
        <w:r w:rsidRPr="00607273">
          <w:rPr>
            <w:u w:val="single"/>
          </w:rPr>
          <w:t>Администрация имеет право:</w:t>
        </w:r>
      </w:ins>
    </w:p>
    <w:p w:rsidR="00607273" w:rsidRPr="00607273" w:rsidRDefault="00607273" w:rsidP="00607273">
      <w:pPr>
        <w:numPr>
          <w:ilvl w:val="0"/>
          <w:numId w:val="19"/>
        </w:numPr>
        <w:ind w:left="0" w:firstLine="0"/>
        <w:rPr>
          <w:rFonts w:eastAsia="Times New Roman"/>
        </w:rPr>
      </w:pPr>
      <w:r w:rsidRPr="00607273">
        <w:rPr>
          <w:rFonts w:eastAsia="Times New Roman"/>
        </w:rPr>
        <w:t>представлять директору информацию о нарушениях трудовой дисциплины работниками;</w:t>
      </w:r>
    </w:p>
    <w:p w:rsidR="00607273" w:rsidRPr="00607273" w:rsidRDefault="00607273" w:rsidP="00607273">
      <w:pPr>
        <w:numPr>
          <w:ilvl w:val="0"/>
          <w:numId w:val="19"/>
        </w:numPr>
        <w:ind w:left="0" w:firstLine="0"/>
        <w:rPr>
          <w:rFonts w:eastAsia="Times New Roman"/>
        </w:rPr>
      </w:pPr>
      <w:r w:rsidRPr="00607273">
        <w:rPr>
          <w:rFonts w:eastAsia="Times New Roman"/>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rsidR="00607273" w:rsidRPr="00607273" w:rsidRDefault="00607273" w:rsidP="00607273">
      <w:pPr>
        <w:numPr>
          <w:ilvl w:val="0"/>
          <w:numId w:val="19"/>
        </w:numPr>
        <w:ind w:left="0" w:firstLine="0"/>
        <w:rPr>
          <w:rFonts w:eastAsia="Times New Roman"/>
        </w:rPr>
      </w:pPr>
      <w:r w:rsidRPr="00607273">
        <w:rPr>
          <w:rFonts w:eastAsia="Times New Roman"/>
        </w:rPr>
        <w:t>получать информацию и документы, необходимые для выполнения своих должностных обязанностей;</w:t>
      </w:r>
    </w:p>
    <w:p w:rsidR="00607273" w:rsidRPr="00607273" w:rsidRDefault="00607273" w:rsidP="00607273">
      <w:pPr>
        <w:numPr>
          <w:ilvl w:val="0"/>
          <w:numId w:val="19"/>
        </w:numPr>
        <w:ind w:left="0" w:firstLine="0"/>
        <w:rPr>
          <w:rFonts w:eastAsia="Times New Roman"/>
        </w:rPr>
      </w:pPr>
      <w:r w:rsidRPr="00607273">
        <w:rPr>
          <w:rFonts w:eastAsia="Times New Roman"/>
        </w:rPr>
        <w:t>подписывать и визировать документы в пределах своей компетенции;</w:t>
      </w:r>
    </w:p>
    <w:p w:rsidR="00607273" w:rsidRPr="00607273" w:rsidRDefault="00607273" w:rsidP="00607273">
      <w:pPr>
        <w:numPr>
          <w:ilvl w:val="0"/>
          <w:numId w:val="19"/>
        </w:numPr>
        <w:ind w:left="0" w:firstLine="0"/>
        <w:rPr>
          <w:rFonts w:eastAsia="Times New Roman"/>
        </w:rPr>
      </w:pPr>
      <w:r w:rsidRPr="00607273">
        <w:rPr>
          <w:rFonts w:eastAsia="Times New Roman"/>
        </w:rPr>
        <w:t>повышать свою профессиональную квалификацию;</w:t>
      </w:r>
    </w:p>
    <w:p w:rsidR="00607273" w:rsidRPr="00607273" w:rsidRDefault="00607273" w:rsidP="00607273">
      <w:pPr>
        <w:numPr>
          <w:ilvl w:val="0"/>
          <w:numId w:val="19"/>
        </w:numPr>
        <w:ind w:left="0" w:firstLine="0"/>
        <w:rPr>
          <w:rFonts w:eastAsia="Times New Roman"/>
        </w:rPr>
      </w:pPr>
      <w:r w:rsidRPr="00607273">
        <w:rPr>
          <w:rFonts w:eastAsia="Times New Roman"/>
        </w:rPr>
        <w:t>иные права и социальные гарантии, предусмотренные трудовым законодательством Российской Федерации и должностными инструкциями.</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5. Основные обязанности, права и ответственность работников</w:t>
      </w:r>
    </w:p>
    <w:p w:rsidR="00607273" w:rsidRPr="00607273" w:rsidRDefault="00607273" w:rsidP="00607273">
      <w:pPr>
        <w:pStyle w:val="a7"/>
        <w:spacing w:before="0" w:beforeAutospacing="0" w:after="0" w:afterAutospacing="0"/>
      </w:pPr>
      <w:r w:rsidRPr="00607273">
        <w:t xml:space="preserve">5.1. </w:t>
      </w:r>
      <w:r w:rsidRPr="00607273">
        <w:rPr>
          <w:rStyle w:val="a5"/>
        </w:rPr>
        <w:t>Правовой статус педагогического работника</w:t>
      </w:r>
      <w:r w:rsidRPr="00607273">
        <w:t xml:space="preserve">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(ч. 1 ст. 47 </w:t>
      </w:r>
      <w:r w:rsidRPr="00607273">
        <w:lastRenderedPageBreak/>
        <w:t>Федерального закона от 29 декабря 2012 года № 273-ФЗ).</w:t>
      </w:r>
      <w:r w:rsidRPr="00607273">
        <w:br/>
        <w:t xml:space="preserve">5.2. </w:t>
      </w:r>
      <w:ins w:id="16" w:author="Unknown">
        <w:r w:rsidRPr="00607273">
          <w:rPr>
            <w:u w:val="single"/>
          </w:rPr>
          <w:t>Работники общеобразовательной организации обязаны (ч. 2 ст. 21 ТК РФ):</w:t>
        </w:r>
      </w:ins>
    </w:p>
    <w:p w:rsidR="00607273" w:rsidRPr="00607273" w:rsidRDefault="00607273" w:rsidP="00607273">
      <w:pPr>
        <w:numPr>
          <w:ilvl w:val="0"/>
          <w:numId w:val="20"/>
        </w:numPr>
        <w:ind w:left="0" w:firstLine="0"/>
        <w:rPr>
          <w:rFonts w:eastAsia="Times New Roman"/>
        </w:rPr>
      </w:pPr>
      <w:r w:rsidRPr="00607273">
        <w:rPr>
          <w:rFonts w:eastAsia="Times New Roman"/>
        </w:rPr>
        <w:t>добросовестно исполнять свои трудовые обязанности, возложенные на него трудовым договором;</w:t>
      </w:r>
    </w:p>
    <w:p w:rsidR="00607273" w:rsidRPr="00607273" w:rsidRDefault="00607273" w:rsidP="00607273">
      <w:pPr>
        <w:numPr>
          <w:ilvl w:val="0"/>
          <w:numId w:val="20"/>
        </w:numPr>
        <w:ind w:left="0" w:firstLine="0"/>
        <w:rPr>
          <w:rFonts w:eastAsia="Times New Roman"/>
        </w:rPr>
      </w:pPr>
      <w:r w:rsidRPr="00607273">
        <w:rPr>
          <w:rFonts w:eastAsia="Times New Roman"/>
        </w:rPr>
        <w:t>соблюдать Устав, настоящие Правила внутреннего трудового распорядка школы, свои должностные инструкции;</w:t>
      </w:r>
    </w:p>
    <w:p w:rsidR="00607273" w:rsidRPr="00607273" w:rsidRDefault="00607273" w:rsidP="00607273">
      <w:pPr>
        <w:numPr>
          <w:ilvl w:val="0"/>
          <w:numId w:val="20"/>
        </w:numPr>
        <w:ind w:left="0" w:firstLine="0"/>
        <w:rPr>
          <w:rFonts w:eastAsia="Times New Roman"/>
        </w:rPr>
      </w:pPr>
      <w:r w:rsidRPr="00607273">
        <w:rPr>
          <w:rFonts w:eastAsia="Times New Roman"/>
        </w:rPr>
        <w:t>соблюдать трудовую дисциплину;</w:t>
      </w:r>
    </w:p>
    <w:p w:rsidR="00607273" w:rsidRPr="00607273" w:rsidRDefault="00607273" w:rsidP="00607273">
      <w:pPr>
        <w:numPr>
          <w:ilvl w:val="0"/>
          <w:numId w:val="20"/>
        </w:numPr>
        <w:ind w:left="0" w:firstLine="0"/>
        <w:rPr>
          <w:rFonts w:eastAsia="Times New Roman"/>
        </w:rPr>
      </w:pPr>
      <w:r w:rsidRPr="00607273">
        <w:rPr>
          <w:rFonts w:eastAsia="Times New Roman"/>
        </w:rPr>
        <w:t>выполнять установленные нормы труда;</w:t>
      </w:r>
    </w:p>
    <w:p w:rsidR="00607273" w:rsidRPr="00607273" w:rsidRDefault="00607273" w:rsidP="00607273">
      <w:pPr>
        <w:numPr>
          <w:ilvl w:val="0"/>
          <w:numId w:val="20"/>
        </w:numPr>
        <w:ind w:left="0" w:firstLine="0"/>
        <w:rPr>
          <w:rFonts w:eastAsia="Times New Roman"/>
        </w:rPr>
      </w:pPr>
      <w:r w:rsidRPr="00607273">
        <w:rPr>
          <w:rFonts w:eastAsia="Times New Roman"/>
        </w:rPr>
        <w:t>соблюдать требования по охране труда и обеспечению безопасности труда, пожарной безопасности;</w:t>
      </w:r>
    </w:p>
    <w:p w:rsidR="00607273" w:rsidRPr="00607273" w:rsidRDefault="00607273" w:rsidP="00607273">
      <w:pPr>
        <w:numPr>
          <w:ilvl w:val="0"/>
          <w:numId w:val="20"/>
        </w:numPr>
        <w:ind w:left="0" w:firstLine="0"/>
        <w:rPr>
          <w:rFonts w:eastAsia="Times New Roman"/>
        </w:rPr>
      </w:pPr>
      <w:r w:rsidRPr="00607273">
        <w:rPr>
          <w:rFonts w:eastAsia="Times New Roman"/>
        </w:rPr>
        <w:t>бережно относиться к имуществу общеобразовательной организации (в том числе к имуществу обучающихся и их родителей, если организация несет ответственность за сохранность этого имущества) и других работников;</w:t>
      </w:r>
    </w:p>
    <w:p w:rsidR="00607273" w:rsidRPr="00607273" w:rsidRDefault="00607273" w:rsidP="00607273">
      <w:pPr>
        <w:numPr>
          <w:ilvl w:val="0"/>
          <w:numId w:val="20"/>
        </w:numPr>
        <w:ind w:left="0" w:firstLine="0"/>
        <w:rPr>
          <w:rFonts w:eastAsia="Times New Roman"/>
        </w:rPr>
      </w:pPr>
      <w:r w:rsidRPr="00607273">
        <w:rPr>
          <w:rFonts w:eastAsia="Times New Roman"/>
        </w:rPr>
        <w:t>незамедлительно сообщить директору (при отсутствии – иному должностному лицу) о возникновении ситуации, представляющей угрозу жизни и здоровью обучающихся и работников, сохранности имущества общеобразовательной организации (в том числе имущества обучающихся и их родителей, если организация несет ответственность за сохранность этого имущества) и других работников;</w:t>
      </w:r>
    </w:p>
    <w:p w:rsidR="00607273" w:rsidRPr="00607273" w:rsidRDefault="00607273" w:rsidP="00607273">
      <w:pPr>
        <w:numPr>
          <w:ilvl w:val="0"/>
          <w:numId w:val="20"/>
        </w:numPr>
        <w:ind w:left="0" w:firstLine="0"/>
        <w:rPr>
          <w:rFonts w:eastAsia="Times New Roman"/>
        </w:rPr>
      </w:pPr>
      <w:r w:rsidRPr="00607273">
        <w:rPr>
          <w:rFonts w:eastAsia="Times New Roman"/>
        </w:rPr>
        <w:t>добросовестно работать, соблюдать дисциплину труда, своевременно и точно исполнять распоряжения администрации, использовать все рабочее время для полезного труда, не отвлекать других сотрудников от выполнения их трудовых обязанностей;</w:t>
      </w:r>
    </w:p>
    <w:p w:rsidR="00607273" w:rsidRPr="00607273" w:rsidRDefault="00607273" w:rsidP="00607273">
      <w:pPr>
        <w:numPr>
          <w:ilvl w:val="0"/>
          <w:numId w:val="20"/>
        </w:numPr>
        <w:ind w:left="0" w:firstLine="0"/>
        <w:rPr>
          <w:rFonts w:eastAsia="Times New Roman"/>
        </w:rPr>
      </w:pPr>
      <w:r w:rsidRPr="00607273">
        <w:rPr>
          <w:rFonts w:eastAsia="Times New Roman"/>
        </w:rPr>
        <w:t>незамедлительно сообщать администрации обо всех случаях травматизма;</w:t>
      </w:r>
    </w:p>
    <w:p w:rsidR="00607273" w:rsidRPr="00607273" w:rsidRDefault="00607273" w:rsidP="00607273">
      <w:pPr>
        <w:numPr>
          <w:ilvl w:val="0"/>
          <w:numId w:val="20"/>
        </w:numPr>
        <w:ind w:left="0" w:firstLine="0"/>
        <w:rPr>
          <w:rFonts w:eastAsia="Times New Roman"/>
        </w:rPr>
      </w:pPr>
      <w:r w:rsidRPr="00607273">
        <w:rPr>
          <w:rFonts w:eastAsia="Times New Roman"/>
        </w:rPr>
        <w:t>проходить в установленные сроки периодические медицинские осмотры, соблюдать санитарные правила, гигиену труда;</w:t>
      </w:r>
    </w:p>
    <w:p w:rsidR="00607273" w:rsidRPr="00607273" w:rsidRDefault="00607273" w:rsidP="00607273">
      <w:pPr>
        <w:numPr>
          <w:ilvl w:val="0"/>
          <w:numId w:val="20"/>
        </w:numPr>
        <w:ind w:left="0" w:firstLine="0"/>
        <w:rPr>
          <w:rFonts w:eastAsia="Times New Roman"/>
        </w:rPr>
      </w:pPr>
      <w:r w:rsidRPr="00607273">
        <w:rPr>
          <w:rFonts w:eastAsia="Times New Roman"/>
        </w:rPr>
        <w:t>соблюдать чистоту в закреплённых помещениях, экономно расходовать материалы, тепло, электроэнергию, воду;</w:t>
      </w:r>
    </w:p>
    <w:p w:rsidR="00607273" w:rsidRPr="00607273" w:rsidRDefault="00607273" w:rsidP="00607273">
      <w:pPr>
        <w:numPr>
          <w:ilvl w:val="0"/>
          <w:numId w:val="20"/>
        </w:numPr>
        <w:ind w:left="0" w:firstLine="0"/>
        <w:rPr>
          <w:rFonts w:eastAsia="Times New Roman"/>
        </w:rPr>
      </w:pPr>
      <w:r w:rsidRPr="00607273">
        <w:rPr>
          <w:rFonts w:eastAsia="Times New Roman"/>
        </w:rPr>
        <w:t>проявлять заботу об обучающихся, быть внимательными, учитывать индивидуальные особенности детей, их положение в семьях;</w:t>
      </w:r>
    </w:p>
    <w:p w:rsidR="00607273" w:rsidRPr="00607273" w:rsidRDefault="00607273" w:rsidP="00607273">
      <w:pPr>
        <w:numPr>
          <w:ilvl w:val="0"/>
          <w:numId w:val="20"/>
        </w:numPr>
        <w:ind w:left="0" w:firstLine="0"/>
        <w:rPr>
          <w:rFonts w:eastAsia="Times New Roman"/>
        </w:rPr>
      </w:pPr>
      <w:r w:rsidRPr="00607273">
        <w:rPr>
          <w:rFonts w:eastAsia="Times New Roman"/>
        </w:rPr>
        <w:t>соблюдать этические нормы поведения в коллективе, быть внимательными и доброжелательными в общении с родителями (законными представителями) обучающихся;</w:t>
      </w:r>
    </w:p>
    <w:p w:rsidR="00607273" w:rsidRPr="00607273" w:rsidRDefault="00607273" w:rsidP="00607273">
      <w:pPr>
        <w:numPr>
          <w:ilvl w:val="0"/>
          <w:numId w:val="20"/>
        </w:numPr>
        <w:ind w:left="0" w:firstLine="0"/>
        <w:rPr>
          <w:rFonts w:eastAsia="Times New Roman"/>
        </w:rPr>
      </w:pPr>
      <w:r w:rsidRPr="00607273">
        <w:rPr>
          <w:rFonts w:eastAsia="Times New Roman"/>
        </w:rPr>
        <w:t>систематически повышать свою квалификацию.</w:t>
      </w:r>
    </w:p>
    <w:p w:rsidR="00607273" w:rsidRPr="00607273" w:rsidRDefault="00607273" w:rsidP="00607273">
      <w:pPr>
        <w:pStyle w:val="a7"/>
        <w:spacing w:before="0" w:beforeAutospacing="0" w:after="0" w:afterAutospacing="0"/>
      </w:pPr>
      <w:r w:rsidRPr="00607273">
        <w:t xml:space="preserve">5.3. </w:t>
      </w:r>
      <w:ins w:id="17" w:author="Unknown">
        <w:r w:rsidRPr="00607273">
          <w:rPr>
            <w:u w:val="single"/>
          </w:rPr>
          <w:t>Педагогические работники общеобразовательной организации обязаны:</w:t>
        </w:r>
      </w:ins>
    </w:p>
    <w:p w:rsidR="00607273" w:rsidRPr="00607273" w:rsidRDefault="00607273" w:rsidP="00607273">
      <w:pPr>
        <w:numPr>
          <w:ilvl w:val="0"/>
          <w:numId w:val="21"/>
        </w:numPr>
        <w:ind w:left="0" w:firstLine="0"/>
        <w:rPr>
          <w:rFonts w:eastAsia="Times New Roman"/>
        </w:rPr>
      </w:pPr>
      <w:r w:rsidRPr="00607273">
        <w:rPr>
          <w:rFonts w:eastAsia="Times New Roman"/>
        </w:rPr>
        <w:t>строго соблюдать трудовую дисциплину (выполнять пункт 5.2 настоящих Правил);</w:t>
      </w:r>
    </w:p>
    <w:p w:rsidR="00607273" w:rsidRPr="00607273" w:rsidRDefault="00607273" w:rsidP="00607273">
      <w:pPr>
        <w:numPr>
          <w:ilvl w:val="0"/>
          <w:numId w:val="21"/>
        </w:numPr>
        <w:ind w:left="0" w:firstLine="0"/>
        <w:rPr>
          <w:rFonts w:eastAsia="Times New Roman"/>
        </w:rPr>
      </w:pPr>
      <w:r w:rsidRPr="00607273">
        <w:rPr>
          <w:rFonts w:eastAsia="Times New Roman"/>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607273" w:rsidRPr="00607273" w:rsidRDefault="00607273" w:rsidP="00607273">
      <w:pPr>
        <w:numPr>
          <w:ilvl w:val="0"/>
          <w:numId w:val="21"/>
        </w:numPr>
        <w:ind w:left="0" w:firstLine="0"/>
        <w:rPr>
          <w:rFonts w:eastAsia="Times New Roman"/>
        </w:rPr>
      </w:pPr>
      <w:r w:rsidRPr="00607273">
        <w:rPr>
          <w:rFonts w:eastAsia="Times New Roman"/>
        </w:rPr>
        <w:t>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607273" w:rsidRPr="00607273" w:rsidRDefault="00607273" w:rsidP="00607273">
      <w:pPr>
        <w:numPr>
          <w:ilvl w:val="0"/>
          <w:numId w:val="21"/>
        </w:numPr>
        <w:ind w:left="0" w:firstLine="0"/>
        <w:rPr>
          <w:rFonts w:eastAsia="Times New Roman"/>
        </w:rPr>
      </w:pPr>
      <w:r w:rsidRPr="00607273">
        <w:rPr>
          <w:rFonts w:eastAsia="Times New Roman"/>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rsidR="00607273" w:rsidRPr="00607273" w:rsidRDefault="00607273" w:rsidP="00607273">
      <w:pPr>
        <w:numPr>
          <w:ilvl w:val="0"/>
          <w:numId w:val="21"/>
        </w:numPr>
        <w:ind w:left="0" w:firstLine="0"/>
        <w:rPr>
          <w:rFonts w:eastAsia="Times New Roman"/>
        </w:rPr>
      </w:pPr>
      <w:r w:rsidRPr="00607273">
        <w:rPr>
          <w:rFonts w:eastAsia="Times New Roman"/>
        </w:rPr>
        <w:t>контролировать соблюдение обучающимися правил безопасности жизнедеятельности;</w:t>
      </w:r>
    </w:p>
    <w:p w:rsidR="00607273" w:rsidRPr="00607273" w:rsidRDefault="00607273" w:rsidP="00607273">
      <w:pPr>
        <w:numPr>
          <w:ilvl w:val="0"/>
          <w:numId w:val="21"/>
        </w:numPr>
        <w:ind w:left="0" w:firstLine="0"/>
        <w:rPr>
          <w:rFonts w:eastAsia="Times New Roman"/>
        </w:rPr>
      </w:pPr>
      <w:r w:rsidRPr="00607273">
        <w:rPr>
          <w:rFonts w:eastAsia="Times New Roman"/>
        </w:rPr>
        <w:lastRenderedPageBreak/>
        <w:t>соблюдать правовые, нравственные и этические нормы, следовать требованиям профессиональной этики;</w:t>
      </w:r>
    </w:p>
    <w:p w:rsidR="00607273" w:rsidRPr="00607273" w:rsidRDefault="00607273" w:rsidP="00607273">
      <w:pPr>
        <w:numPr>
          <w:ilvl w:val="0"/>
          <w:numId w:val="21"/>
        </w:numPr>
        <w:ind w:left="0" w:firstLine="0"/>
        <w:rPr>
          <w:rFonts w:eastAsia="Times New Roman"/>
        </w:rPr>
      </w:pPr>
      <w:r w:rsidRPr="00607273">
        <w:rPr>
          <w:rFonts w:eastAsia="Times New Roman"/>
        </w:rPr>
        <w:t>уважать честь и достоинство обучающихся и других участников образовательных отношений;</w:t>
      </w:r>
    </w:p>
    <w:p w:rsidR="00607273" w:rsidRPr="00607273" w:rsidRDefault="00607273" w:rsidP="00607273">
      <w:pPr>
        <w:numPr>
          <w:ilvl w:val="0"/>
          <w:numId w:val="21"/>
        </w:numPr>
        <w:ind w:left="0" w:firstLine="0"/>
        <w:rPr>
          <w:rFonts w:eastAsia="Times New Roman"/>
        </w:rPr>
      </w:pPr>
      <w:r w:rsidRPr="00607273">
        <w:rPr>
          <w:rFonts w:eastAsia="Times New Roman"/>
        </w:rPr>
        <w:t>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rsidR="00607273" w:rsidRPr="00607273" w:rsidRDefault="00607273" w:rsidP="00607273">
      <w:pPr>
        <w:numPr>
          <w:ilvl w:val="0"/>
          <w:numId w:val="21"/>
        </w:numPr>
        <w:ind w:left="0" w:firstLine="0"/>
        <w:rPr>
          <w:rFonts w:eastAsia="Times New Roman"/>
        </w:rPr>
      </w:pPr>
      <w:r w:rsidRPr="00607273">
        <w:rPr>
          <w:rFonts w:eastAsia="Times New Roman"/>
        </w:rPr>
        <w:t>применять педагогически обоснованные и обеспечивающие высокое качество образования формы, методы обучения и воспитания;</w:t>
      </w:r>
    </w:p>
    <w:p w:rsidR="00607273" w:rsidRPr="00607273" w:rsidRDefault="00607273" w:rsidP="00607273">
      <w:pPr>
        <w:numPr>
          <w:ilvl w:val="0"/>
          <w:numId w:val="21"/>
        </w:numPr>
        <w:ind w:left="0" w:firstLine="0"/>
        <w:rPr>
          <w:rFonts w:eastAsia="Times New Roman"/>
        </w:rPr>
      </w:pPr>
      <w:r w:rsidRPr="00607273">
        <w:rPr>
          <w:rFonts w:eastAsia="Times New Roman"/>
        </w:rPr>
        <w:t>учитывать особенности психофизического развития детей и состояние их здоровья, соблюдать специальные условия, необходимые для получения школьного образования лицами с ограниченными возможностями здоровья, взаимодействовать при необходимости с медицинскими организациями;</w:t>
      </w:r>
    </w:p>
    <w:p w:rsidR="00607273" w:rsidRPr="00607273" w:rsidRDefault="00607273" w:rsidP="00607273">
      <w:pPr>
        <w:numPr>
          <w:ilvl w:val="0"/>
          <w:numId w:val="21"/>
        </w:numPr>
        <w:ind w:left="0" w:firstLine="0"/>
        <w:rPr>
          <w:rFonts w:eastAsia="Times New Roman"/>
        </w:rPr>
      </w:pPr>
      <w:r w:rsidRPr="00607273">
        <w:rPr>
          <w:rFonts w:eastAsia="Times New Roman"/>
        </w:rPr>
        <w:t>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общеобразовательной организации и на прогулочных участках;</w:t>
      </w:r>
    </w:p>
    <w:p w:rsidR="00607273" w:rsidRPr="00607273" w:rsidRDefault="00607273" w:rsidP="00607273">
      <w:pPr>
        <w:numPr>
          <w:ilvl w:val="0"/>
          <w:numId w:val="21"/>
        </w:numPr>
        <w:ind w:left="0" w:firstLine="0"/>
        <w:rPr>
          <w:rFonts w:eastAsia="Times New Roman"/>
        </w:rPr>
      </w:pPr>
      <w:r w:rsidRPr="00607273">
        <w:rPr>
          <w:rFonts w:eastAsia="Times New Roman"/>
        </w:rPr>
        <w:t>сотрудничать с семьёй ребёнка по вопросам воспитания и обучения;</w:t>
      </w:r>
    </w:p>
    <w:p w:rsidR="00607273" w:rsidRPr="00607273" w:rsidRDefault="00607273" w:rsidP="00607273">
      <w:pPr>
        <w:numPr>
          <w:ilvl w:val="0"/>
          <w:numId w:val="21"/>
        </w:numPr>
        <w:ind w:left="0" w:firstLine="0"/>
        <w:rPr>
          <w:rFonts w:eastAsia="Times New Roman"/>
        </w:rPr>
      </w:pPr>
      <w:r w:rsidRPr="00607273">
        <w:rPr>
          <w:rFonts w:eastAsia="Times New Roman"/>
        </w:rPr>
        <w:t xml:space="preserve">проводить и участвовать в родительских собраниях, осуществлять консультации, посещать заседания Родительского комитета; </w:t>
      </w:r>
    </w:p>
    <w:p w:rsidR="00607273" w:rsidRPr="00607273" w:rsidRDefault="00607273" w:rsidP="00607273">
      <w:pPr>
        <w:numPr>
          <w:ilvl w:val="0"/>
          <w:numId w:val="21"/>
        </w:numPr>
        <w:ind w:left="0" w:firstLine="0"/>
        <w:rPr>
          <w:rFonts w:eastAsia="Times New Roman"/>
        </w:rPr>
      </w:pPr>
      <w:r w:rsidRPr="00607273">
        <w:rPr>
          <w:rFonts w:eastAsia="Times New Roman"/>
        </w:rPr>
        <w:t>посещать детей на дому, уважать родителей (законных представителей) обучающихся, видеть в них партнеров;</w:t>
      </w:r>
    </w:p>
    <w:p w:rsidR="00607273" w:rsidRPr="00607273" w:rsidRDefault="00607273" w:rsidP="00607273">
      <w:pPr>
        <w:numPr>
          <w:ilvl w:val="0"/>
          <w:numId w:val="21"/>
        </w:numPr>
        <w:ind w:left="0" w:firstLine="0"/>
        <w:rPr>
          <w:rFonts w:eastAsia="Times New Roman"/>
        </w:rPr>
      </w:pPr>
      <w:r w:rsidRPr="00607273">
        <w:rPr>
          <w:rFonts w:eastAsia="Times New Roman"/>
        </w:rPr>
        <w:t>воспитывать у детей бережное отношение к имуществу общеобразовательной организации;</w:t>
      </w:r>
    </w:p>
    <w:p w:rsidR="00607273" w:rsidRPr="00607273" w:rsidRDefault="00607273" w:rsidP="00607273">
      <w:pPr>
        <w:numPr>
          <w:ilvl w:val="0"/>
          <w:numId w:val="21"/>
        </w:numPr>
        <w:ind w:left="0" w:firstLine="0"/>
        <w:rPr>
          <w:rFonts w:eastAsia="Times New Roman"/>
        </w:rPr>
      </w:pPr>
      <w:r w:rsidRPr="00607273">
        <w:rPr>
          <w:rFonts w:eastAsia="Times New Roman"/>
        </w:rPr>
        <w:t>заранее тщательно готовиться к занятиям;</w:t>
      </w:r>
    </w:p>
    <w:p w:rsidR="00607273" w:rsidRPr="00607273" w:rsidRDefault="00607273" w:rsidP="00607273">
      <w:pPr>
        <w:numPr>
          <w:ilvl w:val="0"/>
          <w:numId w:val="21"/>
        </w:numPr>
        <w:ind w:left="0" w:firstLine="0"/>
        <w:rPr>
          <w:rFonts w:eastAsia="Times New Roman"/>
        </w:rPr>
      </w:pPr>
      <w:r w:rsidRPr="00607273">
        <w:rPr>
          <w:rFonts w:eastAsia="Times New Roman"/>
        </w:rPr>
        <w:t>участвовать в работе Педагогических советов, изучать педагогическую литературу, знакомиться с опытом работы других педагогических работников;</w:t>
      </w:r>
    </w:p>
    <w:p w:rsidR="00607273" w:rsidRPr="00607273" w:rsidRDefault="00607273" w:rsidP="00607273">
      <w:pPr>
        <w:numPr>
          <w:ilvl w:val="0"/>
          <w:numId w:val="21"/>
        </w:numPr>
        <w:ind w:left="0" w:firstLine="0"/>
        <w:rPr>
          <w:rFonts w:eastAsia="Times New Roman"/>
        </w:rPr>
      </w:pPr>
      <w:r w:rsidRPr="00607273">
        <w:rPr>
          <w:rFonts w:eastAsia="Times New Roman"/>
        </w:rPr>
        <w:t>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w:t>
      </w:r>
    </w:p>
    <w:p w:rsidR="00607273" w:rsidRPr="00607273" w:rsidRDefault="00607273" w:rsidP="00607273">
      <w:pPr>
        <w:numPr>
          <w:ilvl w:val="0"/>
          <w:numId w:val="21"/>
        </w:numPr>
        <w:ind w:left="0" w:firstLine="0"/>
        <w:rPr>
          <w:rFonts w:eastAsia="Times New Roman"/>
        </w:rPr>
      </w:pPr>
      <w:r w:rsidRPr="00607273">
        <w:rPr>
          <w:rFonts w:eastAsia="Times New Roman"/>
        </w:rPr>
        <w:t>совместно с педагогом-организатором готовить развлечения, праздники, принимать участие в праздничном оформлении общеобразовательной организации;</w:t>
      </w:r>
    </w:p>
    <w:p w:rsidR="00607273" w:rsidRPr="00607273" w:rsidRDefault="00607273" w:rsidP="00607273">
      <w:pPr>
        <w:numPr>
          <w:ilvl w:val="0"/>
          <w:numId w:val="21"/>
        </w:numPr>
        <w:ind w:left="0" w:firstLine="0"/>
        <w:rPr>
          <w:rFonts w:eastAsia="Times New Roman"/>
        </w:rPr>
      </w:pPr>
      <w:r w:rsidRPr="00607273">
        <w:rPr>
          <w:rFonts w:eastAsia="Times New Roman"/>
        </w:rPr>
        <w:t>в летний период организовывать и участвовать в оздоровительных мероприятиях на участке общеобразовательной организации при непосредственном участии старшей медсестры, старшего вожатого;</w:t>
      </w:r>
    </w:p>
    <w:p w:rsidR="00607273" w:rsidRPr="00607273" w:rsidRDefault="00607273" w:rsidP="00607273">
      <w:pPr>
        <w:numPr>
          <w:ilvl w:val="0"/>
          <w:numId w:val="21"/>
        </w:numPr>
        <w:ind w:left="0" w:firstLine="0"/>
        <w:rPr>
          <w:rFonts w:eastAsia="Times New Roman"/>
        </w:rPr>
      </w:pPr>
      <w:r w:rsidRPr="00607273">
        <w:rPr>
          <w:rFonts w:eastAsia="Times New Roman"/>
        </w:rPr>
        <w:t>четко планировать свою образовательную деятельность, держать администрацию в курсе своих планов;</w:t>
      </w:r>
    </w:p>
    <w:p w:rsidR="00607273" w:rsidRPr="00607273" w:rsidRDefault="00607273" w:rsidP="00607273">
      <w:pPr>
        <w:numPr>
          <w:ilvl w:val="0"/>
          <w:numId w:val="21"/>
        </w:numPr>
        <w:ind w:left="0" w:firstLine="0"/>
        <w:rPr>
          <w:rFonts w:eastAsia="Times New Roman"/>
        </w:rPr>
      </w:pPr>
      <w:r w:rsidRPr="00607273">
        <w:rPr>
          <w:rFonts w:eastAsia="Times New Roman"/>
        </w:rPr>
        <w:t>проводить диагностики, осуществлять мониторинг, соблюдать правила и режим ведения документации;</w:t>
      </w:r>
    </w:p>
    <w:p w:rsidR="00607273" w:rsidRPr="00607273" w:rsidRDefault="00607273" w:rsidP="00607273">
      <w:pPr>
        <w:numPr>
          <w:ilvl w:val="0"/>
          <w:numId w:val="21"/>
        </w:numPr>
        <w:ind w:left="0" w:firstLine="0"/>
        <w:rPr>
          <w:rFonts w:eastAsia="Times New Roman"/>
        </w:rPr>
      </w:pPr>
      <w:r w:rsidRPr="00607273">
        <w:rPr>
          <w:rFonts w:eastAsia="Times New Roman"/>
        </w:rPr>
        <w:t>уважать личность обучающегося, изучать его индивидуальные особенности, знать его склонности и особенности характера, помогать ему в становлении и развитии личности;</w:t>
      </w:r>
    </w:p>
    <w:p w:rsidR="00607273" w:rsidRPr="00607273" w:rsidRDefault="00607273" w:rsidP="00607273">
      <w:pPr>
        <w:numPr>
          <w:ilvl w:val="0"/>
          <w:numId w:val="21"/>
        </w:numPr>
        <w:ind w:left="0" w:firstLine="0"/>
        <w:rPr>
          <w:rFonts w:eastAsia="Times New Roman"/>
        </w:rPr>
      </w:pPr>
      <w:r w:rsidRPr="00607273">
        <w:rPr>
          <w:rFonts w:eastAsia="Times New Roman"/>
        </w:rPr>
        <w:t>защищать и представлять права детей перед администрацией, советом и другими инстанциями;</w:t>
      </w:r>
    </w:p>
    <w:p w:rsidR="00607273" w:rsidRPr="00607273" w:rsidRDefault="00607273" w:rsidP="00607273">
      <w:pPr>
        <w:numPr>
          <w:ilvl w:val="0"/>
          <w:numId w:val="21"/>
        </w:numPr>
        <w:ind w:left="0" w:firstLine="0"/>
        <w:rPr>
          <w:rFonts w:eastAsia="Times New Roman"/>
        </w:rPr>
      </w:pPr>
      <w:r w:rsidRPr="00607273">
        <w:rPr>
          <w:rFonts w:eastAsia="Times New Roman"/>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rsidR="00607273" w:rsidRPr="00607273" w:rsidRDefault="00607273" w:rsidP="00607273">
      <w:pPr>
        <w:numPr>
          <w:ilvl w:val="0"/>
          <w:numId w:val="21"/>
        </w:numPr>
        <w:ind w:left="0" w:firstLine="0"/>
        <w:rPr>
          <w:rFonts w:eastAsia="Times New Roman"/>
        </w:rPr>
      </w:pPr>
      <w:r w:rsidRPr="00607273">
        <w:rPr>
          <w:rFonts w:eastAsia="Times New Roman"/>
        </w:rPr>
        <w:lastRenderedPageBreak/>
        <w:t>классным руководителям необходимо следить за посещаемостью учеников своего класса, своевременно сообщать об отсутствующих детях медсестре, директору;</w:t>
      </w:r>
    </w:p>
    <w:p w:rsidR="00607273" w:rsidRPr="00607273" w:rsidRDefault="00607273" w:rsidP="00607273">
      <w:pPr>
        <w:numPr>
          <w:ilvl w:val="0"/>
          <w:numId w:val="21"/>
        </w:numPr>
        <w:ind w:left="0" w:firstLine="0"/>
        <w:rPr>
          <w:rFonts w:eastAsia="Times New Roman"/>
        </w:rPr>
      </w:pPr>
      <w:r w:rsidRPr="00607273">
        <w:rPr>
          <w:rFonts w:eastAsia="Times New Roman"/>
        </w:rPr>
        <w:t>своевременно заполнять и аккуратно вести установленную документацию;</w:t>
      </w:r>
    </w:p>
    <w:p w:rsidR="00607273" w:rsidRPr="00607273" w:rsidRDefault="00607273" w:rsidP="00607273">
      <w:pPr>
        <w:numPr>
          <w:ilvl w:val="0"/>
          <w:numId w:val="21"/>
        </w:numPr>
        <w:ind w:left="0" w:firstLine="0"/>
        <w:rPr>
          <w:rFonts w:eastAsia="Times New Roman"/>
        </w:rPr>
      </w:pPr>
      <w:r w:rsidRPr="00607273">
        <w:rPr>
          <w:rFonts w:eastAsia="Times New Roman"/>
        </w:rPr>
        <w:t>систематически повышать свой профессиональный уровень;</w:t>
      </w:r>
    </w:p>
    <w:p w:rsidR="00607273" w:rsidRPr="00607273" w:rsidRDefault="00607273" w:rsidP="00607273">
      <w:pPr>
        <w:numPr>
          <w:ilvl w:val="0"/>
          <w:numId w:val="21"/>
        </w:numPr>
        <w:ind w:left="0" w:firstLine="0"/>
        <w:rPr>
          <w:rFonts w:eastAsia="Times New Roman"/>
        </w:rPr>
      </w:pPr>
      <w:r w:rsidRPr="00607273">
        <w:rPr>
          <w:rFonts w:eastAsia="Times New Roman"/>
        </w:rPr>
        <w:t>проходить аттестацию на соответствие занимаемой должности в порядке, установленном законодательством об образовании;</w:t>
      </w:r>
    </w:p>
    <w:p w:rsidR="00607273" w:rsidRPr="00607273" w:rsidRDefault="00607273" w:rsidP="00607273">
      <w:pPr>
        <w:numPr>
          <w:ilvl w:val="0"/>
          <w:numId w:val="21"/>
        </w:numPr>
        <w:ind w:left="0" w:firstLine="0"/>
        <w:rPr>
          <w:rFonts w:eastAsia="Times New Roman"/>
        </w:rPr>
      </w:pPr>
      <w:r w:rsidRPr="00607273">
        <w:rPr>
          <w:rFonts w:eastAsia="Times New Roman"/>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директора;</w:t>
      </w:r>
    </w:p>
    <w:p w:rsidR="00607273" w:rsidRPr="00607273" w:rsidRDefault="00607273" w:rsidP="00607273">
      <w:pPr>
        <w:numPr>
          <w:ilvl w:val="0"/>
          <w:numId w:val="21"/>
        </w:numPr>
        <w:ind w:left="0" w:firstLine="0"/>
        <w:rPr>
          <w:rFonts w:eastAsia="Times New Roman"/>
        </w:rPr>
      </w:pPr>
      <w:r w:rsidRPr="00607273">
        <w:rPr>
          <w:rFonts w:eastAsia="Times New Roman"/>
        </w:rPr>
        <w:t>проходить в установленном законодательством Российской Федерации порядке обучение и проверку знаний и навыков в области охраны труда;</w:t>
      </w:r>
    </w:p>
    <w:p w:rsidR="00607273" w:rsidRPr="00607273" w:rsidRDefault="00607273" w:rsidP="00607273">
      <w:pPr>
        <w:numPr>
          <w:ilvl w:val="0"/>
          <w:numId w:val="21"/>
        </w:numPr>
        <w:ind w:left="0" w:firstLine="0"/>
        <w:rPr>
          <w:rFonts w:eastAsia="Times New Roman"/>
        </w:rPr>
      </w:pPr>
      <w:r w:rsidRPr="00607273">
        <w:rPr>
          <w:rFonts w:eastAsia="Times New Roman"/>
        </w:rPr>
        <w:t>исполнять иные обязанности, предусмотренные Федеральным законом от 29 декабря 2012 года № 273-ФЗ «Об образовании в Российской Федерации».</w:t>
      </w:r>
    </w:p>
    <w:p w:rsidR="00607273" w:rsidRPr="00607273" w:rsidRDefault="00607273" w:rsidP="00607273">
      <w:pPr>
        <w:pStyle w:val="a7"/>
        <w:spacing w:before="0" w:beforeAutospacing="0" w:after="0" w:afterAutospacing="0"/>
      </w:pPr>
      <w:r w:rsidRPr="00607273">
        <w:t>(ч. 1 ст. 48 Федерального закона от 29 декабря 2012 года № 273-ФЗ)</w:t>
      </w:r>
      <w:r w:rsidRPr="00607273">
        <w:br/>
        <w:t xml:space="preserve">5.4. </w:t>
      </w:r>
      <w:ins w:id="18" w:author="Unknown">
        <w:r w:rsidRPr="00607273">
          <w:rPr>
            <w:u w:val="single"/>
          </w:rPr>
          <w:t>Работники общеобразовательной организации имеют право на:</w:t>
        </w:r>
      </w:ins>
    </w:p>
    <w:p w:rsidR="00607273" w:rsidRPr="00607273" w:rsidRDefault="00607273" w:rsidP="00607273">
      <w:pPr>
        <w:numPr>
          <w:ilvl w:val="0"/>
          <w:numId w:val="22"/>
        </w:numPr>
        <w:ind w:left="0" w:firstLine="0"/>
        <w:rPr>
          <w:rFonts w:eastAsia="Times New Roman"/>
        </w:rPr>
      </w:pPr>
      <w:r w:rsidRPr="00607273">
        <w:rPr>
          <w:rFonts w:eastAsia="Times New Roman"/>
        </w:rPr>
        <w:t>заключение, изменение и расторжение трудового договора в порядке и на условиях, которые установлены ТК РФ, иными федеральными законами;</w:t>
      </w:r>
    </w:p>
    <w:p w:rsidR="00607273" w:rsidRPr="00607273" w:rsidRDefault="00607273" w:rsidP="00607273">
      <w:pPr>
        <w:numPr>
          <w:ilvl w:val="0"/>
          <w:numId w:val="22"/>
        </w:numPr>
        <w:ind w:left="0" w:firstLine="0"/>
        <w:rPr>
          <w:rFonts w:eastAsia="Times New Roman"/>
        </w:rPr>
      </w:pPr>
      <w:r w:rsidRPr="00607273">
        <w:rPr>
          <w:rFonts w:eastAsia="Times New Roman"/>
        </w:rPr>
        <w:t>предоставление ему работы, обусловленной трудовым договором;</w:t>
      </w:r>
    </w:p>
    <w:p w:rsidR="00607273" w:rsidRPr="00607273" w:rsidRDefault="00607273" w:rsidP="00607273">
      <w:pPr>
        <w:numPr>
          <w:ilvl w:val="0"/>
          <w:numId w:val="22"/>
        </w:numPr>
        <w:ind w:left="0" w:firstLine="0"/>
        <w:rPr>
          <w:rFonts w:eastAsia="Times New Roman"/>
        </w:rPr>
      </w:pPr>
      <w:r w:rsidRPr="00607273">
        <w:rPr>
          <w:rFonts w:eastAsia="Times New Roman"/>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607273" w:rsidRPr="00607273" w:rsidRDefault="00607273" w:rsidP="00607273">
      <w:pPr>
        <w:numPr>
          <w:ilvl w:val="0"/>
          <w:numId w:val="22"/>
        </w:numPr>
        <w:ind w:left="0" w:firstLine="0"/>
        <w:rPr>
          <w:rFonts w:eastAsia="Times New Roman"/>
        </w:rPr>
      </w:pPr>
      <w:r w:rsidRPr="00607273">
        <w:rPr>
          <w:rFonts w:eastAsia="Times New Roman"/>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607273" w:rsidRPr="00607273" w:rsidRDefault="00607273" w:rsidP="00607273">
      <w:pPr>
        <w:numPr>
          <w:ilvl w:val="0"/>
          <w:numId w:val="22"/>
        </w:numPr>
        <w:ind w:left="0" w:firstLine="0"/>
        <w:rPr>
          <w:rFonts w:eastAsia="Times New Roman"/>
        </w:rPr>
      </w:pPr>
      <w:r w:rsidRPr="00607273">
        <w:rPr>
          <w:rFonts w:eastAsia="Times New Roman"/>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rsidR="00607273" w:rsidRPr="00607273" w:rsidRDefault="00607273" w:rsidP="00607273">
      <w:pPr>
        <w:numPr>
          <w:ilvl w:val="0"/>
          <w:numId w:val="22"/>
        </w:numPr>
        <w:ind w:left="0" w:firstLine="0"/>
        <w:rPr>
          <w:rFonts w:eastAsia="Times New Roman"/>
        </w:rPr>
      </w:pPr>
      <w:r w:rsidRPr="00607273">
        <w:rPr>
          <w:rFonts w:eastAsia="Times New Roman"/>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607273" w:rsidRPr="00607273" w:rsidRDefault="00607273" w:rsidP="00607273">
      <w:pPr>
        <w:numPr>
          <w:ilvl w:val="0"/>
          <w:numId w:val="22"/>
        </w:numPr>
        <w:ind w:left="0" w:firstLine="0"/>
        <w:rPr>
          <w:rFonts w:eastAsia="Times New Roman"/>
        </w:rPr>
      </w:pPr>
      <w:r w:rsidRPr="00607273">
        <w:rPr>
          <w:rFonts w:eastAsia="Times New Roman"/>
        </w:rPr>
        <w:t>подготовку и дополнительное профессиональное образование в порядке, установленном ТК РФ, иными федеральными законами Российской Федерации;</w:t>
      </w:r>
    </w:p>
    <w:p w:rsidR="00607273" w:rsidRPr="00607273" w:rsidRDefault="00607273" w:rsidP="00607273">
      <w:pPr>
        <w:numPr>
          <w:ilvl w:val="0"/>
          <w:numId w:val="22"/>
        </w:numPr>
        <w:ind w:left="0" w:firstLine="0"/>
        <w:rPr>
          <w:rFonts w:eastAsia="Times New Roman"/>
        </w:rPr>
      </w:pPr>
      <w:r w:rsidRPr="00607273">
        <w:rPr>
          <w:rFonts w:eastAsia="Times New Roman"/>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607273" w:rsidRPr="00607273" w:rsidRDefault="00607273" w:rsidP="00607273">
      <w:pPr>
        <w:numPr>
          <w:ilvl w:val="0"/>
          <w:numId w:val="22"/>
        </w:numPr>
        <w:ind w:left="0" w:firstLine="0"/>
        <w:rPr>
          <w:rFonts w:eastAsia="Times New Roman"/>
        </w:rPr>
      </w:pPr>
      <w:r w:rsidRPr="00607273">
        <w:rPr>
          <w:rFonts w:eastAsia="Times New Roman"/>
        </w:rPr>
        <w:t>участие в управлении общеобразовательной организацией, в том числе в коллегиальных органах управления, в порядке, установленном Уставом и Коллективным договором этой организации;</w:t>
      </w:r>
    </w:p>
    <w:p w:rsidR="00607273" w:rsidRPr="00607273" w:rsidRDefault="00607273" w:rsidP="00607273">
      <w:pPr>
        <w:numPr>
          <w:ilvl w:val="0"/>
          <w:numId w:val="22"/>
        </w:numPr>
        <w:ind w:left="0" w:firstLine="0"/>
        <w:rPr>
          <w:rFonts w:eastAsia="Times New Roman"/>
        </w:rPr>
      </w:pPr>
      <w:r w:rsidRPr="00607273">
        <w:rPr>
          <w:rFonts w:eastAsia="Times New Roman"/>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607273" w:rsidRPr="00607273" w:rsidRDefault="00607273" w:rsidP="00607273">
      <w:pPr>
        <w:numPr>
          <w:ilvl w:val="0"/>
          <w:numId w:val="22"/>
        </w:numPr>
        <w:ind w:left="0" w:firstLine="0"/>
        <w:rPr>
          <w:rFonts w:eastAsia="Times New Roman"/>
        </w:rPr>
      </w:pPr>
      <w:r w:rsidRPr="00607273">
        <w:rPr>
          <w:rFonts w:eastAsia="Times New Roman"/>
        </w:rPr>
        <w:t>защиту своих трудовых прав, свобод и законных интересов всеми не запрещенными законом способами;</w:t>
      </w:r>
    </w:p>
    <w:p w:rsidR="00607273" w:rsidRPr="00607273" w:rsidRDefault="00607273" w:rsidP="00607273">
      <w:pPr>
        <w:numPr>
          <w:ilvl w:val="0"/>
          <w:numId w:val="22"/>
        </w:numPr>
        <w:ind w:left="0" w:firstLine="0"/>
        <w:rPr>
          <w:rFonts w:eastAsia="Times New Roman"/>
        </w:rPr>
      </w:pPr>
      <w:r w:rsidRPr="00607273">
        <w:rPr>
          <w:rFonts w:eastAsia="Times New Roman"/>
        </w:rPr>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607273" w:rsidRPr="00607273" w:rsidRDefault="00607273" w:rsidP="00607273">
      <w:pPr>
        <w:numPr>
          <w:ilvl w:val="0"/>
          <w:numId w:val="22"/>
        </w:numPr>
        <w:ind w:left="0" w:firstLine="0"/>
        <w:rPr>
          <w:rFonts w:eastAsia="Times New Roman"/>
        </w:rPr>
      </w:pPr>
      <w:r w:rsidRPr="00607273">
        <w:rPr>
          <w:rFonts w:eastAsia="Times New Roman"/>
        </w:rPr>
        <w:t>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607273" w:rsidRPr="00607273" w:rsidRDefault="00607273" w:rsidP="00607273">
      <w:pPr>
        <w:numPr>
          <w:ilvl w:val="0"/>
          <w:numId w:val="22"/>
        </w:numPr>
        <w:ind w:left="0" w:firstLine="0"/>
        <w:rPr>
          <w:rFonts w:eastAsia="Times New Roman"/>
        </w:rPr>
      </w:pPr>
      <w:r w:rsidRPr="00607273">
        <w:rPr>
          <w:rFonts w:eastAsia="Times New Roman"/>
        </w:rPr>
        <w:t>обязательное социальное страхование в случаях, предусмотренных федеральными законами Российской Федерации;</w:t>
      </w:r>
    </w:p>
    <w:p w:rsidR="00607273" w:rsidRPr="00607273" w:rsidRDefault="00607273" w:rsidP="00607273">
      <w:pPr>
        <w:numPr>
          <w:ilvl w:val="0"/>
          <w:numId w:val="22"/>
        </w:numPr>
        <w:ind w:left="0" w:firstLine="0"/>
        <w:rPr>
          <w:rFonts w:eastAsia="Times New Roman"/>
        </w:rPr>
      </w:pPr>
      <w:r w:rsidRPr="00607273">
        <w:rPr>
          <w:rFonts w:eastAsia="Times New Roman"/>
        </w:rPr>
        <w:t>повышение разряда и категории по результатам своего труда;</w:t>
      </w:r>
    </w:p>
    <w:p w:rsidR="00607273" w:rsidRPr="00607273" w:rsidRDefault="00607273" w:rsidP="00607273">
      <w:pPr>
        <w:numPr>
          <w:ilvl w:val="0"/>
          <w:numId w:val="22"/>
        </w:numPr>
        <w:ind w:left="0" w:firstLine="0"/>
        <w:rPr>
          <w:rFonts w:eastAsia="Times New Roman"/>
        </w:rPr>
      </w:pPr>
      <w:r w:rsidRPr="00607273">
        <w:rPr>
          <w:rFonts w:eastAsia="Times New Roman"/>
        </w:rPr>
        <w:lastRenderedPageBreak/>
        <w:t>моральное и материальное поощрение по результатам труда;</w:t>
      </w:r>
    </w:p>
    <w:p w:rsidR="00607273" w:rsidRPr="00607273" w:rsidRDefault="00607273" w:rsidP="00607273">
      <w:pPr>
        <w:numPr>
          <w:ilvl w:val="0"/>
          <w:numId w:val="22"/>
        </w:numPr>
        <w:ind w:left="0" w:firstLine="0"/>
        <w:rPr>
          <w:rFonts w:eastAsia="Times New Roman"/>
        </w:rPr>
      </w:pPr>
      <w:r w:rsidRPr="00607273">
        <w:rPr>
          <w:rFonts w:eastAsia="Times New Roman"/>
        </w:rPr>
        <w:t>совмещение профессий (должностей);</w:t>
      </w:r>
    </w:p>
    <w:p w:rsidR="00607273" w:rsidRPr="00607273" w:rsidRDefault="00607273" w:rsidP="00607273">
      <w:pPr>
        <w:numPr>
          <w:ilvl w:val="0"/>
          <w:numId w:val="22"/>
        </w:numPr>
        <w:ind w:left="0" w:firstLine="0"/>
        <w:rPr>
          <w:rFonts w:eastAsia="Times New Roman"/>
        </w:rPr>
      </w:pPr>
      <w:r w:rsidRPr="00607273">
        <w:rPr>
          <w:rFonts w:eastAsia="Times New Roman"/>
        </w:rPr>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директора.</w:t>
      </w:r>
    </w:p>
    <w:p w:rsidR="00607273" w:rsidRPr="00607273" w:rsidRDefault="00607273" w:rsidP="00607273">
      <w:pPr>
        <w:pStyle w:val="a7"/>
        <w:spacing w:before="0" w:beforeAutospacing="0" w:after="0" w:afterAutospacing="0"/>
      </w:pPr>
      <w:r w:rsidRPr="00607273">
        <w:t>(ч. 1 ст. 21 ТК РФ)</w:t>
      </w:r>
      <w:r w:rsidRPr="00607273">
        <w:br/>
        <w:t xml:space="preserve">5.5. </w:t>
      </w:r>
      <w:ins w:id="19" w:author="Unknown">
        <w:r w:rsidRPr="00607273">
          <w:rPr>
            <w:u w:val="single"/>
          </w:rPr>
          <w:t>Педагогические работники имеют дополнительно право на:</w:t>
        </w:r>
      </w:ins>
    </w:p>
    <w:p w:rsidR="00607273" w:rsidRPr="00607273" w:rsidRDefault="00607273" w:rsidP="00607273">
      <w:pPr>
        <w:numPr>
          <w:ilvl w:val="0"/>
          <w:numId w:val="23"/>
        </w:numPr>
        <w:ind w:left="0" w:firstLine="0"/>
        <w:rPr>
          <w:rFonts w:eastAsia="Times New Roman"/>
        </w:rPr>
      </w:pPr>
      <w:r w:rsidRPr="00607273">
        <w:rPr>
          <w:rFonts w:eastAsia="Times New Roman"/>
        </w:rPr>
        <w:t>самостоятельное определение форм, средств и методов своей педагогической деятельности в рамках воспитательной концепции общеобразовательной организации, а также на обращение, при необходимости, к родителям (законным представителям) обучающихся для усиления контроля с их стороны за поведением и развитием детей;</w:t>
      </w:r>
    </w:p>
    <w:p w:rsidR="00607273" w:rsidRPr="00607273" w:rsidRDefault="00607273" w:rsidP="00607273">
      <w:pPr>
        <w:numPr>
          <w:ilvl w:val="0"/>
          <w:numId w:val="23"/>
        </w:numPr>
        <w:ind w:left="0" w:firstLine="0"/>
        <w:rPr>
          <w:rFonts w:eastAsia="Times New Roman"/>
        </w:rPr>
      </w:pPr>
      <w:r w:rsidRPr="00607273">
        <w:rPr>
          <w:rFonts w:eastAsia="Times New Roman"/>
        </w:rPr>
        <w:t>свобода преподавания, свободное выражение своего мнения, свободу от вмешательства в профессиональную деятельность;</w:t>
      </w:r>
    </w:p>
    <w:p w:rsidR="00607273" w:rsidRPr="00607273" w:rsidRDefault="00607273" w:rsidP="00607273">
      <w:pPr>
        <w:numPr>
          <w:ilvl w:val="0"/>
          <w:numId w:val="23"/>
        </w:numPr>
        <w:ind w:left="0" w:firstLine="0"/>
        <w:rPr>
          <w:rFonts w:eastAsia="Times New Roman"/>
        </w:rPr>
      </w:pPr>
      <w:r w:rsidRPr="00607273">
        <w:rPr>
          <w:rFonts w:eastAsia="Times New Roman"/>
        </w:rPr>
        <w:t xml:space="preserve">творческую инициативу, разработку и </w:t>
      </w:r>
      <w:proofErr w:type="gramStart"/>
      <w:r w:rsidRPr="00607273">
        <w:rPr>
          <w:rFonts w:eastAsia="Times New Roman"/>
        </w:rPr>
        <w:t>применение авторских программ и методов обучения</w:t>
      </w:r>
      <w:proofErr w:type="gramEnd"/>
      <w:r w:rsidRPr="00607273">
        <w:rPr>
          <w:rFonts w:eastAsia="Times New Roman"/>
        </w:rPr>
        <w:t xml:space="preserve"> и воспитания в пределах реализуемой образовательной программы, отдельного учебного предмета, курса, дисциплины (модуля);</w:t>
      </w:r>
    </w:p>
    <w:p w:rsidR="00607273" w:rsidRPr="00607273" w:rsidRDefault="00607273" w:rsidP="00607273">
      <w:pPr>
        <w:numPr>
          <w:ilvl w:val="0"/>
          <w:numId w:val="23"/>
        </w:numPr>
        <w:ind w:left="0" w:firstLine="0"/>
        <w:rPr>
          <w:rFonts w:eastAsia="Times New Roman"/>
        </w:rPr>
      </w:pPr>
      <w:r w:rsidRPr="00607273">
        <w:rPr>
          <w:rFonts w:eastAsia="Times New Roman"/>
        </w:rPr>
        <w:t>выбор учебников, учебных пособий, материалов и иных средств обучения и воспитания в соответствии с образовательной программой школы и в порядке, установленном законодательством об образовании;</w:t>
      </w:r>
    </w:p>
    <w:p w:rsidR="00607273" w:rsidRPr="00607273" w:rsidRDefault="00607273" w:rsidP="00607273">
      <w:pPr>
        <w:numPr>
          <w:ilvl w:val="0"/>
          <w:numId w:val="23"/>
        </w:numPr>
        <w:ind w:left="0" w:firstLine="0"/>
        <w:rPr>
          <w:rFonts w:eastAsia="Times New Roman"/>
        </w:rPr>
      </w:pPr>
      <w:r w:rsidRPr="00607273">
        <w:rPr>
          <w:rFonts w:eastAsia="Times New Roman"/>
        </w:rPr>
        <w:t>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607273" w:rsidRPr="00607273" w:rsidRDefault="00607273" w:rsidP="00607273">
      <w:pPr>
        <w:numPr>
          <w:ilvl w:val="0"/>
          <w:numId w:val="23"/>
        </w:numPr>
        <w:ind w:left="0" w:firstLine="0"/>
        <w:rPr>
          <w:rFonts w:eastAsia="Times New Roman"/>
        </w:rPr>
      </w:pPr>
      <w:r w:rsidRPr="00607273">
        <w:rPr>
          <w:rFonts w:eastAsia="Times New Roman"/>
        </w:rPr>
        <w:t>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607273" w:rsidRPr="00607273" w:rsidRDefault="00607273" w:rsidP="00607273">
      <w:pPr>
        <w:numPr>
          <w:ilvl w:val="0"/>
          <w:numId w:val="23"/>
        </w:numPr>
        <w:ind w:left="0" w:firstLine="0"/>
        <w:rPr>
          <w:rFonts w:eastAsia="Times New Roman"/>
        </w:rPr>
      </w:pPr>
      <w:r w:rsidRPr="00607273">
        <w:rPr>
          <w:rFonts w:eastAsia="Times New Roman"/>
        </w:rPr>
        <w:t>бесплатное пользование библиотеками и информационными ресурсами, а также доступ в порядке, установленном локальными нормативными актами общеобразовательной организации,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w:t>
      </w:r>
    </w:p>
    <w:p w:rsidR="00607273" w:rsidRPr="00607273" w:rsidRDefault="00607273" w:rsidP="00607273">
      <w:pPr>
        <w:numPr>
          <w:ilvl w:val="0"/>
          <w:numId w:val="23"/>
        </w:numPr>
        <w:ind w:left="0" w:firstLine="0"/>
        <w:rPr>
          <w:rFonts w:eastAsia="Times New Roman"/>
        </w:rPr>
      </w:pPr>
      <w:r w:rsidRPr="00607273">
        <w:rPr>
          <w:rFonts w:eastAsia="Times New Roman"/>
        </w:rPr>
        <w:t>бесплатное пользование образовательными, методическими и научными услугами общеобразовательной организации в порядке, установленном законодательством Российской Федерации или локальными нормативными актами;</w:t>
      </w:r>
    </w:p>
    <w:p w:rsidR="00607273" w:rsidRPr="00607273" w:rsidRDefault="00607273" w:rsidP="00607273">
      <w:pPr>
        <w:numPr>
          <w:ilvl w:val="0"/>
          <w:numId w:val="23"/>
        </w:numPr>
        <w:ind w:left="0" w:firstLine="0"/>
        <w:rPr>
          <w:rFonts w:eastAsia="Times New Roman"/>
        </w:rPr>
      </w:pPr>
      <w:r w:rsidRPr="00607273">
        <w:rPr>
          <w:rFonts w:eastAsia="Times New Roman"/>
        </w:rPr>
        <w:t>участие в обсуждении вопросов, относящихся к деятельности общеобразовательной организации, в том числе через органы управления и общественные организации;</w:t>
      </w:r>
    </w:p>
    <w:p w:rsidR="00607273" w:rsidRPr="00607273" w:rsidRDefault="00607273" w:rsidP="00607273">
      <w:pPr>
        <w:numPr>
          <w:ilvl w:val="0"/>
          <w:numId w:val="23"/>
        </w:numPr>
        <w:ind w:left="0" w:firstLine="0"/>
        <w:rPr>
          <w:rFonts w:eastAsia="Times New Roman"/>
        </w:rPr>
      </w:pPr>
      <w:r w:rsidRPr="00607273">
        <w:rPr>
          <w:rFonts w:eastAsia="Times New Roman"/>
        </w:rPr>
        <w:t>объединение в общественные профессиональные организации в формах и в порядке, которые установлены законодательством Российской Федерации;</w:t>
      </w:r>
    </w:p>
    <w:p w:rsidR="00607273" w:rsidRPr="00607273" w:rsidRDefault="00607273" w:rsidP="00607273">
      <w:pPr>
        <w:numPr>
          <w:ilvl w:val="0"/>
          <w:numId w:val="23"/>
        </w:numPr>
        <w:ind w:left="0" w:firstLine="0"/>
        <w:rPr>
          <w:rFonts w:eastAsia="Times New Roman"/>
        </w:rPr>
      </w:pPr>
      <w:r w:rsidRPr="00607273">
        <w:rPr>
          <w:rFonts w:eastAsia="Times New Roman"/>
        </w:rPr>
        <w:t>защиту профессиональной чести и достоинства, на справедливое и объективное расследование нарушения норм профессиональной этики;</w:t>
      </w:r>
    </w:p>
    <w:p w:rsidR="00607273" w:rsidRPr="00607273" w:rsidRDefault="00607273" w:rsidP="00607273">
      <w:pPr>
        <w:numPr>
          <w:ilvl w:val="0"/>
          <w:numId w:val="23"/>
        </w:numPr>
        <w:ind w:left="0" w:firstLine="0"/>
        <w:rPr>
          <w:rFonts w:eastAsia="Times New Roman"/>
        </w:rPr>
      </w:pPr>
      <w:r w:rsidRPr="00607273">
        <w:rPr>
          <w:rFonts w:eastAsia="Times New Roman"/>
        </w:rPr>
        <w:t>уважение человеческого достоинства, защиту от всех форм физического и психического насилия, оскорбления личности;</w:t>
      </w:r>
    </w:p>
    <w:p w:rsidR="00607273" w:rsidRPr="00607273" w:rsidRDefault="00607273" w:rsidP="00607273">
      <w:pPr>
        <w:numPr>
          <w:ilvl w:val="0"/>
          <w:numId w:val="23"/>
        </w:numPr>
        <w:ind w:left="0" w:firstLine="0"/>
        <w:rPr>
          <w:rFonts w:eastAsia="Times New Roman"/>
        </w:rPr>
      </w:pPr>
      <w:r w:rsidRPr="00607273">
        <w:rPr>
          <w:rFonts w:eastAsia="Times New Roman"/>
        </w:rPr>
        <w:t>сокращенную продолжительность рабочего времени;</w:t>
      </w:r>
    </w:p>
    <w:p w:rsidR="00607273" w:rsidRPr="00607273" w:rsidRDefault="00607273" w:rsidP="00607273">
      <w:pPr>
        <w:numPr>
          <w:ilvl w:val="0"/>
          <w:numId w:val="23"/>
        </w:numPr>
        <w:ind w:left="0" w:firstLine="0"/>
        <w:rPr>
          <w:rFonts w:eastAsia="Times New Roman"/>
        </w:rPr>
      </w:pPr>
      <w:r w:rsidRPr="00607273">
        <w:rPr>
          <w:rFonts w:eastAsia="Times New Roman"/>
        </w:rPr>
        <w:t>дополнительное профессиональное образование по профилю педагогической деятельности не реже чем один раз в три года;</w:t>
      </w:r>
    </w:p>
    <w:p w:rsidR="00607273" w:rsidRPr="00607273" w:rsidRDefault="00607273" w:rsidP="00607273">
      <w:pPr>
        <w:numPr>
          <w:ilvl w:val="0"/>
          <w:numId w:val="23"/>
        </w:numPr>
        <w:ind w:left="0" w:firstLine="0"/>
        <w:rPr>
          <w:rFonts w:eastAsia="Times New Roman"/>
        </w:rPr>
      </w:pPr>
      <w:r w:rsidRPr="00607273">
        <w:rPr>
          <w:rFonts w:eastAsia="Times New Roman"/>
        </w:rPr>
        <w:t>ежегодный основной удлиненный оплачиваемый отпуск;</w:t>
      </w:r>
    </w:p>
    <w:p w:rsidR="00607273" w:rsidRPr="00607273" w:rsidRDefault="00607273" w:rsidP="00607273">
      <w:pPr>
        <w:numPr>
          <w:ilvl w:val="0"/>
          <w:numId w:val="23"/>
        </w:numPr>
        <w:ind w:left="0" w:firstLine="0"/>
        <w:rPr>
          <w:rFonts w:eastAsia="Times New Roman"/>
        </w:rPr>
      </w:pPr>
      <w:r w:rsidRPr="00607273">
        <w:rPr>
          <w:rFonts w:eastAsia="Times New Roman"/>
        </w:rPr>
        <w:lastRenderedPageBreak/>
        <w:t>длительный отпуск сроком до одного года не реже чем через каждые десять лет непрерывной педагогической работы;</w:t>
      </w:r>
    </w:p>
    <w:p w:rsidR="00607273" w:rsidRPr="00607273" w:rsidRDefault="00607273" w:rsidP="00607273">
      <w:pPr>
        <w:numPr>
          <w:ilvl w:val="0"/>
          <w:numId w:val="23"/>
        </w:numPr>
        <w:ind w:left="0" w:firstLine="0"/>
        <w:rPr>
          <w:rFonts w:eastAsia="Times New Roman"/>
        </w:rPr>
      </w:pPr>
      <w:r w:rsidRPr="00607273">
        <w:rPr>
          <w:rFonts w:eastAsia="Times New Roman"/>
        </w:rPr>
        <w:t>досрочное назначение страховой пенсии по старости в порядке, установленном законодательством Российской Федерации;</w:t>
      </w:r>
    </w:p>
    <w:p w:rsidR="00607273" w:rsidRPr="00607273" w:rsidRDefault="00607273" w:rsidP="00607273">
      <w:pPr>
        <w:numPr>
          <w:ilvl w:val="0"/>
          <w:numId w:val="23"/>
        </w:numPr>
        <w:ind w:left="0" w:firstLine="0"/>
        <w:rPr>
          <w:rFonts w:eastAsia="Times New Roman"/>
        </w:rPr>
      </w:pPr>
      <w:r w:rsidRPr="00607273">
        <w:rPr>
          <w:rFonts w:eastAsia="Times New Roman"/>
        </w:rPr>
        <w:t>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607273" w:rsidRPr="00607273" w:rsidRDefault="00607273" w:rsidP="00607273">
      <w:pPr>
        <w:numPr>
          <w:ilvl w:val="0"/>
          <w:numId w:val="23"/>
        </w:numPr>
        <w:ind w:left="0" w:firstLine="0"/>
        <w:rPr>
          <w:rFonts w:eastAsia="Times New Roman"/>
        </w:rPr>
      </w:pPr>
      <w:r w:rsidRPr="00607273">
        <w:rPr>
          <w:rFonts w:eastAsia="Times New Roman"/>
        </w:rPr>
        <w:t xml:space="preserve">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w:t>
      </w:r>
      <w:proofErr w:type="gramStart"/>
      <w:r w:rsidRPr="00607273">
        <w:rPr>
          <w:rFonts w:eastAsia="Times New Roman"/>
        </w:rPr>
        <w:t>иными нормативными правовыми актами субъектов Российской Федерации</w:t>
      </w:r>
      <w:proofErr w:type="gramEnd"/>
      <w:r w:rsidRPr="00607273">
        <w:rPr>
          <w:rFonts w:eastAsia="Times New Roman"/>
        </w:rPr>
        <w:t xml:space="preserve"> и муниципальными правовыми актами.</w:t>
      </w:r>
    </w:p>
    <w:p w:rsidR="00607273" w:rsidRPr="00607273" w:rsidRDefault="00607273" w:rsidP="00607273">
      <w:pPr>
        <w:pStyle w:val="a7"/>
        <w:spacing w:before="0" w:beforeAutospacing="0" w:after="0" w:afterAutospacing="0"/>
      </w:pPr>
      <w:r w:rsidRPr="00607273">
        <w:t>(ч. 3 и 5 ст. 47 Федерального закона от 29 декабря 2012 года № 273-ФЗ)</w:t>
      </w:r>
      <w:r w:rsidRPr="00607273">
        <w:br/>
        <w:t xml:space="preserve">5.6. </w:t>
      </w:r>
      <w:ins w:id="20" w:author="Unknown">
        <w:r w:rsidRPr="00607273">
          <w:rPr>
            <w:u w:val="single"/>
          </w:rPr>
          <w:t>В целях защиты своих прав педагогические работники самостоятельно или через своих представителей вправе:</w:t>
        </w:r>
      </w:ins>
    </w:p>
    <w:p w:rsidR="00607273" w:rsidRPr="00607273" w:rsidRDefault="00607273" w:rsidP="00607273">
      <w:pPr>
        <w:numPr>
          <w:ilvl w:val="0"/>
          <w:numId w:val="24"/>
        </w:numPr>
        <w:ind w:left="0" w:firstLine="0"/>
        <w:rPr>
          <w:rFonts w:eastAsia="Times New Roman"/>
        </w:rPr>
      </w:pPr>
      <w:r w:rsidRPr="00607273">
        <w:rPr>
          <w:rFonts w:eastAsia="Times New Roman"/>
        </w:rPr>
        <w:t>направлять в органы управления общеобразовательной организацией обращения о применении к обучающимся,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rsidR="00607273" w:rsidRPr="00607273" w:rsidRDefault="00607273" w:rsidP="00607273">
      <w:pPr>
        <w:numPr>
          <w:ilvl w:val="0"/>
          <w:numId w:val="24"/>
        </w:numPr>
        <w:ind w:left="0" w:firstLine="0"/>
        <w:rPr>
          <w:rFonts w:eastAsia="Times New Roman"/>
        </w:rPr>
      </w:pPr>
      <w:r w:rsidRPr="00607273">
        <w:rPr>
          <w:rFonts w:eastAsia="Times New Roman"/>
        </w:rPr>
        <w:t>обращаться в комиссию по урегулированию споров между участниками образовательных отношений;</w:t>
      </w:r>
    </w:p>
    <w:p w:rsidR="00607273" w:rsidRPr="00607273" w:rsidRDefault="00607273" w:rsidP="00607273">
      <w:pPr>
        <w:numPr>
          <w:ilvl w:val="0"/>
          <w:numId w:val="24"/>
        </w:numPr>
        <w:ind w:left="0" w:firstLine="0"/>
        <w:rPr>
          <w:rFonts w:eastAsia="Times New Roman"/>
        </w:rPr>
      </w:pPr>
      <w:r w:rsidRPr="00607273">
        <w:rPr>
          <w:rFonts w:eastAsia="Times New Roman"/>
        </w:rPr>
        <w:t>использовать не запрещенные законодательством Российской Федерации иные способы защиты прав и законных интересов.</w:t>
      </w:r>
    </w:p>
    <w:p w:rsidR="00607273" w:rsidRPr="00607273" w:rsidRDefault="00607273" w:rsidP="00607273">
      <w:pPr>
        <w:pStyle w:val="a7"/>
        <w:spacing w:before="0" w:beforeAutospacing="0" w:after="0" w:afterAutospacing="0"/>
      </w:pPr>
      <w:r w:rsidRPr="00607273">
        <w:t>(ч. 3_1 ст. 47 Федерального закона от 29 декабря 2012 года № 273-ФЗ)</w:t>
      </w:r>
      <w:r w:rsidRPr="00607273">
        <w:br/>
        <w:t xml:space="preserve">5.7. </w:t>
      </w:r>
      <w:ins w:id="21" w:author="Unknown">
        <w:r w:rsidRPr="00607273">
          <w:rPr>
            <w:u w:val="single"/>
          </w:rPr>
          <w:t>Ответственность работников:</w:t>
        </w:r>
      </w:ins>
    </w:p>
    <w:p w:rsidR="00607273" w:rsidRPr="00607273" w:rsidRDefault="00607273" w:rsidP="00607273">
      <w:pPr>
        <w:numPr>
          <w:ilvl w:val="0"/>
          <w:numId w:val="25"/>
        </w:numPr>
        <w:ind w:left="0" w:firstLine="0"/>
        <w:rPr>
          <w:rFonts w:eastAsia="Times New Roman"/>
        </w:rPr>
      </w:pPr>
      <w:r w:rsidRPr="00607273">
        <w:rPr>
          <w:rFonts w:eastAsia="Times New Roman"/>
        </w:rPr>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rsidR="00607273" w:rsidRPr="00607273" w:rsidRDefault="00607273" w:rsidP="00607273">
      <w:pPr>
        <w:numPr>
          <w:ilvl w:val="0"/>
          <w:numId w:val="25"/>
        </w:numPr>
        <w:ind w:left="0" w:firstLine="0"/>
        <w:rPr>
          <w:rFonts w:eastAsia="Times New Roman"/>
        </w:rPr>
      </w:pPr>
      <w:r w:rsidRPr="00607273">
        <w:rPr>
          <w:rFonts w:eastAsia="Times New Roman"/>
        </w:rPr>
        <w:t xml:space="preserve">педагогические работники несут ответственность в установленном законодательством Российской Федерации порядке за несоблюдение прав и свобод обучающихся, родителей (законных представителей) обучающихся, за реализацию не в полном объеме образовательной программы в соответствии с учебным планом, за качество обучения и соответствие ФГОС, за жизнь и здоровье обучающихся в общеобразовательной организации, на её территории, во время прогулок, экскурсий и т.п., разглашение персональных данных участников </w:t>
      </w:r>
      <w:proofErr w:type="spellStart"/>
      <w:r w:rsidRPr="00607273">
        <w:rPr>
          <w:rFonts w:eastAsia="Times New Roman"/>
        </w:rPr>
        <w:t>воспитательно</w:t>
      </w:r>
      <w:proofErr w:type="spellEnd"/>
      <w:r w:rsidRPr="00607273">
        <w:rPr>
          <w:rFonts w:eastAsia="Times New Roman"/>
        </w:rPr>
        <w:t>-образовательной деятельности, неоказание первой помощи пострадавшему при несчастном случае;</w:t>
      </w:r>
    </w:p>
    <w:p w:rsidR="00607273" w:rsidRPr="00607273" w:rsidRDefault="00607273" w:rsidP="00607273">
      <w:pPr>
        <w:numPr>
          <w:ilvl w:val="0"/>
          <w:numId w:val="25"/>
        </w:numPr>
        <w:ind w:left="0" w:firstLine="0"/>
        <w:rPr>
          <w:rFonts w:eastAsia="Times New Roman"/>
        </w:rPr>
      </w:pPr>
      <w:r w:rsidRPr="00607273">
        <w:rPr>
          <w:rFonts w:eastAsia="Times New Roman"/>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 (ч. 4 ст. 48 Федерального закона от 29 декабря 2012 года № 273-ФЗ);</w:t>
      </w:r>
    </w:p>
    <w:p w:rsidR="00607273" w:rsidRPr="00607273" w:rsidRDefault="00607273" w:rsidP="00607273">
      <w:pPr>
        <w:numPr>
          <w:ilvl w:val="0"/>
          <w:numId w:val="25"/>
        </w:numPr>
        <w:ind w:left="0" w:firstLine="0"/>
        <w:rPr>
          <w:rFonts w:eastAsia="Times New Roman"/>
        </w:rPr>
      </w:pPr>
      <w:r w:rsidRPr="00607273">
        <w:rPr>
          <w:rFonts w:eastAsia="Times New Roman"/>
        </w:rPr>
        <w:t>работники несут материальную ответственность за причинение по вине работника ущерба имуществу общеобразовательной организации или третьих лиц, за сохранность которого, отвечает эта организация.</w:t>
      </w:r>
    </w:p>
    <w:p w:rsidR="00607273" w:rsidRPr="00607273" w:rsidRDefault="00607273" w:rsidP="00607273">
      <w:pPr>
        <w:pStyle w:val="a7"/>
        <w:spacing w:before="0" w:beforeAutospacing="0" w:after="0" w:afterAutospacing="0"/>
      </w:pPr>
      <w:r w:rsidRPr="00607273">
        <w:t xml:space="preserve">5.8. </w:t>
      </w:r>
      <w:ins w:id="22" w:author="Unknown">
        <w:r w:rsidRPr="00607273">
          <w:rPr>
            <w:u w:val="single"/>
          </w:rPr>
          <w:t>Педагогическим и другим работникам запрещается:</w:t>
        </w:r>
      </w:ins>
    </w:p>
    <w:p w:rsidR="00607273" w:rsidRPr="00607273" w:rsidRDefault="00607273" w:rsidP="00607273">
      <w:pPr>
        <w:numPr>
          <w:ilvl w:val="0"/>
          <w:numId w:val="26"/>
        </w:numPr>
        <w:ind w:left="0" w:firstLine="0"/>
        <w:rPr>
          <w:rFonts w:eastAsia="Times New Roman"/>
        </w:rPr>
      </w:pPr>
      <w:r w:rsidRPr="00607273">
        <w:rPr>
          <w:rFonts w:eastAsia="Times New Roman"/>
        </w:rPr>
        <w:t>изменять по своему усмотрению расписание занятий и график работы;</w:t>
      </w:r>
    </w:p>
    <w:p w:rsidR="00607273" w:rsidRPr="00607273" w:rsidRDefault="00607273" w:rsidP="00607273">
      <w:pPr>
        <w:numPr>
          <w:ilvl w:val="0"/>
          <w:numId w:val="26"/>
        </w:numPr>
        <w:ind w:left="0" w:firstLine="0"/>
        <w:rPr>
          <w:rFonts w:eastAsia="Times New Roman"/>
        </w:rPr>
      </w:pPr>
      <w:r w:rsidRPr="00607273">
        <w:rPr>
          <w:rFonts w:eastAsia="Times New Roman"/>
        </w:rPr>
        <w:lastRenderedPageBreak/>
        <w:t>нарушать установленный в общеобразовательной организации режим дня, отменять, удлинять или сокращать продолжительность непосредственно образовательной деятельности и других режимных моментов;</w:t>
      </w:r>
    </w:p>
    <w:p w:rsidR="00607273" w:rsidRPr="00607273" w:rsidRDefault="00607273" w:rsidP="00607273">
      <w:pPr>
        <w:numPr>
          <w:ilvl w:val="0"/>
          <w:numId w:val="26"/>
        </w:numPr>
        <w:ind w:left="0" w:firstLine="0"/>
        <w:rPr>
          <w:rFonts w:eastAsia="Times New Roman"/>
        </w:rPr>
      </w:pPr>
      <w:r w:rsidRPr="00607273">
        <w:rPr>
          <w:rFonts w:eastAsia="Times New Roman"/>
        </w:rPr>
        <w:t>оставлять детей без присмотра во время уроков,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w:t>
      </w:r>
    </w:p>
    <w:p w:rsidR="00607273" w:rsidRPr="00607273" w:rsidRDefault="00607273" w:rsidP="00607273">
      <w:pPr>
        <w:numPr>
          <w:ilvl w:val="0"/>
          <w:numId w:val="26"/>
        </w:numPr>
        <w:ind w:left="0" w:firstLine="0"/>
        <w:rPr>
          <w:rFonts w:eastAsia="Times New Roman"/>
        </w:rPr>
      </w:pPr>
      <w:r w:rsidRPr="00607273">
        <w:rPr>
          <w:rFonts w:eastAsia="Times New Roman"/>
        </w:rPr>
        <w:t>отдавать детей посторонним лицам, несовершеннолетним родственникам, лицам в нетрезвом состоянии, отпускать детей одних по просьбе родителей;</w:t>
      </w:r>
    </w:p>
    <w:p w:rsidR="00607273" w:rsidRPr="00607273" w:rsidRDefault="00607273" w:rsidP="00607273">
      <w:pPr>
        <w:numPr>
          <w:ilvl w:val="0"/>
          <w:numId w:val="26"/>
        </w:numPr>
        <w:ind w:left="0" w:firstLine="0"/>
        <w:rPr>
          <w:rFonts w:eastAsia="Times New Roman"/>
        </w:rPr>
      </w:pPr>
      <w:r w:rsidRPr="00607273">
        <w:rPr>
          <w:rFonts w:eastAsia="Times New Roman"/>
        </w:rPr>
        <w:t>разглашать персональные данные участников образовательной деятельности;</w:t>
      </w:r>
    </w:p>
    <w:p w:rsidR="00607273" w:rsidRPr="00607273" w:rsidRDefault="00607273" w:rsidP="00607273">
      <w:pPr>
        <w:numPr>
          <w:ilvl w:val="0"/>
          <w:numId w:val="26"/>
        </w:numPr>
        <w:ind w:left="0" w:firstLine="0"/>
        <w:rPr>
          <w:rFonts w:eastAsia="Times New Roman"/>
        </w:rPr>
      </w:pPr>
      <w:r w:rsidRPr="00607273">
        <w:rPr>
          <w:rFonts w:eastAsia="Times New Roman"/>
        </w:rPr>
        <w:t>применять к обучающимся меры физического и психического насилия;</w:t>
      </w:r>
    </w:p>
    <w:p w:rsidR="00607273" w:rsidRPr="00607273" w:rsidRDefault="00607273" w:rsidP="00607273">
      <w:pPr>
        <w:numPr>
          <w:ilvl w:val="0"/>
          <w:numId w:val="26"/>
        </w:numPr>
        <w:ind w:left="0" w:firstLine="0"/>
        <w:rPr>
          <w:rFonts w:eastAsia="Times New Roman"/>
        </w:rPr>
      </w:pPr>
      <w:r w:rsidRPr="00607273">
        <w:rPr>
          <w:rFonts w:eastAsia="Times New Roman"/>
        </w:rPr>
        <w:t>оказывать платные образовательные услуги обучающимся в школе, если это приводит к конфликту интересов педагогического работника (ч. 2 ст. 48 Федерального закона от 29 декабря 2012 года № 273-ФЗ);</w:t>
      </w:r>
    </w:p>
    <w:p w:rsidR="00607273" w:rsidRPr="00607273" w:rsidRDefault="00607273" w:rsidP="00607273">
      <w:pPr>
        <w:numPr>
          <w:ilvl w:val="0"/>
          <w:numId w:val="26"/>
        </w:numPr>
        <w:ind w:left="0" w:firstLine="0"/>
        <w:rPr>
          <w:rFonts w:eastAsia="Times New Roman"/>
        </w:rPr>
      </w:pPr>
      <w:r w:rsidRPr="00607273">
        <w:rPr>
          <w:rFonts w:eastAsia="Times New Roman"/>
        </w:rPr>
        <w:t>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 (ч. 3 ст. 48 Федерального закона от 29 декабря 2012 года № 273-ФЗ).</w:t>
      </w:r>
    </w:p>
    <w:p w:rsidR="00607273" w:rsidRPr="00607273" w:rsidRDefault="00607273" w:rsidP="00607273">
      <w:pPr>
        <w:pStyle w:val="a7"/>
        <w:spacing w:before="0" w:beforeAutospacing="0" w:after="0" w:afterAutospacing="0"/>
      </w:pPr>
      <w:r w:rsidRPr="00607273">
        <w:t xml:space="preserve">5.9. </w:t>
      </w:r>
      <w:ins w:id="23" w:author="Unknown">
        <w:r w:rsidRPr="00607273">
          <w:rPr>
            <w:u w:val="single"/>
          </w:rPr>
          <w:t>В помещениях и на территории общеобразовательной организации запрещается:</w:t>
        </w:r>
      </w:ins>
    </w:p>
    <w:p w:rsidR="00607273" w:rsidRPr="00607273" w:rsidRDefault="00607273" w:rsidP="00607273">
      <w:pPr>
        <w:numPr>
          <w:ilvl w:val="0"/>
          <w:numId w:val="27"/>
        </w:numPr>
        <w:ind w:left="0" w:firstLine="0"/>
        <w:rPr>
          <w:rFonts w:eastAsia="Times New Roman"/>
        </w:rPr>
      </w:pPr>
      <w:r w:rsidRPr="00607273">
        <w:rPr>
          <w:rFonts w:eastAsia="Times New Roman"/>
        </w:rPr>
        <w:t>отвлекать работников от их непосредственной работы;</w:t>
      </w:r>
    </w:p>
    <w:p w:rsidR="00607273" w:rsidRPr="00607273" w:rsidRDefault="00607273" w:rsidP="00607273">
      <w:pPr>
        <w:numPr>
          <w:ilvl w:val="0"/>
          <w:numId w:val="27"/>
        </w:numPr>
        <w:ind w:left="0" w:firstLine="0"/>
        <w:rPr>
          <w:rFonts w:eastAsia="Times New Roman"/>
        </w:rPr>
      </w:pPr>
      <w:r w:rsidRPr="00607273">
        <w:rPr>
          <w:rFonts w:eastAsia="Times New Roman"/>
        </w:rPr>
        <w:t>присутствие посторонних лиц в кабинетах и других местах общеобразовательной организации, без разрешения директора или его заместителей;</w:t>
      </w:r>
    </w:p>
    <w:p w:rsidR="00607273" w:rsidRPr="00607273" w:rsidRDefault="00607273" w:rsidP="00607273">
      <w:pPr>
        <w:numPr>
          <w:ilvl w:val="0"/>
          <w:numId w:val="27"/>
        </w:numPr>
        <w:ind w:left="0" w:firstLine="0"/>
        <w:rPr>
          <w:rFonts w:eastAsia="Times New Roman"/>
        </w:rPr>
      </w:pPr>
      <w:r w:rsidRPr="00607273">
        <w:rPr>
          <w:rFonts w:eastAsia="Times New Roman"/>
        </w:rPr>
        <w:t>разбирать конфликтные ситуации в присутствии детей, родителей (законных представителей) обучающихся;</w:t>
      </w:r>
    </w:p>
    <w:p w:rsidR="00607273" w:rsidRPr="00607273" w:rsidRDefault="00607273" w:rsidP="00607273">
      <w:pPr>
        <w:numPr>
          <w:ilvl w:val="0"/>
          <w:numId w:val="27"/>
        </w:numPr>
        <w:ind w:left="0" w:firstLine="0"/>
        <w:rPr>
          <w:rFonts w:eastAsia="Times New Roman"/>
        </w:rPr>
      </w:pPr>
      <w:r w:rsidRPr="00607273">
        <w:rPr>
          <w:rFonts w:eastAsia="Times New Roman"/>
        </w:rPr>
        <w:t>говорить о недостатках и неудачах обучающегося при других родителях (законных представителях) и детях;</w:t>
      </w:r>
    </w:p>
    <w:p w:rsidR="00607273" w:rsidRPr="00607273" w:rsidRDefault="00607273" w:rsidP="00607273">
      <w:pPr>
        <w:numPr>
          <w:ilvl w:val="0"/>
          <w:numId w:val="27"/>
        </w:numPr>
        <w:ind w:left="0" w:firstLine="0"/>
        <w:rPr>
          <w:rFonts w:eastAsia="Times New Roman"/>
        </w:rPr>
      </w:pPr>
      <w:r w:rsidRPr="00607273">
        <w:rPr>
          <w:rFonts w:eastAsia="Times New Roman"/>
        </w:rPr>
        <w:t>громко разговаривать и шуметь в коридорах, особенно во время проведения непосредственно образовательной деятельности;</w:t>
      </w:r>
    </w:p>
    <w:p w:rsidR="00607273" w:rsidRPr="00607273" w:rsidRDefault="00607273" w:rsidP="00607273">
      <w:pPr>
        <w:numPr>
          <w:ilvl w:val="0"/>
          <w:numId w:val="27"/>
        </w:numPr>
        <w:ind w:left="0" w:firstLine="0"/>
        <w:rPr>
          <w:rFonts w:eastAsia="Times New Roman"/>
        </w:rPr>
      </w:pPr>
      <w:r w:rsidRPr="00607273">
        <w:rPr>
          <w:rFonts w:eastAsia="Times New Roman"/>
        </w:rPr>
        <w:t>находиться в верхней одежде и в головных уборах в помещениях общеобразовательной организации;</w:t>
      </w:r>
    </w:p>
    <w:p w:rsidR="00607273" w:rsidRPr="00607273" w:rsidRDefault="00607273" w:rsidP="00607273">
      <w:pPr>
        <w:numPr>
          <w:ilvl w:val="0"/>
          <w:numId w:val="27"/>
        </w:numPr>
        <w:ind w:left="0" w:firstLine="0"/>
        <w:rPr>
          <w:rFonts w:eastAsia="Times New Roman"/>
        </w:rPr>
      </w:pPr>
      <w:r w:rsidRPr="00607273">
        <w:rPr>
          <w:rFonts w:eastAsia="Times New Roman"/>
        </w:rPr>
        <w:t>пользоваться громкой связью мобильных телефонов;</w:t>
      </w:r>
    </w:p>
    <w:p w:rsidR="00607273" w:rsidRPr="00607273" w:rsidRDefault="00607273" w:rsidP="00607273">
      <w:pPr>
        <w:numPr>
          <w:ilvl w:val="0"/>
          <w:numId w:val="27"/>
        </w:numPr>
        <w:ind w:left="0" w:firstLine="0"/>
        <w:rPr>
          <w:rFonts w:eastAsia="Times New Roman"/>
        </w:rPr>
      </w:pPr>
      <w:r w:rsidRPr="00607273">
        <w:rPr>
          <w:rFonts w:eastAsia="Times New Roman"/>
        </w:rPr>
        <w:t>курить в помещениях и на территории общеобразовательной организации;</w:t>
      </w:r>
    </w:p>
    <w:p w:rsidR="00607273" w:rsidRPr="00607273" w:rsidRDefault="00607273" w:rsidP="00607273">
      <w:pPr>
        <w:numPr>
          <w:ilvl w:val="0"/>
          <w:numId w:val="27"/>
        </w:numPr>
        <w:ind w:left="0" w:firstLine="0"/>
        <w:rPr>
          <w:rFonts w:eastAsia="Times New Roman"/>
        </w:rPr>
      </w:pPr>
      <w:r w:rsidRPr="00607273">
        <w:rPr>
          <w:rFonts w:eastAsia="Times New Roman"/>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6. Режим работы и время отдыха</w:t>
      </w:r>
    </w:p>
    <w:p w:rsidR="00607273" w:rsidRPr="00607273" w:rsidRDefault="00607273" w:rsidP="00607273">
      <w:pPr>
        <w:pStyle w:val="a7"/>
        <w:spacing w:before="0" w:beforeAutospacing="0" w:after="0" w:afterAutospacing="0"/>
      </w:pPr>
      <w:r w:rsidRPr="00607273">
        <w:t>6.1. Общеобразовательная организация работает в режиме 5-ти дневной рабочей недели (выходные – суббота, воскресенье).</w:t>
      </w:r>
      <w:r w:rsidRPr="00607273">
        <w:br/>
        <w:t xml:space="preserve">6.2. Для педагогических работников, замещающих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 225, устанавливается </w:t>
      </w:r>
      <w:r w:rsidRPr="00607273">
        <w:lastRenderedPageBreak/>
        <w:t xml:space="preserve">сокращенная продолжительность рабочего времени не более 36 часов в неделю (пункт 1 приложения 1 к Приказу </w:t>
      </w:r>
      <w:proofErr w:type="spellStart"/>
      <w:r w:rsidRPr="00607273">
        <w:t>Минпросвещения</w:t>
      </w:r>
      <w:proofErr w:type="spellEnd"/>
      <w:r w:rsidRPr="00607273">
        <w:t xml:space="preserve"> России от 4 апреля 2025 года № 269).</w:t>
      </w:r>
      <w:r w:rsidRPr="00607273">
        <w:br/>
        <w:t xml:space="preserve">6.3. </w:t>
      </w:r>
      <w:ins w:id="24" w:author="Unknown">
        <w:r w:rsidRPr="00607273">
          <w:rPr>
            <w:u w:val="single"/>
          </w:rPr>
          <w:t xml:space="preserve">Согласно приложения 1 к Приказу </w:t>
        </w:r>
        <w:proofErr w:type="spellStart"/>
        <w:r w:rsidRPr="00607273">
          <w:rPr>
            <w:u w:val="single"/>
          </w:rPr>
          <w:t>Минпросвещения</w:t>
        </w:r>
        <w:proofErr w:type="spellEnd"/>
        <w:r w:rsidRPr="00607273">
          <w:rPr>
            <w:u w:val="single"/>
          </w:rPr>
          <w:t xml:space="preserve"> России от 4 апреля 2025 года № 269 устанавливается следующая продолжительность рабочего времени:</w:t>
        </w:r>
      </w:ins>
      <w:r w:rsidRPr="00607273">
        <w:br/>
        <w:t xml:space="preserve">– </w:t>
      </w:r>
      <w:ins w:id="25" w:author="Unknown">
        <w:r w:rsidRPr="00607273">
          <w:rPr>
            <w:u w:val="single"/>
          </w:rPr>
          <w:t>продолжительность рабочего времени 36 часов в неделю устанавливается (пункт 3):</w:t>
        </w:r>
      </w:ins>
    </w:p>
    <w:p w:rsidR="00607273" w:rsidRPr="00607273" w:rsidRDefault="00607273" w:rsidP="00607273">
      <w:pPr>
        <w:numPr>
          <w:ilvl w:val="0"/>
          <w:numId w:val="28"/>
        </w:numPr>
        <w:ind w:left="0" w:firstLine="0"/>
        <w:rPr>
          <w:rFonts w:eastAsia="Times New Roman"/>
        </w:rPr>
      </w:pPr>
      <w:r w:rsidRPr="00607273">
        <w:rPr>
          <w:rFonts w:eastAsia="Times New Roman"/>
        </w:rPr>
        <w:t>педагогам-психологам, педагогам-организаторам, педагогам-библиотекарям;</w:t>
      </w:r>
    </w:p>
    <w:p w:rsidR="00607273" w:rsidRPr="00607273" w:rsidRDefault="00607273" w:rsidP="00607273">
      <w:pPr>
        <w:numPr>
          <w:ilvl w:val="0"/>
          <w:numId w:val="28"/>
        </w:numPr>
        <w:ind w:left="0" w:firstLine="0"/>
        <w:rPr>
          <w:rFonts w:eastAsia="Times New Roman"/>
        </w:rPr>
      </w:pPr>
      <w:r w:rsidRPr="00607273">
        <w:rPr>
          <w:rFonts w:eastAsia="Times New Roman"/>
        </w:rPr>
        <w:t>социальным педагогам;</w:t>
      </w:r>
    </w:p>
    <w:p w:rsidR="00607273" w:rsidRPr="00607273" w:rsidRDefault="00607273" w:rsidP="00607273">
      <w:pPr>
        <w:numPr>
          <w:ilvl w:val="0"/>
          <w:numId w:val="28"/>
        </w:numPr>
        <w:ind w:left="0" w:firstLine="0"/>
        <w:rPr>
          <w:rFonts w:eastAsia="Times New Roman"/>
        </w:rPr>
      </w:pPr>
      <w:r w:rsidRPr="00607273">
        <w:rPr>
          <w:rFonts w:eastAsia="Times New Roman"/>
        </w:rPr>
        <w:t>старшим вожатым;</w:t>
      </w:r>
    </w:p>
    <w:p w:rsidR="00607273" w:rsidRPr="00607273" w:rsidRDefault="00607273" w:rsidP="00607273">
      <w:pPr>
        <w:numPr>
          <w:ilvl w:val="0"/>
          <w:numId w:val="28"/>
        </w:numPr>
        <w:ind w:left="0" w:firstLine="0"/>
        <w:rPr>
          <w:rFonts w:eastAsia="Times New Roman"/>
        </w:rPr>
      </w:pPr>
      <w:r w:rsidRPr="00607273">
        <w:rPr>
          <w:rFonts w:eastAsia="Times New Roman"/>
        </w:rPr>
        <w:t>инструкторам по труду;</w:t>
      </w:r>
    </w:p>
    <w:p w:rsidR="00607273" w:rsidRPr="00607273" w:rsidRDefault="00607273" w:rsidP="00607273">
      <w:pPr>
        <w:numPr>
          <w:ilvl w:val="0"/>
          <w:numId w:val="28"/>
        </w:numPr>
        <w:ind w:left="0" w:firstLine="0"/>
        <w:rPr>
          <w:rFonts w:eastAsia="Times New Roman"/>
        </w:rPr>
      </w:pPr>
      <w:r w:rsidRPr="00607273">
        <w:rPr>
          <w:rFonts w:eastAsia="Times New Roman"/>
        </w:rPr>
        <w:t>методистам и старшим методистам;</w:t>
      </w:r>
    </w:p>
    <w:p w:rsidR="00607273" w:rsidRPr="00607273" w:rsidRDefault="00607273" w:rsidP="00607273">
      <w:pPr>
        <w:numPr>
          <w:ilvl w:val="0"/>
          <w:numId w:val="28"/>
        </w:numPr>
        <w:ind w:left="0" w:firstLine="0"/>
        <w:rPr>
          <w:rFonts w:eastAsia="Times New Roman"/>
        </w:rPr>
      </w:pPr>
      <w:proofErr w:type="spellStart"/>
      <w:r w:rsidRPr="00607273">
        <w:rPr>
          <w:rFonts w:eastAsia="Times New Roman"/>
        </w:rPr>
        <w:t>тьюторам</w:t>
      </w:r>
      <w:proofErr w:type="spellEnd"/>
      <w:r w:rsidRPr="00607273">
        <w:rPr>
          <w:rFonts w:eastAsia="Times New Roman"/>
        </w:rPr>
        <w:t>;</w:t>
      </w:r>
    </w:p>
    <w:p w:rsidR="00607273" w:rsidRPr="00607273" w:rsidRDefault="00607273" w:rsidP="00607273">
      <w:pPr>
        <w:numPr>
          <w:ilvl w:val="0"/>
          <w:numId w:val="28"/>
        </w:numPr>
        <w:ind w:left="0" w:firstLine="0"/>
        <w:rPr>
          <w:rFonts w:eastAsia="Times New Roman"/>
        </w:rPr>
      </w:pPr>
      <w:r w:rsidRPr="00607273">
        <w:rPr>
          <w:rFonts w:eastAsia="Times New Roman"/>
        </w:rPr>
        <w:t>преподавателям-организаторам основ безопасности и защиты Родины;</w:t>
      </w:r>
    </w:p>
    <w:p w:rsidR="00607273" w:rsidRPr="00607273" w:rsidRDefault="00607273" w:rsidP="00607273">
      <w:pPr>
        <w:numPr>
          <w:ilvl w:val="0"/>
          <w:numId w:val="28"/>
        </w:numPr>
        <w:ind w:left="0" w:firstLine="0"/>
        <w:rPr>
          <w:rFonts w:eastAsia="Times New Roman"/>
        </w:rPr>
      </w:pPr>
      <w:r w:rsidRPr="00607273">
        <w:rPr>
          <w:rFonts w:eastAsia="Times New Roman"/>
        </w:rPr>
        <w:t>советникам директора по воспитанию и взаимодействию с детскими общественными объединениями;</w:t>
      </w:r>
    </w:p>
    <w:p w:rsidR="00607273" w:rsidRPr="00607273" w:rsidRDefault="00607273" w:rsidP="00607273">
      <w:pPr>
        <w:numPr>
          <w:ilvl w:val="0"/>
          <w:numId w:val="28"/>
        </w:numPr>
        <w:ind w:left="0" w:firstLine="0"/>
        <w:rPr>
          <w:rFonts w:eastAsia="Times New Roman"/>
        </w:rPr>
      </w:pPr>
      <w:r w:rsidRPr="00607273">
        <w:rPr>
          <w:rFonts w:eastAsia="Times New Roman"/>
        </w:rPr>
        <w:t>инструкторам-методистам, старшим инструкторам-методистам;</w:t>
      </w:r>
    </w:p>
    <w:p w:rsidR="00607273" w:rsidRPr="00607273" w:rsidRDefault="00607273" w:rsidP="00607273">
      <w:pPr>
        <w:pStyle w:val="a7"/>
        <w:spacing w:before="0" w:beforeAutospacing="0" w:after="0" w:afterAutospacing="0"/>
      </w:pPr>
      <w:r w:rsidRPr="00607273">
        <w:t xml:space="preserve">– </w:t>
      </w:r>
      <w:ins w:id="26" w:author="Unknown">
        <w:r w:rsidRPr="00607273">
          <w:rPr>
            <w:u w:val="single"/>
          </w:rPr>
          <w:t>норма часов педагогической работы 20 часов в неделю за ставку заработной платы устанавливается (пункт 5):</w:t>
        </w:r>
      </w:ins>
    </w:p>
    <w:p w:rsidR="00607273" w:rsidRPr="00607273" w:rsidRDefault="00607273" w:rsidP="00607273">
      <w:pPr>
        <w:numPr>
          <w:ilvl w:val="0"/>
          <w:numId w:val="29"/>
        </w:numPr>
        <w:ind w:left="0" w:firstLine="0"/>
        <w:rPr>
          <w:rFonts w:eastAsia="Times New Roman"/>
        </w:rPr>
      </w:pPr>
      <w:r w:rsidRPr="00607273">
        <w:rPr>
          <w:rFonts w:eastAsia="Times New Roman"/>
        </w:rPr>
        <w:t>учителям-дефектологам;</w:t>
      </w:r>
    </w:p>
    <w:p w:rsidR="00607273" w:rsidRPr="00607273" w:rsidRDefault="00607273" w:rsidP="00607273">
      <w:pPr>
        <w:numPr>
          <w:ilvl w:val="0"/>
          <w:numId w:val="29"/>
        </w:numPr>
        <w:ind w:left="0" w:firstLine="0"/>
        <w:rPr>
          <w:rFonts w:eastAsia="Times New Roman"/>
        </w:rPr>
      </w:pPr>
      <w:r w:rsidRPr="00607273">
        <w:rPr>
          <w:rFonts w:eastAsia="Times New Roman"/>
        </w:rPr>
        <w:t>учителям-логопедам;</w:t>
      </w:r>
    </w:p>
    <w:p w:rsidR="00607273" w:rsidRPr="00607273" w:rsidRDefault="00607273" w:rsidP="00607273">
      <w:pPr>
        <w:pStyle w:val="a7"/>
        <w:spacing w:before="0" w:beforeAutospacing="0" w:after="0" w:afterAutospacing="0"/>
      </w:pPr>
      <w:r w:rsidRPr="00607273">
        <w:t xml:space="preserve">– </w:t>
      </w:r>
      <w:ins w:id="27" w:author="Unknown">
        <w:r w:rsidRPr="00607273">
          <w:rPr>
            <w:u w:val="single"/>
          </w:rPr>
          <w:t>норма часов педагогической работы 30 часов в неделю за ставку заработной платы устанавливается (пункт 8):</w:t>
        </w:r>
      </w:ins>
    </w:p>
    <w:p w:rsidR="00607273" w:rsidRPr="00607273" w:rsidRDefault="00607273" w:rsidP="00607273">
      <w:pPr>
        <w:numPr>
          <w:ilvl w:val="0"/>
          <w:numId w:val="30"/>
        </w:numPr>
        <w:ind w:left="0" w:firstLine="0"/>
        <w:rPr>
          <w:rFonts w:eastAsia="Times New Roman"/>
        </w:rPr>
      </w:pPr>
      <w:r w:rsidRPr="00607273">
        <w:rPr>
          <w:rFonts w:eastAsia="Times New Roman"/>
        </w:rPr>
        <w:t>инструкторам по физической культуре;</w:t>
      </w:r>
    </w:p>
    <w:p w:rsidR="00607273" w:rsidRPr="00607273" w:rsidRDefault="00607273" w:rsidP="00607273">
      <w:pPr>
        <w:pStyle w:val="a7"/>
        <w:spacing w:before="0" w:beforeAutospacing="0" w:after="0" w:afterAutospacing="0"/>
      </w:pPr>
      <w:r w:rsidRPr="00607273">
        <w:t xml:space="preserve">– </w:t>
      </w:r>
      <w:ins w:id="28" w:author="Unknown">
        <w:r w:rsidRPr="00607273">
          <w:rPr>
            <w:u w:val="single"/>
          </w:rPr>
          <w:t>норма часов учебной (преподавательской) работы 18 часов в неделю за ставку заработной платы устанавливается (пункт 11):</w:t>
        </w:r>
      </w:ins>
    </w:p>
    <w:p w:rsidR="00607273" w:rsidRPr="00607273" w:rsidRDefault="00607273" w:rsidP="00607273">
      <w:pPr>
        <w:numPr>
          <w:ilvl w:val="0"/>
          <w:numId w:val="31"/>
        </w:numPr>
        <w:ind w:left="0" w:firstLine="0"/>
        <w:rPr>
          <w:rFonts w:eastAsia="Times New Roman"/>
        </w:rPr>
      </w:pPr>
      <w:r w:rsidRPr="00607273">
        <w:rPr>
          <w:rFonts w:eastAsia="Times New Roman"/>
        </w:rPr>
        <w:t>учителям;</w:t>
      </w:r>
    </w:p>
    <w:p w:rsidR="00607273" w:rsidRPr="00607273" w:rsidRDefault="00607273" w:rsidP="00607273">
      <w:pPr>
        <w:numPr>
          <w:ilvl w:val="0"/>
          <w:numId w:val="31"/>
        </w:numPr>
        <w:ind w:left="0" w:firstLine="0"/>
        <w:rPr>
          <w:rFonts w:eastAsia="Times New Roman"/>
        </w:rPr>
      </w:pPr>
      <w:r w:rsidRPr="00607273">
        <w:rPr>
          <w:rFonts w:eastAsia="Times New Roman"/>
        </w:rPr>
        <w:t>педагогам дополнительного образования и старшим педагогам дополнительного образования.</w:t>
      </w:r>
    </w:p>
    <w:p w:rsidR="00607273" w:rsidRPr="00607273" w:rsidRDefault="00607273" w:rsidP="00607273">
      <w:pPr>
        <w:pStyle w:val="a7"/>
        <w:spacing w:before="0" w:beforeAutospacing="0" w:after="0" w:afterAutospacing="0"/>
      </w:pPr>
      <w:r w:rsidRPr="00607273">
        <w:t>6.4. Продолжительность рабочего дня руководящего, административно-хозяйственного, обслуживающего и учебно-вспомогательного персонала определяется из расчета 40-часов рабочей недели.</w:t>
      </w:r>
      <w:r w:rsidRPr="00607273">
        <w:br/>
        <w:t>6.5. Для работников, занимающих следующие должности, устанавливается ненормированный рабочий день: директор, заместители директора, завхоз.</w:t>
      </w:r>
      <w:r w:rsidRPr="00607273">
        <w:br/>
        <w:t>6.6. Режим рабочего времени для работников кухни устанавливается: с _______ до ________.</w:t>
      </w:r>
      <w:r w:rsidRPr="00607273">
        <w:br/>
        <w:t>6.7. Для сторожей общеобразовательной организации устанавливается режим рабочего времени согласно графику сменности.</w:t>
      </w:r>
      <w:r w:rsidRPr="00607273">
        <w:br/>
        <w:t>6.8. 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за неделю и утверждаются приказом директора по согласованию с выборным профсоюзным органом. Графики работы доводятся до сведения работников под личную подпись и вывешиваются на видном месте.</w:t>
      </w:r>
      <w:r w:rsidRPr="00607273">
        <w:br/>
        <w:t>6.9. Рабочее время педагогического работника определяется расписанием образовательной деятельности, которое составляется и утверждается администрацией с учетом обеспечения педагогической целесообразности, соблюдения санитарно-гигиенических норм и максимальной экономии времени педагога.</w:t>
      </w:r>
      <w:r w:rsidRPr="00607273">
        <w:br/>
        <w:t xml:space="preserve">6.10. Объем учебной нагрузки педагогических работников, выполняющих учебную (преподавательскую) работу, определяется ежегодно на начало учебного года, устанавливается локальным нормативным актом общеобразовательной организации </w:t>
      </w:r>
      <w:r w:rsidRPr="00607273">
        <w:lastRenderedPageBreak/>
        <w:t xml:space="preserve">(пункт 3 приложения 2 к Приказу </w:t>
      </w:r>
      <w:proofErr w:type="spellStart"/>
      <w:r w:rsidRPr="00607273">
        <w:t>Минпросвещения</w:t>
      </w:r>
      <w:proofErr w:type="spellEnd"/>
      <w:r w:rsidRPr="00607273">
        <w:t xml:space="preserve"> России от 4 апреля 2025 года № 269).</w:t>
      </w:r>
      <w:r w:rsidRPr="00607273">
        <w:br/>
        <w:t>6.11. Администрация строго ведет учет соблюдения рабочего времени всеми сотрудниками общеобразовательной организации.</w:t>
      </w:r>
      <w:r w:rsidRPr="00607273">
        <w:br/>
        <w:t>6.12.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w:t>
      </w:r>
      <w:r w:rsidRPr="00607273">
        <w:br/>
        <w:t>6.13. Общее собрание трудового коллектива, заседание Педагогического совета, совещания при директоре не должны продолжаться более двух часов.</w:t>
      </w:r>
      <w:r w:rsidRPr="00607273">
        <w:br/>
        <w:t>6.14. Привлечение к работе работников в установленные графиком выходные и нерабочие праздничные дни не допускается и может лишь иметь место в случаях, предусмотренных законодательством (ч. 1 ст. 113 ТК РФ).</w:t>
      </w:r>
      <w:r w:rsidRPr="00607273">
        <w:br/>
        <w:t>6.15. Запрещаются направление в служебные командировки, привлечение к сверхурочной работе, работе в ночное время, выходные и нерабочие праздничные дни:</w:t>
      </w:r>
    </w:p>
    <w:p w:rsidR="00607273" w:rsidRPr="00607273" w:rsidRDefault="00607273" w:rsidP="00607273">
      <w:pPr>
        <w:numPr>
          <w:ilvl w:val="0"/>
          <w:numId w:val="32"/>
        </w:numPr>
        <w:ind w:left="0" w:firstLine="0"/>
        <w:rPr>
          <w:rFonts w:eastAsia="Times New Roman"/>
        </w:rPr>
      </w:pPr>
      <w:r w:rsidRPr="00607273">
        <w:rPr>
          <w:rFonts w:eastAsia="Times New Roman"/>
        </w:rPr>
        <w:t>беременных женщин (ч. 1 ст. 259 ТК РФ);</w:t>
      </w:r>
    </w:p>
    <w:p w:rsidR="00607273" w:rsidRPr="00607273" w:rsidRDefault="00607273" w:rsidP="00607273">
      <w:pPr>
        <w:numPr>
          <w:ilvl w:val="0"/>
          <w:numId w:val="32"/>
        </w:numPr>
        <w:ind w:left="0" w:firstLine="0"/>
        <w:rPr>
          <w:rFonts w:eastAsia="Times New Roman"/>
        </w:rPr>
      </w:pPr>
      <w:r w:rsidRPr="00607273">
        <w:rPr>
          <w:rFonts w:eastAsia="Times New Roman"/>
        </w:rPr>
        <w:t>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(ч. 2 ст. 259 ТК РФ);</w:t>
      </w:r>
    </w:p>
    <w:p w:rsidR="00607273" w:rsidRPr="00607273" w:rsidRDefault="00607273" w:rsidP="00607273">
      <w:pPr>
        <w:numPr>
          <w:ilvl w:val="0"/>
          <w:numId w:val="32"/>
        </w:numPr>
        <w:ind w:left="0" w:firstLine="0"/>
        <w:rPr>
          <w:rFonts w:eastAsia="Times New Roman"/>
        </w:rPr>
      </w:pPr>
      <w:r w:rsidRPr="00607273">
        <w:rPr>
          <w:rFonts w:eastAsia="Times New Roman"/>
        </w:rPr>
        <w:t>работников, имеющим детей-инвалидов, работников,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матерей и отцов, воспитывающим без супруга (супруги) детей в возрасте до четырнадцати лет, опекунов детей указанного возраста, родителя,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работников, имеющим трех и более детей в возрасте до восемнадцати лет, в период до достижения младшим из детей возраста четырнадцати лет (ч. 3 ст. 259 ТК РФ);</w:t>
      </w:r>
    </w:p>
    <w:p w:rsidR="00607273" w:rsidRPr="00607273" w:rsidRDefault="00607273" w:rsidP="00607273">
      <w:pPr>
        <w:numPr>
          <w:ilvl w:val="0"/>
          <w:numId w:val="32"/>
        </w:numPr>
        <w:ind w:left="0" w:firstLine="0"/>
        <w:rPr>
          <w:rFonts w:eastAsia="Times New Roman"/>
        </w:rPr>
      </w:pPr>
      <w:r w:rsidRPr="00607273">
        <w:rPr>
          <w:rFonts w:eastAsia="Times New Roman"/>
        </w:rPr>
        <w:t>работников в возрасте до восемнадцати лет, за исключением случаев, предусмотренных ч. 2 и 3 ст. 268 ТК РФ (ч. 1 ст. 268 ТК РФ).</w:t>
      </w:r>
    </w:p>
    <w:p w:rsidR="00607273" w:rsidRPr="00607273" w:rsidRDefault="00607273" w:rsidP="00607273">
      <w:pPr>
        <w:pStyle w:val="a7"/>
        <w:spacing w:before="0" w:beforeAutospacing="0" w:after="0" w:afterAutospacing="0"/>
      </w:pPr>
      <w:r w:rsidRPr="00607273">
        <w:t xml:space="preserve">6.16. Администрация привлекает работников к дежурству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(пункт 15 Приказа </w:t>
      </w:r>
      <w:proofErr w:type="spellStart"/>
      <w:r w:rsidRPr="00607273">
        <w:t>Минпросвещения</w:t>
      </w:r>
      <w:proofErr w:type="spellEnd"/>
      <w:r w:rsidRPr="00607273">
        <w:t xml:space="preserve"> России от 4 апреля 2025 года № 268). График дежурств составляется на месяц и утверждается директором по согласованию с профсоюзным комитетом.</w:t>
      </w:r>
      <w:r w:rsidRPr="00607273">
        <w:br/>
        <w:t>6.17.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w:t>
      </w:r>
      <w:r w:rsidRPr="00607273">
        <w:br/>
        <w:t xml:space="preserve">6.18. Работникам предоставляется ежегодный оплачиваемый отпуск сроком не менее 28 календарных дней (ч. 1 ст. 115 ТК РФ). Педагогическим работникам предоставляется </w:t>
      </w:r>
      <w:r w:rsidRPr="00607273">
        <w:lastRenderedPageBreak/>
        <w:t>удлиненный отпуск продолжительностью 42 (56) календарных дней (Постановление Правительства РФ от 3 апреля 2024 года № 415). Отпуск предоставляется в соответствии с графиком, утверждаемым директором с учетом мнения выборного профсоюзного органа не позднее, чем за две недели до наступления календарного года (ч. 1 ст. 123 ТК РФ). О времени начала отпуска работник должен быть извещен под роспись не позднее чем за две недели до его начала (ч. 3 ст. 123 ТК РФ). Предоставление отпуска директору оформляется приказом Управления образования, другим работникам – приказом по общеобразовательной организации.</w:t>
      </w:r>
      <w:r w:rsidRPr="00607273">
        <w:br/>
        <w:t>6.19. Право на использование отпуска за первый год работы возникает у работника по истечении шести месяцев его непрерывной работы в общеобразовательной организации. По соглашению сторон оплачиваемый отпуск работнику может быть предоставлен и до истечения шести месяцев (ч. 2 ст. 122 ТК РФ).</w:t>
      </w:r>
      <w:r w:rsidRPr="00607273">
        <w:br/>
      </w:r>
      <w:ins w:id="29" w:author="Unknown">
        <w:r w:rsidRPr="00607273">
          <w:rPr>
            <w:u w:val="single"/>
          </w:rPr>
          <w:t>До истечения шести месяцев непрерывной работы оплачиваемый отпуск по заявлению работника должен быть предоставлен:</w:t>
        </w:r>
      </w:ins>
    </w:p>
    <w:p w:rsidR="00607273" w:rsidRPr="00607273" w:rsidRDefault="00607273" w:rsidP="00607273">
      <w:pPr>
        <w:numPr>
          <w:ilvl w:val="0"/>
          <w:numId w:val="33"/>
        </w:numPr>
        <w:ind w:left="0" w:firstLine="0"/>
        <w:rPr>
          <w:rFonts w:eastAsia="Times New Roman"/>
        </w:rPr>
      </w:pPr>
      <w:r w:rsidRPr="00607273">
        <w:rPr>
          <w:rFonts w:eastAsia="Times New Roman"/>
        </w:rPr>
        <w:t>женщинам – перед отпуском по беременности и родам или непосредственно после него;</w:t>
      </w:r>
    </w:p>
    <w:p w:rsidR="00607273" w:rsidRPr="00607273" w:rsidRDefault="00607273" w:rsidP="00607273">
      <w:pPr>
        <w:numPr>
          <w:ilvl w:val="0"/>
          <w:numId w:val="33"/>
        </w:numPr>
        <w:ind w:left="0" w:firstLine="0"/>
        <w:rPr>
          <w:rFonts w:eastAsia="Times New Roman"/>
        </w:rPr>
      </w:pPr>
      <w:r w:rsidRPr="00607273">
        <w:rPr>
          <w:rFonts w:eastAsia="Times New Roman"/>
        </w:rPr>
        <w:t>работникам в возрасте до восемнадцати лет;</w:t>
      </w:r>
    </w:p>
    <w:p w:rsidR="00607273" w:rsidRPr="00607273" w:rsidRDefault="00607273" w:rsidP="00607273">
      <w:pPr>
        <w:numPr>
          <w:ilvl w:val="0"/>
          <w:numId w:val="33"/>
        </w:numPr>
        <w:ind w:left="0" w:firstLine="0"/>
        <w:rPr>
          <w:rFonts w:eastAsia="Times New Roman"/>
        </w:rPr>
      </w:pPr>
      <w:r w:rsidRPr="00607273">
        <w:rPr>
          <w:rFonts w:eastAsia="Times New Roman"/>
        </w:rPr>
        <w:t>работникам, усыновившим ребенка (детей) в возрасте до трех месяцев;</w:t>
      </w:r>
    </w:p>
    <w:p w:rsidR="00607273" w:rsidRPr="00607273" w:rsidRDefault="00607273" w:rsidP="00607273">
      <w:pPr>
        <w:numPr>
          <w:ilvl w:val="0"/>
          <w:numId w:val="33"/>
        </w:numPr>
        <w:ind w:left="0" w:firstLine="0"/>
        <w:rPr>
          <w:rFonts w:eastAsia="Times New Roman"/>
        </w:rPr>
      </w:pPr>
      <w:r w:rsidRPr="00607273">
        <w:rPr>
          <w:rFonts w:eastAsia="Times New Roman"/>
        </w:rPr>
        <w:t>в других случаях, предусмотренных федеральными законами.</w:t>
      </w:r>
    </w:p>
    <w:p w:rsidR="00607273" w:rsidRPr="00607273" w:rsidRDefault="00607273" w:rsidP="00607273">
      <w:pPr>
        <w:pStyle w:val="a7"/>
        <w:spacing w:before="0" w:beforeAutospacing="0" w:after="0" w:afterAutospacing="0"/>
      </w:pPr>
      <w:r w:rsidRPr="00607273">
        <w:t>(ч. 3 ст. 122 ТК РФ)</w:t>
      </w:r>
      <w:r w:rsidRPr="00607273">
        <w:b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общеобразовательной организации (ч. 4 ст. 122 ТК РФ).</w:t>
      </w:r>
      <w:r w:rsidRPr="00607273">
        <w:br/>
        <w:t>6.20. По соглашению между работником и директором ежегодный оплачиваемый отпуск может быть разделен на части. При этом хотя бы одна из частей этого отпуска должна быть не менее 14 календарных дней (ч. 1 ст. 125 ТК РФ).</w:t>
      </w:r>
      <w:r w:rsidRPr="00607273">
        <w:br/>
        <w:t xml:space="preserve">6.21. </w:t>
      </w:r>
      <w:ins w:id="30" w:author="Unknown">
        <w:r w:rsidRPr="00607273">
          <w:rPr>
            <w:u w:val="single"/>
          </w:rPr>
          <w:t>Ежегодный оплачиваемый отпуск продлевается или переносится на другой срок, определяемый директором с учетом желания работника, в случаях (ч. 1 ст. 124 ТК РФ):</w:t>
        </w:r>
      </w:ins>
    </w:p>
    <w:p w:rsidR="00607273" w:rsidRPr="00607273" w:rsidRDefault="00607273" w:rsidP="00607273">
      <w:pPr>
        <w:numPr>
          <w:ilvl w:val="0"/>
          <w:numId w:val="34"/>
        </w:numPr>
        <w:ind w:left="0" w:firstLine="0"/>
        <w:rPr>
          <w:rFonts w:eastAsia="Times New Roman"/>
        </w:rPr>
      </w:pPr>
      <w:r w:rsidRPr="00607273">
        <w:rPr>
          <w:rFonts w:eastAsia="Times New Roman"/>
        </w:rPr>
        <w:t>временной нетрудоспособности работника;</w:t>
      </w:r>
    </w:p>
    <w:p w:rsidR="00607273" w:rsidRPr="00607273" w:rsidRDefault="00607273" w:rsidP="00607273">
      <w:pPr>
        <w:numPr>
          <w:ilvl w:val="0"/>
          <w:numId w:val="34"/>
        </w:numPr>
        <w:ind w:left="0" w:firstLine="0"/>
        <w:rPr>
          <w:rFonts w:eastAsia="Times New Roman"/>
        </w:rPr>
      </w:pPr>
      <w:r w:rsidRPr="00607273">
        <w:rPr>
          <w:rFonts w:eastAsia="Times New Roman"/>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607273" w:rsidRPr="00607273" w:rsidRDefault="00607273" w:rsidP="00607273">
      <w:pPr>
        <w:numPr>
          <w:ilvl w:val="0"/>
          <w:numId w:val="34"/>
        </w:numPr>
        <w:ind w:left="0" w:firstLine="0"/>
        <w:rPr>
          <w:rFonts w:eastAsia="Times New Roman"/>
        </w:rPr>
      </w:pPr>
      <w:r w:rsidRPr="00607273">
        <w:rPr>
          <w:rFonts w:eastAsia="Times New Roman"/>
        </w:rPr>
        <w:t>в других случаях, предусмотренных трудовым законодательством, локальными нормативными актами общеобразовательной организации.</w:t>
      </w:r>
    </w:p>
    <w:p w:rsidR="00607273" w:rsidRPr="00607273" w:rsidRDefault="00607273" w:rsidP="00607273">
      <w:pPr>
        <w:pStyle w:val="a7"/>
        <w:spacing w:before="0" w:beforeAutospacing="0" w:after="0" w:afterAutospacing="0"/>
      </w:pPr>
      <w:r w:rsidRPr="00607273">
        <w:t>6.22. В соответствии со ст. 262 ТК РФ,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согласовывается работником с директором.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w:t>
      </w:r>
      <w:r w:rsidRPr="00607273">
        <w:br/>
        <w:t xml:space="preserve">6.23.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w:t>
      </w:r>
      <w:r w:rsidRPr="00607273">
        <w:lastRenderedPageBreak/>
        <w:t>платы, продолжительность которого определяется по соглашению между работником и директором (ч. 1 ст. 128 ТК РФ).</w:t>
      </w:r>
      <w:r w:rsidRPr="00607273">
        <w:br/>
        <w:t xml:space="preserve">6.24. </w:t>
      </w:r>
      <w:ins w:id="31" w:author="Unknown">
        <w:r w:rsidRPr="00607273">
          <w:rPr>
            <w:u w:val="single"/>
          </w:rPr>
          <w:t>Директор общеобразовательной организации обязан на основании письменного заявления работника предоставить отпуск без сохранения заработной платы:</w:t>
        </w:r>
      </w:ins>
    </w:p>
    <w:p w:rsidR="00607273" w:rsidRPr="00607273" w:rsidRDefault="00607273" w:rsidP="00607273">
      <w:pPr>
        <w:numPr>
          <w:ilvl w:val="0"/>
          <w:numId w:val="35"/>
        </w:numPr>
        <w:ind w:left="0" w:firstLine="0"/>
        <w:rPr>
          <w:rFonts w:eastAsia="Times New Roman"/>
        </w:rPr>
      </w:pPr>
      <w:r w:rsidRPr="00607273">
        <w:rPr>
          <w:rFonts w:eastAsia="Times New Roman"/>
        </w:rPr>
        <w:t>участникам Великой Отечественной войны – до 35 календарных дней в году;</w:t>
      </w:r>
    </w:p>
    <w:p w:rsidR="00607273" w:rsidRPr="00607273" w:rsidRDefault="00607273" w:rsidP="00607273">
      <w:pPr>
        <w:numPr>
          <w:ilvl w:val="0"/>
          <w:numId w:val="35"/>
        </w:numPr>
        <w:ind w:left="0" w:firstLine="0"/>
        <w:rPr>
          <w:rFonts w:eastAsia="Times New Roman"/>
        </w:rPr>
      </w:pPr>
      <w:r w:rsidRPr="00607273">
        <w:rPr>
          <w:rFonts w:eastAsia="Times New Roman"/>
        </w:rPr>
        <w:t>работающим пенсионерам по старости (по возрасту) – до 14 календарных дней в году;</w:t>
      </w:r>
    </w:p>
    <w:p w:rsidR="00607273" w:rsidRPr="00607273" w:rsidRDefault="00607273" w:rsidP="00607273">
      <w:pPr>
        <w:numPr>
          <w:ilvl w:val="0"/>
          <w:numId w:val="35"/>
        </w:numPr>
        <w:ind w:left="0" w:firstLine="0"/>
        <w:rPr>
          <w:rFonts w:eastAsia="Times New Roman"/>
        </w:rPr>
      </w:pPr>
      <w:r w:rsidRPr="00607273">
        <w:rPr>
          <w:rFonts w:eastAsia="Times New Roman"/>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rsidR="00607273" w:rsidRPr="00607273" w:rsidRDefault="00607273" w:rsidP="00607273">
      <w:pPr>
        <w:numPr>
          <w:ilvl w:val="0"/>
          <w:numId w:val="35"/>
        </w:numPr>
        <w:ind w:left="0" w:firstLine="0"/>
        <w:rPr>
          <w:rFonts w:eastAsia="Times New Roman"/>
        </w:rPr>
      </w:pPr>
      <w:r w:rsidRPr="00607273">
        <w:rPr>
          <w:rFonts w:eastAsia="Times New Roman"/>
        </w:rPr>
        <w:t>работающим инвалидам – до 60 календарных дней в году;</w:t>
      </w:r>
    </w:p>
    <w:p w:rsidR="00607273" w:rsidRPr="00607273" w:rsidRDefault="00607273" w:rsidP="00607273">
      <w:pPr>
        <w:numPr>
          <w:ilvl w:val="0"/>
          <w:numId w:val="35"/>
        </w:numPr>
        <w:ind w:left="0" w:firstLine="0"/>
        <w:rPr>
          <w:rFonts w:eastAsia="Times New Roman"/>
        </w:rPr>
      </w:pPr>
      <w:r w:rsidRPr="00607273">
        <w:rPr>
          <w:rFonts w:eastAsia="Times New Roman"/>
        </w:rPr>
        <w:t>работникам в случаях рождения ребенка, регистрации брака, смерти близких родственников – до 5 календарных дней;</w:t>
      </w:r>
    </w:p>
    <w:p w:rsidR="00607273" w:rsidRPr="00607273" w:rsidRDefault="00607273" w:rsidP="00607273">
      <w:pPr>
        <w:numPr>
          <w:ilvl w:val="0"/>
          <w:numId w:val="35"/>
        </w:numPr>
        <w:ind w:left="0" w:firstLine="0"/>
        <w:rPr>
          <w:rFonts w:eastAsia="Times New Roman"/>
        </w:rPr>
      </w:pPr>
      <w:r w:rsidRPr="00607273">
        <w:rPr>
          <w:rFonts w:eastAsia="Times New Roman"/>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rsidR="00607273" w:rsidRPr="00607273" w:rsidRDefault="00607273" w:rsidP="00607273">
      <w:pPr>
        <w:numPr>
          <w:ilvl w:val="0"/>
          <w:numId w:val="35"/>
        </w:numPr>
        <w:ind w:left="0" w:firstLine="0"/>
        <w:rPr>
          <w:rFonts w:eastAsia="Times New Roman"/>
        </w:rPr>
      </w:pPr>
      <w:r w:rsidRPr="00607273">
        <w:rPr>
          <w:rFonts w:eastAsia="Times New Roman"/>
        </w:rPr>
        <w:t>в других случаях, предусмотренных ТК РФ, иными федеральными законами либо коллективным договором.</w:t>
      </w:r>
    </w:p>
    <w:p w:rsidR="00607273" w:rsidRPr="00607273" w:rsidRDefault="00607273" w:rsidP="00607273">
      <w:pPr>
        <w:pStyle w:val="a7"/>
        <w:spacing w:before="0" w:beforeAutospacing="0" w:after="0" w:afterAutospacing="0"/>
      </w:pPr>
      <w:r w:rsidRPr="00607273">
        <w:t>(ч. 2 ст. 128 ТК РФ)</w:t>
      </w:r>
      <w:r w:rsidRPr="00607273">
        <w:br/>
        <w:t xml:space="preserve">6.25. Периоды отмены (приостановки) занятий для обучающихся в отдельных классах (группах) либо в целом по общеобразовательной организации по санитарно-эпидемиологическим, климатическим и другим основаниям являются рабочим временем педагогических и иных работников. В эти периоды педагогические работники и иные </w:t>
      </w:r>
      <w:r w:rsidRPr="00607273">
        <w:lastRenderedPageBreak/>
        <w:t xml:space="preserve">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 (пункты 36 и 37 Приказа </w:t>
      </w:r>
      <w:proofErr w:type="spellStart"/>
      <w:r w:rsidRPr="00607273">
        <w:t>Минпросвещения</w:t>
      </w:r>
      <w:proofErr w:type="spellEnd"/>
      <w:r w:rsidRPr="00607273">
        <w:t xml:space="preserve"> России от 4 апреля 2025 года № 268).</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7. Оплата труда</w:t>
      </w:r>
    </w:p>
    <w:p w:rsidR="00607273" w:rsidRPr="00607273" w:rsidRDefault="00607273" w:rsidP="00607273">
      <w:pPr>
        <w:pStyle w:val="a7"/>
        <w:spacing w:before="0" w:beforeAutospacing="0" w:after="0" w:afterAutospacing="0"/>
      </w:pPr>
      <w:r w:rsidRPr="00607273">
        <w:t>7.1. Оплата труда работников осуществляется в соответствии с разработанным и утвержденным «Положением об оплате труда», в соответствии со штатным расписанием и сметой расходов.</w:t>
      </w:r>
      <w:r w:rsidRPr="00607273">
        <w:br/>
        <w:t>7.2. Общеобразовательная организация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организации.</w:t>
      </w:r>
      <w:r w:rsidRPr="00607273">
        <w:br/>
        <w:t>7.3. Ставки заработной платы работникам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w:t>
      </w:r>
      <w:r w:rsidRPr="00607273">
        <w:br/>
        <w:t>7.4. Оплата труда работников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w:t>
      </w:r>
      <w:r w:rsidRPr="00607273">
        <w:br/>
        <w:t>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w:t>
      </w:r>
      <w:r w:rsidRPr="00607273">
        <w:br/>
        <w:t>7.6. 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w:t>
      </w:r>
      <w:r w:rsidRPr="00607273">
        <w:br/>
        <w:t>7.7. Оплата труда производится два раза в месяц: аванс и зарплата в сроки, (</w:t>
      </w:r>
      <w:r>
        <w:t>22</w:t>
      </w:r>
      <w:r w:rsidRPr="00607273">
        <w:t xml:space="preserve">-го и </w:t>
      </w:r>
      <w:r>
        <w:t>07</w:t>
      </w:r>
      <w:r w:rsidRPr="00607273">
        <w:t>-го числа каждого месяца).</w:t>
      </w:r>
      <w:r w:rsidRPr="00607273">
        <w:br/>
        <w:t>7.8. Оплата труда работников, привлекаемых к работе в выходные и нерабочие праздничные дни, осуществляется в соответствии с требованиями действующего трудового законодательства Российской Федерации.</w:t>
      </w:r>
      <w:r w:rsidRPr="00607273">
        <w:br/>
        <w:t>7.9.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(ч. 1 ст. 285 ТК РФ).</w:t>
      </w:r>
      <w:r w:rsidRPr="00607273">
        <w:br/>
        <w:t>7.10.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 1 ст. 151 ТК РФ).</w:t>
      </w:r>
      <w:r w:rsidRPr="00607273">
        <w:br/>
        <w:t>7.11. В общеобразовательной организации устанавливаются стимулирующие выплаты, премирование в соответствии с разработанным и утвержденным «Положением о порядке распределения стимулирующих выплат».</w:t>
      </w:r>
      <w:r w:rsidRPr="00607273">
        <w:br/>
        <w:t>7.12.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(ст. 149 ТК РФ).</w:t>
      </w:r>
      <w:r w:rsidRPr="00607273">
        <w:br/>
        <w:t xml:space="preserve">7.13. Согласно ТК РФ (ч. 1 ст. 236), при нарушении работодателем установленного срока выплаты заработной платы, оплаты отпуска, выплат при увольнении и (или) других </w:t>
      </w:r>
      <w:r w:rsidRPr="00607273">
        <w:lastRenderedPageBreak/>
        <w:t xml:space="preserve">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rsidRPr="00607273">
        <w:t>неначисленных</w:t>
      </w:r>
      <w:proofErr w:type="spellEnd"/>
      <w:r w:rsidRPr="00607273">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8. Особенности регулирования труда работников, выполняющих работу по наставничеству в сфере труда</w:t>
      </w:r>
    </w:p>
    <w:p w:rsidR="00607273" w:rsidRPr="00607273" w:rsidRDefault="00607273" w:rsidP="00607273">
      <w:pPr>
        <w:pStyle w:val="a7"/>
        <w:spacing w:before="0" w:beforeAutospacing="0" w:after="0" w:afterAutospacing="0"/>
      </w:pPr>
      <w:r w:rsidRPr="00607273">
        <w:t>8.1. 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(ч. 1 ст. 351_8 ТК РФ).</w:t>
      </w:r>
      <w:r w:rsidRPr="00607273">
        <w:br/>
        <w:t>8.2. В трудовом договоре или дополнительном соглашении к трудовому договору с работником, которому директор поручает работу по наставничеству, указываются содержание, сроки и форма выполнения такой работы (часть 2 ст. 351_8 ТК РФ).</w:t>
      </w:r>
      <w:r w:rsidRPr="00607273">
        <w:br/>
        <w:t>8.3.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общеобразовательных организаций (ч. 3 ст. 351_8 ТК РФ).</w:t>
      </w:r>
      <w:r w:rsidRPr="00607273">
        <w:br/>
        <w:t>8.4. 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в общеобразовательной организации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 (ч. 5 ст. 351_8 ТК РФ).</w:t>
      </w:r>
      <w:r w:rsidRPr="00607273">
        <w:br/>
        <w:t xml:space="preserve">8.5. Работник имеет право досрочно отказаться от осуществления им наставничества, а директор общеобразовательной организации – досрочно отменить поручение об осуществлении наставничества, предупредив об этом работника не менее чем за три рабочих дня (ч. 6 ст. 351_8 ТК РФ). </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9. Поощрения за труд</w:t>
      </w:r>
    </w:p>
    <w:p w:rsidR="00607273" w:rsidRPr="00607273" w:rsidRDefault="00607273" w:rsidP="00607273">
      <w:pPr>
        <w:pStyle w:val="a7"/>
        <w:spacing w:before="0" w:beforeAutospacing="0" w:after="0" w:afterAutospacing="0"/>
      </w:pPr>
      <w:r w:rsidRPr="00607273">
        <w:t xml:space="preserve">9.1. </w:t>
      </w:r>
      <w:ins w:id="32" w:author="Unknown">
        <w:r w:rsidRPr="00607273">
          <w:rPr>
            <w:u w:val="single"/>
          </w:rPr>
          <w:t>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(ч. 1 ст. 191 ТК РФ):</w:t>
        </w:r>
      </w:ins>
    </w:p>
    <w:p w:rsidR="00607273" w:rsidRPr="00607273" w:rsidRDefault="00607273" w:rsidP="00607273">
      <w:pPr>
        <w:numPr>
          <w:ilvl w:val="0"/>
          <w:numId w:val="36"/>
        </w:numPr>
        <w:ind w:left="0" w:firstLine="0"/>
        <w:rPr>
          <w:rFonts w:eastAsia="Times New Roman"/>
        </w:rPr>
      </w:pPr>
      <w:r w:rsidRPr="00607273">
        <w:rPr>
          <w:rFonts w:eastAsia="Times New Roman"/>
        </w:rPr>
        <w:t>объявление благодарности;</w:t>
      </w:r>
    </w:p>
    <w:p w:rsidR="00607273" w:rsidRPr="00607273" w:rsidRDefault="00607273" w:rsidP="00607273">
      <w:pPr>
        <w:numPr>
          <w:ilvl w:val="0"/>
          <w:numId w:val="36"/>
        </w:numPr>
        <w:ind w:left="0" w:firstLine="0"/>
        <w:rPr>
          <w:rFonts w:eastAsia="Times New Roman"/>
        </w:rPr>
      </w:pPr>
      <w:r w:rsidRPr="00607273">
        <w:rPr>
          <w:rFonts w:eastAsia="Times New Roman"/>
        </w:rPr>
        <w:t>премирование;</w:t>
      </w:r>
    </w:p>
    <w:p w:rsidR="00607273" w:rsidRPr="00607273" w:rsidRDefault="00607273" w:rsidP="00607273">
      <w:pPr>
        <w:numPr>
          <w:ilvl w:val="0"/>
          <w:numId w:val="36"/>
        </w:numPr>
        <w:ind w:left="0" w:firstLine="0"/>
        <w:rPr>
          <w:rFonts w:eastAsia="Times New Roman"/>
        </w:rPr>
      </w:pPr>
      <w:r w:rsidRPr="00607273">
        <w:rPr>
          <w:rFonts w:eastAsia="Times New Roman"/>
        </w:rPr>
        <w:t>награждение ценным подарком;</w:t>
      </w:r>
    </w:p>
    <w:p w:rsidR="00607273" w:rsidRPr="00607273" w:rsidRDefault="00607273" w:rsidP="00607273">
      <w:pPr>
        <w:numPr>
          <w:ilvl w:val="0"/>
          <w:numId w:val="36"/>
        </w:numPr>
        <w:ind w:left="0" w:firstLine="0"/>
        <w:rPr>
          <w:rFonts w:eastAsia="Times New Roman"/>
        </w:rPr>
      </w:pPr>
      <w:r w:rsidRPr="00607273">
        <w:rPr>
          <w:rFonts w:eastAsia="Times New Roman"/>
        </w:rPr>
        <w:t>награждение Почетной грамотой;</w:t>
      </w:r>
    </w:p>
    <w:p w:rsidR="00607273" w:rsidRPr="00607273" w:rsidRDefault="00607273" w:rsidP="00607273">
      <w:pPr>
        <w:numPr>
          <w:ilvl w:val="0"/>
          <w:numId w:val="36"/>
        </w:numPr>
        <w:ind w:left="0" w:firstLine="0"/>
        <w:rPr>
          <w:rFonts w:eastAsia="Times New Roman"/>
        </w:rPr>
      </w:pPr>
      <w:r w:rsidRPr="00607273">
        <w:rPr>
          <w:rFonts w:eastAsia="Times New Roman"/>
        </w:rPr>
        <w:t>другие виды поощрений.</w:t>
      </w:r>
    </w:p>
    <w:p w:rsidR="00607273" w:rsidRPr="00607273" w:rsidRDefault="00607273" w:rsidP="00607273">
      <w:pPr>
        <w:pStyle w:val="a7"/>
        <w:spacing w:before="0" w:beforeAutospacing="0" w:after="0" w:afterAutospacing="0"/>
      </w:pPr>
      <w:r w:rsidRPr="00607273">
        <w:lastRenderedPageBreak/>
        <w:t>9.2. В отношении работника могут применяться одновременно несколько видов поощрения.</w:t>
      </w:r>
      <w:r w:rsidRPr="00607273">
        <w:br/>
        <w:t>9.3. Поощрения применяются администрацией совместно или по соглашению с уполномоченным в установленном порядке представителем работников общеобразовательной организации по согласованию с профсоюзным комитетом.</w:t>
      </w:r>
      <w:r w:rsidRPr="00607273">
        <w:br/>
        <w:t>9.4. Поощрения оформляются приказом директора и доводятся до сведения коллектива. Сведения о поощрениях заносятся в трудовую книжку работника.</w:t>
      </w:r>
      <w:r w:rsidRPr="00607273">
        <w:br/>
        <w:t>9.5. За особые трудовые заслуги работники представляются в вышестоящие органы управления образованием к поощрению, наградам, присвоению званий.</w:t>
      </w:r>
      <w:r w:rsidRPr="00607273">
        <w:br/>
        <w:t>9.6. Работники могут представляться к награждению государственными наградами Российской Федерации (ч. 2 ст. 191 ТК РФ).</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10. Дисциплинарные взыскания</w:t>
      </w:r>
    </w:p>
    <w:p w:rsidR="00607273" w:rsidRPr="00607273" w:rsidRDefault="00607273" w:rsidP="00607273">
      <w:pPr>
        <w:pStyle w:val="a7"/>
        <w:spacing w:before="0" w:beforeAutospacing="0" w:after="0" w:afterAutospacing="0"/>
      </w:pPr>
      <w:r w:rsidRPr="00607273">
        <w:t>10.1.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w:t>
      </w:r>
      <w:r w:rsidRPr="00607273">
        <w:br/>
        <w:t xml:space="preserve">10.2. За совершение дисциплинарного поступка, то есть за неисполнение или ненадлежащие исполнение работником по его вине возложенных на него трудовых обязанностей, директор имеет право применить следующие </w:t>
      </w:r>
      <w:ins w:id="33" w:author="Unknown">
        <w:r w:rsidRPr="00607273">
          <w:rPr>
            <w:u w:val="single"/>
          </w:rPr>
          <w:t>дисциплинарные взыскания (ч. 1 ст. 192 ТК РФ):</w:t>
        </w:r>
      </w:ins>
    </w:p>
    <w:p w:rsidR="00607273" w:rsidRPr="00607273" w:rsidRDefault="00607273" w:rsidP="00607273">
      <w:pPr>
        <w:numPr>
          <w:ilvl w:val="0"/>
          <w:numId w:val="37"/>
        </w:numPr>
        <w:ind w:left="0" w:firstLine="0"/>
        <w:rPr>
          <w:rFonts w:eastAsia="Times New Roman"/>
        </w:rPr>
      </w:pPr>
      <w:r w:rsidRPr="00607273">
        <w:rPr>
          <w:rFonts w:eastAsia="Times New Roman"/>
        </w:rPr>
        <w:t>замечание;</w:t>
      </w:r>
    </w:p>
    <w:p w:rsidR="00607273" w:rsidRPr="00607273" w:rsidRDefault="00607273" w:rsidP="00607273">
      <w:pPr>
        <w:numPr>
          <w:ilvl w:val="0"/>
          <w:numId w:val="37"/>
        </w:numPr>
        <w:ind w:left="0" w:firstLine="0"/>
        <w:rPr>
          <w:rFonts w:eastAsia="Times New Roman"/>
        </w:rPr>
      </w:pPr>
      <w:r w:rsidRPr="00607273">
        <w:rPr>
          <w:rFonts w:eastAsia="Times New Roman"/>
        </w:rPr>
        <w:t>выговор;</w:t>
      </w:r>
    </w:p>
    <w:p w:rsidR="00607273" w:rsidRPr="00607273" w:rsidRDefault="00607273" w:rsidP="00607273">
      <w:pPr>
        <w:numPr>
          <w:ilvl w:val="0"/>
          <w:numId w:val="37"/>
        </w:numPr>
        <w:ind w:left="0" w:firstLine="0"/>
        <w:rPr>
          <w:rFonts w:eastAsia="Times New Roman"/>
        </w:rPr>
      </w:pPr>
      <w:r w:rsidRPr="00607273">
        <w:rPr>
          <w:rFonts w:eastAsia="Times New Roman"/>
        </w:rPr>
        <w:t>увольнение по соответствующим основаниям.</w:t>
      </w:r>
    </w:p>
    <w:p w:rsidR="00607273" w:rsidRPr="00607273" w:rsidRDefault="00607273" w:rsidP="00607273">
      <w:pPr>
        <w:pStyle w:val="a7"/>
        <w:spacing w:before="0" w:beforeAutospacing="0" w:after="0" w:afterAutospacing="0"/>
      </w:pPr>
      <w:r w:rsidRPr="00607273">
        <w:t>10.3. При наложении дисциплинарного взыскания должны учитываться тяжесть совершенного проступка и обстоятельства, при которых он был совершен (ч. 5 ст. 192 ТК РФ). Применение дисциплинарных взысканий, не предусмотренных федеральными законами, настоящими Правилами внутреннего трудового распорядка работников школы не допускается.</w:t>
      </w:r>
      <w:r w:rsidRPr="00607273">
        <w:br/>
        <w:t xml:space="preserve">10.4. </w:t>
      </w:r>
      <w:ins w:id="34" w:author="Unknown">
        <w:r w:rsidRPr="00607273">
          <w:rPr>
            <w:u w:val="single"/>
          </w:rPr>
          <w:t>Увольнение в качестве дисциплинарного взыскания может быть применено в соответствии с ч. 3 ст. 192 ТК РФ в случаях:</w:t>
        </w:r>
      </w:ins>
    </w:p>
    <w:p w:rsidR="00607273" w:rsidRPr="00607273" w:rsidRDefault="00607273" w:rsidP="00607273">
      <w:pPr>
        <w:numPr>
          <w:ilvl w:val="0"/>
          <w:numId w:val="38"/>
        </w:numPr>
        <w:ind w:left="0" w:firstLine="0"/>
        <w:rPr>
          <w:rFonts w:eastAsia="Times New Roman"/>
        </w:rPr>
      </w:pPr>
      <w:r w:rsidRPr="00607273">
        <w:rPr>
          <w:rFonts w:eastAsia="Times New Roman"/>
        </w:rPr>
        <w:t>неоднократного неисполнения работником без уважительных причин трудовых обязанностей, если он имеет дисциплинарное взыскание;</w:t>
      </w:r>
    </w:p>
    <w:p w:rsidR="00607273" w:rsidRPr="00607273" w:rsidRDefault="00607273" w:rsidP="00607273">
      <w:pPr>
        <w:numPr>
          <w:ilvl w:val="0"/>
          <w:numId w:val="38"/>
        </w:numPr>
        <w:ind w:left="0" w:firstLine="0"/>
        <w:rPr>
          <w:rFonts w:eastAsia="Times New Roman"/>
        </w:rPr>
      </w:pPr>
      <w:ins w:id="35" w:author="Unknown">
        <w:r w:rsidRPr="00607273">
          <w:rPr>
            <w:rFonts w:eastAsia="Times New Roman"/>
            <w:u w:val="single"/>
          </w:rPr>
          <w:t>однократного грубого нарушения работником трудовых обязанностей:</w:t>
        </w:r>
      </w:ins>
    </w:p>
    <w:p w:rsidR="00607273" w:rsidRPr="00607273" w:rsidRDefault="00607273" w:rsidP="00607273">
      <w:pPr>
        <w:numPr>
          <w:ilvl w:val="1"/>
          <w:numId w:val="38"/>
        </w:numPr>
        <w:ind w:left="0" w:firstLine="0"/>
        <w:rPr>
          <w:rFonts w:eastAsia="Times New Roman"/>
        </w:rPr>
      </w:pPr>
      <w:r w:rsidRPr="00607273">
        <w:rPr>
          <w:rFonts w:eastAsia="Times New Roman"/>
        </w:rPr>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607273" w:rsidRPr="00607273" w:rsidRDefault="00607273" w:rsidP="00607273">
      <w:pPr>
        <w:numPr>
          <w:ilvl w:val="1"/>
          <w:numId w:val="38"/>
        </w:numPr>
        <w:ind w:left="0" w:firstLine="0"/>
        <w:rPr>
          <w:rFonts w:eastAsia="Times New Roman"/>
        </w:rPr>
      </w:pPr>
      <w:r w:rsidRPr="00607273">
        <w:rPr>
          <w:rFonts w:eastAsia="Times New Roman"/>
        </w:rPr>
        <w:t xml:space="preserve">появления работника на работе (на своем рабочем месте либо на территории общеобразовательной организации или объекта, где по поручению директора работник должен выполнять трудовую функцию) в состоянии алкогольного, наркотического или иного токсического опьянения; </w:t>
      </w:r>
    </w:p>
    <w:p w:rsidR="00607273" w:rsidRPr="00607273" w:rsidRDefault="00607273" w:rsidP="00607273">
      <w:pPr>
        <w:numPr>
          <w:ilvl w:val="1"/>
          <w:numId w:val="38"/>
        </w:numPr>
        <w:ind w:left="0" w:firstLine="0"/>
        <w:rPr>
          <w:rFonts w:eastAsia="Times New Roman"/>
        </w:rPr>
      </w:pPr>
      <w:r w:rsidRPr="00607273">
        <w:rPr>
          <w:rFonts w:eastAsia="Times New Roman"/>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607273" w:rsidRPr="00607273" w:rsidRDefault="00607273" w:rsidP="00607273">
      <w:pPr>
        <w:numPr>
          <w:ilvl w:val="1"/>
          <w:numId w:val="38"/>
        </w:numPr>
        <w:ind w:left="0" w:firstLine="0"/>
        <w:rPr>
          <w:rFonts w:eastAsia="Times New Roman"/>
        </w:rPr>
      </w:pPr>
      <w:r w:rsidRPr="00607273">
        <w:rPr>
          <w:rFonts w:eastAsia="Times New Roman"/>
        </w:rPr>
        <w:t xml:space="preserve">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w:t>
      </w:r>
      <w:r w:rsidRPr="00607273">
        <w:rPr>
          <w:rFonts w:eastAsia="Times New Roman"/>
        </w:rPr>
        <w:lastRenderedPageBreak/>
        <w:t>должностного лица, уполномоченных рассматривать дела об административных правонарушениях;</w:t>
      </w:r>
    </w:p>
    <w:p w:rsidR="00607273" w:rsidRPr="00607273" w:rsidRDefault="00607273" w:rsidP="00607273">
      <w:pPr>
        <w:numPr>
          <w:ilvl w:val="1"/>
          <w:numId w:val="38"/>
        </w:numPr>
        <w:ind w:left="0" w:firstLine="0"/>
        <w:rPr>
          <w:rFonts w:eastAsia="Times New Roman"/>
        </w:rPr>
      </w:pPr>
      <w:r w:rsidRPr="00607273">
        <w:rPr>
          <w:rFonts w:eastAsia="Times New Roman"/>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607273" w:rsidRPr="00607273" w:rsidRDefault="00607273" w:rsidP="00607273">
      <w:pPr>
        <w:numPr>
          <w:ilvl w:val="0"/>
          <w:numId w:val="38"/>
        </w:numPr>
        <w:ind w:left="0" w:firstLine="0"/>
        <w:rPr>
          <w:rFonts w:eastAsia="Times New Roman"/>
        </w:rPr>
      </w:pPr>
      <w:r w:rsidRPr="00607273">
        <w:rPr>
          <w:rFonts w:eastAsia="Times New Roman"/>
        </w:rPr>
        <w:t>принятия необоснованного решения директором,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общеобразовательной организации;</w:t>
      </w:r>
    </w:p>
    <w:p w:rsidR="00607273" w:rsidRPr="00607273" w:rsidRDefault="00607273" w:rsidP="00607273">
      <w:pPr>
        <w:numPr>
          <w:ilvl w:val="0"/>
          <w:numId w:val="38"/>
        </w:numPr>
        <w:ind w:left="0" w:firstLine="0"/>
        <w:rPr>
          <w:rFonts w:eastAsia="Times New Roman"/>
        </w:rPr>
      </w:pPr>
      <w:r w:rsidRPr="00607273">
        <w:rPr>
          <w:rFonts w:eastAsia="Times New Roman"/>
        </w:rPr>
        <w:t>однократного грубого нарушения руководителем общеобразовательной организации, его заместителями своих трудовых обязанностей;</w:t>
      </w:r>
    </w:p>
    <w:p w:rsidR="00607273" w:rsidRPr="00607273" w:rsidRDefault="00607273" w:rsidP="00607273">
      <w:pPr>
        <w:numPr>
          <w:ilvl w:val="0"/>
          <w:numId w:val="38"/>
        </w:numPr>
        <w:ind w:left="0" w:firstLine="0"/>
        <w:rPr>
          <w:rFonts w:eastAsia="Times New Roman"/>
        </w:rPr>
      </w:pPr>
      <w:r w:rsidRPr="00607273">
        <w:rPr>
          <w:rFonts w:eastAsia="Times New Roman"/>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директора;</w:t>
      </w:r>
    </w:p>
    <w:p w:rsidR="00607273" w:rsidRPr="00607273" w:rsidRDefault="00607273" w:rsidP="00607273">
      <w:pPr>
        <w:numPr>
          <w:ilvl w:val="0"/>
          <w:numId w:val="38"/>
        </w:numPr>
        <w:ind w:left="0" w:firstLine="0"/>
        <w:rPr>
          <w:rFonts w:eastAsia="Times New Roman"/>
        </w:rPr>
      </w:pPr>
      <w:r w:rsidRPr="00607273">
        <w:rPr>
          <w:rFonts w:eastAsia="Times New Roman"/>
        </w:rPr>
        <w:t>непринятия работником мер по предотвращению или урегулированию конфликта интересов, стороной которого он является;</w:t>
      </w:r>
    </w:p>
    <w:p w:rsidR="00607273" w:rsidRPr="00607273" w:rsidRDefault="00607273" w:rsidP="00607273">
      <w:pPr>
        <w:numPr>
          <w:ilvl w:val="0"/>
          <w:numId w:val="38"/>
        </w:numPr>
        <w:ind w:left="0" w:firstLine="0"/>
        <w:rPr>
          <w:rFonts w:eastAsia="Times New Roman"/>
        </w:rPr>
      </w:pPr>
      <w:r w:rsidRPr="00607273">
        <w:rPr>
          <w:rFonts w:eastAsia="Times New Roman"/>
        </w:rPr>
        <w:t>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rsidR="00607273" w:rsidRPr="00607273" w:rsidRDefault="00607273" w:rsidP="00607273">
      <w:pPr>
        <w:numPr>
          <w:ilvl w:val="0"/>
          <w:numId w:val="38"/>
        </w:numPr>
        <w:ind w:left="0" w:firstLine="0"/>
        <w:rPr>
          <w:rFonts w:eastAsia="Times New Roman"/>
        </w:rPr>
      </w:pPr>
      <w:r w:rsidRPr="00607273">
        <w:rPr>
          <w:rFonts w:eastAsia="Times New Roman"/>
        </w:rPr>
        <w:t>представления работником директору подложных документов при заключении трудового договора;</w:t>
      </w:r>
    </w:p>
    <w:p w:rsidR="00607273" w:rsidRPr="00607273" w:rsidRDefault="00607273" w:rsidP="00607273">
      <w:pPr>
        <w:numPr>
          <w:ilvl w:val="0"/>
          <w:numId w:val="38"/>
        </w:numPr>
        <w:ind w:left="0" w:firstLine="0"/>
        <w:rPr>
          <w:rFonts w:eastAsia="Times New Roman"/>
        </w:rPr>
      </w:pPr>
      <w:r w:rsidRPr="00607273">
        <w:rPr>
          <w:rFonts w:eastAsia="Times New Roman"/>
        </w:rPr>
        <w:t>в других случаях, установленных ТК РФ и иными федеральными законами.</w:t>
      </w:r>
    </w:p>
    <w:p w:rsidR="00607273" w:rsidRPr="00607273" w:rsidRDefault="00607273" w:rsidP="00607273">
      <w:pPr>
        <w:pStyle w:val="a7"/>
        <w:spacing w:before="0" w:beforeAutospacing="0" w:after="0" w:afterAutospacing="0"/>
      </w:pPr>
      <w:r w:rsidRPr="00607273">
        <w:t xml:space="preserve">10.5. </w:t>
      </w:r>
      <w:ins w:id="36" w:author="Unknown">
        <w:r w:rsidRPr="00607273">
          <w:rPr>
            <w:u w:val="single"/>
          </w:rPr>
          <w:t>Дополнительными основаниями для увольнения педагогического работника являются (ст. 336 ТК РФ):</w:t>
        </w:r>
      </w:ins>
    </w:p>
    <w:p w:rsidR="00607273" w:rsidRPr="00607273" w:rsidRDefault="00607273" w:rsidP="00607273">
      <w:pPr>
        <w:numPr>
          <w:ilvl w:val="0"/>
          <w:numId w:val="39"/>
        </w:numPr>
        <w:ind w:left="0" w:firstLine="0"/>
        <w:rPr>
          <w:rFonts w:eastAsia="Times New Roman"/>
        </w:rPr>
      </w:pPr>
      <w:r w:rsidRPr="00607273">
        <w:rPr>
          <w:rFonts w:eastAsia="Times New Roman"/>
        </w:rPr>
        <w:t>повторное в течение одного года грубое нарушение Устава общеобразовательной организации;</w:t>
      </w:r>
    </w:p>
    <w:p w:rsidR="00607273" w:rsidRPr="00607273" w:rsidRDefault="00607273" w:rsidP="00607273">
      <w:pPr>
        <w:numPr>
          <w:ilvl w:val="0"/>
          <w:numId w:val="39"/>
        </w:numPr>
        <w:ind w:left="0" w:firstLine="0"/>
        <w:rPr>
          <w:rFonts w:eastAsia="Times New Roman"/>
        </w:rPr>
      </w:pPr>
      <w:r w:rsidRPr="00607273">
        <w:rPr>
          <w:rFonts w:eastAsia="Times New Roman"/>
        </w:rPr>
        <w:t>применение, в том числе однократное, методов воспитания, связанных с физическим и (или) психическим насилием над личностью обучающегося.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rsidR="00607273" w:rsidRPr="00607273" w:rsidRDefault="00607273" w:rsidP="00607273">
      <w:pPr>
        <w:numPr>
          <w:ilvl w:val="0"/>
          <w:numId w:val="39"/>
        </w:numPr>
        <w:ind w:left="0" w:firstLine="0"/>
        <w:rPr>
          <w:rFonts w:eastAsia="Times New Roman"/>
        </w:rPr>
      </w:pPr>
      <w:r w:rsidRPr="00607273">
        <w:rPr>
          <w:rFonts w:eastAsia="Times New Roman"/>
        </w:rPr>
        <w:t>достижения предельного возраста для замещения соответствующей должности в соответствии со статьей 332_1 ТК РФ.</w:t>
      </w:r>
    </w:p>
    <w:p w:rsidR="00607273" w:rsidRPr="00607273" w:rsidRDefault="00607273" w:rsidP="00607273">
      <w:pPr>
        <w:pStyle w:val="a7"/>
        <w:spacing w:before="0" w:beforeAutospacing="0" w:after="0" w:afterAutospacing="0"/>
      </w:pPr>
      <w:r w:rsidRPr="00607273">
        <w:t>10.6. В рамках противодействия коррупции Федерального закона от 25 декабря 2008 года №273-ФЗ (ч. 9 ст. 8) предусмотрена дисциплинарная ответственность за не предоставление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для руководящих должностей.</w:t>
      </w:r>
      <w:r w:rsidRPr="00607273">
        <w:br/>
        <w:t>10.7. Не допускается применение дисциплинарных взысканий, не предусмотренных федеральными законами, уставами и положениями о дисциплине (ч. 4 ст. 192 ТК РФ).</w:t>
      </w:r>
      <w:r w:rsidRPr="00607273">
        <w:br/>
        <w:t>10.8. Ответственность педагогических работников устанавливаются ст. 48 Федерального закона от 29 декабря 2012 года № 273-ФЗ «Об образовании в Российской Федерации».</w:t>
      </w:r>
      <w:r w:rsidRPr="00607273">
        <w:br/>
        <w:t xml:space="preserve">10.9. До применения дисциплинарного взыскания директор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 1 ст. 193 ТК РФ). </w:t>
      </w:r>
      <w:proofErr w:type="spellStart"/>
      <w:r w:rsidRPr="00607273">
        <w:t>Непредоставление</w:t>
      </w:r>
      <w:proofErr w:type="spellEnd"/>
      <w:r w:rsidRPr="00607273">
        <w:t xml:space="preserve"> работником объяснения не является препятствием для </w:t>
      </w:r>
      <w:r w:rsidRPr="00607273">
        <w:lastRenderedPageBreak/>
        <w:t>применения дисциплинарного взыскания (ч. 2 ст. 193ТК РФ).</w:t>
      </w:r>
      <w:r w:rsidRPr="00607273">
        <w:br/>
        <w:t>10.10.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общеобразовательной организации (ч. 3 ст. 193 ТК РФ).</w:t>
      </w:r>
      <w:r w:rsidRPr="00607273">
        <w:br/>
        <w:t>10.11.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 (ч. 4 ст. 193 ТК РФ).</w:t>
      </w:r>
      <w:r w:rsidRPr="00607273">
        <w:br/>
        <w:t>10.12. За каждый дисциплинарный проступок может быть применено только одно дисциплинарное взыскание (ч. 5 ст. 193 ТК РФ).</w:t>
      </w:r>
      <w:r w:rsidRPr="00607273">
        <w:br/>
        <w:t xml:space="preserve">10.13. </w:t>
      </w:r>
      <w:ins w:id="37" w:author="Unknown">
        <w:r w:rsidRPr="00607273">
          <w:rPr>
            <w:u w:val="single"/>
          </w:rPr>
          <w:t>Дисциплинарные взыскания оформляются приказом, в котором отражается:</w:t>
        </w:r>
      </w:ins>
    </w:p>
    <w:p w:rsidR="00607273" w:rsidRPr="00607273" w:rsidRDefault="00607273" w:rsidP="00607273">
      <w:pPr>
        <w:numPr>
          <w:ilvl w:val="0"/>
          <w:numId w:val="40"/>
        </w:numPr>
        <w:ind w:left="0" w:firstLine="0"/>
        <w:rPr>
          <w:rFonts w:eastAsia="Times New Roman"/>
        </w:rPr>
      </w:pPr>
      <w:r w:rsidRPr="00607273">
        <w:rPr>
          <w:rFonts w:eastAsia="Times New Roman"/>
        </w:rPr>
        <w:t>конкретное указание дисциплинарного проступка;</w:t>
      </w:r>
    </w:p>
    <w:p w:rsidR="00607273" w:rsidRPr="00607273" w:rsidRDefault="00607273" w:rsidP="00607273">
      <w:pPr>
        <w:numPr>
          <w:ilvl w:val="0"/>
          <w:numId w:val="40"/>
        </w:numPr>
        <w:ind w:left="0" w:firstLine="0"/>
        <w:rPr>
          <w:rFonts w:eastAsia="Times New Roman"/>
        </w:rPr>
      </w:pPr>
      <w:r w:rsidRPr="00607273">
        <w:rPr>
          <w:rFonts w:eastAsia="Times New Roman"/>
        </w:rPr>
        <w:t>время совершения и время обнаружения дисциплинарного проступка;</w:t>
      </w:r>
    </w:p>
    <w:p w:rsidR="00607273" w:rsidRPr="00607273" w:rsidRDefault="00607273" w:rsidP="00607273">
      <w:pPr>
        <w:numPr>
          <w:ilvl w:val="0"/>
          <w:numId w:val="40"/>
        </w:numPr>
        <w:ind w:left="0" w:firstLine="0"/>
        <w:rPr>
          <w:rFonts w:eastAsia="Times New Roman"/>
        </w:rPr>
      </w:pPr>
      <w:r w:rsidRPr="00607273">
        <w:rPr>
          <w:rFonts w:eastAsia="Times New Roman"/>
        </w:rPr>
        <w:t>вид применяемого взыскания;</w:t>
      </w:r>
    </w:p>
    <w:p w:rsidR="00607273" w:rsidRPr="00607273" w:rsidRDefault="00607273" w:rsidP="00607273">
      <w:pPr>
        <w:numPr>
          <w:ilvl w:val="0"/>
          <w:numId w:val="40"/>
        </w:numPr>
        <w:ind w:left="0" w:firstLine="0"/>
        <w:rPr>
          <w:rFonts w:eastAsia="Times New Roman"/>
        </w:rPr>
      </w:pPr>
      <w:r w:rsidRPr="00607273">
        <w:rPr>
          <w:rFonts w:eastAsia="Times New Roman"/>
        </w:rPr>
        <w:t>документы, подтверждающие совершение дисциплинарного проступка;</w:t>
      </w:r>
    </w:p>
    <w:p w:rsidR="00607273" w:rsidRPr="00607273" w:rsidRDefault="00607273" w:rsidP="00607273">
      <w:pPr>
        <w:numPr>
          <w:ilvl w:val="0"/>
          <w:numId w:val="40"/>
        </w:numPr>
        <w:ind w:left="0" w:firstLine="0"/>
        <w:rPr>
          <w:rFonts w:eastAsia="Times New Roman"/>
        </w:rPr>
      </w:pPr>
      <w:r w:rsidRPr="00607273">
        <w:rPr>
          <w:rFonts w:eastAsia="Times New Roman"/>
        </w:rPr>
        <w:t>документы, содержащие объяснения работника.</w:t>
      </w:r>
    </w:p>
    <w:p w:rsidR="00607273" w:rsidRPr="00607273" w:rsidRDefault="00607273" w:rsidP="00607273">
      <w:pPr>
        <w:pStyle w:val="a7"/>
        <w:spacing w:before="0" w:beforeAutospacing="0" w:after="0" w:afterAutospacing="0"/>
      </w:pPr>
      <w:r w:rsidRPr="00607273">
        <w:t>В приказе о применении дисциплинарного взыскания также можно привести краткое изложение объяснений работника.</w:t>
      </w:r>
      <w:r w:rsidRPr="00607273">
        <w:br/>
        <w:t>10.14. Приказ директора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(ч. 6 ст. 193 ТК РФ).</w:t>
      </w:r>
      <w:r w:rsidRPr="00607273">
        <w:br/>
        <w:t>10.15.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(ч. 7 ст. 193 ТК РФ).</w:t>
      </w:r>
      <w:r w:rsidRPr="00607273">
        <w:br/>
        <w:t>10.16.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Директор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директора, курирующего его работу, или представительного органа работников общеобразовательной организации (ст. 194 ТК РФ).</w:t>
      </w:r>
      <w:r w:rsidRPr="00607273">
        <w:br/>
        <w:t>10.17. Взыскание к директору общеобразовательной организации применяются органом образования, который имеет право его назначить и уволить.</w:t>
      </w:r>
      <w:r w:rsidRPr="00607273">
        <w:br/>
        <w:t>10.18. Сведения о взысканиях в трудовую книжку не вносятся, за исключением случаев, когда дисциплинарным взысканием является увольнение (ч. 4 ст. 66 ТК РФ).</w:t>
      </w:r>
      <w:r w:rsidRPr="00607273">
        <w:br/>
        <w:t>10.19.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r w:rsidRPr="00607273">
        <w:br/>
        <w:t>10.20. Директор имеет право привлекать работников к дисциплинарной и материальной ответственности в порядке, установленном ТК РФ, иными федеральными законами (ч. 1 ст. 22 ТК РФ).</w:t>
      </w:r>
      <w:r w:rsidRPr="00607273">
        <w:br/>
      </w:r>
      <w:r w:rsidRPr="00607273">
        <w:lastRenderedPageBreak/>
        <w:t>10.21. Директор с учетом мнения выборного органа первичной профсоюзной организации в порядке, установленном ст. 372 ТК РФ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 3 ст. 135 ТК РФ).</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11. Меры ответственности за совершение коррупционных правонарушений</w:t>
      </w:r>
    </w:p>
    <w:p w:rsidR="00607273" w:rsidRPr="00607273" w:rsidRDefault="00607273" w:rsidP="00607273">
      <w:pPr>
        <w:pStyle w:val="a7"/>
        <w:spacing w:before="0" w:beforeAutospacing="0" w:after="0" w:afterAutospacing="0"/>
      </w:pPr>
      <w:r w:rsidRPr="00607273">
        <w:t>11.1. В соответствии с ч. 1 ст. 13 Федерального закона от 25 декабря 2008 года №273-ФЗ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r w:rsidRPr="00607273">
        <w:br/>
        <w:t>11.2.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(ч. 2 ст. 13 Федерального закона от 25 декабря 2008 года №273-ФЗ).</w:t>
      </w:r>
      <w:r w:rsidRPr="00607273">
        <w:br/>
        <w:t>11.3.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(ч. 1 ст. 14 Федерального закона от 25 декабря 2008 года №273-ФЗ).</w:t>
      </w:r>
      <w:r w:rsidRPr="00607273">
        <w:br/>
        <w:t>11.4.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(ч. 2 ст. 14 Федерального закона от 25 декабря 2008 года №273-ФЗ).</w:t>
      </w:r>
      <w:r w:rsidRPr="00607273">
        <w:br/>
        <w:t xml:space="preserve">11.5. </w:t>
      </w:r>
      <w:ins w:id="38" w:author="Unknown">
        <w:r w:rsidRPr="00607273">
          <w:rPr>
            <w:u w:val="single"/>
          </w:rPr>
          <w:t>К правонарушениям, обладающим коррупционными признаками, относятся следующие умышленные деяния, предусмотренные Уголовным кодексом Российской Федерации:</w:t>
        </w:r>
      </w:ins>
    </w:p>
    <w:p w:rsidR="00607273" w:rsidRPr="00607273" w:rsidRDefault="00607273" w:rsidP="00607273">
      <w:pPr>
        <w:numPr>
          <w:ilvl w:val="0"/>
          <w:numId w:val="41"/>
        </w:numPr>
        <w:ind w:left="0" w:firstLine="0"/>
        <w:rPr>
          <w:rFonts w:eastAsia="Times New Roman"/>
        </w:rPr>
      </w:pPr>
      <w:r w:rsidRPr="00607273">
        <w:rPr>
          <w:rFonts w:eastAsia="Times New Roman"/>
        </w:rPr>
        <w:t>мошенничество, совершенное лицом с использованием своего служебного положения (ч. 3 ст. 159);</w:t>
      </w:r>
    </w:p>
    <w:p w:rsidR="00607273" w:rsidRPr="00607273" w:rsidRDefault="00607273" w:rsidP="00607273">
      <w:pPr>
        <w:numPr>
          <w:ilvl w:val="0"/>
          <w:numId w:val="41"/>
        </w:numPr>
        <w:ind w:left="0" w:firstLine="0"/>
        <w:rPr>
          <w:rFonts w:eastAsia="Times New Roman"/>
        </w:rPr>
      </w:pPr>
      <w:r w:rsidRPr="00607273">
        <w:rPr>
          <w:rFonts w:eastAsia="Times New Roman"/>
        </w:rPr>
        <w:t>присвоение или растрата (ч. 3 ст. 160);</w:t>
      </w:r>
    </w:p>
    <w:p w:rsidR="00607273" w:rsidRPr="00607273" w:rsidRDefault="00607273" w:rsidP="00607273">
      <w:pPr>
        <w:numPr>
          <w:ilvl w:val="0"/>
          <w:numId w:val="41"/>
        </w:numPr>
        <w:ind w:left="0" w:firstLine="0"/>
        <w:rPr>
          <w:rFonts w:eastAsia="Times New Roman"/>
        </w:rPr>
      </w:pPr>
      <w:r w:rsidRPr="00607273">
        <w:rPr>
          <w:rFonts w:eastAsia="Times New Roman"/>
        </w:rPr>
        <w:t>злоупотребление полномочиями (ст. 201);</w:t>
      </w:r>
    </w:p>
    <w:p w:rsidR="00607273" w:rsidRPr="00607273" w:rsidRDefault="00607273" w:rsidP="00607273">
      <w:pPr>
        <w:numPr>
          <w:ilvl w:val="0"/>
          <w:numId w:val="41"/>
        </w:numPr>
        <w:ind w:left="0" w:firstLine="0"/>
        <w:rPr>
          <w:rFonts w:eastAsia="Times New Roman"/>
        </w:rPr>
      </w:pPr>
      <w:r w:rsidRPr="00607273">
        <w:rPr>
          <w:rFonts w:eastAsia="Times New Roman"/>
        </w:rPr>
        <w:t>получение взятки (ст. 290);</w:t>
      </w:r>
    </w:p>
    <w:p w:rsidR="00607273" w:rsidRPr="00607273" w:rsidRDefault="00607273" w:rsidP="00607273">
      <w:pPr>
        <w:numPr>
          <w:ilvl w:val="0"/>
          <w:numId w:val="41"/>
        </w:numPr>
        <w:ind w:left="0" w:firstLine="0"/>
        <w:rPr>
          <w:rFonts w:eastAsia="Times New Roman"/>
        </w:rPr>
      </w:pPr>
      <w:r w:rsidRPr="00607273">
        <w:rPr>
          <w:rFonts w:eastAsia="Times New Roman"/>
        </w:rPr>
        <w:t>злоупотребление должностными полномочиями (ст. 285);</w:t>
      </w:r>
    </w:p>
    <w:p w:rsidR="00607273" w:rsidRPr="00607273" w:rsidRDefault="00607273" w:rsidP="00607273">
      <w:pPr>
        <w:numPr>
          <w:ilvl w:val="0"/>
          <w:numId w:val="41"/>
        </w:numPr>
        <w:ind w:left="0" w:firstLine="0"/>
        <w:rPr>
          <w:rFonts w:eastAsia="Times New Roman"/>
        </w:rPr>
      </w:pPr>
      <w:r w:rsidRPr="00607273">
        <w:rPr>
          <w:rFonts w:eastAsia="Times New Roman"/>
        </w:rPr>
        <w:t>нецелевое расходование бюджетных средств (ст. 285_1);</w:t>
      </w:r>
    </w:p>
    <w:p w:rsidR="00607273" w:rsidRPr="00607273" w:rsidRDefault="00607273" w:rsidP="00607273">
      <w:pPr>
        <w:numPr>
          <w:ilvl w:val="0"/>
          <w:numId w:val="41"/>
        </w:numPr>
        <w:ind w:left="0" w:firstLine="0"/>
        <w:rPr>
          <w:rFonts w:eastAsia="Times New Roman"/>
        </w:rPr>
      </w:pPr>
      <w:r w:rsidRPr="00607273">
        <w:rPr>
          <w:rFonts w:eastAsia="Times New Roman"/>
        </w:rPr>
        <w:t>незаконное участие в предпринимательской деятельности (ст. 289);</w:t>
      </w:r>
    </w:p>
    <w:p w:rsidR="00607273" w:rsidRPr="00607273" w:rsidRDefault="00607273" w:rsidP="00607273">
      <w:pPr>
        <w:numPr>
          <w:ilvl w:val="0"/>
          <w:numId w:val="41"/>
        </w:numPr>
        <w:ind w:left="0" w:firstLine="0"/>
        <w:rPr>
          <w:rFonts w:eastAsia="Times New Roman"/>
        </w:rPr>
      </w:pPr>
      <w:r w:rsidRPr="00607273">
        <w:rPr>
          <w:rFonts w:eastAsia="Times New Roman"/>
        </w:rPr>
        <w:t>превышение должностных полномочий (ст. 286).</w:t>
      </w:r>
    </w:p>
    <w:p w:rsidR="00607273" w:rsidRPr="00607273" w:rsidRDefault="00607273" w:rsidP="00607273">
      <w:pPr>
        <w:pStyle w:val="a7"/>
        <w:spacing w:before="0" w:beforeAutospacing="0" w:after="0" w:afterAutospacing="0"/>
      </w:pPr>
      <w:r w:rsidRPr="00607273">
        <w:t xml:space="preserve">11.6. </w:t>
      </w:r>
      <w:ins w:id="39" w:author="Unknown">
        <w:r w:rsidRPr="00607273">
          <w:rPr>
            <w:u w:val="single"/>
          </w:rPr>
          <w:t>За преступления коррупционной направленности Уголовным кодексом Российской Федерации установлены санкции, которые предусматривают следующие виды наказаний:</w:t>
        </w:r>
      </w:ins>
    </w:p>
    <w:p w:rsidR="00607273" w:rsidRPr="00607273" w:rsidRDefault="00607273" w:rsidP="00607273">
      <w:pPr>
        <w:numPr>
          <w:ilvl w:val="0"/>
          <w:numId w:val="42"/>
        </w:numPr>
        <w:ind w:left="0" w:firstLine="0"/>
        <w:rPr>
          <w:rFonts w:eastAsia="Times New Roman"/>
        </w:rPr>
      </w:pPr>
      <w:r w:rsidRPr="00607273">
        <w:rPr>
          <w:rFonts w:eastAsia="Times New Roman"/>
        </w:rPr>
        <w:t>штраф;</w:t>
      </w:r>
    </w:p>
    <w:p w:rsidR="00607273" w:rsidRPr="00607273" w:rsidRDefault="00607273" w:rsidP="00607273">
      <w:pPr>
        <w:numPr>
          <w:ilvl w:val="0"/>
          <w:numId w:val="42"/>
        </w:numPr>
        <w:ind w:left="0" w:firstLine="0"/>
        <w:rPr>
          <w:rFonts w:eastAsia="Times New Roman"/>
        </w:rPr>
      </w:pPr>
      <w:r w:rsidRPr="00607273">
        <w:rPr>
          <w:rFonts w:eastAsia="Times New Roman"/>
        </w:rPr>
        <w:t>лишение прав занимать определенные должности или заниматься определенной деятельностью;</w:t>
      </w:r>
    </w:p>
    <w:p w:rsidR="00607273" w:rsidRPr="00607273" w:rsidRDefault="00607273" w:rsidP="00607273">
      <w:pPr>
        <w:numPr>
          <w:ilvl w:val="0"/>
          <w:numId w:val="42"/>
        </w:numPr>
        <w:ind w:left="0" w:firstLine="0"/>
        <w:rPr>
          <w:rFonts w:eastAsia="Times New Roman"/>
        </w:rPr>
      </w:pPr>
      <w:r w:rsidRPr="00607273">
        <w:rPr>
          <w:rFonts w:eastAsia="Times New Roman"/>
        </w:rPr>
        <w:t>обязательные работы;</w:t>
      </w:r>
    </w:p>
    <w:p w:rsidR="00607273" w:rsidRPr="00607273" w:rsidRDefault="00607273" w:rsidP="00607273">
      <w:pPr>
        <w:numPr>
          <w:ilvl w:val="0"/>
          <w:numId w:val="42"/>
        </w:numPr>
        <w:ind w:left="0" w:firstLine="0"/>
        <w:rPr>
          <w:rFonts w:eastAsia="Times New Roman"/>
        </w:rPr>
      </w:pPr>
      <w:r w:rsidRPr="00607273">
        <w:rPr>
          <w:rFonts w:eastAsia="Times New Roman"/>
        </w:rPr>
        <w:lastRenderedPageBreak/>
        <w:t>исправительные работы;</w:t>
      </w:r>
    </w:p>
    <w:p w:rsidR="00607273" w:rsidRPr="00607273" w:rsidRDefault="00607273" w:rsidP="00607273">
      <w:pPr>
        <w:numPr>
          <w:ilvl w:val="0"/>
          <w:numId w:val="42"/>
        </w:numPr>
        <w:ind w:left="0" w:firstLine="0"/>
        <w:rPr>
          <w:rFonts w:eastAsia="Times New Roman"/>
        </w:rPr>
      </w:pPr>
      <w:r w:rsidRPr="00607273">
        <w:rPr>
          <w:rFonts w:eastAsia="Times New Roman"/>
        </w:rPr>
        <w:t xml:space="preserve">принудительные работы; </w:t>
      </w:r>
    </w:p>
    <w:p w:rsidR="00607273" w:rsidRPr="00607273" w:rsidRDefault="00607273" w:rsidP="00607273">
      <w:pPr>
        <w:numPr>
          <w:ilvl w:val="0"/>
          <w:numId w:val="42"/>
        </w:numPr>
        <w:ind w:left="0" w:firstLine="0"/>
        <w:rPr>
          <w:rFonts w:eastAsia="Times New Roman"/>
        </w:rPr>
      </w:pPr>
      <w:r w:rsidRPr="00607273">
        <w:rPr>
          <w:rFonts w:eastAsia="Times New Roman"/>
        </w:rPr>
        <w:t>ограничение свободы;</w:t>
      </w:r>
    </w:p>
    <w:p w:rsidR="00607273" w:rsidRPr="00607273" w:rsidRDefault="00607273" w:rsidP="00607273">
      <w:pPr>
        <w:numPr>
          <w:ilvl w:val="0"/>
          <w:numId w:val="42"/>
        </w:numPr>
        <w:ind w:left="0" w:firstLine="0"/>
        <w:rPr>
          <w:rFonts w:eastAsia="Times New Roman"/>
        </w:rPr>
      </w:pPr>
      <w:r w:rsidRPr="00607273">
        <w:rPr>
          <w:rFonts w:eastAsia="Times New Roman"/>
        </w:rPr>
        <w:t>лишение свободы на неопределенный срок.</w:t>
      </w:r>
    </w:p>
    <w:p w:rsidR="00607273" w:rsidRPr="00607273" w:rsidRDefault="00607273" w:rsidP="00607273">
      <w:pPr>
        <w:pStyle w:val="a7"/>
        <w:spacing w:before="0" w:beforeAutospacing="0" w:after="0" w:afterAutospacing="0"/>
      </w:pPr>
      <w:r w:rsidRPr="00607273">
        <w:t xml:space="preserve">11.7. </w:t>
      </w:r>
      <w:ins w:id="40" w:author="Unknown">
        <w:r w:rsidRPr="00607273">
          <w:rPr>
            <w:u w:val="single"/>
          </w:rPr>
          <w:t>Кодексом Российской Федерации об административных правонарушениях установлена административная ответственность:</w:t>
        </w:r>
      </w:ins>
    </w:p>
    <w:p w:rsidR="00607273" w:rsidRPr="00607273" w:rsidRDefault="00607273" w:rsidP="00607273">
      <w:pPr>
        <w:numPr>
          <w:ilvl w:val="0"/>
          <w:numId w:val="43"/>
        </w:numPr>
        <w:ind w:left="0" w:firstLine="0"/>
        <w:rPr>
          <w:rFonts w:eastAsia="Times New Roman"/>
        </w:rPr>
      </w:pPr>
      <w:r w:rsidRPr="00607273">
        <w:rPr>
          <w:rFonts w:eastAsia="Times New Roman"/>
        </w:rPr>
        <w:t>мелкое хищение (ст. 7.27);</w:t>
      </w:r>
    </w:p>
    <w:p w:rsidR="00607273" w:rsidRPr="00607273" w:rsidRDefault="00607273" w:rsidP="00607273">
      <w:pPr>
        <w:numPr>
          <w:ilvl w:val="0"/>
          <w:numId w:val="43"/>
        </w:numPr>
        <w:ind w:left="0" w:firstLine="0"/>
        <w:rPr>
          <w:rFonts w:eastAsia="Times New Roman"/>
        </w:rPr>
      </w:pPr>
      <w:r w:rsidRPr="00607273">
        <w:rPr>
          <w:rFonts w:eastAsia="Times New Roman"/>
        </w:rPr>
        <w:t>нецелевое использование бюджетных средств и средств государственных внебюджетных фондов (ст. 15.14);</w:t>
      </w:r>
    </w:p>
    <w:p w:rsidR="00607273" w:rsidRPr="00607273" w:rsidRDefault="00607273" w:rsidP="00607273">
      <w:pPr>
        <w:numPr>
          <w:ilvl w:val="0"/>
          <w:numId w:val="43"/>
        </w:numPr>
        <w:ind w:left="0" w:firstLine="0"/>
        <w:rPr>
          <w:rFonts w:eastAsia="Times New Roman"/>
        </w:rPr>
      </w:pPr>
      <w:r w:rsidRPr="00607273">
        <w:rPr>
          <w:rFonts w:eastAsia="Times New Roman"/>
        </w:rPr>
        <w:t xml:space="preserve">незаконное привлечение к трудовой деятельности либо </w:t>
      </w:r>
      <w:proofErr w:type="gramStart"/>
      <w:r w:rsidRPr="00607273">
        <w:rPr>
          <w:rFonts w:eastAsia="Times New Roman"/>
        </w:rPr>
        <w:t>у выполнению</w:t>
      </w:r>
      <w:proofErr w:type="gramEnd"/>
      <w:r w:rsidRPr="00607273">
        <w:rPr>
          <w:rFonts w:eastAsia="Times New Roman"/>
        </w:rPr>
        <w:t xml:space="preserve"> работ или оказанию услуг государственного служащего (бывшего государственного служащего) (ст. 19.29);</w:t>
      </w:r>
    </w:p>
    <w:p w:rsidR="00607273" w:rsidRPr="00607273" w:rsidRDefault="00607273" w:rsidP="00607273">
      <w:pPr>
        <w:numPr>
          <w:ilvl w:val="0"/>
          <w:numId w:val="43"/>
        </w:numPr>
        <w:ind w:left="0" w:firstLine="0"/>
        <w:rPr>
          <w:rFonts w:eastAsia="Times New Roman"/>
        </w:rPr>
      </w:pPr>
      <w:r w:rsidRPr="00607273">
        <w:rPr>
          <w:rFonts w:eastAsia="Times New Roman"/>
        </w:rPr>
        <w:t>нарушение права на образование и предусмотренных законодательством об образования прав и свобод обучающихся общеобразовательных организаций (ст. 5.57);</w:t>
      </w:r>
    </w:p>
    <w:p w:rsidR="00607273" w:rsidRPr="00607273" w:rsidRDefault="00607273" w:rsidP="00607273">
      <w:pPr>
        <w:numPr>
          <w:ilvl w:val="0"/>
          <w:numId w:val="43"/>
        </w:numPr>
        <w:ind w:left="0" w:firstLine="0"/>
        <w:rPr>
          <w:rFonts w:eastAsia="Times New Roman"/>
        </w:rPr>
      </w:pPr>
      <w:r w:rsidRPr="00607273">
        <w:rPr>
          <w:rFonts w:eastAsia="Times New Roman"/>
        </w:rPr>
        <w:t>нарушение требований к ведению образовательной деятельности и организации образовательного процесса (ст. 19.30) и другие нарушения.</w:t>
      </w:r>
    </w:p>
    <w:p w:rsidR="00607273" w:rsidRPr="00607273" w:rsidRDefault="00607273" w:rsidP="00607273">
      <w:pPr>
        <w:pStyle w:val="a7"/>
        <w:spacing w:before="0" w:beforeAutospacing="0" w:after="0" w:afterAutospacing="0"/>
      </w:pPr>
      <w:r w:rsidRPr="00607273">
        <w:t>11.8. 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w:t>
      </w:r>
    </w:p>
    <w:p w:rsidR="00607273" w:rsidRPr="00607273" w:rsidRDefault="00607273" w:rsidP="00607273">
      <w:pPr>
        <w:numPr>
          <w:ilvl w:val="0"/>
          <w:numId w:val="44"/>
        </w:numPr>
        <w:ind w:left="0" w:firstLine="0"/>
        <w:rPr>
          <w:rFonts w:eastAsia="Times New Roman"/>
        </w:rPr>
      </w:pPr>
      <w:r w:rsidRPr="00607273">
        <w:rPr>
          <w:rFonts w:eastAsia="Times New Roman"/>
        </w:rPr>
        <w:t>административный штраф;</w:t>
      </w:r>
    </w:p>
    <w:p w:rsidR="00607273" w:rsidRPr="00607273" w:rsidRDefault="00607273" w:rsidP="00607273">
      <w:pPr>
        <w:numPr>
          <w:ilvl w:val="0"/>
          <w:numId w:val="44"/>
        </w:numPr>
        <w:ind w:left="0" w:firstLine="0"/>
        <w:rPr>
          <w:rFonts w:eastAsia="Times New Roman"/>
        </w:rPr>
      </w:pPr>
      <w:r w:rsidRPr="00607273">
        <w:rPr>
          <w:rFonts w:eastAsia="Times New Roman"/>
        </w:rPr>
        <w:t>административный арест;</w:t>
      </w:r>
    </w:p>
    <w:p w:rsidR="00607273" w:rsidRPr="00607273" w:rsidRDefault="00607273" w:rsidP="00607273">
      <w:pPr>
        <w:numPr>
          <w:ilvl w:val="0"/>
          <w:numId w:val="44"/>
        </w:numPr>
        <w:ind w:left="0" w:firstLine="0"/>
        <w:rPr>
          <w:rFonts w:eastAsia="Times New Roman"/>
        </w:rPr>
      </w:pPr>
      <w:r w:rsidRPr="00607273">
        <w:rPr>
          <w:rFonts w:eastAsia="Times New Roman"/>
        </w:rPr>
        <w:t>дисквалификация.</w:t>
      </w:r>
    </w:p>
    <w:p w:rsidR="00607273" w:rsidRPr="00607273" w:rsidRDefault="00607273" w:rsidP="00607273">
      <w:pPr>
        <w:pStyle w:val="a7"/>
        <w:spacing w:before="0" w:beforeAutospacing="0" w:after="0" w:afterAutospacing="0"/>
      </w:pPr>
      <w:r w:rsidRPr="00607273">
        <w:t xml:space="preserve">11.9. </w:t>
      </w:r>
      <w:ins w:id="41" w:author="Unknown">
        <w:r w:rsidRPr="00607273">
          <w:rPr>
            <w:u w:val="single"/>
          </w:rPr>
          <w:t>К коррупционным правонарушениям относятся обладающие признаками коррупции и не являющиеся преступлениями нарушения правил дарения, а также нарушения порядка предоставления услуг, предусмотренных Гражданским кодексом Российской Федерации:</w:t>
        </w:r>
      </w:ins>
    </w:p>
    <w:p w:rsidR="00607273" w:rsidRPr="00607273" w:rsidRDefault="00607273" w:rsidP="00607273">
      <w:pPr>
        <w:numPr>
          <w:ilvl w:val="0"/>
          <w:numId w:val="45"/>
        </w:numPr>
        <w:ind w:left="0" w:firstLine="0"/>
        <w:rPr>
          <w:rFonts w:eastAsia="Times New Roman"/>
        </w:rPr>
      </w:pPr>
      <w:r w:rsidRPr="00607273">
        <w:rPr>
          <w:rFonts w:eastAsia="Times New Roman"/>
        </w:rPr>
        <w:t>ст. 575 Гражданского кодекса Российской Федерации содержит запрет на дарение подарков, за исключением обычных, стоимость которых не превышает трех тысяч рублей, работникам общеобразовательных организаций в связи с их должностным положением или в связи с исполнением ими служебных обязанностей;</w:t>
      </w:r>
    </w:p>
    <w:p w:rsidR="00607273" w:rsidRPr="00607273" w:rsidRDefault="00607273" w:rsidP="00607273">
      <w:pPr>
        <w:numPr>
          <w:ilvl w:val="0"/>
          <w:numId w:val="45"/>
        </w:numPr>
        <w:ind w:left="0" w:firstLine="0"/>
        <w:rPr>
          <w:rFonts w:eastAsia="Times New Roman"/>
        </w:rPr>
      </w:pPr>
      <w:r w:rsidRPr="00607273">
        <w:rPr>
          <w:rFonts w:eastAsia="Times New Roman"/>
        </w:rPr>
        <w:t>ст. 168-170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w:t>
      </w:r>
    </w:p>
    <w:p w:rsidR="00607273" w:rsidRPr="00607273" w:rsidRDefault="00607273" w:rsidP="00607273">
      <w:pPr>
        <w:pStyle w:val="a7"/>
        <w:spacing w:before="0" w:beforeAutospacing="0" w:after="0" w:afterAutospacing="0"/>
      </w:pPr>
      <w:r w:rsidRPr="00607273">
        <w:t xml:space="preserve">11.10. </w:t>
      </w:r>
      <w:ins w:id="42" w:author="Unknown">
        <w:r w:rsidRPr="00607273">
          <w:rPr>
            <w:u w:val="single"/>
          </w:rPr>
          <w:t>Федеральный закон от 25 декабря 2008 года №273-ФЗ «О противодействии коррупции» устанавливает дисциплинарную ответственность:</w:t>
        </w:r>
      </w:ins>
    </w:p>
    <w:p w:rsidR="00607273" w:rsidRPr="00607273" w:rsidRDefault="00607273" w:rsidP="00607273">
      <w:pPr>
        <w:numPr>
          <w:ilvl w:val="0"/>
          <w:numId w:val="46"/>
        </w:numPr>
        <w:ind w:left="0" w:firstLine="0"/>
        <w:rPr>
          <w:rFonts w:eastAsia="Times New Roman"/>
        </w:rPr>
      </w:pPr>
      <w:r w:rsidRPr="00607273">
        <w:rPr>
          <w:rFonts w:eastAsia="Times New Roman"/>
        </w:rPr>
        <w:t xml:space="preserve">за нарушение обязанности уведомлять о склонении к совершению коррупционных правонарушений (ч. 3 ст. 9); </w:t>
      </w:r>
    </w:p>
    <w:p w:rsidR="00607273" w:rsidRPr="00607273" w:rsidRDefault="00607273" w:rsidP="00607273">
      <w:pPr>
        <w:numPr>
          <w:ilvl w:val="0"/>
          <w:numId w:val="46"/>
        </w:numPr>
        <w:ind w:left="0" w:firstLine="0"/>
        <w:rPr>
          <w:rFonts w:eastAsia="Times New Roman"/>
        </w:rPr>
      </w:pPr>
      <w:r w:rsidRPr="00607273">
        <w:rPr>
          <w:rFonts w:eastAsia="Times New Roman"/>
        </w:rPr>
        <w:t>принимать меры по предотвращению и урегулированию конфликта интересов (ч. 5 ст. 11);</w:t>
      </w:r>
    </w:p>
    <w:p w:rsidR="00607273" w:rsidRPr="00607273" w:rsidRDefault="00607273" w:rsidP="00607273">
      <w:pPr>
        <w:numPr>
          <w:ilvl w:val="0"/>
          <w:numId w:val="46"/>
        </w:numPr>
        <w:ind w:left="0" w:firstLine="0"/>
        <w:rPr>
          <w:rFonts w:eastAsia="Times New Roman"/>
        </w:rPr>
      </w:pPr>
      <w:r w:rsidRPr="00607273">
        <w:rPr>
          <w:rFonts w:eastAsia="Times New Roman"/>
        </w:rPr>
        <w:t>уведомлять директора при заключении трудовых договоров или гражданско-правовых договоров после увольнения с государственной службы о последнем месте службы (ч. 3 ст. 12);</w:t>
      </w:r>
    </w:p>
    <w:p w:rsidR="00607273" w:rsidRPr="00607273" w:rsidRDefault="00607273" w:rsidP="00607273">
      <w:pPr>
        <w:numPr>
          <w:ilvl w:val="0"/>
          <w:numId w:val="46"/>
        </w:numPr>
        <w:ind w:left="0" w:firstLine="0"/>
        <w:rPr>
          <w:rFonts w:eastAsia="Times New Roman"/>
        </w:rPr>
      </w:pPr>
      <w:r w:rsidRPr="00607273">
        <w:rPr>
          <w:rFonts w:eastAsia="Times New Roman"/>
        </w:rPr>
        <w:t>несоблюдение ограничений и запретов, установленных Федеральным законом от 27 июля 2004 года № 79-ФЗ «О государственной гражданской службе Российской 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w:t>
      </w:r>
    </w:p>
    <w:p w:rsidR="00607273" w:rsidRPr="00607273" w:rsidRDefault="00607273" w:rsidP="00607273">
      <w:pPr>
        <w:pStyle w:val="a7"/>
        <w:spacing w:before="0" w:beforeAutospacing="0" w:after="0" w:afterAutospacing="0"/>
      </w:pPr>
      <w:r w:rsidRPr="00607273">
        <w:t xml:space="preserve">11.11. 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w:t>
      </w:r>
      <w:r w:rsidRPr="00607273">
        <w:lastRenderedPageBreak/>
        <w:t>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(ч. 3 ст. 13 Федерального закона от 25 декабря 2008 года №273-ФЗ ).</w:t>
      </w:r>
      <w:r w:rsidRPr="00607273">
        <w:br/>
        <w:t>11.12. 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(ч. 4 ст. 13 Федерального закона от 25 декабря 2008 года №273-ФЗ).</w:t>
      </w:r>
      <w:r w:rsidRPr="00607273">
        <w:br/>
        <w:t>11.13. 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 (ч. 5 ст. 13 Федерального закона от 25 декабря 2008 года №273-ФЗ).</w:t>
      </w:r>
      <w:r w:rsidRPr="00607273">
        <w:br/>
        <w:t xml:space="preserve">11.14. Физическое лицо, указанное в пункте 11.11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(ч. 6 ст. 13 Федерального закона от 25 декабря 2008 года №273-ФЗ). </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12. Медицинские осмотры. Личная гигиена. Диспансеризация</w:t>
      </w:r>
    </w:p>
    <w:p w:rsidR="00607273" w:rsidRPr="00607273" w:rsidRDefault="00607273" w:rsidP="00607273">
      <w:pPr>
        <w:pStyle w:val="a7"/>
        <w:spacing w:before="0" w:beforeAutospacing="0" w:after="0" w:afterAutospacing="0"/>
      </w:pPr>
      <w:r w:rsidRPr="00607273">
        <w:t>12.1. Работники проходят профилактические медицинские осмотры, соблюдают личную гигиену, осуществляют трудовую деятельность в соответствии с санитарными правилами СП 2.4.3648-20 «Санитарно-эпидемиологические требования к организациям воспитания и обучения, отдыха и оздоровления детей и молодежи».</w:t>
      </w:r>
      <w:r w:rsidRPr="00607273">
        <w:br/>
        <w:t xml:space="preserve">12.2. </w:t>
      </w:r>
      <w:ins w:id="43" w:author="Unknown">
        <w:r w:rsidRPr="00607273">
          <w:rPr>
            <w:u w:val="single"/>
          </w:rPr>
          <w:t>Директор общеобразовательной организации обеспечивает:</w:t>
        </w:r>
      </w:ins>
    </w:p>
    <w:p w:rsidR="00607273" w:rsidRPr="00607273" w:rsidRDefault="00607273" w:rsidP="00607273">
      <w:pPr>
        <w:numPr>
          <w:ilvl w:val="0"/>
          <w:numId w:val="47"/>
        </w:numPr>
        <w:ind w:left="0" w:firstLine="0"/>
        <w:rPr>
          <w:rFonts w:eastAsia="Times New Roman"/>
        </w:rPr>
      </w:pPr>
      <w:r w:rsidRPr="00607273">
        <w:rPr>
          <w:rFonts w:eastAsia="Times New Roman"/>
        </w:rPr>
        <w:t>наличие в общеобразовательной организации Санитарных правил и доведение их содержания до работников;</w:t>
      </w:r>
    </w:p>
    <w:p w:rsidR="00607273" w:rsidRPr="00607273" w:rsidRDefault="00607273" w:rsidP="00607273">
      <w:pPr>
        <w:numPr>
          <w:ilvl w:val="0"/>
          <w:numId w:val="47"/>
        </w:numPr>
        <w:ind w:left="0" w:firstLine="0"/>
        <w:rPr>
          <w:rFonts w:eastAsia="Times New Roman"/>
        </w:rPr>
      </w:pPr>
      <w:r w:rsidRPr="00607273">
        <w:rPr>
          <w:rFonts w:eastAsia="Times New Roman"/>
        </w:rPr>
        <w:t>выполнение требований Санитарных правил всеми работниками;</w:t>
      </w:r>
    </w:p>
    <w:p w:rsidR="00607273" w:rsidRPr="00607273" w:rsidRDefault="00607273" w:rsidP="00607273">
      <w:pPr>
        <w:numPr>
          <w:ilvl w:val="0"/>
          <w:numId w:val="47"/>
        </w:numPr>
        <w:ind w:left="0" w:firstLine="0"/>
        <w:rPr>
          <w:rFonts w:eastAsia="Times New Roman"/>
        </w:rPr>
      </w:pPr>
      <w:r w:rsidRPr="00607273">
        <w:rPr>
          <w:rFonts w:eastAsia="Times New Roman"/>
        </w:rPr>
        <w:t>необходимые условия для соблюдения Санитарных правил в общеобразовательной организации;</w:t>
      </w:r>
    </w:p>
    <w:p w:rsidR="00607273" w:rsidRPr="00607273" w:rsidRDefault="00607273" w:rsidP="00607273">
      <w:pPr>
        <w:numPr>
          <w:ilvl w:val="0"/>
          <w:numId w:val="47"/>
        </w:numPr>
        <w:ind w:left="0" w:firstLine="0"/>
        <w:rPr>
          <w:rFonts w:eastAsia="Times New Roman"/>
        </w:rPr>
      </w:pPr>
      <w:r w:rsidRPr="00607273">
        <w:rPr>
          <w:rFonts w:eastAsia="Times New Roman"/>
        </w:rPr>
        <w:t>прием на работу лиц, имеющих допуск по состоянию здоровья, прошедших профессиональную гигиеническую подготовку и аттестацию;</w:t>
      </w:r>
    </w:p>
    <w:p w:rsidR="00607273" w:rsidRPr="00607273" w:rsidRDefault="00607273" w:rsidP="00607273">
      <w:pPr>
        <w:numPr>
          <w:ilvl w:val="0"/>
          <w:numId w:val="47"/>
        </w:numPr>
        <w:ind w:left="0" w:firstLine="0"/>
        <w:rPr>
          <w:rFonts w:eastAsia="Times New Roman"/>
        </w:rPr>
      </w:pPr>
      <w:r w:rsidRPr="00607273">
        <w:rPr>
          <w:rFonts w:eastAsia="Times New Roman"/>
        </w:rPr>
        <w:t>наличие личных медицинских книжек на каждого работника общеобразовательной организации;</w:t>
      </w:r>
    </w:p>
    <w:p w:rsidR="00607273" w:rsidRPr="00607273" w:rsidRDefault="00607273" w:rsidP="00607273">
      <w:pPr>
        <w:numPr>
          <w:ilvl w:val="0"/>
          <w:numId w:val="47"/>
        </w:numPr>
        <w:ind w:left="0" w:firstLine="0"/>
        <w:rPr>
          <w:rFonts w:eastAsia="Times New Roman"/>
        </w:rPr>
      </w:pPr>
      <w:r w:rsidRPr="00607273">
        <w:rPr>
          <w:rFonts w:eastAsia="Times New Roman"/>
        </w:rPr>
        <w:t>своевременное прохождение периодических медицинских обследований всеми работниками;</w:t>
      </w:r>
    </w:p>
    <w:p w:rsidR="00607273" w:rsidRPr="00607273" w:rsidRDefault="00607273" w:rsidP="00607273">
      <w:pPr>
        <w:numPr>
          <w:ilvl w:val="0"/>
          <w:numId w:val="47"/>
        </w:numPr>
        <w:ind w:left="0" w:firstLine="0"/>
        <w:rPr>
          <w:rFonts w:eastAsia="Times New Roman"/>
        </w:rPr>
      </w:pPr>
      <w:r w:rsidRPr="00607273">
        <w:rPr>
          <w:rFonts w:eastAsia="Times New Roman"/>
        </w:rPr>
        <w:t>организацию гигиенической подготовки и переподготовки по программе гигиенического обучения;</w:t>
      </w:r>
    </w:p>
    <w:p w:rsidR="00607273" w:rsidRPr="00607273" w:rsidRDefault="00607273" w:rsidP="00607273">
      <w:pPr>
        <w:numPr>
          <w:ilvl w:val="0"/>
          <w:numId w:val="47"/>
        </w:numPr>
        <w:ind w:left="0" w:firstLine="0"/>
        <w:rPr>
          <w:rFonts w:eastAsia="Times New Roman"/>
        </w:rPr>
      </w:pPr>
      <w:r w:rsidRPr="00607273">
        <w:rPr>
          <w:rFonts w:eastAsia="Times New Roman"/>
        </w:rPr>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rsidR="00607273" w:rsidRPr="00607273" w:rsidRDefault="00607273" w:rsidP="00607273">
      <w:pPr>
        <w:numPr>
          <w:ilvl w:val="0"/>
          <w:numId w:val="47"/>
        </w:numPr>
        <w:ind w:left="0" w:firstLine="0"/>
        <w:rPr>
          <w:rFonts w:eastAsia="Times New Roman"/>
        </w:rPr>
      </w:pPr>
      <w:r w:rsidRPr="00607273">
        <w:rPr>
          <w:rFonts w:eastAsia="Times New Roman"/>
        </w:rPr>
        <w:lastRenderedPageBreak/>
        <w:t>проведение при необходимости мероприятий по дезинфекции, дезинсекции и дератизации;</w:t>
      </w:r>
    </w:p>
    <w:p w:rsidR="00607273" w:rsidRPr="00607273" w:rsidRDefault="00607273" w:rsidP="00607273">
      <w:pPr>
        <w:numPr>
          <w:ilvl w:val="0"/>
          <w:numId w:val="47"/>
        </w:numPr>
        <w:ind w:left="0" w:firstLine="0"/>
        <w:rPr>
          <w:rFonts w:eastAsia="Times New Roman"/>
        </w:rPr>
      </w:pPr>
      <w:r w:rsidRPr="00607273">
        <w:rPr>
          <w:rFonts w:eastAsia="Times New Roman"/>
        </w:rPr>
        <w:t>наличие аптечек для оказания первой помощи и их своевременное пополнение;</w:t>
      </w:r>
    </w:p>
    <w:p w:rsidR="00607273" w:rsidRPr="00607273" w:rsidRDefault="00607273" w:rsidP="00607273">
      <w:pPr>
        <w:numPr>
          <w:ilvl w:val="0"/>
          <w:numId w:val="47"/>
        </w:numPr>
        <w:ind w:left="0" w:firstLine="0"/>
        <w:rPr>
          <w:rFonts w:eastAsia="Times New Roman"/>
        </w:rPr>
      </w:pPr>
      <w:r w:rsidRPr="00607273">
        <w:rPr>
          <w:rFonts w:eastAsia="Times New Roman"/>
        </w:rPr>
        <w:t>организацию санитарно-гигиенической работы с персоналом путем проведения семинаров, бесед, лекций.</w:t>
      </w:r>
    </w:p>
    <w:p w:rsidR="00607273" w:rsidRPr="00607273" w:rsidRDefault="00607273" w:rsidP="00607273">
      <w:pPr>
        <w:pStyle w:val="a7"/>
        <w:spacing w:before="0" w:beforeAutospacing="0" w:after="0" w:afterAutospacing="0"/>
      </w:pPr>
      <w:r w:rsidRPr="00607273">
        <w:t>12.3. Медицинский персонал осуществляет повседневный контроль над соблюдением требований Санитарных правил в общеобразовательной организации.</w:t>
      </w:r>
      <w:r w:rsidRPr="00607273">
        <w:br/>
        <w:t>12.4. В соответствии с ТК РФ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 (ст. 185 ТК РФ).</w:t>
      </w:r>
      <w:r w:rsidRPr="00607273">
        <w:br/>
        <w:t>12.5. 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 (ч. 1 ст. 185_1 ТК РФ).</w:t>
      </w:r>
      <w:r w:rsidRPr="00607273">
        <w:br/>
        <w:t>12.6. Работники, достигшие возраста сорока лет, за исключением лиц, указанных в п. 12.7 настоящих Правил, при прохождении диспансеризации имеют право на освобождение от работы на один рабочий день один раз в год с сохранением за ними места работы (должности) и среднего заработка (ч. 2 ст. 185_1 ТК РФ).</w:t>
      </w:r>
      <w:r w:rsidRPr="00607273">
        <w:br/>
        <w:t>12.7.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(ч. 3 ст. 185_1 ТК РФ).</w:t>
      </w:r>
      <w:r w:rsidRPr="00607273">
        <w:br/>
        <w:t>12.8. 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директором (ч. 4 ст. 185_1 ТК РФ).</w:t>
      </w:r>
      <w:r w:rsidRPr="00607273">
        <w:br/>
        <w:t>12.9. Работники обязаны предоставлять директору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 (ч. 5 ст. 185_1 ТК РФ).</w:t>
      </w:r>
    </w:p>
    <w:p w:rsidR="00607273" w:rsidRPr="00607273" w:rsidRDefault="00607273" w:rsidP="00607273">
      <w:pPr>
        <w:pStyle w:val="3"/>
        <w:spacing w:before="0" w:line="240" w:lineRule="auto"/>
        <w:rPr>
          <w:rFonts w:eastAsia="Times New Roman"/>
          <w:sz w:val="24"/>
          <w:szCs w:val="24"/>
        </w:rPr>
      </w:pPr>
      <w:r w:rsidRPr="00607273">
        <w:rPr>
          <w:rFonts w:eastAsia="Times New Roman"/>
          <w:sz w:val="24"/>
          <w:szCs w:val="24"/>
        </w:rPr>
        <w:t>13. Заключительные положения</w:t>
      </w:r>
    </w:p>
    <w:p w:rsidR="00607273" w:rsidRPr="00607273" w:rsidRDefault="00607273" w:rsidP="00607273">
      <w:pPr>
        <w:pStyle w:val="a7"/>
        <w:spacing w:before="0" w:beforeAutospacing="0" w:after="0" w:afterAutospacing="0"/>
      </w:pPr>
      <w:r w:rsidRPr="00607273">
        <w:t>13.1. Конкретные трудовые (должностные) обязанности работников определяются трудовыми договорами и должностными инструкциями, разработанными с учетом условий работы администрацией совместно с профсоюзным комитетом на основе квалификационных характеристик, профессиональных стандартов, Устава и настоящих Правил.</w:t>
      </w:r>
      <w:r w:rsidRPr="00607273">
        <w:br/>
        <w:t xml:space="preserve">13.2. </w:t>
      </w:r>
      <w:ins w:id="44" w:author="Unknown">
        <w:r w:rsidRPr="00607273">
          <w:rPr>
            <w:u w:val="single"/>
          </w:rPr>
          <w:t>При осуществлении в общеобразовательной организации функций по контролю за образовательной деятельностью и в других случаях не допускается:</w:t>
        </w:r>
      </w:ins>
    </w:p>
    <w:p w:rsidR="00607273" w:rsidRPr="00607273" w:rsidRDefault="00607273" w:rsidP="00607273">
      <w:pPr>
        <w:numPr>
          <w:ilvl w:val="0"/>
          <w:numId w:val="48"/>
        </w:numPr>
        <w:ind w:left="0" w:firstLine="0"/>
        <w:rPr>
          <w:rFonts w:eastAsia="Times New Roman"/>
        </w:rPr>
      </w:pPr>
      <w:r w:rsidRPr="00607273">
        <w:rPr>
          <w:rFonts w:eastAsia="Times New Roman"/>
        </w:rPr>
        <w:t>присутствие на занятиях посторонних лиц без разрешения директора;</w:t>
      </w:r>
    </w:p>
    <w:p w:rsidR="00607273" w:rsidRPr="00607273" w:rsidRDefault="00607273" w:rsidP="00607273">
      <w:pPr>
        <w:numPr>
          <w:ilvl w:val="0"/>
          <w:numId w:val="48"/>
        </w:numPr>
        <w:ind w:left="0" w:firstLine="0"/>
        <w:rPr>
          <w:rFonts w:eastAsia="Times New Roman"/>
        </w:rPr>
      </w:pPr>
      <w:r w:rsidRPr="00607273">
        <w:rPr>
          <w:rFonts w:eastAsia="Times New Roman"/>
        </w:rPr>
        <w:t>входить в класс после начала занятия, за исключением директора;</w:t>
      </w:r>
    </w:p>
    <w:p w:rsidR="00607273" w:rsidRPr="00607273" w:rsidRDefault="00607273" w:rsidP="00607273">
      <w:pPr>
        <w:numPr>
          <w:ilvl w:val="0"/>
          <w:numId w:val="48"/>
        </w:numPr>
        <w:ind w:left="0" w:firstLine="0"/>
        <w:rPr>
          <w:rFonts w:eastAsia="Times New Roman"/>
        </w:rPr>
      </w:pPr>
      <w:r w:rsidRPr="00607273">
        <w:rPr>
          <w:rFonts w:eastAsia="Times New Roman"/>
        </w:rPr>
        <w:t>делать 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w:t>
      </w:r>
    </w:p>
    <w:p w:rsidR="00607273" w:rsidRPr="00607273" w:rsidRDefault="00607273" w:rsidP="00607273">
      <w:pPr>
        <w:pStyle w:val="a7"/>
        <w:spacing w:before="0" w:beforeAutospacing="0" w:after="0" w:afterAutospacing="0"/>
      </w:pPr>
      <w:r w:rsidRPr="00607273">
        <w:t>13.3. Все работники обязаны проявлять взаимную вежливость, уважение, терпимость, соблюдать трудовую дисциплину и профессиональную этику.</w:t>
      </w:r>
      <w:r w:rsidRPr="00607273">
        <w:br/>
        <w:t>13.4. Настоящие Правила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директора.</w:t>
      </w:r>
      <w:r w:rsidRPr="00607273">
        <w:br/>
        <w:t xml:space="preserve">13.5. С настоящими Правилами должны быть ознакомлены все работники. При приеме на работу (до подписания трудового договора) директор обязан ознакомить работника с </w:t>
      </w:r>
      <w:r w:rsidRPr="00607273">
        <w:lastRenderedPageBreak/>
        <w:t>настоящими Правилами под роспись. Текст данных Правил размещается в общеобразовательной организации в доступном и видном месте.</w:t>
      </w:r>
      <w:r w:rsidRPr="00607273">
        <w:br/>
        <w:t>13.6. Настоящие Правила принимаются на неопределенный срок. Изменения и дополнения к ним вносятся и принимаются в порядке, предусмотренном п. 13.4. настоящих Правил и ст. 372 ТК РФ.</w:t>
      </w:r>
      <w:r w:rsidRPr="00607273">
        <w:br/>
        <w:t>13.7. После принятия Правил (или изменений и дополнений отдельных пунктов и разделов) в новой редакции предыдущая редакция автоматически утрачивает силу.</w:t>
      </w:r>
      <w:r w:rsidRPr="00607273">
        <w:br/>
        <w:t>13.8. С вновь принятыми Правилами, внесенными в них изменениями и дополнениями, директор знакомит работников под роспись с указанием даты ознакомления.</w:t>
      </w:r>
    </w:p>
    <w:p w:rsidR="00BB5E54" w:rsidRPr="00607273" w:rsidRDefault="00BB5E54" w:rsidP="00607273">
      <w:pPr>
        <w:pStyle w:val="2"/>
        <w:spacing w:before="0" w:beforeAutospacing="0" w:after="0" w:line="240" w:lineRule="auto"/>
        <w:jc w:val="center"/>
        <w:rPr>
          <w:sz w:val="24"/>
          <w:szCs w:val="24"/>
        </w:rPr>
      </w:pPr>
    </w:p>
    <w:sectPr w:rsidR="00BB5E54" w:rsidRPr="00607273" w:rsidSect="00E13F8C">
      <w:headerReference w:type="default" r:id="rId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02E" w:rsidRDefault="0047302E" w:rsidP="0047302E">
      <w:r>
        <w:separator/>
      </w:r>
    </w:p>
  </w:endnote>
  <w:endnote w:type="continuationSeparator" w:id="0">
    <w:p w:rsidR="0047302E" w:rsidRDefault="0047302E" w:rsidP="00473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02E" w:rsidRDefault="0047302E" w:rsidP="0047302E">
      <w:r>
        <w:separator/>
      </w:r>
    </w:p>
  </w:footnote>
  <w:footnote w:type="continuationSeparator" w:id="0">
    <w:p w:rsidR="0047302E" w:rsidRDefault="0047302E" w:rsidP="004730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02E" w:rsidRPr="004F56F1" w:rsidRDefault="0047302E" w:rsidP="0047302E">
    <w:pPr>
      <w:pStyle w:val="a8"/>
      <w:jc w:val="center"/>
      <w:rPr>
        <w:b/>
      </w:rPr>
    </w:pPr>
    <w:r w:rsidRPr="004F56F1">
      <w:rPr>
        <w:b/>
      </w:rPr>
      <w:t>Муниципальное</w:t>
    </w:r>
    <w:r>
      <w:rPr>
        <w:b/>
      </w:rPr>
      <w:t xml:space="preserve"> </w:t>
    </w:r>
    <w:r w:rsidRPr="004F56F1">
      <w:rPr>
        <w:b/>
      </w:rPr>
      <w:t xml:space="preserve">бюджетное общеобразовательное учреждение </w:t>
    </w:r>
  </w:p>
  <w:p w:rsidR="0047302E" w:rsidRPr="004F56F1" w:rsidRDefault="0047302E" w:rsidP="0047302E">
    <w:pPr>
      <w:pStyle w:val="a8"/>
      <w:jc w:val="center"/>
      <w:rPr>
        <w:b/>
      </w:rPr>
    </w:pPr>
    <w:r w:rsidRPr="004F56F1">
      <w:rPr>
        <w:b/>
      </w:rPr>
      <w:t xml:space="preserve">«Калининская средняя общеобразовательная школа» </w:t>
    </w:r>
  </w:p>
  <w:p w:rsidR="0047302E" w:rsidRDefault="0047302E" w:rsidP="0047302E">
    <w:pPr>
      <w:pStyle w:val="a8"/>
      <w:jc w:val="center"/>
      <w:rPr>
        <w:b/>
      </w:rPr>
    </w:pPr>
    <w:proofErr w:type="spellStart"/>
    <w:r w:rsidRPr="004F56F1">
      <w:rPr>
        <w:b/>
      </w:rPr>
      <w:t>Вурнарского</w:t>
    </w:r>
    <w:proofErr w:type="spellEnd"/>
    <w:r w:rsidRPr="004F56F1">
      <w:rPr>
        <w:b/>
      </w:rPr>
      <w:t xml:space="preserve"> </w:t>
    </w:r>
    <w:r>
      <w:rPr>
        <w:b/>
      </w:rPr>
      <w:t>муниципального округа</w:t>
    </w:r>
    <w:r w:rsidRPr="004F56F1">
      <w:rPr>
        <w:b/>
      </w:rPr>
      <w:t xml:space="preserve"> Чувашской Республики</w:t>
    </w:r>
  </w:p>
  <w:p w:rsidR="0047302E" w:rsidRDefault="0047302E" w:rsidP="0047302E">
    <w:pPr>
      <w:pStyle w:val="a8"/>
      <w:jc w:val="center"/>
      <w:rPr>
        <w:b/>
      </w:rPr>
    </w:pPr>
    <w:r>
      <w:rPr>
        <w:b/>
      </w:rPr>
      <w:t>с. Калинино</w:t>
    </w:r>
  </w:p>
  <w:p w:rsidR="0047302E" w:rsidRPr="00CD7EED" w:rsidRDefault="0047302E" w:rsidP="0047302E">
    <w:pPr>
      <w:pStyle w:val="a8"/>
      <w:pBdr>
        <w:bottom w:val="double" w:sz="4" w:space="1" w:color="auto"/>
      </w:pBdr>
      <w:jc w:val="center"/>
      <w:rPr>
        <w:b/>
        <w:sz w:val="8"/>
        <w:szCs w:val="8"/>
      </w:rPr>
    </w:pPr>
  </w:p>
  <w:p w:rsidR="0047302E" w:rsidRPr="0047302E" w:rsidRDefault="0047302E">
    <w:pPr>
      <w:pStyle w:val="a8"/>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33C20"/>
    <w:multiLevelType w:val="multilevel"/>
    <w:tmpl w:val="BEFC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42C09"/>
    <w:multiLevelType w:val="multilevel"/>
    <w:tmpl w:val="1224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534FA1"/>
    <w:multiLevelType w:val="multilevel"/>
    <w:tmpl w:val="3468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23FC6"/>
    <w:multiLevelType w:val="multilevel"/>
    <w:tmpl w:val="7CCC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DF0E77"/>
    <w:multiLevelType w:val="multilevel"/>
    <w:tmpl w:val="4F62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2760FD"/>
    <w:multiLevelType w:val="multilevel"/>
    <w:tmpl w:val="14C2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187303"/>
    <w:multiLevelType w:val="multilevel"/>
    <w:tmpl w:val="0D8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EE4D88"/>
    <w:multiLevelType w:val="multilevel"/>
    <w:tmpl w:val="2536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20118C"/>
    <w:multiLevelType w:val="multilevel"/>
    <w:tmpl w:val="D4CE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24327B"/>
    <w:multiLevelType w:val="multilevel"/>
    <w:tmpl w:val="A75A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1961F9"/>
    <w:multiLevelType w:val="multilevel"/>
    <w:tmpl w:val="BC34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D143F1"/>
    <w:multiLevelType w:val="multilevel"/>
    <w:tmpl w:val="8836F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D71CBC"/>
    <w:multiLevelType w:val="multilevel"/>
    <w:tmpl w:val="29EA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BF231A"/>
    <w:multiLevelType w:val="multilevel"/>
    <w:tmpl w:val="9928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D2147A"/>
    <w:multiLevelType w:val="multilevel"/>
    <w:tmpl w:val="A250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6D12FB"/>
    <w:multiLevelType w:val="multilevel"/>
    <w:tmpl w:val="B6C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156CFB"/>
    <w:multiLevelType w:val="multilevel"/>
    <w:tmpl w:val="5360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C7658A"/>
    <w:multiLevelType w:val="multilevel"/>
    <w:tmpl w:val="7644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FA091C"/>
    <w:multiLevelType w:val="multilevel"/>
    <w:tmpl w:val="59F8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0301D5"/>
    <w:multiLevelType w:val="multilevel"/>
    <w:tmpl w:val="E8FA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2921A4"/>
    <w:multiLevelType w:val="multilevel"/>
    <w:tmpl w:val="8534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4C5AF3"/>
    <w:multiLevelType w:val="multilevel"/>
    <w:tmpl w:val="E8FE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367C1B"/>
    <w:multiLevelType w:val="multilevel"/>
    <w:tmpl w:val="B202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5F12A2"/>
    <w:multiLevelType w:val="multilevel"/>
    <w:tmpl w:val="27CC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0F36B3"/>
    <w:multiLevelType w:val="multilevel"/>
    <w:tmpl w:val="7A24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BD0149"/>
    <w:multiLevelType w:val="multilevel"/>
    <w:tmpl w:val="E4E8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3A67B9"/>
    <w:multiLevelType w:val="multilevel"/>
    <w:tmpl w:val="CF74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0A4C90"/>
    <w:multiLevelType w:val="multilevel"/>
    <w:tmpl w:val="E4B2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C37D5D"/>
    <w:multiLevelType w:val="multilevel"/>
    <w:tmpl w:val="7310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B771B5"/>
    <w:multiLevelType w:val="multilevel"/>
    <w:tmpl w:val="FD74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A246C8"/>
    <w:multiLevelType w:val="multilevel"/>
    <w:tmpl w:val="68D6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B93D8E"/>
    <w:multiLevelType w:val="multilevel"/>
    <w:tmpl w:val="8786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412572"/>
    <w:multiLevelType w:val="multilevel"/>
    <w:tmpl w:val="71BA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7538C5"/>
    <w:multiLevelType w:val="multilevel"/>
    <w:tmpl w:val="1C48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090A10"/>
    <w:multiLevelType w:val="multilevel"/>
    <w:tmpl w:val="5E0A07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2F358A"/>
    <w:multiLevelType w:val="multilevel"/>
    <w:tmpl w:val="6096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F60B9C"/>
    <w:multiLevelType w:val="multilevel"/>
    <w:tmpl w:val="3B58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621E8A"/>
    <w:multiLevelType w:val="multilevel"/>
    <w:tmpl w:val="AB626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6E2583"/>
    <w:multiLevelType w:val="multilevel"/>
    <w:tmpl w:val="9C0E4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D01862"/>
    <w:multiLevelType w:val="multilevel"/>
    <w:tmpl w:val="2000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E5239E"/>
    <w:multiLevelType w:val="multilevel"/>
    <w:tmpl w:val="3CD0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AD19A7"/>
    <w:multiLevelType w:val="multilevel"/>
    <w:tmpl w:val="9030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16449C"/>
    <w:multiLevelType w:val="multilevel"/>
    <w:tmpl w:val="CDB42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5156C5"/>
    <w:multiLevelType w:val="multilevel"/>
    <w:tmpl w:val="0544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D642D8"/>
    <w:multiLevelType w:val="multilevel"/>
    <w:tmpl w:val="3BA8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8F089B"/>
    <w:multiLevelType w:val="multilevel"/>
    <w:tmpl w:val="8DD0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294EC7"/>
    <w:multiLevelType w:val="multilevel"/>
    <w:tmpl w:val="ED1C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DB40FB"/>
    <w:multiLevelType w:val="multilevel"/>
    <w:tmpl w:val="444A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3"/>
  </w:num>
  <w:num w:numId="3">
    <w:abstractNumId w:val="4"/>
  </w:num>
  <w:num w:numId="4">
    <w:abstractNumId w:val="14"/>
  </w:num>
  <w:num w:numId="5">
    <w:abstractNumId w:val="21"/>
  </w:num>
  <w:num w:numId="6">
    <w:abstractNumId w:val="23"/>
  </w:num>
  <w:num w:numId="7">
    <w:abstractNumId w:val="7"/>
  </w:num>
  <w:num w:numId="8">
    <w:abstractNumId w:val="31"/>
  </w:num>
  <w:num w:numId="9">
    <w:abstractNumId w:val="3"/>
  </w:num>
  <w:num w:numId="10">
    <w:abstractNumId w:val="0"/>
  </w:num>
  <w:num w:numId="11">
    <w:abstractNumId w:val="22"/>
  </w:num>
  <w:num w:numId="12">
    <w:abstractNumId w:val="32"/>
  </w:num>
  <w:num w:numId="13">
    <w:abstractNumId w:val="40"/>
  </w:num>
  <w:num w:numId="14">
    <w:abstractNumId w:val="30"/>
  </w:num>
  <w:num w:numId="15">
    <w:abstractNumId w:val="8"/>
  </w:num>
  <w:num w:numId="16">
    <w:abstractNumId w:val="42"/>
  </w:num>
  <w:num w:numId="17">
    <w:abstractNumId w:val="2"/>
  </w:num>
  <w:num w:numId="18">
    <w:abstractNumId w:val="5"/>
  </w:num>
  <w:num w:numId="19">
    <w:abstractNumId w:val="25"/>
  </w:num>
  <w:num w:numId="20">
    <w:abstractNumId w:val="41"/>
  </w:num>
  <w:num w:numId="21">
    <w:abstractNumId w:val="46"/>
  </w:num>
  <w:num w:numId="22">
    <w:abstractNumId w:val="17"/>
  </w:num>
  <w:num w:numId="23">
    <w:abstractNumId w:val="6"/>
  </w:num>
  <w:num w:numId="24">
    <w:abstractNumId w:val="11"/>
  </w:num>
  <w:num w:numId="25">
    <w:abstractNumId w:val="43"/>
  </w:num>
  <w:num w:numId="26">
    <w:abstractNumId w:val="28"/>
  </w:num>
  <w:num w:numId="27">
    <w:abstractNumId w:val="47"/>
  </w:num>
  <w:num w:numId="28">
    <w:abstractNumId w:val="29"/>
  </w:num>
  <w:num w:numId="29">
    <w:abstractNumId w:val="39"/>
  </w:num>
  <w:num w:numId="30">
    <w:abstractNumId w:val="36"/>
  </w:num>
  <w:num w:numId="31">
    <w:abstractNumId w:val="38"/>
  </w:num>
  <w:num w:numId="32">
    <w:abstractNumId w:val="10"/>
  </w:num>
  <w:num w:numId="33">
    <w:abstractNumId w:val="19"/>
  </w:num>
  <w:num w:numId="34">
    <w:abstractNumId w:val="12"/>
  </w:num>
  <w:num w:numId="35">
    <w:abstractNumId w:val="16"/>
  </w:num>
  <w:num w:numId="36">
    <w:abstractNumId w:val="18"/>
  </w:num>
  <w:num w:numId="37">
    <w:abstractNumId w:val="26"/>
  </w:num>
  <w:num w:numId="38">
    <w:abstractNumId w:val="34"/>
  </w:num>
  <w:num w:numId="39">
    <w:abstractNumId w:val="9"/>
  </w:num>
  <w:num w:numId="40">
    <w:abstractNumId w:val="45"/>
  </w:num>
  <w:num w:numId="41">
    <w:abstractNumId w:val="13"/>
  </w:num>
  <w:num w:numId="42">
    <w:abstractNumId w:val="27"/>
  </w:num>
  <w:num w:numId="43">
    <w:abstractNumId w:val="24"/>
  </w:num>
  <w:num w:numId="44">
    <w:abstractNumId w:val="20"/>
  </w:num>
  <w:num w:numId="45">
    <w:abstractNumId w:val="35"/>
  </w:num>
  <w:num w:numId="46">
    <w:abstractNumId w:val="15"/>
  </w:num>
  <w:num w:numId="47">
    <w:abstractNumId w:val="44"/>
  </w:num>
  <w:num w:numId="48">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E54"/>
    <w:rsid w:val="00333C0A"/>
    <w:rsid w:val="0047302E"/>
    <w:rsid w:val="004F2EBE"/>
    <w:rsid w:val="00607273"/>
    <w:rsid w:val="00623E3C"/>
    <w:rsid w:val="006E66E7"/>
    <w:rsid w:val="007A5F61"/>
    <w:rsid w:val="00840E47"/>
    <w:rsid w:val="008631B9"/>
    <w:rsid w:val="00921F86"/>
    <w:rsid w:val="00B307EA"/>
    <w:rsid w:val="00BB5E54"/>
    <w:rsid w:val="00E13F8C"/>
    <w:rsid w:val="00F14700"/>
    <w:rsid w:val="00FA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12385-7F10-4A76-9A8B-20FFB11D8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E54"/>
    <w:pPr>
      <w:spacing w:after="0" w:line="240" w:lineRule="auto"/>
    </w:pPr>
    <w:rPr>
      <w:rFonts w:ascii="Times New Roman" w:eastAsiaTheme="minorEastAsia" w:hAnsi="Times New Roman" w:cs="Times New Roman"/>
      <w:sz w:val="24"/>
      <w:szCs w:val="24"/>
      <w:lang w:eastAsia="ru-RU"/>
    </w:rPr>
  </w:style>
  <w:style w:type="paragraph" w:styleId="1">
    <w:name w:val="heading 1"/>
    <w:basedOn w:val="a"/>
    <w:link w:val="10"/>
    <w:uiPriority w:val="9"/>
    <w:qFormat/>
    <w:rsid w:val="00BB5E54"/>
    <w:pPr>
      <w:spacing w:before="100" w:beforeAutospacing="1" w:after="90" w:line="300" w:lineRule="auto"/>
      <w:outlineLvl w:val="0"/>
    </w:pPr>
    <w:rPr>
      <w:b/>
      <w:bCs/>
      <w:kern w:val="36"/>
      <w:sz w:val="36"/>
      <w:szCs w:val="36"/>
    </w:rPr>
  </w:style>
  <w:style w:type="paragraph" w:styleId="2">
    <w:name w:val="heading 2"/>
    <w:basedOn w:val="a"/>
    <w:link w:val="20"/>
    <w:uiPriority w:val="9"/>
    <w:qFormat/>
    <w:rsid w:val="00BB5E54"/>
    <w:pPr>
      <w:spacing w:before="100" w:beforeAutospacing="1" w:after="75" w:line="300" w:lineRule="auto"/>
      <w:outlineLvl w:val="1"/>
    </w:pPr>
    <w:rPr>
      <w:b/>
      <w:bCs/>
      <w:sz w:val="39"/>
      <w:szCs w:val="39"/>
    </w:rPr>
  </w:style>
  <w:style w:type="paragraph" w:styleId="3">
    <w:name w:val="heading 3"/>
    <w:basedOn w:val="a"/>
    <w:link w:val="30"/>
    <w:uiPriority w:val="9"/>
    <w:qFormat/>
    <w:rsid w:val="00BB5E54"/>
    <w:pPr>
      <w:spacing w:before="150" w:line="300" w:lineRule="auto"/>
      <w:outlineLvl w:val="2"/>
    </w:pPr>
    <w:rPr>
      <w:b/>
      <w:bCs/>
      <w:sz w:val="30"/>
      <w:szCs w:val="30"/>
    </w:rPr>
  </w:style>
  <w:style w:type="paragraph" w:styleId="4">
    <w:name w:val="heading 4"/>
    <w:basedOn w:val="a"/>
    <w:link w:val="40"/>
    <w:uiPriority w:val="9"/>
    <w:qFormat/>
    <w:rsid w:val="00BB5E54"/>
    <w:pPr>
      <w:spacing w:before="100" w:beforeAutospacing="1" w:after="90" w:line="300" w:lineRule="auto"/>
      <w:outlineLvl w:val="3"/>
    </w:pPr>
    <w:rPr>
      <w:b/>
      <w:bCs/>
    </w:rPr>
  </w:style>
  <w:style w:type="paragraph" w:styleId="5">
    <w:name w:val="heading 5"/>
    <w:basedOn w:val="a"/>
    <w:link w:val="50"/>
    <w:uiPriority w:val="9"/>
    <w:qFormat/>
    <w:rsid w:val="00BB5E54"/>
    <w:pPr>
      <w:spacing w:before="100" w:beforeAutospacing="1" w:after="90" w:line="300" w:lineRule="auto"/>
      <w:outlineLvl w:val="4"/>
    </w:pPr>
    <w:rPr>
      <w:b/>
      <w:bCs/>
      <w:sz w:val="23"/>
      <w:szCs w:val="23"/>
    </w:rPr>
  </w:style>
  <w:style w:type="paragraph" w:styleId="6">
    <w:name w:val="heading 6"/>
    <w:basedOn w:val="a"/>
    <w:link w:val="60"/>
    <w:uiPriority w:val="9"/>
    <w:qFormat/>
    <w:rsid w:val="00BB5E54"/>
    <w:pPr>
      <w:spacing w:before="100" w:beforeAutospacing="1" w:after="90" w:line="300" w:lineRule="auto"/>
      <w:outlineLvl w:val="5"/>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5E54"/>
    <w:rPr>
      <w:rFonts w:ascii="Times New Roman" w:eastAsiaTheme="minorEastAsia" w:hAnsi="Times New Roman" w:cs="Times New Roman"/>
      <w:b/>
      <w:bCs/>
      <w:kern w:val="36"/>
      <w:sz w:val="36"/>
      <w:szCs w:val="36"/>
      <w:lang w:eastAsia="ru-RU"/>
    </w:rPr>
  </w:style>
  <w:style w:type="character" w:customStyle="1" w:styleId="20">
    <w:name w:val="Заголовок 2 Знак"/>
    <w:basedOn w:val="a0"/>
    <w:link w:val="2"/>
    <w:uiPriority w:val="9"/>
    <w:rsid w:val="00BB5E54"/>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BB5E54"/>
    <w:rPr>
      <w:rFonts w:ascii="Times New Roman" w:eastAsiaTheme="minorEastAsia" w:hAnsi="Times New Roman" w:cs="Times New Roman"/>
      <w:b/>
      <w:bCs/>
      <w:sz w:val="30"/>
      <w:szCs w:val="30"/>
      <w:lang w:eastAsia="ru-RU"/>
    </w:rPr>
  </w:style>
  <w:style w:type="character" w:customStyle="1" w:styleId="40">
    <w:name w:val="Заголовок 4 Знак"/>
    <w:basedOn w:val="a0"/>
    <w:link w:val="4"/>
    <w:uiPriority w:val="9"/>
    <w:rsid w:val="00BB5E54"/>
    <w:rPr>
      <w:rFonts w:ascii="Times New Roman" w:eastAsiaTheme="minorEastAsia" w:hAnsi="Times New Roman" w:cs="Times New Roman"/>
      <w:b/>
      <w:bCs/>
      <w:sz w:val="24"/>
      <w:szCs w:val="24"/>
      <w:lang w:eastAsia="ru-RU"/>
    </w:rPr>
  </w:style>
  <w:style w:type="character" w:customStyle="1" w:styleId="50">
    <w:name w:val="Заголовок 5 Знак"/>
    <w:basedOn w:val="a0"/>
    <w:link w:val="5"/>
    <w:uiPriority w:val="9"/>
    <w:rsid w:val="00BB5E54"/>
    <w:rPr>
      <w:rFonts w:ascii="Times New Roman" w:eastAsiaTheme="minorEastAsia" w:hAnsi="Times New Roman" w:cs="Times New Roman"/>
      <w:b/>
      <w:bCs/>
      <w:sz w:val="23"/>
      <w:szCs w:val="23"/>
      <w:lang w:eastAsia="ru-RU"/>
    </w:rPr>
  </w:style>
  <w:style w:type="character" w:customStyle="1" w:styleId="60">
    <w:name w:val="Заголовок 6 Знак"/>
    <w:basedOn w:val="a0"/>
    <w:link w:val="6"/>
    <w:uiPriority w:val="9"/>
    <w:rsid w:val="00BB5E54"/>
    <w:rPr>
      <w:rFonts w:ascii="Times New Roman" w:eastAsiaTheme="minorEastAsia" w:hAnsi="Times New Roman" w:cs="Times New Roman"/>
      <w:b/>
      <w:bCs/>
      <w:sz w:val="21"/>
      <w:szCs w:val="21"/>
      <w:lang w:eastAsia="ru-RU"/>
    </w:rPr>
  </w:style>
  <w:style w:type="character" w:styleId="a3">
    <w:name w:val="Hyperlink"/>
    <w:basedOn w:val="a0"/>
    <w:uiPriority w:val="99"/>
    <w:semiHidden/>
    <w:unhideWhenUsed/>
    <w:rsid w:val="00BB5E54"/>
    <w:rPr>
      <w:strike w:val="0"/>
      <w:dstrike w:val="0"/>
      <w:color w:val="686215"/>
      <w:u w:val="none"/>
      <w:effect w:val="none"/>
    </w:rPr>
  </w:style>
  <w:style w:type="character" w:styleId="a4">
    <w:name w:val="FollowedHyperlink"/>
    <w:basedOn w:val="a0"/>
    <w:uiPriority w:val="99"/>
    <w:semiHidden/>
    <w:unhideWhenUsed/>
    <w:rsid w:val="00BB5E54"/>
    <w:rPr>
      <w:strike w:val="0"/>
      <w:dstrike w:val="0"/>
      <w:color w:val="686215"/>
      <w:u w:val="none"/>
      <w:effect w:val="none"/>
    </w:rPr>
  </w:style>
  <w:style w:type="character" w:styleId="HTML">
    <w:name w:val="HTML Cite"/>
    <w:basedOn w:val="a0"/>
    <w:uiPriority w:val="99"/>
    <w:semiHidden/>
    <w:unhideWhenUsed/>
    <w:rsid w:val="00BB5E54"/>
    <w:rPr>
      <w:i/>
      <w:iCs/>
    </w:rPr>
  </w:style>
  <w:style w:type="character" w:styleId="HTML0">
    <w:name w:val="HTML Code"/>
    <w:basedOn w:val="a0"/>
    <w:uiPriority w:val="99"/>
    <w:semiHidden/>
    <w:unhideWhenUsed/>
    <w:rsid w:val="00BB5E54"/>
    <w:rPr>
      <w:rFonts w:ascii="Courier New" w:eastAsiaTheme="minorEastAsia" w:hAnsi="Courier New" w:cs="Courier New"/>
      <w:vanish w:val="0"/>
      <w:webHidden w:val="0"/>
      <w:sz w:val="20"/>
      <w:szCs w:val="20"/>
      <w:bdr w:val="single" w:sz="6" w:space="5" w:color="BBBBBB" w:frame="1"/>
      <w:shd w:val="clear" w:color="auto" w:fill="D8D8D8"/>
      <w:specVanish w:val="0"/>
    </w:rPr>
  </w:style>
  <w:style w:type="character" w:styleId="a5">
    <w:name w:val="Emphasis"/>
    <w:basedOn w:val="a0"/>
    <w:uiPriority w:val="20"/>
    <w:qFormat/>
    <w:rsid w:val="00BB5E54"/>
    <w:rPr>
      <w:i/>
      <w:iCs/>
    </w:rPr>
  </w:style>
  <w:style w:type="paragraph" w:styleId="HTML1">
    <w:name w:val="HTML Preformatted"/>
    <w:basedOn w:val="a"/>
    <w:link w:val="HTML2"/>
    <w:uiPriority w:val="99"/>
    <w:semiHidden/>
    <w:unhideWhenUsed/>
    <w:rsid w:val="00BB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75"/>
    </w:pPr>
    <w:rPr>
      <w:rFonts w:ascii="Courier New" w:hAnsi="Courier New" w:cs="Courier New"/>
    </w:rPr>
  </w:style>
  <w:style w:type="character" w:customStyle="1" w:styleId="HTML2">
    <w:name w:val="Стандартный HTML Знак"/>
    <w:basedOn w:val="a0"/>
    <w:link w:val="HTML1"/>
    <w:uiPriority w:val="99"/>
    <w:semiHidden/>
    <w:rsid w:val="00BB5E54"/>
    <w:rPr>
      <w:rFonts w:ascii="Courier New" w:eastAsiaTheme="minorEastAsia" w:hAnsi="Courier New" w:cs="Courier New"/>
      <w:sz w:val="24"/>
      <w:szCs w:val="24"/>
      <w:lang w:eastAsia="ru-RU"/>
    </w:rPr>
  </w:style>
  <w:style w:type="character" w:styleId="a6">
    <w:name w:val="Strong"/>
    <w:basedOn w:val="a0"/>
    <w:uiPriority w:val="22"/>
    <w:qFormat/>
    <w:rsid w:val="00BB5E54"/>
    <w:rPr>
      <w:b/>
      <w:bCs/>
    </w:rPr>
  </w:style>
  <w:style w:type="paragraph" w:customStyle="1" w:styleId="msonormal0">
    <w:name w:val="msonormal"/>
    <w:basedOn w:val="a"/>
    <w:rsid w:val="00BB5E54"/>
    <w:pPr>
      <w:spacing w:before="100" w:beforeAutospacing="1" w:after="100" w:afterAutospacing="1"/>
    </w:pPr>
  </w:style>
  <w:style w:type="paragraph" w:styleId="a7">
    <w:name w:val="Normal (Web)"/>
    <w:basedOn w:val="a"/>
    <w:uiPriority w:val="99"/>
    <w:semiHidden/>
    <w:unhideWhenUsed/>
    <w:rsid w:val="00BB5E54"/>
    <w:pPr>
      <w:spacing w:before="100" w:beforeAutospacing="1" w:after="100" w:afterAutospacing="1"/>
    </w:pPr>
  </w:style>
  <w:style w:type="paragraph" w:customStyle="1" w:styleId="error">
    <w:name w:val="error"/>
    <w:basedOn w:val="a"/>
    <w:rsid w:val="00BB5E54"/>
    <w:pPr>
      <w:spacing w:before="100" w:beforeAutospacing="1" w:after="100" w:afterAutospacing="1"/>
    </w:pPr>
    <w:rPr>
      <w:color w:val="8C2E0B"/>
    </w:rPr>
  </w:style>
  <w:style w:type="paragraph" w:customStyle="1" w:styleId="tabledrag-toggle-weight-wrapper">
    <w:name w:val="tabledrag-toggle-weight-wrapper"/>
    <w:basedOn w:val="a"/>
    <w:rsid w:val="00BB5E54"/>
    <w:pPr>
      <w:spacing w:before="100" w:beforeAutospacing="1" w:after="100" w:afterAutospacing="1"/>
      <w:jc w:val="right"/>
    </w:pPr>
  </w:style>
  <w:style w:type="paragraph" w:customStyle="1" w:styleId="ajax-progress-bar">
    <w:name w:val="ajax-progress-bar"/>
    <w:basedOn w:val="a"/>
    <w:rsid w:val="00BB5E54"/>
    <w:pPr>
      <w:spacing w:before="100" w:beforeAutospacing="1" w:after="100" w:afterAutospacing="1"/>
    </w:pPr>
  </w:style>
  <w:style w:type="paragraph" w:customStyle="1" w:styleId="nowrap">
    <w:name w:val="nowrap"/>
    <w:basedOn w:val="a"/>
    <w:rsid w:val="00BB5E54"/>
    <w:pPr>
      <w:spacing w:before="100" w:beforeAutospacing="1" w:after="100" w:afterAutospacing="1"/>
    </w:pPr>
  </w:style>
  <w:style w:type="paragraph" w:customStyle="1" w:styleId="element-hidden">
    <w:name w:val="element-hidden"/>
    <w:basedOn w:val="a"/>
    <w:rsid w:val="00BB5E54"/>
    <w:pPr>
      <w:spacing w:before="100" w:beforeAutospacing="1" w:after="100" w:afterAutospacing="1"/>
    </w:pPr>
    <w:rPr>
      <w:vanish/>
    </w:rPr>
  </w:style>
  <w:style w:type="paragraph" w:customStyle="1" w:styleId="element-invisible">
    <w:name w:val="element-invisible"/>
    <w:basedOn w:val="a"/>
    <w:rsid w:val="00BB5E54"/>
    <w:pPr>
      <w:spacing w:before="100" w:beforeAutospacing="1" w:after="100" w:afterAutospacing="1"/>
    </w:pPr>
  </w:style>
  <w:style w:type="paragraph" w:customStyle="1" w:styleId="breadcrumb">
    <w:name w:val="breadcrumb"/>
    <w:basedOn w:val="a"/>
    <w:rsid w:val="00BB5E54"/>
    <w:pPr>
      <w:pBdr>
        <w:bottom w:val="single" w:sz="6" w:space="0" w:color="EEEEEE"/>
      </w:pBdr>
      <w:spacing w:after="150"/>
      <w:ind w:left="300" w:right="300"/>
    </w:pPr>
  </w:style>
  <w:style w:type="paragraph" w:customStyle="1" w:styleId="ok">
    <w:name w:val="ok"/>
    <w:basedOn w:val="a"/>
    <w:rsid w:val="00BB5E54"/>
    <w:pPr>
      <w:spacing w:before="100" w:beforeAutospacing="1" w:after="100" w:afterAutospacing="1"/>
    </w:pPr>
    <w:rPr>
      <w:color w:val="234600"/>
    </w:rPr>
  </w:style>
  <w:style w:type="paragraph" w:customStyle="1" w:styleId="warning">
    <w:name w:val="warning"/>
    <w:basedOn w:val="a"/>
    <w:rsid w:val="00BB5E54"/>
    <w:pPr>
      <w:spacing w:before="100" w:beforeAutospacing="1" w:after="100" w:afterAutospacing="1"/>
    </w:pPr>
    <w:rPr>
      <w:color w:val="884400"/>
    </w:rPr>
  </w:style>
  <w:style w:type="paragraph" w:customStyle="1" w:styleId="form-item">
    <w:name w:val="form-item"/>
    <w:basedOn w:val="a"/>
    <w:rsid w:val="00BB5E54"/>
    <w:pPr>
      <w:spacing w:before="30" w:after="240"/>
    </w:pPr>
  </w:style>
  <w:style w:type="paragraph" w:customStyle="1" w:styleId="form-actions">
    <w:name w:val="form-actions"/>
    <w:basedOn w:val="a"/>
    <w:rsid w:val="00BB5E54"/>
    <w:pPr>
      <w:spacing w:before="240" w:after="240"/>
    </w:pPr>
  </w:style>
  <w:style w:type="paragraph" w:customStyle="1" w:styleId="marker">
    <w:name w:val="marker"/>
    <w:basedOn w:val="a"/>
    <w:rsid w:val="00BB5E54"/>
    <w:pPr>
      <w:spacing w:before="100" w:beforeAutospacing="1" w:after="100" w:afterAutospacing="1"/>
    </w:pPr>
    <w:rPr>
      <w:color w:val="FF0000"/>
    </w:rPr>
  </w:style>
  <w:style w:type="paragraph" w:customStyle="1" w:styleId="form-required">
    <w:name w:val="form-required"/>
    <w:basedOn w:val="a"/>
    <w:rsid w:val="00BB5E54"/>
    <w:pPr>
      <w:spacing w:before="100" w:beforeAutospacing="1" w:after="100" w:afterAutospacing="1"/>
    </w:pPr>
    <w:rPr>
      <w:color w:val="FF0000"/>
    </w:rPr>
  </w:style>
  <w:style w:type="paragraph" w:customStyle="1" w:styleId="more-link">
    <w:name w:val="more-link"/>
    <w:basedOn w:val="a"/>
    <w:rsid w:val="00BB5E54"/>
    <w:pPr>
      <w:spacing w:before="100" w:beforeAutospacing="1" w:after="100" w:afterAutospacing="1"/>
      <w:jc w:val="right"/>
    </w:pPr>
  </w:style>
  <w:style w:type="paragraph" w:customStyle="1" w:styleId="more-help-link">
    <w:name w:val="more-help-link"/>
    <w:basedOn w:val="a"/>
    <w:rsid w:val="00BB5E54"/>
    <w:pPr>
      <w:spacing w:before="100" w:beforeAutospacing="1" w:after="100" w:afterAutospacing="1"/>
      <w:jc w:val="right"/>
    </w:pPr>
  </w:style>
  <w:style w:type="paragraph" w:customStyle="1" w:styleId="pager-current">
    <w:name w:val="pager-current"/>
    <w:basedOn w:val="a"/>
    <w:rsid w:val="00BB5E54"/>
    <w:pPr>
      <w:spacing w:before="100" w:beforeAutospacing="1" w:after="100" w:afterAutospacing="1"/>
    </w:pPr>
    <w:rPr>
      <w:b/>
      <w:bCs/>
    </w:rPr>
  </w:style>
  <w:style w:type="paragraph" w:customStyle="1" w:styleId="tabledrag-toggle-weight">
    <w:name w:val="tabledrag-toggle-weight"/>
    <w:basedOn w:val="a"/>
    <w:rsid w:val="00BB5E54"/>
    <w:pPr>
      <w:spacing w:before="100" w:beforeAutospacing="1" w:after="100" w:afterAutospacing="1"/>
    </w:pPr>
    <w:rPr>
      <w:sz w:val="22"/>
      <w:szCs w:val="22"/>
    </w:rPr>
  </w:style>
  <w:style w:type="paragraph" w:customStyle="1" w:styleId="progress">
    <w:name w:val="progress"/>
    <w:basedOn w:val="a"/>
    <w:rsid w:val="00BB5E54"/>
    <w:pPr>
      <w:spacing w:before="100" w:beforeAutospacing="1" w:after="100" w:afterAutospacing="1"/>
    </w:pPr>
    <w:rPr>
      <w:b/>
      <w:bCs/>
    </w:rPr>
  </w:style>
  <w:style w:type="paragraph" w:customStyle="1" w:styleId="indented">
    <w:name w:val="indented"/>
    <w:basedOn w:val="a"/>
    <w:rsid w:val="00BB5E54"/>
    <w:pPr>
      <w:spacing w:before="100" w:beforeAutospacing="1" w:after="100" w:afterAutospacing="1"/>
      <w:ind w:left="375"/>
    </w:pPr>
  </w:style>
  <w:style w:type="paragraph" w:customStyle="1" w:styleId="comment-unpublished">
    <w:name w:val="comment-unpublished"/>
    <w:basedOn w:val="a"/>
    <w:rsid w:val="00BB5E54"/>
    <w:pPr>
      <w:shd w:val="clear" w:color="auto" w:fill="FFF4F4"/>
      <w:spacing w:before="100" w:beforeAutospacing="1" w:after="100" w:afterAutospacing="1"/>
    </w:pPr>
  </w:style>
  <w:style w:type="paragraph" w:customStyle="1" w:styleId="comment-preview">
    <w:name w:val="comment-preview"/>
    <w:basedOn w:val="a"/>
    <w:rsid w:val="00BB5E54"/>
    <w:pPr>
      <w:shd w:val="clear" w:color="auto" w:fill="FFFFEA"/>
      <w:spacing w:before="100" w:beforeAutospacing="1" w:after="100" w:afterAutospacing="1"/>
    </w:pPr>
  </w:style>
  <w:style w:type="paragraph" w:customStyle="1" w:styleId="comment-text">
    <w:name w:val="comment-text"/>
    <w:basedOn w:val="a"/>
    <w:rsid w:val="00BB5E54"/>
    <w:pPr>
      <w:spacing w:before="100" w:beforeAutospacing="1" w:after="100" w:afterAutospacing="1"/>
    </w:pPr>
  </w:style>
  <w:style w:type="paragraph" w:customStyle="1" w:styleId="commenter-name">
    <w:name w:val="commenter-name"/>
    <w:basedOn w:val="a"/>
    <w:rsid w:val="00BB5E54"/>
    <w:pPr>
      <w:spacing w:before="100" w:beforeAutospacing="1" w:after="100" w:afterAutospacing="1"/>
    </w:pPr>
    <w:rPr>
      <w:i/>
      <w:iCs/>
    </w:rPr>
  </w:style>
  <w:style w:type="paragraph" w:customStyle="1" w:styleId="node-unpublished">
    <w:name w:val="node-unpublished"/>
    <w:basedOn w:val="a"/>
    <w:rsid w:val="00BB5E54"/>
    <w:pPr>
      <w:shd w:val="clear" w:color="auto" w:fill="FFF4F4"/>
      <w:spacing w:before="100" w:beforeAutospacing="1" w:after="100" w:afterAutospacing="1"/>
    </w:pPr>
  </w:style>
  <w:style w:type="paragraph" w:customStyle="1" w:styleId="search-form">
    <w:name w:val="search-form"/>
    <w:basedOn w:val="a"/>
    <w:rsid w:val="00BB5E54"/>
    <w:pPr>
      <w:spacing w:before="100" w:beforeAutospacing="1" w:after="240"/>
    </w:pPr>
  </w:style>
  <w:style w:type="paragraph" w:customStyle="1" w:styleId="download-table-row">
    <w:name w:val="download-table-row"/>
    <w:basedOn w:val="a"/>
    <w:rsid w:val="00BB5E54"/>
    <w:pPr>
      <w:spacing w:before="100" w:beforeAutospacing="1" w:after="100" w:afterAutospacing="1"/>
      <w:textAlignment w:val="top"/>
    </w:pPr>
  </w:style>
  <w:style w:type="paragraph" w:customStyle="1" w:styleId="download-table-index">
    <w:name w:val="download-table-index"/>
    <w:basedOn w:val="a"/>
    <w:rsid w:val="00BB5E54"/>
    <w:pPr>
      <w:spacing w:before="100" w:beforeAutospacing="1" w:after="100" w:afterAutospacing="1"/>
    </w:pPr>
  </w:style>
  <w:style w:type="paragraph" w:customStyle="1" w:styleId="duration">
    <w:name w:val="duration"/>
    <w:basedOn w:val="a"/>
    <w:rsid w:val="00BB5E54"/>
    <w:pPr>
      <w:spacing w:before="100" w:beforeAutospacing="1" w:after="100" w:afterAutospacing="1"/>
    </w:pPr>
  </w:style>
  <w:style w:type="paragraph" w:customStyle="1" w:styleId="uc-file-directory-view">
    <w:name w:val="uc-file-directory-view"/>
    <w:basedOn w:val="a"/>
    <w:rsid w:val="00BB5E54"/>
    <w:pPr>
      <w:spacing w:before="100" w:beforeAutospacing="1" w:after="100" w:afterAutospacing="1"/>
    </w:pPr>
    <w:rPr>
      <w:b/>
      <w:bCs/>
      <w:i/>
      <w:iCs/>
    </w:rPr>
  </w:style>
  <w:style w:type="paragraph" w:customStyle="1" w:styleId="order-overview-form">
    <w:name w:val="order-overview-form"/>
    <w:basedOn w:val="a"/>
    <w:rsid w:val="00BB5E54"/>
    <w:pPr>
      <w:spacing w:before="100" w:beforeAutospacing="1" w:after="100" w:afterAutospacing="1"/>
    </w:pPr>
  </w:style>
  <w:style w:type="paragraph" w:customStyle="1" w:styleId="uc-orders-table">
    <w:name w:val="uc-orders-table"/>
    <w:basedOn w:val="a"/>
    <w:rsid w:val="00BB5E54"/>
    <w:pPr>
      <w:spacing w:before="100" w:beforeAutospacing="1" w:after="100" w:afterAutospacing="1"/>
    </w:pPr>
  </w:style>
  <w:style w:type="paragraph" w:customStyle="1" w:styleId="order-admin-icons">
    <w:name w:val="order-admin-icons"/>
    <w:basedOn w:val="a"/>
    <w:rsid w:val="00BB5E54"/>
    <w:pPr>
      <w:spacing w:before="100" w:beforeAutospacing="1" w:after="100" w:afterAutospacing="1"/>
      <w:ind w:left="30"/>
    </w:pPr>
  </w:style>
  <w:style w:type="paragraph" w:customStyle="1" w:styleId="order-pane">
    <w:name w:val="order-pane"/>
    <w:basedOn w:val="a"/>
    <w:rsid w:val="00BB5E54"/>
    <w:pPr>
      <w:pBdr>
        <w:top w:val="single" w:sz="6" w:space="6" w:color="BBBBBB"/>
        <w:left w:val="single" w:sz="6" w:space="6" w:color="BBBBBB"/>
        <w:bottom w:val="single" w:sz="6" w:space="6" w:color="BBBBBB"/>
        <w:right w:val="single" w:sz="6" w:space="6" w:color="BBBBBB"/>
      </w:pBdr>
      <w:spacing w:before="120" w:after="120" w:line="264" w:lineRule="atLeast"/>
      <w:ind w:left="120" w:right="120"/>
    </w:pPr>
  </w:style>
  <w:style w:type="paragraph" w:customStyle="1" w:styleId="order-pane-title">
    <w:name w:val="order-pane-title"/>
    <w:basedOn w:val="a"/>
    <w:rsid w:val="00BB5E54"/>
    <w:pPr>
      <w:spacing w:before="100" w:beforeAutospacing="1" w:after="100" w:afterAutospacing="1"/>
    </w:pPr>
    <w:rPr>
      <w:b/>
      <w:bCs/>
    </w:rPr>
  </w:style>
  <w:style w:type="paragraph" w:customStyle="1" w:styleId="abs-left">
    <w:name w:val="abs-left"/>
    <w:basedOn w:val="a"/>
    <w:rsid w:val="00BB5E54"/>
    <w:pPr>
      <w:spacing w:before="100" w:beforeAutospacing="1" w:after="100" w:afterAutospacing="1"/>
    </w:pPr>
  </w:style>
  <w:style w:type="paragraph" w:customStyle="1" w:styleId="abs-right">
    <w:name w:val="abs-right"/>
    <w:basedOn w:val="a"/>
    <w:rsid w:val="00BB5E54"/>
    <w:pPr>
      <w:spacing w:before="100" w:beforeAutospacing="1" w:after="100" w:afterAutospacing="1"/>
    </w:pPr>
  </w:style>
  <w:style w:type="paragraph" w:customStyle="1" w:styleId="text-center">
    <w:name w:val="text-center"/>
    <w:basedOn w:val="a"/>
    <w:rsid w:val="00BB5E54"/>
    <w:pPr>
      <w:spacing w:before="100" w:beforeAutospacing="1" w:after="100" w:afterAutospacing="1"/>
      <w:jc w:val="center"/>
    </w:pPr>
  </w:style>
  <w:style w:type="paragraph" w:customStyle="1" w:styleId="full-width">
    <w:name w:val="full-width"/>
    <w:basedOn w:val="a"/>
    <w:rsid w:val="00BB5E54"/>
    <w:pPr>
      <w:spacing w:before="100" w:beforeAutospacing="1" w:after="100" w:afterAutospacing="1"/>
    </w:pPr>
  </w:style>
  <w:style w:type="paragraph" w:customStyle="1" w:styleId="order-edit-table">
    <w:name w:val="order-edit-table"/>
    <w:basedOn w:val="a"/>
    <w:rsid w:val="00BB5E54"/>
    <w:pPr>
      <w:spacing w:before="100" w:beforeAutospacing="1" w:after="100" w:afterAutospacing="1"/>
    </w:pPr>
  </w:style>
  <w:style w:type="paragraph" w:customStyle="1" w:styleId="address-select-box">
    <w:name w:val="address-select-box"/>
    <w:basedOn w:val="a"/>
    <w:rsid w:val="00BB5E54"/>
    <w:pPr>
      <w:pBdr>
        <w:top w:val="single" w:sz="6" w:space="0" w:color="999999"/>
        <w:left w:val="single" w:sz="6" w:space="12" w:color="999999"/>
        <w:bottom w:val="single" w:sz="6" w:space="12" w:color="999999"/>
        <w:right w:val="single" w:sz="6" w:space="0" w:color="999999"/>
      </w:pBdr>
      <w:shd w:val="clear" w:color="auto" w:fill="DDDDDD"/>
      <w:spacing w:before="100" w:beforeAutospacing="1" w:after="240"/>
    </w:pPr>
  </w:style>
  <w:style w:type="paragraph" w:customStyle="1" w:styleId="customer-select-box">
    <w:name w:val="customer-select-box"/>
    <w:basedOn w:val="a"/>
    <w:rsid w:val="00BB5E54"/>
    <w:pPr>
      <w:pBdr>
        <w:top w:val="single" w:sz="6" w:space="12" w:color="999999"/>
        <w:left w:val="single" w:sz="6" w:space="12" w:color="999999"/>
        <w:bottom w:val="single" w:sz="6" w:space="12" w:color="999999"/>
        <w:right w:val="single" w:sz="6" w:space="12" w:color="999999"/>
      </w:pBdr>
      <w:shd w:val="clear" w:color="auto" w:fill="DDDDDD"/>
      <w:spacing w:before="240" w:after="100" w:afterAutospacing="1"/>
    </w:pPr>
  </w:style>
  <w:style w:type="paragraph" w:customStyle="1" w:styleId="line-item-table">
    <w:name w:val="line-item-table"/>
    <w:basedOn w:val="a"/>
    <w:rsid w:val="00BB5E54"/>
    <w:pPr>
      <w:spacing w:before="100" w:beforeAutospacing="1" w:after="100" w:afterAutospacing="1"/>
    </w:pPr>
  </w:style>
  <w:style w:type="paragraph" w:customStyle="1" w:styleId="expiration">
    <w:name w:val="expiration"/>
    <w:basedOn w:val="a"/>
    <w:rsid w:val="00BB5E54"/>
    <w:pPr>
      <w:spacing w:before="100" w:beforeAutospacing="1" w:after="100" w:afterAutospacing="1"/>
    </w:pPr>
  </w:style>
  <w:style w:type="paragraph" w:customStyle="1" w:styleId="uc-price">
    <w:name w:val="uc-price"/>
    <w:basedOn w:val="a"/>
    <w:rsid w:val="00BB5E54"/>
    <w:pPr>
      <w:spacing w:before="100" w:beforeAutospacing="1" w:after="100" w:afterAutospacing="1"/>
    </w:pPr>
  </w:style>
  <w:style w:type="paragraph" w:customStyle="1" w:styleId="uc-default-submit">
    <w:name w:val="uc-default-submit"/>
    <w:basedOn w:val="a"/>
    <w:rsid w:val="00BB5E54"/>
    <w:pPr>
      <w:spacing w:before="100" w:beforeAutospacing="1" w:after="100" w:afterAutospacing="1"/>
    </w:pPr>
  </w:style>
  <w:style w:type="paragraph" w:customStyle="1" w:styleId="ubercart-throbber">
    <w:name w:val="ubercart-throbber"/>
    <w:basedOn w:val="a"/>
    <w:rsid w:val="00BB5E54"/>
    <w:pPr>
      <w:spacing w:before="100" w:beforeAutospacing="1" w:after="100" w:afterAutospacing="1"/>
    </w:pPr>
  </w:style>
  <w:style w:type="paragraph" w:customStyle="1" w:styleId="password-strength">
    <w:name w:val="password-strength"/>
    <w:basedOn w:val="a"/>
    <w:rsid w:val="00BB5E54"/>
    <w:pPr>
      <w:spacing w:before="336" w:after="100" w:afterAutospacing="1"/>
    </w:pPr>
  </w:style>
  <w:style w:type="paragraph" w:customStyle="1" w:styleId="password-strength-title">
    <w:name w:val="password-strength-title"/>
    <w:basedOn w:val="a"/>
    <w:rsid w:val="00BB5E54"/>
    <w:pPr>
      <w:spacing w:before="100" w:beforeAutospacing="1" w:after="100" w:afterAutospacing="1"/>
    </w:pPr>
  </w:style>
  <w:style w:type="paragraph" w:customStyle="1" w:styleId="password-strength-text">
    <w:name w:val="password-strength-text"/>
    <w:basedOn w:val="a"/>
    <w:rsid w:val="00BB5E54"/>
    <w:pPr>
      <w:spacing w:before="100" w:beforeAutospacing="1" w:after="100" w:afterAutospacing="1"/>
    </w:pPr>
    <w:rPr>
      <w:b/>
      <w:bCs/>
    </w:rPr>
  </w:style>
  <w:style w:type="paragraph" w:customStyle="1" w:styleId="password-indicator">
    <w:name w:val="password-indicator"/>
    <w:basedOn w:val="a"/>
    <w:rsid w:val="00BB5E54"/>
    <w:pPr>
      <w:shd w:val="clear" w:color="auto" w:fill="C4C4C4"/>
      <w:spacing w:before="100" w:beforeAutospacing="1" w:after="100" w:afterAutospacing="1"/>
    </w:pPr>
  </w:style>
  <w:style w:type="paragraph" w:customStyle="1" w:styleId="confirm-parent">
    <w:name w:val="confirm-parent"/>
    <w:basedOn w:val="a"/>
    <w:rsid w:val="00BB5E54"/>
  </w:style>
  <w:style w:type="paragraph" w:customStyle="1" w:styleId="password-parent">
    <w:name w:val="password-parent"/>
    <w:basedOn w:val="a"/>
    <w:rsid w:val="00BB5E54"/>
  </w:style>
  <w:style w:type="paragraph" w:customStyle="1" w:styleId="profile">
    <w:name w:val="profile"/>
    <w:basedOn w:val="a"/>
    <w:rsid w:val="00BB5E54"/>
    <w:pPr>
      <w:spacing w:before="369" w:after="369"/>
    </w:pPr>
  </w:style>
  <w:style w:type="paragraph" w:customStyle="1" w:styleId="views-exposed-widgets">
    <w:name w:val="views-exposed-widgets"/>
    <w:basedOn w:val="a"/>
    <w:rsid w:val="00BB5E54"/>
    <w:pPr>
      <w:spacing w:before="100" w:beforeAutospacing="1" w:after="120"/>
    </w:pPr>
  </w:style>
  <w:style w:type="paragraph" w:customStyle="1" w:styleId="views-align-left">
    <w:name w:val="views-align-left"/>
    <w:basedOn w:val="a"/>
    <w:rsid w:val="00BB5E54"/>
    <w:pPr>
      <w:spacing w:before="100" w:beforeAutospacing="1" w:after="100" w:afterAutospacing="1"/>
    </w:pPr>
  </w:style>
  <w:style w:type="paragraph" w:customStyle="1" w:styleId="views-align-right">
    <w:name w:val="views-align-right"/>
    <w:basedOn w:val="a"/>
    <w:rsid w:val="00BB5E54"/>
    <w:pPr>
      <w:spacing w:before="100" w:beforeAutospacing="1" w:after="100" w:afterAutospacing="1"/>
      <w:jc w:val="right"/>
    </w:pPr>
  </w:style>
  <w:style w:type="paragraph" w:customStyle="1" w:styleId="views-align-center">
    <w:name w:val="views-align-center"/>
    <w:basedOn w:val="a"/>
    <w:rsid w:val="00BB5E54"/>
    <w:pPr>
      <w:spacing w:before="100" w:beforeAutospacing="1" w:after="100" w:afterAutospacing="1"/>
      <w:jc w:val="center"/>
    </w:pPr>
  </w:style>
  <w:style w:type="paragraph" w:customStyle="1" w:styleId="ctools-locked">
    <w:name w:val="ctools-locked"/>
    <w:basedOn w:val="a"/>
    <w:rsid w:val="00BB5E54"/>
    <w:pPr>
      <w:pBdr>
        <w:top w:val="single" w:sz="6" w:space="12" w:color="FF0000"/>
        <w:left w:val="single" w:sz="6" w:space="12" w:color="FF0000"/>
        <w:bottom w:val="single" w:sz="6" w:space="12" w:color="FF0000"/>
        <w:right w:val="single" w:sz="6" w:space="12" w:color="FF0000"/>
      </w:pBdr>
      <w:spacing w:before="100" w:beforeAutospacing="1" w:after="100" w:afterAutospacing="1"/>
    </w:pPr>
    <w:rPr>
      <w:color w:val="FF0000"/>
    </w:rPr>
  </w:style>
  <w:style w:type="paragraph" w:customStyle="1" w:styleId="ctools-owns-lock">
    <w:name w:val="ctools-owns-lock"/>
    <w:basedOn w:val="a"/>
    <w:rsid w:val="00BB5E54"/>
    <w:pPr>
      <w:pBdr>
        <w:top w:val="single" w:sz="6" w:space="12" w:color="F0C020"/>
        <w:left w:val="single" w:sz="6" w:space="12" w:color="F0C020"/>
        <w:bottom w:val="single" w:sz="6" w:space="12" w:color="F0C020"/>
        <w:right w:val="single" w:sz="6" w:space="12" w:color="F0C020"/>
      </w:pBdr>
      <w:shd w:val="clear" w:color="auto" w:fill="FFFFDD"/>
      <w:spacing w:before="100" w:beforeAutospacing="1" w:after="100" w:afterAutospacing="1"/>
    </w:pPr>
  </w:style>
  <w:style w:type="paragraph" w:customStyle="1" w:styleId="vud-widget-thumbs">
    <w:name w:val="vud-widget-thumbs"/>
    <w:basedOn w:val="a"/>
    <w:rsid w:val="00BB5E54"/>
    <w:pPr>
      <w:spacing w:after="45"/>
      <w:ind w:right="120"/>
      <w:jc w:val="right"/>
    </w:pPr>
  </w:style>
  <w:style w:type="paragraph" w:customStyle="1" w:styleId="vote-current-score">
    <w:name w:val="vote-current-score"/>
    <w:basedOn w:val="a"/>
    <w:rsid w:val="00BB5E54"/>
    <w:pPr>
      <w:spacing w:before="100" w:beforeAutospacing="1" w:after="100" w:afterAutospacing="1"/>
      <w:textAlignment w:val="top"/>
    </w:pPr>
    <w:rPr>
      <w:color w:val="222222"/>
    </w:rPr>
  </w:style>
  <w:style w:type="paragraph" w:customStyle="1" w:styleId="voted-how">
    <w:name w:val="voted-how"/>
    <w:basedOn w:val="a"/>
    <w:rsid w:val="00BB5E54"/>
    <w:pPr>
      <w:spacing w:before="100" w:beforeAutospacing="1" w:after="100" w:afterAutospacing="1"/>
    </w:pPr>
    <w:rPr>
      <w:sz w:val="19"/>
      <w:szCs w:val="19"/>
    </w:rPr>
  </w:style>
  <w:style w:type="paragraph" w:customStyle="1" w:styleId="clear">
    <w:name w:val="clear"/>
    <w:basedOn w:val="a"/>
    <w:rsid w:val="00BB5E54"/>
    <w:pPr>
      <w:spacing w:before="100" w:beforeAutospacing="1" w:after="100" w:afterAutospacing="1"/>
    </w:pPr>
  </w:style>
  <w:style w:type="paragraph" w:customStyle="1" w:styleId="title-comment">
    <w:name w:val="title-comment"/>
    <w:basedOn w:val="a"/>
    <w:rsid w:val="00BB5E54"/>
    <w:pPr>
      <w:spacing w:before="225" w:after="225"/>
    </w:pPr>
    <w:rPr>
      <w:sz w:val="39"/>
      <w:szCs w:val="39"/>
    </w:rPr>
  </w:style>
  <w:style w:type="paragraph" w:customStyle="1" w:styleId="supertabl">
    <w:name w:val="supertabl"/>
    <w:basedOn w:val="a"/>
    <w:rsid w:val="00BB5E54"/>
    <w:pPr>
      <w:spacing w:before="100" w:beforeAutospacing="1" w:after="100" w:afterAutospacing="1"/>
    </w:pPr>
  </w:style>
  <w:style w:type="paragraph" w:customStyle="1" w:styleId="img-border">
    <w:name w:val="img-border"/>
    <w:basedOn w:val="a"/>
    <w:rsid w:val="00BB5E54"/>
    <w:pPr>
      <w:pBdr>
        <w:top w:val="single" w:sz="6" w:space="0" w:color="DDDCDC"/>
        <w:left w:val="single" w:sz="6" w:space="0" w:color="DDDCDC"/>
        <w:bottom w:val="single" w:sz="6" w:space="0" w:color="DDDCDC"/>
        <w:right w:val="single" w:sz="6" w:space="0" w:color="DDDCDC"/>
      </w:pBdr>
      <w:spacing w:before="100" w:beforeAutospacing="1" w:after="100" w:afterAutospacing="1"/>
    </w:pPr>
  </w:style>
  <w:style w:type="paragraph" w:customStyle="1" w:styleId="menuwrapper">
    <w:name w:val="menu_wrapper"/>
    <w:basedOn w:val="a"/>
    <w:rsid w:val="00BB5E54"/>
    <w:pPr>
      <w:pBdr>
        <w:top w:val="single" w:sz="6" w:space="0" w:color="FFFFFF"/>
        <w:bottom w:val="single" w:sz="6" w:space="0" w:color="FFFFFF"/>
      </w:pBdr>
      <w:shd w:val="clear" w:color="auto" w:fill="000428"/>
      <w:spacing w:before="100" w:beforeAutospacing="1" w:after="100" w:afterAutospacing="1"/>
    </w:pPr>
  </w:style>
  <w:style w:type="paragraph" w:customStyle="1" w:styleId="drop-down-toggle">
    <w:name w:val="drop-down-toggle"/>
    <w:basedOn w:val="a"/>
    <w:rsid w:val="00BB5E54"/>
    <w:pPr>
      <w:pBdr>
        <w:top w:val="single" w:sz="18" w:space="0" w:color="AAAAAA"/>
        <w:left w:val="single" w:sz="18" w:space="0" w:color="AAAAAA"/>
        <w:bottom w:val="single" w:sz="18" w:space="0" w:color="AAAAAA"/>
        <w:right w:val="single" w:sz="18" w:space="0" w:color="AAAAAA"/>
      </w:pBdr>
      <w:shd w:val="clear" w:color="auto" w:fill="333333"/>
      <w:spacing w:before="100" w:beforeAutospacing="1" w:after="100" w:afterAutospacing="1"/>
    </w:pPr>
    <w:rPr>
      <w:vanish/>
    </w:rPr>
  </w:style>
  <w:style w:type="paragraph" w:customStyle="1" w:styleId="drop-down-arrow">
    <w:name w:val="drop-down-arrow"/>
    <w:basedOn w:val="a"/>
    <w:rsid w:val="00BB5E54"/>
    <w:pPr>
      <w:pBdr>
        <w:top w:val="single" w:sz="36" w:space="0" w:color="AAAAAA"/>
      </w:pBdr>
      <w:spacing w:before="120"/>
      <w:ind w:left="75"/>
    </w:pPr>
  </w:style>
  <w:style w:type="paragraph" w:customStyle="1" w:styleId="leaf">
    <w:name w:val="leaf"/>
    <w:basedOn w:val="a"/>
    <w:rsid w:val="00BB5E54"/>
    <w:pPr>
      <w:spacing w:before="100" w:beforeAutospacing="1" w:after="100" w:afterAutospacing="1" w:line="336" w:lineRule="auto"/>
    </w:pPr>
  </w:style>
  <w:style w:type="paragraph" w:customStyle="1" w:styleId="nivo-caption">
    <w:name w:val="nivo-caption"/>
    <w:basedOn w:val="a"/>
    <w:rsid w:val="00BB5E54"/>
    <w:pPr>
      <w:shd w:val="clear" w:color="auto" w:fill="000000"/>
      <w:spacing w:before="100" w:beforeAutospacing="1" w:after="100" w:afterAutospacing="1" w:line="330" w:lineRule="atLeast"/>
    </w:pPr>
    <w:rPr>
      <w:rFonts w:ascii="Arial" w:hAnsi="Arial" w:cs="Arial"/>
    </w:rPr>
  </w:style>
  <w:style w:type="paragraph" w:customStyle="1" w:styleId="slides">
    <w:name w:val="slides"/>
    <w:basedOn w:val="a"/>
    <w:rsid w:val="00BB5E54"/>
  </w:style>
  <w:style w:type="paragraph" w:customStyle="1" w:styleId="flex-control-nav">
    <w:name w:val="flex-control-nav"/>
    <w:basedOn w:val="a"/>
    <w:rsid w:val="00BB5E54"/>
    <w:pPr>
      <w:jc w:val="center"/>
    </w:pPr>
  </w:style>
  <w:style w:type="paragraph" w:customStyle="1" w:styleId="content-sidebar-wrap">
    <w:name w:val="content-sidebar-wrap"/>
    <w:basedOn w:val="a"/>
    <w:rsid w:val="00BB5E54"/>
    <w:pPr>
      <w:spacing w:before="100" w:beforeAutospacing="1" w:after="100" w:afterAutospacing="1"/>
    </w:pPr>
  </w:style>
  <w:style w:type="paragraph" w:customStyle="1" w:styleId="node">
    <w:name w:val="node"/>
    <w:basedOn w:val="a"/>
    <w:rsid w:val="00BB5E54"/>
    <w:pPr>
      <w:spacing w:before="300" w:after="300"/>
    </w:pPr>
  </w:style>
  <w:style w:type="paragraph" w:customStyle="1" w:styleId="page-title">
    <w:name w:val="page-title"/>
    <w:basedOn w:val="a"/>
    <w:rsid w:val="00BB5E54"/>
    <w:pPr>
      <w:spacing w:before="100" w:beforeAutospacing="1" w:after="100" w:afterAutospacing="1"/>
    </w:pPr>
    <w:rPr>
      <w:color w:val="000000"/>
      <w:sz w:val="36"/>
      <w:szCs w:val="36"/>
    </w:rPr>
  </w:style>
  <w:style w:type="paragraph" w:customStyle="1" w:styleId="node-page">
    <w:name w:val="node-page"/>
    <w:basedOn w:val="a"/>
    <w:rsid w:val="00BB5E54"/>
    <w:pPr>
      <w:spacing w:before="100" w:beforeAutospacing="1" w:after="100" w:afterAutospacing="1" w:line="312" w:lineRule="auto"/>
      <w:jc w:val="both"/>
    </w:pPr>
    <w:rPr>
      <w:sz w:val="27"/>
      <w:szCs w:val="27"/>
    </w:rPr>
  </w:style>
  <w:style w:type="paragraph" w:customStyle="1" w:styleId="node-page-list">
    <w:name w:val="node-page-list"/>
    <w:basedOn w:val="a"/>
    <w:rsid w:val="00BB5E54"/>
    <w:pPr>
      <w:spacing w:before="100" w:beforeAutospacing="1" w:after="100" w:afterAutospacing="1" w:line="312" w:lineRule="auto"/>
      <w:jc w:val="both"/>
    </w:pPr>
    <w:rPr>
      <w:sz w:val="27"/>
      <w:szCs w:val="27"/>
    </w:rPr>
  </w:style>
  <w:style w:type="paragraph" w:customStyle="1" w:styleId="node-page-vopros">
    <w:name w:val="node-page-vopros"/>
    <w:basedOn w:val="a"/>
    <w:rsid w:val="00BB5E54"/>
    <w:pPr>
      <w:spacing w:before="100" w:beforeAutospacing="1" w:after="100" w:afterAutospacing="1" w:line="312" w:lineRule="auto"/>
      <w:jc w:val="both"/>
    </w:pPr>
    <w:rPr>
      <w:sz w:val="27"/>
      <w:szCs w:val="27"/>
    </w:rPr>
  </w:style>
  <w:style w:type="paragraph" w:customStyle="1" w:styleId="node-story">
    <w:name w:val="node-story"/>
    <w:basedOn w:val="a"/>
    <w:rsid w:val="00BB5E54"/>
    <w:pPr>
      <w:spacing w:before="100" w:beforeAutospacing="1" w:after="100" w:afterAutospacing="1" w:line="312" w:lineRule="auto"/>
      <w:jc w:val="both"/>
    </w:pPr>
    <w:rPr>
      <w:sz w:val="27"/>
      <w:szCs w:val="27"/>
    </w:rPr>
  </w:style>
  <w:style w:type="paragraph" w:customStyle="1" w:styleId="region-front-welcome">
    <w:name w:val="region-front-welcome"/>
    <w:basedOn w:val="a"/>
    <w:rsid w:val="00BB5E54"/>
    <w:pPr>
      <w:spacing w:before="3" w:after="100" w:afterAutospacing="1"/>
    </w:pPr>
  </w:style>
  <w:style w:type="paragraph" w:customStyle="1" w:styleId="submitted">
    <w:name w:val="submitted"/>
    <w:basedOn w:val="a"/>
    <w:rsid w:val="00BB5E54"/>
    <w:pPr>
      <w:pBdr>
        <w:top w:val="single" w:sz="6" w:space="3" w:color="DDDDDD"/>
        <w:left w:val="single" w:sz="6" w:space="7" w:color="DDDDDD"/>
        <w:bottom w:val="single" w:sz="6" w:space="3" w:color="DDDDDD"/>
        <w:right w:val="single" w:sz="6" w:space="7" w:color="DDDDDD"/>
      </w:pBdr>
      <w:shd w:val="clear" w:color="auto" w:fill="E9E9E9"/>
      <w:spacing w:before="100" w:beforeAutospacing="1" w:after="75"/>
    </w:pPr>
    <w:rPr>
      <w:color w:val="383838"/>
    </w:rPr>
  </w:style>
  <w:style w:type="paragraph" w:customStyle="1" w:styleId="links">
    <w:name w:val="links"/>
    <w:basedOn w:val="a"/>
    <w:rsid w:val="00BB5E54"/>
    <w:pPr>
      <w:spacing w:before="150" w:after="100" w:afterAutospacing="1"/>
    </w:pPr>
    <w:rPr>
      <w:color w:val="000000"/>
      <w:sz w:val="21"/>
      <w:szCs w:val="21"/>
    </w:rPr>
  </w:style>
  <w:style w:type="paragraph" w:customStyle="1" w:styleId="form-submit">
    <w:name w:val="form-submit"/>
    <w:basedOn w:val="a"/>
    <w:rsid w:val="00BB5E54"/>
    <w:pPr>
      <w:spacing w:before="75" w:after="75"/>
      <w:ind w:left="75" w:right="75"/>
    </w:pPr>
  </w:style>
  <w:style w:type="paragraph" w:customStyle="1" w:styleId="form-text">
    <w:name w:val="form-text"/>
    <w:basedOn w:val="a"/>
    <w:rsid w:val="00BB5E54"/>
    <w:pPr>
      <w:spacing w:before="100" w:beforeAutospacing="1" w:after="100" w:afterAutospacing="1"/>
    </w:pPr>
  </w:style>
  <w:style w:type="paragraph" w:customStyle="1" w:styleId="tabs-wrapper">
    <w:name w:val="tabs-wrapper"/>
    <w:basedOn w:val="a"/>
    <w:rsid w:val="00BB5E54"/>
    <w:pPr>
      <w:pBdr>
        <w:bottom w:val="single" w:sz="6" w:space="0" w:color="B7B7B7"/>
      </w:pBdr>
      <w:spacing w:before="100" w:beforeAutospacing="1" w:after="75"/>
    </w:pPr>
  </w:style>
  <w:style w:type="paragraph" w:customStyle="1" w:styleId="field-name-field-tags">
    <w:name w:val="field-name-field-tags"/>
    <w:basedOn w:val="a"/>
    <w:rsid w:val="00BB5E54"/>
    <w:pPr>
      <w:spacing w:before="100" w:beforeAutospacing="1" w:after="150"/>
    </w:pPr>
  </w:style>
  <w:style w:type="paragraph" w:customStyle="1" w:styleId="field-name-field-reiting-vopr">
    <w:name w:val="field-name-field-reiting-vopr"/>
    <w:basedOn w:val="a"/>
    <w:rsid w:val="00BB5E54"/>
    <w:pPr>
      <w:spacing w:before="100" w:beforeAutospacing="1"/>
    </w:pPr>
  </w:style>
  <w:style w:type="paragraph" w:customStyle="1" w:styleId="field-label">
    <w:name w:val="field-label"/>
    <w:basedOn w:val="a"/>
    <w:rsid w:val="00BB5E54"/>
    <w:pPr>
      <w:spacing w:after="100" w:afterAutospacing="1"/>
    </w:pPr>
    <w:rPr>
      <w:sz w:val="30"/>
      <w:szCs w:val="30"/>
    </w:rPr>
  </w:style>
  <w:style w:type="paragraph" w:customStyle="1" w:styleId="fieldset-wrapper">
    <w:name w:val="fieldset-wrapper"/>
    <w:basedOn w:val="a"/>
    <w:rsid w:val="00BB5E54"/>
    <w:pPr>
      <w:spacing w:before="375" w:after="100" w:afterAutospacing="1"/>
    </w:pPr>
  </w:style>
  <w:style w:type="paragraph" w:customStyle="1" w:styleId="filter-wrapper">
    <w:name w:val="filter-wrapper"/>
    <w:basedOn w:val="a"/>
    <w:rsid w:val="00BB5E54"/>
    <w:pPr>
      <w:spacing w:before="100" w:beforeAutospacing="1" w:after="100" w:afterAutospacing="1"/>
    </w:pPr>
  </w:style>
  <w:style w:type="paragraph" w:customStyle="1" w:styleId="filter-guidelines">
    <w:name w:val="filter-guidelines"/>
    <w:basedOn w:val="a"/>
    <w:rsid w:val="00BB5E54"/>
    <w:pPr>
      <w:spacing w:before="100" w:beforeAutospacing="1" w:after="100" w:afterAutospacing="1"/>
    </w:pPr>
  </w:style>
  <w:style w:type="paragraph" w:customStyle="1" w:styleId="footercredit">
    <w:name w:val="footer_credit"/>
    <w:basedOn w:val="a"/>
    <w:rsid w:val="00BB5E54"/>
    <w:pPr>
      <w:pBdr>
        <w:top w:val="single" w:sz="6" w:space="8" w:color="3B3C3D"/>
      </w:pBdr>
      <w:spacing w:before="100" w:beforeAutospacing="1" w:after="100" w:afterAutospacing="1"/>
    </w:pPr>
    <w:rPr>
      <w:rFonts w:ascii="Arial" w:hAnsi="Arial" w:cs="Arial"/>
      <w:color w:val="777777"/>
    </w:rPr>
  </w:style>
  <w:style w:type="paragraph" w:customStyle="1" w:styleId="all-package">
    <w:name w:val="all-package"/>
    <w:basedOn w:val="a"/>
    <w:rsid w:val="00BB5E54"/>
    <w:pPr>
      <w:spacing w:before="100" w:beforeAutospacing="1" w:after="100" w:afterAutospacing="1"/>
      <w:jc w:val="center"/>
    </w:pPr>
  </w:style>
  <w:style w:type="paragraph" w:customStyle="1" w:styleId="but-package">
    <w:name w:val="but-package"/>
    <w:basedOn w:val="a"/>
    <w:rsid w:val="00BB5E54"/>
    <w:pPr>
      <w:spacing w:before="45" w:after="45" w:line="336" w:lineRule="auto"/>
      <w:ind w:left="30" w:right="30"/>
      <w:jc w:val="center"/>
    </w:pPr>
    <w:rPr>
      <w:b/>
      <w:bCs/>
      <w:sz w:val="20"/>
      <w:szCs w:val="20"/>
    </w:rPr>
  </w:style>
  <w:style w:type="paragraph" w:customStyle="1" w:styleId="but-package-dou">
    <w:name w:val="but-package-dou"/>
    <w:basedOn w:val="a"/>
    <w:rsid w:val="00BB5E54"/>
    <w:pPr>
      <w:spacing w:before="100" w:beforeAutospacing="1" w:after="100" w:afterAutospacing="1"/>
    </w:pPr>
  </w:style>
  <w:style w:type="paragraph" w:customStyle="1" w:styleId="but-packageimg">
    <w:name w:val="but-package&gt;img"/>
    <w:basedOn w:val="a"/>
    <w:rsid w:val="00BB5E54"/>
    <w:pPr>
      <w:spacing w:before="100" w:beforeAutospacing="1"/>
    </w:pPr>
  </w:style>
  <w:style w:type="paragraph" w:customStyle="1" w:styleId="art-store">
    <w:name w:val="art-store"/>
    <w:basedOn w:val="a"/>
    <w:rsid w:val="00BB5E54"/>
    <w:pPr>
      <w:pBdr>
        <w:top w:val="single" w:sz="6" w:space="8" w:color="60A3D8"/>
        <w:left w:val="single" w:sz="6" w:space="1" w:color="60A3D8"/>
        <w:bottom w:val="single" w:sz="6" w:space="8" w:color="2970A9"/>
        <w:right w:val="single" w:sz="6" w:space="1" w:color="2970A9"/>
      </w:pBdr>
      <w:spacing w:before="100" w:beforeAutospacing="1" w:after="100" w:afterAutospacing="1"/>
      <w:jc w:val="center"/>
    </w:pPr>
    <w:rPr>
      <w:color w:val="FFFFEE"/>
    </w:rPr>
  </w:style>
  <w:style w:type="paragraph" w:customStyle="1" w:styleId="but-subscribe">
    <w:name w:val="but-subscribe"/>
    <w:basedOn w:val="a"/>
    <w:rsid w:val="00BB5E54"/>
    <w:pPr>
      <w:shd w:val="clear" w:color="auto" w:fill="FFFFFF"/>
      <w:spacing w:before="100" w:beforeAutospacing="1" w:after="100" w:afterAutospacing="1"/>
    </w:pPr>
    <w:rPr>
      <w:rFonts w:ascii="Arial" w:hAnsi="Arial" w:cs="Arial"/>
      <w:color w:val="777777"/>
      <w:sz w:val="20"/>
      <w:szCs w:val="20"/>
    </w:rPr>
  </w:style>
  <w:style w:type="paragraph" w:customStyle="1" w:styleId="subscribe-footer">
    <w:name w:val="subscribe-footer"/>
    <w:basedOn w:val="a"/>
    <w:rsid w:val="00BB5E54"/>
    <w:pPr>
      <w:spacing w:before="100" w:beforeAutospacing="1" w:after="100" w:afterAutospacing="1"/>
    </w:pPr>
  </w:style>
  <w:style w:type="paragraph" w:customStyle="1" w:styleId="region-slideshow">
    <w:name w:val="region-slideshow"/>
    <w:basedOn w:val="a"/>
    <w:rsid w:val="00BB5E54"/>
    <w:pPr>
      <w:pBdr>
        <w:top w:val="single" w:sz="6" w:space="2" w:color="00B1EC"/>
        <w:left w:val="single" w:sz="6" w:space="2" w:color="00B1EC"/>
        <w:bottom w:val="single" w:sz="6" w:space="2" w:color="00B1EC"/>
        <w:right w:val="single" w:sz="6" w:space="2" w:color="00B1EC"/>
      </w:pBdr>
      <w:spacing w:before="100" w:beforeAutospacing="1"/>
    </w:pPr>
  </w:style>
  <w:style w:type="paragraph" w:customStyle="1" w:styleId="region-content-top">
    <w:name w:val="region-content-top"/>
    <w:basedOn w:val="a"/>
    <w:rsid w:val="00BB5E54"/>
    <w:pPr>
      <w:pBdr>
        <w:top w:val="single" w:sz="6" w:space="2" w:color="00B1EC"/>
        <w:left w:val="single" w:sz="6" w:space="2" w:color="00B1EC"/>
        <w:bottom w:val="single" w:sz="6" w:space="2" w:color="00B1EC"/>
        <w:right w:val="single" w:sz="6" w:space="2" w:color="00B1EC"/>
      </w:pBdr>
      <w:spacing w:before="100" w:beforeAutospacing="1"/>
    </w:pPr>
  </w:style>
  <w:style w:type="paragraph" w:customStyle="1" w:styleId="block-menu">
    <w:name w:val="block-menu"/>
    <w:basedOn w:val="a"/>
    <w:rsid w:val="00BB5E54"/>
    <w:pPr>
      <w:pBdr>
        <w:top w:val="single" w:sz="6" w:space="2" w:color="00B1EC"/>
        <w:left w:val="single" w:sz="6" w:space="2" w:color="00B1EC"/>
        <w:bottom w:val="single" w:sz="6" w:space="2" w:color="00B1EC"/>
        <w:right w:val="single" w:sz="6" w:space="2" w:color="00B1EC"/>
      </w:pBdr>
      <w:spacing w:before="100" w:beforeAutospacing="1"/>
    </w:pPr>
  </w:style>
  <w:style w:type="paragraph" w:customStyle="1" w:styleId="sidebar">
    <w:name w:val="sidebar"/>
    <w:basedOn w:val="a"/>
    <w:rsid w:val="00BB5E54"/>
    <w:pPr>
      <w:pBdr>
        <w:top w:val="single" w:sz="6" w:space="2" w:color="00B1EC"/>
        <w:left w:val="single" w:sz="6" w:space="2" w:color="00B1EC"/>
        <w:bottom w:val="single" w:sz="6" w:space="2" w:color="00B1EC"/>
        <w:right w:val="single" w:sz="6" w:space="2" w:color="00B1EC"/>
      </w:pBdr>
      <w:spacing w:before="100" w:beforeAutospacing="1"/>
    </w:pPr>
  </w:style>
  <w:style w:type="paragraph" w:customStyle="1" w:styleId="search-block">
    <w:name w:val="search-block"/>
    <w:basedOn w:val="a"/>
    <w:rsid w:val="00BB5E54"/>
    <w:pPr>
      <w:spacing w:before="225"/>
      <w:ind w:right="375"/>
    </w:pPr>
  </w:style>
  <w:style w:type="paragraph" w:customStyle="1" w:styleId="label-search">
    <w:name w:val="label-search"/>
    <w:basedOn w:val="a"/>
    <w:rsid w:val="00BB5E54"/>
    <w:pPr>
      <w:spacing w:before="100" w:beforeAutospacing="1" w:after="100" w:afterAutospacing="1"/>
    </w:pPr>
    <w:rPr>
      <w:color w:val="DDDDDD"/>
    </w:rPr>
  </w:style>
  <w:style w:type="paragraph" w:customStyle="1" w:styleId="search-resulth3a">
    <w:name w:val="search-result&gt;h3&gt;a"/>
    <w:basedOn w:val="a"/>
    <w:rsid w:val="00BB5E54"/>
    <w:pPr>
      <w:spacing w:before="100" w:beforeAutospacing="1" w:after="100" w:afterAutospacing="1"/>
    </w:pPr>
    <w:rPr>
      <w:color w:val="047EB6"/>
    </w:rPr>
  </w:style>
  <w:style w:type="paragraph" w:customStyle="1" w:styleId="link-store">
    <w:name w:val="link-store"/>
    <w:basedOn w:val="a"/>
    <w:rsid w:val="00BB5E54"/>
    <w:pPr>
      <w:spacing w:before="100" w:beforeAutospacing="1"/>
    </w:pPr>
  </w:style>
  <w:style w:type="paragraph" w:customStyle="1" w:styleId="link-pod">
    <w:name w:val="link-pod"/>
    <w:basedOn w:val="a"/>
    <w:rsid w:val="00BB5E54"/>
    <w:pPr>
      <w:spacing w:before="100" w:beforeAutospacing="1" w:after="100" w:afterAutospacing="1"/>
    </w:pPr>
    <w:rPr>
      <w:color w:val="7E8611"/>
    </w:rPr>
  </w:style>
  <w:style w:type="paragraph" w:customStyle="1" w:styleId="art-download">
    <w:name w:val="art-download"/>
    <w:basedOn w:val="a"/>
    <w:rsid w:val="00BB5E54"/>
    <w:pPr>
      <w:spacing w:before="100" w:beforeAutospacing="1" w:after="100" w:afterAutospacing="1"/>
    </w:pPr>
    <w:rPr>
      <w:vanish/>
    </w:rPr>
  </w:style>
  <w:style w:type="paragraph" w:customStyle="1" w:styleId="googlehorz728">
    <w:name w:val="google_horz728"/>
    <w:basedOn w:val="a"/>
    <w:rsid w:val="00BB5E54"/>
    <w:pPr>
      <w:spacing w:before="100" w:beforeAutospacing="1" w:after="100" w:afterAutospacing="1"/>
      <w:jc w:val="center"/>
    </w:pPr>
  </w:style>
  <w:style w:type="paragraph" w:customStyle="1" w:styleId="doc-header">
    <w:name w:val="doc-header"/>
    <w:basedOn w:val="a"/>
    <w:rsid w:val="00BB5E54"/>
    <w:pPr>
      <w:spacing w:before="100" w:beforeAutospacing="1" w:after="100" w:afterAutospacing="1"/>
    </w:pPr>
  </w:style>
  <w:style w:type="paragraph" w:customStyle="1" w:styleId="reclame">
    <w:name w:val="reclame"/>
    <w:basedOn w:val="a"/>
    <w:rsid w:val="00BB5E54"/>
    <w:pPr>
      <w:spacing w:before="150"/>
      <w:jc w:val="center"/>
    </w:pPr>
  </w:style>
  <w:style w:type="paragraph" w:customStyle="1" w:styleId="reclameleft">
    <w:name w:val="reclameleft"/>
    <w:basedOn w:val="a"/>
    <w:rsid w:val="00BB5E54"/>
  </w:style>
  <w:style w:type="paragraph" w:customStyle="1" w:styleId="reclamemed">
    <w:name w:val="reclamemed"/>
    <w:basedOn w:val="a"/>
    <w:rsid w:val="00BB5E54"/>
    <w:pPr>
      <w:spacing w:before="100" w:beforeAutospacing="1"/>
    </w:pPr>
  </w:style>
  <w:style w:type="paragraph" w:customStyle="1" w:styleId="reclamemed2">
    <w:name w:val="reclamemed2"/>
    <w:basedOn w:val="a"/>
    <w:rsid w:val="00BB5E54"/>
  </w:style>
  <w:style w:type="paragraph" w:customStyle="1" w:styleId="yandexcenter">
    <w:name w:val="yandex_center"/>
    <w:basedOn w:val="a"/>
    <w:rsid w:val="00BB5E54"/>
    <w:pPr>
      <w:spacing w:before="100" w:beforeAutospacing="1" w:after="100" w:afterAutospacing="1"/>
    </w:pPr>
  </w:style>
  <w:style w:type="paragraph" w:customStyle="1" w:styleId="banner-title">
    <w:name w:val="banner-title"/>
    <w:basedOn w:val="a"/>
    <w:rsid w:val="00BB5E54"/>
    <w:pPr>
      <w:spacing w:before="100" w:beforeAutospacing="1" w:after="100" w:afterAutospacing="1"/>
    </w:pPr>
    <w:rPr>
      <w:b/>
      <w:bCs/>
      <w:color w:val="686215"/>
    </w:rPr>
  </w:style>
  <w:style w:type="paragraph" w:customStyle="1" w:styleId="code-banner">
    <w:name w:val="code-banner"/>
    <w:basedOn w:val="a"/>
    <w:rsid w:val="00BB5E54"/>
    <w:pPr>
      <w:spacing w:before="100" w:beforeAutospacing="1" w:after="100" w:afterAutospacing="1"/>
    </w:pPr>
    <w:rPr>
      <w:color w:val="676161"/>
      <w:sz w:val="18"/>
      <w:szCs w:val="18"/>
    </w:rPr>
  </w:style>
  <w:style w:type="paragraph" w:customStyle="1" w:styleId="silka-baner">
    <w:name w:val="silka-baner"/>
    <w:basedOn w:val="a"/>
    <w:rsid w:val="00BB5E54"/>
    <w:pPr>
      <w:spacing w:before="100" w:beforeAutospacing="1" w:after="100" w:afterAutospacing="1"/>
    </w:pPr>
    <w:rPr>
      <w:color w:val="047EB6"/>
      <w:u w:val="single"/>
    </w:rPr>
  </w:style>
  <w:style w:type="paragraph" w:customStyle="1" w:styleId="img-border2">
    <w:name w:val="img-border2"/>
    <w:basedOn w:val="a"/>
    <w:rsid w:val="00BB5E54"/>
    <w:pPr>
      <w:pBdr>
        <w:top w:val="single" w:sz="6" w:space="0" w:color="999999"/>
        <w:left w:val="single" w:sz="6" w:space="0" w:color="999999"/>
        <w:bottom w:val="single" w:sz="6" w:space="0" w:color="999999"/>
        <w:right w:val="single" w:sz="6" w:space="0" w:color="999999"/>
      </w:pBdr>
      <w:spacing w:before="100" w:beforeAutospacing="1" w:after="100" w:afterAutospacing="1"/>
    </w:pPr>
  </w:style>
  <w:style w:type="paragraph" w:customStyle="1" w:styleId="doc-left">
    <w:name w:val="doc-left"/>
    <w:basedOn w:val="a"/>
    <w:rsid w:val="00BB5E54"/>
    <w:pPr>
      <w:spacing w:before="100" w:beforeAutospacing="1" w:after="100" w:afterAutospacing="1"/>
    </w:pPr>
  </w:style>
  <w:style w:type="paragraph" w:customStyle="1" w:styleId="doc-center">
    <w:name w:val="doc-center"/>
    <w:basedOn w:val="a"/>
    <w:rsid w:val="00BB5E54"/>
    <w:pPr>
      <w:spacing w:before="100" w:beforeAutospacing="1" w:after="100" w:afterAutospacing="1"/>
      <w:jc w:val="center"/>
    </w:pPr>
  </w:style>
  <w:style w:type="paragraph" w:customStyle="1" w:styleId="product-image">
    <w:name w:val="product-image"/>
    <w:basedOn w:val="a"/>
    <w:rsid w:val="00BB5E54"/>
    <w:pPr>
      <w:spacing w:before="100" w:beforeAutospacing="1" w:after="100" w:afterAutospacing="1"/>
      <w:ind w:left="60"/>
      <w:jc w:val="center"/>
    </w:pPr>
  </w:style>
  <w:style w:type="paragraph" w:customStyle="1" w:styleId="display-price">
    <w:name w:val="display-price"/>
    <w:basedOn w:val="a"/>
    <w:rsid w:val="00BB5E54"/>
    <w:pPr>
      <w:shd w:val="clear" w:color="auto" w:fill="EDEDED"/>
      <w:spacing w:before="100" w:beforeAutospacing="1" w:after="100" w:afterAutospacing="1"/>
      <w:ind w:left="300"/>
      <w:jc w:val="center"/>
    </w:pPr>
    <w:rPr>
      <w:b/>
      <w:bCs/>
      <w:color w:val="036900"/>
      <w:sz w:val="48"/>
      <w:szCs w:val="48"/>
    </w:rPr>
  </w:style>
  <w:style w:type="paragraph" w:customStyle="1" w:styleId="add-to-cart">
    <w:name w:val="add-to-cart"/>
    <w:basedOn w:val="a"/>
    <w:rsid w:val="00BB5E54"/>
    <w:pPr>
      <w:shd w:val="clear" w:color="auto" w:fill="EDEDED"/>
      <w:spacing w:before="100" w:beforeAutospacing="1" w:after="300"/>
      <w:ind w:left="300"/>
      <w:jc w:val="center"/>
    </w:pPr>
    <w:rPr>
      <w:sz w:val="27"/>
      <w:szCs w:val="27"/>
    </w:rPr>
  </w:style>
  <w:style w:type="paragraph" w:customStyle="1" w:styleId="view-all-products">
    <w:name w:val="view-all-products"/>
    <w:basedOn w:val="a"/>
    <w:rsid w:val="00BB5E54"/>
    <w:pPr>
      <w:spacing w:before="100" w:beforeAutospacing="1" w:after="100" w:afterAutospacing="1"/>
      <w:jc w:val="center"/>
    </w:pPr>
  </w:style>
  <w:style w:type="paragraph" w:customStyle="1" w:styleId="view-related-prod">
    <w:name w:val="view-related-prod"/>
    <w:basedOn w:val="a"/>
    <w:rsid w:val="00BB5E54"/>
    <w:pPr>
      <w:spacing w:before="100" w:beforeAutospacing="1" w:after="100" w:afterAutospacing="1"/>
      <w:jc w:val="center"/>
    </w:pPr>
  </w:style>
  <w:style w:type="paragraph" w:customStyle="1" w:styleId="view-related-products">
    <w:name w:val="view-related-products"/>
    <w:basedOn w:val="a"/>
    <w:rsid w:val="00BB5E54"/>
    <w:pPr>
      <w:spacing w:before="100" w:beforeAutospacing="1" w:after="100" w:afterAutospacing="1"/>
      <w:jc w:val="center"/>
    </w:pPr>
  </w:style>
  <w:style w:type="paragraph" w:customStyle="1" w:styleId="messageuser">
    <w:name w:val="message_user"/>
    <w:basedOn w:val="a"/>
    <w:rsid w:val="00BB5E54"/>
    <w:pPr>
      <w:spacing w:before="100" w:beforeAutospacing="1" w:after="100" w:afterAutospacing="1"/>
    </w:pPr>
    <w:rPr>
      <w:sz w:val="27"/>
      <w:szCs w:val="27"/>
    </w:rPr>
  </w:style>
  <w:style w:type="paragraph" w:customStyle="1" w:styleId="mainstore">
    <w:name w:val="main_store"/>
    <w:basedOn w:val="a"/>
    <w:rsid w:val="00BB5E54"/>
    <w:pPr>
      <w:spacing w:before="100" w:beforeAutospacing="1" w:after="100" w:afterAutospacing="1"/>
      <w:jc w:val="center"/>
    </w:pPr>
  </w:style>
  <w:style w:type="paragraph" w:customStyle="1" w:styleId="mainstoreblock">
    <w:name w:val="main_store_block"/>
    <w:basedOn w:val="a"/>
    <w:rsid w:val="00BB5E54"/>
    <w:pPr>
      <w:shd w:val="clear" w:color="auto" w:fill="FBFBFB"/>
      <w:spacing w:before="45" w:after="45"/>
      <w:ind w:left="45" w:right="45"/>
      <w:jc w:val="center"/>
      <w:textAlignment w:val="top"/>
    </w:pPr>
  </w:style>
  <w:style w:type="paragraph" w:customStyle="1" w:styleId="mainstoretitle">
    <w:name w:val="main_store_title"/>
    <w:basedOn w:val="a"/>
    <w:rsid w:val="00BB5E54"/>
    <w:pPr>
      <w:spacing w:before="100" w:beforeAutospacing="1" w:after="100" w:afterAutospacing="1"/>
    </w:pPr>
    <w:rPr>
      <w:rFonts w:ascii="Arial" w:hAnsi="Arial" w:cs="Arial"/>
      <w:b/>
      <w:bCs/>
      <w:color w:val="3399CC"/>
      <w:sz w:val="23"/>
      <w:szCs w:val="23"/>
    </w:rPr>
  </w:style>
  <w:style w:type="paragraph" w:customStyle="1" w:styleId="mainstorefooter">
    <w:name w:val="main_store_footer"/>
    <w:basedOn w:val="a"/>
    <w:rsid w:val="00BB5E54"/>
    <w:pPr>
      <w:spacing w:before="100" w:beforeAutospacing="1" w:after="100" w:afterAutospacing="1"/>
    </w:pPr>
    <w:rPr>
      <w:rFonts w:ascii="Arial" w:hAnsi="Arial" w:cs="Arial"/>
      <w:i/>
      <w:iCs/>
      <w:sz w:val="21"/>
      <w:szCs w:val="21"/>
    </w:rPr>
  </w:style>
  <w:style w:type="paragraph" w:customStyle="1" w:styleId="actuality2">
    <w:name w:val="actuality2"/>
    <w:basedOn w:val="a"/>
    <w:rsid w:val="00BB5E54"/>
    <w:pPr>
      <w:spacing w:before="100" w:beforeAutospacing="1" w:after="100" w:afterAutospacing="1"/>
      <w:ind w:right="150"/>
      <w:jc w:val="right"/>
    </w:pPr>
    <w:rPr>
      <w:i/>
      <w:iCs/>
    </w:rPr>
  </w:style>
  <w:style w:type="paragraph" w:customStyle="1" w:styleId="ramka">
    <w:name w:val="ramka"/>
    <w:basedOn w:val="a"/>
    <w:rsid w:val="00BB5E54"/>
    <w:pPr>
      <w:pBdr>
        <w:top w:val="single" w:sz="6" w:space="0" w:color="00A8E1"/>
        <w:left w:val="single" w:sz="6" w:space="0" w:color="00A8E1"/>
        <w:bottom w:val="single" w:sz="6" w:space="0" w:color="00A8E1"/>
        <w:right w:val="single" w:sz="6" w:space="0" w:color="00A8E1"/>
      </w:pBdr>
      <w:spacing w:before="100" w:beforeAutospacing="1" w:after="100" w:afterAutospacing="1"/>
    </w:pPr>
  </w:style>
  <w:style w:type="paragraph" w:customStyle="1" w:styleId="center-img">
    <w:name w:val="center-img"/>
    <w:basedOn w:val="a"/>
    <w:rsid w:val="00BB5E54"/>
  </w:style>
  <w:style w:type="paragraph" w:customStyle="1" w:styleId="yandexvideo">
    <w:name w:val="yandex_video"/>
    <w:basedOn w:val="a"/>
    <w:rsid w:val="00BB5E54"/>
    <w:pPr>
      <w:spacing w:before="100" w:beforeAutospacing="1" w:after="100" w:afterAutospacing="1"/>
    </w:pPr>
  </w:style>
  <w:style w:type="paragraph" w:customStyle="1" w:styleId="tdtop">
    <w:name w:val="tdtop"/>
    <w:basedOn w:val="a"/>
    <w:rsid w:val="00BB5E54"/>
    <w:pPr>
      <w:spacing w:before="100" w:beforeAutospacing="1" w:after="100" w:afterAutospacing="1"/>
      <w:textAlignment w:val="top"/>
    </w:pPr>
  </w:style>
  <w:style w:type="paragraph" w:customStyle="1" w:styleId="tdcenter">
    <w:name w:val="tdcenter"/>
    <w:basedOn w:val="a"/>
    <w:rsid w:val="00BB5E54"/>
    <w:pPr>
      <w:spacing w:before="100" w:beforeAutospacing="1" w:after="100" w:afterAutospacing="1"/>
      <w:jc w:val="center"/>
    </w:pPr>
  </w:style>
  <w:style w:type="paragraph" w:customStyle="1" w:styleId="knopka">
    <w:name w:val="knopka"/>
    <w:basedOn w:val="a"/>
    <w:rsid w:val="00BB5E54"/>
    <w:pPr>
      <w:shd w:val="clear" w:color="auto" w:fill="0593C7"/>
      <w:spacing w:after="225"/>
      <w:ind w:left="225" w:right="225"/>
    </w:pPr>
    <w:rPr>
      <w:color w:val="FFFFFF"/>
      <w:sz w:val="21"/>
      <w:szCs w:val="21"/>
    </w:rPr>
  </w:style>
  <w:style w:type="paragraph" w:customStyle="1" w:styleId="order-review-table">
    <w:name w:val="order-review-table"/>
    <w:basedOn w:val="a"/>
    <w:rsid w:val="00BB5E54"/>
    <w:pPr>
      <w:spacing w:before="150" w:after="150"/>
    </w:pPr>
  </w:style>
  <w:style w:type="paragraph" w:customStyle="1" w:styleId="vnimanie">
    <w:name w:val="vnimanie"/>
    <w:basedOn w:val="a"/>
    <w:rsid w:val="00BB5E54"/>
    <w:pPr>
      <w:spacing w:before="100" w:beforeAutospacing="1" w:after="100" w:afterAutospacing="1"/>
    </w:pPr>
    <w:rPr>
      <w:b/>
      <w:bCs/>
      <w:color w:val="FF0000"/>
      <w:sz w:val="27"/>
      <w:szCs w:val="27"/>
    </w:rPr>
  </w:style>
  <w:style w:type="paragraph" w:customStyle="1" w:styleId="rekvizity">
    <w:name w:val="rekvizity"/>
    <w:basedOn w:val="a"/>
    <w:rsid w:val="00BB5E54"/>
    <w:pPr>
      <w:spacing w:before="100" w:beforeAutospacing="1" w:after="100" w:afterAutospacing="1"/>
    </w:pPr>
    <w:rPr>
      <w:color w:val="076D9B"/>
    </w:rPr>
  </w:style>
  <w:style w:type="paragraph" w:customStyle="1" w:styleId="field-multiple-table">
    <w:name w:val="field-multiple-table"/>
    <w:basedOn w:val="a"/>
    <w:rsid w:val="00BB5E54"/>
    <w:pPr>
      <w:spacing w:before="100" w:beforeAutospacing="1" w:after="100" w:afterAutospacing="1"/>
    </w:pPr>
  </w:style>
  <w:style w:type="paragraph" w:customStyle="1" w:styleId="field-add-more-submit">
    <w:name w:val="field-add-more-submit"/>
    <w:basedOn w:val="a"/>
    <w:rsid w:val="00BB5E54"/>
    <w:pPr>
      <w:spacing w:before="100" w:beforeAutospacing="1" w:after="100" w:afterAutospacing="1"/>
    </w:pPr>
  </w:style>
  <w:style w:type="paragraph" w:customStyle="1" w:styleId="grippie">
    <w:name w:val="grippie"/>
    <w:basedOn w:val="a"/>
    <w:rsid w:val="00BB5E54"/>
    <w:pPr>
      <w:spacing w:before="100" w:beforeAutospacing="1" w:after="100" w:afterAutospacing="1"/>
    </w:pPr>
  </w:style>
  <w:style w:type="paragraph" w:customStyle="1" w:styleId="bar">
    <w:name w:val="bar"/>
    <w:basedOn w:val="a"/>
    <w:rsid w:val="00BB5E54"/>
    <w:pPr>
      <w:spacing w:before="100" w:beforeAutospacing="1" w:after="100" w:afterAutospacing="1"/>
    </w:pPr>
  </w:style>
  <w:style w:type="paragraph" w:customStyle="1" w:styleId="filled">
    <w:name w:val="filled"/>
    <w:basedOn w:val="a"/>
    <w:rsid w:val="00BB5E54"/>
    <w:pPr>
      <w:spacing w:before="100" w:beforeAutospacing="1" w:after="100" w:afterAutospacing="1"/>
    </w:pPr>
  </w:style>
  <w:style w:type="paragraph" w:customStyle="1" w:styleId="throbber">
    <w:name w:val="throbber"/>
    <w:basedOn w:val="a"/>
    <w:rsid w:val="00BB5E54"/>
    <w:pPr>
      <w:spacing w:before="100" w:beforeAutospacing="1" w:after="100" w:afterAutospacing="1"/>
    </w:pPr>
  </w:style>
  <w:style w:type="paragraph" w:customStyle="1" w:styleId="message">
    <w:name w:val="message"/>
    <w:basedOn w:val="a"/>
    <w:rsid w:val="00BB5E54"/>
    <w:pPr>
      <w:spacing w:before="100" w:beforeAutospacing="1" w:after="100" w:afterAutospacing="1"/>
    </w:pPr>
  </w:style>
  <w:style w:type="paragraph" w:customStyle="1" w:styleId="11">
    <w:name w:val="Заголовок1"/>
    <w:basedOn w:val="a"/>
    <w:rsid w:val="00BB5E54"/>
    <w:pPr>
      <w:spacing w:before="100" w:beforeAutospacing="1" w:after="100" w:afterAutospacing="1"/>
    </w:pPr>
  </w:style>
  <w:style w:type="paragraph" w:customStyle="1" w:styleId="description">
    <w:name w:val="description"/>
    <w:basedOn w:val="a"/>
    <w:rsid w:val="00BB5E54"/>
    <w:pPr>
      <w:spacing w:before="100" w:beforeAutospacing="1" w:after="100" w:afterAutospacing="1"/>
    </w:pPr>
  </w:style>
  <w:style w:type="paragraph" w:customStyle="1" w:styleId="pager">
    <w:name w:val="pager"/>
    <w:basedOn w:val="a"/>
    <w:rsid w:val="00BB5E54"/>
    <w:pPr>
      <w:spacing w:before="100" w:beforeAutospacing="1" w:after="100" w:afterAutospacing="1"/>
    </w:pPr>
  </w:style>
  <w:style w:type="paragraph" w:customStyle="1" w:styleId="search-snippet-info">
    <w:name w:val="search-snippet-info"/>
    <w:basedOn w:val="a"/>
    <w:rsid w:val="00BB5E54"/>
    <w:pPr>
      <w:spacing w:before="100" w:beforeAutospacing="1" w:after="100" w:afterAutospacing="1"/>
    </w:pPr>
  </w:style>
  <w:style w:type="paragraph" w:customStyle="1" w:styleId="search-info">
    <w:name w:val="search-info"/>
    <w:basedOn w:val="a"/>
    <w:rsid w:val="00BB5E54"/>
    <w:pPr>
      <w:spacing w:before="100" w:beforeAutospacing="1" w:after="100" w:afterAutospacing="1"/>
    </w:pPr>
  </w:style>
  <w:style w:type="paragraph" w:customStyle="1" w:styleId="criterion">
    <w:name w:val="criterion"/>
    <w:basedOn w:val="a"/>
    <w:rsid w:val="00BB5E54"/>
    <w:pPr>
      <w:spacing w:before="100" w:beforeAutospacing="1" w:after="100" w:afterAutospacing="1"/>
    </w:pPr>
  </w:style>
  <w:style w:type="paragraph" w:customStyle="1" w:styleId="action">
    <w:name w:val="action"/>
    <w:basedOn w:val="a"/>
    <w:rsid w:val="00BB5E54"/>
    <w:pPr>
      <w:spacing w:before="100" w:beforeAutospacing="1" w:after="100" w:afterAutospacing="1"/>
    </w:pPr>
  </w:style>
  <w:style w:type="paragraph" w:customStyle="1" w:styleId="form-type-date-select">
    <w:name w:val="form-type-date-select"/>
    <w:basedOn w:val="a"/>
    <w:rsid w:val="00BB5E54"/>
    <w:pPr>
      <w:spacing w:before="100" w:beforeAutospacing="1" w:after="100" w:afterAutospacing="1"/>
    </w:pPr>
  </w:style>
  <w:style w:type="paragraph" w:customStyle="1" w:styleId="12">
    <w:name w:val="Дата1"/>
    <w:basedOn w:val="a"/>
    <w:rsid w:val="00BB5E54"/>
    <w:pPr>
      <w:spacing w:before="100" w:beforeAutospacing="1" w:after="100" w:afterAutospacing="1"/>
    </w:pPr>
  </w:style>
  <w:style w:type="paragraph" w:customStyle="1" w:styleId="user">
    <w:name w:val="user"/>
    <w:basedOn w:val="a"/>
    <w:rsid w:val="00BB5E54"/>
    <w:pPr>
      <w:spacing w:before="100" w:beforeAutospacing="1" w:after="100" w:afterAutospacing="1"/>
    </w:pPr>
  </w:style>
  <w:style w:type="paragraph" w:customStyle="1" w:styleId="notified">
    <w:name w:val="notified"/>
    <w:basedOn w:val="a"/>
    <w:rsid w:val="00BB5E54"/>
    <w:pPr>
      <w:spacing w:before="100" w:beforeAutospacing="1" w:after="100" w:afterAutospacing="1"/>
    </w:pPr>
  </w:style>
  <w:style w:type="paragraph" w:customStyle="1" w:styleId="status">
    <w:name w:val="status"/>
    <w:basedOn w:val="a"/>
    <w:rsid w:val="00BB5E54"/>
    <w:pPr>
      <w:spacing w:before="100" w:beforeAutospacing="1" w:after="100" w:afterAutospacing="1"/>
    </w:pPr>
  </w:style>
  <w:style w:type="paragraph" w:customStyle="1" w:styleId="oet-label">
    <w:name w:val="oet-label"/>
    <w:basedOn w:val="a"/>
    <w:rsid w:val="00BB5E54"/>
    <w:pPr>
      <w:spacing w:before="100" w:beforeAutospacing="1" w:after="100" w:afterAutospacing="1"/>
    </w:pPr>
  </w:style>
  <w:style w:type="paragraph" w:customStyle="1" w:styleId="li-title">
    <w:name w:val="li-title"/>
    <w:basedOn w:val="a"/>
    <w:rsid w:val="00BB5E54"/>
    <w:pPr>
      <w:spacing w:before="100" w:beforeAutospacing="1" w:after="100" w:afterAutospacing="1"/>
    </w:pPr>
  </w:style>
  <w:style w:type="paragraph" w:customStyle="1" w:styleId="li-amount">
    <w:name w:val="li-amount"/>
    <w:basedOn w:val="a"/>
    <w:rsid w:val="00BB5E54"/>
    <w:pPr>
      <w:spacing w:before="100" w:beforeAutospacing="1" w:after="100" w:afterAutospacing="1"/>
    </w:pPr>
  </w:style>
  <w:style w:type="paragraph" w:customStyle="1" w:styleId="product-description">
    <w:name w:val="product-description"/>
    <w:basedOn w:val="a"/>
    <w:rsid w:val="00BB5E54"/>
    <w:pPr>
      <w:spacing w:before="100" w:beforeAutospacing="1" w:after="100" w:afterAutospacing="1"/>
    </w:pPr>
  </w:style>
  <w:style w:type="paragraph" w:customStyle="1" w:styleId="user-picture">
    <w:name w:val="user-picture"/>
    <w:basedOn w:val="a"/>
    <w:rsid w:val="00BB5E54"/>
    <w:pPr>
      <w:spacing w:before="100" w:beforeAutospacing="1" w:after="100" w:afterAutospacing="1"/>
    </w:pPr>
  </w:style>
  <w:style w:type="paragraph" w:customStyle="1" w:styleId="views-exposed-widget">
    <w:name w:val="views-exposed-widget"/>
    <w:basedOn w:val="a"/>
    <w:rsid w:val="00BB5E54"/>
    <w:pPr>
      <w:spacing w:before="100" w:beforeAutospacing="1" w:after="100" w:afterAutospacing="1"/>
    </w:pPr>
  </w:style>
  <w:style w:type="paragraph" w:customStyle="1" w:styleId="up-score">
    <w:name w:val="up-score"/>
    <w:basedOn w:val="a"/>
    <w:rsid w:val="00BB5E54"/>
    <w:pPr>
      <w:spacing w:before="100" w:beforeAutospacing="1" w:after="100" w:afterAutospacing="1"/>
    </w:pPr>
  </w:style>
  <w:style w:type="paragraph" w:customStyle="1" w:styleId="down-score">
    <w:name w:val="down-score"/>
    <w:basedOn w:val="a"/>
    <w:rsid w:val="00BB5E54"/>
    <w:pPr>
      <w:spacing w:before="100" w:beforeAutospacing="1" w:after="100" w:afterAutospacing="1"/>
    </w:pPr>
  </w:style>
  <w:style w:type="paragraph" w:customStyle="1" w:styleId="up-inactive">
    <w:name w:val="up-inactive"/>
    <w:basedOn w:val="a"/>
    <w:rsid w:val="00BB5E54"/>
    <w:pPr>
      <w:spacing w:before="100" w:beforeAutospacing="1" w:after="100" w:afterAutospacing="1"/>
    </w:pPr>
  </w:style>
  <w:style w:type="paragraph" w:customStyle="1" w:styleId="down-inactive">
    <w:name w:val="down-inactive"/>
    <w:basedOn w:val="a"/>
    <w:rsid w:val="00BB5E54"/>
    <w:pPr>
      <w:spacing w:before="100" w:beforeAutospacing="1" w:after="100" w:afterAutospacing="1"/>
    </w:pPr>
  </w:style>
  <w:style w:type="paragraph" w:customStyle="1" w:styleId="up-active">
    <w:name w:val="up-active"/>
    <w:basedOn w:val="a"/>
    <w:rsid w:val="00BB5E54"/>
    <w:pPr>
      <w:spacing w:before="100" w:beforeAutospacing="1" w:after="100" w:afterAutospacing="1"/>
    </w:pPr>
  </w:style>
  <w:style w:type="paragraph" w:customStyle="1" w:styleId="down-active">
    <w:name w:val="down-active"/>
    <w:basedOn w:val="a"/>
    <w:rsid w:val="00BB5E54"/>
    <w:pPr>
      <w:spacing w:before="100" w:beforeAutospacing="1" w:after="100" w:afterAutospacing="1"/>
    </w:pPr>
  </w:style>
  <w:style w:type="paragraph" w:customStyle="1" w:styleId="nivo-controlnav">
    <w:name w:val="nivo-controlnav"/>
    <w:basedOn w:val="a"/>
    <w:rsid w:val="00BB5E54"/>
    <w:pPr>
      <w:spacing w:before="100" w:beforeAutospacing="1" w:after="100" w:afterAutospacing="1"/>
    </w:pPr>
  </w:style>
  <w:style w:type="paragraph" w:customStyle="1" w:styleId="field-item">
    <w:name w:val="field-item"/>
    <w:basedOn w:val="a"/>
    <w:rsid w:val="00BB5E54"/>
    <w:pPr>
      <w:spacing w:before="100" w:beforeAutospacing="1" w:after="100" w:afterAutospacing="1"/>
    </w:pPr>
  </w:style>
  <w:style w:type="paragraph" w:customStyle="1" w:styleId="field-items">
    <w:name w:val="field-items"/>
    <w:basedOn w:val="a"/>
    <w:rsid w:val="00BB5E54"/>
    <w:pPr>
      <w:spacing w:before="100" w:beforeAutospacing="1" w:after="100" w:afterAutospacing="1"/>
    </w:pPr>
  </w:style>
  <w:style w:type="paragraph" w:customStyle="1" w:styleId="text-right">
    <w:name w:val="text-right"/>
    <w:basedOn w:val="a"/>
    <w:rsid w:val="00BB5E54"/>
    <w:pPr>
      <w:spacing w:before="100" w:beforeAutospacing="1" w:after="100" w:afterAutospacing="1"/>
    </w:pPr>
  </w:style>
  <w:style w:type="paragraph" w:customStyle="1" w:styleId="field-name-field-image">
    <w:name w:val="field-name-field-image"/>
    <w:basedOn w:val="a"/>
    <w:rsid w:val="00BB5E54"/>
    <w:pPr>
      <w:spacing w:before="100" w:beforeAutospacing="1" w:after="100" w:afterAutospacing="1"/>
    </w:pPr>
  </w:style>
  <w:style w:type="paragraph" w:customStyle="1" w:styleId="title-package">
    <w:name w:val="title-package"/>
    <w:basedOn w:val="a"/>
    <w:rsid w:val="00BB5E54"/>
    <w:pPr>
      <w:spacing w:before="100" w:beforeAutospacing="1" w:after="100" w:afterAutospacing="1"/>
    </w:pPr>
  </w:style>
  <w:style w:type="paragraph" w:customStyle="1" w:styleId="text-download">
    <w:name w:val="text-download"/>
    <w:basedOn w:val="a"/>
    <w:rsid w:val="00BB5E54"/>
    <w:pPr>
      <w:spacing w:before="100" w:beforeAutospacing="1" w:after="100" w:afterAutospacing="1"/>
    </w:pPr>
  </w:style>
  <w:style w:type="paragraph" w:customStyle="1" w:styleId="views-field-changed">
    <w:name w:val="views-field-changed"/>
    <w:basedOn w:val="a"/>
    <w:rsid w:val="00BB5E54"/>
    <w:pPr>
      <w:spacing w:before="100" w:beforeAutospacing="1" w:after="100" w:afterAutospacing="1"/>
    </w:pPr>
  </w:style>
  <w:style w:type="paragraph" w:customStyle="1" w:styleId="field-name-uc-product-image">
    <w:name w:val="field-name-uc-product-image"/>
    <w:basedOn w:val="a"/>
    <w:rsid w:val="00BB5E54"/>
    <w:pPr>
      <w:spacing w:before="100" w:beforeAutospacing="1" w:after="100" w:afterAutospacing="1"/>
    </w:pPr>
  </w:style>
  <w:style w:type="paragraph" w:customStyle="1" w:styleId="field-name-body">
    <w:name w:val="field-name-body"/>
    <w:basedOn w:val="a"/>
    <w:rsid w:val="00BB5E54"/>
    <w:pPr>
      <w:spacing w:before="100" w:beforeAutospacing="1" w:after="100" w:afterAutospacing="1"/>
    </w:pPr>
  </w:style>
  <w:style w:type="paragraph" w:customStyle="1" w:styleId="views-row">
    <w:name w:val="views-row"/>
    <w:basedOn w:val="a"/>
    <w:rsid w:val="00BB5E54"/>
    <w:pPr>
      <w:spacing w:before="100" w:beforeAutospacing="1" w:after="100" w:afterAutospacing="1"/>
    </w:pPr>
  </w:style>
  <w:style w:type="paragraph" w:customStyle="1" w:styleId="views-field-field-count">
    <w:name w:val="views-field-field-count"/>
    <w:basedOn w:val="a"/>
    <w:rsid w:val="00BB5E54"/>
    <w:pPr>
      <w:spacing w:before="100" w:beforeAutospacing="1" w:after="100" w:afterAutospacing="1"/>
    </w:pPr>
  </w:style>
  <w:style w:type="paragraph" w:customStyle="1" w:styleId="views-field-uc-product-image">
    <w:name w:val="views-field-uc-product-image"/>
    <w:basedOn w:val="a"/>
    <w:rsid w:val="00BB5E54"/>
    <w:pPr>
      <w:spacing w:before="100" w:beforeAutospacing="1" w:after="100" w:afterAutospacing="1"/>
    </w:pPr>
  </w:style>
  <w:style w:type="paragraph" w:customStyle="1" w:styleId="views-field-view-node">
    <w:name w:val="views-field-view-node"/>
    <w:basedOn w:val="a"/>
    <w:rsid w:val="00BB5E54"/>
    <w:pPr>
      <w:spacing w:before="100" w:beforeAutospacing="1" w:after="100" w:afterAutospacing="1"/>
    </w:pPr>
  </w:style>
  <w:style w:type="paragraph" w:customStyle="1" w:styleId="views-field-sell-price">
    <w:name w:val="views-field-sell-price"/>
    <w:basedOn w:val="a"/>
    <w:rsid w:val="00BB5E54"/>
    <w:pPr>
      <w:spacing w:before="100" w:beforeAutospacing="1" w:after="100" w:afterAutospacing="1"/>
    </w:pPr>
  </w:style>
  <w:style w:type="paragraph" w:customStyle="1" w:styleId="views-field-buyitnowbutton">
    <w:name w:val="views-field-buyitnowbutton"/>
    <w:basedOn w:val="a"/>
    <w:rsid w:val="00BB5E54"/>
    <w:pPr>
      <w:spacing w:before="100" w:beforeAutospacing="1" w:after="100" w:afterAutospacing="1"/>
    </w:pPr>
  </w:style>
  <w:style w:type="paragraph" w:customStyle="1" w:styleId="views-field-field-package">
    <w:name w:val="views-field-field-package"/>
    <w:basedOn w:val="a"/>
    <w:rsid w:val="00BB5E54"/>
    <w:pPr>
      <w:spacing w:before="100" w:beforeAutospacing="1" w:after="100" w:afterAutospacing="1"/>
    </w:pPr>
  </w:style>
  <w:style w:type="paragraph" w:customStyle="1" w:styleId="cart-block-items">
    <w:name w:val="cart-block-items"/>
    <w:basedOn w:val="a"/>
    <w:rsid w:val="00BB5E54"/>
    <w:pPr>
      <w:spacing w:before="100" w:beforeAutospacing="1" w:after="100" w:afterAutospacing="1"/>
    </w:pPr>
  </w:style>
  <w:style w:type="paragraph" w:customStyle="1" w:styleId="handle">
    <w:name w:val="handle"/>
    <w:basedOn w:val="a"/>
    <w:rsid w:val="00BB5E54"/>
    <w:pPr>
      <w:spacing w:before="100" w:beforeAutospacing="1" w:after="100" w:afterAutospacing="1"/>
    </w:pPr>
  </w:style>
  <w:style w:type="paragraph" w:customStyle="1" w:styleId="js-hide">
    <w:name w:val="js-hide"/>
    <w:basedOn w:val="a"/>
    <w:rsid w:val="00BB5E54"/>
    <w:pPr>
      <w:spacing w:before="100" w:beforeAutospacing="1" w:after="100" w:afterAutospacing="1"/>
    </w:pPr>
  </w:style>
  <w:style w:type="paragraph" w:customStyle="1" w:styleId="date-padding">
    <w:name w:val="date-padding"/>
    <w:basedOn w:val="a"/>
    <w:rsid w:val="00BB5E54"/>
    <w:pPr>
      <w:spacing w:before="100" w:beforeAutospacing="1" w:after="100" w:afterAutospacing="1"/>
    </w:pPr>
  </w:style>
  <w:style w:type="paragraph" w:customStyle="1" w:styleId="up-current-score">
    <w:name w:val="up-current-score"/>
    <w:basedOn w:val="a"/>
    <w:rsid w:val="00BB5E54"/>
    <w:pPr>
      <w:spacing w:before="100" w:beforeAutospacing="1" w:after="100" w:afterAutospacing="1"/>
    </w:pPr>
  </w:style>
  <w:style w:type="paragraph" w:customStyle="1" w:styleId="down-current-score">
    <w:name w:val="down-current-score"/>
    <w:basedOn w:val="a"/>
    <w:rsid w:val="00BB5E54"/>
    <w:pPr>
      <w:spacing w:before="100" w:beforeAutospacing="1" w:after="100" w:afterAutospacing="1"/>
    </w:pPr>
  </w:style>
  <w:style w:type="paragraph" w:customStyle="1" w:styleId="choices">
    <w:name w:val="choices"/>
    <w:basedOn w:val="a"/>
    <w:rsid w:val="00BB5E54"/>
    <w:pPr>
      <w:spacing w:before="100" w:beforeAutospacing="1" w:after="100" w:afterAutospacing="1"/>
    </w:pPr>
  </w:style>
  <w:style w:type="paragraph" w:customStyle="1" w:styleId="form-remove">
    <w:name w:val="form-remove"/>
    <w:basedOn w:val="a"/>
    <w:rsid w:val="00BB5E54"/>
    <w:pPr>
      <w:spacing w:before="100" w:beforeAutospacing="1" w:after="100" w:afterAutospacing="1"/>
    </w:pPr>
  </w:style>
  <w:style w:type="paragraph" w:customStyle="1" w:styleId="form-item-name">
    <w:name w:val="form-item-name"/>
    <w:basedOn w:val="a"/>
    <w:rsid w:val="00BB5E54"/>
    <w:pPr>
      <w:spacing w:before="100" w:beforeAutospacing="1" w:after="100" w:afterAutospacing="1"/>
    </w:pPr>
  </w:style>
  <w:style w:type="paragraph" w:customStyle="1" w:styleId="nav-toggle">
    <w:name w:val="nav-toggle"/>
    <w:basedOn w:val="a"/>
    <w:rsid w:val="00BB5E54"/>
    <w:pPr>
      <w:spacing w:before="100" w:beforeAutospacing="1" w:after="100" w:afterAutospacing="1"/>
    </w:pPr>
  </w:style>
  <w:style w:type="paragraph" w:customStyle="1" w:styleId="post">
    <w:name w:val="post"/>
    <w:basedOn w:val="a"/>
    <w:rsid w:val="00BB5E54"/>
    <w:pPr>
      <w:spacing w:before="100" w:beforeAutospacing="1" w:after="100" w:afterAutospacing="1"/>
    </w:pPr>
  </w:style>
  <w:style w:type="paragraph" w:customStyle="1" w:styleId="slide-image">
    <w:name w:val="slide-image"/>
    <w:basedOn w:val="a"/>
    <w:rsid w:val="00BB5E54"/>
    <w:pPr>
      <w:spacing w:before="100" w:beforeAutospacing="1" w:after="100" w:afterAutospacing="1"/>
    </w:pPr>
  </w:style>
  <w:style w:type="paragraph" w:customStyle="1" w:styleId="entry-header">
    <w:name w:val="entry-header"/>
    <w:basedOn w:val="a"/>
    <w:rsid w:val="00BB5E54"/>
    <w:pPr>
      <w:spacing w:before="100" w:beforeAutospacing="1" w:after="100" w:afterAutospacing="1"/>
    </w:pPr>
  </w:style>
  <w:style w:type="paragraph" w:customStyle="1" w:styleId="entry-summary">
    <w:name w:val="entry-summary"/>
    <w:basedOn w:val="a"/>
    <w:rsid w:val="00BB5E54"/>
    <w:pPr>
      <w:spacing w:before="100" w:beforeAutospacing="1" w:after="100" w:afterAutospacing="1"/>
    </w:pPr>
  </w:style>
  <w:style w:type="paragraph" w:customStyle="1" w:styleId="entry-title">
    <w:name w:val="entry-title"/>
    <w:basedOn w:val="a"/>
    <w:rsid w:val="00BB5E54"/>
    <w:pPr>
      <w:spacing w:before="100" w:beforeAutospacing="1" w:after="100" w:afterAutospacing="1"/>
    </w:pPr>
  </w:style>
  <w:style w:type="paragraph" w:customStyle="1" w:styleId="block">
    <w:name w:val="block"/>
    <w:basedOn w:val="a"/>
    <w:rsid w:val="00BB5E54"/>
    <w:pPr>
      <w:spacing w:before="100" w:beforeAutospacing="1" w:after="100" w:afterAutospacing="1"/>
    </w:pPr>
  </w:style>
  <w:style w:type="paragraph" w:customStyle="1" w:styleId="column">
    <w:name w:val="column"/>
    <w:basedOn w:val="a"/>
    <w:rsid w:val="00BB5E54"/>
    <w:pPr>
      <w:spacing w:before="100" w:beforeAutospacing="1" w:after="100" w:afterAutospacing="1"/>
    </w:pPr>
  </w:style>
  <w:style w:type="paragraph" w:customStyle="1" w:styleId="column-title">
    <w:name w:val="column-title"/>
    <w:basedOn w:val="a"/>
    <w:rsid w:val="00BB5E54"/>
    <w:pPr>
      <w:spacing w:before="100" w:beforeAutospacing="1" w:after="100" w:afterAutospacing="1"/>
    </w:pPr>
  </w:style>
  <w:style w:type="paragraph" w:customStyle="1" w:styleId="content">
    <w:name w:val="content"/>
    <w:basedOn w:val="a"/>
    <w:rsid w:val="00BB5E54"/>
    <w:pPr>
      <w:spacing w:before="100" w:beforeAutospacing="1" w:after="100" w:afterAutospacing="1"/>
    </w:pPr>
  </w:style>
  <w:style w:type="paragraph" w:customStyle="1" w:styleId="form-item-panes-payment-payment-method">
    <w:name w:val="form-item-panes-payment-payment-method"/>
    <w:basedOn w:val="a"/>
    <w:rsid w:val="00BB5E54"/>
    <w:pPr>
      <w:spacing w:before="100" w:beforeAutospacing="1" w:after="100" w:afterAutospacing="1"/>
    </w:pPr>
  </w:style>
  <w:style w:type="paragraph" w:customStyle="1" w:styleId="form-type-checkbox">
    <w:name w:val="form-type-checkbox"/>
    <w:basedOn w:val="a"/>
    <w:rsid w:val="00BB5E54"/>
    <w:pPr>
      <w:spacing w:before="100" w:beforeAutospacing="1" w:after="100" w:afterAutospacing="1"/>
    </w:pPr>
  </w:style>
  <w:style w:type="paragraph" w:customStyle="1" w:styleId="node-add-to-cart">
    <w:name w:val="node-add-to-cart"/>
    <w:basedOn w:val="a"/>
    <w:rsid w:val="00BB5E54"/>
    <w:pPr>
      <w:shd w:val="clear" w:color="auto" w:fill="976004"/>
      <w:spacing w:before="100" w:beforeAutospacing="1" w:after="100" w:afterAutospacing="1"/>
    </w:pPr>
    <w:rPr>
      <w:color w:val="FFFFFF"/>
    </w:rPr>
  </w:style>
  <w:style w:type="character" w:customStyle="1" w:styleId="summary">
    <w:name w:val="summary"/>
    <w:basedOn w:val="a0"/>
    <w:rsid w:val="00BB5E54"/>
  </w:style>
  <w:style w:type="character" w:customStyle="1" w:styleId="icon">
    <w:name w:val="icon"/>
    <w:basedOn w:val="a0"/>
    <w:rsid w:val="00BB5E54"/>
  </w:style>
  <w:style w:type="paragraph" w:customStyle="1" w:styleId="grippie1">
    <w:name w:val="grippie1"/>
    <w:basedOn w:val="a"/>
    <w:rsid w:val="00BB5E54"/>
    <w:pPr>
      <w:pBdr>
        <w:top w:val="single" w:sz="2"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handle1">
    <w:name w:val="handle1"/>
    <w:basedOn w:val="a"/>
    <w:rsid w:val="00BB5E54"/>
    <w:pPr>
      <w:ind w:left="120" w:right="120"/>
    </w:pPr>
  </w:style>
  <w:style w:type="paragraph" w:customStyle="1" w:styleId="bar1">
    <w:name w:val="bar1"/>
    <w:basedOn w:val="a"/>
    <w:rsid w:val="00BB5E54"/>
    <w:pPr>
      <w:pBdr>
        <w:top w:val="single" w:sz="6" w:space="0" w:color="666666"/>
        <w:left w:val="single" w:sz="6" w:space="0" w:color="666666"/>
        <w:bottom w:val="single" w:sz="6" w:space="0" w:color="666666"/>
        <w:right w:val="single" w:sz="6" w:space="0" w:color="666666"/>
      </w:pBdr>
      <w:shd w:val="clear" w:color="auto" w:fill="CCCCCC"/>
      <w:ind w:left="48" w:right="48"/>
    </w:pPr>
  </w:style>
  <w:style w:type="paragraph" w:customStyle="1" w:styleId="filled1">
    <w:name w:val="filled1"/>
    <w:basedOn w:val="a"/>
    <w:rsid w:val="00BB5E54"/>
    <w:pPr>
      <w:shd w:val="clear" w:color="auto" w:fill="0072B9"/>
      <w:spacing w:before="100" w:beforeAutospacing="1" w:after="100" w:afterAutospacing="1"/>
    </w:pPr>
  </w:style>
  <w:style w:type="paragraph" w:customStyle="1" w:styleId="throbber1">
    <w:name w:val="throbber1"/>
    <w:basedOn w:val="a"/>
    <w:rsid w:val="00BB5E54"/>
    <w:pPr>
      <w:spacing w:before="30" w:after="30"/>
      <w:ind w:left="30" w:right="30"/>
    </w:pPr>
  </w:style>
  <w:style w:type="paragraph" w:customStyle="1" w:styleId="message1">
    <w:name w:val="message1"/>
    <w:basedOn w:val="a"/>
    <w:rsid w:val="00BB5E54"/>
    <w:pPr>
      <w:spacing w:before="100" w:beforeAutospacing="1" w:after="100" w:afterAutospacing="1"/>
    </w:pPr>
  </w:style>
  <w:style w:type="paragraph" w:customStyle="1" w:styleId="throbber2">
    <w:name w:val="throbber2"/>
    <w:basedOn w:val="a"/>
    <w:rsid w:val="00BB5E54"/>
    <w:pPr>
      <w:ind w:left="30" w:right="30"/>
    </w:pPr>
  </w:style>
  <w:style w:type="paragraph" w:customStyle="1" w:styleId="fieldset-wrapper1">
    <w:name w:val="fieldset-wrapper1"/>
    <w:basedOn w:val="a"/>
    <w:rsid w:val="00BB5E54"/>
    <w:pPr>
      <w:spacing w:before="375" w:after="100" w:afterAutospacing="1"/>
    </w:pPr>
  </w:style>
  <w:style w:type="paragraph" w:customStyle="1" w:styleId="js-hide1">
    <w:name w:val="js-hide1"/>
    <w:basedOn w:val="a"/>
    <w:rsid w:val="00BB5E54"/>
    <w:pPr>
      <w:spacing w:before="100" w:beforeAutospacing="1" w:after="100" w:afterAutospacing="1"/>
    </w:pPr>
    <w:rPr>
      <w:vanish/>
    </w:rPr>
  </w:style>
  <w:style w:type="paragraph" w:customStyle="1" w:styleId="error1">
    <w:name w:val="error1"/>
    <w:basedOn w:val="a"/>
    <w:rsid w:val="00BB5E54"/>
    <w:pPr>
      <w:spacing w:before="100" w:beforeAutospacing="1" w:after="100" w:afterAutospacing="1"/>
    </w:pPr>
    <w:rPr>
      <w:color w:val="333333"/>
    </w:rPr>
  </w:style>
  <w:style w:type="paragraph" w:customStyle="1" w:styleId="title1">
    <w:name w:val="title1"/>
    <w:basedOn w:val="a"/>
    <w:rsid w:val="00BB5E54"/>
    <w:pPr>
      <w:spacing w:before="100" w:beforeAutospacing="1" w:after="100" w:afterAutospacing="1"/>
    </w:pPr>
    <w:rPr>
      <w:b/>
      <w:bCs/>
    </w:rPr>
  </w:style>
  <w:style w:type="paragraph" w:customStyle="1" w:styleId="form-item1">
    <w:name w:val="form-item1"/>
    <w:basedOn w:val="a"/>
    <w:rsid w:val="00BB5E54"/>
  </w:style>
  <w:style w:type="paragraph" w:customStyle="1" w:styleId="form-item2">
    <w:name w:val="form-item2"/>
    <w:basedOn w:val="a"/>
    <w:rsid w:val="00BB5E54"/>
  </w:style>
  <w:style w:type="paragraph" w:customStyle="1" w:styleId="description1">
    <w:name w:val="description1"/>
    <w:basedOn w:val="a"/>
    <w:rsid w:val="00BB5E54"/>
    <w:pPr>
      <w:spacing w:before="100" w:beforeAutospacing="1" w:after="100" w:afterAutospacing="1"/>
    </w:pPr>
  </w:style>
  <w:style w:type="paragraph" w:customStyle="1" w:styleId="form-item3">
    <w:name w:val="form-item3"/>
    <w:basedOn w:val="a"/>
    <w:rsid w:val="00BB5E54"/>
    <w:pPr>
      <w:spacing w:before="96" w:after="96"/>
    </w:pPr>
  </w:style>
  <w:style w:type="paragraph" w:customStyle="1" w:styleId="form-item4">
    <w:name w:val="form-item4"/>
    <w:basedOn w:val="a"/>
    <w:rsid w:val="00BB5E54"/>
    <w:pPr>
      <w:spacing w:before="96" w:after="96"/>
    </w:pPr>
  </w:style>
  <w:style w:type="paragraph" w:customStyle="1" w:styleId="description2">
    <w:name w:val="description2"/>
    <w:basedOn w:val="a"/>
    <w:rsid w:val="00BB5E54"/>
    <w:pPr>
      <w:spacing w:before="100" w:beforeAutospacing="1" w:after="100" w:afterAutospacing="1"/>
      <w:ind w:left="30"/>
    </w:pPr>
  </w:style>
  <w:style w:type="paragraph" w:customStyle="1" w:styleId="description3">
    <w:name w:val="description3"/>
    <w:basedOn w:val="a"/>
    <w:rsid w:val="00BB5E54"/>
    <w:pPr>
      <w:spacing w:before="100" w:beforeAutospacing="1" w:after="100" w:afterAutospacing="1"/>
      <w:ind w:left="30"/>
    </w:pPr>
  </w:style>
  <w:style w:type="paragraph" w:customStyle="1" w:styleId="pager1">
    <w:name w:val="pager1"/>
    <w:basedOn w:val="a"/>
    <w:rsid w:val="00BB5E54"/>
    <w:pPr>
      <w:spacing w:before="150" w:after="150"/>
      <w:ind w:left="150" w:right="150"/>
      <w:jc w:val="center"/>
    </w:pPr>
  </w:style>
  <w:style w:type="character" w:customStyle="1" w:styleId="summary1">
    <w:name w:val="summary1"/>
    <w:basedOn w:val="a0"/>
    <w:rsid w:val="00BB5E54"/>
    <w:rPr>
      <w:color w:val="999999"/>
      <w:sz w:val="22"/>
      <w:szCs w:val="22"/>
    </w:rPr>
  </w:style>
  <w:style w:type="paragraph" w:customStyle="1" w:styleId="field-label1">
    <w:name w:val="field-label1"/>
    <w:basedOn w:val="a"/>
    <w:rsid w:val="00BB5E54"/>
    <w:pPr>
      <w:spacing w:after="100" w:afterAutospacing="1"/>
    </w:pPr>
    <w:rPr>
      <w:b/>
      <w:bCs/>
      <w:sz w:val="30"/>
      <w:szCs w:val="30"/>
    </w:rPr>
  </w:style>
  <w:style w:type="paragraph" w:customStyle="1" w:styleId="field-multiple-table1">
    <w:name w:val="field-multiple-table1"/>
    <w:basedOn w:val="a"/>
    <w:rsid w:val="00BB5E54"/>
  </w:style>
  <w:style w:type="paragraph" w:customStyle="1" w:styleId="field-add-more-submit1">
    <w:name w:val="field-add-more-submit1"/>
    <w:basedOn w:val="a"/>
    <w:rsid w:val="00BB5E54"/>
    <w:pPr>
      <w:spacing w:before="120"/>
    </w:pPr>
  </w:style>
  <w:style w:type="paragraph" w:customStyle="1" w:styleId="node1">
    <w:name w:val="node1"/>
    <w:basedOn w:val="a"/>
    <w:rsid w:val="00BB5E54"/>
    <w:pPr>
      <w:shd w:val="clear" w:color="auto" w:fill="FFFFEA"/>
      <w:spacing w:before="300" w:after="300"/>
    </w:pPr>
  </w:style>
  <w:style w:type="paragraph" w:customStyle="1" w:styleId="title2">
    <w:name w:val="title2"/>
    <w:basedOn w:val="a"/>
    <w:rsid w:val="00BB5E54"/>
    <w:pPr>
      <w:spacing w:after="100" w:afterAutospacing="1"/>
    </w:pPr>
    <w:rPr>
      <w:sz w:val="29"/>
      <w:szCs w:val="29"/>
    </w:rPr>
  </w:style>
  <w:style w:type="paragraph" w:customStyle="1" w:styleId="search-snippet-info1">
    <w:name w:val="search-snippet-info1"/>
    <w:basedOn w:val="a"/>
    <w:rsid w:val="00BB5E54"/>
    <w:pPr>
      <w:spacing w:after="100" w:afterAutospacing="1"/>
    </w:pPr>
  </w:style>
  <w:style w:type="paragraph" w:customStyle="1" w:styleId="search-info1">
    <w:name w:val="search-info1"/>
    <w:basedOn w:val="a"/>
    <w:rsid w:val="00BB5E54"/>
    <w:pPr>
      <w:spacing w:after="100" w:afterAutospacing="1"/>
    </w:pPr>
    <w:rPr>
      <w:sz w:val="20"/>
      <w:szCs w:val="20"/>
    </w:rPr>
  </w:style>
  <w:style w:type="paragraph" w:customStyle="1" w:styleId="criterion1">
    <w:name w:val="criterion1"/>
    <w:basedOn w:val="a"/>
    <w:rsid w:val="00BB5E54"/>
    <w:pPr>
      <w:spacing w:before="100" w:beforeAutospacing="1" w:after="100" w:afterAutospacing="1"/>
      <w:ind w:right="480"/>
    </w:pPr>
  </w:style>
  <w:style w:type="paragraph" w:customStyle="1" w:styleId="action1">
    <w:name w:val="action1"/>
    <w:basedOn w:val="a"/>
    <w:rsid w:val="00BB5E54"/>
    <w:pPr>
      <w:spacing w:before="100" w:beforeAutospacing="1" w:after="100" w:afterAutospacing="1"/>
    </w:pPr>
  </w:style>
  <w:style w:type="paragraph" w:customStyle="1" w:styleId="form-item5">
    <w:name w:val="form-item5"/>
    <w:basedOn w:val="a"/>
    <w:rsid w:val="00BB5E54"/>
    <w:pPr>
      <w:spacing w:before="30" w:after="240"/>
    </w:pPr>
  </w:style>
  <w:style w:type="paragraph" w:customStyle="1" w:styleId="form-item6">
    <w:name w:val="form-item6"/>
    <w:basedOn w:val="a"/>
    <w:rsid w:val="00BB5E54"/>
    <w:pPr>
      <w:spacing w:before="30" w:after="240"/>
    </w:pPr>
  </w:style>
  <w:style w:type="paragraph" w:customStyle="1" w:styleId="form-item7">
    <w:name w:val="form-item7"/>
    <w:basedOn w:val="a"/>
    <w:rsid w:val="00BB5E54"/>
    <w:pPr>
      <w:spacing w:before="30" w:after="240"/>
    </w:pPr>
  </w:style>
  <w:style w:type="paragraph" w:customStyle="1" w:styleId="date-padding1">
    <w:name w:val="date-padding1"/>
    <w:basedOn w:val="a"/>
    <w:rsid w:val="00BB5E54"/>
    <w:pPr>
      <w:spacing w:before="100" w:beforeAutospacing="1" w:after="100" w:afterAutospacing="1"/>
    </w:pPr>
  </w:style>
  <w:style w:type="paragraph" w:customStyle="1" w:styleId="form-type-date-select1">
    <w:name w:val="form-type-date-select1"/>
    <w:basedOn w:val="a"/>
    <w:rsid w:val="00BB5E54"/>
    <w:pPr>
      <w:spacing w:before="100" w:beforeAutospacing="1" w:after="100" w:afterAutospacing="1"/>
    </w:pPr>
  </w:style>
  <w:style w:type="paragraph" w:customStyle="1" w:styleId="form-item8">
    <w:name w:val="form-item8"/>
    <w:basedOn w:val="a"/>
    <w:rsid w:val="00BB5E54"/>
    <w:pPr>
      <w:spacing w:before="30"/>
    </w:pPr>
  </w:style>
  <w:style w:type="paragraph" w:customStyle="1" w:styleId="form-item9">
    <w:name w:val="form-item9"/>
    <w:basedOn w:val="a"/>
    <w:rsid w:val="00BB5E54"/>
    <w:pPr>
      <w:spacing w:before="30" w:after="30"/>
    </w:pPr>
  </w:style>
  <w:style w:type="paragraph" w:customStyle="1" w:styleId="form-item10">
    <w:name w:val="form-item10"/>
    <w:basedOn w:val="a"/>
    <w:rsid w:val="00BB5E54"/>
    <w:pPr>
      <w:spacing w:before="30" w:after="240"/>
      <w:ind w:right="240"/>
    </w:pPr>
  </w:style>
  <w:style w:type="paragraph" w:customStyle="1" w:styleId="line-item-table1">
    <w:name w:val="line-item-table1"/>
    <w:basedOn w:val="a"/>
    <w:rsid w:val="00BB5E54"/>
    <w:pPr>
      <w:spacing w:before="100" w:beforeAutospacing="1" w:after="100" w:afterAutospacing="1"/>
    </w:pPr>
  </w:style>
  <w:style w:type="paragraph" w:customStyle="1" w:styleId="form-remove1">
    <w:name w:val="form-remove1"/>
    <w:basedOn w:val="a"/>
    <w:rsid w:val="00BB5E54"/>
    <w:pPr>
      <w:spacing w:before="60" w:after="100" w:afterAutospacing="1"/>
    </w:pPr>
  </w:style>
  <w:style w:type="paragraph" w:customStyle="1" w:styleId="date1">
    <w:name w:val="date1"/>
    <w:basedOn w:val="a"/>
    <w:rsid w:val="00BB5E54"/>
    <w:pPr>
      <w:spacing w:before="100" w:beforeAutospacing="1" w:after="100" w:afterAutospacing="1"/>
      <w:jc w:val="center"/>
    </w:pPr>
  </w:style>
  <w:style w:type="paragraph" w:customStyle="1" w:styleId="user1">
    <w:name w:val="user1"/>
    <w:basedOn w:val="a"/>
    <w:rsid w:val="00BB5E54"/>
    <w:pPr>
      <w:spacing w:before="100" w:beforeAutospacing="1" w:after="100" w:afterAutospacing="1"/>
      <w:jc w:val="center"/>
    </w:pPr>
  </w:style>
  <w:style w:type="paragraph" w:customStyle="1" w:styleId="notified1">
    <w:name w:val="notified1"/>
    <w:basedOn w:val="a"/>
    <w:rsid w:val="00BB5E54"/>
    <w:pPr>
      <w:spacing w:before="100" w:beforeAutospacing="1" w:after="100" w:afterAutospacing="1"/>
      <w:jc w:val="center"/>
    </w:pPr>
  </w:style>
  <w:style w:type="paragraph" w:customStyle="1" w:styleId="status1">
    <w:name w:val="status1"/>
    <w:basedOn w:val="a"/>
    <w:rsid w:val="00BB5E54"/>
    <w:pPr>
      <w:spacing w:before="100" w:beforeAutospacing="1" w:after="100" w:afterAutospacing="1"/>
      <w:jc w:val="center"/>
    </w:pPr>
  </w:style>
  <w:style w:type="paragraph" w:customStyle="1" w:styleId="message2">
    <w:name w:val="message2"/>
    <w:basedOn w:val="a"/>
    <w:rsid w:val="00BB5E54"/>
    <w:pPr>
      <w:spacing w:before="100" w:beforeAutospacing="1" w:after="100" w:afterAutospacing="1"/>
    </w:pPr>
  </w:style>
  <w:style w:type="paragraph" w:customStyle="1" w:styleId="oet-label1">
    <w:name w:val="oet-label1"/>
    <w:basedOn w:val="a"/>
    <w:rsid w:val="00BB5E54"/>
    <w:pPr>
      <w:spacing w:before="100" w:beforeAutospacing="1" w:after="100" w:afterAutospacing="1"/>
      <w:jc w:val="right"/>
    </w:pPr>
    <w:rPr>
      <w:b/>
      <w:bCs/>
    </w:rPr>
  </w:style>
  <w:style w:type="paragraph" w:customStyle="1" w:styleId="form-item11">
    <w:name w:val="form-item11"/>
    <w:basedOn w:val="a"/>
    <w:rsid w:val="00BB5E54"/>
    <w:pPr>
      <w:spacing w:before="30" w:after="240"/>
    </w:pPr>
  </w:style>
  <w:style w:type="paragraph" w:customStyle="1" w:styleId="li-title1">
    <w:name w:val="li-title1"/>
    <w:basedOn w:val="a"/>
    <w:rsid w:val="00BB5E54"/>
    <w:pPr>
      <w:spacing w:before="100" w:beforeAutospacing="1" w:after="100" w:afterAutospacing="1"/>
      <w:jc w:val="right"/>
    </w:pPr>
    <w:rPr>
      <w:b/>
      <w:bCs/>
    </w:rPr>
  </w:style>
  <w:style w:type="paragraph" w:customStyle="1" w:styleId="li-amount1">
    <w:name w:val="li-amount1"/>
    <w:basedOn w:val="a"/>
    <w:rsid w:val="00BB5E54"/>
    <w:pPr>
      <w:spacing w:before="100" w:beforeAutospacing="1" w:after="100" w:afterAutospacing="1"/>
      <w:jc w:val="right"/>
    </w:pPr>
  </w:style>
  <w:style w:type="paragraph" w:customStyle="1" w:styleId="form-item12">
    <w:name w:val="form-item12"/>
    <w:basedOn w:val="a"/>
    <w:rsid w:val="00BB5E54"/>
    <w:pPr>
      <w:spacing w:before="30" w:after="240"/>
    </w:pPr>
  </w:style>
  <w:style w:type="paragraph" w:customStyle="1" w:styleId="product-description1">
    <w:name w:val="product-description1"/>
    <w:basedOn w:val="a"/>
    <w:rsid w:val="00BB5E54"/>
    <w:pPr>
      <w:spacing w:before="100" w:beforeAutospacing="1" w:after="100" w:afterAutospacing="1"/>
    </w:pPr>
    <w:rPr>
      <w:sz w:val="17"/>
      <w:szCs w:val="17"/>
    </w:rPr>
  </w:style>
  <w:style w:type="paragraph" w:customStyle="1" w:styleId="form-submit1">
    <w:name w:val="form-submit1"/>
    <w:basedOn w:val="a"/>
    <w:rsid w:val="00BB5E54"/>
  </w:style>
  <w:style w:type="paragraph" w:customStyle="1" w:styleId="form-type-checkbox1">
    <w:name w:val="form-type-checkbox1"/>
    <w:basedOn w:val="a"/>
    <w:rsid w:val="00BB5E54"/>
    <w:pPr>
      <w:spacing w:before="100" w:beforeAutospacing="1" w:after="100" w:afterAutospacing="1"/>
    </w:pPr>
  </w:style>
  <w:style w:type="paragraph" w:customStyle="1" w:styleId="form-submit2">
    <w:name w:val="form-submit2"/>
    <w:basedOn w:val="a"/>
    <w:rsid w:val="00BB5E54"/>
  </w:style>
  <w:style w:type="paragraph" w:customStyle="1" w:styleId="form-item13">
    <w:name w:val="form-item13"/>
    <w:basedOn w:val="a"/>
    <w:rsid w:val="00BB5E54"/>
  </w:style>
  <w:style w:type="paragraph" w:customStyle="1" w:styleId="form-item14">
    <w:name w:val="form-item14"/>
    <w:basedOn w:val="a"/>
    <w:rsid w:val="00BB5E54"/>
    <w:pPr>
      <w:spacing w:before="30" w:after="240"/>
    </w:pPr>
  </w:style>
  <w:style w:type="paragraph" w:customStyle="1" w:styleId="form-item15">
    <w:name w:val="form-item15"/>
    <w:basedOn w:val="a"/>
    <w:rsid w:val="00BB5E54"/>
    <w:pPr>
      <w:spacing w:before="30" w:after="240"/>
      <w:ind w:right="240"/>
    </w:pPr>
  </w:style>
  <w:style w:type="paragraph" w:customStyle="1" w:styleId="form-item16">
    <w:name w:val="form-item16"/>
    <w:basedOn w:val="a"/>
    <w:rsid w:val="00BB5E54"/>
    <w:pPr>
      <w:spacing w:before="30" w:after="30"/>
    </w:pPr>
  </w:style>
  <w:style w:type="character" w:customStyle="1" w:styleId="icon1">
    <w:name w:val="icon1"/>
    <w:basedOn w:val="a0"/>
    <w:rsid w:val="00BB5E54"/>
    <w:rPr>
      <w:shd w:val="clear" w:color="auto" w:fill="auto"/>
    </w:rPr>
  </w:style>
  <w:style w:type="character" w:customStyle="1" w:styleId="icon2">
    <w:name w:val="icon2"/>
    <w:basedOn w:val="a0"/>
    <w:rsid w:val="00BB5E54"/>
    <w:rPr>
      <w:shd w:val="clear" w:color="auto" w:fill="auto"/>
    </w:rPr>
  </w:style>
  <w:style w:type="character" w:customStyle="1" w:styleId="icon3">
    <w:name w:val="icon3"/>
    <w:basedOn w:val="a0"/>
    <w:rsid w:val="00BB5E54"/>
    <w:rPr>
      <w:shd w:val="clear" w:color="auto" w:fill="auto"/>
    </w:rPr>
  </w:style>
  <w:style w:type="character" w:customStyle="1" w:styleId="icon4">
    <w:name w:val="icon4"/>
    <w:basedOn w:val="a0"/>
    <w:rsid w:val="00BB5E54"/>
    <w:rPr>
      <w:shd w:val="clear" w:color="auto" w:fill="auto"/>
    </w:rPr>
  </w:style>
  <w:style w:type="character" w:customStyle="1" w:styleId="icon5">
    <w:name w:val="icon5"/>
    <w:basedOn w:val="a0"/>
    <w:rsid w:val="00BB5E54"/>
    <w:rPr>
      <w:shd w:val="clear" w:color="auto" w:fill="auto"/>
    </w:rPr>
  </w:style>
  <w:style w:type="paragraph" w:customStyle="1" w:styleId="form-item17">
    <w:name w:val="form-item17"/>
    <w:basedOn w:val="a"/>
    <w:rsid w:val="00BB5E54"/>
  </w:style>
  <w:style w:type="paragraph" w:customStyle="1" w:styleId="form-item18">
    <w:name w:val="form-item18"/>
    <w:basedOn w:val="a"/>
    <w:rsid w:val="00BB5E54"/>
  </w:style>
  <w:style w:type="paragraph" w:customStyle="1" w:styleId="form-item-name1">
    <w:name w:val="form-item-name1"/>
    <w:basedOn w:val="a"/>
    <w:rsid w:val="00BB5E54"/>
    <w:pPr>
      <w:spacing w:before="100" w:beforeAutospacing="1" w:after="100" w:afterAutospacing="1"/>
      <w:ind w:right="240"/>
    </w:pPr>
  </w:style>
  <w:style w:type="paragraph" w:customStyle="1" w:styleId="user-picture1">
    <w:name w:val="user-picture1"/>
    <w:basedOn w:val="a"/>
    <w:rsid w:val="00BB5E54"/>
    <w:pPr>
      <w:spacing w:after="240"/>
      <w:ind w:right="240"/>
    </w:pPr>
  </w:style>
  <w:style w:type="paragraph" w:customStyle="1" w:styleId="views-exposed-widget1">
    <w:name w:val="views-exposed-widget1"/>
    <w:basedOn w:val="a"/>
    <w:rsid w:val="00BB5E54"/>
    <w:pPr>
      <w:spacing w:before="100" w:beforeAutospacing="1" w:after="100" w:afterAutospacing="1"/>
    </w:pPr>
  </w:style>
  <w:style w:type="paragraph" w:customStyle="1" w:styleId="form-submit3">
    <w:name w:val="form-submit3"/>
    <w:basedOn w:val="a"/>
    <w:rsid w:val="00BB5E54"/>
    <w:pPr>
      <w:spacing w:before="384"/>
      <w:ind w:left="75" w:right="75"/>
    </w:pPr>
  </w:style>
  <w:style w:type="paragraph" w:customStyle="1" w:styleId="form-item19">
    <w:name w:val="form-item19"/>
    <w:basedOn w:val="a"/>
    <w:rsid w:val="00BB5E54"/>
  </w:style>
  <w:style w:type="paragraph" w:customStyle="1" w:styleId="form-submit4">
    <w:name w:val="form-submit4"/>
    <w:basedOn w:val="a"/>
    <w:rsid w:val="00BB5E54"/>
    <w:pPr>
      <w:ind w:left="75" w:right="75"/>
    </w:pPr>
  </w:style>
  <w:style w:type="paragraph" w:customStyle="1" w:styleId="up-current-score1">
    <w:name w:val="up-current-score1"/>
    <w:basedOn w:val="a"/>
    <w:rsid w:val="00BB5E54"/>
    <w:pPr>
      <w:ind w:left="375"/>
      <w:jc w:val="right"/>
    </w:pPr>
  </w:style>
  <w:style w:type="paragraph" w:customStyle="1" w:styleId="down-current-score1">
    <w:name w:val="down-current-score1"/>
    <w:basedOn w:val="a"/>
    <w:rsid w:val="00BB5E54"/>
    <w:pPr>
      <w:ind w:left="375"/>
      <w:jc w:val="right"/>
    </w:pPr>
  </w:style>
  <w:style w:type="paragraph" w:customStyle="1" w:styleId="up-score1">
    <w:name w:val="up-score1"/>
    <w:basedOn w:val="a"/>
    <w:rsid w:val="00BB5E54"/>
    <w:pPr>
      <w:pBdr>
        <w:right w:val="single" w:sz="6" w:space="2" w:color="999999"/>
      </w:pBdr>
    </w:pPr>
    <w:rPr>
      <w:color w:val="333333"/>
    </w:rPr>
  </w:style>
  <w:style w:type="paragraph" w:customStyle="1" w:styleId="down-score1">
    <w:name w:val="down-score1"/>
    <w:basedOn w:val="a"/>
    <w:rsid w:val="00BB5E54"/>
    <w:rPr>
      <w:color w:val="333333"/>
    </w:rPr>
  </w:style>
  <w:style w:type="paragraph" w:customStyle="1" w:styleId="up-inactive1">
    <w:name w:val="up-inactive1"/>
    <w:basedOn w:val="a"/>
    <w:rsid w:val="00BB5E54"/>
    <w:pPr>
      <w:ind w:right="60"/>
      <w:jc w:val="center"/>
    </w:pPr>
    <w:rPr>
      <w:b/>
      <w:bCs/>
    </w:rPr>
  </w:style>
  <w:style w:type="paragraph" w:customStyle="1" w:styleId="down-inactive1">
    <w:name w:val="down-inactive1"/>
    <w:basedOn w:val="a"/>
    <w:rsid w:val="00BB5E54"/>
    <w:pPr>
      <w:jc w:val="center"/>
    </w:pPr>
    <w:rPr>
      <w:b/>
      <w:bCs/>
    </w:rPr>
  </w:style>
  <w:style w:type="paragraph" w:customStyle="1" w:styleId="up-active1">
    <w:name w:val="up-active1"/>
    <w:basedOn w:val="a"/>
    <w:rsid w:val="00BB5E54"/>
    <w:pPr>
      <w:ind w:right="60"/>
      <w:jc w:val="center"/>
    </w:pPr>
    <w:rPr>
      <w:b/>
      <w:bCs/>
    </w:rPr>
  </w:style>
  <w:style w:type="paragraph" w:customStyle="1" w:styleId="down-active1">
    <w:name w:val="down-active1"/>
    <w:basedOn w:val="a"/>
    <w:rsid w:val="00BB5E54"/>
    <w:pPr>
      <w:jc w:val="center"/>
    </w:pPr>
    <w:rPr>
      <w:b/>
      <w:bCs/>
    </w:rPr>
  </w:style>
  <w:style w:type="paragraph" w:customStyle="1" w:styleId="up-inactive2">
    <w:name w:val="up-inactive2"/>
    <w:basedOn w:val="a"/>
    <w:rsid w:val="00BB5E54"/>
    <w:pPr>
      <w:ind w:right="60"/>
      <w:jc w:val="center"/>
    </w:pPr>
    <w:rPr>
      <w:b/>
      <w:bCs/>
    </w:rPr>
  </w:style>
  <w:style w:type="paragraph" w:customStyle="1" w:styleId="nav-toggle1">
    <w:name w:val="nav-toggle1"/>
    <w:basedOn w:val="a"/>
    <w:rsid w:val="00BB5E54"/>
    <w:pPr>
      <w:spacing w:before="100" w:beforeAutospacing="1" w:after="100" w:afterAutospacing="1"/>
    </w:pPr>
    <w:rPr>
      <w:vanish/>
    </w:rPr>
  </w:style>
  <w:style w:type="paragraph" w:customStyle="1" w:styleId="nivo-controlnav1">
    <w:name w:val="nivo-controlnav1"/>
    <w:basedOn w:val="a"/>
    <w:rsid w:val="00BB5E54"/>
    <w:pPr>
      <w:spacing w:before="100" w:beforeAutospacing="1" w:after="100" w:afterAutospacing="1"/>
    </w:pPr>
  </w:style>
  <w:style w:type="paragraph" w:customStyle="1" w:styleId="post1">
    <w:name w:val="post1"/>
    <w:basedOn w:val="a"/>
    <w:rsid w:val="00BB5E54"/>
  </w:style>
  <w:style w:type="paragraph" w:customStyle="1" w:styleId="slide-image1">
    <w:name w:val="slide-image1"/>
    <w:basedOn w:val="a"/>
    <w:rsid w:val="00BB5E54"/>
    <w:pPr>
      <w:shd w:val="clear" w:color="auto" w:fill="E9E9E9"/>
      <w:spacing w:before="100" w:beforeAutospacing="1" w:after="100" w:afterAutospacing="1"/>
    </w:pPr>
  </w:style>
  <w:style w:type="paragraph" w:customStyle="1" w:styleId="entry-header1">
    <w:name w:val="entry-header1"/>
    <w:basedOn w:val="a"/>
    <w:rsid w:val="00BB5E54"/>
    <w:pPr>
      <w:spacing w:before="100" w:beforeAutospacing="1" w:after="100" w:afterAutospacing="1"/>
      <w:ind w:left="595"/>
    </w:pPr>
  </w:style>
  <w:style w:type="paragraph" w:customStyle="1" w:styleId="entry-summary1">
    <w:name w:val="entry-summary1"/>
    <w:basedOn w:val="a"/>
    <w:rsid w:val="00BB5E54"/>
    <w:pPr>
      <w:spacing w:before="100" w:beforeAutospacing="1" w:after="100" w:afterAutospacing="1"/>
      <w:ind w:left="595"/>
    </w:pPr>
  </w:style>
  <w:style w:type="paragraph" w:customStyle="1" w:styleId="entry-title1">
    <w:name w:val="entry-title1"/>
    <w:basedOn w:val="a"/>
    <w:rsid w:val="00BB5E54"/>
    <w:pPr>
      <w:spacing w:before="100" w:beforeAutospacing="1" w:after="225"/>
    </w:pPr>
  </w:style>
  <w:style w:type="paragraph" w:customStyle="1" w:styleId="content-sidebar-wrap1">
    <w:name w:val="content-sidebar-wrap1"/>
    <w:basedOn w:val="a"/>
    <w:rsid w:val="00BB5E54"/>
    <w:pPr>
      <w:spacing w:before="100" w:beforeAutospacing="1" w:after="100" w:afterAutospacing="1"/>
    </w:pPr>
  </w:style>
  <w:style w:type="paragraph" w:customStyle="1" w:styleId="content-sidebar-wrap2">
    <w:name w:val="content-sidebar-wrap2"/>
    <w:basedOn w:val="a"/>
    <w:rsid w:val="00BB5E54"/>
    <w:pPr>
      <w:spacing w:before="100" w:beforeAutospacing="1" w:after="100" w:afterAutospacing="1"/>
    </w:pPr>
  </w:style>
  <w:style w:type="paragraph" w:customStyle="1" w:styleId="content-sidebar-wrap3">
    <w:name w:val="content-sidebar-wrap3"/>
    <w:basedOn w:val="a"/>
    <w:rsid w:val="00BB5E54"/>
    <w:pPr>
      <w:spacing w:before="100" w:beforeAutospacing="1" w:after="100" w:afterAutospacing="1"/>
    </w:pPr>
  </w:style>
  <w:style w:type="paragraph" w:customStyle="1" w:styleId="title3">
    <w:name w:val="title3"/>
    <w:basedOn w:val="a"/>
    <w:rsid w:val="00BB5E54"/>
    <w:pPr>
      <w:spacing w:before="100" w:beforeAutospacing="1" w:after="100" w:afterAutospacing="1" w:line="480" w:lineRule="auto"/>
    </w:pPr>
    <w:rPr>
      <w:sz w:val="21"/>
      <w:szCs w:val="21"/>
    </w:rPr>
  </w:style>
  <w:style w:type="paragraph" w:customStyle="1" w:styleId="choices1">
    <w:name w:val="choices1"/>
    <w:basedOn w:val="a"/>
    <w:rsid w:val="00BB5E54"/>
  </w:style>
  <w:style w:type="paragraph" w:customStyle="1" w:styleId="field-item1">
    <w:name w:val="field-item1"/>
    <w:basedOn w:val="a"/>
    <w:rsid w:val="00BB5E54"/>
    <w:pPr>
      <w:ind w:right="240"/>
    </w:pPr>
  </w:style>
  <w:style w:type="paragraph" w:customStyle="1" w:styleId="field-items1">
    <w:name w:val="field-items1"/>
    <w:basedOn w:val="a"/>
    <w:rsid w:val="00BB5E54"/>
    <w:pPr>
      <w:spacing w:before="100" w:beforeAutospacing="1" w:after="100" w:afterAutospacing="1"/>
    </w:pPr>
    <w:rPr>
      <w:rFonts w:ascii="Arial" w:hAnsi="Arial" w:cs="Arial"/>
    </w:rPr>
  </w:style>
  <w:style w:type="paragraph" w:customStyle="1" w:styleId="fieldset-wrapper2">
    <w:name w:val="fieldset-wrapper2"/>
    <w:basedOn w:val="a"/>
    <w:rsid w:val="00BB5E54"/>
    <w:pPr>
      <w:spacing w:after="100" w:afterAutospacing="1"/>
    </w:pPr>
  </w:style>
  <w:style w:type="paragraph" w:customStyle="1" w:styleId="form-item20">
    <w:name w:val="form-item20"/>
    <w:basedOn w:val="a"/>
    <w:rsid w:val="00BB5E54"/>
    <w:pPr>
      <w:spacing w:before="30" w:after="240"/>
    </w:pPr>
  </w:style>
  <w:style w:type="paragraph" w:customStyle="1" w:styleId="block1">
    <w:name w:val="block1"/>
    <w:basedOn w:val="a"/>
    <w:rsid w:val="00BB5E54"/>
  </w:style>
  <w:style w:type="paragraph" w:customStyle="1" w:styleId="column1">
    <w:name w:val="column1"/>
    <w:basedOn w:val="a"/>
    <w:rsid w:val="00BB5E54"/>
    <w:pPr>
      <w:spacing w:before="1" w:after="1"/>
    </w:pPr>
  </w:style>
  <w:style w:type="paragraph" w:customStyle="1" w:styleId="column-title1">
    <w:name w:val="column-title1"/>
    <w:basedOn w:val="a"/>
    <w:rsid w:val="00BB5E54"/>
    <w:pPr>
      <w:spacing w:before="100" w:beforeAutospacing="1" w:after="100" w:afterAutospacing="1"/>
    </w:pPr>
    <w:rPr>
      <w:color w:val="E0E0E0"/>
    </w:rPr>
  </w:style>
  <w:style w:type="paragraph" w:customStyle="1" w:styleId="column2">
    <w:name w:val="column2"/>
    <w:basedOn w:val="a"/>
    <w:rsid w:val="00BB5E54"/>
    <w:pPr>
      <w:spacing w:after="1"/>
      <w:ind w:left="357"/>
    </w:pPr>
    <w:rPr>
      <w:color w:val="4E4B4B"/>
    </w:rPr>
  </w:style>
  <w:style w:type="paragraph" w:customStyle="1" w:styleId="column-title2">
    <w:name w:val="column-title2"/>
    <w:basedOn w:val="a"/>
    <w:rsid w:val="00BB5E54"/>
    <w:pPr>
      <w:spacing w:before="100" w:beforeAutospacing="1" w:after="100" w:afterAutospacing="1"/>
    </w:pPr>
    <w:rPr>
      <w:color w:val="E0E0E0"/>
    </w:rPr>
  </w:style>
  <w:style w:type="paragraph" w:customStyle="1" w:styleId="text-center1">
    <w:name w:val="text-center1"/>
    <w:basedOn w:val="a"/>
    <w:rsid w:val="00BB5E54"/>
    <w:pPr>
      <w:spacing w:before="100" w:beforeAutospacing="1" w:after="100" w:afterAutospacing="1"/>
      <w:jc w:val="center"/>
    </w:pPr>
  </w:style>
  <w:style w:type="paragraph" w:customStyle="1" w:styleId="text-right1">
    <w:name w:val="text-right1"/>
    <w:basedOn w:val="a"/>
    <w:rsid w:val="00BB5E54"/>
    <w:pPr>
      <w:spacing w:before="100" w:beforeAutospacing="1" w:after="100" w:afterAutospacing="1"/>
      <w:jc w:val="right"/>
    </w:pPr>
  </w:style>
  <w:style w:type="paragraph" w:customStyle="1" w:styleId="field-name-field-image1">
    <w:name w:val="field-name-field-image1"/>
    <w:basedOn w:val="a"/>
    <w:rsid w:val="00BB5E54"/>
    <w:pPr>
      <w:spacing w:before="100" w:beforeAutospacing="1" w:after="100" w:afterAutospacing="1"/>
    </w:pPr>
  </w:style>
  <w:style w:type="paragraph" w:customStyle="1" w:styleId="field-name-field-image2">
    <w:name w:val="field-name-field-image2"/>
    <w:basedOn w:val="a"/>
    <w:rsid w:val="00BB5E54"/>
    <w:pPr>
      <w:spacing w:before="100" w:beforeAutospacing="1" w:after="100" w:afterAutospacing="1"/>
    </w:pPr>
  </w:style>
  <w:style w:type="paragraph" w:customStyle="1" w:styleId="title-package1">
    <w:name w:val="title-package1"/>
    <w:basedOn w:val="a"/>
    <w:rsid w:val="00BB5E54"/>
    <w:pPr>
      <w:spacing w:before="100" w:beforeAutospacing="1" w:after="100" w:afterAutospacing="1"/>
    </w:pPr>
    <w:rPr>
      <w:color w:val="5E3F26"/>
      <w:sz w:val="30"/>
      <w:szCs w:val="30"/>
    </w:rPr>
  </w:style>
  <w:style w:type="paragraph" w:customStyle="1" w:styleId="content1">
    <w:name w:val="content1"/>
    <w:basedOn w:val="a"/>
    <w:rsid w:val="00BB5E54"/>
    <w:pPr>
      <w:spacing w:after="100" w:afterAutospacing="1"/>
    </w:pPr>
  </w:style>
  <w:style w:type="paragraph" w:customStyle="1" w:styleId="form-text1">
    <w:name w:val="form-text1"/>
    <w:basedOn w:val="a"/>
    <w:rsid w:val="00BB5E54"/>
    <w:pPr>
      <w:pBdr>
        <w:top w:val="single" w:sz="6" w:space="5" w:color="777777"/>
        <w:left w:val="single" w:sz="6" w:space="5" w:color="777777"/>
        <w:bottom w:val="single" w:sz="6" w:space="5" w:color="777777"/>
        <w:right w:val="single" w:sz="6" w:space="5" w:color="777777"/>
      </w:pBdr>
      <w:spacing w:before="100" w:beforeAutospacing="1" w:after="100" w:afterAutospacing="1"/>
      <w:ind w:right="75"/>
    </w:pPr>
    <w:rPr>
      <w:rFonts w:ascii="Arial" w:hAnsi="Arial" w:cs="Arial"/>
    </w:rPr>
  </w:style>
  <w:style w:type="paragraph" w:customStyle="1" w:styleId="form-submit5">
    <w:name w:val="form-submit5"/>
    <w:basedOn w:val="a"/>
    <w:rsid w:val="00BB5E54"/>
    <w:pPr>
      <w:spacing w:before="75" w:after="75"/>
      <w:ind w:left="75" w:right="75"/>
    </w:pPr>
    <w:rPr>
      <w:color w:val="EEEEEE"/>
    </w:rPr>
  </w:style>
  <w:style w:type="paragraph" w:customStyle="1" w:styleId="form-submit6">
    <w:name w:val="form-submit6"/>
    <w:basedOn w:val="a"/>
    <w:rsid w:val="00BB5E54"/>
    <w:pPr>
      <w:spacing w:before="75" w:after="75"/>
      <w:ind w:left="75" w:right="75"/>
    </w:pPr>
    <w:rPr>
      <w:color w:val="FFFFFF"/>
    </w:rPr>
  </w:style>
  <w:style w:type="paragraph" w:customStyle="1" w:styleId="form-actions1">
    <w:name w:val="form-actions1"/>
    <w:basedOn w:val="a"/>
    <w:rsid w:val="00BB5E54"/>
    <w:pPr>
      <w:spacing w:before="240" w:after="240"/>
    </w:pPr>
  </w:style>
  <w:style w:type="paragraph" w:customStyle="1" w:styleId="text-download1">
    <w:name w:val="text-download1"/>
    <w:basedOn w:val="a"/>
    <w:rsid w:val="00BB5E54"/>
    <w:pPr>
      <w:spacing w:before="100" w:beforeAutospacing="1" w:after="100" w:afterAutospacing="1"/>
    </w:pPr>
    <w:rPr>
      <w:b/>
      <w:bCs/>
      <w:sz w:val="30"/>
      <w:szCs w:val="30"/>
    </w:rPr>
  </w:style>
  <w:style w:type="paragraph" w:customStyle="1" w:styleId="views-field-changed1">
    <w:name w:val="views-field-changed1"/>
    <w:basedOn w:val="a"/>
    <w:rsid w:val="00BB5E54"/>
    <w:pPr>
      <w:spacing w:before="100" w:beforeAutospacing="1" w:after="100" w:afterAutospacing="1"/>
    </w:pPr>
  </w:style>
  <w:style w:type="paragraph" w:customStyle="1" w:styleId="field-name-uc-product-image1">
    <w:name w:val="field-name-uc-product-image1"/>
    <w:basedOn w:val="a"/>
    <w:rsid w:val="00BB5E54"/>
    <w:pPr>
      <w:pBdr>
        <w:top w:val="double" w:sz="6" w:space="4" w:color="EDEDED"/>
        <w:left w:val="double" w:sz="6" w:space="0" w:color="EDEDED"/>
        <w:bottom w:val="double" w:sz="6" w:space="0" w:color="EDEDED"/>
        <w:right w:val="double" w:sz="6" w:space="0" w:color="EDEDED"/>
      </w:pBdr>
      <w:shd w:val="clear" w:color="auto" w:fill="FBFBFB"/>
      <w:spacing w:before="100" w:beforeAutospacing="1" w:after="100" w:afterAutospacing="1"/>
      <w:ind w:left="300"/>
      <w:jc w:val="center"/>
    </w:pPr>
  </w:style>
  <w:style w:type="paragraph" w:customStyle="1" w:styleId="field-name-body1">
    <w:name w:val="field-name-body1"/>
    <w:basedOn w:val="a"/>
    <w:rsid w:val="00BB5E54"/>
    <w:pPr>
      <w:spacing w:before="100" w:beforeAutospacing="1" w:after="100" w:afterAutospacing="1"/>
    </w:pPr>
    <w:rPr>
      <w:sz w:val="21"/>
      <w:szCs w:val="21"/>
    </w:rPr>
  </w:style>
  <w:style w:type="paragraph" w:customStyle="1" w:styleId="form-actions2">
    <w:name w:val="form-actions2"/>
    <w:basedOn w:val="a"/>
    <w:rsid w:val="00BB5E54"/>
    <w:pPr>
      <w:spacing w:after="240"/>
    </w:pPr>
  </w:style>
  <w:style w:type="paragraph" w:customStyle="1" w:styleId="views-row1">
    <w:name w:val="views-row1"/>
    <w:basedOn w:val="a"/>
    <w:rsid w:val="00BB5E54"/>
    <w:pPr>
      <w:shd w:val="clear" w:color="auto" w:fill="FBFBFB"/>
      <w:spacing w:before="45" w:after="45"/>
      <w:ind w:left="45" w:right="45"/>
      <w:jc w:val="center"/>
      <w:textAlignment w:val="top"/>
    </w:pPr>
  </w:style>
  <w:style w:type="paragraph" w:customStyle="1" w:styleId="views-row2">
    <w:name w:val="views-row2"/>
    <w:basedOn w:val="a"/>
    <w:rsid w:val="00BB5E54"/>
    <w:pPr>
      <w:shd w:val="clear" w:color="auto" w:fill="FBFBFB"/>
      <w:spacing w:before="45" w:after="45"/>
      <w:ind w:left="45" w:right="45"/>
      <w:jc w:val="center"/>
      <w:textAlignment w:val="top"/>
    </w:pPr>
  </w:style>
  <w:style w:type="paragraph" w:customStyle="1" w:styleId="views-field-field-count1">
    <w:name w:val="views-field-field-count1"/>
    <w:basedOn w:val="a"/>
    <w:rsid w:val="00BB5E54"/>
    <w:pPr>
      <w:spacing w:before="100" w:beforeAutospacing="1" w:after="100" w:afterAutospacing="1"/>
    </w:pPr>
    <w:rPr>
      <w:sz w:val="21"/>
      <w:szCs w:val="21"/>
    </w:rPr>
  </w:style>
  <w:style w:type="paragraph" w:customStyle="1" w:styleId="views-field-field-count2">
    <w:name w:val="views-field-field-count2"/>
    <w:basedOn w:val="a"/>
    <w:rsid w:val="00BB5E54"/>
    <w:pPr>
      <w:spacing w:before="100" w:beforeAutospacing="1" w:after="100" w:afterAutospacing="1"/>
    </w:pPr>
    <w:rPr>
      <w:sz w:val="21"/>
      <w:szCs w:val="21"/>
    </w:rPr>
  </w:style>
  <w:style w:type="paragraph" w:customStyle="1" w:styleId="views-field-uc-product-image1">
    <w:name w:val="views-field-uc-product-image1"/>
    <w:basedOn w:val="a"/>
    <w:rsid w:val="00BB5E54"/>
    <w:pPr>
      <w:shd w:val="clear" w:color="auto" w:fill="FFFFFF"/>
      <w:spacing w:before="100" w:beforeAutospacing="1" w:after="100" w:afterAutospacing="1"/>
    </w:pPr>
  </w:style>
  <w:style w:type="paragraph" w:customStyle="1" w:styleId="views-field-uc-product-image2">
    <w:name w:val="views-field-uc-product-image2"/>
    <w:basedOn w:val="a"/>
    <w:rsid w:val="00BB5E54"/>
    <w:pPr>
      <w:shd w:val="clear" w:color="auto" w:fill="FFFFFF"/>
      <w:spacing w:before="100" w:beforeAutospacing="1" w:after="100" w:afterAutospacing="1"/>
    </w:pPr>
  </w:style>
  <w:style w:type="paragraph" w:customStyle="1" w:styleId="views-field-view-node1">
    <w:name w:val="views-field-view-node1"/>
    <w:basedOn w:val="a"/>
    <w:rsid w:val="00BB5E54"/>
    <w:pPr>
      <w:shd w:val="clear" w:color="auto" w:fill="FFFFFF"/>
      <w:spacing w:before="100" w:beforeAutospacing="1" w:after="100" w:afterAutospacing="1"/>
    </w:pPr>
  </w:style>
  <w:style w:type="paragraph" w:customStyle="1" w:styleId="views-field-view-node2">
    <w:name w:val="views-field-view-node2"/>
    <w:basedOn w:val="a"/>
    <w:rsid w:val="00BB5E54"/>
    <w:pPr>
      <w:shd w:val="clear" w:color="auto" w:fill="FFFFFF"/>
      <w:spacing w:before="100" w:beforeAutospacing="1" w:after="100" w:afterAutospacing="1"/>
    </w:pPr>
  </w:style>
  <w:style w:type="paragraph" w:customStyle="1" w:styleId="views-field-sell-price1">
    <w:name w:val="views-field-sell-price1"/>
    <w:basedOn w:val="a"/>
    <w:rsid w:val="00BB5E54"/>
    <w:pPr>
      <w:spacing w:before="100" w:beforeAutospacing="1" w:after="100" w:afterAutospacing="1"/>
    </w:pPr>
    <w:rPr>
      <w:b/>
      <w:bCs/>
      <w:color w:val="036900"/>
      <w:sz w:val="36"/>
      <w:szCs w:val="36"/>
    </w:rPr>
  </w:style>
  <w:style w:type="paragraph" w:customStyle="1" w:styleId="views-field-sell-price2">
    <w:name w:val="views-field-sell-price2"/>
    <w:basedOn w:val="a"/>
    <w:rsid w:val="00BB5E54"/>
    <w:pPr>
      <w:spacing w:before="100" w:beforeAutospacing="1" w:after="100" w:afterAutospacing="1"/>
    </w:pPr>
    <w:rPr>
      <w:b/>
      <w:bCs/>
      <w:color w:val="036900"/>
      <w:sz w:val="36"/>
      <w:szCs w:val="36"/>
    </w:rPr>
  </w:style>
  <w:style w:type="paragraph" w:customStyle="1" w:styleId="form-actions3">
    <w:name w:val="form-actions3"/>
    <w:basedOn w:val="a"/>
    <w:rsid w:val="00BB5E54"/>
  </w:style>
  <w:style w:type="paragraph" w:customStyle="1" w:styleId="form-actions4">
    <w:name w:val="form-actions4"/>
    <w:basedOn w:val="a"/>
    <w:rsid w:val="00BB5E54"/>
  </w:style>
  <w:style w:type="paragraph" w:customStyle="1" w:styleId="form-item-panes-payment-payment-method1">
    <w:name w:val="form-item-panes-payment-payment-method1"/>
    <w:basedOn w:val="a"/>
    <w:rsid w:val="00BB5E54"/>
    <w:pPr>
      <w:spacing w:before="100" w:beforeAutospacing="1" w:after="100" w:afterAutospacing="1"/>
    </w:pPr>
    <w:rPr>
      <w:color w:val="0174B8"/>
      <w:sz w:val="27"/>
      <w:szCs w:val="27"/>
    </w:rPr>
  </w:style>
  <w:style w:type="paragraph" w:customStyle="1" w:styleId="views-field-buyitnowbutton1">
    <w:name w:val="views-field-buyitnowbutton1"/>
    <w:basedOn w:val="a"/>
    <w:rsid w:val="00BB5E54"/>
    <w:pPr>
      <w:spacing w:before="100" w:beforeAutospacing="1" w:after="100" w:afterAutospacing="1"/>
    </w:pPr>
  </w:style>
  <w:style w:type="paragraph" w:customStyle="1" w:styleId="views-row3">
    <w:name w:val="views-row3"/>
    <w:basedOn w:val="a"/>
    <w:rsid w:val="00BB5E54"/>
    <w:pPr>
      <w:spacing w:before="100" w:beforeAutospacing="1" w:after="100" w:afterAutospacing="1"/>
    </w:pPr>
  </w:style>
  <w:style w:type="paragraph" w:customStyle="1" w:styleId="form-actions5">
    <w:name w:val="form-actions5"/>
    <w:basedOn w:val="a"/>
    <w:rsid w:val="00BB5E54"/>
  </w:style>
  <w:style w:type="paragraph" w:customStyle="1" w:styleId="views-field-field-package1">
    <w:name w:val="views-field-field-package1"/>
    <w:basedOn w:val="a"/>
    <w:rsid w:val="00BB5E54"/>
    <w:pPr>
      <w:spacing w:before="100" w:beforeAutospacing="1" w:after="100" w:afterAutospacing="1"/>
    </w:pPr>
    <w:rPr>
      <w:b/>
      <w:bCs/>
    </w:rPr>
  </w:style>
  <w:style w:type="paragraph" w:customStyle="1" w:styleId="views-field-sell-price3">
    <w:name w:val="views-field-sell-price3"/>
    <w:basedOn w:val="a"/>
    <w:rsid w:val="00BB5E54"/>
    <w:pPr>
      <w:spacing w:before="100" w:beforeAutospacing="1" w:after="100" w:afterAutospacing="1"/>
      <w:jc w:val="right"/>
    </w:pPr>
    <w:rPr>
      <w:b/>
      <w:bCs/>
      <w:color w:val="DA8A20"/>
      <w:sz w:val="30"/>
      <w:szCs w:val="30"/>
    </w:rPr>
  </w:style>
  <w:style w:type="paragraph" w:customStyle="1" w:styleId="views-field-buyitnowbutton2">
    <w:name w:val="views-field-buyitnowbutton2"/>
    <w:basedOn w:val="a"/>
    <w:rsid w:val="00BB5E54"/>
    <w:pPr>
      <w:spacing w:before="100" w:beforeAutospacing="1" w:after="100" w:afterAutospacing="1"/>
    </w:pPr>
  </w:style>
  <w:style w:type="paragraph" w:customStyle="1" w:styleId="form-actions6">
    <w:name w:val="form-actions6"/>
    <w:basedOn w:val="a"/>
    <w:rsid w:val="00BB5E54"/>
    <w:pPr>
      <w:spacing w:after="150"/>
    </w:pPr>
  </w:style>
  <w:style w:type="paragraph" w:customStyle="1" w:styleId="cart-block-items1">
    <w:name w:val="cart-block-items1"/>
    <w:basedOn w:val="a"/>
    <w:rsid w:val="00BB5E54"/>
    <w:pPr>
      <w:spacing w:before="100" w:beforeAutospacing="1" w:after="100" w:afterAutospacing="1" w:line="264" w:lineRule="atLeast"/>
    </w:pPr>
    <w:rPr>
      <w:sz w:val="21"/>
      <w:szCs w:val="21"/>
    </w:rPr>
  </w:style>
  <w:style w:type="paragraph" w:styleId="z-">
    <w:name w:val="HTML Top of Form"/>
    <w:basedOn w:val="a"/>
    <w:next w:val="a"/>
    <w:link w:val="z-0"/>
    <w:hidden/>
    <w:uiPriority w:val="99"/>
    <w:semiHidden/>
    <w:unhideWhenUsed/>
    <w:rsid w:val="00BB5E54"/>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BB5E54"/>
    <w:rPr>
      <w:rFonts w:ascii="Arial" w:eastAsiaTheme="minorEastAsia" w:hAnsi="Arial" w:cs="Arial"/>
      <w:vanish/>
      <w:sz w:val="16"/>
      <w:szCs w:val="16"/>
      <w:lang w:eastAsia="ru-RU"/>
    </w:rPr>
  </w:style>
  <w:style w:type="paragraph" w:styleId="z-1">
    <w:name w:val="HTML Bottom of Form"/>
    <w:basedOn w:val="a"/>
    <w:next w:val="a"/>
    <w:link w:val="z-2"/>
    <w:hidden/>
    <w:uiPriority w:val="99"/>
    <w:semiHidden/>
    <w:unhideWhenUsed/>
    <w:rsid w:val="00BB5E54"/>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BB5E54"/>
    <w:rPr>
      <w:rFonts w:ascii="Arial" w:eastAsiaTheme="minorEastAsia" w:hAnsi="Arial" w:cs="Arial"/>
      <w:vanish/>
      <w:sz w:val="16"/>
      <w:szCs w:val="16"/>
      <w:lang w:eastAsia="ru-RU"/>
    </w:rPr>
  </w:style>
  <w:style w:type="character" w:customStyle="1" w:styleId="title-package2">
    <w:name w:val="title-package2"/>
    <w:basedOn w:val="a0"/>
    <w:rsid w:val="00BB5E54"/>
    <w:rPr>
      <w:vanish w:val="0"/>
      <w:webHidden w:val="0"/>
      <w:color w:val="5E3F26"/>
      <w:sz w:val="30"/>
      <w:szCs w:val="30"/>
      <w:specVanish w:val="0"/>
    </w:rPr>
  </w:style>
  <w:style w:type="character" w:customStyle="1" w:styleId="rdf-meta">
    <w:name w:val="rdf-meta"/>
    <w:basedOn w:val="a0"/>
    <w:rsid w:val="00BB5E54"/>
  </w:style>
  <w:style w:type="character" w:customStyle="1" w:styleId="views-field">
    <w:name w:val="views-field"/>
    <w:basedOn w:val="a0"/>
    <w:rsid w:val="00BB5E54"/>
  </w:style>
  <w:style w:type="character" w:customStyle="1" w:styleId="views-label">
    <w:name w:val="views-label"/>
    <w:basedOn w:val="a0"/>
    <w:rsid w:val="00BB5E54"/>
  </w:style>
  <w:style w:type="character" w:customStyle="1" w:styleId="field-content">
    <w:name w:val="field-content"/>
    <w:basedOn w:val="a0"/>
    <w:rsid w:val="00BB5E54"/>
  </w:style>
  <w:style w:type="character" w:customStyle="1" w:styleId="uc-price1">
    <w:name w:val="uc-price1"/>
    <w:basedOn w:val="a0"/>
    <w:rsid w:val="00BB5E54"/>
  </w:style>
  <w:style w:type="character" w:customStyle="1" w:styleId="text-download2">
    <w:name w:val="text-download2"/>
    <w:basedOn w:val="a0"/>
    <w:rsid w:val="00BB5E54"/>
    <w:rPr>
      <w:b/>
      <w:bCs/>
      <w:sz w:val="30"/>
      <w:szCs w:val="30"/>
    </w:rPr>
  </w:style>
  <w:style w:type="character" w:customStyle="1" w:styleId="link-pod1">
    <w:name w:val="link-pod1"/>
    <w:basedOn w:val="a0"/>
    <w:rsid w:val="00BB5E54"/>
    <w:rPr>
      <w:color w:val="7E8611"/>
    </w:rPr>
  </w:style>
  <w:style w:type="paragraph" w:customStyle="1" w:styleId="comment-time">
    <w:name w:val="comment-time"/>
    <w:basedOn w:val="a"/>
    <w:rsid w:val="00BB5E54"/>
    <w:pPr>
      <w:spacing w:before="100" w:beforeAutospacing="1" w:after="100" w:afterAutospacing="1"/>
    </w:pPr>
  </w:style>
  <w:style w:type="character" w:customStyle="1" w:styleId="username">
    <w:name w:val="username"/>
    <w:basedOn w:val="a0"/>
    <w:rsid w:val="00BB5E54"/>
  </w:style>
  <w:style w:type="paragraph" w:styleId="a8">
    <w:name w:val="header"/>
    <w:basedOn w:val="a"/>
    <w:link w:val="a9"/>
    <w:uiPriority w:val="99"/>
    <w:unhideWhenUsed/>
    <w:rsid w:val="0047302E"/>
    <w:pPr>
      <w:tabs>
        <w:tab w:val="center" w:pos="4677"/>
        <w:tab w:val="right" w:pos="9355"/>
      </w:tabs>
    </w:pPr>
  </w:style>
  <w:style w:type="character" w:customStyle="1" w:styleId="a9">
    <w:name w:val="Верхний колонтитул Знак"/>
    <w:basedOn w:val="a0"/>
    <w:link w:val="a8"/>
    <w:uiPriority w:val="99"/>
    <w:qFormat/>
    <w:rsid w:val="0047302E"/>
    <w:rPr>
      <w:rFonts w:ascii="Times New Roman" w:eastAsiaTheme="minorEastAsia" w:hAnsi="Times New Roman" w:cs="Times New Roman"/>
      <w:sz w:val="24"/>
      <w:szCs w:val="24"/>
      <w:lang w:eastAsia="ru-RU"/>
    </w:rPr>
  </w:style>
  <w:style w:type="paragraph" w:styleId="aa">
    <w:name w:val="footer"/>
    <w:basedOn w:val="a"/>
    <w:link w:val="ab"/>
    <w:uiPriority w:val="99"/>
    <w:unhideWhenUsed/>
    <w:rsid w:val="0047302E"/>
    <w:pPr>
      <w:tabs>
        <w:tab w:val="center" w:pos="4677"/>
        <w:tab w:val="right" w:pos="9355"/>
      </w:tabs>
    </w:pPr>
  </w:style>
  <w:style w:type="character" w:customStyle="1" w:styleId="ab">
    <w:name w:val="Нижний колонтитул Знак"/>
    <w:basedOn w:val="a0"/>
    <w:link w:val="aa"/>
    <w:uiPriority w:val="99"/>
    <w:rsid w:val="0047302E"/>
    <w:rPr>
      <w:rFonts w:ascii="Times New Roman" w:eastAsiaTheme="minorEastAsia" w:hAnsi="Times New Roman" w:cs="Times New Roman"/>
      <w:sz w:val="24"/>
      <w:szCs w:val="24"/>
      <w:lang w:eastAsia="ru-RU"/>
    </w:rPr>
  </w:style>
  <w:style w:type="table" w:styleId="ac">
    <w:name w:val="Table Grid"/>
    <w:basedOn w:val="a1"/>
    <w:uiPriority w:val="59"/>
    <w:rsid w:val="006E66E7"/>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43</Pages>
  <Words>20631</Words>
  <Characters>117602</Characters>
  <Application>Microsoft Office Word</Application>
  <DocSecurity>0</DocSecurity>
  <Lines>980</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Comp4</dc:creator>
  <cp:keywords/>
  <dc:description/>
  <cp:lastModifiedBy>Александр</cp:lastModifiedBy>
  <cp:revision>7</cp:revision>
  <cp:lastPrinted>2025-07-09T06:09:00Z</cp:lastPrinted>
  <dcterms:created xsi:type="dcterms:W3CDTF">2025-10-30T08:33:00Z</dcterms:created>
  <dcterms:modified xsi:type="dcterms:W3CDTF">2025-10-30T09:04:00Z</dcterms:modified>
</cp:coreProperties>
</file>