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4E0" w:rsidRDefault="00DE7856" w:rsidP="002574E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2574E0">
        <w:rPr>
          <w:rFonts w:ascii="Times New Roman" w:hAnsi="Times New Roman" w:cs="Times New Roman"/>
        </w:rPr>
        <w:t xml:space="preserve">К сожалению, не так много  материалов у нас, посвященных народному артисту </w:t>
      </w:r>
      <w:proofErr w:type="gramStart"/>
      <w:r w:rsidR="002574E0">
        <w:rPr>
          <w:rFonts w:ascii="Times New Roman" w:hAnsi="Times New Roman" w:cs="Times New Roman"/>
        </w:rPr>
        <w:t>СССР Н.</w:t>
      </w:r>
      <w:proofErr w:type="gramEnd"/>
      <w:r w:rsidR="002574E0">
        <w:rPr>
          <w:rFonts w:ascii="Times New Roman" w:hAnsi="Times New Roman" w:cs="Times New Roman"/>
        </w:rPr>
        <w:t xml:space="preserve">Д. Мордвинову (1901-1965), нашему прославленному земляку. Это информация в уже вышеупомянутых сборниках, в Ядринской энциклопедии, в книге Изоркина А.В. «Ядрин».   Есть еще  буклет, изданный Ядринской администрацией в 2007 году - </w:t>
      </w:r>
      <w:r w:rsidR="002574E0" w:rsidRPr="00DE7856">
        <w:rPr>
          <w:rFonts w:ascii="Times New Roman" w:hAnsi="Times New Roman" w:cs="Times New Roman"/>
          <w:b/>
        </w:rPr>
        <w:t xml:space="preserve">«Ядрин – родина великого русского актера Николая Дмитриевича Мордвинова».  </w:t>
      </w:r>
      <w:r w:rsidR="002574E0">
        <w:rPr>
          <w:rFonts w:ascii="Times New Roman" w:hAnsi="Times New Roman" w:cs="Times New Roman"/>
        </w:rPr>
        <w:t xml:space="preserve">  </w:t>
      </w:r>
    </w:p>
    <w:p w:rsidR="002574E0" w:rsidRDefault="002574E0" w:rsidP="002574E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Родом из семьи мелких купцов-мещан,  поступив в Ядринское реальное училище </w:t>
      </w:r>
      <w:r w:rsidR="009A21B4">
        <w:rPr>
          <w:rFonts w:ascii="Times New Roman" w:hAnsi="Times New Roman" w:cs="Times New Roman"/>
        </w:rPr>
        <w:t>(1912-1920)</w:t>
      </w:r>
      <w:r>
        <w:rPr>
          <w:rFonts w:ascii="Times New Roman" w:hAnsi="Times New Roman" w:cs="Times New Roman"/>
        </w:rPr>
        <w:t>, он и не мечтал о карьере актера.  Коля Мордвинов участвовал в любительских спектаклях, ставившихся в училище под руководством преподавателя словесности  П.А. Иванова-Панкова и врача К.В. Волкова и, к тому же, он хорошо пел и играл на гитаре.   Но желание учиться театральному ремеслу появилось после службы в армии, где он был связан с красноармейским театром. И укрепилось по возвращении в Ядрин, работая в секторе искусств Ядринског</w:t>
      </w:r>
      <w:r w:rsidR="009A21B4">
        <w:rPr>
          <w:rFonts w:ascii="Times New Roman" w:hAnsi="Times New Roman" w:cs="Times New Roman"/>
        </w:rPr>
        <w:t>о отдела народного образования, руководя театральным кружком</w:t>
      </w:r>
      <w:r>
        <w:rPr>
          <w:rFonts w:ascii="Times New Roman" w:hAnsi="Times New Roman" w:cs="Times New Roman"/>
        </w:rPr>
        <w:t>. В 1924 году Мордвинов уезжает в Москву и поступает в студию Ю.А. Завадского и потом всю жизнь работал под его руководством в театре имени Моссовета. Вершина творчества Н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>Мордвинова - роль Арбенина по драме Лермонтова «Маскарад», сыгранная и в кино, и на сцене.</w:t>
      </w:r>
    </w:p>
    <w:p w:rsidR="009A21B4" w:rsidRDefault="002574E0" w:rsidP="002574E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2574E0" w:rsidRDefault="009A21B4" w:rsidP="002574E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2574E0">
        <w:rPr>
          <w:rFonts w:ascii="Times New Roman" w:hAnsi="Times New Roman" w:cs="Times New Roman"/>
        </w:rPr>
        <w:t>Другой представитель мира кино, уроженец Ядринского района, которым мы тоже гордимся -   первая чувашская киноактриса Тани Юн (Татьяна Степановна Максимова – Кошкинска</w:t>
      </w:r>
      <w:r w:rsidR="00373D8D">
        <w:rPr>
          <w:rFonts w:ascii="Times New Roman" w:hAnsi="Times New Roman" w:cs="Times New Roman"/>
        </w:rPr>
        <w:t>я</w:t>
      </w:r>
      <w:r w:rsidR="002574E0">
        <w:rPr>
          <w:rFonts w:ascii="Times New Roman" w:hAnsi="Times New Roman" w:cs="Times New Roman"/>
        </w:rPr>
        <w:t>, 1903-1977)</w:t>
      </w:r>
      <w:proofErr w:type="gramStart"/>
      <w:r w:rsidR="002574E0">
        <w:rPr>
          <w:rFonts w:ascii="Times New Roman" w:hAnsi="Times New Roman" w:cs="Times New Roman"/>
        </w:rPr>
        <w:t>.</w:t>
      </w:r>
      <w:proofErr w:type="gramEnd"/>
      <w:r w:rsidR="002574E0">
        <w:rPr>
          <w:rFonts w:ascii="Times New Roman" w:hAnsi="Times New Roman" w:cs="Times New Roman"/>
        </w:rPr>
        <w:t xml:space="preserve"> На её счету несколько ярких киноролей в фильмах киностудии «Чувашкино» (1926-1932),  главные роли в Чувашском драматическом театре, занималась литературной деятельностью.  О себе и о своей жизни она написала в книге </w:t>
      </w:r>
      <w:r w:rsidR="002574E0" w:rsidRPr="009A21B4">
        <w:rPr>
          <w:rFonts w:ascii="Times New Roman" w:hAnsi="Times New Roman" w:cs="Times New Roman"/>
          <w:b/>
        </w:rPr>
        <w:t>«Дни и годы минувшие»</w:t>
      </w:r>
      <w:r w:rsidR="002574E0">
        <w:rPr>
          <w:rFonts w:ascii="Times New Roman" w:hAnsi="Times New Roman" w:cs="Times New Roman"/>
        </w:rPr>
        <w:t xml:space="preserve"> (Чебоксары, 1972, на чув. языке).</w:t>
      </w:r>
    </w:p>
    <w:p w:rsidR="002574E0" w:rsidRPr="009A21B4" w:rsidRDefault="002574E0" w:rsidP="002574E0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</w:t>
      </w:r>
      <w:r w:rsidR="009A21B4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ордится Ядринская земля  и героями Великой Отечественной войны: Пайгусовым Е.Г.,  Якуниным А.Т., </w:t>
      </w:r>
      <w:proofErr w:type="gramStart"/>
      <w:r>
        <w:rPr>
          <w:rFonts w:ascii="Times New Roman" w:hAnsi="Times New Roman" w:cs="Times New Roman"/>
        </w:rPr>
        <w:t>Орловым Ф</w:t>
      </w:r>
      <w:proofErr w:type="gramEnd"/>
      <w:r>
        <w:rPr>
          <w:rFonts w:ascii="Times New Roman" w:hAnsi="Times New Roman" w:cs="Times New Roman"/>
        </w:rPr>
        <w:t xml:space="preserve">. Н.  Последний, прославленный летчик, Герой Советского Союза оставил о своем боевом прошлом книгу воспоминаний </w:t>
      </w:r>
      <w:r w:rsidRPr="009A21B4">
        <w:rPr>
          <w:rFonts w:ascii="Times New Roman" w:hAnsi="Times New Roman" w:cs="Times New Roman"/>
          <w:b/>
        </w:rPr>
        <w:t>«Огненные рейсы «Голубой двойки» (Чебоксары, 1982).</w:t>
      </w:r>
    </w:p>
    <w:p w:rsidR="002574E0" w:rsidRDefault="002574E0" w:rsidP="009A21B4">
      <w:pPr>
        <w:spacing w:line="240" w:lineRule="auto"/>
        <w:contextualSpacing/>
        <w:jc w:val="both"/>
      </w:pPr>
      <w:r>
        <w:rPr>
          <w:rFonts w:ascii="Times New Roman" w:hAnsi="Times New Roman" w:cs="Times New Roman"/>
        </w:rPr>
        <w:t xml:space="preserve">    Не обделена Ядринская земля и прославленными спортсменами. Конечно, самая яркая звезда на нашем спортивном небосклоне – Иванова Алина Петровна, неоднократная чемпионка СССР, Европы и мира по легкой атлетике.  О ней и других наших спортсменах мы прочитаем в справочных изданиях  </w:t>
      </w:r>
      <w:r w:rsidRPr="009A21B4">
        <w:rPr>
          <w:rFonts w:ascii="Times New Roman" w:hAnsi="Times New Roman" w:cs="Times New Roman"/>
          <w:b/>
        </w:rPr>
        <w:t>«Спортсмены» (Чебоксары, 2005), «Спортивные звезды Ядринского района</w:t>
      </w:r>
      <w:r>
        <w:rPr>
          <w:rFonts w:ascii="Times New Roman" w:hAnsi="Times New Roman" w:cs="Times New Roman"/>
        </w:rPr>
        <w:t>» (Чебоксары, 2005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  <w:r>
        <w:rPr>
          <w:rFonts w:ascii="Times New Roman" w:hAnsi="Times New Roman" w:cs="Times New Roman"/>
        </w:rPr>
        <w:t>.</w:t>
      </w:r>
    </w:p>
    <w:p w:rsidR="002574E0" w:rsidRDefault="002574E0" w:rsidP="002574E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1E5901" w:rsidRPr="002574E0" w:rsidRDefault="001E5901" w:rsidP="002574E0">
      <w:pPr>
        <w:spacing w:line="240" w:lineRule="auto"/>
        <w:contextualSpacing/>
        <w:jc w:val="center"/>
      </w:pPr>
      <w:r w:rsidRPr="001E5901">
        <w:rPr>
          <w:b/>
          <w:sz w:val="28"/>
          <w:szCs w:val="28"/>
        </w:rPr>
        <w:t>МБОУ «Гимназия №1» г. Ядрин</w:t>
      </w:r>
    </w:p>
    <w:p w:rsidR="001E5901" w:rsidRPr="001E5901" w:rsidRDefault="001E5901" w:rsidP="001E5901">
      <w:pPr>
        <w:jc w:val="center"/>
        <w:rPr>
          <w:b/>
          <w:sz w:val="28"/>
          <w:szCs w:val="28"/>
        </w:rPr>
      </w:pPr>
    </w:p>
    <w:p w:rsidR="001E5901" w:rsidRDefault="001E5901" w:rsidP="001E5901">
      <w:pPr>
        <w:jc w:val="center"/>
      </w:pPr>
    </w:p>
    <w:p w:rsidR="001E5901" w:rsidRDefault="001E5901" w:rsidP="001E5901">
      <w:pPr>
        <w:jc w:val="center"/>
      </w:pPr>
    </w:p>
    <w:p w:rsidR="001E5901" w:rsidRDefault="001E5901" w:rsidP="001E5901">
      <w:pPr>
        <w:jc w:val="center"/>
      </w:pPr>
    </w:p>
    <w:p w:rsidR="001E5901" w:rsidRPr="001E5901" w:rsidRDefault="001E5901" w:rsidP="00581273">
      <w:pPr>
        <w:jc w:val="center"/>
        <w:rPr>
          <w:rFonts w:ascii="Verdana" w:hAnsi="Verdana"/>
          <w:b/>
          <w:sz w:val="48"/>
          <w:szCs w:val="48"/>
        </w:rPr>
      </w:pPr>
      <w:r w:rsidRPr="001E5901">
        <w:rPr>
          <w:rFonts w:ascii="Verdana" w:hAnsi="Verdana"/>
          <w:b/>
          <w:sz w:val="48"/>
          <w:szCs w:val="48"/>
        </w:rPr>
        <w:t>Знаем. Помним. Гордимся:</w:t>
      </w:r>
    </w:p>
    <w:p w:rsidR="001E5901" w:rsidRPr="001E5901" w:rsidRDefault="001E5901" w:rsidP="00581273">
      <w:pPr>
        <w:jc w:val="center"/>
        <w:rPr>
          <w:rFonts w:ascii="Verdana" w:hAnsi="Verdana"/>
          <w:b/>
          <w:sz w:val="28"/>
          <w:szCs w:val="28"/>
        </w:rPr>
      </w:pPr>
      <w:r w:rsidRPr="001E5901">
        <w:rPr>
          <w:rFonts w:ascii="Verdana" w:hAnsi="Verdana"/>
          <w:b/>
          <w:sz w:val="28"/>
          <w:szCs w:val="28"/>
        </w:rPr>
        <w:t>выдающиеся люди Ядринской земли</w:t>
      </w:r>
    </w:p>
    <w:p w:rsidR="001E5901" w:rsidRPr="001E5901" w:rsidRDefault="001E5901" w:rsidP="00953BBE">
      <w:pPr>
        <w:jc w:val="center"/>
        <w:rPr>
          <w:rFonts w:ascii="Verdana" w:hAnsi="Verdana"/>
          <w:b/>
          <w:sz w:val="24"/>
          <w:szCs w:val="24"/>
        </w:rPr>
      </w:pPr>
      <w:r w:rsidRPr="001E5901">
        <w:rPr>
          <w:rFonts w:ascii="Verdana" w:hAnsi="Verdana"/>
          <w:b/>
          <w:sz w:val="24"/>
          <w:szCs w:val="24"/>
        </w:rPr>
        <w:t>Библиографический указатель литературы</w:t>
      </w:r>
    </w:p>
    <w:p w:rsidR="001E5901" w:rsidRPr="001E5901" w:rsidRDefault="001E5901" w:rsidP="00581273">
      <w:pPr>
        <w:jc w:val="center"/>
        <w:rPr>
          <w:rFonts w:ascii="Verdana" w:hAnsi="Verdana"/>
        </w:rPr>
      </w:pPr>
    </w:p>
    <w:p w:rsidR="001E5901" w:rsidRPr="001E5901" w:rsidRDefault="00953BBE" w:rsidP="001E5901">
      <w:pPr>
        <w:jc w:val="center"/>
        <w:rPr>
          <w:rFonts w:ascii="Verdana" w:hAnsi="Verdana"/>
        </w:rPr>
      </w:pPr>
      <w:r>
        <w:rPr>
          <w:noProof/>
        </w:rPr>
        <w:drawing>
          <wp:inline distT="0" distB="0" distL="0" distR="0">
            <wp:extent cx="1057275" cy="1162050"/>
            <wp:effectExtent l="19050" t="0" r="9525" b="0"/>
            <wp:docPr id="5" name="Рисунок 5" descr="https://avatars.mds.yandex.net/get-images-cbir/224667/d_1ui040f5KDN_QlZGGtEA3416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images-cbir/224667/d_1ui040f5KDN_QlZGGtEA3416/oc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901" w:rsidRPr="001E5901" w:rsidRDefault="001E5901" w:rsidP="001E5901">
      <w:pPr>
        <w:jc w:val="center"/>
        <w:rPr>
          <w:rFonts w:ascii="Verdana" w:hAnsi="Verdana"/>
        </w:rPr>
      </w:pPr>
    </w:p>
    <w:p w:rsidR="001E5901" w:rsidRPr="001E5901" w:rsidRDefault="001E5901" w:rsidP="001E5901">
      <w:pPr>
        <w:jc w:val="center"/>
        <w:rPr>
          <w:rFonts w:ascii="Verdana" w:hAnsi="Verdana"/>
        </w:rPr>
      </w:pPr>
    </w:p>
    <w:p w:rsidR="001E5901" w:rsidRPr="00581273" w:rsidRDefault="001E5901" w:rsidP="00953BBE">
      <w:pPr>
        <w:jc w:val="center"/>
        <w:rPr>
          <w:rFonts w:ascii="Verdana" w:hAnsi="Verdana"/>
          <w:b/>
          <w:sz w:val="28"/>
          <w:szCs w:val="28"/>
        </w:rPr>
      </w:pPr>
      <w:r w:rsidRPr="00581273">
        <w:rPr>
          <w:rFonts w:ascii="Verdana" w:hAnsi="Verdana"/>
          <w:b/>
          <w:sz w:val="28"/>
          <w:szCs w:val="28"/>
        </w:rPr>
        <w:t>2022 год</w:t>
      </w:r>
    </w:p>
    <w:p w:rsidR="001E5901" w:rsidRDefault="001E5901" w:rsidP="001E5901">
      <w:pPr>
        <w:jc w:val="both"/>
        <w:rPr>
          <w:rFonts w:ascii="Verdana" w:hAnsi="Verdana" w:cs="Arial"/>
          <w:color w:val="262626"/>
          <w:shd w:val="clear" w:color="auto" w:fill="FFFFFF"/>
        </w:rPr>
      </w:pPr>
    </w:p>
    <w:p w:rsidR="00953BBE" w:rsidRDefault="00581273" w:rsidP="00581273">
      <w:pPr>
        <w:spacing w:line="240" w:lineRule="auto"/>
        <w:contextualSpacing/>
        <w:jc w:val="both"/>
        <w:rPr>
          <w:rFonts w:ascii="Times New Roman" w:hAnsi="Times New Roman" w:cs="Times New Roman"/>
          <w:color w:val="000040"/>
        </w:rPr>
      </w:pPr>
      <w:r>
        <w:rPr>
          <w:rFonts w:ascii="Verdana" w:hAnsi="Verdana" w:cs="Arial"/>
          <w:color w:val="262626"/>
          <w:shd w:val="clear" w:color="auto" w:fill="FFFFFF"/>
        </w:rPr>
        <w:lastRenderedPageBreak/>
        <w:t xml:space="preserve">     </w:t>
      </w:r>
      <w:r w:rsidRPr="00042A58">
        <w:rPr>
          <w:rFonts w:ascii="Times New Roman" w:hAnsi="Times New Roman" w:cs="Times New Roman"/>
          <w:color w:val="262626"/>
          <w:shd w:val="clear" w:color="auto" w:fill="FFFFFF"/>
        </w:rPr>
        <w:t xml:space="preserve">Ядринская земля богата историей и людьми, </w:t>
      </w:r>
      <w:r w:rsidR="001E5901" w:rsidRPr="00042A58">
        <w:rPr>
          <w:rFonts w:ascii="Times New Roman" w:hAnsi="Times New Roman" w:cs="Times New Roman"/>
          <w:color w:val="262626"/>
          <w:shd w:val="clear" w:color="auto" w:fill="FFFFFF"/>
        </w:rPr>
        <w:t xml:space="preserve">является родиной </w:t>
      </w:r>
      <w:r w:rsidRPr="00042A58">
        <w:rPr>
          <w:rFonts w:ascii="Times New Roman" w:hAnsi="Times New Roman" w:cs="Times New Roman"/>
          <w:color w:val="262626"/>
          <w:shd w:val="clear" w:color="auto" w:fill="FFFFFF"/>
        </w:rPr>
        <w:t xml:space="preserve">прославленных </w:t>
      </w:r>
      <w:r w:rsidR="001E5901" w:rsidRPr="00042A58">
        <w:rPr>
          <w:rFonts w:ascii="Times New Roman" w:hAnsi="Times New Roman" w:cs="Times New Roman"/>
          <w:color w:val="262626"/>
          <w:shd w:val="clear" w:color="auto" w:fill="FFFFFF"/>
        </w:rPr>
        <w:t xml:space="preserve">деятелей литературы и искусства, политиков, историков, ученых, меценатов, героев Великой Отечественной войны, спортсменов. Библиотека МБОУ «Гимназия №1» г. Ядрин предлагает обзор </w:t>
      </w:r>
      <w:r w:rsidR="002F00C9">
        <w:rPr>
          <w:rFonts w:ascii="Times New Roman" w:hAnsi="Times New Roman" w:cs="Times New Roman"/>
          <w:color w:val="262626"/>
          <w:shd w:val="clear" w:color="auto" w:fill="FFFFFF"/>
        </w:rPr>
        <w:t>литературы из своего фонда</w:t>
      </w:r>
      <w:r w:rsidRPr="00042A58">
        <w:rPr>
          <w:rFonts w:ascii="Times New Roman" w:hAnsi="Times New Roman" w:cs="Times New Roman"/>
          <w:color w:val="262626"/>
          <w:shd w:val="clear" w:color="auto" w:fill="FFFFFF"/>
        </w:rPr>
        <w:t xml:space="preserve">, посвященной нашим знаменитым землякам, </w:t>
      </w:r>
      <w:r w:rsidR="002F00C9">
        <w:rPr>
          <w:rFonts w:ascii="Times New Roman" w:hAnsi="Times New Roman" w:cs="Times New Roman"/>
          <w:color w:val="000040"/>
        </w:rPr>
        <w:t>предназначен</w:t>
      </w:r>
      <w:r w:rsidRPr="00042A58">
        <w:rPr>
          <w:rFonts w:ascii="Times New Roman" w:hAnsi="Times New Roman" w:cs="Times New Roman"/>
          <w:color w:val="000040"/>
        </w:rPr>
        <w:t>ный для широкого круга пользователей, интересующихся историей родного края и его знаменитыми людьми.</w:t>
      </w:r>
    </w:p>
    <w:p w:rsidR="00953BBE" w:rsidRPr="00953BBE" w:rsidRDefault="00953BBE" w:rsidP="00581273">
      <w:pPr>
        <w:spacing w:line="240" w:lineRule="auto"/>
        <w:contextualSpacing/>
        <w:jc w:val="both"/>
        <w:rPr>
          <w:rFonts w:ascii="Times New Roman" w:hAnsi="Times New Roman" w:cs="Times New Roman"/>
          <w:color w:val="000040"/>
        </w:rPr>
      </w:pPr>
    </w:p>
    <w:p w:rsidR="00441D6E" w:rsidRDefault="00953BBE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Первая книга в этом ряду - </w:t>
      </w:r>
      <w:r w:rsidR="00441D6E" w:rsidRPr="00DE7856">
        <w:rPr>
          <w:rFonts w:ascii="Times New Roman" w:hAnsi="Times New Roman" w:cs="Times New Roman"/>
          <w:b/>
        </w:rPr>
        <w:t>Ядринская энциклопедия</w:t>
      </w:r>
      <w:r w:rsidR="00441D6E">
        <w:rPr>
          <w:rFonts w:ascii="Times New Roman" w:hAnsi="Times New Roman" w:cs="Times New Roman"/>
        </w:rPr>
        <w:t xml:space="preserve">  в двух томах (Чебоксары, Чуваш</w:t>
      </w:r>
      <w:r w:rsidR="007A6F91">
        <w:rPr>
          <w:rFonts w:ascii="Times New Roman" w:hAnsi="Times New Roman" w:cs="Times New Roman"/>
        </w:rPr>
        <w:t>ск</w:t>
      </w:r>
      <w:r>
        <w:rPr>
          <w:rFonts w:ascii="Times New Roman" w:hAnsi="Times New Roman" w:cs="Times New Roman"/>
        </w:rPr>
        <w:t>ое книжное издательство, 2015)</w:t>
      </w:r>
      <w:r w:rsidR="007A6F91">
        <w:rPr>
          <w:rFonts w:ascii="Times New Roman" w:hAnsi="Times New Roman" w:cs="Times New Roman"/>
        </w:rPr>
        <w:t xml:space="preserve"> </w:t>
      </w:r>
      <w:r w:rsidR="00441D6E">
        <w:rPr>
          <w:rFonts w:ascii="Times New Roman" w:hAnsi="Times New Roman" w:cs="Times New Roman"/>
        </w:rPr>
        <w:t xml:space="preserve">- один из основных источников, предоставляющий нам достаточно </w:t>
      </w:r>
      <w:r w:rsidR="00256606">
        <w:rPr>
          <w:rFonts w:ascii="Times New Roman" w:hAnsi="Times New Roman" w:cs="Times New Roman"/>
        </w:rPr>
        <w:t>полную информацию о знаменитых людях – уроженцах нашего района.</w:t>
      </w:r>
    </w:p>
    <w:p w:rsidR="00953BBE" w:rsidRDefault="0025660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56606" w:rsidRDefault="00953BBE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E0562">
        <w:rPr>
          <w:rFonts w:ascii="Times New Roman" w:hAnsi="Times New Roman" w:cs="Times New Roman"/>
        </w:rPr>
        <w:t xml:space="preserve">Целых четыре </w:t>
      </w:r>
      <w:r w:rsidR="00604847">
        <w:rPr>
          <w:rFonts w:ascii="Times New Roman" w:hAnsi="Times New Roman" w:cs="Times New Roman"/>
        </w:rPr>
        <w:t xml:space="preserve">интересных </w:t>
      </w:r>
      <w:r w:rsidR="00DE0562">
        <w:rPr>
          <w:rFonts w:ascii="Times New Roman" w:hAnsi="Times New Roman" w:cs="Times New Roman"/>
        </w:rPr>
        <w:t>очерка</w:t>
      </w:r>
      <w:r w:rsidR="00604847">
        <w:rPr>
          <w:rFonts w:ascii="Times New Roman" w:hAnsi="Times New Roman" w:cs="Times New Roman"/>
        </w:rPr>
        <w:t xml:space="preserve">, посвященных  нашим землякам: П.Е. Егорову, В.К. Магницкому, Н.И. Ашмарину, Н.Д. Мордвинову мы найдем в  иллюстрированном сборнике </w:t>
      </w:r>
      <w:r w:rsidR="00604847" w:rsidRPr="00DE7856">
        <w:rPr>
          <w:rFonts w:ascii="Times New Roman" w:hAnsi="Times New Roman" w:cs="Times New Roman"/>
          <w:b/>
        </w:rPr>
        <w:t>«Выдающиеся  люди Чувашии»</w:t>
      </w:r>
      <w:r w:rsidR="00604847">
        <w:rPr>
          <w:rFonts w:ascii="Times New Roman" w:hAnsi="Times New Roman" w:cs="Times New Roman"/>
        </w:rPr>
        <w:t xml:space="preserve"> (Чебоксары, Чувашск</w:t>
      </w:r>
      <w:r>
        <w:rPr>
          <w:rFonts w:ascii="Times New Roman" w:hAnsi="Times New Roman" w:cs="Times New Roman"/>
        </w:rPr>
        <w:t>ое книжное издательство, 2002</w:t>
      </w:r>
      <w:proofErr w:type="gramStart"/>
      <w:r>
        <w:rPr>
          <w:rFonts w:ascii="Times New Roman" w:hAnsi="Times New Roman" w:cs="Times New Roman"/>
        </w:rPr>
        <w:t xml:space="preserve"> </w:t>
      </w:r>
      <w:r w:rsidR="00604847">
        <w:rPr>
          <w:rFonts w:ascii="Times New Roman" w:hAnsi="Times New Roman" w:cs="Times New Roman"/>
        </w:rPr>
        <w:t>)</w:t>
      </w:r>
      <w:proofErr w:type="gramEnd"/>
      <w:r w:rsidR="00621872">
        <w:rPr>
          <w:rFonts w:ascii="Times New Roman" w:hAnsi="Times New Roman" w:cs="Times New Roman"/>
        </w:rPr>
        <w:t>.</w:t>
      </w:r>
    </w:p>
    <w:p w:rsidR="00621872" w:rsidRDefault="00621872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Несколько статей </w:t>
      </w:r>
      <w:r w:rsidR="0095472A">
        <w:rPr>
          <w:rFonts w:ascii="Times New Roman" w:hAnsi="Times New Roman" w:cs="Times New Roman"/>
        </w:rPr>
        <w:t>о выдающихся уроженцах</w:t>
      </w:r>
      <w:r>
        <w:rPr>
          <w:rFonts w:ascii="Times New Roman" w:hAnsi="Times New Roman" w:cs="Times New Roman"/>
        </w:rPr>
        <w:t xml:space="preserve"> нашего района, в том числе –</w:t>
      </w:r>
      <w:r w:rsidR="0095472A">
        <w:rPr>
          <w:rFonts w:ascii="Times New Roman" w:hAnsi="Times New Roman" w:cs="Times New Roman"/>
        </w:rPr>
        <w:t xml:space="preserve"> Волкове</w:t>
      </w:r>
      <w:r>
        <w:rPr>
          <w:rFonts w:ascii="Times New Roman" w:hAnsi="Times New Roman" w:cs="Times New Roman"/>
        </w:rPr>
        <w:t xml:space="preserve"> </w:t>
      </w:r>
      <w:r w:rsidR="0095472A">
        <w:rPr>
          <w:rFonts w:ascii="Times New Roman" w:hAnsi="Times New Roman" w:cs="Times New Roman"/>
        </w:rPr>
        <w:t>К.В., Ашмарине Н.И., Мордвинове Н.Д.,  включены в серию сборников «</w:t>
      </w:r>
      <w:r w:rsidR="0095472A" w:rsidRPr="00DE7856">
        <w:rPr>
          <w:rFonts w:ascii="Times New Roman" w:hAnsi="Times New Roman" w:cs="Times New Roman"/>
          <w:b/>
        </w:rPr>
        <w:t>Они ср</w:t>
      </w:r>
      <w:r w:rsidR="00953BBE" w:rsidRPr="00DE7856">
        <w:rPr>
          <w:rFonts w:ascii="Times New Roman" w:hAnsi="Times New Roman" w:cs="Times New Roman"/>
          <w:b/>
        </w:rPr>
        <w:t>ажались за счастье народное</w:t>
      </w:r>
      <w:r w:rsidR="00953BBE">
        <w:rPr>
          <w:rFonts w:ascii="Times New Roman" w:hAnsi="Times New Roman" w:cs="Times New Roman"/>
        </w:rPr>
        <w:t>» (3,</w:t>
      </w:r>
      <w:r w:rsidR="0095472A">
        <w:rPr>
          <w:rFonts w:ascii="Times New Roman" w:hAnsi="Times New Roman" w:cs="Times New Roman"/>
        </w:rPr>
        <w:t xml:space="preserve"> 4 выпуски,</w:t>
      </w:r>
      <w:r w:rsidR="00953BBE">
        <w:rPr>
          <w:rFonts w:ascii="Times New Roman" w:hAnsi="Times New Roman" w:cs="Times New Roman"/>
        </w:rPr>
        <w:t xml:space="preserve"> Чебоксары, 1985-1988</w:t>
      </w:r>
      <w:r w:rsidR="0095472A">
        <w:rPr>
          <w:rFonts w:ascii="Times New Roman" w:hAnsi="Times New Roman" w:cs="Times New Roman"/>
        </w:rPr>
        <w:t>)</w:t>
      </w:r>
      <w:r w:rsidR="00953BBE">
        <w:rPr>
          <w:rFonts w:ascii="Times New Roman" w:hAnsi="Times New Roman" w:cs="Times New Roman"/>
        </w:rPr>
        <w:t>.</w:t>
      </w:r>
    </w:p>
    <w:p w:rsidR="00FE6896" w:rsidRDefault="00337253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337253" w:rsidRDefault="00FE689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F00C9">
        <w:rPr>
          <w:rFonts w:ascii="Times New Roman" w:hAnsi="Times New Roman" w:cs="Times New Roman"/>
        </w:rPr>
        <w:t>А вот б</w:t>
      </w:r>
      <w:r w:rsidR="00337253">
        <w:rPr>
          <w:rFonts w:ascii="Times New Roman" w:hAnsi="Times New Roman" w:cs="Times New Roman"/>
        </w:rPr>
        <w:t>олее подробно узнать,  к примеру, о жиз</w:t>
      </w:r>
      <w:r w:rsidR="00D5601D">
        <w:rPr>
          <w:rFonts w:ascii="Times New Roman" w:hAnsi="Times New Roman" w:cs="Times New Roman"/>
        </w:rPr>
        <w:t>ни создателя</w:t>
      </w:r>
      <w:r w:rsidR="00337253">
        <w:rPr>
          <w:rFonts w:ascii="Times New Roman" w:hAnsi="Times New Roman" w:cs="Times New Roman"/>
        </w:rPr>
        <w:t xml:space="preserve"> прославленной во всем </w:t>
      </w:r>
      <w:r w:rsidR="00953BBE">
        <w:rPr>
          <w:rFonts w:ascii="Times New Roman" w:hAnsi="Times New Roman" w:cs="Times New Roman"/>
        </w:rPr>
        <w:t xml:space="preserve">мире Ограды </w:t>
      </w:r>
      <w:r w:rsidR="00D5601D">
        <w:rPr>
          <w:rFonts w:ascii="Times New Roman" w:hAnsi="Times New Roman" w:cs="Times New Roman"/>
        </w:rPr>
        <w:t>Летнего сада</w:t>
      </w:r>
      <w:r w:rsidR="00953BBE">
        <w:rPr>
          <w:rFonts w:ascii="Times New Roman" w:hAnsi="Times New Roman" w:cs="Times New Roman"/>
        </w:rPr>
        <w:t>,</w:t>
      </w:r>
      <w:r w:rsidR="00D5601D">
        <w:rPr>
          <w:rFonts w:ascii="Times New Roman" w:hAnsi="Times New Roman" w:cs="Times New Roman"/>
        </w:rPr>
        <w:t xml:space="preserve"> </w:t>
      </w:r>
      <w:r w:rsidR="002D1334">
        <w:rPr>
          <w:rFonts w:ascii="Times New Roman" w:hAnsi="Times New Roman" w:cs="Times New Roman"/>
        </w:rPr>
        <w:t>Мраморного дворца</w:t>
      </w:r>
      <w:r w:rsidR="00953BBE">
        <w:rPr>
          <w:rFonts w:ascii="Times New Roman" w:hAnsi="Times New Roman" w:cs="Times New Roman"/>
        </w:rPr>
        <w:t xml:space="preserve"> в Санкт–Петербурге</w:t>
      </w:r>
      <w:r w:rsidR="002D1334">
        <w:rPr>
          <w:rFonts w:ascii="Times New Roman" w:hAnsi="Times New Roman" w:cs="Times New Roman"/>
        </w:rPr>
        <w:t xml:space="preserve"> и других сооружений</w:t>
      </w:r>
      <w:r w:rsidR="00D5601D">
        <w:rPr>
          <w:rFonts w:ascii="Times New Roman" w:hAnsi="Times New Roman" w:cs="Times New Roman"/>
        </w:rPr>
        <w:t xml:space="preserve"> архитекторе  Петре Егоровиче Егорове (1731 – 1789), нашем земляке мы можем из научно – популярного издания  </w:t>
      </w:r>
      <w:r w:rsidR="00D5601D" w:rsidRPr="00DE7856">
        <w:rPr>
          <w:rFonts w:ascii="Times New Roman" w:hAnsi="Times New Roman" w:cs="Times New Roman"/>
          <w:b/>
        </w:rPr>
        <w:t>«Архитектор Петр Егоров»</w:t>
      </w:r>
      <w:r w:rsidR="00D5601D">
        <w:rPr>
          <w:rFonts w:ascii="Times New Roman" w:hAnsi="Times New Roman" w:cs="Times New Roman"/>
        </w:rPr>
        <w:t xml:space="preserve"> </w:t>
      </w:r>
      <w:r w:rsidR="00D5601D" w:rsidRPr="00DE7856">
        <w:rPr>
          <w:rFonts w:ascii="Times New Roman" w:hAnsi="Times New Roman" w:cs="Times New Roman"/>
          <w:i/>
        </w:rPr>
        <w:t xml:space="preserve">(Кузнецов Ф.Д., Кузнецова </w:t>
      </w:r>
      <w:proofErr w:type="gramStart"/>
      <w:r w:rsidR="00D5601D" w:rsidRPr="00DE7856">
        <w:rPr>
          <w:rFonts w:ascii="Times New Roman" w:hAnsi="Times New Roman" w:cs="Times New Roman"/>
          <w:i/>
        </w:rPr>
        <w:t>–</w:t>
      </w:r>
      <w:proofErr w:type="spellStart"/>
      <w:r w:rsidR="00D5601D" w:rsidRPr="00DE7856">
        <w:rPr>
          <w:rFonts w:ascii="Times New Roman" w:hAnsi="Times New Roman" w:cs="Times New Roman"/>
          <w:i/>
        </w:rPr>
        <w:t>Р</w:t>
      </w:r>
      <w:proofErr w:type="gramEnd"/>
      <w:r w:rsidR="00D5601D" w:rsidRPr="00DE7856">
        <w:rPr>
          <w:rFonts w:ascii="Times New Roman" w:hAnsi="Times New Roman" w:cs="Times New Roman"/>
          <w:i/>
        </w:rPr>
        <w:t>ыцк</w:t>
      </w:r>
      <w:proofErr w:type="spellEnd"/>
      <w:r w:rsidR="00D5601D" w:rsidRPr="00DE7856">
        <w:rPr>
          <w:rFonts w:ascii="Times New Roman" w:hAnsi="Times New Roman" w:cs="Times New Roman"/>
          <w:i/>
        </w:rPr>
        <w:t xml:space="preserve"> </w:t>
      </w:r>
      <w:r w:rsidR="00D5601D">
        <w:rPr>
          <w:rFonts w:ascii="Times New Roman" w:hAnsi="Times New Roman" w:cs="Times New Roman"/>
        </w:rPr>
        <w:t>Э.Ф., Чебоксары, 1964)</w:t>
      </w:r>
      <w:r w:rsidR="002D1334">
        <w:rPr>
          <w:rFonts w:ascii="Times New Roman" w:hAnsi="Times New Roman" w:cs="Times New Roman"/>
        </w:rPr>
        <w:t xml:space="preserve">. О первом архитекторе из чуваш, о его удивительной и нелегкой судьбе и художественная повесть </w:t>
      </w:r>
      <w:r w:rsidR="002D1334" w:rsidRPr="00DE7856">
        <w:rPr>
          <w:rFonts w:ascii="Times New Roman" w:hAnsi="Times New Roman" w:cs="Times New Roman"/>
          <w:i/>
        </w:rPr>
        <w:t xml:space="preserve">Кузнецовой Э. </w:t>
      </w:r>
      <w:proofErr w:type="gramStart"/>
      <w:r w:rsidR="002D1334" w:rsidRPr="00DE7856">
        <w:rPr>
          <w:rFonts w:ascii="Times New Roman" w:hAnsi="Times New Roman" w:cs="Times New Roman"/>
          <w:i/>
        </w:rPr>
        <w:t>Ф.</w:t>
      </w:r>
      <w:r w:rsidR="002D1334">
        <w:rPr>
          <w:rFonts w:ascii="Times New Roman" w:hAnsi="Times New Roman" w:cs="Times New Roman"/>
        </w:rPr>
        <w:t xml:space="preserve"> </w:t>
      </w:r>
      <w:r w:rsidR="002D1334" w:rsidRPr="00DE7856">
        <w:rPr>
          <w:rFonts w:ascii="Times New Roman" w:hAnsi="Times New Roman" w:cs="Times New Roman"/>
          <w:b/>
        </w:rPr>
        <w:t>«Мальчик</w:t>
      </w:r>
      <w:proofErr w:type="gramEnd"/>
      <w:r w:rsidR="002D1334" w:rsidRPr="00DE7856">
        <w:rPr>
          <w:rFonts w:ascii="Times New Roman" w:hAnsi="Times New Roman" w:cs="Times New Roman"/>
          <w:b/>
        </w:rPr>
        <w:t xml:space="preserve"> с Присурья</w:t>
      </w:r>
      <w:r w:rsidR="002D1334">
        <w:rPr>
          <w:rFonts w:ascii="Times New Roman" w:hAnsi="Times New Roman" w:cs="Times New Roman"/>
        </w:rPr>
        <w:t>»</w:t>
      </w:r>
      <w:r w:rsidR="00953BBE">
        <w:rPr>
          <w:rFonts w:ascii="Times New Roman" w:hAnsi="Times New Roman" w:cs="Times New Roman"/>
        </w:rPr>
        <w:t xml:space="preserve"> (Чебоксары, 1970)</w:t>
      </w:r>
      <w:r w:rsidR="002D1334">
        <w:rPr>
          <w:rFonts w:ascii="Times New Roman" w:hAnsi="Times New Roman" w:cs="Times New Roman"/>
        </w:rPr>
        <w:t>.</w:t>
      </w:r>
    </w:p>
    <w:p w:rsidR="009B465C" w:rsidRDefault="009B465C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2D1334" w:rsidRDefault="002D1334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B465C">
        <w:rPr>
          <w:rFonts w:ascii="Times New Roman" w:hAnsi="Times New Roman" w:cs="Times New Roman"/>
        </w:rPr>
        <w:t xml:space="preserve">Василию Константиновичу Магницкому (1839-1901) – юристу, этнографу, фольклористу, сподвижнику народного просвещения в Среднем Поволжье посвящено исследование краеведа </w:t>
      </w:r>
      <w:r w:rsidR="009B465C" w:rsidRPr="00DE7856">
        <w:rPr>
          <w:rFonts w:ascii="Times New Roman" w:hAnsi="Times New Roman" w:cs="Times New Roman"/>
          <w:i/>
        </w:rPr>
        <w:t>Филиппова Г.И.</w:t>
      </w:r>
      <w:r w:rsidR="009B465C">
        <w:rPr>
          <w:rFonts w:ascii="Times New Roman" w:hAnsi="Times New Roman" w:cs="Times New Roman"/>
        </w:rPr>
        <w:t xml:space="preserve"> </w:t>
      </w:r>
      <w:r w:rsidR="00FE6896">
        <w:rPr>
          <w:rFonts w:ascii="Times New Roman" w:hAnsi="Times New Roman" w:cs="Times New Roman"/>
        </w:rPr>
        <w:t xml:space="preserve"> </w:t>
      </w:r>
      <w:r w:rsidR="00FE6896" w:rsidRPr="00DE7856">
        <w:rPr>
          <w:rFonts w:ascii="Times New Roman" w:hAnsi="Times New Roman" w:cs="Times New Roman"/>
          <w:b/>
        </w:rPr>
        <w:t>«Наш прославленный земляк – Магницкий В.К.»</w:t>
      </w:r>
      <w:r w:rsidR="00FE6896">
        <w:rPr>
          <w:rFonts w:ascii="Times New Roman" w:hAnsi="Times New Roman" w:cs="Times New Roman"/>
        </w:rPr>
        <w:t xml:space="preserve"> </w:t>
      </w:r>
      <w:r w:rsidR="009B465C">
        <w:rPr>
          <w:rFonts w:ascii="Times New Roman" w:hAnsi="Times New Roman" w:cs="Times New Roman"/>
        </w:rPr>
        <w:t>(Чебоксары, 2010, на чув. языке).</w:t>
      </w:r>
    </w:p>
    <w:p w:rsidR="00FE6896" w:rsidRDefault="002F00C9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622266" w:rsidRDefault="00FE689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C2038">
        <w:rPr>
          <w:rFonts w:ascii="Times New Roman" w:hAnsi="Times New Roman" w:cs="Times New Roman"/>
        </w:rPr>
        <w:t>Жизнь и научная деятельно</w:t>
      </w:r>
      <w:r w:rsidR="007E5DA3">
        <w:rPr>
          <w:rFonts w:ascii="Times New Roman" w:hAnsi="Times New Roman" w:cs="Times New Roman"/>
        </w:rPr>
        <w:t xml:space="preserve">сть  Николая Ивановича Ашмарина (1870-1933) </w:t>
      </w:r>
      <w:r w:rsidR="001C2038">
        <w:rPr>
          <w:rFonts w:ascii="Times New Roman" w:hAnsi="Times New Roman" w:cs="Times New Roman"/>
        </w:rPr>
        <w:t>–</w:t>
      </w:r>
      <w:r w:rsidR="007E5DA3">
        <w:rPr>
          <w:rFonts w:ascii="Times New Roman" w:hAnsi="Times New Roman" w:cs="Times New Roman"/>
        </w:rPr>
        <w:t xml:space="preserve"> </w:t>
      </w:r>
      <w:r w:rsidR="001C2038">
        <w:rPr>
          <w:rFonts w:ascii="Times New Roman" w:hAnsi="Times New Roman" w:cs="Times New Roman"/>
        </w:rPr>
        <w:t>академика и тюрколога, чувашеведа  с мировым именем, автора знаменитого семнадцатитомного «Словаря  чувашского языка»</w:t>
      </w:r>
      <w:r w:rsidR="00864C86">
        <w:rPr>
          <w:rFonts w:ascii="Times New Roman" w:hAnsi="Times New Roman" w:cs="Times New Roman"/>
        </w:rPr>
        <w:t xml:space="preserve"> подробно </w:t>
      </w:r>
      <w:r w:rsidR="00864C86">
        <w:rPr>
          <w:rFonts w:ascii="Times New Roman" w:hAnsi="Times New Roman" w:cs="Times New Roman"/>
        </w:rPr>
        <w:lastRenderedPageBreak/>
        <w:t xml:space="preserve">представлена в научно – популярном </w:t>
      </w:r>
      <w:proofErr w:type="gramStart"/>
      <w:r w:rsidR="00864C86">
        <w:rPr>
          <w:rFonts w:ascii="Times New Roman" w:hAnsi="Times New Roman" w:cs="Times New Roman"/>
        </w:rPr>
        <w:t>издании</w:t>
      </w:r>
      <w:r w:rsidR="007E5DA3">
        <w:rPr>
          <w:rFonts w:ascii="Times New Roman" w:hAnsi="Times New Roman" w:cs="Times New Roman"/>
        </w:rPr>
        <w:t xml:space="preserve"> </w:t>
      </w:r>
      <w:r w:rsidR="00864C86">
        <w:rPr>
          <w:rFonts w:ascii="Times New Roman" w:hAnsi="Times New Roman" w:cs="Times New Roman"/>
        </w:rPr>
        <w:t xml:space="preserve"> </w:t>
      </w:r>
      <w:r w:rsidR="007E5DA3" w:rsidRPr="00DE7856">
        <w:rPr>
          <w:rFonts w:ascii="Times New Roman" w:hAnsi="Times New Roman" w:cs="Times New Roman"/>
          <w:b/>
        </w:rPr>
        <w:t>«Н.</w:t>
      </w:r>
      <w:proofErr w:type="gramEnd"/>
      <w:r w:rsidR="007E5DA3" w:rsidRPr="00DE7856">
        <w:rPr>
          <w:rFonts w:ascii="Times New Roman" w:hAnsi="Times New Roman" w:cs="Times New Roman"/>
          <w:b/>
        </w:rPr>
        <w:t>И. Ашмарин – корифей чувашской филологии»,</w:t>
      </w:r>
      <w:r w:rsidR="007E5DA3">
        <w:rPr>
          <w:rFonts w:ascii="Times New Roman" w:hAnsi="Times New Roman" w:cs="Times New Roman"/>
        </w:rPr>
        <w:t xml:space="preserve"> выпущенной к 150-летию со дня рождения ученого (Лебедев Э.Е. и др., Чебоксары, 2020).</w:t>
      </w:r>
      <w:r w:rsidR="00864C86">
        <w:rPr>
          <w:rFonts w:ascii="Times New Roman" w:hAnsi="Times New Roman" w:cs="Times New Roman"/>
        </w:rPr>
        <w:t xml:space="preserve">   </w:t>
      </w:r>
      <w:r w:rsidR="00370F3A">
        <w:rPr>
          <w:rFonts w:ascii="Times New Roman" w:hAnsi="Times New Roman" w:cs="Times New Roman"/>
        </w:rPr>
        <w:t xml:space="preserve">А еще ранее, о </w:t>
      </w:r>
      <w:r w:rsidR="00622266">
        <w:rPr>
          <w:rFonts w:ascii="Times New Roman" w:hAnsi="Times New Roman" w:cs="Times New Roman"/>
        </w:rPr>
        <w:t xml:space="preserve">жизни ученого, его детстве, юности </w:t>
      </w:r>
      <w:r w:rsidR="00370F3A">
        <w:rPr>
          <w:rFonts w:ascii="Times New Roman" w:hAnsi="Times New Roman" w:cs="Times New Roman"/>
        </w:rPr>
        <w:t>вышла  художественно – документальная повесть</w:t>
      </w:r>
      <w:r w:rsidR="00864C86">
        <w:rPr>
          <w:rFonts w:ascii="Times New Roman" w:hAnsi="Times New Roman" w:cs="Times New Roman"/>
        </w:rPr>
        <w:t xml:space="preserve">  </w:t>
      </w:r>
      <w:r w:rsidR="00370F3A" w:rsidRPr="00DE7856">
        <w:rPr>
          <w:rFonts w:ascii="Times New Roman" w:hAnsi="Times New Roman" w:cs="Times New Roman"/>
          <w:i/>
        </w:rPr>
        <w:t>Медведковой  Т.Ф.</w:t>
      </w:r>
      <w:r w:rsidR="00864C86">
        <w:rPr>
          <w:rFonts w:ascii="Times New Roman" w:hAnsi="Times New Roman" w:cs="Times New Roman"/>
        </w:rPr>
        <w:t xml:space="preserve">    </w:t>
      </w:r>
      <w:r w:rsidR="00370F3A">
        <w:rPr>
          <w:rFonts w:ascii="Times New Roman" w:hAnsi="Times New Roman" w:cs="Times New Roman"/>
        </w:rPr>
        <w:t>«</w:t>
      </w:r>
      <w:r w:rsidR="00370F3A" w:rsidRPr="00DE7856">
        <w:rPr>
          <w:rFonts w:ascii="Times New Roman" w:hAnsi="Times New Roman" w:cs="Times New Roman"/>
          <w:b/>
        </w:rPr>
        <w:t>Ручьи наполняют реки»</w:t>
      </w:r>
      <w:r>
        <w:rPr>
          <w:rFonts w:ascii="Times New Roman" w:hAnsi="Times New Roman" w:cs="Times New Roman"/>
        </w:rPr>
        <w:t xml:space="preserve"> (Чебоксары, 1975)</w:t>
      </w:r>
      <w:r w:rsidR="00370F3A">
        <w:rPr>
          <w:rFonts w:ascii="Times New Roman" w:hAnsi="Times New Roman" w:cs="Times New Roman"/>
        </w:rPr>
        <w:t>.</w:t>
      </w:r>
      <w:r w:rsidR="00864C86">
        <w:rPr>
          <w:rFonts w:ascii="Times New Roman" w:hAnsi="Times New Roman" w:cs="Times New Roman"/>
        </w:rPr>
        <w:t xml:space="preserve">     </w:t>
      </w:r>
    </w:p>
    <w:p w:rsidR="002574E0" w:rsidRDefault="00864C8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8F5AB4" w:rsidRDefault="002574E0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64C86">
        <w:rPr>
          <w:rFonts w:ascii="Times New Roman" w:hAnsi="Times New Roman" w:cs="Times New Roman"/>
        </w:rPr>
        <w:t xml:space="preserve"> </w:t>
      </w:r>
      <w:r w:rsidR="00622266">
        <w:rPr>
          <w:rFonts w:ascii="Times New Roman" w:hAnsi="Times New Roman" w:cs="Times New Roman"/>
        </w:rPr>
        <w:t>Константин Васильевич Волков</w:t>
      </w:r>
      <w:r w:rsidR="00B2120B">
        <w:rPr>
          <w:rFonts w:ascii="Times New Roman" w:hAnsi="Times New Roman" w:cs="Times New Roman"/>
        </w:rPr>
        <w:t xml:space="preserve"> (1871-1837)</w:t>
      </w:r>
      <w:r w:rsidR="00622266">
        <w:rPr>
          <w:rFonts w:ascii="Times New Roman" w:hAnsi="Times New Roman" w:cs="Times New Roman"/>
        </w:rPr>
        <w:t xml:space="preserve"> </w:t>
      </w:r>
      <w:r w:rsidR="00B2120B">
        <w:rPr>
          <w:rFonts w:ascii="Times New Roman" w:hAnsi="Times New Roman" w:cs="Times New Roman"/>
        </w:rPr>
        <w:t xml:space="preserve"> - гордость медицинской науки, талантливый хирург</w:t>
      </w:r>
      <w:r w:rsidR="00CE4027">
        <w:rPr>
          <w:rFonts w:ascii="Times New Roman" w:hAnsi="Times New Roman" w:cs="Times New Roman"/>
        </w:rPr>
        <w:t xml:space="preserve">, общественный деятель </w:t>
      </w:r>
      <w:r w:rsidR="00B2120B">
        <w:rPr>
          <w:rFonts w:ascii="Times New Roman" w:hAnsi="Times New Roman" w:cs="Times New Roman"/>
        </w:rPr>
        <w:t xml:space="preserve">- </w:t>
      </w:r>
      <w:r w:rsidR="00622266">
        <w:rPr>
          <w:rFonts w:ascii="Times New Roman" w:hAnsi="Times New Roman" w:cs="Times New Roman"/>
        </w:rPr>
        <w:t xml:space="preserve">не уроженец Ядринской земли, </w:t>
      </w:r>
      <w:r w:rsidR="00864C86">
        <w:rPr>
          <w:rFonts w:ascii="Times New Roman" w:hAnsi="Times New Roman" w:cs="Times New Roman"/>
        </w:rPr>
        <w:t xml:space="preserve"> </w:t>
      </w:r>
      <w:r w:rsidR="00B2120B">
        <w:rPr>
          <w:rFonts w:ascii="Times New Roman" w:hAnsi="Times New Roman" w:cs="Times New Roman"/>
        </w:rPr>
        <w:t xml:space="preserve"> но прославил её своим трудом.</w:t>
      </w:r>
      <w:r w:rsidR="00864C86">
        <w:rPr>
          <w:rFonts w:ascii="Times New Roman" w:hAnsi="Times New Roman" w:cs="Times New Roman"/>
        </w:rPr>
        <w:t xml:space="preserve">  </w:t>
      </w:r>
      <w:r w:rsidR="00B2120B">
        <w:rPr>
          <w:rFonts w:ascii="Times New Roman" w:hAnsi="Times New Roman" w:cs="Times New Roman"/>
        </w:rPr>
        <w:t xml:space="preserve"> Об этом книга </w:t>
      </w:r>
      <w:r w:rsidR="00B2120B" w:rsidRPr="00DE7856">
        <w:rPr>
          <w:rFonts w:ascii="Times New Roman" w:hAnsi="Times New Roman" w:cs="Times New Roman"/>
          <w:i/>
        </w:rPr>
        <w:t>Алексеева В. А. и Аминева А.М.</w:t>
      </w:r>
      <w:r w:rsidR="00B2120B">
        <w:rPr>
          <w:rFonts w:ascii="Times New Roman" w:hAnsi="Times New Roman" w:cs="Times New Roman"/>
        </w:rPr>
        <w:t xml:space="preserve">  </w:t>
      </w:r>
      <w:r w:rsidR="00B2120B" w:rsidRPr="00DE7856">
        <w:rPr>
          <w:rFonts w:ascii="Times New Roman" w:hAnsi="Times New Roman" w:cs="Times New Roman"/>
          <w:b/>
        </w:rPr>
        <w:t>«Сельский врач»</w:t>
      </w:r>
      <w:r w:rsidR="00AB7619" w:rsidRPr="00DE785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(Чебоксары, 1977).</w:t>
      </w:r>
      <w:r w:rsidR="00B2120B">
        <w:rPr>
          <w:rFonts w:ascii="Times New Roman" w:hAnsi="Times New Roman" w:cs="Times New Roman"/>
        </w:rPr>
        <w:t xml:space="preserve">  В Ядрин </w:t>
      </w:r>
      <w:r w:rsidR="00AB7619">
        <w:rPr>
          <w:rFonts w:ascii="Times New Roman" w:hAnsi="Times New Roman" w:cs="Times New Roman"/>
        </w:rPr>
        <w:t xml:space="preserve">на постоянную работу в 1911 году </w:t>
      </w:r>
      <w:r w:rsidR="00B2120B">
        <w:rPr>
          <w:rFonts w:ascii="Times New Roman" w:hAnsi="Times New Roman" w:cs="Times New Roman"/>
        </w:rPr>
        <w:t>К.В. Волков при</w:t>
      </w:r>
      <w:r w:rsidR="00432142">
        <w:rPr>
          <w:rFonts w:ascii="Times New Roman" w:hAnsi="Times New Roman" w:cs="Times New Roman"/>
        </w:rPr>
        <w:t xml:space="preserve">ехал </w:t>
      </w:r>
      <w:r w:rsidR="00CE4027">
        <w:rPr>
          <w:rFonts w:ascii="Times New Roman" w:hAnsi="Times New Roman" w:cs="Times New Roman"/>
        </w:rPr>
        <w:t xml:space="preserve">в связи со строительством специальной хирургической лечебницы </w:t>
      </w:r>
      <w:r w:rsidR="00432142">
        <w:rPr>
          <w:rFonts w:ascii="Times New Roman" w:hAnsi="Times New Roman" w:cs="Times New Roman"/>
        </w:rPr>
        <w:t xml:space="preserve">по </w:t>
      </w:r>
      <w:proofErr w:type="gramStart"/>
      <w:r w:rsidR="00432142">
        <w:rPr>
          <w:rFonts w:ascii="Times New Roman" w:hAnsi="Times New Roman" w:cs="Times New Roman"/>
        </w:rPr>
        <w:t>приглашению Н.</w:t>
      </w:r>
      <w:proofErr w:type="gramEnd"/>
      <w:r w:rsidR="00432142">
        <w:rPr>
          <w:rFonts w:ascii="Times New Roman" w:hAnsi="Times New Roman" w:cs="Times New Roman"/>
        </w:rPr>
        <w:t xml:space="preserve">М. </w:t>
      </w:r>
      <w:proofErr w:type="spellStart"/>
      <w:r w:rsidR="00432142">
        <w:rPr>
          <w:rFonts w:ascii="Times New Roman" w:hAnsi="Times New Roman" w:cs="Times New Roman"/>
        </w:rPr>
        <w:t>Таланцева</w:t>
      </w:r>
      <w:proofErr w:type="spellEnd"/>
      <w:r w:rsidR="00432142">
        <w:rPr>
          <w:rFonts w:ascii="Times New Roman" w:hAnsi="Times New Roman" w:cs="Times New Roman"/>
        </w:rPr>
        <w:t xml:space="preserve">, распорядителя Торгового дома братьев Таланцевых, с </w:t>
      </w:r>
      <w:r w:rsidR="00AB7619">
        <w:rPr>
          <w:rFonts w:ascii="Times New Roman" w:hAnsi="Times New Roman" w:cs="Times New Roman"/>
        </w:rPr>
        <w:t xml:space="preserve">младшим </w:t>
      </w:r>
      <w:r w:rsidR="00432142">
        <w:rPr>
          <w:rFonts w:ascii="Times New Roman" w:hAnsi="Times New Roman" w:cs="Times New Roman"/>
        </w:rPr>
        <w:t>братом которого – Зиновием, он был дружен  со времени</w:t>
      </w:r>
      <w:r w:rsidR="00AB7619">
        <w:rPr>
          <w:rFonts w:ascii="Times New Roman" w:hAnsi="Times New Roman" w:cs="Times New Roman"/>
        </w:rPr>
        <w:t xml:space="preserve"> учебы в Казани, </w:t>
      </w:r>
      <w:r w:rsidR="00B2120B">
        <w:rPr>
          <w:rFonts w:ascii="Times New Roman" w:hAnsi="Times New Roman" w:cs="Times New Roman"/>
        </w:rPr>
        <w:t xml:space="preserve"> </w:t>
      </w:r>
      <w:r w:rsidR="00864C86">
        <w:rPr>
          <w:rFonts w:ascii="Times New Roman" w:hAnsi="Times New Roman" w:cs="Times New Roman"/>
        </w:rPr>
        <w:t xml:space="preserve"> </w:t>
      </w:r>
      <w:r w:rsidR="00CE4027">
        <w:rPr>
          <w:rFonts w:ascii="Times New Roman" w:hAnsi="Times New Roman" w:cs="Times New Roman"/>
        </w:rPr>
        <w:t>и уже бывал в Ядрине</w:t>
      </w:r>
      <w:r w:rsidR="00864C86">
        <w:rPr>
          <w:rFonts w:ascii="Times New Roman" w:hAnsi="Times New Roman" w:cs="Times New Roman"/>
        </w:rPr>
        <w:t xml:space="preserve">  </w:t>
      </w:r>
      <w:r w:rsidR="00CE4027">
        <w:rPr>
          <w:rFonts w:ascii="Times New Roman" w:hAnsi="Times New Roman" w:cs="Times New Roman"/>
        </w:rPr>
        <w:t xml:space="preserve"> ранее.</w:t>
      </w:r>
      <w:r w:rsidR="00864C86">
        <w:rPr>
          <w:rFonts w:ascii="Times New Roman" w:hAnsi="Times New Roman" w:cs="Times New Roman"/>
        </w:rPr>
        <w:t xml:space="preserve">   </w:t>
      </w:r>
      <w:r w:rsidR="00A16DD9">
        <w:rPr>
          <w:rFonts w:ascii="Times New Roman" w:hAnsi="Times New Roman" w:cs="Times New Roman"/>
        </w:rPr>
        <w:t>Руководя и строительством, и работой первого специализированного лечебного учреждения в дореволюционной Чувашии,  Волков произвел более 20 тысяч  хирургических и глазных операций,</w:t>
      </w:r>
      <w:r w:rsidR="00864C86">
        <w:rPr>
          <w:rFonts w:ascii="Times New Roman" w:hAnsi="Times New Roman" w:cs="Times New Roman"/>
        </w:rPr>
        <w:t xml:space="preserve">   </w:t>
      </w:r>
      <w:r w:rsidR="00A16DD9">
        <w:rPr>
          <w:rFonts w:ascii="Times New Roman" w:hAnsi="Times New Roman" w:cs="Times New Roman"/>
        </w:rPr>
        <w:t>разработал свои методы лечения, опубликовал</w:t>
      </w:r>
      <w:r w:rsidR="00864C86">
        <w:rPr>
          <w:rFonts w:ascii="Times New Roman" w:hAnsi="Times New Roman" w:cs="Times New Roman"/>
        </w:rPr>
        <w:t xml:space="preserve">  </w:t>
      </w:r>
      <w:r w:rsidR="00A16DD9">
        <w:rPr>
          <w:rFonts w:ascii="Times New Roman" w:hAnsi="Times New Roman" w:cs="Times New Roman"/>
        </w:rPr>
        <w:t>48 научных работ, что принесло ему всесоюзную славу</w:t>
      </w:r>
      <w:r w:rsidR="008F5AB4">
        <w:rPr>
          <w:rFonts w:ascii="Times New Roman" w:hAnsi="Times New Roman" w:cs="Times New Roman"/>
        </w:rPr>
        <w:t>.</w:t>
      </w:r>
      <w:r w:rsidR="00864C86">
        <w:rPr>
          <w:rFonts w:ascii="Times New Roman" w:hAnsi="Times New Roman" w:cs="Times New Roman"/>
        </w:rPr>
        <w:t xml:space="preserve">  </w:t>
      </w:r>
    </w:p>
    <w:p w:rsidR="002574E0" w:rsidRDefault="00DE785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33C73" w:rsidRDefault="002574E0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5D069F">
        <w:rPr>
          <w:rFonts w:ascii="Times New Roman" w:hAnsi="Times New Roman" w:cs="Times New Roman"/>
        </w:rPr>
        <w:t>О купцах – предпринимателях братьях  Таланцевых</w:t>
      </w:r>
      <w:r w:rsidR="00DE7856">
        <w:rPr>
          <w:rFonts w:ascii="Times New Roman" w:hAnsi="Times New Roman" w:cs="Times New Roman"/>
        </w:rPr>
        <w:t xml:space="preserve">, </w:t>
      </w:r>
      <w:r w:rsidR="005D069F">
        <w:rPr>
          <w:rFonts w:ascii="Times New Roman" w:hAnsi="Times New Roman" w:cs="Times New Roman"/>
        </w:rPr>
        <w:t xml:space="preserve">сыгравших большую роль в развитии экономики, здравоохранения, образования в Ядрине </w:t>
      </w:r>
      <w:r w:rsidR="007A6F91">
        <w:rPr>
          <w:rFonts w:ascii="Times New Roman" w:hAnsi="Times New Roman" w:cs="Times New Roman"/>
        </w:rPr>
        <w:t xml:space="preserve">и его округи  информацию можно найти в Ядринской энциклопедии и в </w:t>
      </w:r>
      <w:r w:rsidR="00E33C73">
        <w:rPr>
          <w:rFonts w:ascii="Times New Roman" w:hAnsi="Times New Roman" w:cs="Times New Roman"/>
        </w:rPr>
        <w:t xml:space="preserve">исторических очерках </w:t>
      </w:r>
      <w:r w:rsidR="007A6F91" w:rsidRPr="00DE7856">
        <w:rPr>
          <w:rFonts w:ascii="Times New Roman" w:hAnsi="Times New Roman" w:cs="Times New Roman"/>
          <w:i/>
        </w:rPr>
        <w:t>Изоркина А.В.</w:t>
      </w:r>
      <w:r w:rsidR="007A6F91">
        <w:rPr>
          <w:rFonts w:ascii="Times New Roman" w:hAnsi="Times New Roman" w:cs="Times New Roman"/>
        </w:rPr>
        <w:t xml:space="preserve"> </w:t>
      </w:r>
      <w:r w:rsidR="007A6F91" w:rsidRPr="00DE7856">
        <w:rPr>
          <w:rFonts w:ascii="Times New Roman" w:hAnsi="Times New Roman" w:cs="Times New Roman"/>
          <w:b/>
        </w:rPr>
        <w:t>«Ядрин»</w:t>
      </w:r>
      <w:r w:rsidR="007A6F91">
        <w:rPr>
          <w:rFonts w:ascii="Times New Roman" w:hAnsi="Times New Roman" w:cs="Times New Roman"/>
        </w:rPr>
        <w:t xml:space="preserve"> (Чебоксары, 2003)</w:t>
      </w:r>
      <w:r w:rsidR="00E33C73">
        <w:rPr>
          <w:rFonts w:ascii="Times New Roman" w:hAnsi="Times New Roman" w:cs="Times New Roman"/>
        </w:rPr>
        <w:t xml:space="preserve"> и </w:t>
      </w:r>
      <w:r w:rsidR="00E33C73" w:rsidRPr="00DE7856">
        <w:rPr>
          <w:rFonts w:ascii="Times New Roman" w:hAnsi="Times New Roman" w:cs="Times New Roman"/>
          <w:b/>
        </w:rPr>
        <w:t>«Ядринский спиртовой завод»</w:t>
      </w:r>
      <w:r w:rsidR="007A6F91">
        <w:rPr>
          <w:rFonts w:ascii="Times New Roman" w:hAnsi="Times New Roman" w:cs="Times New Roman"/>
        </w:rPr>
        <w:t xml:space="preserve"> </w:t>
      </w:r>
      <w:r w:rsidR="00E33C73">
        <w:rPr>
          <w:rFonts w:ascii="Times New Roman" w:hAnsi="Times New Roman" w:cs="Times New Roman"/>
        </w:rPr>
        <w:t>(Чебоксары, 1999).</w:t>
      </w:r>
      <w:r w:rsidR="00AC38D2">
        <w:rPr>
          <w:rFonts w:ascii="Times New Roman" w:hAnsi="Times New Roman" w:cs="Times New Roman"/>
        </w:rPr>
        <w:t xml:space="preserve"> Николай, Михаил и Зиновий Таланцевы создали</w:t>
      </w:r>
      <w:r w:rsidR="008F5AB4">
        <w:rPr>
          <w:rFonts w:ascii="Times New Roman" w:hAnsi="Times New Roman" w:cs="Times New Roman"/>
        </w:rPr>
        <w:t xml:space="preserve"> </w:t>
      </w:r>
      <w:r w:rsidR="00AC38D2">
        <w:rPr>
          <w:rFonts w:ascii="Times New Roman" w:hAnsi="Times New Roman" w:cs="Times New Roman"/>
        </w:rPr>
        <w:t xml:space="preserve"> образцовое </w:t>
      </w:r>
      <w:r w:rsidR="00E33C73">
        <w:rPr>
          <w:rFonts w:ascii="Times New Roman" w:hAnsi="Times New Roman" w:cs="Times New Roman"/>
        </w:rPr>
        <w:t>торгово-промышленное</w:t>
      </w:r>
      <w:r w:rsidR="00AC38D2">
        <w:rPr>
          <w:rFonts w:ascii="Times New Roman" w:hAnsi="Times New Roman" w:cs="Times New Roman"/>
        </w:rPr>
        <w:t xml:space="preserve"> предприятие</w:t>
      </w:r>
      <w:r w:rsidR="008F5AB4">
        <w:rPr>
          <w:rFonts w:ascii="Times New Roman" w:hAnsi="Times New Roman" w:cs="Times New Roman"/>
        </w:rPr>
        <w:t xml:space="preserve"> </w:t>
      </w:r>
      <w:r w:rsidR="00864C86">
        <w:rPr>
          <w:rFonts w:ascii="Times New Roman" w:hAnsi="Times New Roman" w:cs="Times New Roman"/>
        </w:rPr>
        <w:t xml:space="preserve"> </w:t>
      </w:r>
      <w:r w:rsidR="00E33C73">
        <w:rPr>
          <w:rFonts w:ascii="Times New Roman" w:hAnsi="Times New Roman" w:cs="Times New Roman"/>
        </w:rPr>
        <w:t>«Торговый дом братьев Таланцевых»</w:t>
      </w:r>
      <w:r w:rsidR="00AC38D2">
        <w:rPr>
          <w:rFonts w:ascii="Times New Roman" w:hAnsi="Times New Roman" w:cs="Times New Roman"/>
        </w:rPr>
        <w:t xml:space="preserve"> с двумя заводами, оптовой торговлей своей продукции</w:t>
      </w:r>
      <w:r w:rsidR="00D2735C">
        <w:rPr>
          <w:rFonts w:ascii="Times New Roman" w:hAnsi="Times New Roman" w:cs="Times New Roman"/>
        </w:rPr>
        <w:t>, с образцовым сельскохозяйственным имением, с конным заводом, с пароходом и пристанями. Для своих рабочих братья ввели 8-часовой рабочий день,  бесплатное обеспечение про</w:t>
      </w:r>
      <w:r w:rsidR="00DE7856">
        <w:rPr>
          <w:rFonts w:ascii="Times New Roman" w:hAnsi="Times New Roman" w:cs="Times New Roman"/>
        </w:rPr>
        <w:t>дуктами, лечение</w:t>
      </w:r>
      <w:r w:rsidR="00D2735C">
        <w:rPr>
          <w:rFonts w:ascii="Times New Roman" w:hAnsi="Times New Roman" w:cs="Times New Roman"/>
        </w:rPr>
        <w:t xml:space="preserve">, </w:t>
      </w:r>
      <w:r w:rsidR="00DE7856">
        <w:rPr>
          <w:rFonts w:ascii="Times New Roman" w:hAnsi="Times New Roman" w:cs="Times New Roman"/>
        </w:rPr>
        <w:t xml:space="preserve">построили </w:t>
      </w:r>
      <w:r w:rsidR="00D2735C">
        <w:rPr>
          <w:rFonts w:ascii="Times New Roman" w:hAnsi="Times New Roman" w:cs="Times New Roman"/>
        </w:rPr>
        <w:t xml:space="preserve">клуб, дома.  </w:t>
      </w:r>
      <w:r w:rsidR="00AC38D2">
        <w:rPr>
          <w:rFonts w:ascii="Times New Roman" w:hAnsi="Times New Roman" w:cs="Times New Roman"/>
        </w:rPr>
        <w:t xml:space="preserve"> </w:t>
      </w:r>
      <w:r w:rsidR="00502E51">
        <w:rPr>
          <w:rFonts w:ascii="Times New Roman" w:hAnsi="Times New Roman" w:cs="Times New Roman"/>
        </w:rPr>
        <w:t xml:space="preserve"> </w:t>
      </w:r>
      <w:r w:rsidR="00864C86">
        <w:rPr>
          <w:rFonts w:ascii="Times New Roman" w:hAnsi="Times New Roman" w:cs="Times New Roman"/>
        </w:rPr>
        <w:t xml:space="preserve">  </w:t>
      </w:r>
      <w:r w:rsidR="00502E51">
        <w:rPr>
          <w:rFonts w:ascii="Times New Roman" w:hAnsi="Times New Roman" w:cs="Times New Roman"/>
        </w:rPr>
        <w:t xml:space="preserve">В  Ядрине </w:t>
      </w:r>
      <w:r w:rsidR="00864C86">
        <w:rPr>
          <w:rFonts w:ascii="Times New Roman" w:hAnsi="Times New Roman" w:cs="Times New Roman"/>
        </w:rPr>
        <w:t xml:space="preserve"> </w:t>
      </w:r>
      <w:r w:rsidR="00502E51">
        <w:rPr>
          <w:rFonts w:ascii="Times New Roman" w:hAnsi="Times New Roman" w:cs="Times New Roman"/>
        </w:rPr>
        <w:t>на их средства</w:t>
      </w:r>
      <w:r w:rsidR="00864C86">
        <w:rPr>
          <w:rFonts w:ascii="Times New Roman" w:hAnsi="Times New Roman" w:cs="Times New Roman"/>
        </w:rPr>
        <w:t xml:space="preserve">   </w:t>
      </w:r>
      <w:r w:rsidR="00502E51">
        <w:rPr>
          <w:rFonts w:ascii="Times New Roman" w:hAnsi="Times New Roman" w:cs="Times New Roman"/>
        </w:rPr>
        <w:t xml:space="preserve">содержался приют для детей-сирот, богадельня для стариков, построена и содержалась хирургическая лечебница, </w:t>
      </w:r>
      <w:r w:rsidR="00864C86">
        <w:rPr>
          <w:rFonts w:ascii="Times New Roman" w:hAnsi="Times New Roman" w:cs="Times New Roman"/>
        </w:rPr>
        <w:t xml:space="preserve"> </w:t>
      </w:r>
      <w:r w:rsidR="00502E51">
        <w:rPr>
          <w:rFonts w:ascii="Times New Roman" w:hAnsi="Times New Roman" w:cs="Times New Roman"/>
        </w:rPr>
        <w:t xml:space="preserve"> построено и оборудовано реальное </w:t>
      </w:r>
      <w:proofErr w:type="gramStart"/>
      <w:r w:rsidR="00502E51">
        <w:rPr>
          <w:rFonts w:ascii="Times New Roman" w:hAnsi="Times New Roman" w:cs="Times New Roman"/>
        </w:rPr>
        <w:t>училище</w:t>
      </w:r>
      <w:proofErr w:type="gramEnd"/>
      <w:r w:rsidR="00864C86">
        <w:rPr>
          <w:rFonts w:ascii="Times New Roman" w:hAnsi="Times New Roman" w:cs="Times New Roman"/>
        </w:rPr>
        <w:t xml:space="preserve">   </w:t>
      </w:r>
      <w:r w:rsidR="00E33C73">
        <w:rPr>
          <w:rFonts w:ascii="Times New Roman" w:hAnsi="Times New Roman" w:cs="Times New Roman"/>
        </w:rPr>
        <w:t xml:space="preserve"> и другие учебные заведения в округе. </w:t>
      </w:r>
    </w:p>
    <w:p w:rsidR="00DE7856" w:rsidRDefault="00DE785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2574E0" w:rsidRDefault="00864C86" w:rsidP="00581273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A474A7">
        <w:rPr>
          <w:rFonts w:ascii="Times New Roman" w:hAnsi="Times New Roman" w:cs="Times New Roman"/>
        </w:rPr>
        <w:t xml:space="preserve">  </w:t>
      </w:r>
    </w:p>
    <w:p w:rsidR="00042A58" w:rsidRDefault="002574E0" w:rsidP="00DE7856">
      <w:pPr>
        <w:spacing w:line="240" w:lineRule="auto"/>
        <w:contextualSpacing/>
        <w:jc w:val="both"/>
      </w:pPr>
      <w:r>
        <w:rPr>
          <w:rFonts w:ascii="Times New Roman" w:hAnsi="Times New Roman" w:cs="Times New Roman"/>
        </w:rPr>
        <w:t xml:space="preserve">     </w:t>
      </w:r>
    </w:p>
    <w:sectPr w:rsidR="00042A58" w:rsidSect="00953BBE">
      <w:pgSz w:w="16838" w:h="11906" w:orient="landscape"/>
      <w:pgMar w:top="709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5901"/>
    <w:rsid w:val="00027660"/>
    <w:rsid w:val="00042A58"/>
    <w:rsid w:val="0016730F"/>
    <w:rsid w:val="001C2038"/>
    <w:rsid w:val="001E5901"/>
    <w:rsid w:val="00256606"/>
    <w:rsid w:val="002574E0"/>
    <w:rsid w:val="002D1334"/>
    <w:rsid w:val="002F00C9"/>
    <w:rsid w:val="00337253"/>
    <w:rsid w:val="00370F3A"/>
    <w:rsid w:val="00371BCC"/>
    <w:rsid w:val="00373D8D"/>
    <w:rsid w:val="003C1EEB"/>
    <w:rsid w:val="00432142"/>
    <w:rsid w:val="004361A0"/>
    <w:rsid w:val="00441D6E"/>
    <w:rsid w:val="00502E51"/>
    <w:rsid w:val="0050433E"/>
    <w:rsid w:val="00581273"/>
    <w:rsid w:val="005D069F"/>
    <w:rsid w:val="00604847"/>
    <w:rsid w:val="00621872"/>
    <w:rsid w:val="00622266"/>
    <w:rsid w:val="0078486A"/>
    <w:rsid w:val="007A6F91"/>
    <w:rsid w:val="007E5DA3"/>
    <w:rsid w:val="00805633"/>
    <w:rsid w:val="0084742B"/>
    <w:rsid w:val="00864C86"/>
    <w:rsid w:val="008F5AB4"/>
    <w:rsid w:val="00953BBE"/>
    <w:rsid w:val="0095472A"/>
    <w:rsid w:val="00983B14"/>
    <w:rsid w:val="009A21B4"/>
    <w:rsid w:val="009B465C"/>
    <w:rsid w:val="00A16DD9"/>
    <w:rsid w:val="00A474A7"/>
    <w:rsid w:val="00A74C88"/>
    <w:rsid w:val="00A93C85"/>
    <w:rsid w:val="00AB7619"/>
    <w:rsid w:val="00AC38D2"/>
    <w:rsid w:val="00B104DB"/>
    <w:rsid w:val="00B2120B"/>
    <w:rsid w:val="00B6614D"/>
    <w:rsid w:val="00CE4027"/>
    <w:rsid w:val="00D0753A"/>
    <w:rsid w:val="00D2735C"/>
    <w:rsid w:val="00D5601D"/>
    <w:rsid w:val="00DE0562"/>
    <w:rsid w:val="00DE7856"/>
    <w:rsid w:val="00E33C73"/>
    <w:rsid w:val="00EC7726"/>
    <w:rsid w:val="00F8318B"/>
    <w:rsid w:val="00FE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10</cp:revision>
  <dcterms:created xsi:type="dcterms:W3CDTF">2022-01-13T05:28:00Z</dcterms:created>
  <dcterms:modified xsi:type="dcterms:W3CDTF">2022-01-17T06:13:00Z</dcterms:modified>
</cp:coreProperties>
</file>