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12B" w:rsidRPr="00D318AA" w:rsidRDefault="00F643BD" w:rsidP="0096412B">
      <w:r>
        <w:t xml:space="preserve">     </w:t>
      </w:r>
      <w:r w:rsidR="0096412B" w:rsidRPr="00D318AA">
        <w:t xml:space="preserve">В романе </w:t>
      </w:r>
      <w:r w:rsidR="0096412B" w:rsidRPr="00D318AA">
        <w:rPr>
          <w:b/>
        </w:rPr>
        <w:t>«Преступление в Орсивале»,</w:t>
      </w:r>
      <w:r w:rsidR="0096412B" w:rsidRPr="00D318AA">
        <w:t xml:space="preserve"> опережая время, другой французский писатель - Эмиль Габорио, великий рассказчик XIX века, ставит с ног на голову классический роман- расследование, с каждым поворотом сюжета изобретая все новые ходы, которые станут основой будущих поджанров детектива – романов в стиле нуар и хар</w:t>
      </w:r>
      <w:proofErr w:type="gramStart"/>
      <w:r w:rsidR="0096412B" w:rsidRPr="00D318AA">
        <w:t>д-</w:t>
      </w:r>
      <w:proofErr w:type="gramEnd"/>
      <w:r w:rsidR="0096412B" w:rsidRPr="00D318AA">
        <w:t xml:space="preserve"> бойлд. Именно в этой книге во всей красе на авансцену выходит господин Лекок – сыщик с волчьей хваткой, острым глазом и озорной улыбкой Гавроша</w:t>
      </w:r>
      <w:r w:rsidR="0096412B">
        <w:t>.</w:t>
      </w:r>
    </w:p>
    <w:p w:rsidR="0096412B" w:rsidRPr="00D318AA" w:rsidRDefault="0096412B" w:rsidP="0096412B">
      <w:pPr>
        <w:rPr>
          <w:rFonts w:cs="Arial"/>
          <w:color w:val="333333"/>
          <w:shd w:val="clear" w:color="auto" w:fill="FBFBFB"/>
        </w:rPr>
      </w:pPr>
      <w:r w:rsidRPr="00D318AA">
        <w:t xml:space="preserve">  </w:t>
      </w:r>
      <w:r>
        <w:t xml:space="preserve">    </w:t>
      </w:r>
      <w:r>
        <w:rPr>
          <w:rFonts w:cs="Arial"/>
          <w:color w:val="333333"/>
          <w:shd w:val="clear" w:color="auto" w:fill="FBFBFB"/>
        </w:rPr>
        <w:t xml:space="preserve">Хорошо знаком </w:t>
      </w:r>
      <w:r w:rsidRPr="00D318AA">
        <w:rPr>
          <w:rFonts w:cs="Arial"/>
          <w:color w:val="333333"/>
          <w:shd w:val="clear" w:color="auto" w:fill="FBFBFB"/>
        </w:rPr>
        <w:t xml:space="preserve"> поклонникам детективного жанра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 xml:space="preserve"> американский писатель </w:t>
      </w:r>
      <w:r w:rsidRPr="0096412B">
        <w:rPr>
          <w:rFonts w:cs="Arial"/>
          <w:bCs/>
          <w:color w:val="333333"/>
          <w:shd w:val="clear" w:color="auto" w:fill="FBFBFB"/>
        </w:rPr>
        <w:t>Эд</w:t>
      </w:r>
      <w:r w:rsidRPr="0096412B">
        <w:rPr>
          <w:rStyle w:val="apple-converted-space"/>
          <w:rFonts w:cs="Arial"/>
          <w:color w:val="333333"/>
          <w:shd w:val="clear" w:color="auto" w:fill="FBFBFB"/>
        </w:rPr>
        <w:t xml:space="preserve">  </w:t>
      </w:r>
      <w:r w:rsidRPr="0096412B">
        <w:rPr>
          <w:rFonts w:cs="Arial"/>
          <w:bCs/>
          <w:color w:val="333333"/>
          <w:shd w:val="clear" w:color="auto" w:fill="FBFBFB"/>
        </w:rPr>
        <w:t>Макбейн</w:t>
      </w:r>
      <w:r w:rsidRPr="00D318AA">
        <w:rPr>
          <w:rFonts w:cs="Arial"/>
          <w:color w:val="333333"/>
          <w:shd w:val="clear" w:color="auto" w:fill="FBFBFB"/>
        </w:rPr>
        <w:t xml:space="preserve">, автор серии романов о 87  </w:t>
      </w:r>
      <w:r w:rsidRPr="0096412B">
        <w:rPr>
          <w:rFonts w:cs="Arial"/>
          <w:bCs/>
          <w:color w:val="333333"/>
          <w:shd w:val="clear" w:color="auto" w:fill="FBFBFB"/>
        </w:rPr>
        <w:t>полицейском</w:t>
      </w:r>
      <w:r w:rsidRPr="0096412B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96412B">
        <w:rPr>
          <w:rFonts w:cs="Arial"/>
          <w:bCs/>
          <w:color w:val="333333"/>
          <w:shd w:val="clear" w:color="auto" w:fill="FBFBFB"/>
        </w:rPr>
        <w:t>участке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D318AA">
        <w:rPr>
          <w:rFonts w:cs="Arial"/>
          <w:color w:val="333333"/>
          <w:shd w:val="clear" w:color="auto" w:fill="FBFBFB"/>
        </w:rPr>
        <w:t>— самой знаменитой, самой широко издающейся за всю историю детективного жанра</w:t>
      </w:r>
      <w:r w:rsidRPr="0096412B">
        <w:rPr>
          <w:rFonts w:cs="Arial"/>
          <w:color w:val="333333"/>
          <w:shd w:val="clear" w:color="auto" w:fill="FBFBFB"/>
        </w:rPr>
        <w:t>.</w:t>
      </w:r>
      <w:r w:rsidRPr="0096412B">
        <w:rPr>
          <w:rStyle w:val="apple-converted-space"/>
          <w:rFonts w:cs="Arial"/>
          <w:color w:val="333333"/>
          <w:shd w:val="clear" w:color="auto" w:fill="FBFBFB"/>
        </w:rPr>
        <w:t>  </w:t>
      </w:r>
      <w:r w:rsidRPr="0096412B">
        <w:rPr>
          <w:rFonts w:cs="Arial"/>
          <w:bCs/>
          <w:color w:val="333333"/>
          <w:shd w:val="clear" w:color="auto" w:fill="FBFBFB"/>
        </w:rPr>
        <w:t>Участок</w:t>
      </w:r>
      <w:r w:rsidRPr="00D318AA">
        <w:rPr>
          <w:rFonts w:cs="Arial"/>
          <w:color w:val="333333"/>
          <w:shd w:val="clear" w:color="auto" w:fill="FBFBFB"/>
        </w:rPr>
        <w:t xml:space="preserve"> этот располагается в некоем «воображаемом городе», но </w:t>
      </w:r>
      <w:r w:rsidRPr="00D318AA">
        <w:rPr>
          <w:rFonts w:cs="Arial"/>
          <w:color w:val="202122"/>
          <w:shd w:val="clear" w:color="auto" w:fill="F8F9FA"/>
        </w:rPr>
        <w:t>описание будничной работы полицейских детективов, методики расследования преступлений соответствует реальной жизни.</w:t>
      </w:r>
      <w:r w:rsidRPr="00D318AA">
        <w:t xml:space="preserve"> </w:t>
      </w:r>
      <w:r w:rsidRPr="00D318AA">
        <w:rPr>
          <w:rFonts w:cs="Arial"/>
          <w:color w:val="333333"/>
          <w:shd w:val="clear" w:color="auto" w:fill="FBFBFB"/>
        </w:rPr>
        <w:t>Произведения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96412B">
        <w:rPr>
          <w:rFonts w:cs="Arial"/>
          <w:bCs/>
          <w:color w:val="333333"/>
          <w:shd w:val="clear" w:color="auto" w:fill="FBFBFB"/>
        </w:rPr>
        <w:t>Эда</w:t>
      </w:r>
      <w:r w:rsidRPr="0096412B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96412B">
        <w:rPr>
          <w:rFonts w:cs="Arial"/>
          <w:bCs/>
          <w:color w:val="333333"/>
          <w:shd w:val="clear" w:color="auto" w:fill="FBFBFB"/>
        </w:rPr>
        <w:t>Макбейна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D318AA">
        <w:rPr>
          <w:rFonts w:cs="Arial"/>
          <w:color w:val="333333"/>
          <w:shd w:val="clear" w:color="auto" w:fill="FBFBFB"/>
        </w:rPr>
        <w:t>соответствуют всем канонам жанра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96412B">
        <w:rPr>
          <w:rFonts w:cs="Arial"/>
          <w:bCs/>
          <w:color w:val="333333"/>
          <w:shd w:val="clear" w:color="auto" w:fill="FBFBFB"/>
        </w:rPr>
        <w:t>полицейского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D318AA">
        <w:rPr>
          <w:rFonts w:cs="Arial"/>
          <w:color w:val="333333"/>
          <w:shd w:val="clear" w:color="auto" w:fill="FBFBFB"/>
        </w:rPr>
        <w:t>детектива. В них мы видим не героя-одиночку, а целую команду профессиональных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96412B">
        <w:rPr>
          <w:rFonts w:cs="Arial"/>
          <w:bCs/>
          <w:color w:val="333333"/>
          <w:shd w:val="clear" w:color="auto" w:fill="FBFBFB"/>
        </w:rPr>
        <w:t>полицейских</w:t>
      </w:r>
      <w:r w:rsidRPr="0096412B">
        <w:rPr>
          <w:rFonts w:cs="Arial"/>
          <w:color w:val="333333"/>
          <w:shd w:val="clear" w:color="auto" w:fill="FBFBFB"/>
        </w:rPr>
        <w:t>,</w:t>
      </w:r>
      <w:r w:rsidRPr="00D318AA">
        <w:rPr>
          <w:rFonts w:cs="Arial"/>
          <w:color w:val="333333"/>
          <w:shd w:val="clear" w:color="auto" w:fill="FBFBFB"/>
        </w:rPr>
        <w:t xml:space="preserve"> которые с присущим им профессионализмом расследуют самые сложные преступления.  Даже если кто-либо из героев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96412B">
        <w:rPr>
          <w:rFonts w:cs="Arial"/>
          <w:bCs/>
          <w:color w:val="333333"/>
          <w:shd w:val="clear" w:color="auto" w:fill="FBFBFB"/>
        </w:rPr>
        <w:t>автора</w:t>
      </w:r>
      <w:r w:rsidRPr="00D318AA">
        <w:rPr>
          <w:rStyle w:val="apple-converted-space"/>
          <w:rFonts w:cs="Arial"/>
          <w:color w:val="333333"/>
          <w:shd w:val="clear" w:color="auto" w:fill="FBFBFB"/>
        </w:rPr>
        <w:t> </w:t>
      </w:r>
      <w:r w:rsidRPr="00D318AA">
        <w:rPr>
          <w:rFonts w:cs="Arial"/>
          <w:color w:val="333333"/>
          <w:shd w:val="clear" w:color="auto" w:fill="FBFBFB"/>
        </w:rPr>
        <w:t xml:space="preserve">оказывается на первом плане,  честь раскрытия преступления принадлежит всему отделу. Вниманию читателей мы предлагаем романы </w:t>
      </w:r>
      <w:r w:rsidRPr="0096412B">
        <w:rPr>
          <w:rFonts w:cs="Arial"/>
          <w:b/>
          <w:color w:val="333333"/>
          <w:shd w:val="clear" w:color="auto" w:fill="FBFBFB"/>
        </w:rPr>
        <w:t>«Мошенники», «Выкуп», «Покушение на леди».</w:t>
      </w:r>
    </w:p>
    <w:p w:rsidR="0096412B" w:rsidRPr="00D318AA" w:rsidRDefault="0096412B" w:rsidP="0096412B">
      <w:r w:rsidRPr="00D318AA">
        <w:rPr>
          <w:rFonts w:cs="Arial"/>
          <w:color w:val="333333"/>
          <w:shd w:val="clear" w:color="auto" w:fill="FBFBFB"/>
        </w:rPr>
        <w:t xml:space="preserve">  </w:t>
      </w:r>
      <w:r w:rsidRPr="00D318AA">
        <w:t xml:space="preserve"> </w:t>
      </w:r>
      <w:r>
        <w:t xml:space="preserve"> </w:t>
      </w:r>
      <w:r w:rsidRPr="00D318AA">
        <w:t xml:space="preserve">Конечно, среди служителей закона есть не только честные, ответственные правдолюбы, идущие на все, чтобы защитить невиновного. Встречаются и  алчные лгуны, жаждущие власти, признания и наживы. Об этом произведения чувашского писателя </w:t>
      </w:r>
      <w:proofErr w:type="gramStart"/>
      <w:r w:rsidRPr="00D318AA">
        <w:t xml:space="preserve">Оболенцева </w:t>
      </w:r>
      <w:r>
        <w:t xml:space="preserve"> </w:t>
      </w:r>
      <w:r w:rsidRPr="00D318AA">
        <w:t>Н.</w:t>
      </w:r>
      <w:proofErr w:type="gramEnd"/>
      <w:r w:rsidRPr="00D318AA">
        <w:t xml:space="preserve">И., отличника милиции, знающего работу органов правопорядка изнутри.  В своих повестях </w:t>
      </w:r>
      <w:r w:rsidRPr="0096412B">
        <w:rPr>
          <w:b/>
        </w:rPr>
        <w:t>«Случай в тайге»,  «Месть».  «Расплата»</w:t>
      </w:r>
      <w:r w:rsidRPr="00D318AA">
        <w:t xml:space="preserve"> автор исследует корни жестокости и несправедливости, которые могут быть искуплены только чистой совестью и добротой. </w:t>
      </w:r>
    </w:p>
    <w:p w:rsidR="002A5608" w:rsidRDefault="00F643BD">
      <w:r>
        <w:t>Библиотекарь Ишмендерова О.А.</w:t>
      </w:r>
    </w:p>
    <w:p w:rsidR="002D2DC6" w:rsidRDefault="002D2DC6"/>
    <w:p w:rsidR="002D2DC6" w:rsidRDefault="002D2DC6"/>
    <w:p w:rsidR="0096412B" w:rsidRPr="002D2DC6" w:rsidRDefault="0096412B" w:rsidP="0096412B">
      <w:pPr>
        <w:jc w:val="center"/>
        <w:rPr>
          <w:b/>
        </w:rPr>
      </w:pPr>
      <w:r w:rsidRPr="002D2DC6">
        <w:rPr>
          <w:b/>
        </w:rPr>
        <w:t>МБОУ «Гимназия №1» г. Ядрин</w:t>
      </w:r>
    </w:p>
    <w:p w:rsidR="0096412B" w:rsidRDefault="0096412B" w:rsidP="0096412B">
      <w:pPr>
        <w:jc w:val="center"/>
      </w:pPr>
    </w:p>
    <w:p w:rsidR="0096412B" w:rsidRDefault="0096412B" w:rsidP="0096412B">
      <w:pPr>
        <w:jc w:val="center"/>
      </w:pPr>
    </w:p>
    <w:p w:rsidR="0096412B" w:rsidRDefault="0096412B" w:rsidP="0096412B">
      <w:pPr>
        <w:jc w:val="center"/>
      </w:pPr>
    </w:p>
    <w:p w:rsidR="0096412B" w:rsidRDefault="0096412B" w:rsidP="0096412B">
      <w:pPr>
        <w:jc w:val="center"/>
      </w:pPr>
    </w:p>
    <w:p w:rsidR="0096412B" w:rsidRDefault="0096412B" w:rsidP="0096412B">
      <w:pPr>
        <w:jc w:val="center"/>
        <w:rPr>
          <w:b/>
          <w:sz w:val="40"/>
          <w:szCs w:val="40"/>
        </w:rPr>
      </w:pPr>
      <w:r w:rsidRPr="002D2DC6">
        <w:rPr>
          <w:b/>
          <w:sz w:val="40"/>
          <w:szCs w:val="40"/>
        </w:rPr>
        <w:t>Образ служителя закона в художественной литературе</w:t>
      </w:r>
      <w:r>
        <w:rPr>
          <w:b/>
          <w:sz w:val="40"/>
          <w:szCs w:val="40"/>
        </w:rPr>
        <w:t>:</w:t>
      </w:r>
    </w:p>
    <w:p w:rsidR="0096412B" w:rsidRDefault="0096412B" w:rsidP="0096412B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рекомендательный обзор</w:t>
      </w:r>
    </w:p>
    <w:p w:rsidR="0096412B" w:rsidRDefault="0096412B" w:rsidP="0096412B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литературы</w:t>
      </w:r>
    </w:p>
    <w:p w:rsidR="0096412B" w:rsidRDefault="0096412B" w:rsidP="0096412B">
      <w:pPr>
        <w:spacing w:line="240" w:lineRule="auto"/>
        <w:contextualSpacing/>
        <w:jc w:val="center"/>
        <w:rPr>
          <w:b/>
          <w:sz w:val="28"/>
          <w:szCs w:val="28"/>
        </w:rPr>
      </w:pPr>
    </w:p>
    <w:p w:rsidR="0096412B" w:rsidRPr="002D2DC6" w:rsidRDefault="0096412B" w:rsidP="0096412B">
      <w:pPr>
        <w:spacing w:line="240" w:lineRule="auto"/>
        <w:contextualSpacing/>
        <w:jc w:val="center"/>
        <w:rPr>
          <w:b/>
          <w:sz w:val="28"/>
          <w:szCs w:val="28"/>
        </w:rPr>
      </w:pPr>
    </w:p>
    <w:p w:rsidR="0096412B" w:rsidRDefault="0096412B" w:rsidP="0096412B">
      <w:pPr>
        <w:spacing w:line="240" w:lineRule="auto"/>
        <w:contextualSpacing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The Statue of Justice - lady justice or Iustitia / Justitia the Roman goddess of Justice" style="width:24pt;height:24pt"/>
        </w:pict>
      </w:r>
      <w:r>
        <w:pict>
          <v:shape id="_x0000_i1026" type="#_x0000_t75" alt="The Statue of Justice - lady justice or Iustitia / Justitia the Roman goddess of Justice" style="width:24pt;height:24pt"/>
        </w:pict>
      </w:r>
      <w:r>
        <w:pict>
          <v:shape id="_x0000_i1027" type="#_x0000_t75" alt="The Statue of Justice - lady justice or Iustitia / Justitia the Roman goddess of Justice" style="width:24pt;height:24pt"/>
        </w:pict>
      </w:r>
      <w:r>
        <w:rPr>
          <w:noProof/>
        </w:rPr>
        <w:drawing>
          <wp:inline distT="0" distB="0" distL="0" distR="0">
            <wp:extent cx="1885950" cy="1838325"/>
            <wp:effectExtent l="19050" t="0" r="0" b="0"/>
            <wp:docPr id="1" name="Рисунок 4" descr="D:\Users\Документы\Downloads\0006-003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Документы\Downloads\0006-003-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12B" w:rsidRDefault="0096412B" w:rsidP="0096412B">
      <w:pPr>
        <w:spacing w:line="240" w:lineRule="auto"/>
        <w:contextualSpacing/>
        <w:jc w:val="center"/>
      </w:pPr>
    </w:p>
    <w:p w:rsidR="0096412B" w:rsidRDefault="0096412B" w:rsidP="0096412B">
      <w:pPr>
        <w:spacing w:line="240" w:lineRule="auto"/>
        <w:contextualSpacing/>
        <w:jc w:val="center"/>
      </w:pPr>
    </w:p>
    <w:p w:rsidR="0096412B" w:rsidRDefault="0096412B" w:rsidP="0096412B">
      <w:pPr>
        <w:spacing w:line="240" w:lineRule="auto"/>
        <w:contextualSpacing/>
        <w:jc w:val="center"/>
      </w:pPr>
    </w:p>
    <w:p w:rsidR="0096412B" w:rsidRPr="0096412B" w:rsidRDefault="0096412B" w:rsidP="0096412B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70125A">
        <w:rPr>
          <w:b/>
          <w:sz w:val="24"/>
          <w:szCs w:val="24"/>
        </w:rPr>
        <w:t xml:space="preserve">Ядрин </w:t>
      </w:r>
      <w:r>
        <w:rPr>
          <w:b/>
          <w:sz w:val="24"/>
          <w:szCs w:val="24"/>
        </w:rPr>
        <w:t>2021</w:t>
      </w:r>
    </w:p>
    <w:p w:rsidR="0070125A" w:rsidRDefault="0070125A" w:rsidP="0070125A">
      <w:pPr>
        <w:spacing w:line="240" w:lineRule="auto"/>
        <w:contextualSpacing/>
        <w:jc w:val="center"/>
        <w:rPr>
          <w:b/>
          <w:sz w:val="24"/>
          <w:szCs w:val="24"/>
        </w:rPr>
      </w:pPr>
    </w:p>
    <w:p w:rsidR="00DA2CB4" w:rsidRPr="000D706F" w:rsidRDefault="0070125A" w:rsidP="00DA2CB4">
      <w:pPr>
        <w:rPr>
          <w:b/>
        </w:rPr>
      </w:pPr>
      <w:r w:rsidRPr="000D706F">
        <w:rPr>
          <w:b/>
        </w:rPr>
        <w:lastRenderedPageBreak/>
        <w:t xml:space="preserve">     </w:t>
      </w:r>
      <w:r w:rsidR="000D706F" w:rsidRPr="000D706F">
        <w:rPr>
          <w:b/>
        </w:rPr>
        <w:t xml:space="preserve"> Воспитанию в обществе соответствующего уровня правовой культуры, который необходим в правовом государстве способствует, в том числе и художественная литература, в которых  создан положительный образ людей, стоящих на страже закона.  Библиотека МБОУ «Гимназия №1» г. Ядрин предлагает читателям </w:t>
      </w:r>
      <w:r w:rsidRPr="000D706F">
        <w:rPr>
          <w:b/>
        </w:rPr>
        <w:t xml:space="preserve"> </w:t>
      </w:r>
      <w:r w:rsidR="0074304F">
        <w:rPr>
          <w:b/>
        </w:rPr>
        <w:t>аннотированный обзор литературы</w:t>
      </w:r>
      <w:r w:rsidRPr="000D706F">
        <w:rPr>
          <w:b/>
        </w:rPr>
        <w:t>, как отечественных,  так и зарубежных авторов</w:t>
      </w:r>
      <w:r w:rsidR="00184227" w:rsidRPr="000D706F">
        <w:rPr>
          <w:b/>
        </w:rPr>
        <w:t xml:space="preserve"> </w:t>
      </w:r>
      <w:r w:rsidRPr="000D706F">
        <w:rPr>
          <w:b/>
        </w:rPr>
        <w:t>о</w:t>
      </w:r>
      <w:r w:rsidR="00D318AA">
        <w:rPr>
          <w:b/>
        </w:rPr>
        <w:t xml:space="preserve"> людях, посвятивших, </w:t>
      </w:r>
      <w:r w:rsidR="000D706F" w:rsidRPr="000D706F">
        <w:rPr>
          <w:b/>
        </w:rPr>
        <w:t xml:space="preserve"> не жалея себя, </w:t>
      </w:r>
      <w:r w:rsidR="00184227" w:rsidRPr="000D706F">
        <w:rPr>
          <w:b/>
        </w:rPr>
        <w:t xml:space="preserve">свою жизнь </w:t>
      </w:r>
      <w:r w:rsidRPr="000D706F">
        <w:rPr>
          <w:b/>
        </w:rPr>
        <w:t xml:space="preserve"> трудн</w:t>
      </w:r>
      <w:r w:rsidR="00DA2CB4" w:rsidRPr="000D706F">
        <w:rPr>
          <w:b/>
        </w:rPr>
        <w:t>ой, но очень интересной работ</w:t>
      </w:r>
      <w:r w:rsidR="000D706F" w:rsidRPr="000D706F">
        <w:rPr>
          <w:b/>
        </w:rPr>
        <w:t>е – быть на страже правопорядка.</w:t>
      </w:r>
      <w:r w:rsidR="00DA2CB4" w:rsidRPr="000D706F">
        <w:rPr>
          <w:b/>
        </w:rPr>
        <w:t xml:space="preserve"> </w:t>
      </w:r>
    </w:p>
    <w:p w:rsidR="0070125A" w:rsidRPr="00F643BD" w:rsidRDefault="00591CCE" w:rsidP="00591CCE">
      <w:pPr>
        <w:spacing w:line="240" w:lineRule="auto"/>
        <w:ind w:left="-142" w:firstLine="142"/>
        <w:contextualSpacing/>
        <w:jc w:val="both"/>
      </w:pPr>
      <w:r>
        <w:rPr>
          <w:sz w:val="24"/>
          <w:szCs w:val="24"/>
        </w:rPr>
        <w:t xml:space="preserve">   </w:t>
      </w:r>
      <w:r w:rsidRPr="00F643BD">
        <w:t xml:space="preserve">Одного из первых служителей закона в отечественной литературе явил нам Ф.М. Достоевский в романе </w:t>
      </w:r>
      <w:r w:rsidRPr="00F643BD">
        <w:rPr>
          <w:b/>
        </w:rPr>
        <w:t>«Преступление и наказание»</w:t>
      </w:r>
      <w:r w:rsidR="007041D6" w:rsidRPr="00F643BD">
        <w:t xml:space="preserve"> </w:t>
      </w:r>
      <w:r w:rsidRPr="00F643BD">
        <w:t>Его Порфирий Петрович – пристав следственных дел</w:t>
      </w:r>
      <w:r w:rsidR="0015251D" w:rsidRPr="00F643BD">
        <w:t>, расследующий убийство. Не имея прямых улик, умный и проницательный следователь доводит подозреваемого до нервного срыва и фактического признания, убеждает убийцу явиться с повинной, чтобы вновь обрести способность к жизни.</w:t>
      </w:r>
    </w:p>
    <w:p w:rsidR="00193697" w:rsidRPr="00F643BD" w:rsidRDefault="00193697" w:rsidP="00591CCE">
      <w:pPr>
        <w:spacing w:line="240" w:lineRule="auto"/>
        <w:ind w:left="-142" w:firstLine="142"/>
        <w:contextualSpacing/>
        <w:jc w:val="both"/>
      </w:pPr>
    </w:p>
    <w:p w:rsidR="0015251D" w:rsidRPr="00F643BD" w:rsidRDefault="0074304F" w:rsidP="00591CCE">
      <w:pPr>
        <w:spacing w:line="240" w:lineRule="auto"/>
        <w:ind w:left="-142" w:firstLine="142"/>
        <w:contextualSpacing/>
        <w:jc w:val="both"/>
      </w:pPr>
      <w:r w:rsidRPr="00F643BD">
        <w:t xml:space="preserve">  </w:t>
      </w:r>
      <w:r w:rsidR="00F643BD">
        <w:t xml:space="preserve">  </w:t>
      </w:r>
      <w:r w:rsidR="003E38C4" w:rsidRPr="00F643BD">
        <w:t>А  кто не знает знаменитого милиционера, созданного С.В. Михалковым – дядю Степу</w:t>
      </w:r>
      <w:r w:rsidR="000D706F" w:rsidRPr="00F643BD">
        <w:t xml:space="preserve"> </w:t>
      </w:r>
      <w:r w:rsidRPr="00F643BD">
        <w:rPr>
          <w:b/>
        </w:rPr>
        <w:t>(</w:t>
      </w:r>
      <w:r w:rsidR="000D706F" w:rsidRPr="00F643BD">
        <w:rPr>
          <w:b/>
        </w:rPr>
        <w:t xml:space="preserve">«Дядя Степа </w:t>
      </w:r>
      <w:r w:rsidRPr="00F643BD">
        <w:rPr>
          <w:b/>
        </w:rPr>
        <w:t>–</w:t>
      </w:r>
      <w:r w:rsidR="000D706F" w:rsidRPr="00F643BD">
        <w:rPr>
          <w:b/>
        </w:rPr>
        <w:t xml:space="preserve"> </w:t>
      </w:r>
      <w:r w:rsidRPr="00F643BD">
        <w:rPr>
          <w:b/>
        </w:rPr>
        <w:t>милиционер»</w:t>
      </w:r>
      <w:r w:rsidR="00511F1C" w:rsidRPr="00F643BD">
        <w:t>)</w:t>
      </w:r>
      <w:r w:rsidRPr="00F643BD">
        <w:t xml:space="preserve">? </w:t>
      </w:r>
      <w:r w:rsidR="003E38C4" w:rsidRPr="00F643BD">
        <w:t xml:space="preserve">Так его называет детвора, хотя это молодой человек, но очень большого роста. И </w:t>
      </w:r>
      <w:r w:rsidR="00193697" w:rsidRPr="00F643BD">
        <w:t xml:space="preserve">такое же большое и доброе </w:t>
      </w:r>
      <w:r w:rsidRPr="00F643BD">
        <w:t xml:space="preserve">сердце </w:t>
      </w:r>
      <w:r w:rsidR="00193697" w:rsidRPr="00F643BD">
        <w:t xml:space="preserve">у постового Степана Степанова, строго следящего за порядком на своем участке, </w:t>
      </w:r>
      <w:r w:rsidR="003E38C4" w:rsidRPr="00F643BD">
        <w:t xml:space="preserve">  </w:t>
      </w:r>
      <w:r w:rsidR="00193697" w:rsidRPr="00F643BD">
        <w:t xml:space="preserve"> </w:t>
      </w:r>
      <w:r w:rsidR="003E38C4" w:rsidRPr="00F643BD">
        <w:t>он всегд</w:t>
      </w:r>
      <w:r w:rsidRPr="00F643BD">
        <w:t>а и всем готов придти на помощь и потому его любят взрослые и дети.</w:t>
      </w:r>
    </w:p>
    <w:p w:rsidR="00193697" w:rsidRPr="00F643BD" w:rsidRDefault="00193697" w:rsidP="00591CCE">
      <w:pPr>
        <w:spacing w:line="240" w:lineRule="auto"/>
        <w:ind w:left="-142" w:firstLine="142"/>
        <w:contextualSpacing/>
        <w:jc w:val="both"/>
      </w:pPr>
    </w:p>
    <w:p w:rsidR="00193697" w:rsidRPr="00F643BD" w:rsidRDefault="00193697" w:rsidP="00193697">
      <w:r w:rsidRPr="00F643BD">
        <w:t xml:space="preserve"> </w:t>
      </w:r>
      <w:r w:rsidR="0074304F" w:rsidRPr="00F643BD">
        <w:t xml:space="preserve"> </w:t>
      </w:r>
      <w:r w:rsidR="00F643BD">
        <w:t xml:space="preserve">   </w:t>
      </w:r>
      <w:r w:rsidRPr="00F643BD">
        <w:t xml:space="preserve"> </w:t>
      </w:r>
      <w:r w:rsidR="00F643BD">
        <w:t>Несмотря на большое обилие книг детективного жанра, и</w:t>
      </w:r>
      <w:r w:rsidRPr="00F643BD">
        <w:t xml:space="preserve"> сегодня юный читатель с интересом прочитает приключенче</w:t>
      </w:r>
      <w:r w:rsidR="00956A7D" w:rsidRPr="00F643BD">
        <w:t xml:space="preserve">скую </w:t>
      </w:r>
      <w:r w:rsidRPr="00F643BD">
        <w:t xml:space="preserve">повесть А.В. Козачинского  </w:t>
      </w:r>
      <w:r w:rsidRPr="00F643BD">
        <w:rPr>
          <w:b/>
        </w:rPr>
        <w:t>«Зеленый фургон»</w:t>
      </w:r>
      <w:r w:rsidRPr="00F643BD">
        <w:t xml:space="preserve">. </w:t>
      </w:r>
      <w:r w:rsidR="00956A7D" w:rsidRPr="00F643BD">
        <w:t xml:space="preserve">Живо и увлекательно она рассказывает  о становлении после революции  </w:t>
      </w:r>
      <w:r w:rsidRPr="00F643BD">
        <w:t>нов</w:t>
      </w:r>
      <w:r w:rsidR="00956A7D" w:rsidRPr="00F643BD">
        <w:t xml:space="preserve">ой </w:t>
      </w:r>
      <w:r w:rsidR="0074304F" w:rsidRPr="00F643BD">
        <w:t>рабоче-крестьянской</w:t>
      </w:r>
      <w:r w:rsidR="00956A7D" w:rsidRPr="00F643BD">
        <w:t xml:space="preserve"> милиции.  В  ее ряды приходили  люди, </w:t>
      </w:r>
      <w:r w:rsidRPr="00F643BD">
        <w:t>чаще всего</w:t>
      </w:r>
      <w:r w:rsidR="00956A7D" w:rsidRPr="00F643BD">
        <w:t xml:space="preserve">, </w:t>
      </w:r>
      <w:r w:rsidRPr="00F643BD">
        <w:t xml:space="preserve"> слу</w:t>
      </w:r>
      <w:r w:rsidR="00956A7D" w:rsidRPr="00F643BD">
        <w:t>чайные и неумелые, такие как</w:t>
      </w:r>
      <w:r w:rsidRPr="00F643BD">
        <w:t xml:space="preserve"> пож</w:t>
      </w:r>
      <w:r w:rsidR="00956A7D" w:rsidRPr="00F643BD">
        <w:t>илой рабочий типографии и вчерашний</w:t>
      </w:r>
      <w:r w:rsidRPr="00F643BD">
        <w:t xml:space="preserve"> гимназист, юноша из интеллигентной семьи, страстно желающий помочь Советской власти. </w:t>
      </w:r>
      <w:r w:rsidR="00956A7D" w:rsidRPr="00F643BD">
        <w:t>Но не опыт, не профессиональная  выучка</w:t>
      </w:r>
      <w:r w:rsidR="007041D6" w:rsidRPr="00F643BD">
        <w:t xml:space="preserve">, </w:t>
      </w:r>
      <w:r w:rsidR="00956A7D" w:rsidRPr="00F643BD">
        <w:t xml:space="preserve"> </w:t>
      </w:r>
      <w:r w:rsidR="007041D6" w:rsidRPr="00F643BD">
        <w:t xml:space="preserve">а решительность и отвага помогают им </w:t>
      </w:r>
      <w:r w:rsidRPr="00F643BD">
        <w:t xml:space="preserve"> </w:t>
      </w:r>
      <w:r w:rsidR="007041D6" w:rsidRPr="00F643BD">
        <w:t>совершить</w:t>
      </w:r>
      <w:r w:rsidRPr="00F643BD">
        <w:t xml:space="preserve"> настоящий подвиг – </w:t>
      </w:r>
      <w:r w:rsidR="007041D6" w:rsidRPr="00F643BD">
        <w:t xml:space="preserve">поймать </w:t>
      </w:r>
      <w:r w:rsidRPr="00F643BD">
        <w:t xml:space="preserve"> опытного вора-конокрада </w:t>
      </w:r>
      <w:proofErr w:type="gramStart"/>
      <w:r w:rsidRPr="00F643BD">
        <w:t>Красавчик</w:t>
      </w:r>
      <w:r w:rsidR="007041D6" w:rsidRPr="00F643BD">
        <w:t>а</w:t>
      </w:r>
      <w:proofErr w:type="gramEnd"/>
      <w:r w:rsidR="007041D6" w:rsidRPr="00F643BD">
        <w:t>.</w:t>
      </w:r>
    </w:p>
    <w:p w:rsidR="007041D6" w:rsidRPr="00F643BD" w:rsidRDefault="007041D6" w:rsidP="00F643BD">
      <w:r w:rsidRPr="00F643BD">
        <w:t xml:space="preserve">     </w:t>
      </w:r>
      <w:r w:rsidR="0074304F" w:rsidRPr="00F643BD">
        <w:t xml:space="preserve"> </w:t>
      </w:r>
      <w:r w:rsidRPr="00F643BD">
        <w:t xml:space="preserve">Среди множества книг, посвященных  образу советского </w:t>
      </w:r>
      <w:r w:rsidR="0074304F" w:rsidRPr="00F643BD">
        <w:t xml:space="preserve"> милиционера, есть и  </w:t>
      </w:r>
      <w:r w:rsidRPr="00F643BD">
        <w:t xml:space="preserve"> повесть </w:t>
      </w:r>
      <w:r w:rsidRPr="00F643BD">
        <w:rPr>
          <w:b/>
        </w:rPr>
        <w:t>«Лапшин»</w:t>
      </w:r>
      <w:r w:rsidR="00D318AA" w:rsidRPr="00F643BD">
        <w:t xml:space="preserve">, </w:t>
      </w:r>
      <w:r w:rsidRPr="00F643BD">
        <w:t xml:space="preserve">написанная  Ю.П. Германом. </w:t>
      </w:r>
      <w:r w:rsidR="00F4327A" w:rsidRPr="00F643BD">
        <w:t>Э</w:t>
      </w:r>
      <w:r w:rsidRPr="00F643BD">
        <w:t xml:space="preserve">то произведение </w:t>
      </w:r>
      <w:r w:rsidRPr="00F643BD">
        <w:lastRenderedPageBreak/>
        <w:t>не столько о милиции, сколько об образцовом «сов</w:t>
      </w:r>
      <w:r w:rsidR="00F4327A" w:rsidRPr="00F643BD">
        <w:t xml:space="preserve">етском человеке». </w:t>
      </w:r>
      <w:r w:rsidRPr="00F643BD">
        <w:t xml:space="preserve"> В центре повествования – трудовые будни и редкий досуг начальника отделения ленинградского уголовного розыска, безоглядно преданного делу, без раздумий приносящего личную жизнь в жертву работе</w:t>
      </w:r>
      <w:r w:rsidR="00F4327A" w:rsidRPr="00F643BD">
        <w:t>.</w:t>
      </w:r>
    </w:p>
    <w:p w:rsidR="00F4327A" w:rsidRPr="00F643BD" w:rsidRDefault="00F4327A" w:rsidP="00F643BD">
      <w:pPr>
        <w:rPr>
          <w:rFonts w:ascii="Calibri" w:hAnsi="Calibri" w:cs="Arial"/>
          <w:color w:val="202122"/>
          <w:shd w:val="clear" w:color="auto" w:fill="FFFFFF"/>
        </w:rPr>
      </w:pPr>
      <w:r w:rsidRPr="00F643BD">
        <w:rPr>
          <w:rFonts w:ascii="Calibri" w:hAnsi="Calibri"/>
        </w:rPr>
        <w:t xml:space="preserve">     В современной  России  одним из самых признанных авторов</w:t>
      </w:r>
      <w:r w:rsidR="00511F1C" w:rsidRPr="00F643BD">
        <w:rPr>
          <w:rFonts w:ascii="Calibri" w:hAnsi="Calibri"/>
        </w:rPr>
        <w:t xml:space="preserve"> детективного жанра является  Александра  Маринина, сама </w:t>
      </w:r>
      <w:r w:rsidRPr="00F643BD">
        <w:rPr>
          <w:rFonts w:ascii="Calibri" w:hAnsi="Calibri"/>
        </w:rPr>
        <w:t xml:space="preserve"> </w:t>
      </w:r>
      <w:r w:rsidR="00511F1C" w:rsidRPr="00F643BD">
        <w:rPr>
          <w:rFonts w:ascii="Calibri" w:hAnsi="Calibri"/>
        </w:rPr>
        <w:t xml:space="preserve">бывшая в прошлом научным сотрудником  Академии МВД.  </w:t>
      </w:r>
      <w:r w:rsidRPr="00F643BD">
        <w:rPr>
          <w:rFonts w:ascii="Calibri" w:hAnsi="Calibri"/>
        </w:rPr>
        <w:t xml:space="preserve">Анастасия Павловна Каменская – главная </w:t>
      </w:r>
      <w:r w:rsidR="00060F48" w:rsidRPr="00F643BD">
        <w:rPr>
          <w:rFonts w:ascii="Calibri" w:hAnsi="Calibri"/>
        </w:rPr>
        <w:t xml:space="preserve">героиня цикла романов </w:t>
      </w:r>
      <w:r w:rsidR="0074304F" w:rsidRPr="00F643BD">
        <w:rPr>
          <w:rFonts w:ascii="Calibri" w:hAnsi="Calibri"/>
        </w:rPr>
        <w:t xml:space="preserve"> писательницы</w:t>
      </w:r>
      <w:r w:rsidRPr="00F643BD">
        <w:rPr>
          <w:rFonts w:ascii="Calibri" w:hAnsi="Calibri"/>
        </w:rPr>
        <w:t>. С 1992 по 2019 годы опубликовано 33 детектива</w:t>
      </w:r>
      <w:r w:rsidR="0074304F" w:rsidRPr="00F643BD">
        <w:rPr>
          <w:rFonts w:ascii="Calibri" w:hAnsi="Calibri"/>
        </w:rPr>
        <w:t xml:space="preserve"> А. </w:t>
      </w:r>
      <w:proofErr w:type="gramStart"/>
      <w:r w:rsidR="0074304F" w:rsidRPr="00F643BD">
        <w:rPr>
          <w:rFonts w:ascii="Calibri" w:hAnsi="Calibri"/>
        </w:rPr>
        <w:t>Марининой</w:t>
      </w:r>
      <w:proofErr w:type="gramEnd"/>
      <w:r w:rsidR="0074304F" w:rsidRPr="00F643BD">
        <w:rPr>
          <w:rFonts w:ascii="Calibri" w:hAnsi="Calibri"/>
        </w:rPr>
        <w:t xml:space="preserve">, </w:t>
      </w:r>
      <w:r w:rsidRPr="00F643BD">
        <w:rPr>
          <w:rFonts w:ascii="Calibri" w:hAnsi="Calibri"/>
        </w:rPr>
        <w:t xml:space="preserve"> где действует Каменская</w:t>
      </w:r>
      <w:r w:rsidR="00511F1C" w:rsidRPr="00F643BD">
        <w:rPr>
          <w:rFonts w:ascii="Calibri" w:hAnsi="Calibri"/>
          <w:color w:val="000000"/>
        </w:rPr>
        <w:t xml:space="preserve">, </w:t>
      </w:r>
      <w:r w:rsidR="00060F48" w:rsidRPr="00F643BD">
        <w:rPr>
          <w:rFonts w:ascii="Calibri" w:hAnsi="Calibri"/>
          <w:color w:val="000000"/>
        </w:rPr>
        <w:t xml:space="preserve"> работающая </w:t>
      </w:r>
      <w:r w:rsidR="00511F1C" w:rsidRPr="00F643BD">
        <w:rPr>
          <w:rFonts w:ascii="Calibri" w:hAnsi="Calibri"/>
          <w:color w:val="000000"/>
        </w:rPr>
        <w:t xml:space="preserve"> </w:t>
      </w:r>
      <w:r w:rsidR="00060F48" w:rsidRPr="00F643BD">
        <w:rPr>
          <w:rFonts w:ascii="Calibri" w:hAnsi="Calibri"/>
          <w:color w:val="000000"/>
        </w:rPr>
        <w:t xml:space="preserve">аналитиком </w:t>
      </w:r>
      <w:r w:rsidR="00511F1C" w:rsidRPr="00F643BD">
        <w:rPr>
          <w:rFonts w:ascii="Calibri" w:hAnsi="Calibri"/>
          <w:color w:val="000000"/>
        </w:rPr>
        <w:t>в отделе убийств</w:t>
      </w:r>
      <w:r w:rsidR="00060F48" w:rsidRPr="00F643BD">
        <w:rPr>
          <w:rFonts w:ascii="Calibri" w:hAnsi="Calibri"/>
          <w:color w:val="000000"/>
        </w:rPr>
        <w:t xml:space="preserve"> Московского уголовного розыска. Благодаря  острому уму, проницательности </w:t>
      </w:r>
      <w:r w:rsidR="00511F1C" w:rsidRPr="00F643BD">
        <w:rPr>
          <w:rFonts w:ascii="Calibri" w:hAnsi="Calibri"/>
          <w:color w:val="000000"/>
        </w:rPr>
        <w:t>Анастасия Павловна совм</w:t>
      </w:r>
      <w:r w:rsidR="0074304F" w:rsidRPr="00F643BD">
        <w:rPr>
          <w:rFonts w:ascii="Calibri" w:hAnsi="Calibri"/>
          <w:color w:val="000000"/>
        </w:rPr>
        <w:t xml:space="preserve">естно с коллегами по отделу </w:t>
      </w:r>
      <w:r w:rsidR="00511F1C" w:rsidRPr="00F643BD">
        <w:rPr>
          <w:rFonts w:ascii="Calibri" w:hAnsi="Calibri"/>
          <w:color w:val="000000"/>
        </w:rPr>
        <w:t>мастерски раскрывает самые сложные и запутанные преступления.</w:t>
      </w:r>
      <w:r w:rsidR="00511F1C" w:rsidRPr="00F643BD">
        <w:rPr>
          <w:rFonts w:ascii="Calibri" w:hAnsi="Calibri" w:cs="Arial"/>
          <w:color w:val="202122"/>
          <w:shd w:val="clear" w:color="auto" w:fill="FFFFFF"/>
        </w:rPr>
        <w:t xml:space="preserve"> </w:t>
      </w:r>
      <w:r w:rsidR="00060F48" w:rsidRPr="00F643BD">
        <w:rPr>
          <w:rFonts w:ascii="Calibri" w:hAnsi="Calibri" w:cs="Arial"/>
          <w:color w:val="202122"/>
          <w:shd w:val="clear" w:color="auto" w:fill="FFFFFF"/>
        </w:rPr>
        <w:t xml:space="preserve"> В романе </w:t>
      </w:r>
      <w:r w:rsidR="00060F48" w:rsidRPr="00F643BD">
        <w:rPr>
          <w:rFonts w:ascii="Calibri" w:hAnsi="Calibri" w:cs="Arial"/>
          <w:b/>
          <w:color w:val="202122"/>
          <w:shd w:val="clear" w:color="auto" w:fill="FFFFFF"/>
        </w:rPr>
        <w:t>«Каждый за себя»</w:t>
      </w:r>
      <w:r w:rsidR="00060F48" w:rsidRPr="00F643BD">
        <w:rPr>
          <w:rFonts w:ascii="Calibri" w:hAnsi="Calibri" w:cs="Arial"/>
          <w:color w:val="202122"/>
          <w:shd w:val="clear" w:color="auto" w:fill="FFFFFF"/>
        </w:rPr>
        <w:t xml:space="preserve"> б</w:t>
      </w:r>
      <w:r w:rsidR="00511F1C" w:rsidRPr="00F643BD">
        <w:rPr>
          <w:rFonts w:ascii="Calibri" w:hAnsi="Calibri" w:cs="Arial"/>
          <w:color w:val="202122"/>
          <w:shd w:val="clear" w:color="auto" w:fill="FFFFFF"/>
        </w:rPr>
        <w:t>ывшая врач скорой помощи остаётся без средств существования и по объявлению становится сиделкой для бывшего сотрудника КГБ.</w:t>
      </w:r>
    </w:p>
    <w:p w:rsidR="00E25670" w:rsidRPr="00F643BD" w:rsidRDefault="00E40DE0" w:rsidP="00F643BD">
      <w:pPr>
        <w:rPr>
          <w:rFonts w:cs="Arial"/>
          <w:color w:val="333333"/>
          <w:shd w:val="clear" w:color="auto" w:fill="FBFBFB"/>
        </w:rPr>
      </w:pPr>
      <w:r w:rsidRPr="00F643BD">
        <w:rPr>
          <w:rFonts w:ascii="Calibri" w:hAnsi="Calibri" w:cs="Arial"/>
          <w:color w:val="202122"/>
          <w:shd w:val="clear" w:color="auto" w:fill="FFFFFF"/>
        </w:rPr>
        <w:t xml:space="preserve">     </w:t>
      </w:r>
      <w:r w:rsidRPr="00F643BD">
        <w:rPr>
          <w:rFonts w:cs="Arial"/>
          <w:color w:val="202122"/>
          <w:shd w:val="clear" w:color="auto" w:fill="FFFFFF"/>
        </w:rPr>
        <w:t xml:space="preserve">В зарубежной литературе одним из самых известных   служителей закона является </w:t>
      </w:r>
      <w:r w:rsidR="00E25670" w:rsidRPr="00F643BD">
        <w:rPr>
          <w:rFonts w:cs="Arial"/>
          <w:color w:val="202122"/>
          <w:shd w:val="clear" w:color="auto" w:fill="FFFFFF"/>
        </w:rPr>
        <w:t xml:space="preserve">руководитель бригады по расследованию особо тяжких преступлении в Париже - </w:t>
      </w:r>
      <w:r w:rsidR="00BA0241" w:rsidRPr="00F643BD">
        <w:rPr>
          <w:rFonts w:cs="Arial"/>
          <w:color w:val="333333"/>
          <w:shd w:val="clear" w:color="auto" w:fill="FBFBFB"/>
        </w:rPr>
        <w:t xml:space="preserve"> комиссаре Мегрэ</w:t>
      </w:r>
      <w:r w:rsidR="00E25670" w:rsidRPr="00F643BD">
        <w:rPr>
          <w:rFonts w:cs="Arial"/>
          <w:color w:val="333333"/>
          <w:shd w:val="clear" w:color="auto" w:fill="FBFBFB"/>
        </w:rPr>
        <w:t xml:space="preserve">, персонаж бельгийского писателя </w:t>
      </w:r>
      <w:r w:rsidR="00E25670" w:rsidRPr="00F643BD">
        <w:rPr>
          <w:rFonts w:cs="Arial"/>
          <w:color w:val="202122"/>
          <w:shd w:val="clear" w:color="auto" w:fill="FFFFFF"/>
        </w:rPr>
        <w:t>Жоржа Сименона</w:t>
      </w:r>
      <w:r w:rsidR="00E25670" w:rsidRPr="00F643BD">
        <w:rPr>
          <w:rFonts w:cs="Arial"/>
          <w:color w:val="333333"/>
          <w:shd w:val="clear" w:color="auto" w:fill="FBFBFB"/>
        </w:rPr>
        <w:t xml:space="preserve">,   знаменитейшего  в мире представителей детективного жанра в литературе, посвятившему комиссару Мегрэ 80 книг. </w:t>
      </w:r>
      <w:r w:rsidR="003E0562" w:rsidRPr="00F643BD">
        <w:rPr>
          <w:rFonts w:cs="Arial"/>
          <w:color w:val="333333"/>
          <w:shd w:val="clear" w:color="auto" w:fill="FBFBFB"/>
        </w:rPr>
        <w:t xml:space="preserve">В романе </w:t>
      </w:r>
      <w:r w:rsidR="00E25670" w:rsidRPr="00F643BD">
        <w:rPr>
          <w:rFonts w:cs="Arial"/>
          <w:b/>
          <w:color w:val="333333"/>
          <w:shd w:val="clear" w:color="auto" w:fill="FBFBFB"/>
        </w:rPr>
        <w:t>«Колебания Мегрэ»</w:t>
      </w:r>
      <w:r w:rsidR="003E0562" w:rsidRPr="00F643BD">
        <w:rPr>
          <w:rFonts w:cs="Arial"/>
          <w:b/>
          <w:color w:val="333333"/>
          <w:shd w:val="clear" w:color="auto" w:fill="FBFBFB"/>
        </w:rPr>
        <w:t>,</w:t>
      </w:r>
      <w:r w:rsidR="003E0562" w:rsidRPr="00F643BD">
        <w:rPr>
          <w:rFonts w:cs="Arial"/>
          <w:color w:val="333333"/>
          <w:shd w:val="clear" w:color="auto" w:fill="FBFBFB"/>
        </w:rPr>
        <w:t xml:space="preserve"> комиссар </w:t>
      </w:r>
      <w:r w:rsidR="003E0562" w:rsidRPr="00F643BD">
        <w:rPr>
          <w:color w:val="2C2C2C"/>
          <w:shd w:val="clear" w:color="auto" w:fill="FFFFFF"/>
        </w:rPr>
        <w:t>получает анонимные письма о готовящемся преступлении.</w:t>
      </w:r>
      <w:r w:rsidR="003E0562" w:rsidRPr="00F643BD">
        <w:rPr>
          <w:rStyle w:val="apple-converted-space"/>
          <w:color w:val="2C2C2C"/>
          <w:shd w:val="clear" w:color="auto" w:fill="FFFFFF"/>
        </w:rPr>
        <w:t> </w:t>
      </w:r>
      <w:r w:rsidR="00E25670" w:rsidRPr="00F643BD">
        <w:rPr>
          <w:rFonts w:cs="Arial"/>
          <w:color w:val="333333"/>
          <w:shd w:val="clear" w:color="auto" w:fill="FBFBFB"/>
        </w:rPr>
        <w:t xml:space="preserve"> </w:t>
      </w:r>
      <w:r w:rsidR="003E0562" w:rsidRPr="00F643BD">
        <w:rPr>
          <w:rFonts w:cs="Arial"/>
          <w:color w:val="333333"/>
          <w:shd w:val="clear" w:color="auto" w:fill="FBFBFB"/>
        </w:rPr>
        <w:t>П</w:t>
      </w:r>
      <w:r w:rsidR="00E25670" w:rsidRPr="00F643BD">
        <w:rPr>
          <w:rFonts w:cs="Arial"/>
          <w:color w:val="333333"/>
          <w:shd w:val="clear" w:color="auto" w:fill="FBFBFB"/>
        </w:rPr>
        <w:t xml:space="preserve">роизведения </w:t>
      </w:r>
      <w:r w:rsidR="003E0562" w:rsidRPr="00F643BD">
        <w:rPr>
          <w:rFonts w:cs="Arial"/>
          <w:color w:val="333333"/>
          <w:shd w:val="clear" w:color="auto" w:fill="FBFBFB"/>
        </w:rPr>
        <w:t>Сименона отличаются глубиной и реалистичностью</w:t>
      </w:r>
      <w:r w:rsidR="00E25670" w:rsidRPr="00F643BD">
        <w:rPr>
          <w:rFonts w:cs="Arial"/>
          <w:color w:val="333333"/>
          <w:shd w:val="clear" w:color="auto" w:fill="FBFBFB"/>
        </w:rPr>
        <w:t>, он касается всегда актуальных, болезненных вопросов и не пытается запутать читателя. Чаще всего речь идет об алчности, о том, как бездушное высокомерие и ханжество кого-то из членов семьи делает несчастными близких и даже приводит к преступлению. И все это под маской приличия, неукоснительного со</w:t>
      </w:r>
      <w:r w:rsidR="00D318AA" w:rsidRPr="00F643BD">
        <w:rPr>
          <w:rFonts w:cs="Arial"/>
          <w:color w:val="333333"/>
          <w:shd w:val="clear" w:color="auto" w:fill="FBFBFB"/>
        </w:rPr>
        <w:t>блюдения общепринятых правил и «</w:t>
      </w:r>
      <w:r w:rsidR="00E25670" w:rsidRPr="00F643BD">
        <w:rPr>
          <w:rFonts w:cs="Arial"/>
          <w:color w:val="333333"/>
          <w:shd w:val="clear" w:color="auto" w:fill="FBFBFB"/>
        </w:rPr>
        <w:t>во благо семьи</w:t>
      </w:r>
      <w:r w:rsidR="00D318AA" w:rsidRPr="00F643BD">
        <w:rPr>
          <w:rFonts w:cs="Arial"/>
          <w:color w:val="333333"/>
          <w:shd w:val="clear" w:color="auto" w:fill="FBFBFB"/>
        </w:rPr>
        <w:t>».</w:t>
      </w:r>
    </w:p>
    <w:p w:rsidR="0070125A" w:rsidRDefault="0070125A" w:rsidP="00193697">
      <w:pPr>
        <w:spacing w:line="240" w:lineRule="auto"/>
        <w:ind w:left="-142" w:firstLine="142"/>
        <w:contextualSpacing/>
        <w:jc w:val="both"/>
        <w:rPr>
          <w:b/>
          <w:sz w:val="24"/>
          <w:szCs w:val="24"/>
        </w:rPr>
      </w:pPr>
    </w:p>
    <w:p w:rsidR="0070125A" w:rsidRDefault="0070125A" w:rsidP="00F643BD">
      <w:pPr>
        <w:spacing w:line="240" w:lineRule="auto"/>
        <w:contextualSpacing/>
        <w:rPr>
          <w:b/>
          <w:sz w:val="24"/>
          <w:szCs w:val="24"/>
        </w:rPr>
      </w:pPr>
    </w:p>
    <w:p w:rsidR="0070125A" w:rsidRPr="0070125A" w:rsidRDefault="0070125A" w:rsidP="0070125A">
      <w:pPr>
        <w:spacing w:line="240" w:lineRule="auto"/>
        <w:contextualSpacing/>
        <w:jc w:val="center"/>
        <w:rPr>
          <w:b/>
          <w:i/>
          <w:sz w:val="24"/>
          <w:szCs w:val="24"/>
        </w:rPr>
      </w:pPr>
    </w:p>
    <w:sectPr w:rsidR="0070125A" w:rsidRPr="0070125A" w:rsidSect="00F643BD">
      <w:pgSz w:w="16838" w:h="11906" w:orient="landscape"/>
      <w:pgMar w:top="709" w:right="820" w:bottom="850" w:left="709" w:header="708" w:footer="708" w:gutter="0"/>
      <w:cols w:num="2" w:space="113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2DC6"/>
    <w:rsid w:val="00060F48"/>
    <w:rsid w:val="000D706F"/>
    <w:rsid w:val="0015251D"/>
    <w:rsid w:val="00184227"/>
    <w:rsid w:val="00193697"/>
    <w:rsid w:val="002A5608"/>
    <w:rsid w:val="002D2DC6"/>
    <w:rsid w:val="003278FD"/>
    <w:rsid w:val="003E0562"/>
    <w:rsid w:val="003E38C4"/>
    <w:rsid w:val="00511F1C"/>
    <w:rsid w:val="00591CCE"/>
    <w:rsid w:val="005F3604"/>
    <w:rsid w:val="006B130B"/>
    <w:rsid w:val="0070125A"/>
    <w:rsid w:val="007041D6"/>
    <w:rsid w:val="0074304F"/>
    <w:rsid w:val="00956A7D"/>
    <w:rsid w:val="0096412B"/>
    <w:rsid w:val="00A1356B"/>
    <w:rsid w:val="00BA0241"/>
    <w:rsid w:val="00C1594D"/>
    <w:rsid w:val="00C948FC"/>
    <w:rsid w:val="00D318AA"/>
    <w:rsid w:val="00D8118D"/>
    <w:rsid w:val="00DA2CB4"/>
    <w:rsid w:val="00E25670"/>
    <w:rsid w:val="00E40DE0"/>
    <w:rsid w:val="00F4327A"/>
    <w:rsid w:val="00F6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DC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A02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7</cp:revision>
  <dcterms:created xsi:type="dcterms:W3CDTF">2021-10-28T12:03:00Z</dcterms:created>
  <dcterms:modified xsi:type="dcterms:W3CDTF">2021-11-08T08:39:00Z</dcterms:modified>
</cp:coreProperties>
</file>