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11F" w:rsidRPr="007244A9" w:rsidRDefault="000C4103" w:rsidP="00142531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44A9">
        <w:rPr>
          <w:rFonts w:ascii="Times New Roman" w:hAnsi="Times New Roman" w:cs="Times New Roman"/>
          <w:b/>
          <w:sz w:val="28"/>
          <w:szCs w:val="28"/>
        </w:rPr>
        <w:t>План мероприятий</w:t>
      </w:r>
      <w:r w:rsidR="00142531" w:rsidRPr="007244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0D6A" w:rsidRPr="007244A9">
        <w:rPr>
          <w:rFonts w:ascii="Times New Roman" w:hAnsi="Times New Roman" w:cs="Times New Roman"/>
          <w:b/>
          <w:sz w:val="28"/>
          <w:szCs w:val="28"/>
        </w:rPr>
        <w:t>библиотеки МБОУ «Гимназия №1» г. Ядрин</w:t>
      </w:r>
      <w:r w:rsidR="009D2AEF" w:rsidRPr="007244A9">
        <w:rPr>
          <w:rFonts w:ascii="Times New Roman" w:hAnsi="Times New Roman" w:cs="Times New Roman"/>
          <w:b/>
          <w:sz w:val="28"/>
          <w:szCs w:val="28"/>
        </w:rPr>
        <w:t>а</w:t>
      </w:r>
    </w:p>
    <w:p w:rsidR="00F372C7" w:rsidRPr="007244A9" w:rsidRDefault="008A0D6A" w:rsidP="009D2AE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44A9">
        <w:rPr>
          <w:rFonts w:ascii="Times New Roman" w:hAnsi="Times New Roman" w:cs="Times New Roman"/>
          <w:b/>
          <w:sz w:val="28"/>
          <w:szCs w:val="28"/>
        </w:rPr>
        <w:t xml:space="preserve">в рамках </w:t>
      </w:r>
      <w:r w:rsidR="009D2AEF" w:rsidRPr="007244A9">
        <w:rPr>
          <w:rFonts w:ascii="Times New Roman" w:hAnsi="Times New Roman" w:cs="Times New Roman"/>
          <w:b/>
          <w:sz w:val="28"/>
          <w:szCs w:val="28"/>
        </w:rPr>
        <w:t xml:space="preserve">2025 года – Года защитника Отечества, </w:t>
      </w:r>
      <w:r w:rsidRPr="007244A9">
        <w:rPr>
          <w:rFonts w:ascii="Times New Roman" w:hAnsi="Times New Roman" w:cs="Times New Roman"/>
          <w:b/>
          <w:sz w:val="28"/>
          <w:szCs w:val="28"/>
        </w:rPr>
        <w:t xml:space="preserve">Года </w:t>
      </w:r>
      <w:r w:rsidR="009D2AEF" w:rsidRPr="007244A9">
        <w:rPr>
          <w:rFonts w:ascii="Times New Roman" w:hAnsi="Times New Roman" w:cs="Times New Roman"/>
          <w:b/>
          <w:sz w:val="28"/>
          <w:szCs w:val="28"/>
        </w:rPr>
        <w:t>Победы и патриотизма, года 80-летия со дня Победы в Великой Отечественной войне</w:t>
      </w:r>
    </w:p>
    <w:p w:rsidR="00780A0D" w:rsidRPr="007244A9" w:rsidRDefault="00780A0D" w:rsidP="00E24777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817"/>
        <w:gridCol w:w="5387"/>
        <w:gridCol w:w="1417"/>
        <w:gridCol w:w="2126"/>
      </w:tblGrid>
      <w:tr w:rsidR="008A0D6A" w:rsidRPr="007244A9" w:rsidTr="00A002EE">
        <w:tc>
          <w:tcPr>
            <w:tcW w:w="817" w:type="dxa"/>
          </w:tcPr>
          <w:p w:rsidR="008A0D6A" w:rsidRPr="007244A9" w:rsidRDefault="008A0D6A" w:rsidP="008A0D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№/</w:t>
            </w:r>
            <w:proofErr w:type="gramStart"/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</w:p>
        </w:tc>
        <w:tc>
          <w:tcPr>
            <w:tcW w:w="5387" w:type="dxa"/>
          </w:tcPr>
          <w:p w:rsidR="008A0D6A" w:rsidRPr="007244A9" w:rsidRDefault="008A0D6A" w:rsidP="008A0D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  <w:p w:rsidR="00EB7E9C" w:rsidRPr="007244A9" w:rsidRDefault="00EB7E9C" w:rsidP="008A0D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8A0D6A" w:rsidRPr="007244A9" w:rsidRDefault="00EB7E9C" w:rsidP="008A0D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</w:t>
            </w:r>
            <w:r w:rsidR="008A0D6A"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огда</w:t>
            </w:r>
          </w:p>
        </w:tc>
        <w:tc>
          <w:tcPr>
            <w:tcW w:w="2126" w:type="dxa"/>
          </w:tcPr>
          <w:p w:rsidR="00780A0D" w:rsidRPr="007244A9" w:rsidRDefault="008A0D6A" w:rsidP="008A0D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</w:t>
            </w:r>
          </w:p>
          <w:p w:rsidR="00234E70" w:rsidRPr="007244A9" w:rsidRDefault="00A002EE" w:rsidP="00E247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="008A0D6A"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ый</w:t>
            </w:r>
          </w:p>
        </w:tc>
      </w:tr>
      <w:tr w:rsidR="008A0D6A" w:rsidRPr="007244A9" w:rsidTr="00A002EE">
        <w:tc>
          <w:tcPr>
            <w:tcW w:w="817" w:type="dxa"/>
          </w:tcPr>
          <w:p w:rsidR="008A0D6A" w:rsidRPr="007244A9" w:rsidRDefault="008A0D6A" w:rsidP="008A0D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387" w:type="dxa"/>
          </w:tcPr>
          <w:p w:rsidR="00C77A5C" w:rsidRPr="007244A9" w:rsidRDefault="009D2AEF" w:rsidP="009D2AE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Великой Победе – 80 лет: книжная выставка</w:t>
            </w:r>
          </w:p>
        </w:tc>
        <w:tc>
          <w:tcPr>
            <w:tcW w:w="1417" w:type="dxa"/>
          </w:tcPr>
          <w:p w:rsidR="008A0D6A" w:rsidRPr="007244A9" w:rsidRDefault="00E24777" w:rsidP="008A0D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январь</w:t>
            </w:r>
          </w:p>
        </w:tc>
        <w:tc>
          <w:tcPr>
            <w:tcW w:w="2126" w:type="dxa"/>
          </w:tcPr>
          <w:p w:rsidR="008A0D6A" w:rsidRDefault="00F2097C" w:rsidP="008A0D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Ишмендерова</w:t>
            </w:r>
          </w:p>
          <w:p w:rsidR="005B7400" w:rsidRPr="007244A9" w:rsidRDefault="005B7400" w:rsidP="008A0D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О.А.</w:t>
            </w:r>
          </w:p>
        </w:tc>
      </w:tr>
      <w:tr w:rsidR="00DF7BF0" w:rsidRPr="007244A9" w:rsidTr="00A002EE">
        <w:tc>
          <w:tcPr>
            <w:tcW w:w="817" w:type="dxa"/>
          </w:tcPr>
          <w:p w:rsidR="00DF7BF0" w:rsidRPr="007244A9" w:rsidRDefault="00C77A5C" w:rsidP="008A0D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5387" w:type="dxa"/>
          </w:tcPr>
          <w:p w:rsidR="00D9581C" w:rsidRPr="007244A9" w:rsidRDefault="009D2AEF" w:rsidP="00D9581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Читаем о войне: Великая Отечественная война в рассказах Сергея  Алексеева</w:t>
            </w:r>
          </w:p>
        </w:tc>
        <w:tc>
          <w:tcPr>
            <w:tcW w:w="1417" w:type="dxa"/>
          </w:tcPr>
          <w:p w:rsidR="00DF7BF0" w:rsidRPr="007244A9" w:rsidRDefault="00DF7BF0" w:rsidP="008A0D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январь</w:t>
            </w:r>
          </w:p>
        </w:tc>
        <w:tc>
          <w:tcPr>
            <w:tcW w:w="2126" w:type="dxa"/>
          </w:tcPr>
          <w:p w:rsidR="00DF7BF0" w:rsidRPr="007244A9" w:rsidRDefault="00DF7BF0" w:rsidP="008A0D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Ишмендерова</w:t>
            </w:r>
          </w:p>
          <w:p w:rsidR="000D15A8" w:rsidRPr="007244A9" w:rsidRDefault="000D15A8" w:rsidP="008A0D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О.А.</w:t>
            </w:r>
          </w:p>
        </w:tc>
      </w:tr>
      <w:tr w:rsidR="001C7D1C" w:rsidRPr="007244A9" w:rsidTr="00A002EE">
        <w:tc>
          <w:tcPr>
            <w:tcW w:w="817" w:type="dxa"/>
          </w:tcPr>
          <w:p w:rsidR="001C7D1C" w:rsidRPr="007244A9" w:rsidRDefault="00C77A5C" w:rsidP="00EE4F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387" w:type="dxa"/>
          </w:tcPr>
          <w:p w:rsidR="00F372C7" w:rsidRPr="007244A9" w:rsidRDefault="009D2AEF" w:rsidP="00D9581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«Стальное кольцо» - беседа о Сталинградской битве по рассказам С. Алексеева</w:t>
            </w:r>
          </w:p>
        </w:tc>
        <w:tc>
          <w:tcPr>
            <w:tcW w:w="1417" w:type="dxa"/>
          </w:tcPr>
          <w:p w:rsidR="001C7D1C" w:rsidRPr="007244A9" w:rsidRDefault="00D9581C" w:rsidP="00EE4F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февраль</w:t>
            </w:r>
          </w:p>
        </w:tc>
        <w:tc>
          <w:tcPr>
            <w:tcW w:w="2126" w:type="dxa"/>
          </w:tcPr>
          <w:p w:rsidR="001C7D1C" w:rsidRPr="007244A9" w:rsidRDefault="001C7D1C" w:rsidP="00EE4F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Ишмендерова</w:t>
            </w:r>
          </w:p>
          <w:p w:rsidR="000D15A8" w:rsidRPr="007244A9" w:rsidRDefault="000D15A8" w:rsidP="00EE4F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О.А.</w:t>
            </w:r>
          </w:p>
        </w:tc>
      </w:tr>
      <w:tr w:rsidR="00DF7BF0" w:rsidRPr="007244A9" w:rsidTr="00A002EE">
        <w:tc>
          <w:tcPr>
            <w:tcW w:w="817" w:type="dxa"/>
          </w:tcPr>
          <w:p w:rsidR="00DF7BF0" w:rsidRPr="007244A9" w:rsidRDefault="00C77A5C" w:rsidP="00EE4F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5387" w:type="dxa"/>
          </w:tcPr>
          <w:p w:rsidR="00C77A5C" w:rsidRPr="007244A9" w:rsidRDefault="009D2AEF" w:rsidP="000D15A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8 февраля – День юного героя </w:t>
            </w:r>
            <w:proofErr w:type="gramStart"/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–а</w:t>
            </w:r>
            <w:proofErr w:type="gramEnd"/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нтифашиста: книжная выставка </w:t>
            </w:r>
          </w:p>
        </w:tc>
        <w:tc>
          <w:tcPr>
            <w:tcW w:w="1417" w:type="dxa"/>
          </w:tcPr>
          <w:p w:rsidR="00DF7BF0" w:rsidRPr="007244A9" w:rsidRDefault="005B7400" w:rsidP="00EE4F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февраль</w:t>
            </w:r>
          </w:p>
        </w:tc>
        <w:tc>
          <w:tcPr>
            <w:tcW w:w="2126" w:type="dxa"/>
          </w:tcPr>
          <w:p w:rsidR="00DF7BF0" w:rsidRPr="007244A9" w:rsidRDefault="00DF7BF0" w:rsidP="00EE4F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Ишмендерова</w:t>
            </w:r>
          </w:p>
          <w:p w:rsidR="000D15A8" w:rsidRPr="007244A9" w:rsidRDefault="000D15A8" w:rsidP="00EE4F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О.А.</w:t>
            </w:r>
          </w:p>
        </w:tc>
      </w:tr>
      <w:tr w:rsidR="00DF7BF0" w:rsidRPr="007244A9" w:rsidTr="00A002EE">
        <w:tc>
          <w:tcPr>
            <w:tcW w:w="817" w:type="dxa"/>
          </w:tcPr>
          <w:p w:rsidR="00DF7BF0" w:rsidRPr="007244A9" w:rsidRDefault="00C77A5C" w:rsidP="00EE4F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5387" w:type="dxa"/>
          </w:tcPr>
          <w:p w:rsidR="00C77A5C" w:rsidRPr="007244A9" w:rsidRDefault="009D2AEF" w:rsidP="000D15A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Дети, шагнувшие в </w:t>
            </w:r>
            <w:r w:rsidR="007244A9"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бессмертие: устный журнал, посвященный пионерам - героям</w:t>
            </w:r>
          </w:p>
        </w:tc>
        <w:tc>
          <w:tcPr>
            <w:tcW w:w="1417" w:type="dxa"/>
          </w:tcPr>
          <w:p w:rsidR="00DF7BF0" w:rsidRPr="007244A9" w:rsidRDefault="005B7400" w:rsidP="00EE4F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февраль</w:t>
            </w:r>
          </w:p>
        </w:tc>
        <w:tc>
          <w:tcPr>
            <w:tcW w:w="2126" w:type="dxa"/>
          </w:tcPr>
          <w:p w:rsidR="00DF7BF0" w:rsidRDefault="00DF7BF0" w:rsidP="00EE4F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Ишмендерова</w:t>
            </w:r>
          </w:p>
          <w:p w:rsidR="005B7400" w:rsidRPr="007244A9" w:rsidRDefault="005B7400" w:rsidP="00EE4F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О.А.</w:t>
            </w:r>
          </w:p>
        </w:tc>
      </w:tr>
      <w:tr w:rsidR="007244A9" w:rsidRPr="007244A9" w:rsidTr="00A002EE">
        <w:tc>
          <w:tcPr>
            <w:tcW w:w="817" w:type="dxa"/>
          </w:tcPr>
          <w:p w:rsidR="007244A9" w:rsidRPr="007244A9" w:rsidRDefault="005B7400" w:rsidP="00EE4F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5387" w:type="dxa"/>
          </w:tcPr>
          <w:p w:rsidR="007244A9" w:rsidRPr="007244A9" w:rsidRDefault="007244A9" w:rsidP="000D15A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И дети тоже воевали: рекомендательный обзор литературы</w:t>
            </w:r>
          </w:p>
        </w:tc>
        <w:tc>
          <w:tcPr>
            <w:tcW w:w="1417" w:type="dxa"/>
          </w:tcPr>
          <w:p w:rsidR="007244A9" w:rsidRPr="007244A9" w:rsidRDefault="005B7400" w:rsidP="00EE4F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апрель</w:t>
            </w:r>
          </w:p>
        </w:tc>
        <w:tc>
          <w:tcPr>
            <w:tcW w:w="2126" w:type="dxa"/>
          </w:tcPr>
          <w:p w:rsidR="005B7400" w:rsidRDefault="005B7400" w:rsidP="005B74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Ишмендерова</w:t>
            </w:r>
          </w:p>
          <w:p w:rsidR="007244A9" w:rsidRPr="007244A9" w:rsidRDefault="005B7400" w:rsidP="005B74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О.А.</w:t>
            </w:r>
          </w:p>
        </w:tc>
      </w:tr>
      <w:tr w:rsidR="007244A9" w:rsidRPr="007244A9" w:rsidTr="00A002EE">
        <w:tc>
          <w:tcPr>
            <w:tcW w:w="817" w:type="dxa"/>
          </w:tcPr>
          <w:p w:rsidR="007244A9" w:rsidRPr="007244A9" w:rsidRDefault="005B7400" w:rsidP="00EE4F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5387" w:type="dxa"/>
          </w:tcPr>
          <w:p w:rsidR="007244A9" w:rsidRPr="007244A9" w:rsidRDefault="007244A9" w:rsidP="000D15A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Литература Великого подвига: выставка – просмотр литературы</w:t>
            </w:r>
          </w:p>
        </w:tc>
        <w:tc>
          <w:tcPr>
            <w:tcW w:w="1417" w:type="dxa"/>
          </w:tcPr>
          <w:p w:rsidR="007244A9" w:rsidRPr="007244A9" w:rsidRDefault="005B7400" w:rsidP="00EE4F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апрель</w:t>
            </w:r>
          </w:p>
        </w:tc>
        <w:tc>
          <w:tcPr>
            <w:tcW w:w="2126" w:type="dxa"/>
          </w:tcPr>
          <w:p w:rsidR="005B7400" w:rsidRDefault="005B7400" w:rsidP="005B74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Ишмендерова</w:t>
            </w:r>
          </w:p>
          <w:p w:rsidR="007244A9" w:rsidRPr="007244A9" w:rsidRDefault="005B7400" w:rsidP="005B74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О.А.</w:t>
            </w:r>
          </w:p>
        </w:tc>
      </w:tr>
      <w:tr w:rsidR="007244A9" w:rsidRPr="007244A9" w:rsidTr="00A002EE">
        <w:tc>
          <w:tcPr>
            <w:tcW w:w="817" w:type="dxa"/>
          </w:tcPr>
          <w:p w:rsidR="007244A9" w:rsidRPr="007244A9" w:rsidRDefault="005B7400" w:rsidP="00EE4F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5387" w:type="dxa"/>
          </w:tcPr>
          <w:p w:rsidR="007244A9" w:rsidRPr="007244A9" w:rsidRDefault="007244A9" w:rsidP="000D15A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Этих дней не смолкнет слава: книжная выставка</w:t>
            </w:r>
          </w:p>
        </w:tc>
        <w:tc>
          <w:tcPr>
            <w:tcW w:w="1417" w:type="dxa"/>
          </w:tcPr>
          <w:p w:rsidR="007244A9" w:rsidRPr="007244A9" w:rsidRDefault="005B7400" w:rsidP="00EE4F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2126" w:type="dxa"/>
          </w:tcPr>
          <w:p w:rsidR="005B7400" w:rsidRDefault="005B7400" w:rsidP="005B74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Ишмендерова</w:t>
            </w:r>
          </w:p>
          <w:p w:rsidR="007244A9" w:rsidRPr="007244A9" w:rsidRDefault="005B7400" w:rsidP="005B74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О.А.</w:t>
            </w:r>
          </w:p>
        </w:tc>
      </w:tr>
      <w:tr w:rsidR="007244A9" w:rsidRPr="007244A9" w:rsidTr="00A002EE">
        <w:tc>
          <w:tcPr>
            <w:tcW w:w="817" w:type="dxa"/>
          </w:tcPr>
          <w:p w:rsidR="007244A9" w:rsidRPr="007244A9" w:rsidRDefault="005B7400" w:rsidP="00EE4F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5387" w:type="dxa"/>
          </w:tcPr>
          <w:p w:rsidR="007244A9" w:rsidRPr="007244A9" w:rsidRDefault="007244A9" w:rsidP="000D15A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И книга тоже воевала: литературно – поэтическая композиция</w:t>
            </w:r>
          </w:p>
        </w:tc>
        <w:tc>
          <w:tcPr>
            <w:tcW w:w="1417" w:type="dxa"/>
          </w:tcPr>
          <w:p w:rsidR="007244A9" w:rsidRPr="007244A9" w:rsidRDefault="005B7400" w:rsidP="00EE4F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2126" w:type="dxa"/>
          </w:tcPr>
          <w:p w:rsidR="005B7400" w:rsidRDefault="005B7400" w:rsidP="005B74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Ишмендерова</w:t>
            </w:r>
          </w:p>
          <w:p w:rsidR="007244A9" w:rsidRPr="007244A9" w:rsidRDefault="005B7400" w:rsidP="005B74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О.А.</w:t>
            </w:r>
          </w:p>
        </w:tc>
      </w:tr>
      <w:tr w:rsidR="007244A9" w:rsidRPr="007244A9" w:rsidTr="00A002EE">
        <w:tc>
          <w:tcPr>
            <w:tcW w:w="817" w:type="dxa"/>
          </w:tcPr>
          <w:p w:rsidR="007244A9" w:rsidRPr="007244A9" w:rsidRDefault="005B7400" w:rsidP="00EE4F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5387" w:type="dxa"/>
          </w:tcPr>
          <w:p w:rsidR="007244A9" w:rsidRPr="007244A9" w:rsidRDefault="007244A9" w:rsidP="000D15A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22 июня – День памяти и скорби: книжная выставка</w:t>
            </w:r>
          </w:p>
        </w:tc>
        <w:tc>
          <w:tcPr>
            <w:tcW w:w="1417" w:type="dxa"/>
          </w:tcPr>
          <w:p w:rsidR="007244A9" w:rsidRPr="007244A9" w:rsidRDefault="005B7400" w:rsidP="00EE4F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июнь</w:t>
            </w:r>
          </w:p>
        </w:tc>
        <w:tc>
          <w:tcPr>
            <w:tcW w:w="2126" w:type="dxa"/>
          </w:tcPr>
          <w:p w:rsidR="005B7400" w:rsidRDefault="005B7400" w:rsidP="005B74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Ишмендерова</w:t>
            </w:r>
          </w:p>
          <w:p w:rsidR="007244A9" w:rsidRPr="007244A9" w:rsidRDefault="005B7400" w:rsidP="005B74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О.А.</w:t>
            </w:r>
          </w:p>
        </w:tc>
      </w:tr>
      <w:tr w:rsidR="007244A9" w:rsidRPr="007244A9" w:rsidTr="00A002EE">
        <w:tc>
          <w:tcPr>
            <w:tcW w:w="817" w:type="dxa"/>
          </w:tcPr>
          <w:p w:rsidR="007244A9" w:rsidRPr="007244A9" w:rsidRDefault="005B7400" w:rsidP="00EE4F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5387" w:type="dxa"/>
          </w:tcPr>
          <w:p w:rsidR="007244A9" w:rsidRPr="007244A9" w:rsidRDefault="007244A9" w:rsidP="000D15A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Без памяти о прошлом – нет будущего: книжная выставка</w:t>
            </w:r>
          </w:p>
        </w:tc>
        <w:tc>
          <w:tcPr>
            <w:tcW w:w="1417" w:type="dxa"/>
          </w:tcPr>
          <w:p w:rsidR="007244A9" w:rsidRPr="007244A9" w:rsidRDefault="005B7400" w:rsidP="00EE4F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</w:t>
            </w:r>
          </w:p>
        </w:tc>
        <w:tc>
          <w:tcPr>
            <w:tcW w:w="2126" w:type="dxa"/>
          </w:tcPr>
          <w:p w:rsidR="005B7400" w:rsidRDefault="005B7400" w:rsidP="005B74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Ишмендерова</w:t>
            </w:r>
          </w:p>
          <w:p w:rsidR="007244A9" w:rsidRPr="007244A9" w:rsidRDefault="005B7400" w:rsidP="005B74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О.А.</w:t>
            </w:r>
          </w:p>
        </w:tc>
      </w:tr>
      <w:tr w:rsidR="00C77A5C" w:rsidRPr="007244A9" w:rsidTr="00A002EE">
        <w:tc>
          <w:tcPr>
            <w:tcW w:w="817" w:type="dxa"/>
          </w:tcPr>
          <w:p w:rsidR="00C77A5C" w:rsidRPr="007244A9" w:rsidRDefault="005B7400" w:rsidP="00EE4F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5387" w:type="dxa"/>
          </w:tcPr>
          <w:p w:rsidR="00C77A5C" w:rsidRPr="007244A9" w:rsidRDefault="000D15A8" w:rsidP="00EE4F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Боевая слава Чувашии: книжная выставка</w:t>
            </w:r>
          </w:p>
        </w:tc>
        <w:tc>
          <w:tcPr>
            <w:tcW w:w="1417" w:type="dxa"/>
          </w:tcPr>
          <w:p w:rsidR="00C77A5C" w:rsidRPr="007244A9" w:rsidRDefault="005B7400" w:rsidP="00EE4F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</w:t>
            </w:r>
          </w:p>
        </w:tc>
        <w:tc>
          <w:tcPr>
            <w:tcW w:w="2126" w:type="dxa"/>
          </w:tcPr>
          <w:p w:rsidR="00C77A5C" w:rsidRPr="007244A9" w:rsidRDefault="00C77A5C" w:rsidP="00EE4F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Ишмендерова</w:t>
            </w:r>
          </w:p>
          <w:p w:rsidR="000D15A8" w:rsidRPr="007244A9" w:rsidRDefault="000D15A8" w:rsidP="00EE4F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О.А.</w:t>
            </w:r>
          </w:p>
        </w:tc>
      </w:tr>
      <w:tr w:rsidR="00C77A5C" w:rsidRPr="007244A9" w:rsidTr="00A002EE">
        <w:tc>
          <w:tcPr>
            <w:tcW w:w="817" w:type="dxa"/>
          </w:tcPr>
          <w:p w:rsidR="00C77A5C" w:rsidRPr="007244A9" w:rsidRDefault="005B7400" w:rsidP="008A0D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5387" w:type="dxa"/>
          </w:tcPr>
          <w:p w:rsidR="00C77A5C" w:rsidRPr="007244A9" w:rsidRDefault="005B7400" w:rsidP="000D15A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«К</w:t>
            </w:r>
            <w:r w:rsidR="007244A9"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олесо удачи»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 игра</w:t>
            </w:r>
            <w:r w:rsidR="007244A9"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книге С. Алексеева «От Москвы до Берлина»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 Дню Героев Отечества</w:t>
            </w:r>
          </w:p>
        </w:tc>
        <w:tc>
          <w:tcPr>
            <w:tcW w:w="1417" w:type="dxa"/>
          </w:tcPr>
          <w:p w:rsidR="00C77A5C" w:rsidRPr="007244A9" w:rsidRDefault="005B7400" w:rsidP="007C1E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декабрь</w:t>
            </w:r>
          </w:p>
        </w:tc>
        <w:tc>
          <w:tcPr>
            <w:tcW w:w="2126" w:type="dxa"/>
          </w:tcPr>
          <w:p w:rsidR="00C77A5C" w:rsidRPr="007244A9" w:rsidRDefault="00C77A5C" w:rsidP="003B3A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Ишмендерова</w:t>
            </w:r>
          </w:p>
          <w:p w:rsidR="000D15A8" w:rsidRPr="007244A9" w:rsidRDefault="000D15A8" w:rsidP="003B3A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4A9">
              <w:rPr>
                <w:rFonts w:ascii="Times New Roman" w:hAnsi="Times New Roman" w:cs="Times New Roman"/>
                <w:b/>
                <w:sz w:val="28"/>
                <w:szCs w:val="28"/>
              </w:rPr>
              <w:t>О.А.</w:t>
            </w:r>
          </w:p>
        </w:tc>
      </w:tr>
    </w:tbl>
    <w:p w:rsidR="00402B0A" w:rsidRPr="007244A9" w:rsidRDefault="00402B0A">
      <w:pPr>
        <w:rPr>
          <w:b/>
          <w:sz w:val="28"/>
          <w:szCs w:val="28"/>
        </w:rPr>
      </w:pPr>
    </w:p>
    <w:p w:rsidR="00856914" w:rsidRPr="00856914" w:rsidRDefault="00856914" w:rsidP="005B7400">
      <w:pPr>
        <w:rPr>
          <w:rFonts w:ascii="Impact" w:hAnsi="Impact"/>
          <w:b/>
          <w:sz w:val="96"/>
          <w:szCs w:val="96"/>
        </w:rPr>
      </w:pPr>
      <w:bookmarkStart w:id="0" w:name="_GoBack"/>
      <w:bookmarkEnd w:id="0"/>
    </w:p>
    <w:sectPr w:rsidR="00856914" w:rsidRPr="00856914" w:rsidSect="00856914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201D0"/>
    <w:multiLevelType w:val="hybridMultilevel"/>
    <w:tmpl w:val="541C2BB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F675989"/>
    <w:multiLevelType w:val="hybridMultilevel"/>
    <w:tmpl w:val="5850541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7CF79EA"/>
    <w:multiLevelType w:val="hybridMultilevel"/>
    <w:tmpl w:val="AA3E7E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0D6A"/>
    <w:rsid w:val="00091615"/>
    <w:rsid w:val="000A3298"/>
    <w:rsid w:val="000C4103"/>
    <w:rsid w:val="000D15A8"/>
    <w:rsid w:val="000F0DD5"/>
    <w:rsid w:val="00142531"/>
    <w:rsid w:val="001949FE"/>
    <w:rsid w:val="001976F5"/>
    <w:rsid w:val="001C67E1"/>
    <w:rsid w:val="001C7D1C"/>
    <w:rsid w:val="001D652C"/>
    <w:rsid w:val="001F0989"/>
    <w:rsid w:val="0020656A"/>
    <w:rsid w:val="00230EF9"/>
    <w:rsid w:val="00234E70"/>
    <w:rsid w:val="002936BC"/>
    <w:rsid w:val="002F4CD9"/>
    <w:rsid w:val="00334805"/>
    <w:rsid w:val="003552E4"/>
    <w:rsid w:val="00385755"/>
    <w:rsid w:val="003A33D1"/>
    <w:rsid w:val="003D49DA"/>
    <w:rsid w:val="00402B0A"/>
    <w:rsid w:val="00454C06"/>
    <w:rsid w:val="00464F8A"/>
    <w:rsid w:val="00465C87"/>
    <w:rsid w:val="00482564"/>
    <w:rsid w:val="004E3AE2"/>
    <w:rsid w:val="00525144"/>
    <w:rsid w:val="0057112E"/>
    <w:rsid w:val="00590F2F"/>
    <w:rsid w:val="005B7400"/>
    <w:rsid w:val="005E1501"/>
    <w:rsid w:val="00615728"/>
    <w:rsid w:val="0066798D"/>
    <w:rsid w:val="006C2DA0"/>
    <w:rsid w:val="006D50A1"/>
    <w:rsid w:val="006E077C"/>
    <w:rsid w:val="00714889"/>
    <w:rsid w:val="007244A9"/>
    <w:rsid w:val="00740DA7"/>
    <w:rsid w:val="007538DD"/>
    <w:rsid w:val="00780A0D"/>
    <w:rsid w:val="00787F0C"/>
    <w:rsid w:val="00797C96"/>
    <w:rsid w:val="007C1ECE"/>
    <w:rsid w:val="007F0DD0"/>
    <w:rsid w:val="008155D4"/>
    <w:rsid w:val="008158EB"/>
    <w:rsid w:val="0083390D"/>
    <w:rsid w:val="0084445E"/>
    <w:rsid w:val="0084631B"/>
    <w:rsid w:val="00852D29"/>
    <w:rsid w:val="00856914"/>
    <w:rsid w:val="00861B2F"/>
    <w:rsid w:val="0086689D"/>
    <w:rsid w:val="00890095"/>
    <w:rsid w:val="0089411F"/>
    <w:rsid w:val="008A0D6A"/>
    <w:rsid w:val="008A45DB"/>
    <w:rsid w:val="008E112D"/>
    <w:rsid w:val="008E3FD1"/>
    <w:rsid w:val="008E49A1"/>
    <w:rsid w:val="008E76E6"/>
    <w:rsid w:val="00937CA4"/>
    <w:rsid w:val="00984D50"/>
    <w:rsid w:val="009B6177"/>
    <w:rsid w:val="009D2AEF"/>
    <w:rsid w:val="009D76E6"/>
    <w:rsid w:val="00A002EE"/>
    <w:rsid w:val="00A13E57"/>
    <w:rsid w:val="00A146FC"/>
    <w:rsid w:val="00A2529E"/>
    <w:rsid w:val="00A44829"/>
    <w:rsid w:val="00A8326E"/>
    <w:rsid w:val="00A863AD"/>
    <w:rsid w:val="00AB6D8E"/>
    <w:rsid w:val="00AE0EDF"/>
    <w:rsid w:val="00B2092A"/>
    <w:rsid w:val="00B3298A"/>
    <w:rsid w:val="00BB0735"/>
    <w:rsid w:val="00BF5B4C"/>
    <w:rsid w:val="00BF6FA5"/>
    <w:rsid w:val="00C412E7"/>
    <w:rsid w:val="00C51482"/>
    <w:rsid w:val="00C77A5C"/>
    <w:rsid w:val="00CC0B80"/>
    <w:rsid w:val="00D27D99"/>
    <w:rsid w:val="00D828FB"/>
    <w:rsid w:val="00D860E7"/>
    <w:rsid w:val="00D91D29"/>
    <w:rsid w:val="00D920C2"/>
    <w:rsid w:val="00D9581C"/>
    <w:rsid w:val="00DF7BF0"/>
    <w:rsid w:val="00E05FFB"/>
    <w:rsid w:val="00E174E9"/>
    <w:rsid w:val="00E24777"/>
    <w:rsid w:val="00E51E5C"/>
    <w:rsid w:val="00EB5DB3"/>
    <w:rsid w:val="00EB7E9C"/>
    <w:rsid w:val="00ED6A8A"/>
    <w:rsid w:val="00F2097C"/>
    <w:rsid w:val="00F372C7"/>
    <w:rsid w:val="00F7299F"/>
    <w:rsid w:val="00FE3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D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91D29"/>
    <w:rPr>
      <w:i/>
      <w:iCs/>
    </w:rPr>
  </w:style>
  <w:style w:type="table" w:styleId="a4">
    <w:name w:val="Table Grid"/>
    <w:basedOn w:val="a1"/>
    <w:uiPriority w:val="59"/>
    <w:rsid w:val="008A0D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230E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A33F4-C5BC-4F21-88A1-211226708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1120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 №1 г.Ядрин</dc:creator>
  <cp:keywords/>
  <dc:description/>
  <cp:lastModifiedBy>teacher</cp:lastModifiedBy>
  <cp:revision>25</cp:revision>
  <dcterms:created xsi:type="dcterms:W3CDTF">2013-01-19T06:43:00Z</dcterms:created>
  <dcterms:modified xsi:type="dcterms:W3CDTF">2025-10-22T08:29:00Z</dcterms:modified>
</cp:coreProperties>
</file>