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5D0" w:rsidRPr="00BE35D0" w:rsidRDefault="00BE35D0" w:rsidP="00BE35D0">
      <w:pPr>
        <w:shd w:val="clear" w:color="auto" w:fill="FFFFFF" w:themeFill="background1"/>
        <w:tabs>
          <w:tab w:val="left" w:pos="360"/>
          <w:tab w:val="center" w:pos="4677"/>
        </w:tabs>
        <w:spacing w:after="0" w:line="240" w:lineRule="auto"/>
        <w:jc w:val="right"/>
        <w:outlineLvl w:val="0"/>
        <w:rPr>
          <w:rFonts w:ascii="Times New Roman" w:eastAsia="Times New Roman" w:hAnsi="Times New Roman" w:cs="Times New Roman"/>
          <w:b/>
          <w:bCs/>
          <w:spacing w:val="8"/>
          <w:kern w:val="36"/>
          <w:lang w:eastAsia="ru-RU"/>
        </w:rPr>
      </w:pPr>
      <w:r>
        <w:rPr>
          <w:rFonts w:ascii="Times New Roman" w:eastAsia="Times New Roman" w:hAnsi="Times New Roman" w:cs="Times New Roman"/>
          <w:b/>
          <w:bCs/>
          <w:spacing w:val="8"/>
          <w:kern w:val="36"/>
          <w:sz w:val="24"/>
          <w:szCs w:val="24"/>
          <w:lang w:eastAsia="ru-RU"/>
        </w:rPr>
        <w:tab/>
      </w:r>
      <w:r>
        <w:rPr>
          <w:rFonts w:ascii="Times New Roman" w:eastAsia="Times New Roman" w:hAnsi="Times New Roman" w:cs="Times New Roman"/>
          <w:b/>
          <w:bCs/>
          <w:spacing w:val="8"/>
          <w:kern w:val="36"/>
          <w:sz w:val="24"/>
          <w:szCs w:val="24"/>
          <w:lang w:eastAsia="ru-RU"/>
        </w:rPr>
        <w:tab/>
      </w:r>
      <w:r>
        <w:rPr>
          <w:rFonts w:ascii="Times New Roman" w:eastAsia="Times New Roman" w:hAnsi="Times New Roman" w:cs="Times New Roman"/>
          <w:b/>
          <w:bCs/>
          <w:spacing w:val="8"/>
          <w:kern w:val="36"/>
          <w:lang w:eastAsia="ru-RU"/>
        </w:rPr>
        <w:t>Для размещения на сайте в раздел Пресс-служба</w:t>
      </w:r>
      <w:r w:rsidR="002D459E">
        <w:rPr>
          <w:rFonts w:ascii="Times New Roman" w:eastAsia="Times New Roman" w:hAnsi="Times New Roman" w:cs="Times New Roman"/>
          <w:b/>
          <w:bCs/>
          <w:spacing w:val="8"/>
          <w:kern w:val="36"/>
          <w:lang w:eastAsia="ru-RU"/>
        </w:rPr>
        <w:t xml:space="preserve"> и ВКонтакте</w:t>
      </w:r>
    </w:p>
    <w:p w:rsidR="00F1077E" w:rsidRDefault="00F1077E" w:rsidP="00BE35D0">
      <w:pPr>
        <w:shd w:val="clear" w:color="auto" w:fill="FFFFFF" w:themeFill="background1"/>
        <w:tabs>
          <w:tab w:val="left" w:pos="360"/>
          <w:tab w:val="center" w:pos="4677"/>
        </w:tabs>
        <w:spacing w:after="0" w:line="240" w:lineRule="auto"/>
        <w:jc w:val="center"/>
        <w:outlineLvl w:val="0"/>
        <w:rPr>
          <w:rFonts w:ascii="Times New Roman" w:eastAsia="Times New Roman" w:hAnsi="Times New Roman" w:cs="Times New Roman"/>
          <w:b/>
          <w:bCs/>
          <w:spacing w:val="8"/>
          <w:kern w:val="36"/>
          <w:sz w:val="24"/>
          <w:szCs w:val="24"/>
          <w:lang w:eastAsia="ru-RU"/>
        </w:rPr>
      </w:pPr>
    </w:p>
    <w:p w:rsidR="00137739" w:rsidRPr="00DE39C6" w:rsidRDefault="00E26B3E" w:rsidP="00BE35D0">
      <w:pPr>
        <w:shd w:val="clear" w:color="auto" w:fill="FFFFFF" w:themeFill="background1"/>
        <w:tabs>
          <w:tab w:val="left" w:pos="360"/>
          <w:tab w:val="center" w:pos="4677"/>
        </w:tabs>
        <w:spacing w:after="0" w:line="240" w:lineRule="auto"/>
        <w:jc w:val="center"/>
        <w:outlineLvl w:val="0"/>
        <w:rPr>
          <w:rFonts w:ascii="Times New Roman" w:eastAsia="Times New Roman" w:hAnsi="Times New Roman" w:cs="Times New Roman"/>
          <w:b/>
          <w:bCs/>
          <w:spacing w:val="8"/>
          <w:kern w:val="36"/>
          <w:sz w:val="24"/>
          <w:szCs w:val="24"/>
          <w:lang w:eastAsia="ru-RU"/>
        </w:rPr>
      </w:pPr>
      <w:r>
        <w:rPr>
          <w:rFonts w:ascii="Times New Roman" w:eastAsia="Times New Roman" w:hAnsi="Times New Roman" w:cs="Times New Roman"/>
          <w:b/>
          <w:bCs/>
          <w:spacing w:val="8"/>
          <w:kern w:val="36"/>
          <w:sz w:val="24"/>
          <w:szCs w:val="24"/>
          <w:lang w:eastAsia="ru-RU"/>
        </w:rPr>
        <w:t>Грипп</w:t>
      </w:r>
    </w:p>
    <w:p w:rsidR="00DE39C6" w:rsidRPr="00DE39C6" w:rsidRDefault="00525315" w:rsidP="00C62DAB">
      <w:pPr>
        <w:shd w:val="clear" w:color="auto" w:fill="FFFFFF" w:themeFill="background1"/>
        <w:spacing w:after="0" w:line="240" w:lineRule="auto"/>
        <w:jc w:val="center"/>
        <w:outlineLvl w:val="0"/>
        <w:rPr>
          <w:rFonts w:ascii="Times New Roman" w:eastAsia="Times New Roman" w:hAnsi="Times New Roman" w:cs="Times New Roman"/>
          <w:b/>
          <w:bCs/>
          <w:color w:val="1B669D"/>
          <w:spacing w:val="8"/>
          <w:kern w:val="36"/>
          <w:sz w:val="24"/>
          <w:szCs w:val="24"/>
          <w:lang w:eastAsia="ru-RU"/>
        </w:rPr>
      </w:pPr>
      <w:r>
        <w:rPr>
          <w:rFonts w:ascii="Times New Roman" w:eastAsia="Times New Roman" w:hAnsi="Times New Roman" w:cs="Times New Roman"/>
          <w:b/>
          <w:bCs/>
          <w:noProof/>
          <w:color w:val="1B669D"/>
          <w:spacing w:val="8"/>
          <w:kern w:val="36"/>
          <w:sz w:val="24"/>
          <w:szCs w:val="24"/>
          <w:lang w:eastAsia="ru-RU"/>
        </w:rPr>
        <w:drawing>
          <wp:inline distT="0" distB="0" distL="0" distR="0">
            <wp:extent cx="2581275" cy="1595672"/>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84581" cy="1597716"/>
                    </a:xfrm>
                    <a:prstGeom prst="rect">
                      <a:avLst/>
                    </a:prstGeom>
                  </pic:spPr>
                </pic:pic>
              </a:graphicData>
            </a:graphic>
          </wp:inline>
        </w:drawing>
      </w:r>
    </w:p>
    <w:p w:rsidR="00E26B3E" w:rsidRPr="00E26B3E" w:rsidRDefault="00F1077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00E26B3E" w:rsidRPr="00E26B3E">
        <w:rPr>
          <w:rFonts w:ascii="Times New Roman" w:eastAsia="Times New Roman" w:hAnsi="Times New Roman" w:cs="Times New Roman"/>
          <w:color w:val="242424"/>
          <w:spacing w:val="8"/>
          <w:sz w:val="24"/>
          <w:szCs w:val="24"/>
          <w:lang w:eastAsia="ru-RU"/>
        </w:rPr>
        <w:t>Грипп в представлении не нуждается — про него слышали все. Но далеко не все понимают опасность, которую он несёт. Взять, к примеру, эпидемию испанского гриппа в 1918 – 1919 годах прошлого столетия. По подсчетам это была самая массовая и губительная эпидемия за всю историю человечества: заразились гриппом приблизительно 550 млн человек (почти 30% населения всей планеты на тот момент)</w:t>
      </w:r>
      <w:r w:rsidR="00E26B3E">
        <w:rPr>
          <w:rFonts w:ascii="Times New Roman" w:eastAsia="Times New Roman" w:hAnsi="Times New Roman" w:cs="Times New Roman"/>
          <w:color w:val="242424"/>
          <w:spacing w:val="8"/>
          <w:sz w:val="24"/>
          <w:szCs w:val="24"/>
          <w:lang w:eastAsia="ru-RU"/>
        </w:rPr>
        <w:t>, а погибло до 100 млн человек.</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Грипп — это острая респираторная вирусная инфекция. Он, точно также, как и любое другое ОРВИ, вызывает насморк, кашель и повышение температуры. Вирус гриппа легко проникает в кровь и распространяется по всему организму. Таким образом вирус гриппа может попасть в любую систему органов и вызвать тяжелейшие осложнения, которые могу</w:t>
      </w:r>
      <w:r>
        <w:rPr>
          <w:rFonts w:ascii="Times New Roman" w:eastAsia="Times New Roman" w:hAnsi="Times New Roman" w:cs="Times New Roman"/>
          <w:color w:val="242424"/>
          <w:spacing w:val="8"/>
          <w:sz w:val="24"/>
          <w:szCs w:val="24"/>
          <w:lang w:eastAsia="ru-RU"/>
        </w:rPr>
        <w:t>т закончится летальным исходом.</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Попадая в клетку, вирус гриппа перестраивает все клеточные процессы на воспроизведение себе подобных вирусов. Когда внутри клетки накопится достаточно вирусов, клетка разрушается, выпуская их в организм, но вместе с ними в кровь попадают и различные токсины. Эти токсины больше всего могут навредить нервной системе, поэтому при грип</w:t>
      </w:r>
      <w:r>
        <w:rPr>
          <w:rFonts w:ascii="Times New Roman" w:eastAsia="Times New Roman" w:hAnsi="Times New Roman" w:cs="Times New Roman"/>
          <w:color w:val="242424"/>
          <w:spacing w:val="8"/>
          <w:sz w:val="24"/>
          <w:szCs w:val="24"/>
          <w:lang w:eastAsia="ru-RU"/>
        </w:rPr>
        <w:t>пе появляется сильная слабость.</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Грипп гораздо сильнее ослабляет организм чем другие ОРВИ-вирусы, поэтому при гриппе наш организм становится легкой мишенью для бактериальных инфекций, вызывающих серьезны</w:t>
      </w:r>
      <w:r>
        <w:rPr>
          <w:rFonts w:ascii="Times New Roman" w:eastAsia="Times New Roman" w:hAnsi="Times New Roman" w:cs="Times New Roman"/>
          <w:color w:val="242424"/>
          <w:spacing w:val="8"/>
          <w:sz w:val="24"/>
          <w:szCs w:val="24"/>
          <w:lang w:eastAsia="ru-RU"/>
        </w:rPr>
        <w:t>е осложнения.</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Диагностировать грипп и назначать лекарства должен только врач. Самолечением заниматься нельзя, так как</w:t>
      </w:r>
      <w:r>
        <w:rPr>
          <w:rFonts w:ascii="Times New Roman" w:eastAsia="Times New Roman" w:hAnsi="Times New Roman" w:cs="Times New Roman"/>
          <w:color w:val="242424"/>
          <w:spacing w:val="8"/>
          <w:sz w:val="24"/>
          <w:szCs w:val="24"/>
          <w:lang w:eastAsia="ru-RU"/>
        </w:rPr>
        <w:t xml:space="preserve"> вы можете сделать только хуже.</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Когда вызывать врача? Опаснее всего грипп для пожилых людей и детей, поэтому для них врача лучше всего вызвать сразу. Если вы моложе 60 лет, врача нужно вызывать на 3 – 4 день болезни если нет видимых улучшений. Если температура держится в районе 38 – 39°С длительное время. Если чувствуете сильную боль в мышцах и суставах. И самое главное — болезнь нельзя переносить «на ногах». Лучше вам от этого точно не станет, а вот получить осложнения в виде</w:t>
      </w:r>
      <w:r>
        <w:rPr>
          <w:rFonts w:ascii="Times New Roman" w:eastAsia="Times New Roman" w:hAnsi="Times New Roman" w:cs="Times New Roman"/>
          <w:color w:val="242424"/>
          <w:spacing w:val="8"/>
          <w:sz w:val="24"/>
          <w:szCs w:val="24"/>
          <w:lang w:eastAsia="ru-RU"/>
        </w:rPr>
        <w:t xml:space="preserve"> пневмонии будет легче легкого.</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Самый простой способ защитить себя от гриппа — вакцинация. Вакцина содержит в себе несколько штаммов «убитых» вирусов, которые не смогут вызвать заболевание, но смогут вызвать ответную реакцию нашего организма. В результате антитела против этих штаммов будут циркулировать некоторое время в крови и в случае попадания настоящих вирусов в кровь, орга</w:t>
      </w:r>
      <w:r>
        <w:rPr>
          <w:rFonts w:ascii="Times New Roman" w:eastAsia="Times New Roman" w:hAnsi="Times New Roman" w:cs="Times New Roman"/>
          <w:color w:val="242424"/>
          <w:spacing w:val="8"/>
          <w:sz w:val="24"/>
          <w:szCs w:val="24"/>
          <w:lang w:eastAsia="ru-RU"/>
        </w:rPr>
        <w:t>низм быстро с ними расправится.</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 xml:space="preserve">Помимо вашей собственной защиты, вакцинация защищает и тех, кто по каким - то причинам не может быть привит, а также людей, для которых болезнь </w:t>
      </w:r>
      <w:r w:rsidRPr="00E26B3E">
        <w:rPr>
          <w:rFonts w:ascii="Times New Roman" w:eastAsia="Times New Roman" w:hAnsi="Times New Roman" w:cs="Times New Roman"/>
          <w:color w:val="242424"/>
          <w:spacing w:val="8"/>
          <w:sz w:val="24"/>
          <w:szCs w:val="24"/>
          <w:lang w:eastAsia="ru-RU"/>
        </w:rPr>
        <w:lastRenderedPageBreak/>
        <w:t>опаснее всего — пожилые и дети. Это называют коллективным иммунитетом. В обычной ситуации вирус попадает в восприимчивый организм, размножается там и затем заражает людей вокруг. Например, один человек заражает троих, каждый из этих троих заразит еще по 3 человека, каждый из новых зараженных еще по 3 и так далее до б</w:t>
      </w:r>
      <w:r>
        <w:rPr>
          <w:rFonts w:ascii="Times New Roman" w:eastAsia="Times New Roman" w:hAnsi="Times New Roman" w:cs="Times New Roman"/>
          <w:color w:val="242424"/>
          <w:spacing w:val="8"/>
          <w:sz w:val="24"/>
          <w:szCs w:val="24"/>
          <w:lang w:eastAsia="ru-RU"/>
        </w:rPr>
        <w:t>есконечности. В случае если кто-</w:t>
      </w:r>
      <w:r w:rsidRPr="00E26B3E">
        <w:rPr>
          <w:rFonts w:ascii="Times New Roman" w:eastAsia="Times New Roman" w:hAnsi="Times New Roman" w:cs="Times New Roman"/>
          <w:color w:val="242424"/>
          <w:spacing w:val="8"/>
          <w:sz w:val="24"/>
          <w:szCs w:val="24"/>
          <w:lang w:eastAsia="ru-RU"/>
        </w:rPr>
        <w:t>то в этой цепочке будет привит, — распространение болезни прерывается. А если бы был привит самый первый человек в нашем примере, то болезнь не разошлась бы вовсе. Если вы страдаете от аллергии на различные компоненты вакцины, вашей защитой будут привитые люди вокруг вас: д</w:t>
      </w:r>
      <w:r>
        <w:rPr>
          <w:rFonts w:ascii="Times New Roman" w:eastAsia="Times New Roman" w:hAnsi="Times New Roman" w:cs="Times New Roman"/>
          <w:color w:val="242424"/>
          <w:spacing w:val="8"/>
          <w:sz w:val="24"/>
          <w:szCs w:val="24"/>
          <w:lang w:eastAsia="ru-RU"/>
        </w:rPr>
        <w:t>рузья, родственники, коллеги.</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К сожалению вакцина может защитить только от вируса гриппа, но от остальных ОРВИ (которых не меньше 200 видов) вакцины пока не существует. Поэтому для того, чтобы не заразиться, лучше вооружиться неспецифическими мерами про</w:t>
      </w:r>
      <w:r>
        <w:rPr>
          <w:rFonts w:ascii="Times New Roman" w:eastAsia="Times New Roman" w:hAnsi="Times New Roman" w:cs="Times New Roman"/>
          <w:color w:val="242424"/>
          <w:spacing w:val="8"/>
          <w:sz w:val="24"/>
          <w:szCs w:val="24"/>
          <w:lang w:eastAsia="ru-RU"/>
        </w:rPr>
        <w:t>филактики:</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sidRPr="00E26B3E">
        <w:rPr>
          <w:rFonts w:ascii="Times New Roman" w:eastAsia="Times New Roman" w:hAnsi="Times New Roman" w:cs="Times New Roman"/>
          <w:color w:val="242424"/>
          <w:spacing w:val="8"/>
          <w:sz w:val="24"/>
          <w:szCs w:val="24"/>
          <w:lang w:eastAsia="ru-RU"/>
        </w:rPr>
        <w:t>Во время подъема заболеваемости меньше времени проводите в местах скопл</w:t>
      </w:r>
      <w:r>
        <w:rPr>
          <w:rFonts w:ascii="Times New Roman" w:eastAsia="Times New Roman" w:hAnsi="Times New Roman" w:cs="Times New Roman"/>
          <w:color w:val="242424"/>
          <w:spacing w:val="8"/>
          <w:sz w:val="24"/>
          <w:szCs w:val="24"/>
          <w:lang w:eastAsia="ru-RU"/>
        </w:rPr>
        <w:t>ения большого количества людей;</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 xml:space="preserve">Если избежать массовых скоплений людей </w:t>
      </w:r>
      <w:r>
        <w:rPr>
          <w:rFonts w:ascii="Times New Roman" w:eastAsia="Times New Roman" w:hAnsi="Times New Roman" w:cs="Times New Roman"/>
          <w:color w:val="242424"/>
          <w:spacing w:val="8"/>
          <w:sz w:val="24"/>
          <w:szCs w:val="24"/>
          <w:lang w:eastAsia="ru-RU"/>
        </w:rPr>
        <w:t>не удается, пользуйтесь маской;</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sidRPr="00E26B3E">
        <w:rPr>
          <w:rFonts w:ascii="Times New Roman" w:eastAsia="Times New Roman" w:hAnsi="Times New Roman" w:cs="Times New Roman"/>
          <w:color w:val="242424"/>
          <w:spacing w:val="8"/>
          <w:sz w:val="24"/>
          <w:szCs w:val="24"/>
          <w:lang w:eastAsia="ru-RU"/>
        </w:rPr>
        <w:t>Избегайте контактов с людьми, которые имеют явные признаки болезни</w:t>
      </w:r>
      <w:r>
        <w:rPr>
          <w:rFonts w:ascii="Times New Roman" w:eastAsia="Times New Roman" w:hAnsi="Times New Roman" w:cs="Times New Roman"/>
          <w:color w:val="242424"/>
          <w:spacing w:val="8"/>
          <w:sz w:val="24"/>
          <w:szCs w:val="24"/>
          <w:lang w:eastAsia="ru-RU"/>
        </w:rPr>
        <w:t>;</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Регулярно мойте руки с мылом после туалета, общественного транспорта и просто после возвращения с улицы;</w:t>
      </w:r>
    </w:p>
    <w:p w:rsidR="00E26B3E" w:rsidRP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Проветривайте домашние и рабочие помещ</w:t>
      </w:r>
      <w:r>
        <w:rPr>
          <w:rFonts w:ascii="Times New Roman" w:eastAsia="Times New Roman" w:hAnsi="Times New Roman" w:cs="Times New Roman"/>
          <w:color w:val="242424"/>
          <w:spacing w:val="8"/>
          <w:sz w:val="24"/>
          <w:szCs w:val="24"/>
          <w:lang w:eastAsia="ru-RU"/>
        </w:rPr>
        <w:t>ения. Проводите влажные уборки.</w:t>
      </w:r>
    </w:p>
    <w:p w:rsidR="00E26B3E" w:rsidRDefault="00E26B3E" w:rsidP="00E26B3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r>
        <w:rPr>
          <w:rFonts w:ascii="Times New Roman" w:eastAsia="Times New Roman" w:hAnsi="Times New Roman" w:cs="Times New Roman"/>
          <w:color w:val="242424"/>
          <w:spacing w:val="8"/>
          <w:sz w:val="24"/>
          <w:szCs w:val="24"/>
          <w:lang w:eastAsia="ru-RU"/>
        </w:rPr>
        <w:tab/>
      </w:r>
      <w:r w:rsidRPr="00E26B3E">
        <w:rPr>
          <w:rFonts w:ascii="Times New Roman" w:eastAsia="Times New Roman" w:hAnsi="Times New Roman" w:cs="Times New Roman"/>
          <w:color w:val="242424"/>
          <w:spacing w:val="8"/>
          <w:sz w:val="24"/>
          <w:szCs w:val="24"/>
          <w:lang w:eastAsia="ru-RU"/>
        </w:rPr>
        <w:t>Итак, подытожим. Грипп — крайне опасное заболевание, очень похожее на обычную простуду. Самолечением заниматься противопоказано. Вызывать врача нужно при высокой температуре и на 3–4 день заболевания без улучшений. Заранее сделать прививку себе и своим родственникам, а особенно детям и пожилым родителям. Всегда мыть руки после туалета, а в сезон заболеваемости в метро и автобусах носить медицинскую маску.</w:t>
      </w:r>
    </w:p>
    <w:p w:rsidR="00991C70" w:rsidRDefault="00991C70" w:rsidP="00F1077E">
      <w:pPr>
        <w:shd w:val="clear" w:color="auto" w:fill="FFFFFF" w:themeFill="background1"/>
        <w:spacing w:after="0"/>
        <w:jc w:val="both"/>
        <w:rPr>
          <w:rFonts w:ascii="Times New Roman" w:eastAsia="Times New Roman" w:hAnsi="Times New Roman" w:cs="Times New Roman"/>
          <w:color w:val="242424"/>
          <w:spacing w:val="8"/>
          <w:sz w:val="24"/>
          <w:szCs w:val="24"/>
          <w:lang w:eastAsia="ru-RU"/>
        </w:rPr>
      </w:pPr>
    </w:p>
    <w:p w:rsidR="00C62DAB" w:rsidRDefault="00C62DAB" w:rsidP="00BE35D0">
      <w:pPr>
        <w:shd w:val="clear" w:color="auto" w:fill="FFFFFF" w:themeFill="background1"/>
        <w:spacing w:after="0" w:line="240" w:lineRule="auto"/>
        <w:jc w:val="both"/>
        <w:rPr>
          <w:rFonts w:ascii="Times New Roman" w:eastAsia="Times New Roman" w:hAnsi="Times New Roman" w:cs="Times New Roman"/>
          <w:color w:val="242424"/>
          <w:spacing w:val="8"/>
          <w:sz w:val="24"/>
          <w:szCs w:val="24"/>
          <w:lang w:eastAsia="ru-RU"/>
        </w:rPr>
      </w:pPr>
    </w:p>
    <w:p w:rsidR="00CB0C98" w:rsidRPr="00521186" w:rsidRDefault="000009A0" w:rsidP="00CB0C98">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b/>
        </w:rPr>
        <w:t>Помощник врача по общей гигиене филиала ФБУЗ «Центр гигиены и эпидемиологии в Чувашской Республике – Чувашии в г. Новочебоксарске» Семенова Лидия Алексеевна</w:t>
      </w:r>
      <w:bookmarkStart w:id="0" w:name="_GoBack"/>
      <w:bookmarkEnd w:id="0"/>
    </w:p>
    <w:p w:rsidR="00CB0C98" w:rsidRPr="00521186" w:rsidRDefault="00CB0C98" w:rsidP="00CB0C98">
      <w:pPr>
        <w:spacing w:after="0" w:line="240" w:lineRule="auto"/>
        <w:jc w:val="both"/>
        <w:rPr>
          <w:rFonts w:ascii="Times New Roman" w:eastAsia="Times New Roman" w:hAnsi="Times New Roman" w:cs="Times New Roman"/>
          <w:sz w:val="24"/>
          <w:szCs w:val="24"/>
          <w:lang w:eastAsia="ru-RU"/>
        </w:rPr>
      </w:pPr>
    </w:p>
    <w:p w:rsidR="00CB0C98" w:rsidRPr="00521186" w:rsidRDefault="00CB0C98" w:rsidP="00CB0C98">
      <w:pPr>
        <w:spacing w:after="0" w:line="240" w:lineRule="auto"/>
        <w:jc w:val="both"/>
        <w:rPr>
          <w:rFonts w:ascii="Times New Roman" w:eastAsia="Times New Roman" w:hAnsi="Times New Roman" w:cs="Times New Roman"/>
          <w:sz w:val="24"/>
          <w:szCs w:val="24"/>
          <w:lang w:eastAsia="ru-RU"/>
        </w:rPr>
      </w:pPr>
    </w:p>
    <w:p w:rsidR="0008694C" w:rsidRDefault="00CB0C98" w:rsidP="00D71ECF">
      <w:pPr>
        <w:spacing w:after="0" w:line="240" w:lineRule="auto"/>
        <w:jc w:val="both"/>
        <w:rPr>
          <w:rFonts w:ascii="Times New Roman" w:eastAsia="Times New Roman" w:hAnsi="Times New Roman" w:cs="Times New Roman"/>
          <w:color w:val="242424"/>
          <w:spacing w:val="8"/>
          <w:sz w:val="24"/>
          <w:szCs w:val="24"/>
          <w:lang w:eastAsia="ru-RU"/>
        </w:rPr>
      </w:pPr>
      <w:r w:rsidRPr="00521186">
        <w:rPr>
          <w:rFonts w:ascii="Times New Roman" w:eastAsia="Times New Roman" w:hAnsi="Times New Roman" w:cs="Times New Roman"/>
          <w:sz w:val="24"/>
          <w:szCs w:val="24"/>
          <w:lang w:eastAsia="ru-RU"/>
        </w:rPr>
        <w:t xml:space="preserve"> </w:t>
      </w:r>
    </w:p>
    <w:p w:rsidR="0008694C" w:rsidRPr="00DE39C6" w:rsidRDefault="0008694C" w:rsidP="00BE35D0">
      <w:pPr>
        <w:shd w:val="clear" w:color="auto" w:fill="FFFFFF" w:themeFill="background1"/>
        <w:spacing w:after="0" w:line="240" w:lineRule="auto"/>
        <w:jc w:val="both"/>
        <w:rPr>
          <w:rFonts w:ascii="Times New Roman" w:eastAsia="Times New Roman" w:hAnsi="Times New Roman" w:cs="Times New Roman"/>
          <w:color w:val="242424"/>
          <w:spacing w:val="8"/>
          <w:sz w:val="24"/>
          <w:szCs w:val="24"/>
          <w:lang w:eastAsia="ru-RU"/>
        </w:rPr>
      </w:pPr>
    </w:p>
    <w:sectPr w:rsidR="0008694C" w:rsidRPr="00DE39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F0596"/>
    <w:multiLevelType w:val="multilevel"/>
    <w:tmpl w:val="13A2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C98"/>
    <w:rsid w:val="000009A0"/>
    <w:rsid w:val="0008694C"/>
    <w:rsid w:val="00137739"/>
    <w:rsid w:val="002D459E"/>
    <w:rsid w:val="00344449"/>
    <w:rsid w:val="003759B4"/>
    <w:rsid w:val="003F41BA"/>
    <w:rsid w:val="00455DB8"/>
    <w:rsid w:val="00470AB7"/>
    <w:rsid w:val="004A44D6"/>
    <w:rsid w:val="00525315"/>
    <w:rsid w:val="006010AC"/>
    <w:rsid w:val="0071028C"/>
    <w:rsid w:val="00842E29"/>
    <w:rsid w:val="008C7C98"/>
    <w:rsid w:val="0090190E"/>
    <w:rsid w:val="00991C70"/>
    <w:rsid w:val="00A22101"/>
    <w:rsid w:val="00BE35D0"/>
    <w:rsid w:val="00C169F2"/>
    <w:rsid w:val="00C62DAB"/>
    <w:rsid w:val="00CB0C98"/>
    <w:rsid w:val="00D71ECF"/>
    <w:rsid w:val="00D82876"/>
    <w:rsid w:val="00DB241B"/>
    <w:rsid w:val="00DC62C3"/>
    <w:rsid w:val="00DE39C6"/>
    <w:rsid w:val="00E26B3E"/>
    <w:rsid w:val="00E423F3"/>
    <w:rsid w:val="00F03AF3"/>
    <w:rsid w:val="00F10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0A620"/>
  <w15:docId w15:val="{0AC66A86-063E-4D6D-B2A4-D60ECB0BE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C7C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7C98"/>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8C7C98"/>
    <w:rPr>
      <w:color w:val="0000FF"/>
      <w:u w:val="single"/>
    </w:rPr>
  </w:style>
  <w:style w:type="character" w:customStyle="1" w:styleId="apple-converted-space">
    <w:name w:val="apple-converted-space"/>
    <w:basedOn w:val="a0"/>
    <w:rsid w:val="008C7C98"/>
  </w:style>
  <w:style w:type="paragraph" w:styleId="a4">
    <w:name w:val="Normal (Web)"/>
    <w:basedOn w:val="a"/>
    <w:uiPriority w:val="99"/>
    <w:semiHidden/>
    <w:unhideWhenUsed/>
    <w:rsid w:val="008C7C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607044">
      <w:bodyDiv w:val="1"/>
      <w:marLeft w:val="0"/>
      <w:marRight w:val="0"/>
      <w:marTop w:val="0"/>
      <w:marBottom w:val="0"/>
      <w:divBdr>
        <w:top w:val="none" w:sz="0" w:space="0" w:color="auto"/>
        <w:left w:val="none" w:sz="0" w:space="0" w:color="auto"/>
        <w:bottom w:val="none" w:sz="0" w:space="0" w:color="auto"/>
        <w:right w:val="none" w:sz="0" w:space="0" w:color="auto"/>
      </w:divBdr>
    </w:div>
    <w:div w:id="900291453">
      <w:bodyDiv w:val="1"/>
      <w:marLeft w:val="0"/>
      <w:marRight w:val="0"/>
      <w:marTop w:val="0"/>
      <w:marBottom w:val="0"/>
      <w:divBdr>
        <w:top w:val="none" w:sz="0" w:space="0" w:color="auto"/>
        <w:left w:val="none" w:sz="0" w:space="0" w:color="auto"/>
        <w:bottom w:val="none" w:sz="0" w:space="0" w:color="auto"/>
        <w:right w:val="none" w:sz="0" w:space="0" w:color="auto"/>
      </w:divBdr>
    </w:div>
    <w:div w:id="920991494">
      <w:bodyDiv w:val="1"/>
      <w:marLeft w:val="0"/>
      <w:marRight w:val="0"/>
      <w:marTop w:val="0"/>
      <w:marBottom w:val="0"/>
      <w:divBdr>
        <w:top w:val="none" w:sz="0" w:space="0" w:color="auto"/>
        <w:left w:val="none" w:sz="0" w:space="0" w:color="auto"/>
        <w:bottom w:val="none" w:sz="0" w:space="0" w:color="auto"/>
        <w:right w:val="none" w:sz="0" w:space="0" w:color="auto"/>
      </w:divBdr>
      <w:divsChild>
        <w:div w:id="868687649">
          <w:marLeft w:val="0"/>
          <w:marRight w:val="0"/>
          <w:marTop w:val="150"/>
          <w:marBottom w:val="150"/>
          <w:divBdr>
            <w:top w:val="none" w:sz="0" w:space="0" w:color="auto"/>
            <w:left w:val="none" w:sz="0" w:space="0" w:color="auto"/>
            <w:bottom w:val="none" w:sz="0" w:space="0" w:color="auto"/>
            <w:right w:val="none" w:sz="0" w:space="0" w:color="auto"/>
          </w:divBdr>
          <w:divsChild>
            <w:div w:id="157036915">
              <w:marLeft w:val="0"/>
              <w:marRight w:val="150"/>
              <w:marTop w:val="0"/>
              <w:marBottom w:val="150"/>
              <w:divBdr>
                <w:top w:val="none" w:sz="0" w:space="0" w:color="auto"/>
                <w:left w:val="none" w:sz="0" w:space="0" w:color="auto"/>
                <w:bottom w:val="none" w:sz="0" w:space="0" w:color="auto"/>
                <w:right w:val="none" w:sz="0" w:space="0" w:color="auto"/>
              </w:divBdr>
            </w:div>
            <w:div w:id="765879598">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661</Words>
  <Characters>3768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ФБУЗ Центр гигианы и эпидемиологии в ЧР</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Хораськин Кирилл Александрович</cp:lastModifiedBy>
  <cp:revision>31</cp:revision>
  <dcterms:created xsi:type="dcterms:W3CDTF">2019-11-06T12:55:00Z</dcterms:created>
  <dcterms:modified xsi:type="dcterms:W3CDTF">2025-10-24T11:53:00Z</dcterms:modified>
</cp:coreProperties>
</file>