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2D1" w:rsidRPr="004650F5" w:rsidRDefault="005212D1" w:rsidP="005212D1">
      <w:pPr>
        <w:widowControl/>
        <w:suppressAutoHyphens/>
        <w:spacing w:after="0"/>
        <w:jc w:val="center"/>
        <w:outlineLvl w:val="0"/>
        <w:rPr>
          <w:rFonts w:ascii="Times New Roman" w:hAnsi="Times New Roman"/>
          <w:kern w:val="2"/>
          <w:sz w:val="24"/>
          <w:szCs w:val="28"/>
          <w:lang w:val="ru-RU"/>
        </w:rPr>
      </w:pPr>
      <w:bookmarkStart w:id="0" w:name="_Toc116032502"/>
      <w:bookmarkStart w:id="1" w:name="_Toc116032510"/>
      <w:r w:rsidRPr="004650F5">
        <w:rPr>
          <w:rFonts w:ascii="Times New Roman" w:hAnsi="Times New Roman"/>
          <w:kern w:val="2"/>
          <w:sz w:val="24"/>
          <w:szCs w:val="28"/>
          <w:lang w:val="ru-RU"/>
        </w:rPr>
        <w:t>Муниципальное автономное общеобразовательное учреждение</w:t>
      </w:r>
    </w:p>
    <w:p w:rsidR="005212D1" w:rsidRPr="004650F5" w:rsidRDefault="005212D1" w:rsidP="005212D1">
      <w:pPr>
        <w:widowControl/>
        <w:suppressAutoHyphens/>
        <w:spacing w:after="0"/>
        <w:jc w:val="center"/>
        <w:outlineLvl w:val="0"/>
        <w:rPr>
          <w:rFonts w:ascii="Times New Roman" w:hAnsi="Times New Roman"/>
          <w:kern w:val="2"/>
          <w:sz w:val="24"/>
          <w:szCs w:val="28"/>
          <w:lang w:val="ru-RU"/>
        </w:rPr>
      </w:pPr>
      <w:r w:rsidRPr="004650F5">
        <w:rPr>
          <w:rFonts w:ascii="Times New Roman" w:hAnsi="Times New Roman"/>
          <w:kern w:val="2"/>
          <w:sz w:val="24"/>
          <w:szCs w:val="28"/>
          <w:lang w:val="ru-RU"/>
        </w:rPr>
        <w:t>«</w:t>
      </w:r>
      <w:r>
        <w:rPr>
          <w:rFonts w:ascii="Times New Roman" w:hAnsi="Times New Roman"/>
          <w:kern w:val="2"/>
          <w:sz w:val="24"/>
          <w:szCs w:val="28"/>
          <w:lang w:val="ru-RU"/>
        </w:rPr>
        <w:t>Шыгырданская</w:t>
      </w:r>
      <w:r w:rsidRPr="004650F5">
        <w:rPr>
          <w:rFonts w:ascii="Times New Roman" w:hAnsi="Times New Roman"/>
          <w:kern w:val="2"/>
          <w:sz w:val="24"/>
          <w:szCs w:val="28"/>
          <w:lang w:val="ru-RU"/>
        </w:rPr>
        <w:t xml:space="preserve"> средняя общеобразовательная школа</w:t>
      </w:r>
      <w:r>
        <w:rPr>
          <w:rFonts w:ascii="Times New Roman" w:hAnsi="Times New Roman"/>
          <w:kern w:val="2"/>
          <w:sz w:val="24"/>
          <w:szCs w:val="28"/>
          <w:lang w:val="ru-RU"/>
        </w:rPr>
        <w:t xml:space="preserve"> имени профессора Э.З.Феизова</w:t>
      </w:r>
      <w:r w:rsidRPr="004650F5">
        <w:rPr>
          <w:rFonts w:ascii="Times New Roman" w:hAnsi="Times New Roman"/>
          <w:kern w:val="2"/>
          <w:sz w:val="24"/>
          <w:szCs w:val="28"/>
          <w:lang w:val="ru-RU"/>
        </w:rPr>
        <w:t>»</w:t>
      </w: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r w:rsidRPr="005212D1">
        <w:rPr>
          <w:rFonts w:ascii="Times New Roman" w:hAnsi="Times New Roman"/>
          <w:kern w:val="2"/>
          <w:sz w:val="24"/>
          <w:szCs w:val="28"/>
          <w:lang w:val="ru-RU"/>
        </w:rPr>
        <w:t>Батыревского муниципального округа Чувашской Республики</w:t>
      </w: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kern w:val="2"/>
          <w:sz w:val="24"/>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r w:rsidRPr="00B149E1">
        <w:rPr>
          <w:rFonts w:ascii="Times New Roman" w:hAnsi="Times New Roman"/>
          <w:b/>
          <w:kern w:val="2"/>
          <w:sz w:val="32"/>
          <w:szCs w:val="28"/>
          <w:lang w:val="ru-RU"/>
        </w:rPr>
        <w:t xml:space="preserve">Основная образовательная программа </w:t>
      </w: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r>
        <w:rPr>
          <w:rFonts w:ascii="Times New Roman" w:hAnsi="Times New Roman"/>
          <w:b/>
          <w:kern w:val="2"/>
          <w:sz w:val="32"/>
          <w:szCs w:val="28"/>
          <w:lang w:val="ru-RU"/>
        </w:rPr>
        <w:t>основного</w:t>
      </w:r>
      <w:r w:rsidRPr="00B149E1">
        <w:rPr>
          <w:rFonts w:ascii="Times New Roman" w:hAnsi="Times New Roman"/>
          <w:b/>
          <w:kern w:val="2"/>
          <w:sz w:val="32"/>
          <w:szCs w:val="28"/>
          <w:lang w:val="ru-RU"/>
        </w:rPr>
        <w:t xml:space="preserve"> общего образования</w:t>
      </w: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r w:rsidRPr="00B149E1">
        <w:rPr>
          <w:rFonts w:ascii="Times New Roman" w:hAnsi="Times New Roman"/>
          <w:b/>
          <w:kern w:val="2"/>
          <w:sz w:val="32"/>
          <w:szCs w:val="28"/>
          <w:lang w:val="ru-RU"/>
        </w:rPr>
        <w:t xml:space="preserve">(ООП </w:t>
      </w:r>
      <w:r>
        <w:rPr>
          <w:rFonts w:ascii="Times New Roman" w:hAnsi="Times New Roman"/>
          <w:b/>
          <w:kern w:val="2"/>
          <w:sz w:val="32"/>
          <w:szCs w:val="28"/>
          <w:lang w:val="ru-RU"/>
        </w:rPr>
        <w:t>О</w:t>
      </w:r>
      <w:r w:rsidRPr="00B149E1">
        <w:rPr>
          <w:rFonts w:ascii="Times New Roman" w:hAnsi="Times New Roman"/>
          <w:b/>
          <w:kern w:val="2"/>
          <w:sz w:val="32"/>
          <w:szCs w:val="28"/>
          <w:lang w:val="ru-RU"/>
        </w:rPr>
        <w:t>ОО)</w:t>
      </w: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Pr="00B149E1" w:rsidRDefault="005212D1" w:rsidP="005212D1">
      <w:pPr>
        <w:widowControl/>
        <w:suppressAutoHyphens/>
        <w:spacing w:after="0"/>
        <w:jc w:val="center"/>
        <w:outlineLvl w:val="0"/>
        <w:rPr>
          <w:rFonts w:ascii="Times New Roman" w:hAnsi="Times New Roman"/>
          <w:b/>
          <w:kern w:val="2"/>
          <w:sz w:val="32"/>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r>
        <w:rPr>
          <w:rFonts w:ascii="Times New Roman" w:hAnsi="Times New Roman"/>
          <w:kern w:val="2"/>
          <w:sz w:val="28"/>
          <w:szCs w:val="28"/>
          <w:lang w:val="ru-RU"/>
        </w:rPr>
        <w:t>2025</w:t>
      </w:r>
      <w:r w:rsidRPr="00B149E1">
        <w:rPr>
          <w:rFonts w:ascii="Times New Roman" w:hAnsi="Times New Roman"/>
          <w:kern w:val="2"/>
          <w:sz w:val="28"/>
          <w:szCs w:val="28"/>
          <w:lang w:val="ru-RU"/>
        </w:rPr>
        <w:t>г.</w:t>
      </w:r>
      <w:r>
        <w:rPr>
          <w:rFonts w:ascii="Times New Roman" w:hAnsi="Times New Roman"/>
          <w:kern w:val="2"/>
          <w:sz w:val="28"/>
          <w:szCs w:val="28"/>
          <w:lang w:val="ru-RU"/>
        </w:rPr>
        <w:t xml:space="preserve"> </w:t>
      </w: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Pr="00B149E1" w:rsidRDefault="005212D1" w:rsidP="005212D1">
      <w:pPr>
        <w:widowControl/>
        <w:suppressAutoHyphens/>
        <w:spacing w:after="0"/>
        <w:jc w:val="center"/>
        <w:outlineLvl w:val="0"/>
        <w:rPr>
          <w:rFonts w:ascii="Times New Roman" w:hAnsi="Times New Roman"/>
          <w:kern w:val="2"/>
          <w:sz w:val="28"/>
          <w:szCs w:val="28"/>
          <w:lang w:val="ru-RU"/>
        </w:rPr>
      </w:pPr>
    </w:p>
    <w:p w:rsidR="005212D1" w:rsidRPr="004650F5" w:rsidRDefault="005212D1" w:rsidP="005212D1">
      <w:pPr>
        <w:widowControl/>
        <w:suppressAutoHyphens/>
        <w:spacing w:after="0"/>
        <w:ind w:firstLine="709"/>
        <w:jc w:val="center"/>
        <w:outlineLvl w:val="0"/>
        <w:rPr>
          <w:rFonts w:ascii="Times New Roman" w:hAnsi="Times New Roman"/>
          <w:b/>
          <w:kern w:val="2"/>
          <w:sz w:val="28"/>
          <w:szCs w:val="28"/>
          <w:lang w:val="ru-RU"/>
        </w:rPr>
      </w:pPr>
      <w:r w:rsidRPr="004650F5">
        <w:rPr>
          <w:rFonts w:ascii="Times New Roman" w:hAnsi="Times New Roman"/>
          <w:b/>
          <w:kern w:val="2"/>
          <w:sz w:val="28"/>
          <w:szCs w:val="28"/>
          <w:lang w:val="ru-RU"/>
        </w:rPr>
        <w:lastRenderedPageBreak/>
        <w:t>СОДЕРЖАНИЕ</w:t>
      </w:r>
    </w:p>
    <w:p w:rsidR="005212D1" w:rsidRPr="004650F5" w:rsidRDefault="005212D1" w:rsidP="005212D1">
      <w:pPr>
        <w:widowControl/>
        <w:suppressAutoHyphens/>
        <w:spacing w:after="0"/>
        <w:ind w:firstLine="709"/>
        <w:jc w:val="center"/>
        <w:outlineLvl w:val="0"/>
        <w:rPr>
          <w:rFonts w:ascii="Times New Roman" w:hAnsi="Times New Roman"/>
          <w:b/>
          <w:kern w:val="2"/>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8478"/>
        <w:gridCol w:w="850"/>
      </w:tblGrid>
      <w:tr w:rsidR="00F55788" w:rsidTr="005212D1">
        <w:tc>
          <w:tcPr>
            <w:tcW w:w="986" w:type="dxa"/>
            <w:shd w:val="clear" w:color="auto" w:fill="auto"/>
          </w:tcPr>
          <w:p w:rsidR="005212D1" w:rsidRPr="004650F5" w:rsidRDefault="005212D1" w:rsidP="005212D1">
            <w:pPr>
              <w:widowControl/>
              <w:suppressAutoHyphens/>
              <w:spacing w:after="0"/>
              <w:jc w:val="center"/>
              <w:outlineLvl w:val="0"/>
              <w:rPr>
                <w:rFonts w:ascii="Times New Roman" w:hAnsi="Times New Roman"/>
                <w:kern w:val="2"/>
                <w:sz w:val="28"/>
                <w:szCs w:val="28"/>
                <w:lang w:val="ru-RU"/>
              </w:rPr>
            </w:pP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Pr>
                <w:rFonts w:ascii="Times New Roman" w:hAnsi="Times New Roman"/>
                <w:sz w:val="28"/>
                <w:szCs w:val="28"/>
              </w:rPr>
              <w:t>ОБЩИЕ ПОЛОЖЕНИЯ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4</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I.</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kern w:val="2"/>
                <w:sz w:val="28"/>
                <w:szCs w:val="28"/>
              </w:rPr>
            </w:pPr>
            <w:r w:rsidRPr="00BB71F3">
              <w:rPr>
                <w:rFonts w:ascii="Times New Roman" w:hAnsi="Times New Roman"/>
                <w:sz w:val="28"/>
                <w:szCs w:val="28"/>
              </w:rPr>
              <w:t>ЦЕЛЕВОЙ РАЗДЕЛ</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1.1.</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kern w:val="2"/>
                <w:sz w:val="28"/>
                <w:szCs w:val="28"/>
              </w:rPr>
            </w:pPr>
            <w:r w:rsidRPr="00BB71F3">
              <w:rPr>
                <w:rFonts w:ascii="Times New Roman" w:hAnsi="Times New Roman"/>
                <w:sz w:val="28"/>
                <w:szCs w:val="28"/>
              </w:rPr>
              <w:t>Пояснительная записка</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1.1.1.</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kern w:val="2"/>
                <w:sz w:val="28"/>
                <w:szCs w:val="28"/>
              </w:rPr>
            </w:pPr>
            <w:r>
              <w:rPr>
                <w:rFonts w:ascii="Times New Roman" w:hAnsi="Times New Roman"/>
                <w:sz w:val="28"/>
                <w:szCs w:val="28"/>
              </w:rPr>
              <w:t>Цели реализации программы О</w:t>
            </w:r>
            <w:r w:rsidRPr="00BB71F3">
              <w:rPr>
                <w:rFonts w:ascii="Times New Roman" w:hAnsi="Times New Roman"/>
                <w:sz w:val="28"/>
                <w:szCs w:val="28"/>
              </w:rPr>
              <w:t>ОО</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1.1.2.</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kern w:val="2"/>
                <w:sz w:val="28"/>
                <w:szCs w:val="28"/>
                <w:lang w:val="ru-RU"/>
              </w:rPr>
            </w:pPr>
            <w:r w:rsidRPr="003C625D">
              <w:rPr>
                <w:rFonts w:ascii="Times New Roman" w:hAnsi="Times New Roman"/>
                <w:sz w:val="28"/>
                <w:szCs w:val="28"/>
                <w:lang w:val="ru-RU"/>
              </w:rPr>
              <w:t>Принципы формирования и механизмы реализации программы ООО</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8</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1.2.</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kern w:val="2"/>
                <w:sz w:val="28"/>
                <w:szCs w:val="28"/>
                <w:lang w:val="ru-RU"/>
              </w:rPr>
            </w:pPr>
            <w:r w:rsidRPr="003C625D">
              <w:rPr>
                <w:rFonts w:ascii="Times New Roman" w:hAnsi="Times New Roman"/>
                <w:sz w:val="28"/>
                <w:szCs w:val="28"/>
                <w:lang w:val="ru-RU"/>
              </w:rPr>
              <w:t>Планируемые результаты освоения обучающимися программы ООО</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10</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1.3.</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kern w:val="2"/>
                <w:sz w:val="28"/>
                <w:szCs w:val="28"/>
                <w:lang w:val="ru-RU"/>
              </w:rPr>
            </w:pPr>
            <w:r w:rsidRPr="003C625D">
              <w:rPr>
                <w:rFonts w:ascii="Times New Roman" w:hAnsi="Times New Roman"/>
                <w:sz w:val="28"/>
                <w:szCs w:val="28"/>
                <w:lang w:val="ru-RU"/>
              </w:rPr>
              <w:t>Система оценки достижения планируемых результатов освоения программы ООО</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12</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II.</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kern w:val="2"/>
                <w:sz w:val="28"/>
                <w:szCs w:val="28"/>
              </w:rPr>
            </w:pPr>
            <w:r w:rsidRPr="00BB71F3">
              <w:rPr>
                <w:rFonts w:ascii="Times New Roman" w:hAnsi="Times New Roman"/>
                <w:sz w:val="28"/>
                <w:szCs w:val="28"/>
              </w:rPr>
              <w:t>СОДЕРЖАТЕЛЬНЫЙ РАЗДЕЛ</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18</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kern w:val="2"/>
                <w:sz w:val="28"/>
                <w:szCs w:val="28"/>
                <w:lang w:val="ru-RU"/>
              </w:rPr>
            </w:pPr>
            <w:r w:rsidRPr="003C625D">
              <w:rPr>
                <w:rFonts w:ascii="Times New Roman" w:hAnsi="Times New Roman"/>
                <w:sz w:val="28"/>
                <w:szCs w:val="28"/>
                <w:lang w:val="ru-RU"/>
              </w:rPr>
              <w:t>Рабочие программы учебных предметов, курсов, модулей урочной и внеурочной деятельности</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18</w:t>
            </w:r>
          </w:p>
        </w:tc>
      </w:tr>
      <w:tr w:rsidR="00F55788" w:rsidTr="005212D1">
        <w:trPr>
          <w:trHeight w:val="85"/>
        </w:trPr>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«Русский язык»</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18</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2.1.2.</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«Литература»</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68</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2.1.3.</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по учебному предмету «Родной (татарский) язык»</w:t>
            </w:r>
            <w:r w:rsidRPr="006C5C3C">
              <w:rPr>
                <w:lang w:val="ru-RU"/>
              </w:rPr>
              <w:t xml:space="preserve"> </w:t>
            </w:r>
            <w:r w:rsidRPr="006C5C3C">
              <w:rPr>
                <w:rFonts w:ascii="Times New Roman" w:hAnsi="Times New Roman"/>
                <w:sz w:val="28"/>
                <w:szCs w:val="28"/>
                <w:lang w:val="ru-RU"/>
              </w:rPr>
              <w:t>(язык народа РФ).</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99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2.1.5.</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по учебному предмету «Родная (татарская) литература»</w:t>
            </w:r>
            <w:r>
              <w:rPr>
                <w:rFonts w:ascii="Times New Roman" w:hAnsi="Times New Roman"/>
                <w:sz w:val="28"/>
                <w:szCs w:val="28"/>
                <w:lang w:val="ru-RU"/>
              </w:rPr>
              <w:t xml:space="preserve"> (литература на языке народа РФ)</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157</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2.1.7.</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«Иностранный (английский) язык»</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209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2.1.8.</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«Математика» (базовый уровень)</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263</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2.1.9.</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«Информатика» (базовый уровень)</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296</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2.1.10.</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«История»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313</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2.1.11.</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«Обществознание»</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370</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2.1.12.</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«География»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401</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2.1.13.</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«Физика» (базовый уровень)</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434</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2.1.14.</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«Химия» (базовый уровень)</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460</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2.1.15.</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«Биология» (базовый уровень)</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477</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2.1.16.</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«Основы духовно-нравственной культуры народов России»</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512</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2.1.17.</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«Изобразительное искусство»</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542</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2.1.18.</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«Музыка»</w:t>
            </w:r>
          </w:p>
        </w:tc>
        <w:tc>
          <w:tcPr>
            <w:tcW w:w="850"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575</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2.1.19.</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w:t>
            </w:r>
            <w:r>
              <w:rPr>
                <w:rFonts w:ascii="Times New Roman" w:hAnsi="Times New Roman"/>
                <w:sz w:val="28"/>
                <w:szCs w:val="28"/>
                <w:lang w:val="ru-RU"/>
              </w:rPr>
              <w:t>ма учебного предмета «Труд</w:t>
            </w:r>
            <w:r w:rsidRPr="003C625D">
              <w:rPr>
                <w:rFonts w:ascii="Times New Roman" w:hAnsi="Times New Roman"/>
                <w:sz w:val="28"/>
                <w:szCs w:val="28"/>
                <w:lang w:val="ru-RU"/>
              </w:rPr>
              <w:t>»</w:t>
            </w:r>
          </w:p>
        </w:tc>
        <w:tc>
          <w:tcPr>
            <w:tcW w:w="850"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606</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2.1.20.</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Рабочая программа учебного предмета «Физическая культура»</w:t>
            </w:r>
          </w:p>
        </w:tc>
        <w:tc>
          <w:tcPr>
            <w:tcW w:w="850"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634</w:t>
            </w:r>
          </w:p>
        </w:tc>
      </w:tr>
      <w:tr w:rsidR="00F55788" w:rsidTr="005212D1">
        <w:tc>
          <w:tcPr>
            <w:tcW w:w="986" w:type="dxa"/>
            <w:shd w:val="clear" w:color="auto" w:fill="auto"/>
          </w:tcPr>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2.1.21.</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6346A3">
              <w:rPr>
                <w:rFonts w:ascii="Times New Roman" w:hAnsi="Times New Roman"/>
                <w:sz w:val="28"/>
                <w:szCs w:val="28"/>
                <w:lang w:val="ru-RU"/>
              </w:rPr>
              <w:t xml:space="preserve">Федеральная </w:t>
            </w:r>
            <w:r>
              <w:rPr>
                <w:rFonts w:ascii="Times New Roman" w:hAnsi="Times New Roman"/>
                <w:sz w:val="28"/>
                <w:szCs w:val="28"/>
                <w:lang w:val="ru-RU"/>
              </w:rPr>
              <w:t>р</w:t>
            </w:r>
            <w:r w:rsidRPr="003C625D">
              <w:rPr>
                <w:rFonts w:ascii="Times New Roman" w:hAnsi="Times New Roman"/>
                <w:sz w:val="28"/>
                <w:szCs w:val="28"/>
                <w:lang w:val="ru-RU"/>
              </w:rPr>
              <w:t>абочая программа учебного предмета «Основ</w:t>
            </w:r>
            <w:r>
              <w:rPr>
                <w:rFonts w:ascii="Times New Roman" w:hAnsi="Times New Roman"/>
                <w:sz w:val="28"/>
                <w:szCs w:val="28"/>
                <w:lang w:val="ru-RU"/>
              </w:rPr>
              <w:t>ы безопасности и защиты Родины</w:t>
            </w:r>
            <w:r w:rsidRPr="003C625D">
              <w:rPr>
                <w:rFonts w:ascii="Times New Roman" w:hAnsi="Times New Roman"/>
                <w:sz w:val="28"/>
                <w:szCs w:val="28"/>
                <w:lang w:val="ru-RU"/>
              </w:rPr>
              <w:t>»</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699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2.2.</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Программа формирования УУД у обучающихся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721</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2.3.</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Рабочая программа воспитания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745</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2.3.1.</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Пояснительная записка</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745</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2.3.2.</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Целевой раздел</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745</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2.3.3.</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Содержательный раздел. Уклад образовательной организации. Виды, формы и содержание воспитательной деятельности.</w:t>
            </w:r>
          </w:p>
        </w:tc>
        <w:tc>
          <w:tcPr>
            <w:tcW w:w="850" w:type="dxa"/>
            <w:shd w:val="clear" w:color="auto" w:fill="auto"/>
          </w:tcPr>
          <w:p w:rsidR="005212D1" w:rsidRPr="003C625D" w:rsidRDefault="005212D1" w:rsidP="005212D1">
            <w:pPr>
              <w:widowControl/>
              <w:suppressAutoHyphens/>
              <w:spacing w:after="0"/>
              <w:jc w:val="center"/>
              <w:outlineLvl w:val="0"/>
              <w:rPr>
                <w:rFonts w:ascii="Times New Roman" w:hAnsi="Times New Roman"/>
                <w:kern w:val="2"/>
                <w:sz w:val="28"/>
                <w:szCs w:val="28"/>
                <w:lang w:val="ru-RU"/>
              </w:rPr>
            </w:pPr>
          </w:p>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751</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2.3.4</w:t>
            </w:r>
          </w:p>
        </w:tc>
        <w:tc>
          <w:tcPr>
            <w:tcW w:w="8478" w:type="dxa"/>
            <w:shd w:val="clear" w:color="auto" w:fill="auto"/>
          </w:tcPr>
          <w:p w:rsidR="005212D1" w:rsidRPr="003C625D" w:rsidRDefault="005212D1" w:rsidP="005212D1">
            <w:pPr>
              <w:widowControl/>
              <w:suppressAutoHyphens/>
              <w:spacing w:after="0"/>
              <w:outlineLvl w:val="0"/>
              <w:rPr>
                <w:rFonts w:ascii="Times New Roman" w:hAnsi="Times New Roman"/>
                <w:sz w:val="28"/>
                <w:szCs w:val="28"/>
                <w:lang w:val="ru-RU"/>
              </w:rPr>
            </w:pPr>
            <w:r w:rsidRPr="003C625D">
              <w:rPr>
                <w:rFonts w:ascii="Times New Roman" w:hAnsi="Times New Roman"/>
                <w:sz w:val="28"/>
                <w:szCs w:val="28"/>
                <w:lang w:val="ru-RU"/>
              </w:rPr>
              <w:t>Организационный раздел Рабочей программы воспитания</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769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III.</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ОРГАНИЗАЦИОННЫЙ РАЗДЕЛ</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779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3.1.</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Учебный план</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779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3.2.</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Календарный учебный график</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783</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3.3.</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План внеурочной деятельности</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785</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3.4.</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Календарный план воспитательной работы</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789</w:t>
            </w:r>
          </w:p>
        </w:tc>
      </w:tr>
      <w:tr w:rsidR="00F55788" w:rsidTr="005212D1">
        <w:tc>
          <w:tcPr>
            <w:tcW w:w="986"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sidRPr="00BB71F3">
              <w:rPr>
                <w:rFonts w:ascii="Times New Roman" w:hAnsi="Times New Roman"/>
                <w:kern w:val="2"/>
                <w:sz w:val="28"/>
                <w:szCs w:val="28"/>
              </w:rPr>
              <w:t>3.5.</w:t>
            </w:r>
          </w:p>
        </w:tc>
        <w:tc>
          <w:tcPr>
            <w:tcW w:w="8478" w:type="dxa"/>
            <w:shd w:val="clear" w:color="auto" w:fill="auto"/>
          </w:tcPr>
          <w:p w:rsidR="005212D1" w:rsidRPr="00BB71F3" w:rsidRDefault="005212D1" w:rsidP="005212D1">
            <w:pPr>
              <w:widowControl/>
              <w:suppressAutoHyphens/>
              <w:spacing w:after="0"/>
              <w:outlineLvl w:val="0"/>
              <w:rPr>
                <w:rFonts w:ascii="Times New Roman" w:hAnsi="Times New Roman"/>
                <w:sz w:val="28"/>
                <w:szCs w:val="28"/>
              </w:rPr>
            </w:pPr>
            <w:r w:rsidRPr="00BB71F3">
              <w:rPr>
                <w:rFonts w:ascii="Times New Roman" w:hAnsi="Times New Roman"/>
                <w:sz w:val="28"/>
                <w:szCs w:val="28"/>
              </w:rPr>
              <w:t>Приложение</w:t>
            </w:r>
          </w:p>
        </w:tc>
        <w:tc>
          <w:tcPr>
            <w:tcW w:w="850" w:type="dxa"/>
            <w:shd w:val="clear" w:color="auto" w:fill="auto"/>
          </w:tcPr>
          <w:p w:rsidR="005212D1" w:rsidRPr="00BB71F3" w:rsidRDefault="005212D1" w:rsidP="005212D1">
            <w:pPr>
              <w:widowControl/>
              <w:suppressAutoHyphens/>
              <w:spacing w:after="0"/>
              <w:jc w:val="center"/>
              <w:outlineLvl w:val="0"/>
              <w:rPr>
                <w:rFonts w:ascii="Times New Roman" w:hAnsi="Times New Roman"/>
                <w:kern w:val="2"/>
                <w:sz w:val="28"/>
                <w:szCs w:val="28"/>
              </w:rPr>
            </w:pPr>
            <w:r>
              <w:rPr>
                <w:rFonts w:ascii="Times New Roman" w:hAnsi="Times New Roman"/>
                <w:kern w:val="2"/>
                <w:sz w:val="28"/>
                <w:szCs w:val="28"/>
              </w:rPr>
              <w:t>791</w:t>
            </w:r>
          </w:p>
        </w:tc>
      </w:tr>
    </w:tbl>
    <w:p w:rsidR="005212D1" w:rsidRDefault="005212D1" w:rsidP="005212D1">
      <w:pPr>
        <w:widowControl/>
        <w:suppressAutoHyphens/>
        <w:spacing w:after="0"/>
        <w:ind w:firstLine="709"/>
        <w:jc w:val="center"/>
        <w:outlineLvl w:val="0"/>
        <w:rPr>
          <w:rFonts w:ascii="Times New Roman" w:hAnsi="Times New Roman"/>
          <w:b/>
          <w:kern w:val="2"/>
          <w:sz w:val="28"/>
          <w:szCs w:val="28"/>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p w:rsidR="005212D1" w:rsidRDefault="005212D1" w:rsidP="005212D1">
      <w:pPr>
        <w:widowControl/>
        <w:suppressAutoHyphens/>
        <w:spacing w:after="0"/>
        <w:jc w:val="center"/>
        <w:outlineLvl w:val="0"/>
        <w:rPr>
          <w:rFonts w:ascii="Times New Roman" w:hAnsi="Times New Roman"/>
          <w:kern w:val="2"/>
          <w:sz w:val="28"/>
          <w:szCs w:val="28"/>
          <w:lang w:val="ru-RU"/>
        </w:rPr>
      </w:pPr>
    </w:p>
    <w:bookmarkEnd w:id="0"/>
    <w:p w:rsidR="00945022" w:rsidRDefault="00945022" w:rsidP="005212D1">
      <w:pPr>
        <w:spacing w:after="0"/>
        <w:jc w:val="center"/>
        <w:rPr>
          <w:rFonts w:ascii="Times New Roman" w:hAnsi="Times New Roman"/>
          <w:b/>
          <w:sz w:val="28"/>
          <w:szCs w:val="28"/>
          <w:lang w:val="ru-RU"/>
        </w:rPr>
      </w:pPr>
    </w:p>
    <w:p w:rsidR="00945022" w:rsidRDefault="00945022" w:rsidP="005212D1">
      <w:pPr>
        <w:spacing w:after="0"/>
        <w:jc w:val="center"/>
        <w:rPr>
          <w:rFonts w:ascii="Times New Roman" w:hAnsi="Times New Roman"/>
          <w:b/>
          <w:sz w:val="28"/>
          <w:szCs w:val="28"/>
          <w:lang w:val="ru-RU"/>
        </w:rPr>
      </w:pPr>
    </w:p>
    <w:p w:rsidR="00945022" w:rsidRDefault="00945022" w:rsidP="005212D1">
      <w:pPr>
        <w:spacing w:after="0"/>
        <w:jc w:val="center"/>
        <w:rPr>
          <w:rFonts w:ascii="Times New Roman" w:hAnsi="Times New Roman"/>
          <w:b/>
          <w:sz w:val="28"/>
          <w:szCs w:val="28"/>
          <w:lang w:val="ru-RU"/>
        </w:rPr>
      </w:pPr>
    </w:p>
    <w:p w:rsidR="005212D1" w:rsidRPr="00CA4934" w:rsidRDefault="005212D1" w:rsidP="005212D1">
      <w:pPr>
        <w:spacing w:after="0"/>
        <w:jc w:val="center"/>
        <w:rPr>
          <w:rFonts w:ascii="Times New Roman" w:hAnsi="Times New Roman"/>
          <w:b/>
          <w:sz w:val="28"/>
          <w:szCs w:val="28"/>
          <w:lang w:val="ru-RU"/>
        </w:rPr>
      </w:pPr>
      <w:r w:rsidRPr="00CA4934">
        <w:rPr>
          <w:rFonts w:ascii="Times New Roman" w:hAnsi="Times New Roman"/>
          <w:b/>
          <w:sz w:val="28"/>
          <w:szCs w:val="28"/>
          <w:lang w:val="ru-RU"/>
        </w:rPr>
        <w:t>ОБЩИЕ ПОЛОЖЕНИЯ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1. </w:t>
      </w:r>
      <w:r>
        <w:rPr>
          <w:rFonts w:ascii="Times New Roman" w:eastAsia="SchoolBookSanPin" w:hAnsi="Times New Roman"/>
          <w:sz w:val="28"/>
          <w:szCs w:val="28"/>
          <w:lang w:val="ru-RU"/>
        </w:rPr>
        <w:t>Основная</w:t>
      </w:r>
      <w:r w:rsidRPr="00CA4934">
        <w:rPr>
          <w:rFonts w:ascii="Times New Roman" w:eastAsia="SchoolBookSanPin" w:hAnsi="Times New Roman"/>
          <w:sz w:val="28"/>
          <w:szCs w:val="28"/>
          <w:lang w:val="ru-RU"/>
        </w:rPr>
        <w:t xml:space="preserve"> образовательная программа основного общего образования (далее –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w:t>
      </w:r>
      <w:r w:rsidR="00945022" w:rsidRPr="00945022">
        <w:rPr>
          <w:rFonts w:ascii="Times New Roman" w:eastAsia="SchoolBookSanPin" w:hAnsi="Times New Roman"/>
          <w:sz w:val="28"/>
          <w:szCs w:val="28"/>
          <w:lang w:val="ru-RU"/>
        </w:rPr>
        <w:t>М</w:t>
      </w:r>
      <w:r w:rsidR="00945022">
        <w:rPr>
          <w:rFonts w:ascii="Times New Roman" w:eastAsia="SchoolBookSanPin" w:hAnsi="Times New Roman"/>
          <w:sz w:val="28"/>
          <w:szCs w:val="28"/>
          <w:lang w:val="ru-RU"/>
        </w:rPr>
        <w:t>униципальное общеобразовательное учреждение</w:t>
      </w:r>
      <w:r w:rsidR="00945022" w:rsidRPr="00945022">
        <w:rPr>
          <w:rFonts w:ascii="Times New Roman" w:eastAsia="SchoolBookSanPin" w:hAnsi="Times New Roman"/>
          <w:sz w:val="28"/>
          <w:szCs w:val="28"/>
          <w:lang w:val="ru-RU"/>
        </w:rPr>
        <w:t xml:space="preserve"> «Шыгырданская </w:t>
      </w:r>
      <w:r w:rsidR="00945022">
        <w:rPr>
          <w:rFonts w:ascii="Times New Roman" w:eastAsia="SchoolBookSanPin" w:hAnsi="Times New Roman"/>
          <w:sz w:val="28"/>
          <w:szCs w:val="28"/>
          <w:lang w:val="ru-RU"/>
        </w:rPr>
        <w:t>средняя общеобразовательная школа</w:t>
      </w:r>
      <w:r w:rsidR="00945022" w:rsidRPr="00945022">
        <w:rPr>
          <w:rFonts w:ascii="Times New Roman" w:eastAsia="SchoolBookSanPin" w:hAnsi="Times New Roman"/>
          <w:sz w:val="28"/>
          <w:szCs w:val="28"/>
          <w:lang w:val="ru-RU"/>
        </w:rPr>
        <w:t xml:space="preserve"> имени профессора Э.З.Феизова»</w:t>
      </w:r>
      <w:r>
        <w:rPr>
          <w:rFonts w:ascii="Times New Roman" w:eastAsia="SchoolBookSanPin" w:hAnsi="Times New Roman"/>
          <w:sz w:val="28"/>
          <w:szCs w:val="28"/>
          <w:lang w:val="ru-RU"/>
        </w:rPr>
        <w:t xml:space="preserve"> Батыревского муниципального округа Чувашской Республики (дале </w:t>
      </w:r>
      <w:r w:rsidR="00945022" w:rsidRPr="00945022">
        <w:rPr>
          <w:rFonts w:ascii="Times New Roman" w:eastAsia="SchoolBookSanPin" w:hAnsi="Times New Roman"/>
          <w:sz w:val="28"/>
          <w:szCs w:val="28"/>
          <w:lang w:val="ru-RU"/>
        </w:rPr>
        <w:t>МАОУ «Шыгырданская СОШ имени профессора Э.З.Феизова»</w:t>
      </w:r>
      <w:r>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 xml:space="preserve">разработана </w:t>
      </w:r>
      <w:r w:rsidRPr="00B149E1">
        <w:rPr>
          <w:rFonts w:ascii="Times New Roman" w:eastAsia="SchoolBookSanPin" w:hAnsi="Times New Roman"/>
          <w:sz w:val="28"/>
          <w:szCs w:val="28"/>
          <w:lang w:val="ru-RU"/>
        </w:rPr>
        <w:t>на основании Федеральной образовательной программы основного общего образования, разработанной</w:t>
      </w:r>
      <w:r>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lang w:val="ru-RU"/>
        </w:rPr>
        <w:t>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 xml:space="preserve">2. Содержание </w:t>
      </w:r>
      <w:r>
        <w:rPr>
          <w:rFonts w:ascii="Times New Roman" w:hAnsi="Times New Roman"/>
          <w:sz w:val="28"/>
          <w:szCs w:val="28"/>
          <w:lang w:val="ru-RU"/>
        </w:rPr>
        <w:t>О</w:t>
      </w:r>
      <w:r w:rsidRPr="00CA4934">
        <w:rPr>
          <w:rFonts w:ascii="Times New Roman" w:hAnsi="Times New Roman"/>
          <w:sz w:val="28"/>
          <w:szCs w:val="28"/>
          <w:lang w:val="ru-RU"/>
        </w:rPr>
        <w:t xml:space="preserve">ОП ООО представлено </w:t>
      </w:r>
      <w:r w:rsidRPr="00CA4934">
        <w:rPr>
          <w:rFonts w:ascii="Times New Roman" w:eastAsia="SchoolBookSanPin" w:hAnsi="Times New Roman"/>
          <w:sz w:val="28"/>
          <w:szCs w:val="28"/>
          <w:lang w:val="ru-RU"/>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CA4934">
        <w:rPr>
          <w:rStyle w:val="af8"/>
          <w:sz w:val="28"/>
          <w:szCs w:val="28"/>
          <w:lang w:val="ru-RU"/>
        </w:rPr>
        <w:t xml:space="preserve"> </w:t>
      </w:r>
      <w:r>
        <w:rPr>
          <w:rStyle w:val="aff9"/>
          <w:rFonts w:ascii="Times New Roman" w:hAnsi="Times New Roman"/>
          <w:sz w:val="28"/>
          <w:szCs w:val="28"/>
        </w:rPr>
        <w:footnoteReference w:id="1"/>
      </w:r>
      <w:r w:rsidRPr="00CA4934">
        <w:rPr>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Основная </w:t>
      </w:r>
      <w:r w:rsidRPr="00CA4934">
        <w:rPr>
          <w:rFonts w:ascii="Times New Roman" w:eastAsia="SchoolBookSanPin" w:hAnsi="Times New Roman"/>
          <w:sz w:val="28"/>
          <w:szCs w:val="28"/>
          <w:lang w:val="ru-RU"/>
        </w:rPr>
        <w:t xml:space="preserve">образовательную программу основного общего образования (далее соответственно – образовательная организация, ООП ООО) </w:t>
      </w:r>
      <w:r>
        <w:rPr>
          <w:rFonts w:ascii="Times New Roman" w:eastAsia="SchoolBookSanPin" w:hAnsi="Times New Roman"/>
          <w:sz w:val="28"/>
          <w:szCs w:val="28"/>
          <w:lang w:val="ru-RU"/>
        </w:rPr>
        <w:t xml:space="preserve">разработана </w:t>
      </w:r>
      <w:r w:rsidRPr="00CA4934">
        <w:rPr>
          <w:rFonts w:ascii="Times New Roman" w:eastAsia="SchoolBookSanPin" w:hAnsi="Times New Roman"/>
          <w:sz w:val="28"/>
          <w:szCs w:val="28"/>
          <w:lang w:val="ru-RU"/>
        </w:rPr>
        <w:t xml:space="preserve">в соответствии с федеральным государственным образовательным стандартом основного общего образования и </w:t>
      </w:r>
      <w:r w:rsidRPr="00BA2D84">
        <w:rPr>
          <w:rFonts w:ascii="Times New Roman" w:eastAsia="SchoolBookSanPin" w:hAnsi="Times New Roman"/>
          <w:sz w:val="28"/>
          <w:szCs w:val="28"/>
          <w:lang w:val="ru-RU"/>
        </w:rPr>
        <w:t xml:space="preserve">федеральной основной общеобразовательной программой </w:t>
      </w:r>
      <w:r>
        <w:rPr>
          <w:rFonts w:ascii="Times New Roman" w:eastAsia="SchoolBookSanPin" w:hAnsi="Times New Roman"/>
          <w:sz w:val="28"/>
          <w:szCs w:val="28"/>
          <w:lang w:val="ru-RU"/>
        </w:rPr>
        <w:t>основного общего образования</w:t>
      </w:r>
      <w:r w:rsidRPr="00CA4934">
        <w:rPr>
          <w:rFonts w:ascii="Times New Roman" w:eastAsia="SchoolBookSanPin" w:hAnsi="Times New Roman"/>
          <w:sz w:val="28"/>
          <w:szCs w:val="28"/>
          <w:lang w:val="ru-RU"/>
        </w:rPr>
        <w:t xml:space="preserve"> (далее – ФГОС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r>
        <w:rPr>
          <w:rStyle w:val="af8"/>
          <w:rFonts w:ascii="Times New Roman" w:eastAsia="SchoolBookSanPin" w:hAnsi="Times New Roman"/>
          <w:sz w:val="28"/>
          <w:szCs w:val="28"/>
          <w:lang w:val="ru-RU"/>
        </w:rPr>
        <w:footnoteReference w:id="2"/>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При разработке ООП ООО образовательная организация предусматривает непосредст</w:t>
      </w:r>
      <w:r>
        <w:rPr>
          <w:rFonts w:ascii="Times New Roman" w:eastAsia="SchoolBookSanPin" w:hAnsi="Times New Roman"/>
          <w:sz w:val="28"/>
          <w:szCs w:val="28"/>
          <w:lang w:val="ru-RU"/>
        </w:rPr>
        <w:t>венно примененяет</w:t>
      </w:r>
      <w:r w:rsidRPr="00CA4934">
        <w:rPr>
          <w:rFonts w:ascii="Times New Roman" w:eastAsia="SchoolBookSanPin" w:hAnsi="Times New Roman"/>
          <w:sz w:val="28"/>
          <w:szCs w:val="28"/>
          <w:lang w:val="ru-RU"/>
        </w:rPr>
        <w:t xml:space="preserve">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w:t>
      </w:r>
      <w:r>
        <w:rPr>
          <w:rFonts w:ascii="Times New Roman" w:eastAsia="SchoolBookSanPin" w:hAnsi="Times New Roman"/>
          <w:sz w:val="28"/>
          <w:szCs w:val="28"/>
          <w:lang w:val="ru-RU"/>
        </w:rPr>
        <w:t>ости и защиты Родины</w:t>
      </w:r>
      <w:r w:rsidRPr="00CA4934">
        <w:rPr>
          <w:rFonts w:ascii="Times New Roman" w:eastAsia="SchoolBookSanPin" w:hAnsi="Times New Roman"/>
          <w:sz w:val="28"/>
          <w:szCs w:val="28"/>
          <w:lang w:val="ru-RU"/>
        </w:rPr>
        <w:t>»</w:t>
      </w:r>
      <w:r>
        <w:rPr>
          <w:rStyle w:val="af8"/>
          <w:rFonts w:ascii="Times New Roman" w:eastAsia="SchoolBookSanPin" w:hAnsi="Times New Roman"/>
          <w:sz w:val="28"/>
          <w:szCs w:val="28"/>
          <w:lang w:val="ru-RU"/>
        </w:rPr>
        <w:footnoteReference w:id="3"/>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включает три раздела: целевой, содержательный, организационный</w:t>
      </w:r>
      <w:r>
        <w:rPr>
          <w:rStyle w:val="af8"/>
          <w:rFonts w:ascii="Times New Roman" w:eastAsia="SchoolBookSanPin" w:hAnsi="Times New Roman"/>
          <w:sz w:val="28"/>
          <w:szCs w:val="28"/>
          <w:lang w:val="ru-RU"/>
        </w:rPr>
        <w:footnoteReference w:id="4"/>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6. Целевой раздел определяет общее назначение, цели, задачи и планируемые результаты реализации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а также способы определения достижения этих целей и результатов</w:t>
      </w:r>
      <w:r>
        <w:rPr>
          <w:rStyle w:val="af8"/>
          <w:rFonts w:ascii="Times New Roman" w:eastAsia="SchoolBookSanPin" w:hAnsi="Times New Roman"/>
          <w:sz w:val="28"/>
          <w:szCs w:val="28"/>
          <w:lang w:val="ru-RU"/>
        </w:rPr>
        <w:footnoteReference w:id="5"/>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7. Целевой раздел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включает: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пояснительную записку;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планируемые результаты освоения обучающимися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систему оценки достижения планируемых результатов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w:t>
      </w:r>
      <w:r>
        <w:rPr>
          <w:rStyle w:val="af8"/>
          <w:rFonts w:ascii="Times New Roman" w:eastAsia="SchoolBookSanPin" w:hAnsi="Times New Roman"/>
          <w:sz w:val="28"/>
          <w:szCs w:val="28"/>
          <w:lang w:val="ru-RU"/>
        </w:rPr>
        <w:footnoteReference w:id="6"/>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8. Содержательный раздел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включает следующие программы, ориентированные на достижение предметных, метапредметных и личностных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рабочие программы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программу формирования универсальных учебных действий у обучающихся</w:t>
      </w:r>
      <w:r>
        <w:rPr>
          <w:rStyle w:val="af8"/>
          <w:rFonts w:ascii="Times New Roman" w:eastAsia="SchoolBookSanPin" w:hAnsi="Times New Roman"/>
          <w:sz w:val="28"/>
          <w:szCs w:val="28"/>
          <w:lang w:val="ru-RU"/>
        </w:rPr>
        <w:footnoteReference w:id="7"/>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рабочую программу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9.  </w:t>
      </w:r>
      <w:r>
        <w:rPr>
          <w:rFonts w:ascii="Times New Roman" w:eastAsia="SchoolBookSanPin" w:hAnsi="Times New Roman"/>
          <w:sz w:val="28"/>
          <w:szCs w:val="28"/>
          <w:lang w:val="ru-RU"/>
        </w:rPr>
        <w:t>Р</w:t>
      </w:r>
      <w:r w:rsidRPr="00CA4934">
        <w:rPr>
          <w:rFonts w:ascii="Times New Roman" w:eastAsia="SchoolBookSanPin" w:hAnsi="Times New Roman"/>
          <w:sz w:val="28"/>
          <w:szCs w:val="28"/>
          <w:lang w:val="ru-RU"/>
        </w:rPr>
        <w:t xml:space="preserve">абочие программы учебных предметов обеспечивают достижение планируемых результатов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и разработаны на основе требований ФГОС ООО к результатам освоения программы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Программа формирования универсальных учебных действий у обучающихся содержит: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характеристики регулятивных, познавательных, коммуникативных универсальных учебных действий обучающихся</w:t>
      </w:r>
      <w:r>
        <w:rPr>
          <w:rStyle w:val="af8"/>
          <w:rFonts w:ascii="Times New Roman" w:eastAsia="SchoolBookSanPin" w:hAnsi="Times New Roman"/>
          <w:sz w:val="28"/>
          <w:szCs w:val="28"/>
          <w:lang w:val="ru-RU"/>
        </w:rPr>
        <w:footnoteReference w:id="8"/>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w:t>
      </w:r>
      <w:r>
        <w:rPr>
          <w:rFonts w:ascii="Times New Roman" w:eastAsia="SchoolBookSanPin" w:hAnsi="Times New Roman"/>
          <w:sz w:val="28"/>
          <w:szCs w:val="28"/>
          <w:lang w:val="ru-RU"/>
        </w:rPr>
        <w:t>Р</w:t>
      </w:r>
      <w:r w:rsidRPr="00CA4934">
        <w:rPr>
          <w:rFonts w:ascii="Times New Roman" w:eastAsia="SchoolBookSanPin" w:hAnsi="Times New Roman"/>
          <w:sz w:val="28"/>
          <w:szCs w:val="28"/>
          <w:lang w:val="ru-RU"/>
        </w:rPr>
        <w:t>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Style w:val="af8"/>
          <w:rFonts w:ascii="Times New Roman" w:eastAsia="SchoolBookSanPin" w:hAnsi="Times New Roman"/>
          <w:sz w:val="28"/>
          <w:szCs w:val="28"/>
          <w:lang w:val="ru-RU"/>
        </w:rPr>
        <w:footnoteReference w:id="9"/>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12.Р</w:t>
      </w:r>
      <w:r w:rsidRPr="00CA4934">
        <w:rPr>
          <w:rFonts w:ascii="Times New Roman" w:eastAsia="SchoolBookSanPin" w:hAnsi="Times New Roman"/>
          <w:sz w:val="28"/>
          <w:szCs w:val="28"/>
          <w:lang w:val="ru-RU"/>
        </w:rPr>
        <w:t>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Pr>
          <w:rStyle w:val="af8"/>
          <w:rFonts w:ascii="Times New Roman" w:eastAsia="SchoolBookSanPin" w:hAnsi="Times New Roman"/>
          <w:sz w:val="28"/>
          <w:szCs w:val="28"/>
          <w:lang w:val="ru-RU"/>
        </w:rPr>
        <w:footnoteReference w:id="10"/>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w:t>
      </w:r>
      <w:r>
        <w:rPr>
          <w:rFonts w:ascii="Times New Roman" w:eastAsia="SchoolBookSanPin" w:hAnsi="Times New Roman"/>
          <w:sz w:val="28"/>
          <w:szCs w:val="28"/>
          <w:lang w:val="ru-RU"/>
        </w:rPr>
        <w:t>Р</w:t>
      </w:r>
      <w:r w:rsidRPr="00CA4934">
        <w:rPr>
          <w:rFonts w:ascii="Times New Roman" w:eastAsia="SchoolBookSanPin" w:hAnsi="Times New Roman"/>
          <w:sz w:val="28"/>
          <w:szCs w:val="28"/>
          <w:lang w:val="ru-RU"/>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rStyle w:val="af8"/>
          <w:rFonts w:ascii="Times New Roman" w:eastAsia="SchoolBookSanPin" w:hAnsi="Times New Roman"/>
          <w:sz w:val="28"/>
          <w:szCs w:val="28"/>
          <w:lang w:val="ru-RU"/>
        </w:rPr>
        <w:footnoteReference w:id="11"/>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Р</w:t>
      </w:r>
      <w:r w:rsidRPr="00CA4934">
        <w:rPr>
          <w:rFonts w:ascii="Times New Roman" w:eastAsia="SchoolBookSanPin" w:hAnsi="Times New Roman"/>
          <w:sz w:val="28"/>
          <w:szCs w:val="28"/>
          <w:lang w:val="ru-RU"/>
        </w:rPr>
        <w:t>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Pr>
          <w:rStyle w:val="af8"/>
          <w:rFonts w:ascii="Times New Roman" w:eastAsia="SchoolBookSanPin" w:hAnsi="Times New Roman"/>
          <w:sz w:val="28"/>
          <w:szCs w:val="28"/>
          <w:lang w:val="ru-RU"/>
        </w:rPr>
        <w:footnoteReference w:id="12"/>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15. Организационный раздел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Pr>
          <w:rStyle w:val="af8"/>
          <w:rFonts w:ascii="Times New Roman" w:eastAsia="SchoolBookSanPin" w:hAnsi="Times New Roman"/>
          <w:sz w:val="28"/>
          <w:szCs w:val="28"/>
          <w:lang w:val="ru-RU"/>
        </w:rPr>
        <w:footnoteReference w:id="13"/>
      </w:r>
      <w:r w:rsidRPr="00CA4934">
        <w:rPr>
          <w:rFonts w:ascii="Times New Roman" w:eastAsia="SchoolBookSanPin" w:hAnsi="Times New Roman"/>
          <w:sz w:val="28"/>
          <w:szCs w:val="28"/>
          <w:lang w:val="ru-RU"/>
        </w:rPr>
        <w:t xml:space="preserve"> и включает: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учебный план;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календарный учебный график;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5212D1" w:rsidRPr="00CA4934" w:rsidRDefault="005212D1" w:rsidP="005212D1">
      <w:pPr>
        <w:spacing w:after="0"/>
        <w:jc w:val="center"/>
        <w:rPr>
          <w:rFonts w:ascii="Times New Roman" w:eastAsia="OfficinaSansBoldITC" w:hAnsi="Times New Roman"/>
          <w:b/>
          <w:sz w:val="28"/>
          <w:szCs w:val="28"/>
          <w:lang w:val="ru-RU"/>
        </w:rPr>
      </w:pPr>
      <w:r>
        <w:rPr>
          <w:rFonts w:ascii="Times New Roman" w:eastAsia="OfficinaSansBoldITC" w:hAnsi="Times New Roman"/>
          <w:b/>
          <w:sz w:val="28"/>
          <w:szCs w:val="28"/>
        </w:rPr>
        <w:t>I</w:t>
      </w:r>
      <w:r w:rsidRPr="00FD51D2">
        <w:rPr>
          <w:rFonts w:ascii="Times New Roman" w:eastAsia="OfficinaSansBoldITC" w:hAnsi="Times New Roman"/>
          <w:b/>
          <w:sz w:val="28"/>
          <w:szCs w:val="28"/>
          <w:lang w:val="ru-RU"/>
        </w:rPr>
        <w:t xml:space="preserve">. </w:t>
      </w:r>
      <w:r>
        <w:rPr>
          <w:rFonts w:ascii="Times New Roman" w:eastAsia="OfficinaSansBoldITC" w:hAnsi="Times New Roman"/>
          <w:b/>
          <w:sz w:val="28"/>
          <w:szCs w:val="28"/>
          <w:lang w:val="ru-RU"/>
        </w:rPr>
        <w:t>ЦЕЛЕВОЙ РАЗДЕЛ</w:t>
      </w:r>
    </w:p>
    <w:p w:rsidR="005212D1" w:rsidRPr="003F7835" w:rsidRDefault="005212D1" w:rsidP="005212D1">
      <w:pPr>
        <w:spacing w:after="0"/>
        <w:ind w:firstLine="709"/>
        <w:jc w:val="both"/>
        <w:rPr>
          <w:rFonts w:ascii="Times New Roman" w:eastAsia="SchoolBookSanPin" w:hAnsi="Times New Roman"/>
          <w:b/>
          <w:sz w:val="28"/>
          <w:szCs w:val="28"/>
          <w:lang w:val="ru-RU"/>
        </w:rPr>
      </w:pPr>
      <w:r w:rsidRPr="003F7835">
        <w:rPr>
          <w:rFonts w:ascii="Times New Roman" w:eastAsia="SchoolBookSanPin" w:hAnsi="Times New Roman"/>
          <w:b/>
          <w:sz w:val="28"/>
          <w:szCs w:val="28"/>
          <w:lang w:val="ru-RU"/>
        </w:rPr>
        <w:t>1.1. Пояснительная записка</w:t>
      </w:r>
    </w:p>
    <w:p w:rsidR="005212D1" w:rsidRPr="00CA4934" w:rsidRDefault="005212D1" w:rsidP="005212D1">
      <w:pPr>
        <w:spacing w:after="0"/>
        <w:ind w:firstLine="708"/>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1.1.1.</w:t>
      </w:r>
      <w:r w:rsidRPr="00CA4934">
        <w:rPr>
          <w:rFonts w:ascii="Times New Roman" w:eastAsia="SchoolBookSanPin" w:hAnsi="Times New Roman"/>
          <w:sz w:val="28"/>
          <w:szCs w:val="28"/>
          <w:lang w:val="ru-RU"/>
        </w:rPr>
        <w:t> </w:t>
      </w:r>
      <w:r w:rsidRPr="00CA4934">
        <w:rPr>
          <w:rFonts w:ascii="Times New Roman" w:eastAsia="SchoolBookSanPin" w:hAnsi="Times New Roman"/>
          <w:bCs/>
          <w:sz w:val="28"/>
          <w:szCs w:val="28"/>
          <w:lang w:val="ru-RU"/>
        </w:rPr>
        <w:t>Целями</w:t>
      </w:r>
      <w:r w:rsidRPr="00CA4934">
        <w:rPr>
          <w:rFonts w:ascii="Times New Roman" w:eastAsia="SchoolBookSanPin" w:hAnsi="Times New Roman"/>
          <w:sz w:val="28"/>
          <w:szCs w:val="28"/>
          <w:lang w:val="ru-RU"/>
        </w:rPr>
        <w:t xml:space="preserve"> реализации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Достижение поставленных целей </w:t>
      </w:r>
      <w:r>
        <w:rPr>
          <w:rFonts w:ascii="Times New Roman" w:eastAsia="SchoolBookSanPin" w:hAnsi="Times New Roman"/>
          <w:sz w:val="28"/>
          <w:szCs w:val="28"/>
          <w:lang w:val="ru-RU"/>
        </w:rPr>
        <w:t>реализации О</w:t>
      </w:r>
      <w:r w:rsidRPr="00CA4934">
        <w:rPr>
          <w:rFonts w:ascii="Times New Roman" w:eastAsia="SchoolBookSanPin" w:hAnsi="Times New Roman"/>
          <w:sz w:val="28"/>
          <w:szCs w:val="28"/>
          <w:lang w:val="ru-RU"/>
        </w:rPr>
        <w:t xml:space="preserve">ОП ООО предусматривает решение следующих основных задач: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достижение планируемых результатов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всеми обучающимися, в том числе обучающимися с ограниченными возможностями здоровья;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1.1.2.</w:t>
      </w:r>
      <w:r w:rsidRPr="00CA4934">
        <w:rPr>
          <w:rFonts w:ascii="Times New Roman" w:eastAsia="SchoolBookSanPin" w:hAnsi="Times New Roman"/>
          <w:sz w:val="28"/>
          <w:szCs w:val="28"/>
          <w:lang w:val="ru-RU"/>
        </w:rPr>
        <w:t>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учитывает следующие </w:t>
      </w:r>
      <w:r w:rsidRPr="00CA4934">
        <w:rPr>
          <w:rFonts w:ascii="Times New Roman" w:eastAsia="SchoolBookSanPin" w:hAnsi="Times New Roman"/>
          <w:bCs/>
          <w:sz w:val="28"/>
          <w:szCs w:val="28"/>
          <w:lang w:val="ru-RU"/>
        </w:rPr>
        <w:t>принципы</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ФГОС ООО: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учёта ведущей деятельности обучающегося: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индивидуализации обучения: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принцип интеграции обучения и воспитания: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предусматривает связь урочной и внеурочной деятельности,</w:t>
      </w:r>
      <w:r w:rsidRPr="00CA4934">
        <w:rPr>
          <w:sz w:val="28"/>
          <w:szCs w:val="28"/>
          <w:lang w:val="ru-RU"/>
        </w:rPr>
        <w:t xml:space="preserve"> </w:t>
      </w:r>
      <w:r w:rsidRPr="00CA4934">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1.1.3. О</w:t>
      </w:r>
      <w:r w:rsidRPr="00CA4934">
        <w:rPr>
          <w:rFonts w:ascii="Times New Roman" w:eastAsia="SchoolBookSanPin" w:hAnsi="Times New Roman"/>
          <w:sz w:val="28"/>
          <w:szCs w:val="28"/>
          <w:lang w:val="ru-RU"/>
        </w:rPr>
        <w:t>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Pr>
          <w:rStyle w:val="af8"/>
          <w:rFonts w:ascii="Times New Roman" w:hAnsi="Times New Roman"/>
          <w:sz w:val="28"/>
          <w:szCs w:val="28"/>
          <w:lang w:val="ru-RU"/>
        </w:rPr>
        <w:footnoteReference w:id="14"/>
      </w:r>
      <w:r w:rsidRPr="00CA4934">
        <w:rPr>
          <w:rFonts w:ascii="Times New Roman" w:hAnsi="Times New Roman"/>
          <w:sz w:val="28"/>
          <w:szCs w:val="28"/>
          <w:lang w:val="ru-RU"/>
        </w:rPr>
        <w:t>.</w:t>
      </w:r>
    </w:p>
    <w:p w:rsidR="005212D1" w:rsidRPr="003F7835" w:rsidRDefault="005212D1" w:rsidP="005212D1">
      <w:pPr>
        <w:spacing w:after="0"/>
        <w:ind w:firstLine="709"/>
        <w:jc w:val="both"/>
        <w:rPr>
          <w:rFonts w:ascii="Times New Roman" w:hAnsi="Times New Roman"/>
          <w:b/>
          <w:sz w:val="28"/>
          <w:szCs w:val="28"/>
          <w:lang w:val="ru-RU"/>
        </w:rPr>
      </w:pPr>
      <w:r w:rsidRPr="003F7835">
        <w:rPr>
          <w:rFonts w:ascii="Times New Roman" w:hAnsi="Times New Roman"/>
          <w:b/>
          <w:sz w:val="28"/>
          <w:szCs w:val="28"/>
          <w:lang w:val="ru-RU"/>
        </w:rPr>
        <w:t xml:space="preserve">1.2. Планируемые результаты освоения </w:t>
      </w:r>
      <w:r>
        <w:rPr>
          <w:rFonts w:ascii="Times New Roman" w:hAnsi="Times New Roman"/>
          <w:b/>
          <w:sz w:val="28"/>
          <w:szCs w:val="28"/>
          <w:lang w:val="ru-RU"/>
        </w:rPr>
        <w:t>О</w:t>
      </w:r>
      <w:r w:rsidRPr="003F7835">
        <w:rPr>
          <w:rFonts w:ascii="Times New Roman" w:hAnsi="Times New Roman"/>
          <w:b/>
          <w:sz w:val="28"/>
          <w:szCs w:val="28"/>
          <w:lang w:val="ru-RU"/>
        </w:rPr>
        <w:t>ОП ООО.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Требования к личностным результатам освоения обучающимися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Личностные результаты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Личностные результаты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17.3. Метапредметные результаты включают: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познавательными универсальными учебными действиями;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коммуникативными универсальными учебными действиями;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регулятивными универсальными учебными действиями.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Предметные результаты включают: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Требования к предметным результатам: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5212D1" w:rsidRPr="003F7835" w:rsidRDefault="005212D1" w:rsidP="005212D1">
      <w:pPr>
        <w:spacing w:after="0"/>
        <w:ind w:firstLine="709"/>
        <w:jc w:val="both"/>
        <w:rPr>
          <w:rFonts w:ascii="Times New Roman" w:eastAsia="SchoolBookSanPin" w:hAnsi="Times New Roman"/>
          <w:b/>
          <w:sz w:val="28"/>
          <w:szCs w:val="28"/>
          <w:lang w:val="ru-RU"/>
        </w:rPr>
      </w:pPr>
      <w:r w:rsidRPr="003F7835">
        <w:rPr>
          <w:rFonts w:ascii="Times New Roman" w:eastAsia="SchoolBookSanPin" w:hAnsi="Times New Roman"/>
          <w:b/>
          <w:sz w:val="28"/>
          <w:szCs w:val="28"/>
          <w:lang w:val="ru-RU"/>
        </w:rPr>
        <w:t xml:space="preserve">1.3. Система оценки достижения планируемых результатов освоения </w:t>
      </w:r>
      <w:r>
        <w:rPr>
          <w:rFonts w:ascii="Times New Roman" w:eastAsia="SchoolBookSanPin" w:hAnsi="Times New Roman"/>
          <w:b/>
          <w:sz w:val="28"/>
          <w:szCs w:val="28"/>
          <w:lang w:val="ru-RU"/>
        </w:rPr>
        <w:t>О</w:t>
      </w:r>
      <w:r w:rsidRPr="003F7835">
        <w:rPr>
          <w:rFonts w:ascii="Times New Roman" w:eastAsia="SchoolBookSanPin" w:hAnsi="Times New Roman"/>
          <w:b/>
          <w:sz w:val="28"/>
          <w:szCs w:val="28"/>
          <w:lang w:val="ru-RU"/>
        </w:rPr>
        <w:t>ОП ООО.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1.3.1. </w:t>
      </w:r>
      <w:r w:rsidRPr="00CA4934">
        <w:rPr>
          <w:rFonts w:ascii="Times New Roman" w:eastAsia="SchoolBookSanPin" w:hAnsi="Times New Roman"/>
          <w:sz w:val="28"/>
          <w:szCs w:val="28"/>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CA4934">
        <w:rPr>
          <w:rFonts w:ascii="Times New Roman" w:eastAsia="SchoolBookSanPin" w:hAnsi="Times New Roman"/>
          <w:bCs/>
          <w:sz w:val="28"/>
          <w:szCs w:val="28"/>
          <w:lang w:val="ru-RU"/>
        </w:rPr>
        <w:t xml:space="preserve">функциями </w:t>
      </w:r>
      <w:r w:rsidRPr="00CA4934">
        <w:rPr>
          <w:rFonts w:ascii="Times New Roman" w:eastAsia="SchoolBookSanPin" w:hAnsi="Times New Roman"/>
          <w:sz w:val="28"/>
          <w:szCs w:val="28"/>
          <w:lang w:val="ru-RU"/>
        </w:rPr>
        <w:t xml:space="preserve">являются: </w:t>
      </w:r>
      <w:r w:rsidRPr="00CA4934">
        <w:rPr>
          <w:rFonts w:ascii="Times New Roman" w:eastAsia="SchoolBookSanPin" w:hAnsi="Times New Roman"/>
          <w:bCs/>
          <w:sz w:val="28"/>
          <w:szCs w:val="28"/>
          <w:lang w:val="ru-RU"/>
        </w:rPr>
        <w:t xml:space="preserve">ориентация образовательного процесса </w:t>
      </w:r>
      <w:r w:rsidRPr="00CA4934">
        <w:rPr>
          <w:rFonts w:ascii="Times New Roman" w:eastAsia="SchoolBookSanPin" w:hAnsi="Times New Roman"/>
          <w:sz w:val="28"/>
          <w:szCs w:val="28"/>
          <w:lang w:val="ru-RU"/>
        </w:rPr>
        <w:t xml:space="preserve">на достижение планируемых результатов освоения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 xml:space="preserve">ОП ООО и обеспечение эффективной </w:t>
      </w:r>
      <w:r w:rsidRPr="00CA4934">
        <w:rPr>
          <w:rFonts w:ascii="Times New Roman" w:eastAsia="SchoolBookSanPin" w:hAnsi="Times New Roman"/>
          <w:bCs/>
          <w:sz w:val="28"/>
          <w:szCs w:val="28"/>
          <w:lang w:val="ru-RU"/>
        </w:rPr>
        <w:t>обратной связи</w:t>
      </w:r>
      <w:r w:rsidRPr="00CA4934">
        <w:rPr>
          <w:rFonts w:ascii="Times New Roman" w:eastAsia="SchoolBookSanPin" w:hAnsi="Times New Roman"/>
          <w:sz w:val="28"/>
          <w:szCs w:val="28"/>
          <w:lang w:val="ru-RU"/>
        </w:rPr>
        <w:t xml:space="preserve">, позволяющей осуществлять </w:t>
      </w:r>
      <w:r w:rsidRPr="00CA4934">
        <w:rPr>
          <w:rFonts w:ascii="Times New Roman" w:eastAsia="SchoolBookSanPin" w:hAnsi="Times New Roman"/>
          <w:bCs/>
          <w:sz w:val="28"/>
          <w:szCs w:val="28"/>
          <w:lang w:val="ru-RU"/>
        </w:rPr>
        <w:t>управление образовательным процессом.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Основными направлениями и целями оценочной деятельности </w:t>
      </w:r>
      <w:r w:rsidRPr="00CA4934">
        <w:rPr>
          <w:rFonts w:ascii="Times New Roman" w:eastAsia="SchoolBookSanPin" w:hAnsi="Times New Roman"/>
          <w:sz w:val="28"/>
          <w:szCs w:val="28"/>
          <w:lang w:val="ru-RU"/>
        </w:rPr>
        <w:t>в образовательной организации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Основным объектом системы оценки</w:t>
      </w:r>
      <w:r w:rsidRPr="00CA4934">
        <w:rPr>
          <w:rFonts w:ascii="Times New Roman" w:eastAsia="SchoolBookSanPin" w:hAnsi="Times New Roman"/>
          <w:sz w:val="28"/>
          <w:szCs w:val="28"/>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Pr>
          <w:rFonts w:ascii="Times New Roman" w:eastAsia="SchoolBookSanPin" w:hAnsi="Times New Roman"/>
          <w:sz w:val="28"/>
          <w:szCs w:val="28"/>
          <w:lang w:val="ru-RU"/>
        </w:rPr>
        <w:t>О</w:t>
      </w:r>
      <w:r w:rsidRPr="00CA4934">
        <w:rPr>
          <w:rFonts w:ascii="Times New Roman" w:eastAsia="SchoolBookSanPin" w:hAnsi="Times New Roman"/>
          <w:sz w:val="28"/>
          <w:szCs w:val="28"/>
          <w:lang w:val="ru-RU"/>
        </w:rPr>
        <w:t>ОП ООО. Система оценки включает процедуры внутренней и внешней оценки.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Внутренняя оценка </w:t>
      </w:r>
      <w:r w:rsidRPr="00CA4934">
        <w:rPr>
          <w:rFonts w:ascii="Times New Roman" w:eastAsia="SchoolBookSanPin" w:hAnsi="Times New Roman"/>
          <w:sz w:val="28"/>
          <w:szCs w:val="28"/>
          <w:lang w:val="ru-RU"/>
        </w:rPr>
        <w:t>включает:</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стартовую диагностику;</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текущую и тематическую оценку;</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итоговую оценку;</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промежуточную аттестацию;</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психолого-педагогическое наблюдение;</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внутренний мониторинг образовательных достижений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Внешняя оценка включает:</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независимую оценку качества подготовки обучающихся</w:t>
      </w:r>
      <w:r>
        <w:rPr>
          <w:rStyle w:val="af8"/>
          <w:rFonts w:ascii="Times New Roman" w:eastAsia="SchoolBookSanPin" w:hAnsi="Times New Roman"/>
          <w:sz w:val="28"/>
          <w:szCs w:val="28"/>
          <w:lang w:val="ru-RU"/>
        </w:rPr>
        <w:footnoteReference w:id="15"/>
      </w:r>
      <w:r w:rsidRPr="00CA4934">
        <w:rPr>
          <w:rFonts w:ascii="Times New Roman" w:eastAsia="SchoolBookSanPin" w:hAnsi="Times New Roman"/>
          <w:sz w:val="28"/>
          <w:szCs w:val="28"/>
          <w:lang w:val="ru-RU"/>
        </w:rPr>
        <w:t>;</w:t>
      </w:r>
    </w:p>
    <w:p w:rsidR="005212D1" w:rsidRPr="00CA4934" w:rsidRDefault="005212D1" w:rsidP="005212D1">
      <w:pPr>
        <w:tabs>
          <w:tab w:val="left" w:pos="709"/>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итоговую аттестацию</w:t>
      </w:r>
      <w:r>
        <w:rPr>
          <w:rStyle w:val="af8"/>
          <w:rFonts w:ascii="Times New Roman" w:eastAsia="SchoolBookSanPin" w:hAnsi="Times New Roman"/>
          <w:sz w:val="28"/>
          <w:szCs w:val="28"/>
          <w:lang w:val="ru-RU"/>
        </w:rPr>
        <w:footnoteReference w:id="16"/>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Системно-деятельностный подход </w:t>
      </w:r>
      <w:r w:rsidRPr="00CA4934">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Уровневый подход </w:t>
      </w:r>
      <w:r w:rsidRPr="00CA4934">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Комплексный подход </w:t>
      </w:r>
      <w:r w:rsidRPr="00CA4934">
        <w:rPr>
          <w:rFonts w:ascii="Times New Roman" w:eastAsia="SchoolBookSanPin" w:hAnsi="Times New Roman"/>
          <w:sz w:val="28"/>
          <w:szCs w:val="28"/>
          <w:lang w:val="ru-RU"/>
        </w:rPr>
        <w:t>к оценке образовательных достижений реализуется через:</w:t>
      </w:r>
    </w:p>
    <w:p w:rsidR="005212D1" w:rsidRPr="00CA4934"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оценку предметных и метапредметных результатов;</w:t>
      </w:r>
    </w:p>
    <w:p w:rsidR="005212D1" w:rsidRPr="00CA4934"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5212D1" w:rsidRPr="003F7835"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sidRPr="00CA4934">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5212D1" w:rsidRPr="00CA4934"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5212D1" w:rsidRPr="00CA4934" w:rsidRDefault="005212D1" w:rsidP="005212D1">
      <w:pPr>
        <w:tabs>
          <w:tab w:val="left" w:pos="851"/>
        </w:tabs>
        <w:spacing w:after="0"/>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Pr="00CA4934">
        <w:rPr>
          <w:rFonts w:ascii="Times New Roman" w:hAnsi="Times New Roman"/>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5212D1" w:rsidRPr="003F7835"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1.3.2. </w:t>
      </w:r>
      <w:r w:rsidRPr="00CA4934">
        <w:rPr>
          <w:rFonts w:ascii="Times New Roman" w:eastAsia="SchoolBookSanPin" w:hAnsi="Times New Roman"/>
          <w:bCs/>
          <w:sz w:val="28"/>
          <w:szCs w:val="28"/>
          <w:lang w:val="ru-RU"/>
        </w:rPr>
        <w:t>При о</w:t>
      </w:r>
      <w:r w:rsidRPr="00CA4934">
        <w:rPr>
          <w:rFonts w:ascii="Times New Roman" w:eastAsia="SchoolBookSanPin" w:hAnsi="Times New Roman"/>
          <w:sz w:val="28"/>
          <w:szCs w:val="28"/>
          <w:lang w:val="ru-RU"/>
        </w:rPr>
        <w:t>ценке метапредметных результатов оцениваются достижения пл</w:t>
      </w:r>
      <w:r>
        <w:rPr>
          <w:rFonts w:ascii="Times New Roman" w:eastAsia="SchoolBookSanPin" w:hAnsi="Times New Roman"/>
          <w:sz w:val="28"/>
          <w:szCs w:val="28"/>
          <w:lang w:val="ru-RU"/>
        </w:rPr>
        <w:t>анируемых результатов освоения О</w:t>
      </w:r>
      <w:r w:rsidRPr="00CA4934">
        <w:rPr>
          <w:rFonts w:ascii="Times New Roman" w:eastAsia="SchoolBookSanPin" w:hAnsi="Times New Roman"/>
          <w:sz w:val="28"/>
          <w:szCs w:val="28"/>
          <w:lang w:val="ru-RU"/>
        </w:rPr>
        <w:t>ОП ООО, которые отражают совокупность познавательных, коммуникативных и регулятивных универсальных учебных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Формы оценки: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Выбор темы проекта осуществляется обучающимися.</w:t>
      </w:r>
    </w:p>
    <w:p w:rsidR="005212D1" w:rsidRPr="00CA4934" w:rsidRDefault="005212D1" w:rsidP="005212D1">
      <w:pPr>
        <w:spacing w:after="0"/>
        <w:ind w:firstLine="708"/>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Результатом проекта является одна из следующих работ: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материальный объект, макет, иное конструкторское изделие;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отчётные материалы по социальному проекту.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5212D1" w:rsidRPr="00CA4934" w:rsidRDefault="005212D1" w:rsidP="005212D1">
      <w:pPr>
        <w:spacing w:after="0"/>
        <w:ind w:firstLine="708"/>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Проект оценивается по критериям сформированности: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результаты освоения О</w:t>
      </w:r>
      <w:r w:rsidRPr="00CA4934">
        <w:rPr>
          <w:rFonts w:ascii="Times New Roman" w:eastAsia="SchoolBookSanPin" w:hAnsi="Times New Roman"/>
          <w:sz w:val="28"/>
          <w:szCs w:val="28"/>
          <w:lang w:val="ru-RU"/>
        </w:rPr>
        <w:t>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 оценке предметных результатов оцениваются достижения обучающихся планируемых результатов по отдельным учебным предметам.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оценки по отдельному учебному предмету фиксируются в приложении к ООП ООО.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5212D1" w:rsidRPr="00CA4934"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5212D1" w:rsidRPr="00CA4934" w:rsidRDefault="005212D1" w:rsidP="005212D1">
      <w:pPr>
        <w:tabs>
          <w:tab w:val="left" w:pos="851"/>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5212D1" w:rsidRPr="00CA4934" w:rsidRDefault="005212D1" w:rsidP="005212D1">
      <w:pPr>
        <w:tabs>
          <w:tab w:val="left" w:pos="851"/>
        </w:tabs>
        <w:spacing w:after="0"/>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график контрольных мероприятий.</w:t>
      </w:r>
      <w:r w:rsidRPr="00CA4934">
        <w:rPr>
          <w:rFonts w:ascii="Times New Roma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1.3.3. </w:t>
      </w:r>
      <w:r w:rsidRPr="00CA4934">
        <w:rPr>
          <w:rFonts w:ascii="Times New Roman" w:eastAsia="SchoolBookSanPin" w:hAnsi="Times New Roman"/>
          <w:bCs/>
          <w:sz w:val="28"/>
          <w:szCs w:val="28"/>
          <w:lang w:val="ru-RU"/>
        </w:rPr>
        <w:t xml:space="preserve">Стартовая диагностика </w:t>
      </w:r>
      <w:r w:rsidRPr="00CA4934">
        <w:rPr>
          <w:rFonts w:ascii="Times New Roman" w:eastAsia="SchoolBookSanPin" w:hAnsi="Times New Roman"/>
          <w:sz w:val="28"/>
          <w:szCs w:val="28"/>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Стартовая диагностика проводится</w:t>
      </w:r>
      <w:r w:rsidRPr="00CA4934">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 текущей оценке оценивается </w:t>
      </w:r>
      <w:r w:rsidRPr="00CA4934">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Текущая оценка может быть </w:t>
      </w:r>
      <w:r w:rsidRPr="00CA4934">
        <w:rPr>
          <w:rFonts w:ascii="Times New Roman" w:eastAsia="SchoolBookSanPin" w:hAnsi="Times New Roman"/>
          <w:bCs/>
          <w:sz w:val="28"/>
          <w:szCs w:val="28"/>
          <w:lang w:val="ru-RU"/>
        </w:rPr>
        <w:t>формирующей (</w:t>
      </w:r>
      <w:r w:rsidRPr="00CA4934">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sidRPr="00CA4934">
        <w:rPr>
          <w:rFonts w:ascii="Times New Roman" w:eastAsia="SchoolBookSanPin" w:hAnsi="Times New Roman"/>
          <w:bCs/>
          <w:sz w:val="28"/>
          <w:szCs w:val="28"/>
          <w:lang w:val="ru-RU"/>
        </w:rPr>
        <w:t>диагностической</w:t>
      </w:r>
      <w:r w:rsidRPr="00CA4934">
        <w:rPr>
          <w:rFonts w:ascii="Times New Roman" w:eastAsia="SchoolBookSanPin"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тематической оценке оценивается уровень достижения тематических планируемых результатов по учебному предмету.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Внутренний мониторинг включает следующие процедуры: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стартовая диагностика;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достижения предметных и метапредметных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функциональной грамотности;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5212D1" w:rsidRDefault="005212D1" w:rsidP="005212D1">
      <w:pPr>
        <w:spacing w:after="0"/>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t>II</w:t>
      </w:r>
      <w:r w:rsidRPr="00CA4934">
        <w:rPr>
          <w:rFonts w:ascii="Times New Roman" w:eastAsia="SchoolBookSanPin" w:hAnsi="Times New Roman"/>
          <w:b/>
          <w:sz w:val="28"/>
          <w:szCs w:val="28"/>
          <w:lang w:val="ru-RU"/>
        </w:rPr>
        <w:t>. СОДЕРЖАТЕЛЬНЫЙ РАЗДЕЛ</w:t>
      </w:r>
    </w:p>
    <w:p w:rsidR="005212D1" w:rsidRDefault="005212D1" w:rsidP="005212D1">
      <w:pPr>
        <w:spacing w:after="0"/>
        <w:jc w:val="center"/>
        <w:rPr>
          <w:rFonts w:ascii="Times New Roman" w:hAnsi="Times New Roman"/>
          <w:b/>
          <w:sz w:val="28"/>
          <w:szCs w:val="28"/>
          <w:lang w:val="ru-RU"/>
        </w:rPr>
      </w:pPr>
      <w:r w:rsidRPr="007E2BC6">
        <w:rPr>
          <w:rFonts w:ascii="Times New Roman" w:eastAsia="SchoolBookSanPin" w:hAnsi="Times New Roman"/>
          <w:b/>
          <w:sz w:val="28"/>
          <w:szCs w:val="28"/>
          <w:lang w:val="ru-RU"/>
        </w:rPr>
        <w:t xml:space="preserve">2.1. </w:t>
      </w:r>
      <w:r w:rsidRPr="007E2BC6">
        <w:rPr>
          <w:rFonts w:ascii="Times New Roman" w:hAnsi="Times New Roman"/>
          <w:b/>
          <w:sz w:val="28"/>
          <w:szCs w:val="28"/>
          <w:lang w:val="ru-RU"/>
        </w:rPr>
        <w:t>Рабочие программы учебных предметов, курсов, модулей урочной и внеурочной деятельности</w:t>
      </w:r>
      <w:bookmarkStart w:id="2" w:name="_Hlk115428603"/>
      <w:bookmarkEnd w:id="1"/>
    </w:p>
    <w:p w:rsidR="005212D1" w:rsidRPr="007E2BC6" w:rsidRDefault="005212D1" w:rsidP="005212D1">
      <w:pPr>
        <w:spacing w:after="0"/>
        <w:jc w:val="center"/>
        <w:rPr>
          <w:rFonts w:ascii="Times New Roman" w:hAnsi="Times New Roman"/>
          <w:b/>
          <w:sz w:val="28"/>
          <w:szCs w:val="28"/>
          <w:lang w:val="ru-RU"/>
        </w:rPr>
      </w:pPr>
      <w:r>
        <w:rPr>
          <w:rFonts w:ascii="Times New Roman" w:hAnsi="Times New Roman"/>
          <w:b/>
          <w:sz w:val="28"/>
          <w:szCs w:val="28"/>
          <w:lang w:val="ru-RU"/>
        </w:rPr>
        <w:t xml:space="preserve">2.1.1. </w:t>
      </w:r>
      <w:r w:rsidRPr="007E2BC6">
        <w:rPr>
          <w:rFonts w:ascii="Times New Roman" w:hAnsi="Times New Roman"/>
          <w:b/>
          <w:sz w:val="28"/>
          <w:szCs w:val="28"/>
          <w:lang w:val="ru-RU"/>
        </w:rPr>
        <w:t>Федеральная рабочая программа по учебному предмету «Русский язык»</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.1</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xml:space="preserve">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 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5.1. </w:t>
      </w:r>
      <w:r w:rsidRPr="00CA4934">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5.2. </w:t>
      </w:r>
      <w:r w:rsidRPr="00CA4934">
        <w:rPr>
          <w:rFonts w:ascii="Times New Roman" w:eastAsia="SchoolBookSanPin" w:hAnsi="Times New Roman"/>
          <w:sz w:val="28"/>
          <w:szCs w:val="28"/>
          <w:lang w:val="ru-RU"/>
        </w:rPr>
        <w:t xml:space="preserve">Программа по русскому языку </w:t>
      </w:r>
      <w:r w:rsidRPr="00CA4934">
        <w:rPr>
          <w:rFonts w:ascii="Times New Roman" w:eastAsia="SchoolBookSanPin" w:hAnsi="Times New Roman"/>
          <w:position w:val="1"/>
          <w:sz w:val="28"/>
          <w:szCs w:val="28"/>
          <w:lang w:val="ru-RU"/>
        </w:rPr>
        <w:t>позволит учителю: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определить и структурировать планируемые результаты обучения и содержание русского языка по годам обучения в соответствии с ФГОС ООО;</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5.3. </w:t>
      </w:r>
      <w:r w:rsidRPr="00CA4934">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5.4. </w:t>
      </w:r>
      <w:r w:rsidRPr="00CA4934">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5.5. </w:t>
      </w:r>
      <w:r w:rsidRPr="00CA4934">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5.6. </w:t>
      </w:r>
      <w:r w:rsidRPr="00CA4934">
        <w:rPr>
          <w:rFonts w:ascii="Times New Roman" w:eastAsia="SchoolBookSanPin" w:hAnsi="Times New Roman"/>
          <w:sz w:val="28"/>
          <w:szCs w:val="28"/>
          <w:lang w:val="ru-RU"/>
        </w:rPr>
        <w:t>Изучение русского языка направлено на достижение следующих целей: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 xml:space="preserve">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sidRPr="00CA4934">
        <w:rPr>
          <w:rFonts w:ascii="Times New Roman" w:eastAsia="SchoolBookSanPin" w:hAnsi="Times New Roman"/>
          <w:sz w:val="28"/>
          <w:szCs w:val="28"/>
          <w:lang w:val="ru-RU"/>
        </w:rPr>
        <w:t xml:space="preserve">Общее число часов, рекомендованных для изучения русского языка, – </w:t>
      </w:r>
      <w:r w:rsidRPr="00CA4934">
        <w:rPr>
          <w:rFonts w:ascii="Times New Roman" w:eastAsia="SchoolBookSanPin" w:hAnsi="Times New Roman"/>
          <w:position w:val="1"/>
          <w:sz w:val="28"/>
          <w:szCs w:val="28"/>
          <w:lang w:val="ru-RU"/>
        </w:rPr>
        <w:t>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 Содержание обучения в 5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6.1. 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разделы лингвистики.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6.2. 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Язык и речь. Речь устная и письменная, монологическая и диалогическая, полилог.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речевой деятельности (говорение, слушание, чтение, письмо), их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Речевые формулы приветствия, прощания, просьбы, благодарности.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w:t>
      </w:r>
      <w:r w:rsidRPr="00CA4934">
        <w:rPr>
          <w:rFonts w:ascii="Times New Roman" w:eastAsia="OfficinaSansBoldITC" w:hAnsi="Times New Roman"/>
          <w:sz w:val="28"/>
          <w:szCs w:val="28"/>
          <w:lang w:val="ru-RU"/>
        </w:rPr>
        <w:t>.6.3.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Повествование как тип речи. Рассказ.</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6.4. 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 Система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6.5.1. </w:t>
      </w:r>
      <w:r w:rsidRPr="00CA4934">
        <w:rPr>
          <w:rFonts w:ascii="Times New Roman" w:eastAsia="SchoolBookSanPin" w:hAnsi="Times New Roman"/>
          <w:bCs/>
          <w:sz w:val="28"/>
          <w:szCs w:val="28"/>
          <w:lang w:val="ru-RU"/>
        </w:rPr>
        <w:t>Фонетика. Графика. Орфоэпия.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Фонетика и графика как разделы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Звук как единица языка. Смыслоразличительная роль звука.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гласных звуков.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согласных звуков.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Слог. Ударение. Свойства русского ударения.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Соотношение звуков и букв.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Фонетический анализ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обозначения [й’], мягкости согласных.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выразительные средства фонетики.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Прописные и строчные буквы.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Интонация, её функции. Основные элементы интонации.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6.5.2. </w:t>
      </w:r>
      <w:r w:rsidRPr="00CA4934">
        <w:rPr>
          <w:rFonts w:ascii="Times New Roman" w:eastAsia="SchoolBookSanPin" w:hAnsi="Times New Roman"/>
          <w:bCs/>
          <w:position w:val="1"/>
          <w:sz w:val="28"/>
          <w:szCs w:val="28"/>
          <w:lang w:val="ru-RU"/>
        </w:rPr>
        <w:t>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Орфография как раздел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«орфограмма». Буквенные и небуквенные орфограммы.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разделительных </w:t>
      </w:r>
      <w:r w:rsidRPr="00CA4934">
        <w:rPr>
          <w:rFonts w:ascii="Times New Roman" w:eastAsia="SchoolBookSanPin" w:hAnsi="Times New Roman"/>
          <w:bCs/>
          <w:position w:val="1"/>
          <w:sz w:val="28"/>
          <w:szCs w:val="28"/>
          <w:lang w:val="ru-RU"/>
        </w:rPr>
        <w:t xml:space="preserve">ъ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ь</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6.5.3. </w:t>
      </w:r>
      <w:r w:rsidRPr="00CA4934">
        <w:rPr>
          <w:rFonts w:ascii="Times New Roman" w:eastAsia="SchoolBookSanPin" w:hAnsi="Times New Roman"/>
          <w:bCs/>
          <w:position w:val="1"/>
          <w:sz w:val="28"/>
          <w:szCs w:val="28"/>
          <w:lang w:val="ru-RU"/>
        </w:rPr>
        <w:t>Лексикология.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Лексикология как раздел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Синонимы. Антонимы. Омонимы. Паронимы.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Лексический анализ слов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6.5.4. </w:t>
      </w:r>
      <w:r w:rsidRPr="00CA4934">
        <w:rPr>
          <w:rFonts w:ascii="Times New Roman" w:eastAsia="SchoolBookSanPin" w:hAnsi="Times New Roman"/>
          <w:bCs/>
          <w:position w:val="1"/>
          <w:sz w:val="28"/>
          <w:szCs w:val="28"/>
          <w:lang w:val="ru-RU"/>
        </w:rPr>
        <w:t>Морфемика.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Морфемика как раздел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Чередование звуков в морфемах (в том числе чередование гласных с нулём звука).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Морфемный анализ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ё – о </w:t>
      </w:r>
      <w:r w:rsidRPr="00CA4934">
        <w:rPr>
          <w:rFonts w:ascii="Times New Roman" w:eastAsia="SchoolBookSanPin" w:hAnsi="Times New Roman"/>
          <w:position w:val="1"/>
          <w:sz w:val="28"/>
          <w:szCs w:val="28"/>
          <w:lang w:val="ru-RU"/>
        </w:rPr>
        <w:t>после шипящих в корне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sidRPr="00CA4934">
        <w:rPr>
          <w:rFonts w:ascii="Times New Roman" w:eastAsia="SchoolBookSanPin" w:hAnsi="Times New Roman"/>
          <w:bCs/>
          <w:position w:val="1"/>
          <w:sz w:val="28"/>
          <w:szCs w:val="28"/>
          <w:lang w:val="ru-RU"/>
        </w:rPr>
        <w:t xml:space="preserve">-з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ы – и </w:t>
      </w:r>
      <w:r w:rsidRPr="00CA4934">
        <w:rPr>
          <w:rFonts w:ascii="Times New Roman" w:eastAsia="SchoolBookSanPin" w:hAnsi="Times New Roman"/>
          <w:position w:val="1"/>
          <w:sz w:val="28"/>
          <w:szCs w:val="28"/>
          <w:lang w:val="ru-RU"/>
        </w:rPr>
        <w:t>после приставок.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ы – и </w:t>
      </w:r>
      <w:r w:rsidRPr="00CA4934">
        <w:rPr>
          <w:rFonts w:ascii="Times New Roman" w:eastAsia="SchoolBookSanPin" w:hAnsi="Times New Roman"/>
          <w:position w:val="1"/>
          <w:sz w:val="28"/>
          <w:szCs w:val="28"/>
          <w:lang w:val="ru-RU"/>
        </w:rPr>
        <w:t xml:space="preserve">после </w:t>
      </w:r>
      <w:r w:rsidRPr="00CA4934">
        <w:rPr>
          <w:rFonts w:ascii="Times New Roman" w:eastAsia="SchoolBookSanPin" w:hAnsi="Times New Roman"/>
          <w:bCs/>
          <w:position w:val="1"/>
          <w:sz w:val="28"/>
          <w:szCs w:val="28"/>
          <w:lang w:val="ru-RU"/>
        </w:rPr>
        <w:t>ц</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Орфографический анализ слова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6.5.5. </w:t>
      </w:r>
      <w:r w:rsidRPr="00CA4934">
        <w:rPr>
          <w:rFonts w:ascii="Times New Roman" w:eastAsia="SchoolBookSanPin" w:hAnsi="Times New Roman"/>
          <w:bCs/>
          <w:position w:val="1"/>
          <w:sz w:val="28"/>
          <w:szCs w:val="28"/>
          <w:lang w:val="ru-RU"/>
        </w:rPr>
        <w:t>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Части речи как лексико-грамматические разряды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 xml:space="preserve">6.5.6. </w:t>
      </w:r>
      <w:r w:rsidRPr="00CA4934">
        <w:rPr>
          <w:rFonts w:ascii="Times New Roman" w:eastAsia="SchoolBookSanPin" w:hAnsi="Times New Roman"/>
          <w:bCs/>
          <w:position w:val="1"/>
          <w:sz w:val="28"/>
          <w:szCs w:val="28"/>
          <w:lang w:val="ru-RU"/>
        </w:rPr>
        <w:t>Имя существительное.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Род, число, падеж имени существительного.</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Имена существительные общего рода.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на конце имён существительных после шипящих.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sidRPr="00CA4934">
        <w:rPr>
          <w:rFonts w:ascii="Times New Roman" w:eastAsia="SchoolBookSanPin" w:hAnsi="Times New Roman"/>
          <w:bCs/>
          <w:position w:val="1"/>
          <w:sz w:val="28"/>
          <w:szCs w:val="28"/>
          <w:lang w:val="ru-RU"/>
        </w:rPr>
        <w:t xml:space="preserve">о – е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ё</w:t>
      </w:r>
      <w:r w:rsidRPr="00CA4934">
        <w:rPr>
          <w:rFonts w:ascii="Times New Roman" w:eastAsia="SchoolBookSanPin" w:hAnsi="Times New Roman"/>
          <w:position w:val="1"/>
          <w:sz w:val="28"/>
          <w:szCs w:val="28"/>
          <w:lang w:val="ru-RU"/>
        </w:rPr>
        <w:t xml:space="preserve">) 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в суффиксах и окончаниях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суффиксов </w:t>
      </w:r>
      <w:r w:rsidRPr="00CA4934">
        <w:rPr>
          <w:rFonts w:ascii="Times New Roman" w:eastAsia="SchoolBookSanPin" w:hAnsi="Times New Roman"/>
          <w:bCs/>
          <w:position w:val="1"/>
          <w:sz w:val="28"/>
          <w:szCs w:val="28"/>
          <w:lang w:val="ru-RU"/>
        </w:rPr>
        <w:t>-чик- – -щик-</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 xml:space="preserve">ек- – -ик-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чик-</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корней с чередованием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лаг</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лож</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раст</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ращ</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рос</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гар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гор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зар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зор</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-клан- – -клон-</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-скак- – -скоч-.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существительными.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6.5.7. </w:t>
      </w:r>
      <w:r w:rsidRPr="00CA4934">
        <w:rPr>
          <w:rFonts w:ascii="Times New Roman" w:eastAsia="SchoolBookSanPin" w:hAnsi="Times New Roman"/>
          <w:bCs/>
          <w:position w:val="1"/>
          <w:sz w:val="28"/>
          <w:szCs w:val="28"/>
          <w:lang w:val="ru-RU"/>
        </w:rPr>
        <w:t>Имя прилагательное.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Склонение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sidRPr="00CA4934">
        <w:rPr>
          <w:rFonts w:ascii="Times New Roman" w:eastAsia="SchoolBookSanPin" w:hAnsi="Times New Roman"/>
          <w:bCs/>
          <w:position w:val="1"/>
          <w:sz w:val="28"/>
          <w:szCs w:val="28"/>
          <w:lang w:val="ru-RU"/>
        </w:rPr>
        <w:t xml:space="preserve">о – е </w:t>
      </w:r>
      <w:r w:rsidRPr="00CA4934">
        <w:rPr>
          <w:rFonts w:ascii="Times New Roman" w:eastAsia="SchoolBookSanPin" w:hAnsi="Times New Roman"/>
          <w:position w:val="1"/>
          <w:sz w:val="28"/>
          <w:szCs w:val="28"/>
          <w:lang w:val="ru-RU"/>
        </w:rPr>
        <w:t xml:space="preserve">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в суффиксах и окончаниях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прилагательными.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Орфографический анализ имён прилагательных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OfficinaSansBoldITC" w:hAnsi="Times New Roman"/>
          <w:sz w:val="28"/>
          <w:szCs w:val="28"/>
          <w:lang w:val="ru-RU"/>
        </w:rPr>
        <w:t>.6.5.8. </w:t>
      </w:r>
      <w:r w:rsidRPr="00CA4934">
        <w:rPr>
          <w:rFonts w:ascii="Times New Roman" w:eastAsia="SchoolBookSanPin" w:hAnsi="Times New Roman"/>
          <w:bCs/>
          <w:position w:val="1"/>
          <w:sz w:val="28"/>
          <w:szCs w:val="28"/>
          <w:lang w:val="ru-RU"/>
        </w:rPr>
        <w:t>Глагол.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Роль глагола в словосочетании и предложении,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Спряжение глагола.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Морфологический анализ глаголов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корней с чередованием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бер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бир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блест</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блист</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дер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дир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жег</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жиг</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мер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мир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пер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пир</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стел</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стил</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тер</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тир</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Использование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-тся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-ться </w:t>
      </w:r>
      <w:r w:rsidRPr="00CA4934">
        <w:rPr>
          <w:rFonts w:ascii="Times New Roman" w:eastAsia="SchoolBookSanPin" w:hAnsi="Times New Roman"/>
          <w:position w:val="1"/>
          <w:sz w:val="28"/>
          <w:szCs w:val="28"/>
          <w:lang w:val="ru-RU"/>
        </w:rPr>
        <w:t xml:space="preserve">в глаголах, суффиксов </w:t>
      </w:r>
      <w:r w:rsidRPr="00CA4934">
        <w:rPr>
          <w:rFonts w:ascii="Times New Roman" w:eastAsia="SchoolBookSanPin" w:hAnsi="Times New Roman"/>
          <w:bCs/>
          <w:position w:val="1"/>
          <w:sz w:val="28"/>
          <w:szCs w:val="28"/>
          <w:lang w:val="ru-RU"/>
        </w:rPr>
        <w:t>-ова</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ева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-ыва- – -ива-</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безударных личных окончаний глагола.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гласной перед суффиксом </w:t>
      </w:r>
      <w:r w:rsidRPr="00CA4934">
        <w:rPr>
          <w:rFonts w:ascii="Times New Roman" w:eastAsia="SchoolBookSanPin" w:hAnsi="Times New Roman"/>
          <w:bCs/>
          <w:position w:val="1"/>
          <w:sz w:val="28"/>
          <w:szCs w:val="28"/>
          <w:lang w:val="ru-RU"/>
        </w:rPr>
        <w:t xml:space="preserve">-л- </w:t>
      </w:r>
      <w:r w:rsidRPr="00CA4934">
        <w:rPr>
          <w:rFonts w:ascii="Times New Roman" w:eastAsia="SchoolBookSanPin" w:hAnsi="Times New Roman"/>
          <w:position w:val="1"/>
          <w:sz w:val="28"/>
          <w:szCs w:val="28"/>
          <w:lang w:val="ru-RU"/>
        </w:rPr>
        <w:t>в формах прошедшего времени глагола.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глаголами.</w:t>
      </w:r>
    </w:p>
    <w:p w:rsidR="005212D1" w:rsidRPr="00CA4934"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глаголов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 xml:space="preserve">6.5.9. </w:t>
      </w:r>
      <w:r w:rsidRPr="00CA4934">
        <w:rPr>
          <w:rFonts w:ascii="Times New Roman" w:eastAsia="SchoolBookSanPin" w:hAnsi="Times New Roman"/>
          <w:bCs/>
          <w:position w:val="1"/>
          <w:sz w:val="28"/>
          <w:szCs w:val="28"/>
          <w:lang w:val="ru-RU"/>
        </w:rPr>
        <w:t>Синтаксис.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анализ словосочетания.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Тире между подлежащим и сказуемым.</w:t>
      </w:r>
    </w:p>
    <w:p w:rsidR="005212D1" w:rsidRPr="00CA4934" w:rsidRDefault="005212D1" w:rsidP="005212D1">
      <w:pPr>
        <w:tabs>
          <w:tab w:val="left" w:pos="1940"/>
          <w:tab w:val="left" w:pos="3980"/>
          <w:tab w:val="left" w:pos="4340"/>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распространённые и нераспространённые.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sidRPr="00CA4934">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союзами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Предложения с обобщающим словом при однородных членах.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анализ простого и простого осложнённого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союзами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с прямой речью.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Пунктуационное оформление предложений с прямой речью.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Диалог.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Пунктуационное оформление диалога при письме.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Пунктуация как раздел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Пунктуационный анализ предложения (в рамках изученного).</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 Содержание обучения в 6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w:t>
      </w:r>
      <w:r w:rsidRPr="00CA4934">
        <w:rPr>
          <w:rFonts w:ascii="Times New Roman" w:eastAsia="OfficinaSansBoldITC" w:hAnsi="Times New Roman"/>
          <w:sz w:val="28"/>
          <w:szCs w:val="28"/>
          <w:lang w:val="ru-RU"/>
        </w:rPr>
        <w:t>.7.1. 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литературном языке.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7.2. 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Виды диалога: побуждение к действию, обмен мнениями.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7.3.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как тип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внешности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помещения.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природы.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местности.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действий.</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7.4. 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 xml:space="preserve">7.5. Система языка. </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7.5.1. Лексикология. Культура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её происхождения: исконно русские и заимствованные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Стилистические пласты лексики: стилистически нейтральная, высокая и сниженная лексика.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Лексический анализ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Эпитеты, метафоры, олицетворения.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Лексические словари.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7.5.2. Словообразование.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Формообразующие и словообразующие морфемы. Производящая основа.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об этимологии (общее представление).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Правописания корня -</w:t>
      </w:r>
      <w:r w:rsidRPr="00CA4934">
        <w:rPr>
          <w:rFonts w:ascii="Times New Roman" w:eastAsia="SchoolBookSanPin" w:hAnsi="Times New Roman"/>
          <w:bCs/>
          <w:sz w:val="28"/>
          <w:szCs w:val="28"/>
          <w:lang w:val="ru-RU"/>
        </w:rPr>
        <w:t>кас</w:t>
      </w:r>
      <w:r w:rsidRPr="00CA4934">
        <w:rPr>
          <w:rFonts w:ascii="Times New Roman" w:eastAsia="SchoolBookSanPin" w:hAnsi="Times New Roman"/>
          <w:sz w:val="28"/>
          <w:szCs w:val="28"/>
          <w:lang w:val="ru-RU"/>
        </w:rPr>
        <w:t>- – -</w:t>
      </w:r>
      <w:r w:rsidRPr="00CA4934">
        <w:rPr>
          <w:rFonts w:ascii="Times New Roman" w:eastAsia="SchoolBookSanPin" w:hAnsi="Times New Roman"/>
          <w:bCs/>
          <w:sz w:val="28"/>
          <w:szCs w:val="28"/>
          <w:lang w:val="ru-RU"/>
        </w:rPr>
        <w:t>кос</w:t>
      </w:r>
      <w:r w:rsidRPr="00CA4934">
        <w:rPr>
          <w:rFonts w:ascii="Times New Roman" w:eastAsia="SchoolBookSanPin" w:hAnsi="Times New Roman"/>
          <w:sz w:val="28"/>
          <w:szCs w:val="28"/>
          <w:lang w:val="ru-RU"/>
        </w:rPr>
        <w:t xml:space="preserve">- с чередованием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о</w:t>
      </w:r>
      <w:r w:rsidRPr="00CA4934">
        <w:rPr>
          <w:rFonts w:ascii="Times New Roman" w:eastAsia="SchoolBookSanPin" w:hAnsi="Times New Roman"/>
          <w:position w:val="1"/>
          <w:sz w:val="28"/>
          <w:szCs w:val="28"/>
          <w:lang w:val="ru-RU"/>
        </w:rPr>
        <w:t xml:space="preserve">, гласных в приставках </w:t>
      </w:r>
      <w:r w:rsidRPr="00CA4934">
        <w:rPr>
          <w:rFonts w:ascii="Times New Roman" w:eastAsia="SchoolBookSanPin" w:hAnsi="Times New Roman"/>
          <w:bCs/>
          <w:position w:val="1"/>
          <w:sz w:val="28"/>
          <w:szCs w:val="28"/>
          <w:lang w:val="ru-RU"/>
        </w:rPr>
        <w:t>пре</w:t>
      </w:r>
      <w:r w:rsidRPr="00CA4934">
        <w:rPr>
          <w:rFonts w:ascii="Times New Roman" w:eastAsia="SchoolBookSanPin" w:hAnsi="Times New Roman"/>
          <w:position w:val="1"/>
          <w:sz w:val="28"/>
          <w:szCs w:val="28"/>
          <w:lang w:val="ru-RU"/>
        </w:rPr>
        <w:t xml:space="preserve">- и </w:t>
      </w:r>
      <w:r w:rsidRPr="00CA4934">
        <w:rPr>
          <w:rFonts w:ascii="Times New Roman" w:eastAsia="SchoolBookSanPin" w:hAnsi="Times New Roman"/>
          <w:bCs/>
          <w:position w:val="1"/>
          <w:sz w:val="28"/>
          <w:szCs w:val="28"/>
          <w:lang w:val="ru-RU"/>
        </w:rPr>
        <w:t>при</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Орфографический анализ слов (в рамках изученного).</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 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7.5.3.1. </w:t>
      </w:r>
      <w:r w:rsidRPr="00CA4934">
        <w:rPr>
          <w:rFonts w:ascii="Times New Roman" w:eastAsia="SchoolBookSanPin" w:hAnsi="Times New Roman"/>
          <w:bCs/>
          <w:sz w:val="28"/>
          <w:szCs w:val="28"/>
          <w:lang w:val="ru-RU"/>
        </w:rPr>
        <w:t>Имя существительное.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Особенности словообразования.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произношения имён существительных, нормы постановки ударения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словоизменения имён существительных.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Морфологический анализ имён существительных.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слитного и дефисного написания </w:t>
      </w:r>
      <w:r w:rsidRPr="00CA4934">
        <w:rPr>
          <w:rFonts w:ascii="Times New Roman" w:eastAsia="SchoolBookSanPin" w:hAnsi="Times New Roman"/>
          <w:bCs/>
          <w:position w:val="1"/>
          <w:sz w:val="28"/>
          <w:szCs w:val="28"/>
          <w:lang w:val="ru-RU"/>
        </w:rPr>
        <w:t>пол</w:t>
      </w:r>
      <w:r w:rsidRPr="00CA4934">
        <w:rPr>
          <w:rFonts w:ascii="Times New Roman" w:eastAsia="SchoolBookSanPin" w:hAnsi="Times New Roman"/>
          <w:position w:val="1"/>
          <w:sz w:val="28"/>
          <w:szCs w:val="28"/>
          <w:lang w:val="ru-RU"/>
        </w:rPr>
        <w:t xml:space="preserve">- и </w:t>
      </w:r>
      <w:r w:rsidRPr="00CA4934">
        <w:rPr>
          <w:rFonts w:ascii="Times New Roman" w:eastAsia="SchoolBookSanPin" w:hAnsi="Times New Roman"/>
          <w:bCs/>
          <w:position w:val="1"/>
          <w:sz w:val="28"/>
          <w:szCs w:val="28"/>
          <w:lang w:val="ru-RU"/>
        </w:rPr>
        <w:t>полу</w:t>
      </w:r>
      <w:r w:rsidRPr="00CA4934">
        <w:rPr>
          <w:rFonts w:ascii="Times New Roman" w:eastAsia="SchoolBookSanPin" w:hAnsi="Times New Roman"/>
          <w:position w:val="1"/>
          <w:sz w:val="28"/>
          <w:szCs w:val="28"/>
          <w:lang w:val="ru-RU"/>
        </w:rPr>
        <w:t>- со словами.</w:t>
      </w:r>
    </w:p>
    <w:p w:rsidR="005212D1" w:rsidRPr="00CA4934"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7.5.3.2. </w:t>
      </w:r>
      <w:r w:rsidRPr="00CA4934">
        <w:rPr>
          <w:rFonts w:ascii="Times New Roman" w:eastAsia="SchoolBookSanPin" w:hAnsi="Times New Roman"/>
          <w:bCs/>
          <w:position w:val="1"/>
          <w:sz w:val="28"/>
          <w:szCs w:val="28"/>
          <w:lang w:val="ru-RU"/>
        </w:rPr>
        <w:t>Имя прилагательное.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Степени сравнения качественных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именах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суффиксов -</w:t>
      </w:r>
      <w:r w:rsidRPr="00CA4934">
        <w:rPr>
          <w:rFonts w:ascii="Times New Roman" w:eastAsia="SchoolBookSanPin" w:hAnsi="Times New Roman"/>
          <w:bCs/>
          <w:position w:val="1"/>
          <w:sz w:val="28"/>
          <w:szCs w:val="28"/>
          <w:lang w:val="ru-RU"/>
        </w:rPr>
        <w:t>к</w:t>
      </w:r>
      <w:r w:rsidRPr="00CA4934">
        <w:rPr>
          <w:rFonts w:ascii="Times New Roman" w:eastAsia="SchoolBookSanPin" w:hAnsi="Times New Roman"/>
          <w:position w:val="1"/>
          <w:sz w:val="28"/>
          <w:szCs w:val="28"/>
          <w:lang w:val="ru-RU"/>
        </w:rPr>
        <w:t>- и -</w:t>
      </w:r>
      <w:r w:rsidRPr="00CA4934">
        <w:rPr>
          <w:rFonts w:ascii="Times New Roman" w:eastAsia="SchoolBookSanPin" w:hAnsi="Times New Roman"/>
          <w:bCs/>
          <w:position w:val="1"/>
          <w:sz w:val="28"/>
          <w:szCs w:val="28"/>
          <w:lang w:val="ru-RU"/>
        </w:rPr>
        <w:t>ск</w:t>
      </w:r>
      <w:r w:rsidRPr="00CA4934">
        <w:rPr>
          <w:rFonts w:ascii="Times New Roman" w:eastAsia="SchoolBookSanPin" w:hAnsi="Times New Roman"/>
          <w:position w:val="1"/>
          <w:sz w:val="28"/>
          <w:szCs w:val="28"/>
          <w:lang w:val="ru-RU"/>
        </w:rPr>
        <w:t>-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сложных имён прилагательных.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7.5.3.3. </w:t>
      </w:r>
      <w:r w:rsidRPr="00CA4934">
        <w:rPr>
          <w:rFonts w:ascii="Times New Roman" w:eastAsia="SchoolBookSanPin" w:hAnsi="Times New Roman"/>
          <w:bCs/>
          <w:position w:val="1"/>
          <w:sz w:val="28"/>
          <w:szCs w:val="28"/>
          <w:lang w:val="ru-RU"/>
        </w:rPr>
        <w:t>Имя числительное.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имён числительных по значению: количественные</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целые, дробные, собирательные), порядковые числительные.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имён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Склонение количественных и порядковых имён числительных.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Правильное образование форм имён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Правильное употребление собирательных имён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имён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правописания имён числительных: написание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5212D1" w:rsidRPr="00CA4934"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7.5.3.4. </w:t>
      </w:r>
      <w:r w:rsidRPr="00CA4934">
        <w:rPr>
          <w:rFonts w:ascii="Times New Roman" w:eastAsia="SchoolBookSanPin" w:hAnsi="Times New Roman"/>
          <w:bCs/>
          <w:position w:val="1"/>
          <w:sz w:val="28"/>
          <w:szCs w:val="28"/>
          <w:lang w:val="ru-RU"/>
        </w:rPr>
        <w:t>Местоимение.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Склонение местоимений.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Словообразование местоимений.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местоимений.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ни</w:t>
      </w:r>
      <w:r w:rsidRPr="00CA4934">
        <w:rPr>
          <w:rFonts w:ascii="Times New Roman" w:eastAsia="SchoolBookSanPin" w:hAnsi="Times New Roman"/>
          <w:position w:val="1"/>
          <w:sz w:val="28"/>
          <w:szCs w:val="28"/>
          <w:lang w:val="ru-RU"/>
        </w:rPr>
        <w:t>; слитное, раздельное и дефисное написание местоимений.</w:t>
      </w:r>
    </w:p>
    <w:p w:rsidR="005212D1" w:rsidRPr="00CA4934"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местоимений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7.5.3.5. </w:t>
      </w:r>
      <w:r w:rsidRPr="00CA4934">
        <w:rPr>
          <w:rFonts w:ascii="Times New Roman" w:eastAsia="SchoolBookSanPin" w:hAnsi="Times New Roman"/>
          <w:bCs/>
          <w:position w:val="1"/>
          <w:sz w:val="28"/>
          <w:szCs w:val="28"/>
          <w:lang w:val="ru-RU"/>
        </w:rPr>
        <w:t>Глагол.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Переходные и непереходные глаголы.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Разноспрягаемые глаголы.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глаголов.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Использование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глаголов (в рамках изученного).</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 Содержание обучения в 7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8.1. 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8.2. 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монолог-рассуждение, монолог-повествование.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8.3.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как речевое произведение. Основные признаки текста (</w:t>
      </w:r>
      <w:r w:rsidRPr="00CA4934">
        <w:rPr>
          <w:rFonts w:ascii="Times New Roman" w:eastAsia="SchoolBookSanPin" w:hAnsi="Times New Roman"/>
          <w:position w:val="1"/>
          <w:sz w:val="28"/>
          <w:szCs w:val="28"/>
          <w:lang w:val="ru-RU"/>
        </w:rPr>
        <w:t>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Структура текста. Абзац.</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и средства связи предложений в тексте (обобщение).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Языковые средства выразительности в тексте: фонетические</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звукопись), словообразовательные, лексические (обобщение).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Рассуждение как функционально-смысловой тип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Структурные особенности текста-рассуждения.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8.4. 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публицистического стиля (репортаж, заметка, интервью).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 xml:space="preserve">8.5. Система языка. </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8.5.1. 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Морфология как раздел науки о языке (обобщение).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8.5.2. </w:t>
      </w:r>
      <w:r w:rsidRPr="00CA4934">
        <w:rPr>
          <w:rFonts w:ascii="Times New Roman" w:eastAsia="SchoolBookSanPin" w:hAnsi="Times New Roman"/>
          <w:bCs/>
          <w:position w:val="1"/>
          <w:sz w:val="28"/>
          <w:szCs w:val="28"/>
          <w:lang w:val="ru-RU"/>
        </w:rPr>
        <w:t>Причастие.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Действительные и страдательные причастия.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Полные и краткие формы страдательных причастий.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CA4934">
        <w:rPr>
          <w:rFonts w:ascii="Times New Roman" w:eastAsia="SchoolBookSanPin" w:hAnsi="Times New Roman"/>
          <w:bCs/>
          <w:position w:val="1"/>
          <w:sz w:val="28"/>
          <w:szCs w:val="28"/>
          <w:lang w:val="ru-RU"/>
        </w:rPr>
        <w:t>висящий — висячий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горящий — горячий</w:t>
      </w:r>
      <w:r w:rsidRPr="00CA4934">
        <w:rPr>
          <w:rFonts w:ascii="Times New Roman" w:eastAsia="SchoolBookSanPin" w:hAnsi="Times New Roman"/>
          <w:position w:val="1"/>
          <w:sz w:val="28"/>
          <w:szCs w:val="28"/>
          <w:lang w:val="ru-RU"/>
        </w:rPr>
        <w:t>). Ударение в некоторых формах причастий.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причастий.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суффиксах причастий и отглагольных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причастиями.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причастий (в рамках изученного).</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8.5.3. </w:t>
      </w:r>
      <w:r w:rsidRPr="00CA4934">
        <w:rPr>
          <w:rFonts w:ascii="Times New Roman" w:eastAsia="SchoolBookSanPin" w:hAnsi="Times New Roman"/>
          <w:bCs/>
          <w:position w:val="1"/>
          <w:sz w:val="28"/>
          <w:szCs w:val="28"/>
          <w:lang w:val="ru-RU"/>
        </w:rPr>
        <w:t>Деепричастие.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деепричастий.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деепричастиями.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Орфографический анализ деепричастий (в рамках изученного).</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8.5.4. </w:t>
      </w:r>
      <w:r w:rsidRPr="00CA4934">
        <w:rPr>
          <w:rFonts w:ascii="Times New Roman" w:eastAsia="SchoolBookSanPin" w:hAnsi="Times New Roman"/>
          <w:bCs/>
          <w:position w:val="1"/>
          <w:sz w:val="28"/>
          <w:szCs w:val="28"/>
          <w:lang w:val="ru-RU"/>
        </w:rPr>
        <w:t>Наречие.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Общее грамматическое значение наречий. </w:t>
      </w:r>
      <w:r w:rsidRPr="00CA4934">
        <w:rPr>
          <w:rFonts w:ascii="Times New Roman" w:eastAsia="SchoolBookSanPin" w:hAnsi="Times New Roman"/>
          <w:sz w:val="28"/>
          <w:szCs w:val="28"/>
          <w:lang w:val="ru-RU"/>
        </w:rPr>
        <w:t>Синтаксические свойства наречий. Роль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sidRPr="00CA4934">
        <w:rPr>
          <w:rFonts w:ascii="Times New Roman" w:eastAsia="SchoolBookSanPin" w:hAnsi="Times New Roman"/>
          <w:sz w:val="28"/>
          <w:szCs w:val="28"/>
          <w:lang w:val="ru-RU"/>
        </w:rPr>
        <w:t>Нормы постановки ударения в наречиях, нормы произношения наречий. Нормы образования степеней сравнения наречий.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Словообразование наречий.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наречий.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с наречиями;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в наречиях на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е</w:t>
      </w:r>
      <w:r w:rsidRPr="00CA4934">
        <w:rPr>
          <w:rFonts w:ascii="Times New Roman" w:eastAsia="SchoolBookSanPin" w:hAnsi="Times New Roman"/>
          <w:position w:val="1"/>
          <w:sz w:val="28"/>
          <w:szCs w:val="28"/>
          <w:lang w:val="ru-RU"/>
        </w:rPr>
        <w:t>); правописание суффиксов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 xml:space="preserve">наречий с приставками </w:t>
      </w:r>
      <w:r w:rsidRPr="00CA4934">
        <w:rPr>
          <w:rFonts w:ascii="Times New Roman" w:eastAsia="SchoolBookSanPin" w:hAnsi="Times New Roman"/>
          <w:bCs/>
          <w:position w:val="1"/>
          <w:sz w:val="28"/>
          <w:szCs w:val="28"/>
          <w:lang w:val="ru-RU"/>
        </w:rPr>
        <w:t>из-</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до-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w:t>
      </w:r>
      <w:r w:rsidRPr="00CA4934">
        <w:rPr>
          <w:rFonts w:ascii="Times New Roman" w:eastAsia="SchoolBookSanPin" w:hAnsi="Times New Roman"/>
          <w:position w:val="1"/>
          <w:sz w:val="28"/>
          <w:szCs w:val="28"/>
          <w:lang w:val="ru-RU"/>
        </w:rPr>
        <w:t xml:space="preserve">; употребление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после шипящих на конце наречий; правописание суффиксов наречий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после шипящих.</w:t>
      </w:r>
    </w:p>
    <w:p w:rsidR="005212D1" w:rsidRPr="00CA4934"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Орфографический анализ наречий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8.5.5. </w:t>
      </w:r>
      <w:r w:rsidRPr="00CA4934">
        <w:rPr>
          <w:rFonts w:ascii="Times New Roman" w:eastAsia="SchoolBookSanPin" w:hAnsi="Times New Roman"/>
          <w:bCs/>
          <w:position w:val="1"/>
          <w:sz w:val="28"/>
          <w:szCs w:val="28"/>
          <w:lang w:val="ru-RU"/>
        </w:rPr>
        <w:t>Слова категории состояния.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Вопрос о словах категории состояния в системе частей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8.5.6. </w:t>
      </w:r>
      <w:r w:rsidRPr="00CA4934">
        <w:rPr>
          <w:rFonts w:ascii="Times New Roman" w:eastAsia="SchoolBookSanPin" w:hAnsi="Times New Roman"/>
          <w:bCs/>
          <w:position w:val="1"/>
          <w:sz w:val="28"/>
          <w:szCs w:val="28"/>
          <w:lang w:val="ru-RU"/>
        </w:rPr>
        <w:t>Служебные части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8.5.7. </w:t>
      </w:r>
      <w:r w:rsidRPr="00CA4934">
        <w:rPr>
          <w:rFonts w:ascii="Times New Roman" w:eastAsia="SchoolBookSanPin" w:hAnsi="Times New Roman"/>
          <w:bCs/>
          <w:position w:val="1"/>
          <w:sz w:val="28"/>
          <w:szCs w:val="28"/>
          <w:lang w:val="ru-RU"/>
        </w:rPr>
        <w:t>Предлог.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предлогов.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sidRPr="00CA4934">
        <w:rPr>
          <w:rFonts w:ascii="Times New Roman" w:eastAsia="SchoolBookSanPin" w:hAnsi="Times New Roman"/>
          <w:bCs/>
          <w:position w:val="1"/>
          <w:sz w:val="28"/>
          <w:szCs w:val="28"/>
          <w:lang w:val="ru-RU"/>
        </w:rPr>
        <w:t>из–с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в–на</w:t>
      </w:r>
      <w:r w:rsidRPr="00CA4934">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sidRPr="00CA4934">
        <w:rPr>
          <w:rFonts w:ascii="Times New Roman" w:eastAsia="SchoolBookSanPin" w:hAnsi="Times New Roman"/>
          <w:bCs/>
          <w:position w:val="1"/>
          <w:sz w:val="28"/>
          <w:szCs w:val="28"/>
          <w:lang w:val="ru-RU"/>
        </w:rPr>
        <w:t>по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благодаря</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согласно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вопреки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наперерез</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производных предлогов.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8.5.8. </w:t>
      </w:r>
      <w:r w:rsidRPr="00CA4934">
        <w:rPr>
          <w:rFonts w:ascii="Times New Roman" w:eastAsia="SchoolBookSanPin" w:hAnsi="Times New Roman"/>
          <w:bCs/>
          <w:position w:val="1"/>
          <w:sz w:val="28"/>
          <w:szCs w:val="28"/>
          <w:lang w:val="ru-RU"/>
        </w:rPr>
        <w:t>Союз.</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Морфологический анализ союзов.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Правописание союзов.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 связывающим однородные члены и части сложного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8.5.9. </w:t>
      </w:r>
      <w:r w:rsidRPr="00CA4934">
        <w:rPr>
          <w:rFonts w:ascii="Times New Roman" w:eastAsia="SchoolBookSanPin" w:hAnsi="Times New Roman"/>
          <w:bCs/>
          <w:position w:val="1"/>
          <w:sz w:val="28"/>
          <w:szCs w:val="28"/>
          <w:lang w:val="ru-RU"/>
        </w:rPr>
        <w:t>Частица.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частиц.</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Смысловые различия частиц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ни</w:t>
      </w:r>
      <w:r w:rsidRPr="00CA4934">
        <w:rPr>
          <w:rFonts w:ascii="Times New Roman" w:eastAsia="SchoolBookSanPin" w:hAnsi="Times New Roman"/>
          <w:position w:val="1"/>
          <w:sz w:val="28"/>
          <w:szCs w:val="28"/>
          <w:lang w:val="ru-RU"/>
        </w:rPr>
        <w:t xml:space="preserve">. Использование частиц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ни </w:t>
      </w:r>
      <w:r w:rsidRPr="00CA4934">
        <w:rPr>
          <w:rFonts w:ascii="Times New Roman" w:eastAsia="SchoolBookSanPin" w:hAnsi="Times New Roman"/>
          <w:position w:val="1"/>
          <w:sz w:val="28"/>
          <w:szCs w:val="28"/>
          <w:lang w:val="ru-RU"/>
        </w:rPr>
        <w:t xml:space="preserve">в письменной речи. Различение приставки </w:t>
      </w:r>
      <w:r w:rsidRPr="00CA4934">
        <w:rPr>
          <w:rFonts w:ascii="Times New Roman" w:eastAsia="SchoolBookSanPin" w:hAnsi="Times New Roman"/>
          <w:bCs/>
          <w:position w:val="1"/>
          <w:sz w:val="28"/>
          <w:szCs w:val="28"/>
          <w:lang w:val="ru-RU"/>
        </w:rPr>
        <w:t>не</w:t>
      </w:r>
      <w:r w:rsidRPr="00CA4934">
        <w:rPr>
          <w:rFonts w:ascii="Times New Roman" w:eastAsia="SchoolBookSanPin" w:hAnsi="Times New Roman"/>
          <w:position w:val="1"/>
          <w:sz w:val="28"/>
          <w:szCs w:val="28"/>
          <w:lang w:val="ru-RU"/>
        </w:rPr>
        <w:t xml:space="preserve">- и частицы </w:t>
      </w:r>
      <w:r w:rsidRPr="00CA4934">
        <w:rPr>
          <w:rFonts w:ascii="Times New Roman" w:eastAsia="SchoolBookSanPin" w:hAnsi="Times New Roman"/>
          <w:bCs/>
          <w:position w:val="1"/>
          <w:sz w:val="28"/>
          <w:szCs w:val="28"/>
          <w:lang w:val="ru-RU"/>
        </w:rPr>
        <w:t>не</w:t>
      </w:r>
      <w:r w:rsidRPr="00CA4934">
        <w:rPr>
          <w:rFonts w:ascii="Times New Roman" w:eastAsia="SchoolBookSanPin" w:hAnsi="Times New Roman"/>
          <w:position w:val="1"/>
          <w:sz w:val="28"/>
          <w:szCs w:val="28"/>
          <w:lang w:val="ru-RU"/>
        </w:rPr>
        <w:t xml:space="preserve">. 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с разными частями речи (обобщение). Правописание частиц </w:t>
      </w:r>
      <w:r w:rsidRPr="00CA4934">
        <w:rPr>
          <w:rFonts w:ascii="Times New Roman" w:eastAsia="SchoolBookSanPin" w:hAnsi="Times New Roman"/>
          <w:bCs/>
          <w:position w:val="1"/>
          <w:sz w:val="28"/>
          <w:szCs w:val="28"/>
          <w:lang w:val="ru-RU"/>
        </w:rPr>
        <w:t>бы</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ли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же </w:t>
      </w:r>
      <w:r w:rsidRPr="00CA4934">
        <w:rPr>
          <w:rFonts w:ascii="Times New Roman" w:eastAsia="SchoolBookSanPin" w:hAnsi="Times New Roman"/>
          <w:position w:val="1"/>
          <w:sz w:val="28"/>
          <w:szCs w:val="28"/>
          <w:lang w:val="ru-RU"/>
        </w:rPr>
        <w:t>с другими словами. Дефисное написание частиц -</w:t>
      </w:r>
      <w:r w:rsidRPr="00CA4934">
        <w:rPr>
          <w:rFonts w:ascii="Times New Roman" w:eastAsia="SchoolBookSanPin" w:hAnsi="Times New Roman"/>
          <w:bCs/>
          <w:position w:val="1"/>
          <w:sz w:val="28"/>
          <w:szCs w:val="28"/>
          <w:lang w:val="ru-RU"/>
        </w:rPr>
        <w:t>то</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таки</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ка</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8.5.10. </w:t>
      </w:r>
      <w:r w:rsidRPr="00CA4934">
        <w:rPr>
          <w:rFonts w:ascii="Times New Roman" w:eastAsia="SchoolBookSanPin" w:hAnsi="Times New Roman"/>
          <w:bCs/>
          <w:position w:val="1"/>
          <w:sz w:val="28"/>
          <w:szCs w:val="28"/>
          <w:lang w:val="ru-RU"/>
        </w:rPr>
        <w:t>Междометия и звукоподражательные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Междометия как особая группа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Морфологический анализ междометий.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Звукоподражательные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 Содержание обучения в 8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Русский язык в кругу других славянских языков.</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Диалог.</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Текст и его основные признаки.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Научный стиль. Сфера употребления, функции, языковые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9.5. </w:t>
      </w:r>
      <w:r w:rsidRPr="00CA4934">
        <w:rPr>
          <w:rFonts w:ascii="Times New Roman" w:eastAsia="OfficinaSansBoldITC" w:hAnsi="Times New Roman"/>
          <w:sz w:val="28"/>
          <w:szCs w:val="28"/>
          <w:lang w:val="ru-RU"/>
        </w:rPr>
        <w:t>Система языка.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9.5.1. </w:t>
      </w:r>
      <w:r w:rsidRPr="00CA4934">
        <w:rPr>
          <w:rFonts w:ascii="Times New Roman" w:eastAsia="OfficinaSansBoldITC" w:hAnsi="Times New Roman"/>
          <w:sz w:val="28"/>
          <w:szCs w:val="28"/>
          <w:lang w:val="ru-RU"/>
        </w:rPr>
        <w:t>Синтаксис.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Синтаксис как раздел лингвистики.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Словосочетание и предложение как единицы синтаксиса.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Пунктуация. Функции знаков препинания.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9.5.2. </w:t>
      </w:r>
      <w:r w:rsidRPr="00CA4934">
        <w:rPr>
          <w:rFonts w:ascii="Times New Roman" w:eastAsia="OfficinaSansBoldITC" w:hAnsi="Times New Roman"/>
          <w:sz w:val="28"/>
          <w:szCs w:val="28"/>
          <w:lang w:val="ru-RU"/>
        </w:rPr>
        <w:t>Словосочетание.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признаки словосочетания.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Синтаксический анализ словосочетаний.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9.5.3. </w:t>
      </w:r>
      <w:r w:rsidRPr="00CA4934">
        <w:rPr>
          <w:rFonts w:ascii="Times New Roman" w:eastAsia="OfficinaSansBoldITC" w:hAnsi="Times New Roman"/>
          <w:sz w:val="28"/>
          <w:szCs w:val="28"/>
          <w:lang w:val="ru-RU"/>
        </w:rPr>
        <w:t>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Предложение. Основные признаки предложения: смысловая и интонационная законченность, грамматическая оформленность.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предложений по количеству грамматических основ (</w:t>
      </w:r>
      <w:r w:rsidRPr="00CA4934">
        <w:rPr>
          <w:rFonts w:ascii="Times New Roman" w:eastAsia="SchoolBookSanPin" w:hAnsi="Times New Roman"/>
          <w:position w:val="1"/>
          <w:sz w:val="28"/>
          <w:szCs w:val="28"/>
          <w:lang w:val="ru-RU"/>
        </w:rPr>
        <w:t>простые, сложные).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простых предложений по наличию главных членов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двусоставные, односоставные).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полные и неполные.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Грамматические, интонационные и пунктуационные особенности предложений со словами </w:t>
      </w:r>
      <w:r w:rsidRPr="00CA4934">
        <w:rPr>
          <w:rFonts w:ascii="Times New Roman" w:eastAsia="SchoolBookSanPin" w:hAnsi="Times New Roman"/>
          <w:bCs/>
          <w:position w:val="1"/>
          <w:sz w:val="28"/>
          <w:szCs w:val="28"/>
          <w:lang w:val="ru-RU"/>
        </w:rPr>
        <w:t>да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нет</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9.5.4. </w:t>
      </w:r>
      <w:r w:rsidRPr="00CA4934">
        <w:rPr>
          <w:rFonts w:ascii="Times New Roman" w:eastAsia="SchoolBookSanPin" w:hAnsi="Times New Roman"/>
          <w:bCs/>
          <w:position w:val="1"/>
          <w:sz w:val="28"/>
          <w:szCs w:val="28"/>
          <w:lang w:val="ru-RU"/>
        </w:rPr>
        <w:t>Двусоставное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9.5.4.1. </w:t>
      </w:r>
      <w:r w:rsidRPr="00CA4934">
        <w:rPr>
          <w:rFonts w:ascii="Times New Roman" w:eastAsia="SchoolBookSanPin" w:hAnsi="Times New Roman"/>
          <w:bCs/>
          <w:position w:val="1"/>
          <w:sz w:val="28"/>
          <w:szCs w:val="28"/>
          <w:lang w:val="ru-RU"/>
        </w:rPr>
        <w:t>Главные члены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Подлежащее и сказуемое как главные члены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Способы выражения подлежащего.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Тире между подлежащим и сказуемым.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sidRPr="00CA4934">
        <w:rPr>
          <w:rFonts w:ascii="Times New Roman" w:eastAsia="SchoolBookSanPin" w:hAnsi="Times New Roman"/>
          <w:bCs/>
          <w:position w:val="1"/>
          <w:sz w:val="28"/>
          <w:szCs w:val="28"/>
          <w:lang w:val="ru-RU"/>
        </w:rPr>
        <w:t>большинство – меньшинство</w:t>
      </w:r>
      <w:r w:rsidRPr="00CA4934">
        <w:rPr>
          <w:rFonts w:ascii="Times New Roman" w:eastAsia="SchoolBookSanPin" w:hAnsi="Times New Roman"/>
          <w:position w:val="1"/>
          <w:sz w:val="28"/>
          <w:szCs w:val="28"/>
          <w:lang w:val="ru-RU"/>
        </w:rPr>
        <w:t>, количественными сочетаниями.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9.5.4.2. </w:t>
      </w:r>
      <w:r w:rsidRPr="00CA4934">
        <w:rPr>
          <w:rFonts w:ascii="Times New Roman" w:eastAsia="SchoolBookSanPin" w:hAnsi="Times New Roman"/>
          <w:bCs/>
          <w:position w:val="1"/>
          <w:sz w:val="28"/>
          <w:szCs w:val="28"/>
          <w:lang w:val="ru-RU"/>
        </w:rPr>
        <w:t>Второстепенные члены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Второстепенные члены предложения, их виды.</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9.5.5. </w:t>
      </w:r>
      <w:r w:rsidRPr="00CA4934">
        <w:rPr>
          <w:rFonts w:ascii="Times New Roman" w:eastAsia="SchoolBookSanPin" w:hAnsi="Times New Roman"/>
          <w:bCs/>
          <w:sz w:val="28"/>
          <w:szCs w:val="28"/>
          <w:lang w:val="ru-RU"/>
        </w:rPr>
        <w:t>Односоставные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Односоставные предложения, их грамматические признаки.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Употребление односоставных предложений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9.5.6. </w:t>
      </w:r>
      <w:r w:rsidRPr="00CA4934">
        <w:rPr>
          <w:rFonts w:ascii="Times New Roman" w:eastAsia="SchoolBookSanPin" w:hAnsi="Times New Roman"/>
          <w:bCs/>
          <w:position w:val="1"/>
          <w:sz w:val="28"/>
          <w:szCs w:val="28"/>
          <w:lang w:val="ru-RU"/>
        </w:rPr>
        <w:t>Простое осложнённое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9.5.6.1. </w:t>
      </w:r>
      <w:r w:rsidRPr="00CA4934">
        <w:rPr>
          <w:rFonts w:ascii="Times New Roman" w:eastAsia="SchoolBookSanPin" w:hAnsi="Times New Roman"/>
          <w:bCs/>
          <w:position w:val="1"/>
          <w:sz w:val="28"/>
          <w:szCs w:val="28"/>
          <w:lang w:val="ru-RU"/>
        </w:rPr>
        <w:t>Предложения с однородными членами.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Однородные члены предложения, их признаки, средства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Союзная и бессоюзная связь однородных членов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Однородные и неоднородные определения.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Предложения с обобщающими словами при однородных членах.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sidRPr="00CA4934">
        <w:rPr>
          <w:rFonts w:ascii="Times New Roman" w:eastAsia="SchoolBookSanPin" w:hAnsi="Times New Roman"/>
          <w:bCs/>
          <w:position w:val="1"/>
          <w:sz w:val="28"/>
          <w:szCs w:val="28"/>
          <w:lang w:val="ru-RU"/>
        </w:rPr>
        <w:t>не только… но 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как…так 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sidRPr="00CA4934">
        <w:rPr>
          <w:rFonts w:ascii="Times New Roman" w:eastAsia="SchoolBookSanPin" w:hAnsi="Times New Roman"/>
          <w:bCs/>
          <w:position w:val="1"/>
          <w:sz w:val="28"/>
          <w:szCs w:val="28"/>
          <w:lang w:val="ru-RU"/>
        </w:rPr>
        <w:t>и... 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или... или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либ</w:t>
      </w:r>
      <w:r w:rsidRPr="00CA4934">
        <w:rPr>
          <w:rFonts w:ascii="Times New Roman" w:eastAsia="SchoolBookSanPin" w:hAnsi="Times New Roman"/>
          <w:bCs/>
          <w:position w:val="1"/>
          <w:sz w:val="28"/>
          <w:szCs w:val="28"/>
        </w:rPr>
        <w:t>o</w:t>
      </w:r>
      <w:r w:rsidRPr="00CA4934">
        <w:rPr>
          <w:rFonts w:ascii="Times New Roman" w:eastAsia="SchoolBookSanPin" w:hAnsi="Times New Roman"/>
          <w:bCs/>
          <w:position w:val="1"/>
          <w:sz w:val="28"/>
          <w:szCs w:val="28"/>
          <w:lang w:val="ru-RU"/>
        </w:rPr>
        <w:t>... либ</w:t>
      </w:r>
      <w:r w:rsidRPr="00CA4934">
        <w:rPr>
          <w:rFonts w:ascii="Times New Roman" w:eastAsia="SchoolBookSanPin" w:hAnsi="Times New Roman"/>
          <w:bCs/>
          <w:position w:val="1"/>
          <w:sz w:val="28"/>
          <w:szCs w:val="28"/>
        </w:rPr>
        <w:t>o</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ни...ни</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т</w:t>
      </w:r>
      <w:r w:rsidRPr="00CA4934">
        <w:rPr>
          <w:rFonts w:ascii="Times New Roman" w:eastAsia="SchoolBookSanPin" w:hAnsi="Times New Roman"/>
          <w:bCs/>
          <w:position w:val="1"/>
          <w:sz w:val="28"/>
          <w:szCs w:val="28"/>
        </w:rPr>
        <w:t>o</w:t>
      </w:r>
      <w:r w:rsidRPr="00CA4934">
        <w:rPr>
          <w:rFonts w:ascii="Times New Roman" w:eastAsia="SchoolBookSanPin" w:hAnsi="Times New Roman"/>
          <w:bCs/>
          <w:position w:val="1"/>
          <w:sz w:val="28"/>
          <w:szCs w:val="28"/>
          <w:lang w:val="ru-RU"/>
        </w:rPr>
        <w:t>... т</w:t>
      </w:r>
      <w:r w:rsidRPr="00CA4934">
        <w:rPr>
          <w:rFonts w:ascii="Times New Roman" w:eastAsia="SchoolBookSanPin" w:hAnsi="Times New Roman"/>
          <w:bCs/>
          <w:position w:val="1"/>
          <w:sz w:val="28"/>
          <w:szCs w:val="28"/>
        </w:rPr>
        <w:t>o</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9.5.6.2. </w:t>
      </w:r>
      <w:r w:rsidRPr="00CA4934">
        <w:rPr>
          <w:rFonts w:ascii="Times New Roman" w:eastAsia="SchoolBookSanPin" w:hAnsi="Times New Roman"/>
          <w:bCs/>
          <w:position w:val="1"/>
          <w:sz w:val="28"/>
          <w:szCs w:val="28"/>
          <w:lang w:val="ru-RU"/>
        </w:rPr>
        <w:t>Предложения с обособленными членами.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sidRPr="00CA4934">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position w:val="1"/>
          <w:sz w:val="28"/>
          <w:szCs w:val="28"/>
          <w:lang w:val="ru-RU"/>
        </w:rPr>
        <w:t>.</w:t>
      </w:r>
      <w:r>
        <w:rPr>
          <w:rFonts w:ascii="Times New Roman" w:eastAsia="SchoolBookSanPin" w:hAnsi="Times New Roman"/>
          <w:position w:val="1"/>
          <w:sz w:val="28"/>
          <w:szCs w:val="28"/>
          <w:lang w:val="ru-RU"/>
        </w:rPr>
        <w:t>1.</w:t>
      </w:r>
      <w:r w:rsidRPr="00CA4934">
        <w:rPr>
          <w:rFonts w:ascii="Times New Roman" w:eastAsia="SchoolBookSanPin" w:hAnsi="Times New Roman"/>
          <w:position w:val="1"/>
          <w:sz w:val="28"/>
          <w:szCs w:val="28"/>
          <w:lang w:val="ru-RU"/>
        </w:rPr>
        <w:t>9.5.6.3. </w:t>
      </w:r>
      <w:r w:rsidRPr="00CA4934">
        <w:rPr>
          <w:rFonts w:ascii="Times New Roman" w:eastAsia="SchoolBookSanPin" w:hAnsi="Times New Roman"/>
          <w:bCs/>
          <w:sz w:val="28"/>
          <w:szCs w:val="28"/>
          <w:lang w:val="ru-RU"/>
        </w:rPr>
        <w:t>Предложения с обращениями, вводными и вставными конструкциями.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Вводные конструкции.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Вставные конструкции.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Синтаксический и пунктуационный анализ простых предложений.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w:t>
      </w:r>
      <w:r w:rsidRPr="00CA4934">
        <w:rPr>
          <w:rFonts w:ascii="Times New Roman" w:eastAsia="SchoolBookSanPin" w:hAnsi="Times New Roman"/>
          <w:position w:val="1"/>
          <w:sz w:val="28"/>
          <w:szCs w:val="28"/>
          <w:lang w:val="ru-RU"/>
        </w:rPr>
        <w:t xml:space="preserve"> Содержание обучения в 9 классе. </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10.1.</w:t>
      </w:r>
      <w:r w:rsidRPr="00CA4934">
        <w:rPr>
          <w:rFonts w:ascii="Times New Roman" w:eastAsia="SchoolBookSanPin" w:hAnsi="Times New Roman"/>
          <w:position w:val="1"/>
          <w:sz w:val="28"/>
          <w:szCs w:val="28"/>
          <w:lang w:val="ru-RU"/>
        </w:rPr>
        <w:t>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10.2.</w:t>
      </w:r>
      <w:r w:rsidRPr="00CA4934">
        <w:rPr>
          <w:rFonts w:ascii="Times New Roman" w:eastAsia="SchoolBookSanPin" w:hAnsi="Times New Roman"/>
          <w:position w:val="1"/>
          <w:sz w:val="28"/>
          <w:szCs w:val="28"/>
          <w:lang w:val="ru-RU"/>
        </w:rPr>
        <w:t>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аудирования: выборочное, ознакомительное, детальное.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чтения: изучающее, ознакомительное, просмотровое, поисковое.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10.3.</w:t>
      </w:r>
      <w:r w:rsidRPr="00CA4934">
        <w:rPr>
          <w:rFonts w:ascii="Times New Roman" w:eastAsia="SchoolBookSanPin" w:hAnsi="Times New Roman"/>
          <w:position w:val="1"/>
          <w:sz w:val="28"/>
          <w:szCs w:val="28"/>
          <w:lang w:val="ru-RU"/>
        </w:rPr>
        <w:t>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переработка текста.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10.4.</w:t>
      </w:r>
      <w:r w:rsidRPr="00CA4934">
        <w:rPr>
          <w:rFonts w:ascii="Times New Roman" w:eastAsia="SchoolBookSanPin" w:hAnsi="Times New Roman"/>
          <w:position w:val="1"/>
          <w:sz w:val="28"/>
          <w:szCs w:val="28"/>
          <w:lang w:val="ru-RU"/>
        </w:rPr>
        <w:t>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w:t>
      </w:r>
      <w:r w:rsidRPr="00CA4934">
        <w:rPr>
          <w:rFonts w:ascii="Times New Roman" w:eastAsia="SchoolBookSanPin" w:hAnsi="Times New Roman"/>
          <w:position w:val="1"/>
          <w:sz w:val="28"/>
          <w:szCs w:val="28"/>
          <w:lang w:val="ru-RU"/>
        </w:rPr>
        <w:t> </w:t>
      </w:r>
      <w:r w:rsidRPr="00CA4934">
        <w:rPr>
          <w:rFonts w:ascii="Times New Roman" w:eastAsia="OfficinaSansBoldITC" w:hAnsi="Times New Roman"/>
          <w:sz w:val="28"/>
          <w:szCs w:val="28"/>
          <w:lang w:val="ru-RU"/>
        </w:rPr>
        <w:t>Синтаксис.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10.5.1.</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sz w:val="28"/>
          <w:szCs w:val="28"/>
          <w:lang w:val="ru-RU"/>
        </w:rPr>
        <w:t>Сложное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сложном предложении (повторение).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Классификация сложных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10.5.2.</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Сложносочинённое предложение.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Понятие о сложносочинённом предложении, его строении.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и пунктуационный анализ сложносочинённых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10.5.3.</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sz w:val="28"/>
          <w:szCs w:val="28"/>
          <w:lang w:val="ru-RU"/>
        </w:rPr>
        <w:t>Сложноподчинённое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CA4934">
        <w:rPr>
          <w:rFonts w:ascii="Times New Roman" w:eastAsia="SchoolBookSanPin" w:hAnsi="Times New Roman"/>
          <w:bCs/>
          <w:position w:val="1"/>
          <w:sz w:val="28"/>
          <w:szCs w:val="28"/>
          <w:lang w:val="ru-RU"/>
        </w:rPr>
        <w:t>чтобы</w:t>
      </w:r>
      <w:r w:rsidRPr="00CA4934">
        <w:rPr>
          <w:rFonts w:ascii="Times New Roman" w:eastAsia="SchoolBookSanPin" w:hAnsi="Times New Roman"/>
          <w:position w:val="1"/>
          <w:sz w:val="28"/>
          <w:szCs w:val="28"/>
          <w:lang w:val="ru-RU"/>
        </w:rPr>
        <w:t xml:space="preserve">, союзными словами </w:t>
      </w:r>
      <w:r w:rsidRPr="00CA4934">
        <w:rPr>
          <w:rFonts w:ascii="Times New Roman" w:eastAsia="SchoolBookSanPin" w:hAnsi="Times New Roman"/>
          <w:bCs/>
          <w:position w:val="1"/>
          <w:sz w:val="28"/>
          <w:szCs w:val="28"/>
          <w:lang w:val="ru-RU"/>
        </w:rPr>
        <w:t>какой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который</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10.5.4.</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sz w:val="28"/>
          <w:szCs w:val="28"/>
          <w:lang w:val="ru-RU"/>
        </w:rPr>
        <w:t>Бессоюзное сложное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о бессоюзном сложном предложении.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10.5.5.</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Типы сложных предложений с разными видами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10.5.6.</w:t>
      </w:r>
      <w:r w:rsidRPr="00CA4934">
        <w:rPr>
          <w:rFonts w:ascii="Times New Roman" w:eastAsia="SchoolBookSanPin" w:hAnsi="Times New Roman"/>
          <w:position w:val="1"/>
          <w:sz w:val="28"/>
          <w:szCs w:val="28"/>
          <w:lang w:val="ru-RU"/>
        </w:rPr>
        <w:t> </w:t>
      </w:r>
      <w:r w:rsidRPr="00CA4934">
        <w:rPr>
          <w:rFonts w:ascii="Times New Roman" w:eastAsia="SchoolBookSanPin" w:hAnsi="Times New Roman"/>
          <w:bCs/>
          <w:position w:val="1"/>
          <w:sz w:val="28"/>
          <w:szCs w:val="28"/>
          <w:lang w:val="ru-RU"/>
        </w:rPr>
        <w:t>Прямая и косвенная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Цитирование. Способы включения цитат в высказывание.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.1</w:t>
      </w:r>
      <w:r>
        <w:rPr>
          <w:rFonts w:ascii="Times New Roman" w:eastAsia="OfficinaSansBoldITC" w:hAnsi="Times New Roman"/>
          <w:sz w:val="28"/>
          <w:szCs w:val="28"/>
          <w:lang w:val="ru-RU"/>
        </w:rPr>
        <w:t>.11</w:t>
      </w:r>
      <w:r w:rsidRPr="00CA4934">
        <w:rPr>
          <w:rFonts w:ascii="Times New Roman" w:eastAsia="OfficinaSansBoldITC" w:hAnsi="Times New Roman"/>
          <w:sz w:val="28"/>
          <w:szCs w:val="28"/>
          <w:lang w:val="ru-RU"/>
        </w:rPr>
        <w:t>. Планируемые результаты освоения программы по русскому языку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xml:space="preserve">11.1. Личностные результаты освоения </w:t>
      </w:r>
      <w:r w:rsidRPr="00CA4934">
        <w:rPr>
          <w:rFonts w:ascii="Times New Roman" w:eastAsia="OfficinaSansBoldITC" w:hAnsi="Times New Roman"/>
          <w:sz w:val="28"/>
          <w:szCs w:val="28"/>
          <w:lang w:val="ru-RU"/>
        </w:rPr>
        <w:t>программы по русскому языку на уровне основного общего образования</w:t>
      </w:r>
      <w:r w:rsidRPr="00CA4934">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 xml:space="preserve">.11.2.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1) гражданского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2) патриотического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sidRPr="00CA4934">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3) духовно-нравственного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4) эстетического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5) физического воспитания, формирования культуры здоровья и эмоционального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способность адаптироваться к стрессовым ситуациям и меняю</w:t>
      </w:r>
      <w:r w:rsidRPr="00CA4934">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принимать себя и других, не осуждая;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6) трудового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рассказать о своих планах на будущее;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7) экологического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8) ценности научного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в деятельности на современну</w:t>
      </w:r>
      <w:r>
        <w:rPr>
          <w:rFonts w:ascii="Times New Roman" w:eastAsia="SchoolBookSanPin" w:hAnsi="Times New Roman"/>
          <w:position w:val="1"/>
          <w:sz w:val="28"/>
          <w:szCs w:val="28"/>
          <w:lang w:val="ru-RU"/>
        </w:rPr>
        <w:t>ю систему научных представлений о</w:t>
      </w:r>
      <w:r w:rsidRPr="00CA4934">
        <w:rPr>
          <w:rFonts w:ascii="Times New Roman" w:eastAsia="SchoolBookSanPin" w:hAnsi="Times New Roman"/>
          <w:position w:val="1"/>
          <w:sz w:val="28"/>
          <w:szCs w:val="28"/>
          <w:lang w:val="ru-RU"/>
        </w:rPr>
        <w:t>б основных закономерностях развития чело</w:t>
      </w:r>
      <w:r w:rsidRPr="00CA4934">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9)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5212D1" w:rsidRPr="00CA4934" w:rsidRDefault="005212D1" w:rsidP="005212D1">
      <w:pPr>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xml:space="preserve">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.1</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1.3.2. 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вопросы как исследовательский инструмент познания в языковом образовании;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свою точку зрения) в диалогах и дискуссиях, в устной монологической речи и в письменных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11.3.5. </w:t>
      </w:r>
      <w:r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ориентироваться в различных подходах к принятию решений</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11.3.6. </w:t>
      </w:r>
      <w:r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и его мнению;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признавать своё и чужое право на ошибку;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себя и других, не осуждая;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проявлять открытость;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осознавать невозможность контролировать всё вокруг.</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OfficinaSansBoldITC" w:hAnsi="Times New Roman"/>
          <w:sz w:val="28"/>
          <w:szCs w:val="28"/>
          <w:lang w:val="ru-RU"/>
        </w:rPr>
        <w:t>.</w:t>
      </w:r>
      <w:r>
        <w:rPr>
          <w:rFonts w:ascii="Times New Roman" w:eastAsia="OfficinaSansBoldITC" w:hAnsi="Times New Roman"/>
          <w:sz w:val="28"/>
          <w:szCs w:val="28"/>
          <w:lang w:val="ru-RU"/>
        </w:rPr>
        <w:t>1.</w:t>
      </w:r>
      <w:r w:rsidRPr="00CA4934">
        <w:rPr>
          <w:rFonts w:ascii="Times New Roman" w:eastAsia="OfficinaSansBoldITC" w:hAnsi="Times New Roman"/>
          <w:sz w:val="28"/>
          <w:szCs w:val="28"/>
          <w:lang w:val="ru-RU"/>
        </w:rPr>
        <w:t>11.3.7. 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обобщать мнения нескольких </w:t>
      </w:r>
      <w:r w:rsidRPr="00CA4934">
        <w:rPr>
          <w:rFonts w:ascii="Times New Roman" w:hAnsi="Times New Roman"/>
          <w:sz w:val="28"/>
          <w:szCs w:val="28"/>
          <w:lang w:val="ru-RU"/>
        </w:rPr>
        <w:t>человек</w:t>
      </w:r>
      <w:r w:rsidRPr="00CA4934">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5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русскому языку</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Знать основные разделы лингвистики, основные единицы языка и речи (звук, морфема, слово, словосочетание, предложение).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sidRPr="00CA4934">
        <w:rPr>
          <w:rFonts w:ascii="Times New Roman" w:eastAsia="SchoolBookSanPin" w:hAnsi="Times New Roman"/>
          <w:position w:val="1"/>
          <w:sz w:val="28"/>
          <w:szCs w:val="28"/>
          <w:lang w:val="ru-RU"/>
        </w:rPr>
        <w:t>текста – целостность, связность, информативность).</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bookmarkStart w:id="3" w:name="_Hlk128600300"/>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 xml:space="preserve">11.4.5. </w:t>
      </w:r>
      <w:bookmarkEnd w:id="3"/>
      <w:r w:rsidRPr="00CA4934">
        <w:rPr>
          <w:rFonts w:ascii="Times New Roman" w:eastAsia="SchoolBookSanPin" w:hAnsi="Times New Roman"/>
          <w:sz w:val="28"/>
          <w:szCs w:val="28"/>
          <w:lang w:val="ru-RU"/>
        </w:rPr>
        <w:t>Система языка.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11.4.6. </w:t>
      </w:r>
      <w:r w:rsidRPr="00CA4934">
        <w:rPr>
          <w:rFonts w:ascii="Times New Roman" w:eastAsia="SchoolBookSanPin" w:hAnsi="Times New Roman"/>
          <w:bCs/>
          <w:sz w:val="28"/>
          <w:szCs w:val="28"/>
          <w:lang w:val="ru-RU"/>
        </w:rPr>
        <w:t>Фонетика. Графика. Орфоэпия.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фонетический анализ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11.4.7. </w:t>
      </w:r>
      <w:r w:rsidRPr="00CA4934">
        <w:rPr>
          <w:rFonts w:ascii="Times New Roman" w:eastAsia="SchoolBookSanPin" w:hAnsi="Times New Roman"/>
          <w:bCs/>
          <w:position w:val="1"/>
          <w:sz w:val="28"/>
          <w:szCs w:val="28"/>
          <w:lang w:val="ru-RU"/>
        </w:rPr>
        <w:t>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изученные орфограммы.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знания по орфографии в практике правописания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sidRPr="00CA4934">
        <w:rPr>
          <w:rFonts w:ascii="Times New Roman" w:eastAsia="SchoolBookSanPin" w:hAnsi="Times New Roman"/>
          <w:bCs/>
          <w:position w:val="1"/>
          <w:sz w:val="28"/>
          <w:szCs w:val="28"/>
          <w:lang w:val="ru-RU"/>
        </w:rPr>
        <w:t xml:space="preserve">ъ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ь</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11.4.8. </w:t>
      </w:r>
      <w:r w:rsidRPr="00CA4934">
        <w:rPr>
          <w:rFonts w:ascii="Times New Roman" w:eastAsia="SchoolBookSanPin" w:hAnsi="Times New Roman"/>
          <w:bCs/>
          <w:position w:val="1"/>
          <w:sz w:val="28"/>
          <w:szCs w:val="28"/>
          <w:lang w:val="ru-RU"/>
        </w:rPr>
        <w:t>Лексикология.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лексическое значение слова разными способами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лексический анализ слов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.11.4.9. </w:t>
      </w:r>
      <w:r w:rsidRPr="00CA4934">
        <w:rPr>
          <w:rFonts w:ascii="Times New Roman" w:eastAsia="SchoolBookSanPin" w:hAnsi="Times New Roman"/>
          <w:bCs/>
          <w:position w:val="1"/>
          <w:sz w:val="28"/>
          <w:szCs w:val="28"/>
          <w:lang w:val="ru-RU"/>
        </w:rPr>
        <w:t>Морфемика.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морфемный анализ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CA4934">
        <w:rPr>
          <w:rFonts w:ascii="Times New Roman" w:eastAsia="SchoolBookSanPin" w:hAnsi="Times New Roman"/>
          <w:bCs/>
          <w:position w:val="1"/>
          <w:sz w:val="28"/>
          <w:szCs w:val="28"/>
          <w:lang w:val="ru-RU"/>
        </w:rPr>
        <w:t xml:space="preserve">з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ы – и </w:t>
      </w:r>
      <w:r w:rsidRPr="00CA4934">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sidRPr="00CA4934">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sidRPr="00CA4934">
        <w:rPr>
          <w:rFonts w:ascii="Times New Roman" w:eastAsia="SchoolBookSanPin" w:hAnsi="Times New Roman"/>
          <w:bCs/>
          <w:sz w:val="28"/>
          <w:szCs w:val="28"/>
          <w:lang w:val="ru-RU"/>
        </w:rPr>
        <w:t xml:space="preserve">ё – о </w:t>
      </w:r>
      <w:r w:rsidRPr="00CA4934">
        <w:rPr>
          <w:rFonts w:ascii="Times New Roman" w:eastAsia="SchoolBookSanPin" w:hAnsi="Times New Roman"/>
          <w:sz w:val="28"/>
          <w:szCs w:val="28"/>
          <w:lang w:val="ru-RU"/>
        </w:rPr>
        <w:t xml:space="preserve">после шипящих в корне слова, </w:t>
      </w:r>
      <w:r w:rsidRPr="00CA4934">
        <w:rPr>
          <w:rFonts w:ascii="Times New Roman" w:eastAsia="SchoolBookSanPin" w:hAnsi="Times New Roman"/>
          <w:bCs/>
          <w:sz w:val="28"/>
          <w:szCs w:val="28"/>
          <w:lang w:val="ru-RU"/>
        </w:rPr>
        <w:t xml:space="preserve">ы – и </w:t>
      </w:r>
      <w:r w:rsidRPr="00CA4934">
        <w:rPr>
          <w:rFonts w:ascii="Times New Roman" w:eastAsia="SchoolBookSanPin" w:hAnsi="Times New Roman"/>
          <w:sz w:val="28"/>
          <w:szCs w:val="28"/>
          <w:lang w:val="ru-RU"/>
        </w:rPr>
        <w:t xml:space="preserve">после </w:t>
      </w:r>
      <w:r w:rsidRPr="00CA4934">
        <w:rPr>
          <w:rFonts w:ascii="Times New Roman" w:eastAsia="SchoolBookSanPin" w:hAnsi="Times New Roman"/>
          <w:bCs/>
          <w:sz w:val="28"/>
          <w:szCs w:val="28"/>
          <w:lang w:val="ru-RU"/>
        </w:rPr>
        <w:t>ц</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орфографический анализ слов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Уместно использовать слова с суффиксами оценки в собственной речи.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11.4.10. </w:t>
      </w:r>
      <w:r w:rsidRPr="00CA4934">
        <w:rPr>
          <w:rFonts w:ascii="Times New Roman" w:eastAsia="OfficinaSansBoldITC" w:hAnsi="Times New Roman"/>
          <w:sz w:val="28"/>
          <w:szCs w:val="28"/>
          <w:lang w:val="ru-RU"/>
        </w:rPr>
        <w:t>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имена существительные, имена прилагательные, глаголы.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.11.4.11. </w:t>
      </w:r>
      <w:r w:rsidRPr="00CA4934">
        <w:rPr>
          <w:rFonts w:ascii="Times New Roman" w:eastAsia="SchoolBookSanPin" w:hAnsi="Times New Roman"/>
          <w:bCs/>
          <w:position w:val="1"/>
          <w:sz w:val="28"/>
          <w:szCs w:val="28"/>
          <w:lang w:val="ru-RU"/>
        </w:rPr>
        <w:t>Имя существительное.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sidRPr="00CA4934">
        <w:rPr>
          <w:rFonts w:ascii="Times New Roman" w:eastAsia="SchoolBookSanPin" w:hAnsi="Times New Roman"/>
          <w:bCs/>
          <w:position w:val="1"/>
          <w:sz w:val="28"/>
          <w:szCs w:val="28"/>
          <w:lang w:val="ru-RU"/>
        </w:rPr>
        <w:t xml:space="preserve">о – е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ё</w:t>
      </w:r>
      <w:r w:rsidRPr="00CA4934">
        <w:rPr>
          <w:rFonts w:ascii="Times New Roman" w:eastAsia="SchoolBookSanPin" w:hAnsi="Times New Roman"/>
          <w:position w:val="1"/>
          <w:sz w:val="28"/>
          <w:szCs w:val="28"/>
          <w:lang w:val="ru-RU"/>
        </w:rPr>
        <w:t xml:space="preserve">) после шипящих и </w:t>
      </w:r>
      <w:r w:rsidRPr="00CA4934">
        <w:rPr>
          <w:rFonts w:ascii="Times New Roman" w:eastAsia="SchoolBookSanPin" w:hAnsi="Times New Roman"/>
          <w:bCs/>
          <w:position w:val="1"/>
          <w:sz w:val="28"/>
          <w:szCs w:val="28"/>
          <w:lang w:val="ru-RU"/>
        </w:rPr>
        <w:t xml:space="preserve">ц </w:t>
      </w:r>
      <w:r w:rsidRPr="00CA4934">
        <w:rPr>
          <w:rFonts w:ascii="Times New Roman" w:eastAsia="SchoolBookSanPin" w:hAnsi="Times New Roman"/>
          <w:position w:val="1"/>
          <w:sz w:val="28"/>
          <w:szCs w:val="28"/>
          <w:lang w:val="ru-RU"/>
        </w:rPr>
        <w:t xml:space="preserve">в суффиксах и окончаниях, суффиксов </w:t>
      </w:r>
      <w:r w:rsidRPr="00CA4934">
        <w:rPr>
          <w:rFonts w:ascii="Times New Roman" w:eastAsia="SchoolBookSanPin" w:hAnsi="Times New Roman"/>
          <w:bCs/>
          <w:position w:val="1"/>
          <w:sz w:val="28"/>
          <w:szCs w:val="28"/>
          <w:lang w:val="ru-RU"/>
        </w:rPr>
        <w:t>-чик- – -щик-</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-ек- – -ик- (-чик-), </w:t>
      </w:r>
      <w:r w:rsidRPr="00CA4934">
        <w:rPr>
          <w:rFonts w:ascii="Times New Roman" w:eastAsia="SchoolBookSanPin" w:hAnsi="Times New Roman"/>
          <w:position w:val="1"/>
          <w:sz w:val="28"/>
          <w:szCs w:val="28"/>
          <w:lang w:val="ru-RU"/>
        </w:rPr>
        <w:t xml:space="preserve">корней с чередованием </w:t>
      </w:r>
      <w:r w:rsidRPr="00CA4934">
        <w:rPr>
          <w:rFonts w:ascii="Times New Roman" w:eastAsia="SchoolBookSanPin" w:hAnsi="Times New Roman"/>
          <w:bCs/>
          <w:position w:val="1"/>
          <w:sz w:val="28"/>
          <w:szCs w:val="28"/>
          <w:lang w:val="ru-RU"/>
        </w:rPr>
        <w:t>а (о)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-лаг- – -лож-</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-раст- – -ращ- – рос-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-гар- – -гор-</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-зар- – -зор-</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-клан- – -клон-</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-скак- – -скоч-</w:t>
      </w:r>
      <w:r w:rsidRPr="00CA4934">
        <w:rPr>
          <w:rFonts w:ascii="Times New Roman" w:eastAsia="SchoolBookSanPin" w:hAnsi="Times New Roman"/>
          <w:position w:val="1"/>
          <w:sz w:val="28"/>
          <w:szCs w:val="28"/>
          <w:lang w:val="ru-RU"/>
        </w:rPr>
        <w:t xml:space="preserve">, употребления (неупотребления)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11.4.12. </w:t>
      </w:r>
      <w:r w:rsidRPr="00CA4934">
        <w:rPr>
          <w:rFonts w:ascii="Times New Roman" w:eastAsia="SchoolBookSanPin" w:hAnsi="Times New Roman"/>
          <w:bCs/>
          <w:position w:val="1"/>
          <w:sz w:val="28"/>
          <w:szCs w:val="28"/>
          <w:lang w:val="ru-RU"/>
        </w:rPr>
        <w:t>Имя прилагательное.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sidRPr="00CA4934">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w:t>
      </w:r>
      <w:r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sz w:val="28"/>
          <w:szCs w:val="28"/>
          <w:lang w:val="ru-RU"/>
        </w:rPr>
        <w:t xml:space="preserve">правописания имён прилагательных: безударных окончаний, </w:t>
      </w:r>
      <w:r w:rsidRPr="00CA4934">
        <w:rPr>
          <w:rFonts w:ascii="Times New Roman" w:eastAsia="SchoolBookSanPin" w:hAnsi="Times New Roman"/>
          <w:bCs/>
          <w:sz w:val="28"/>
          <w:szCs w:val="28"/>
          <w:lang w:val="ru-RU"/>
        </w:rPr>
        <w:t xml:space="preserve">о – е </w:t>
      </w:r>
      <w:r w:rsidRPr="00CA4934">
        <w:rPr>
          <w:rFonts w:ascii="Times New Roman" w:eastAsia="SchoolBookSanPin" w:hAnsi="Times New Roman"/>
          <w:sz w:val="28"/>
          <w:szCs w:val="28"/>
          <w:lang w:val="ru-RU"/>
        </w:rPr>
        <w:t xml:space="preserve">после шипящих и </w:t>
      </w:r>
      <w:r w:rsidRPr="00CA4934">
        <w:rPr>
          <w:rFonts w:ascii="Times New Roman" w:eastAsia="SchoolBookSanPin" w:hAnsi="Times New Roman"/>
          <w:bCs/>
          <w:sz w:val="28"/>
          <w:szCs w:val="28"/>
          <w:lang w:val="ru-RU"/>
        </w:rPr>
        <w:t xml:space="preserve">ц </w:t>
      </w:r>
      <w:r w:rsidRPr="00CA4934">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sidRPr="00CA4934">
        <w:rPr>
          <w:rFonts w:ascii="Times New Roman" w:eastAsia="SchoolBookSanPin" w:hAnsi="Times New Roman"/>
          <w:position w:val="1"/>
          <w:sz w:val="28"/>
          <w:szCs w:val="28"/>
          <w:lang w:val="ru-RU"/>
        </w:rPr>
        <w:t xml:space="preserve">правила </w:t>
      </w:r>
      <w:r w:rsidRPr="00CA4934">
        <w:rPr>
          <w:rFonts w:ascii="Times New Roman" w:eastAsia="SchoolBookSanPin" w:hAnsi="Times New Roman"/>
          <w:sz w:val="28"/>
          <w:szCs w:val="28"/>
          <w:lang w:val="ru-RU"/>
        </w:rPr>
        <w:t xml:space="preserve">слитного и раздельного написания </w:t>
      </w:r>
      <w:r w:rsidRPr="00CA4934">
        <w:rPr>
          <w:rFonts w:ascii="Times New Roman" w:eastAsia="SchoolBookSanPin" w:hAnsi="Times New Roman"/>
          <w:bCs/>
          <w:sz w:val="28"/>
          <w:szCs w:val="28"/>
          <w:lang w:val="ru-RU"/>
        </w:rPr>
        <w:t xml:space="preserve">не </w:t>
      </w:r>
      <w:r w:rsidRPr="00CA4934">
        <w:rPr>
          <w:rFonts w:ascii="Times New Roman" w:eastAsia="SchoolBookSanPin" w:hAnsi="Times New Roman"/>
          <w:sz w:val="28"/>
          <w:szCs w:val="28"/>
          <w:lang w:val="ru-RU"/>
        </w:rPr>
        <w:t xml:space="preserve">с именами прилагательными.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11.4.13. </w:t>
      </w:r>
      <w:r w:rsidRPr="00CA4934">
        <w:rPr>
          <w:rFonts w:ascii="Times New Roman" w:eastAsia="SchoolBookSanPin" w:hAnsi="Times New Roman"/>
          <w:bCs/>
          <w:position w:val="1"/>
          <w:sz w:val="28"/>
          <w:szCs w:val="28"/>
          <w:lang w:val="ru-RU"/>
        </w:rPr>
        <w:t>Глагол.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Определять спряжение глагола, спрягать глаголы.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частичный морфологический анализ глаголов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 xml:space="preserve"> использования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sidRPr="00CA4934">
        <w:rPr>
          <w:rFonts w:ascii="Times New Roman" w:eastAsia="SchoolBookSanPin" w:hAnsi="Times New Roman"/>
          <w:bCs/>
          <w:position w:val="1"/>
          <w:sz w:val="28"/>
          <w:szCs w:val="28"/>
          <w:lang w:val="ru-RU"/>
        </w:rPr>
        <w:t xml:space="preserve">-тся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-ться </w:t>
      </w:r>
      <w:r w:rsidRPr="00CA4934">
        <w:rPr>
          <w:rFonts w:ascii="Times New Roman" w:eastAsia="SchoolBookSanPin" w:hAnsi="Times New Roman"/>
          <w:position w:val="1"/>
          <w:sz w:val="28"/>
          <w:szCs w:val="28"/>
          <w:lang w:val="ru-RU"/>
        </w:rPr>
        <w:t xml:space="preserve">в глаголах; суффиксов </w:t>
      </w:r>
      <w:r w:rsidRPr="00CA4934">
        <w:rPr>
          <w:rFonts w:ascii="Times New Roman" w:eastAsia="SchoolBookSanPin" w:hAnsi="Times New Roman"/>
          <w:bCs/>
          <w:position w:val="1"/>
          <w:sz w:val="28"/>
          <w:szCs w:val="28"/>
          <w:lang w:val="ru-RU"/>
        </w:rPr>
        <w:t>-ова</w:t>
      </w:r>
      <w:r w:rsidRPr="00CA4934">
        <w:rPr>
          <w:rFonts w:ascii="Times New Roman" w:eastAsia="SchoolBookSanPin" w:hAnsi="Times New Roman"/>
          <w:position w:val="1"/>
          <w:sz w:val="28"/>
          <w:szCs w:val="28"/>
          <w:lang w:val="ru-RU"/>
        </w:rPr>
        <w:t>- – -</w:t>
      </w:r>
      <w:r w:rsidRPr="00CA4934">
        <w:rPr>
          <w:rFonts w:ascii="Times New Roman" w:eastAsia="SchoolBookSanPin" w:hAnsi="Times New Roman"/>
          <w:bCs/>
          <w:position w:val="1"/>
          <w:sz w:val="28"/>
          <w:szCs w:val="28"/>
          <w:lang w:val="ru-RU"/>
        </w:rPr>
        <w:t>ева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-ыва- – -ива-</w:t>
      </w:r>
      <w:r w:rsidRPr="00CA4934">
        <w:rPr>
          <w:rFonts w:ascii="Times New Roman" w:eastAsia="SchoolBookSanPin" w:hAnsi="Times New Roman"/>
          <w:position w:val="1"/>
          <w:sz w:val="28"/>
          <w:szCs w:val="28"/>
          <w:lang w:val="ru-RU"/>
        </w:rPr>
        <w:t xml:space="preserve">, личных окончаний глагола, гласной перед суффиксом </w:t>
      </w:r>
      <w:r w:rsidRPr="00CA4934">
        <w:rPr>
          <w:rFonts w:ascii="Times New Roman" w:eastAsia="SchoolBookSanPin" w:hAnsi="Times New Roman"/>
          <w:bCs/>
          <w:position w:val="1"/>
          <w:sz w:val="28"/>
          <w:szCs w:val="28"/>
          <w:lang w:val="ru-RU"/>
        </w:rPr>
        <w:t xml:space="preserve">-л- </w:t>
      </w:r>
      <w:r w:rsidRPr="00CA4934">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глаголами.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11.4.14. </w:t>
      </w:r>
      <w:r w:rsidRPr="00CA4934">
        <w:rPr>
          <w:rFonts w:ascii="Times New Roman" w:eastAsia="OfficinaSansBoldITC" w:hAnsi="Times New Roman"/>
          <w:sz w:val="28"/>
          <w:szCs w:val="28"/>
          <w:lang w:val="ru-RU"/>
        </w:rPr>
        <w:t>Синтаксис.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союзами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да </w:t>
      </w:r>
      <w:r w:rsidRPr="00CA4934">
        <w:rPr>
          <w:rFonts w:ascii="Times New Roman" w:eastAsia="SchoolBookSanPin" w:hAnsi="Times New Roman"/>
          <w:sz w:val="28"/>
          <w:szCs w:val="28"/>
          <w:lang w:val="ru-RU"/>
        </w:rPr>
        <w:t xml:space="preserve">(в значении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CA4934">
        <w:rPr>
          <w:rFonts w:ascii="Times New Roman" w:eastAsia="SchoolBookSanPin" w:hAnsi="Times New Roman"/>
          <w:bCs/>
          <w:sz w:val="28"/>
          <w:szCs w:val="28"/>
          <w:lang w:val="ru-RU"/>
        </w:rPr>
        <w:t>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однако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зато</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 оформлять при письме диалог.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пунктуационный анализ предложения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6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русскому языку</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Иметь представление о русском литературном языке.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 не менее 110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sidRPr="00CA4934">
        <w:rPr>
          <w:rFonts w:ascii="Times New Roman" w:eastAsia="SchoolBookSanPin" w:hAnsi="Times New Roman"/>
          <w:position w:val="1"/>
          <w:sz w:val="28"/>
          <w:szCs w:val="28"/>
          <w:lang w:val="ru-RU"/>
        </w:rPr>
        <w:t>160 слов; для сжатого изложения – не менее 165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CA4934">
        <w:rPr>
          <w:rFonts w:ascii="Times New Roman" w:eastAsia="SchoolBookSanPin" w:hAnsi="Times New Roman"/>
          <w:position w:val="1"/>
          <w:sz w:val="28"/>
          <w:szCs w:val="28"/>
          <w:lang w:val="ru-RU"/>
        </w:rPr>
        <w:t>содержание таблицы, схемы в виде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11.5.5. Система языка.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11.5.6. </w:t>
      </w:r>
      <w:r w:rsidRPr="00CA4934">
        <w:rPr>
          <w:rFonts w:ascii="Times New Roman" w:eastAsia="OfficinaSansBoldITC" w:hAnsi="Times New Roman"/>
          <w:sz w:val="28"/>
          <w:szCs w:val="28"/>
          <w:lang w:val="ru-RU"/>
        </w:rPr>
        <w:t>Лексикология. Культура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11.5.7. </w:t>
      </w:r>
      <w:r w:rsidRPr="00CA4934">
        <w:rPr>
          <w:rFonts w:ascii="Times New Roman" w:eastAsia="OfficinaSansBoldITC" w:hAnsi="Times New Roman"/>
          <w:sz w:val="28"/>
          <w:szCs w:val="28"/>
          <w:lang w:val="ru-RU"/>
        </w:rPr>
        <w:t>Словообразование.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sidRPr="00CA4934">
        <w:rPr>
          <w:rFonts w:ascii="Times New Roman" w:eastAsia="SchoolBookSanPin" w:hAnsi="Times New Roman"/>
          <w:bCs/>
          <w:sz w:val="28"/>
          <w:szCs w:val="28"/>
          <w:lang w:val="ru-RU"/>
        </w:rPr>
        <w:t xml:space="preserve">-кас- – -кос- </w:t>
      </w:r>
      <w:r w:rsidRPr="00CA4934">
        <w:rPr>
          <w:rFonts w:ascii="Times New Roman" w:eastAsia="SchoolBookSanPin" w:hAnsi="Times New Roman"/>
          <w:sz w:val="28"/>
          <w:szCs w:val="28"/>
          <w:lang w:val="ru-RU"/>
        </w:rPr>
        <w:t xml:space="preserve">с чередованием </w:t>
      </w:r>
      <w:r w:rsidRPr="00CA4934">
        <w:rPr>
          <w:rFonts w:ascii="Times New Roman" w:eastAsia="SchoolBookSanPin" w:hAnsi="Times New Roman"/>
          <w:bCs/>
          <w:sz w:val="28"/>
          <w:szCs w:val="28"/>
          <w:lang w:val="ru-RU"/>
        </w:rPr>
        <w:t xml:space="preserve">а </w:t>
      </w:r>
      <w:r w:rsidRPr="00CA4934">
        <w:rPr>
          <w:rFonts w:ascii="Times New Roman" w:eastAsia="SchoolBookSanPin" w:hAnsi="Times New Roman"/>
          <w:sz w:val="28"/>
          <w:szCs w:val="28"/>
          <w:lang w:val="ru-RU"/>
        </w:rPr>
        <w:t>(</w:t>
      </w:r>
      <w:r w:rsidRPr="00CA4934">
        <w:rPr>
          <w:rFonts w:ascii="Times New Roman" w:eastAsia="SchoolBookSanPin" w:hAnsi="Times New Roman"/>
          <w:bCs/>
          <w:sz w:val="28"/>
          <w:szCs w:val="28"/>
          <w:lang w:val="ru-RU"/>
        </w:rPr>
        <w:t>о)</w:t>
      </w:r>
      <w:r w:rsidRPr="00CA4934">
        <w:rPr>
          <w:rFonts w:ascii="Times New Roman" w:eastAsia="SchoolBookSanPin" w:hAnsi="Times New Roman"/>
          <w:sz w:val="28"/>
          <w:szCs w:val="28"/>
          <w:lang w:val="ru-RU"/>
        </w:rPr>
        <w:t xml:space="preserve">, гласных в приставках </w:t>
      </w:r>
      <w:r w:rsidRPr="00CA4934">
        <w:rPr>
          <w:rFonts w:ascii="Times New Roman" w:eastAsia="SchoolBookSanPin" w:hAnsi="Times New Roman"/>
          <w:bCs/>
          <w:sz w:val="28"/>
          <w:szCs w:val="28"/>
          <w:lang w:val="ru-RU"/>
        </w:rPr>
        <w:t xml:space="preserve">пре-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sz w:val="28"/>
          <w:szCs w:val="28"/>
          <w:lang w:val="ru-RU"/>
        </w:rPr>
        <w:t>при-</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11.5.8. </w:t>
      </w:r>
      <w:r w:rsidRPr="00CA4934">
        <w:rPr>
          <w:rFonts w:ascii="Times New Roman" w:eastAsia="OfficinaSansBoldITC" w:hAnsi="Times New Roman"/>
          <w:sz w:val="28"/>
          <w:szCs w:val="28"/>
          <w:lang w:val="ru-RU"/>
        </w:rPr>
        <w:t>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словообразования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Соблюдать правила слитного и дефисного написания </w:t>
      </w:r>
      <w:r w:rsidRPr="00CA4934">
        <w:rPr>
          <w:rFonts w:ascii="Times New Roman" w:eastAsia="SchoolBookSanPin" w:hAnsi="Times New Roman"/>
          <w:bCs/>
          <w:sz w:val="28"/>
          <w:szCs w:val="28"/>
          <w:lang w:val="ru-RU"/>
        </w:rPr>
        <w:t xml:space="preserve">пол-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position w:val="1"/>
          <w:sz w:val="28"/>
          <w:szCs w:val="28"/>
          <w:lang w:val="ru-RU"/>
        </w:rPr>
        <w:t xml:space="preserve">полу- </w:t>
      </w:r>
      <w:r w:rsidRPr="00CA4934">
        <w:rPr>
          <w:rFonts w:ascii="Times New Roman" w:eastAsia="SchoolBookSanPin" w:hAnsi="Times New Roman"/>
          <w:position w:val="1"/>
          <w:sz w:val="28"/>
          <w:szCs w:val="28"/>
          <w:lang w:val="ru-RU"/>
        </w:rPr>
        <w:t>со словами.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в рамках изученного); соблюдать </w:t>
      </w:r>
      <w:r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 xml:space="preserve">в именах прилагательных, суффиксов </w:t>
      </w:r>
      <w:r w:rsidRPr="00CA4934">
        <w:rPr>
          <w:rFonts w:ascii="Times New Roman" w:eastAsia="SchoolBookSanPin" w:hAnsi="Times New Roman"/>
          <w:bCs/>
          <w:position w:val="1"/>
          <w:sz w:val="28"/>
          <w:szCs w:val="28"/>
          <w:lang w:val="ru-RU"/>
        </w:rPr>
        <w:t xml:space="preserve">-к-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-ск- </w:t>
      </w:r>
      <w:r w:rsidRPr="00CA4934">
        <w:rPr>
          <w:rFonts w:ascii="Times New Roman" w:eastAsia="SchoolBookSanPin" w:hAnsi="Times New Roman"/>
          <w:position w:val="1"/>
          <w:sz w:val="28"/>
          <w:szCs w:val="28"/>
          <w:lang w:val="ru-RU"/>
        </w:rPr>
        <w:t>имён прилагательных, сложных имён прилагательных.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имён числительных, в том числе написание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 xml:space="preserve">в именах числительных, написание двойных согласных; слитное, раздельное, дефисное написание числительных, </w:t>
      </w:r>
      <w:r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правописания окончаний числительных.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местоимений с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ни</w:t>
      </w:r>
      <w:r w:rsidRPr="00CA4934">
        <w:rPr>
          <w:rFonts w:ascii="Times New Roman" w:eastAsia="SchoolBookSanPin" w:hAnsi="Times New Roman"/>
          <w:position w:val="1"/>
          <w:sz w:val="28"/>
          <w:szCs w:val="28"/>
          <w:lang w:val="ru-RU"/>
        </w:rPr>
        <w:t>, слитного, раздельного и дефисного написания местоимений.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w:t>
      </w:r>
      <w:r w:rsidRPr="00CA4934">
        <w:rPr>
          <w:rFonts w:ascii="Times New Roman" w:eastAsia="SchoolBookSanPin" w:hAnsi="Times New Roman"/>
          <w:sz w:val="28"/>
          <w:szCs w:val="28"/>
          <w:lang w:val="ru-RU"/>
        </w:rPr>
        <w:t xml:space="preserve">правила </w:t>
      </w:r>
      <w:r w:rsidRPr="00CA4934">
        <w:rPr>
          <w:rFonts w:ascii="Times New Roman" w:eastAsia="SchoolBookSanPin" w:hAnsi="Times New Roman"/>
          <w:position w:val="1"/>
          <w:sz w:val="28"/>
          <w:szCs w:val="28"/>
          <w:lang w:val="ru-RU"/>
        </w:rPr>
        <w:t xml:space="preserve">правописания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в формах глагола повелительного наклонения.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sidRPr="00CA4934">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7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русскому языку</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sidRPr="00CA4934">
        <w:rPr>
          <w:rFonts w:ascii="Times New Roman" w:eastAsia="SchoolBookSanPin" w:hAnsi="Times New Roman"/>
          <w:position w:val="1"/>
          <w:sz w:val="28"/>
          <w:szCs w:val="28"/>
          <w:lang w:val="ru-RU"/>
        </w:rPr>
        <w:t>приводить примеры).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CA4934">
        <w:rPr>
          <w:rFonts w:ascii="Times New Roman" w:eastAsia="SchoolBookSanPin" w:hAnsi="Times New Roman"/>
          <w:position w:val="1"/>
          <w:sz w:val="28"/>
          <w:szCs w:val="28"/>
          <w:lang w:val="ru-RU"/>
        </w:rPr>
        <w:t>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сообщение на заданную тему в виде презентации.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нормами построения текстов публицистического стиля.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11.6.5. </w:t>
      </w:r>
      <w:r w:rsidRPr="00CA4934">
        <w:rPr>
          <w:rFonts w:ascii="Times New Roman" w:eastAsia="OfficinaSansBoldITC" w:hAnsi="Times New Roman"/>
          <w:sz w:val="28"/>
          <w:szCs w:val="28"/>
          <w:lang w:val="ru-RU"/>
        </w:rPr>
        <w:t>Система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грамматические словари и справочники в речевой практике.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11.6.6. </w:t>
      </w:r>
      <w:r w:rsidRPr="00CA4934">
        <w:rPr>
          <w:rFonts w:ascii="Times New Roman" w:eastAsia="OfficinaSansBoldITC" w:hAnsi="Times New Roman"/>
          <w:sz w:val="28"/>
          <w:szCs w:val="28"/>
          <w:lang w:val="ru-RU"/>
        </w:rPr>
        <w:t>Морфология. Культура речи. Орфография.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11.6.7. </w:t>
      </w:r>
      <w:r w:rsidRPr="00CA4934">
        <w:rPr>
          <w:rFonts w:ascii="Times New Roman" w:eastAsia="SchoolBookSanPin" w:hAnsi="Times New Roman"/>
          <w:bCs/>
          <w:position w:val="1"/>
          <w:sz w:val="28"/>
          <w:szCs w:val="28"/>
          <w:lang w:val="ru-RU"/>
        </w:rPr>
        <w:t>Причастие.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sidRPr="00CA4934">
        <w:rPr>
          <w:rFonts w:ascii="Times New Roman" w:eastAsia="SchoolBookSanPin" w:hAnsi="Times New Roman"/>
          <w:bCs/>
          <w:position w:val="1"/>
          <w:sz w:val="28"/>
          <w:szCs w:val="28"/>
          <w:lang w:val="ru-RU"/>
        </w:rPr>
        <w:t>висящий ‒ висячий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горящий ‒ горячий</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sidRPr="00CA4934">
        <w:rPr>
          <w:rFonts w:ascii="Times New Roman" w:eastAsia="SchoolBookSanPin" w:hAnsi="Times New Roman"/>
          <w:bCs/>
          <w:sz w:val="28"/>
          <w:szCs w:val="28"/>
          <w:lang w:val="ru-RU"/>
        </w:rPr>
        <w:t xml:space="preserve">н </w:t>
      </w:r>
      <w:r w:rsidRPr="00CA4934">
        <w:rPr>
          <w:rFonts w:ascii="Times New Roman" w:eastAsia="SchoolBookSanPin" w:hAnsi="Times New Roman"/>
          <w:sz w:val="28"/>
          <w:szCs w:val="28"/>
          <w:lang w:val="ru-RU"/>
        </w:rPr>
        <w:t xml:space="preserve">и </w:t>
      </w:r>
      <w:r w:rsidRPr="00CA4934">
        <w:rPr>
          <w:rFonts w:ascii="Times New Roman" w:eastAsia="SchoolBookSanPin" w:hAnsi="Times New Roman"/>
          <w:bCs/>
          <w:sz w:val="28"/>
          <w:szCs w:val="28"/>
          <w:lang w:val="ru-RU"/>
        </w:rPr>
        <w:t xml:space="preserve">нн </w:t>
      </w:r>
      <w:r w:rsidRPr="00CA4934">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sidRPr="00CA4934">
        <w:rPr>
          <w:rFonts w:ascii="Times New Roman" w:eastAsia="SchoolBookSanPin" w:hAnsi="Times New Roman"/>
          <w:bCs/>
          <w:sz w:val="28"/>
          <w:szCs w:val="28"/>
          <w:lang w:val="ru-RU"/>
        </w:rPr>
        <w:t xml:space="preserve">-вш- </w:t>
      </w:r>
      <w:r w:rsidRPr="00CA4934">
        <w:rPr>
          <w:rFonts w:ascii="Times New Roman" w:eastAsia="SchoolBookSanPin" w:hAnsi="Times New Roman"/>
          <w:sz w:val="28"/>
          <w:szCs w:val="28"/>
          <w:lang w:val="ru-RU"/>
        </w:rPr>
        <w:t xml:space="preserve">действительных причастий прошедшего времени, перед суффиксом </w:t>
      </w:r>
      <w:r w:rsidRPr="00CA4934">
        <w:rPr>
          <w:rFonts w:ascii="Times New Roman" w:eastAsia="SchoolBookSanPin" w:hAnsi="Times New Roman"/>
          <w:bCs/>
          <w:sz w:val="28"/>
          <w:szCs w:val="28"/>
          <w:lang w:val="ru-RU"/>
        </w:rPr>
        <w:t xml:space="preserve">-нн- </w:t>
      </w:r>
      <w:r w:rsidRPr="00CA4934">
        <w:rPr>
          <w:rFonts w:ascii="Times New Roman" w:eastAsia="SchoolBookSanPin" w:hAnsi="Times New Roman"/>
          <w:sz w:val="28"/>
          <w:szCs w:val="28"/>
          <w:lang w:val="ru-RU"/>
        </w:rPr>
        <w:t xml:space="preserve">страдательных причастий прошедшего времени, написания </w:t>
      </w:r>
      <w:r w:rsidRPr="00CA4934">
        <w:rPr>
          <w:rFonts w:ascii="Times New Roman" w:eastAsia="SchoolBookSanPin" w:hAnsi="Times New Roman"/>
          <w:bCs/>
          <w:sz w:val="28"/>
          <w:szCs w:val="28"/>
          <w:lang w:val="ru-RU"/>
        </w:rPr>
        <w:t xml:space="preserve">не </w:t>
      </w:r>
      <w:r w:rsidRPr="00CA4934">
        <w:rPr>
          <w:rFonts w:ascii="Times New Roman" w:eastAsia="SchoolBookSanPin" w:hAnsi="Times New Roman"/>
          <w:sz w:val="28"/>
          <w:szCs w:val="28"/>
          <w:lang w:val="ru-RU"/>
        </w:rPr>
        <w:t>с причастиями.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11.6.8. </w:t>
      </w:r>
      <w:r w:rsidRPr="00CA4934">
        <w:rPr>
          <w:rFonts w:ascii="Times New Roman" w:eastAsia="SchoolBookSanPin" w:hAnsi="Times New Roman"/>
          <w:bCs/>
          <w:position w:val="1"/>
          <w:sz w:val="28"/>
          <w:szCs w:val="28"/>
          <w:lang w:val="ru-RU"/>
        </w:rPr>
        <w:t>Деепричастие.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деепричастие как особую форму глагола.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Уместно использовать деепричастия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ставить ударение в деепричастиях.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деепричастиями.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11.6.9. </w:t>
      </w:r>
      <w:r w:rsidRPr="00CA4934">
        <w:rPr>
          <w:rFonts w:ascii="Times New Roman" w:eastAsia="SchoolBookSanPin" w:hAnsi="Times New Roman"/>
          <w:bCs/>
          <w:position w:val="1"/>
          <w:sz w:val="28"/>
          <w:szCs w:val="28"/>
          <w:lang w:val="ru-RU"/>
        </w:rPr>
        <w:t>Наречие.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морфологический, орфографический анализ наречий (в рамках изученного),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Применять правила слитного, раздельного и дефисного написания наречий, написания </w:t>
      </w:r>
      <w:r w:rsidRPr="00CA4934">
        <w:rPr>
          <w:rFonts w:ascii="Times New Roman" w:eastAsia="SchoolBookSanPin" w:hAnsi="Times New Roman"/>
          <w:bCs/>
          <w:position w:val="1"/>
          <w:sz w:val="28"/>
          <w:szCs w:val="28"/>
          <w:lang w:val="ru-RU"/>
        </w:rPr>
        <w:t xml:space="preserve">н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нн </w:t>
      </w:r>
      <w:r w:rsidRPr="00CA4934">
        <w:rPr>
          <w:rFonts w:ascii="Times New Roman" w:eastAsia="SchoolBookSanPin" w:hAnsi="Times New Roman"/>
          <w:position w:val="1"/>
          <w:sz w:val="28"/>
          <w:szCs w:val="28"/>
          <w:lang w:val="ru-RU"/>
        </w:rPr>
        <w:t xml:space="preserve">в наречиях на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-е</w:t>
      </w:r>
      <w:r w:rsidRPr="00CA4934">
        <w:rPr>
          <w:rFonts w:ascii="Times New Roman" w:eastAsia="SchoolBookSanPin" w:hAnsi="Times New Roman"/>
          <w:position w:val="1"/>
          <w:sz w:val="28"/>
          <w:szCs w:val="28"/>
          <w:lang w:val="ru-RU"/>
        </w:rPr>
        <w:t xml:space="preserve">; написания суффиксов </w:t>
      </w:r>
      <w:r w:rsidRPr="00CA4934">
        <w:rPr>
          <w:rFonts w:ascii="Times New Roman" w:eastAsia="SchoolBookSanPin" w:hAnsi="Times New Roman"/>
          <w:bCs/>
          <w:position w:val="1"/>
          <w:sz w:val="28"/>
          <w:szCs w:val="28"/>
          <w:lang w:val="ru-RU"/>
        </w:rPr>
        <w:t xml:space="preserve">-а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 xml:space="preserve">наречий с приставками </w:t>
      </w:r>
      <w:r w:rsidRPr="00CA4934">
        <w:rPr>
          <w:rFonts w:ascii="Times New Roman" w:eastAsia="SchoolBookSanPin" w:hAnsi="Times New Roman"/>
          <w:bCs/>
          <w:position w:val="1"/>
          <w:sz w:val="28"/>
          <w:szCs w:val="28"/>
          <w:lang w:val="ru-RU"/>
        </w:rPr>
        <w:t>из-</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до-</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в-</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на-</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за-</w:t>
      </w:r>
      <w:r w:rsidRPr="00CA4934">
        <w:rPr>
          <w:rFonts w:ascii="Times New Roman" w:eastAsia="SchoolBookSanPin" w:hAnsi="Times New Roman"/>
          <w:position w:val="1"/>
          <w:sz w:val="28"/>
          <w:szCs w:val="28"/>
          <w:lang w:val="ru-RU"/>
        </w:rPr>
        <w:t xml:space="preserve">, употребления </w:t>
      </w:r>
      <w:r w:rsidRPr="00CA4934">
        <w:rPr>
          <w:rFonts w:ascii="Times New Roman" w:eastAsia="SchoolBookSanPin" w:hAnsi="Times New Roman"/>
          <w:bCs/>
          <w:position w:val="1"/>
          <w:sz w:val="28"/>
          <w:szCs w:val="28"/>
          <w:lang w:val="ru-RU"/>
        </w:rPr>
        <w:t xml:space="preserve">ь </w:t>
      </w:r>
      <w:r w:rsidRPr="00CA4934">
        <w:rPr>
          <w:rFonts w:ascii="Times New Roman" w:eastAsia="SchoolBookSanPin" w:hAnsi="Times New Roman"/>
          <w:position w:val="1"/>
          <w:sz w:val="28"/>
          <w:szCs w:val="28"/>
          <w:lang w:val="ru-RU"/>
        </w:rPr>
        <w:t>на конце наречий после шипящих, написания суффиксов наречий -</w:t>
      </w:r>
      <w:r w:rsidRPr="00CA4934">
        <w:rPr>
          <w:rFonts w:ascii="Times New Roman" w:eastAsia="SchoolBookSanPin" w:hAnsi="Times New Roman"/>
          <w:bCs/>
          <w:position w:val="1"/>
          <w:sz w:val="28"/>
          <w:szCs w:val="28"/>
          <w:lang w:val="ru-RU"/>
        </w:rPr>
        <w:t xml:space="preserve">о </w:t>
      </w:r>
      <w:r w:rsidRPr="00CA4934">
        <w:rPr>
          <w:rFonts w:ascii="Times New Roman" w:eastAsia="SchoolBookSanPin" w:hAnsi="Times New Roman"/>
          <w:position w:val="1"/>
          <w:sz w:val="28"/>
          <w:szCs w:val="28"/>
          <w:lang w:val="ru-RU"/>
        </w:rPr>
        <w:t>и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после шипящих; написания </w:t>
      </w:r>
      <w:r w:rsidRPr="00CA4934">
        <w:rPr>
          <w:rFonts w:ascii="Times New Roman" w:eastAsia="SchoolBookSanPin" w:hAnsi="Times New Roman"/>
          <w:bCs/>
          <w:position w:val="1"/>
          <w:sz w:val="28"/>
          <w:szCs w:val="28"/>
          <w:lang w:val="ru-RU"/>
        </w:rPr>
        <w:t xml:space="preserve">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и </w:t>
      </w:r>
      <w:r w:rsidRPr="00CA4934">
        <w:rPr>
          <w:rFonts w:ascii="Times New Roman" w:eastAsia="SchoolBookSanPin" w:hAnsi="Times New Roman"/>
          <w:position w:val="1"/>
          <w:sz w:val="28"/>
          <w:szCs w:val="28"/>
          <w:lang w:val="ru-RU"/>
        </w:rPr>
        <w:t xml:space="preserve">в приставках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 xml:space="preserve">и </w:t>
      </w:r>
      <w:r w:rsidRPr="00CA4934">
        <w:rPr>
          <w:rFonts w:ascii="Times New Roman" w:eastAsia="SchoolBookSanPin" w:hAnsi="Times New Roman"/>
          <w:bCs/>
          <w:position w:val="1"/>
          <w:sz w:val="28"/>
          <w:szCs w:val="28"/>
          <w:lang w:val="ru-RU"/>
        </w:rPr>
        <w:t xml:space="preserve">ни- </w:t>
      </w:r>
      <w:r w:rsidRPr="00CA4934">
        <w:rPr>
          <w:rFonts w:ascii="Times New Roman" w:eastAsia="SchoolBookSanPin" w:hAnsi="Times New Roman"/>
          <w:position w:val="1"/>
          <w:sz w:val="28"/>
          <w:szCs w:val="28"/>
          <w:lang w:val="ru-RU"/>
        </w:rPr>
        <w:t xml:space="preserve">наречий; слитного и раздельного написания </w:t>
      </w:r>
      <w:r w:rsidRPr="00CA4934">
        <w:rPr>
          <w:rFonts w:ascii="Times New Roman" w:eastAsia="SchoolBookSanPin" w:hAnsi="Times New Roman"/>
          <w:bCs/>
          <w:position w:val="1"/>
          <w:sz w:val="28"/>
          <w:szCs w:val="28"/>
          <w:lang w:val="ru-RU"/>
        </w:rPr>
        <w:t xml:space="preserve">не </w:t>
      </w:r>
      <w:r w:rsidRPr="00CA4934">
        <w:rPr>
          <w:rFonts w:ascii="Times New Roman" w:eastAsia="SchoolBookSanPin" w:hAnsi="Times New Roman"/>
          <w:position w:val="1"/>
          <w:sz w:val="28"/>
          <w:szCs w:val="28"/>
          <w:lang w:val="ru-RU"/>
        </w:rPr>
        <w:t>с наречиями.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11.6.10. </w:t>
      </w:r>
      <w:r w:rsidRPr="00CA4934">
        <w:rPr>
          <w:rFonts w:ascii="Times New Roman" w:eastAsia="SchoolBookSanPin" w:hAnsi="Times New Roman"/>
          <w:bCs/>
          <w:sz w:val="28"/>
          <w:szCs w:val="28"/>
          <w:lang w:val="ru-RU"/>
        </w:rPr>
        <w:t>Слова категории состояния.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11.6.11. </w:t>
      </w:r>
      <w:r w:rsidRPr="00CA4934">
        <w:rPr>
          <w:rFonts w:ascii="Times New Roman" w:eastAsia="SchoolBookSanPin" w:hAnsi="Times New Roman"/>
          <w:bCs/>
          <w:position w:val="1"/>
          <w:sz w:val="28"/>
          <w:szCs w:val="28"/>
          <w:lang w:val="ru-RU"/>
        </w:rPr>
        <w:t>Служебные части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11.6.12. </w:t>
      </w:r>
      <w:r w:rsidRPr="00CA4934">
        <w:rPr>
          <w:rFonts w:ascii="Times New Roman" w:eastAsia="SchoolBookSanPin" w:hAnsi="Times New Roman"/>
          <w:bCs/>
          <w:position w:val="1"/>
          <w:sz w:val="28"/>
          <w:szCs w:val="28"/>
          <w:lang w:val="ru-RU"/>
        </w:rPr>
        <w:t>Предлог.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sidRPr="00CA4934">
        <w:rPr>
          <w:rFonts w:ascii="Times New Roman" w:eastAsia="SchoolBookSanPin" w:hAnsi="Times New Roman"/>
          <w:bCs/>
          <w:position w:val="1"/>
          <w:sz w:val="28"/>
          <w:szCs w:val="28"/>
          <w:lang w:val="ru-RU"/>
        </w:rPr>
        <w:t>из – с</w:t>
      </w:r>
      <w:r w:rsidRPr="00CA4934">
        <w:rPr>
          <w:rFonts w:ascii="Times New Roman" w:eastAsia="SchoolBookSanPin" w:hAnsi="Times New Roman"/>
          <w:position w:val="1"/>
          <w:sz w:val="28"/>
          <w:szCs w:val="28"/>
          <w:lang w:val="ru-RU"/>
        </w:rPr>
        <w:t xml:space="preserve">, </w:t>
      </w:r>
      <w:r w:rsidRPr="00CA4934">
        <w:rPr>
          <w:rFonts w:ascii="Times New Roman" w:eastAsia="SchoolBookSanPin" w:hAnsi="Times New Roman"/>
          <w:bCs/>
          <w:position w:val="1"/>
          <w:sz w:val="28"/>
          <w:szCs w:val="28"/>
          <w:lang w:val="ru-RU"/>
        </w:rPr>
        <w:t xml:space="preserve">в – на </w:t>
      </w:r>
      <w:r w:rsidRPr="00CA4934">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11.6.13. </w:t>
      </w:r>
      <w:r w:rsidRPr="00CA4934">
        <w:rPr>
          <w:rFonts w:ascii="Times New Roman" w:eastAsia="SchoolBookSanPin" w:hAnsi="Times New Roman"/>
          <w:bCs/>
          <w:position w:val="1"/>
          <w:sz w:val="28"/>
          <w:szCs w:val="28"/>
          <w:lang w:val="ru-RU"/>
        </w:rPr>
        <w:t>Союз.</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sidRPr="00CA4934">
        <w:rPr>
          <w:rFonts w:ascii="Times New Roman" w:eastAsia="SchoolBookSanPin" w:hAnsi="Times New Roman"/>
          <w:bCs/>
          <w:position w:val="1"/>
          <w:sz w:val="28"/>
          <w:szCs w:val="28"/>
          <w:lang w:val="ru-RU"/>
        </w:rPr>
        <w:t>и</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11.6.14. </w:t>
      </w:r>
      <w:r w:rsidRPr="00CA4934">
        <w:rPr>
          <w:rFonts w:ascii="Times New Roman" w:eastAsia="SchoolBookSanPin" w:hAnsi="Times New Roman"/>
          <w:bCs/>
          <w:position w:val="1"/>
          <w:sz w:val="28"/>
          <w:szCs w:val="28"/>
          <w:lang w:val="ru-RU"/>
        </w:rPr>
        <w:t>Частица.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11.6.15. </w:t>
      </w:r>
      <w:r w:rsidRPr="00CA4934">
        <w:rPr>
          <w:rFonts w:ascii="Times New Roman" w:eastAsia="SchoolBookSanPin" w:hAnsi="Times New Roman"/>
          <w:bCs/>
          <w:sz w:val="28"/>
          <w:szCs w:val="28"/>
          <w:lang w:val="ru-RU"/>
        </w:rPr>
        <w:t>Междометия и звукоподражательные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SchoolBookSanPin" w:hAnsi="Times New Roman"/>
          <w:position w:val="1"/>
          <w:sz w:val="28"/>
          <w:szCs w:val="28"/>
          <w:lang w:val="ru-RU"/>
        </w:rPr>
        <w:t>Различать грамматические омонимы.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8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русскому языку</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русском языке как одном из славянских языков.</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Представлять сообщение на заданную тему в виде презентации.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11.7.5. Система языка.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.11.7.6. </w:t>
      </w:r>
      <w:r w:rsidRPr="00CA4934">
        <w:rPr>
          <w:rFonts w:ascii="Times New Roman" w:eastAsia="OfficinaSansBoldITC" w:hAnsi="Times New Roman"/>
          <w:sz w:val="28"/>
          <w:szCs w:val="28"/>
        </w:rPr>
        <w:t>C</w:t>
      </w:r>
      <w:r w:rsidRPr="00CA4934">
        <w:rPr>
          <w:rFonts w:ascii="Times New Roman" w:eastAsia="OfficinaSansBoldITC" w:hAnsi="Times New Roman"/>
          <w:sz w:val="28"/>
          <w:szCs w:val="28"/>
          <w:lang w:val="ru-RU"/>
        </w:rPr>
        <w:t>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sidRPr="00CA4934">
        <w:rPr>
          <w:rFonts w:ascii="Times New Roman" w:eastAsia="SchoolBookSanPin" w:hAnsi="Times New Roman"/>
          <w:position w:val="1"/>
          <w:sz w:val="28"/>
          <w:szCs w:val="28"/>
          <w:lang w:val="ru-RU"/>
        </w:rPr>
        <w:t>синтаксиса.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функции знаков препинания.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11.7.7. </w:t>
      </w:r>
      <w:r w:rsidRPr="00CA4934">
        <w:rPr>
          <w:rFonts w:ascii="Times New Roman" w:eastAsia="OfficinaSansBoldITC" w:hAnsi="Times New Roman"/>
          <w:sz w:val="28"/>
          <w:szCs w:val="28"/>
          <w:lang w:val="ru-RU"/>
        </w:rPr>
        <w:t>Словосочетание.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нормы построения словосочетаний.</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11.7.8. </w:t>
      </w:r>
      <w:r w:rsidRPr="00CA4934">
        <w:rPr>
          <w:rFonts w:ascii="Times New Roman" w:eastAsia="OfficinaSansBoldITC" w:hAnsi="Times New Roman"/>
          <w:sz w:val="28"/>
          <w:szCs w:val="28"/>
          <w:lang w:val="ru-RU"/>
        </w:rPr>
        <w:t>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CA4934">
        <w:rPr>
          <w:rFonts w:ascii="Times New Roman" w:eastAsia="SchoolBookSanPin" w:hAnsi="Times New Roman"/>
          <w:bCs/>
          <w:sz w:val="28"/>
          <w:szCs w:val="28"/>
          <w:lang w:val="ru-RU"/>
        </w:rPr>
        <w:t>большинство – меньшинство</w:t>
      </w:r>
      <w:r w:rsidRPr="00CA4934">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CA4934">
        <w:rPr>
          <w:rFonts w:ascii="Times New Roman" w:eastAsia="SchoolBookSanPin" w:hAnsi="Times New Roman"/>
          <w:bCs/>
          <w:sz w:val="28"/>
          <w:szCs w:val="28"/>
          <w:lang w:val="ru-RU"/>
        </w:rPr>
        <w:t>да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нет</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нормы построения предложений с однородными членами, связанными двойными союзами </w:t>
      </w:r>
      <w:r w:rsidRPr="00CA4934">
        <w:rPr>
          <w:rFonts w:ascii="Times New Roman" w:eastAsia="SchoolBookSanPin" w:hAnsi="Times New Roman"/>
          <w:bCs/>
          <w:sz w:val="28"/>
          <w:szCs w:val="28"/>
          <w:lang w:val="ru-RU"/>
        </w:rPr>
        <w:t>не только… но 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как… так и</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sidRPr="00CA4934">
        <w:rPr>
          <w:rFonts w:ascii="Times New Roman" w:eastAsia="SchoolBookSanPin" w:hAnsi="Times New Roman"/>
          <w:bCs/>
          <w:sz w:val="28"/>
          <w:szCs w:val="28"/>
          <w:lang w:val="ru-RU"/>
        </w:rPr>
        <w:t>и... и, или... или, либ</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либ</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ни... ни, т</w:t>
      </w:r>
      <w:r w:rsidRPr="00CA4934">
        <w:rPr>
          <w:rFonts w:ascii="Times New Roman" w:eastAsia="SchoolBookSanPin" w:hAnsi="Times New Roman"/>
          <w:bCs/>
          <w:sz w:val="28"/>
          <w:szCs w:val="28"/>
        </w:rPr>
        <w:t>o</w:t>
      </w:r>
      <w:r w:rsidRPr="00CA4934">
        <w:rPr>
          <w:rFonts w:ascii="Times New Roman" w:eastAsia="SchoolBookSanPin" w:hAnsi="Times New Roman"/>
          <w:bCs/>
          <w:sz w:val="28"/>
          <w:szCs w:val="28"/>
          <w:lang w:val="ru-RU"/>
        </w:rPr>
        <w:t>... т</w:t>
      </w:r>
      <w:r w:rsidRPr="00CA4934">
        <w:rPr>
          <w:rFonts w:ascii="Times New Roman" w:eastAsia="SchoolBookSanPin" w:hAnsi="Times New Roman"/>
          <w:bCs/>
          <w:sz w:val="28"/>
          <w:szCs w:val="28"/>
        </w:rPr>
        <w:t>o</w:t>
      </w:r>
      <w:r w:rsidRPr="00CA4934">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9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русскому языку</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11.8.1. </w:t>
      </w:r>
      <w:r w:rsidRPr="00CA4934">
        <w:rPr>
          <w:rFonts w:ascii="Times New Roman" w:eastAsia="OfficinaSansBoldITC" w:hAnsi="Times New Roman"/>
          <w:sz w:val="28"/>
          <w:szCs w:val="28"/>
          <w:lang w:val="ru-RU"/>
        </w:rPr>
        <w:t>Общие сведения о языке.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1.1</w:t>
      </w:r>
      <w:r w:rsidRPr="00CA4934">
        <w:rPr>
          <w:rFonts w:ascii="Times New Roman" w:eastAsia="SchoolBookSanPin" w:hAnsi="Times New Roman"/>
          <w:sz w:val="28"/>
          <w:szCs w:val="28"/>
          <w:lang w:val="ru-RU"/>
        </w:rPr>
        <w:t>1.8.2. </w:t>
      </w:r>
      <w:r w:rsidRPr="00CA4934">
        <w:rPr>
          <w:rFonts w:ascii="Times New Roman" w:eastAsia="OfficinaSansBoldITC" w:hAnsi="Times New Roman"/>
          <w:sz w:val="28"/>
          <w:szCs w:val="28"/>
          <w:lang w:val="ru-RU"/>
        </w:rPr>
        <w:t>Язык и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11.8.3. </w:t>
      </w:r>
      <w:r w:rsidRPr="00CA4934">
        <w:rPr>
          <w:rFonts w:ascii="Times New Roman" w:eastAsia="OfficinaSansBoldITC" w:hAnsi="Times New Roman"/>
          <w:sz w:val="28"/>
          <w:szCs w:val="28"/>
          <w:lang w:val="ru-RU"/>
        </w:rPr>
        <w:t>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отличительные признаки текстов разных жанров.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CA4934">
        <w:rPr>
          <w:rFonts w:ascii="Times New Roman" w:eastAsia="SchoolBookSanPin" w:hAnsi="Times New Roman"/>
          <w:position w:val="1"/>
          <w:sz w:val="28"/>
          <w:szCs w:val="28"/>
          <w:lang w:val="ru-RU"/>
        </w:rPr>
        <w:t>содержание таблицы, схемы в виде текста.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Редактировать собственные</w:t>
      </w:r>
      <w:r w:rsidRPr="00CA4934">
        <w:rPr>
          <w:rFonts w:ascii="Times New Roman" w:eastAsia="SchoolBookSanPin" w:hAnsi="Times New Roman"/>
          <w:sz w:val="28"/>
          <w:szCs w:val="28"/>
          <w:lang w:val="ru-RU"/>
        </w:rPr>
        <w:t xml:space="preserve"> и (или) </w:t>
      </w:r>
      <w:r w:rsidRPr="00CA4934">
        <w:rPr>
          <w:rFonts w:ascii="Times New Roman" w:eastAsia="SchoolBookSanPin"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11.8.4. </w:t>
      </w:r>
      <w:r w:rsidRPr="00CA4934">
        <w:rPr>
          <w:rFonts w:ascii="Times New Roman" w:eastAsia="OfficinaSansBoldITC" w:hAnsi="Times New Roman"/>
          <w:sz w:val="28"/>
          <w:szCs w:val="28"/>
          <w:lang w:val="ru-RU"/>
        </w:rPr>
        <w:t>Функциональные разновидности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.11.8.5. Система языка. Синтаксис. Культура речи. Пунктуация.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11.8.6. </w:t>
      </w:r>
      <w:r w:rsidRPr="00CA4934">
        <w:rPr>
          <w:rFonts w:ascii="Times New Roman" w:eastAsia="SchoolBookSanPin" w:hAnsi="Times New Roman"/>
          <w:bCs/>
          <w:sz w:val="28"/>
          <w:szCs w:val="28"/>
          <w:lang w:val="ru-RU"/>
        </w:rPr>
        <w:t>Сложносочинённое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особенности употребления сложносочинённых предложений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11.8.7. </w:t>
      </w:r>
      <w:r w:rsidRPr="00CA4934">
        <w:rPr>
          <w:rFonts w:ascii="Times New Roman" w:eastAsia="SchoolBookSanPin" w:hAnsi="Times New Roman"/>
          <w:bCs/>
          <w:position w:val="1"/>
          <w:sz w:val="28"/>
          <w:szCs w:val="28"/>
          <w:lang w:val="ru-RU"/>
        </w:rPr>
        <w:t>Сложноподчинённое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подчинительные союзы и союзные слова.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сложноподчинённых предложений.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w:t>
      </w:r>
      <w:r w:rsidRPr="00CA4934">
        <w:rPr>
          <w:rFonts w:ascii="Times New Roman" w:eastAsia="SchoolBookSanPin" w:hAnsi="Times New Roman"/>
          <w:sz w:val="28"/>
          <w:szCs w:val="28"/>
          <w:lang w:val="ru-RU"/>
        </w:rPr>
        <w:t>.11.8.8. </w:t>
      </w:r>
      <w:r w:rsidRPr="00CA4934">
        <w:rPr>
          <w:rFonts w:ascii="Times New Roman" w:eastAsia="SchoolBookSanPin" w:hAnsi="Times New Roman"/>
          <w:bCs/>
          <w:position w:val="1"/>
          <w:sz w:val="28"/>
          <w:szCs w:val="28"/>
          <w:lang w:val="ru-RU"/>
        </w:rPr>
        <w:t>Бессоюзное сложное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11.8.9. </w:t>
      </w:r>
      <w:r w:rsidRPr="00CA4934">
        <w:rPr>
          <w:rFonts w:ascii="Times New Roman" w:eastAsia="SchoolBookSanPin" w:hAnsi="Times New Roman"/>
          <w:bCs/>
          <w:sz w:val="28"/>
          <w:szCs w:val="28"/>
          <w:lang w:val="ru-RU"/>
        </w:rPr>
        <w:t>Сложные предложения с разными видами союзной и бессоюзной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типы сложных предложений с разными видами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Употреблять сложные предложения с разными видами связи в речи.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1.</w:t>
      </w:r>
      <w:r w:rsidRPr="00CA4934">
        <w:rPr>
          <w:rFonts w:ascii="Times New Roman" w:eastAsia="SchoolBookSanPin" w:hAnsi="Times New Roman"/>
          <w:sz w:val="28"/>
          <w:szCs w:val="28"/>
          <w:lang w:val="ru-RU"/>
        </w:rPr>
        <w:t>11.8.10. </w:t>
      </w:r>
      <w:r w:rsidRPr="00CA4934">
        <w:rPr>
          <w:rFonts w:ascii="Times New Roman" w:eastAsia="SchoolBookSanPin" w:hAnsi="Times New Roman"/>
          <w:bCs/>
          <w:position w:val="1"/>
          <w:sz w:val="28"/>
          <w:szCs w:val="28"/>
          <w:lang w:val="ru-RU"/>
        </w:rPr>
        <w:t>Прямая и косвенная речь.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Цитировать и применять разные способы включения цитат в высказывание.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5212D1" w:rsidRPr="007E2BC6" w:rsidRDefault="005212D1" w:rsidP="005212D1">
      <w:pPr>
        <w:spacing w:after="0"/>
        <w:ind w:firstLine="709"/>
        <w:jc w:val="both"/>
        <w:rPr>
          <w:rFonts w:ascii="Times New Roman" w:eastAsia="SchoolBookSanPin" w:hAnsi="Times New Roman"/>
          <w:b/>
          <w:position w:val="1"/>
          <w:sz w:val="28"/>
          <w:szCs w:val="28"/>
          <w:lang w:val="ru-RU"/>
        </w:rPr>
      </w:pPr>
      <w:r w:rsidRPr="007E2BC6">
        <w:rPr>
          <w:rFonts w:ascii="Times New Roman" w:eastAsia="SchoolBookSanPin" w:hAnsi="Times New Roman"/>
          <w:b/>
          <w:position w:val="1"/>
          <w:sz w:val="28"/>
          <w:szCs w:val="28"/>
          <w:lang w:val="ru-RU"/>
        </w:rPr>
        <w:t>2.</w:t>
      </w:r>
      <w:r>
        <w:rPr>
          <w:rFonts w:ascii="Times New Roman" w:eastAsia="SchoolBookSanPin" w:hAnsi="Times New Roman"/>
          <w:b/>
          <w:position w:val="1"/>
          <w:sz w:val="28"/>
          <w:szCs w:val="28"/>
          <w:lang w:val="ru-RU"/>
        </w:rPr>
        <w:t>1.</w:t>
      </w:r>
      <w:r w:rsidRPr="007E2BC6">
        <w:rPr>
          <w:rFonts w:ascii="Times New Roman" w:eastAsia="SchoolBookSanPin" w:hAnsi="Times New Roman"/>
          <w:b/>
          <w:position w:val="1"/>
          <w:sz w:val="28"/>
          <w:szCs w:val="28"/>
          <w:lang w:val="ru-RU"/>
        </w:rPr>
        <w:t>2. Федеральная рабочая программа по учебному предмету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2.1.2</w:t>
      </w:r>
      <w:r w:rsidRPr="007E2BC6">
        <w:rPr>
          <w:rFonts w:ascii="Times New Roman" w:eastAsia="SchoolBookSanPin" w:hAnsi="Times New Roman"/>
          <w:position w:val="1"/>
          <w:sz w:val="28"/>
          <w:szCs w:val="28"/>
          <w:lang w:val="ru-RU"/>
        </w:rPr>
        <w:t>.1. Федеральная рабочая</w:t>
      </w:r>
      <w:r w:rsidRPr="00CA4934">
        <w:rPr>
          <w:rFonts w:ascii="Times New Roman" w:eastAsia="SchoolBookSanPin" w:hAnsi="Times New Roman"/>
          <w:sz w:val="28"/>
          <w:szCs w:val="28"/>
          <w:lang w:val="ru-RU"/>
        </w:rPr>
        <w:t xml:space="preserve">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 </w:t>
      </w:r>
      <w:r w:rsidRPr="00CA4934">
        <w:rPr>
          <w:rFonts w:ascii="Times New Roman" w:eastAsia="OfficinaSansBoldITC" w:hAnsi="Times New Roman"/>
          <w:sz w:val="28"/>
          <w:szCs w:val="28"/>
          <w:lang w:val="ru-RU"/>
        </w:rPr>
        <w:t>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.2.2. Программа по литературе позволит учителю: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w:t>
      </w:r>
      <w:r w:rsidRPr="00CA4934">
        <w:rPr>
          <w:rFonts w:ascii="Times New Roman" w:eastAsia="SchoolBookSanPin" w:hAnsi="Times New Roman"/>
          <w:position w:val="1"/>
          <w:sz w:val="28"/>
          <w:szCs w:val="28"/>
          <w:lang w:val="ru-RU"/>
        </w:rPr>
        <w:t>федеральной рабочей программой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.2.3. </w:t>
      </w:r>
      <w:r w:rsidRPr="00CA4934">
        <w:rPr>
          <w:rFonts w:ascii="Times New Roman" w:eastAsia="SchoolBookSanPin" w:hAnsi="Times New Roman"/>
          <w:position w:val="1"/>
          <w:sz w:val="28"/>
          <w:szCs w:val="28"/>
          <w:lang w:val="ru-RU"/>
        </w:rPr>
        <w:t xml:space="preserve">Личностные и метапредметные результаты в программе по литературе представлены с учётом особенностей преподавания </w:t>
      </w:r>
      <w:r w:rsidRPr="00CA4934">
        <w:rPr>
          <w:rFonts w:ascii="Times New Roman" w:eastAsia="SchoolBookSanPin" w:hAnsi="Times New Roman"/>
          <w:sz w:val="28"/>
          <w:szCs w:val="28"/>
          <w:lang w:val="ru-RU"/>
        </w:rPr>
        <w:t>учебного предмета на уровне основного общего образования</w:t>
      </w:r>
      <w:r w:rsidRPr="00CA4934">
        <w:rPr>
          <w:rFonts w:ascii="Times New Roman" w:eastAsia="SchoolBookSanPin" w:hAnsi="Times New Roman"/>
          <w:position w:val="1"/>
          <w:sz w:val="28"/>
          <w:szCs w:val="28"/>
          <w:lang w:val="ru-RU"/>
        </w:rPr>
        <w:t>, планируемые предметные результаты распределены по годам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.2.6. 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.2.7. </w:t>
      </w:r>
      <w:r w:rsidRPr="00CA4934">
        <w:rPr>
          <w:rFonts w:ascii="Times New Roman" w:eastAsia="SchoolBookSanPin" w:hAnsi="Times New Roman"/>
          <w:position w:val="1"/>
          <w:sz w:val="28"/>
          <w:szCs w:val="28"/>
          <w:lang w:val="ru-RU"/>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.2.8. </w:t>
      </w:r>
      <w:r w:rsidRPr="00CA4934">
        <w:rPr>
          <w:rFonts w:ascii="Times New Roman" w:eastAsia="SchoolBookSanPin" w:hAnsi="Times New Roman"/>
          <w:position w:val="1"/>
          <w:sz w:val="28"/>
          <w:szCs w:val="28"/>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 xml:space="preserve">.2.9.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.2.10. Достижение целей изучения литературы возможно при решении учебных задач, которые постепенно усложняются от 5 к 9 классу.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 xml:space="preserve">.2.11.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 Содержание обучения в 5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.3.1. Мифология.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Мифы народов России и мира.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.3.2. Фольклор.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Малые жанры: пословицы, поговорки, загадки. Сказки народов России и народов мира (не менее трёх).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.3.3. Литература первой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И.А. Крылов. </w:t>
      </w:r>
      <w:r w:rsidRPr="00CA4934">
        <w:rPr>
          <w:rFonts w:ascii="Times New Roman" w:eastAsia="SchoolBookSanPin" w:hAnsi="Times New Roman"/>
          <w:sz w:val="28"/>
          <w:szCs w:val="28"/>
          <w:lang w:val="ru-RU"/>
        </w:rPr>
        <w:t>Басни (три по выбору). Например, «Волк на псарне», «Листы и Корни», «Свинья под Дубом», «Квартет», «Осёл и Соловей», «Ворона и Лисица»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А.С. Пушкин</w:t>
      </w:r>
      <w:r w:rsidRPr="00CA4934">
        <w:rPr>
          <w:rFonts w:ascii="Times New Roman" w:eastAsia="SchoolBookSanPin" w:hAnsi="Times New Roman"/>
          <w:position w:val="1"/>
          <w:sz w:val="28"/>
          <w:szCs w:val="28"/>
          <w:lang w:val="ru-RU"/>
        </w:rPr>
        <w:t>. Стихотворения (не менее трёх). «Зимнее утро», «Зимний вечер», «Няне» и другие. «Сказка о мёртвой царевне и о семи богатырях».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М.Ю. Лермонтов</w:t>
      </w:r>
      <w:r w:rsidRPr="00CA4934">
        <w:rPr>
          <w:rFonts w:ascii="Times New Roman" w:eastAsia="SchoolBookSanPin" w:hAnsi="Times New Roman"/>
          <w:position w:val="1"/>
          <w:sz w:val="28"/>
          <w:szCs w:val="28"/>
          <w:lang w:val="ru-RU"/>
        </w:rPr>
        <w:t>. Стихотворение «Бородино».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Н В. Гоголь. </w:t>
      </w:r>
      <w:r w:rsidRPr="00CA4934">
        <w:rPr>
          <w:rFonts w:ascii="Times New Roman" w:eastAsia="SchoolBookSanPin" w:hAnsi="Times New Roman"/>
          <w:position w:val="1"/>
          <w:sz w:val="28"/>
          <w:szCs w:val="28"/>
          <w:lang w:val="ru-RU"/>
        </w:rPr>
        <w:t>Повесть «Ночь перед Рождеством» из сборника.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«Вечера на хуторе близ Диканьки».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.3.4. Литература второй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 «Муму».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Н.А. Некрасов. </w:t>
      </w:r>
      <w:r w:rsidRPr="00CA4934">
        <w:rPr>
          <w:rFonts w:ascii="Times New Roman" w:eastAsia="SchoolBookSanPin" w:hAnsi="Times New Roman"/>
          <w:position w:val="1"/>
          <w:sz w:val="28"/>
          <w:szCs w:val="28"/>
          <w:lang w:val="ru-RU"/>
        </w:rPr>
        <w:t>Стихотворения (не менее двух). «Крестьянские дети». «Школьник». Поэма «Мороз, Красный нос» (фрагмент).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Л.Н. Толстой. </w:t>
      </w:r>
      <w:r w:rsidRPr="00CA4934">
        <w:rPr>
          <w:rFonts w:ascii="Times New Roman" w:eastAsia="SchoolBookSanPin" w:hAnsi="Times New Roman"/>
          <w:position w:val="1"/>
          <w:sz w:val="28"/>
          <w:szCs w:val="28"/>
          <w:lang w:val="ru-RU"/>
        </w:rPr>
        <w:t>Рассказ «Кавказский пленник».</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.3.5. Литература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-ХХ веков.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.3.5.1. </w:t>
      </w:r>
      <w:r w:rsidRPr="00CA4934">
        <w:rPr>
          <w:rFonts w:ascii="Times New Roman" w:eastAsia="SchoolBookSanPin" w:hAnsi="Times New Roman"/>
          <w:bCs/>
          <w:sz w:val="28"/>
          <w:szCs w:val="28"/>
          <w:lang w:val="ru-RU"/>
        </w:rPr>
        <w:t xml:space="preserve">Стихотворения отечественных поэтов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-ХХ веков о родной природе и о связи человека с Родиной </w:t>
      </w:r>
      <w:r w:rsidRPr="00CA4934">
        <w:rPr>
          <w:rFonts w:ascii="Times New Roman" w:eastAsia="SchoolBookSanPin" w:hAnsi="Times New Roman"/>
          <w:sz w:val="28"/>
          <w:szCs w:val="28"/>
          <w:lang w:val="ru-RU"/>
        </w:rPr>
        <w:t>(не менее пяти стихотворений трёх поэтов). Стихотворения А.К. Толстого, Ф.И. Тютчева, А.А. Фета, И.А. Бунина, А.А. Блока, С.А. Есенина, Н.М. Рубцова, Ю.П. Кузнецова.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.3.5.2. </w:t>
      </w:r>
      <w:r w:rsidRPr="00CA4934">
        <w:rPr>
          <w:rFonts w:ascii="Times New Roman" w:eastAsia="SchoolBookSanPin" w:hAnsi="Times New Roman"/>
          <w:bCs/>
          <w:sz w:val="28"/>
          <w:szCs w:val="28"/>
          <w:lang w:val="ru-RU"/>
        </w:rPr>
        <w:t xml:space="preserve">Юмористические рассказы отечественных писателей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веков. А.П. Чехов </w:t>
      </w:r>
      <w:r w:rsidRPr="00CA4934">
        <w:rPr>
          <w:rFonts w:ascii="Times New Roman" w:eastAsia="SchoolBookSanPin" w:hAnsi="Times New Roman"/>
          <w:sz w:val="28"/>
          <w:szCs w:val="28"/>
          <w:lang w:val="ru-RU"/>
        </w:rPr>
        <w:t>(два рассказа по выбору). Например, «Лошадиная фамилия», «Мальчики», «Хирургия»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М.М. Зощенко </w:t>
      </w:r>
      <w:r w:rsidRPr="00CA4934">
        <w:rPr>
          <w:rFonts w:ascii="Times New Roman" w:eastAsia="SchoolBookSanPin" w:hAnsi="Times New Roman"/>
          <w:sz w:val="28"/>
          <w:szCs w:val="28"/>
          <w:lang w:val="ru-RU"/>
        </w:rPr>
        <w:t>(два рассказа по выбору). Например, «Галоша», «Лёля и Минька», «Ёлка», «Золотые слова», «Встреча»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.3.5.3. </w:t>
      </w:r>
      <w:r w:rsidRPr="00CA4934">
        <w:rPr>
          <w:rFonts w:ascii="Times New Roman" w:eastAsia="SchoolBookSanPin" w:hAnsi="Times New Roman"/>
          <w:bCs/>
          <w:sz w:val="28"/>
          <w:szCs w:val="28"/>
          <w:lang w:val="ru-RU"/>
        </w:rPr>
        <w:t xml:space="preserve">Произведения отечественной литературы о природе и животных </w:t>
      </w:r>
      <w:r w:rsidRPr="00CA4934">
        <w:rPr>
          <w:rFonts w:ascii="Times New Roman" w:eastAsia="SchoolBookSanPin" w:hAnsi="Times New Roman"/>
          <w:sz w:val="28"/>
          <w:szCs w:val="28"/>
          <w:lang w:val="ru-RU"/>
        </w:rPr>
        <w:t>(не менее двух). А.И. Куприн, М.М. Пришвин, К.Г. Паустовский.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Платонов. </w:t>
      </w:r>
      <w:r w:rsidRPr="00CA4934">
        <w:rPr>
          <w:rFonts w:ascii="Times New Roman" w:eastAsia="SchoolBookSanPin" w:hAnsi="Times New Roman"/>
          <w:sz w:val="28"/>
          <w:szCs w:val="28"/>
          <w:lang w:val="ru-RU"/>
        </w:rPr>
        <w:t>Рассказы (один по выбору). Например, «Корова», «Никита»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В.П. Астафьев. </w:t>
      </w:r>
      <w:r w:rsidRPr="00CA4934">
        <w:rPr>
          <w:rFonts w:ascii="Times New Roman" w:eastAsia="SchoolBookSanPin" w:hAnsi="Times New Roman"/>
          <w:sz w:val="28"/>
          <w:szCs w:val="28"/>
          <w:lang w:val="ru-RU"/>
        </w:rPr>
        <w:t>Рассказ «Васюткино озеро».</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.3.6. Литература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XXI</w:t>
      </w:r>
      <w:r w:rsidRPr="00CA4934">
        <w:rPr>
          <w:rFonts w:ascii="Times New Roman" w:eastAsia="OfficinaSansBoldITC" w:hAnsi="Times New Roman"/>
          <w:sz w:val="28"/>
          <w:szCs w:val="28"/>
          <w:lang w:val="ru-RU"/>
        </w:rPr>
        <w:t xml:space="preserve"> веков.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.3.6.1. </w:t>
      </w:r>
      <w:r w:rsidRPr="00CA4934">
        <w:rPr>
          <w:rFonts w:ascii="Times New Roman" w:eastAsia="SchoolBookSanPin" w:hAnsi="Times New Roman"/>
          <w:bCs/>
          <w:sz w:val="28"/>
          <w:szCs w:val="28"/>
          <w:lang w:val="ru-RU"/>
        </w:rPr>
        <w:t xml:space="preserve">Произведения отечественной литературы на тему «Человек на войне» </w:t>
      </w:r>
      <w:r w:rsidRPr="00CA4934">
        <w:rPr>
          <w:rFonts w:ascii="Times New Roman" w:eastAsia="SchoolBookSanPin" w:hAnsi="Times New Roman"/>
          <w:sz w:val="28"/>
          <w:szCs w:val="28"/>
          <w:lang w:val="ru-RU"/>
        </w:rPr>
        <w:t>(не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.3.6.2. </w:t>
      </w:r>
      <w:r w:rsidRPr="00CA4934">
        <w:rPr>
          <w:rFonts w:ascii="Times New Roman" w:eastAsia="SchoolBookSanPin" w:hAnsi="Times New Roman"/>
          <w:bCs/>
          <w:sz w:val="28"/>
          <w:szCs w:val="28"/>
          <w:lang w:val="ru-RU"/>
        </w:rPr>
        <w:t xml:space="preserve">Произведения отечественных писателей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веков на тему детства </w:t>
      </w:r>
      <w:r w:rsidRPr="00CA4934">
        <w:rPr>
          <w:rFonts w:ascii="Times New Roman" w:eastAsia="SchoolBookSanPin" w:hAnsi="Times New Roman"/>
          <w:sz w:val="28"/>
          <w:szCs w:val="28"/>
          <w:lang w:val="ru-RU"/>
        </w:rPr>
        <w:t>(не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.3.6.3. </w:t>
      </w:r>
      <w:r w:rsidRPr="00CA4934">
        <w:rPr>
          <w:rFonts w:ascii="Times New Roman" w:eastAsia="SchoolBookSanPin" w:hAnsi="Times New Roman"/>
          <w:bCs/>
          <w:sz w:val="28"/>
          <w:szCs w:val="28"/>
          <w:lang w:val="ru-RU"/>
        </w:rPr>
        <w:t xml:space="preserve">Произведения приключенческого жанра отечественных писателей </w:t>
      </w:r>
      <w:r w:rsidRPr="00CA4934">
        <w:rPr>
          <w:rFonts w:ascii="Times New Roman" w:eastAsia="SchoolBookSanPin" w:hAnsi="Times New Roman"/>
          <w:sz w:val="28"/>
          <w:szCs w:val="28"/>
          <w:lang w:val="ru-RU"/>
        </w:rPr>
        <w:t>(одно по выбору). Например, К. Булычёв. «Девочка, с которой ничего не случится», «Миллион приключений» (главы по выбору)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.3.7. Литература народов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Стихотворения </w:t>
      </w:r>
      <w:r w:rsidRPr="00CA4934">
        <w:rPr>
          <w:rFonts w:ascii="Times New Roman" w:eastAsia="SchoolBookSanPin" w:hAnsi="Times New Roman"/>
          <w:sz w:val="28"/>
          <w:szCs w:val="28"/>
          <w:lang w:val="ru-RU"/>
        </w:rPr>
        <w:t xml:space="preserve">(одно по выбору). Р.Г. Гамзатов </w:t>
      </w:r>
      <w:r w:rsidRPr="00CA4934">
        <w:rPr>
          <w:rFonts w:ascii="Times New Roman" w:eastAsia="SchoolBookSanPin" w:hAnsi="Times New Roman"/>
          <w:position w:val="1"/>
          <w:sz w:val="28"/>
          <w:szCs w:val="28"/>
          <w:lang w:val="ru-RU"/>
        </w:rPr>
        <w:t>«Песня соловья»; М. Карим «Эту песню мать мне пела».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 Зарубежная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.3.8.1. </w:t>
      </w:r>
      <w:r w:rsidRPr="00CA4934">
        <w:rPr>
          <w:rFonts w:ascii="Times New Roman" w:eastAsia="SchoolBookSanPin" w:hAnsi="Times New Roman"/>
          <w:bCs/>
          <w:sz w:val="28"/>
          <w:szCs w:val="28"/>
          <w:lang w:val="ru-RU"/>
        </w:rPr>
        <w:t xml:space="preserve">Х.К. Андерсен. </w:t>
      </w:r>
      <w:r w:rsidRPr="00CA4934">
        <w:rPr>
          <w:rFonts w:ascii="Times New Roman" w:eastAsia="SchoolBookSanPin" w:hAnsi="Times New Roman"/>
          <w:sz w:val="28"/>
          <w:szCs w:val="28"/>
          <w:lang w:val="ru-RU"/>
        </w:rPr>
        <w:t>Сказки (одна по выбору). Например, «Снежная королева», «Соловей»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.3.8.2. </w:t>
      </w:r>
      <w:r w:rsidRPr="00CA4934">
        <w:rPr>
          <w:rFonts w:ascii="Times New Roman" w:eastAsia="SchoolBookSanPin" w:hAnsi="Times New Roman"/>
          <w:bCs/>
          <w:sz w:val="28"/>
          <w:szCs w:val="28"/>
          <w:lang w:val="ru-RU"/>
        </w:rPr>
        <w:t xml:space="preserve">Зарубежная сказочная проза </w:t>
      </w:r>
      <w:r w:rsidRPr="00CA4934">
        <w:rPr>
          <w:rFonts w:ascii="Times New Roman" w:eastAsia="SchoolBookSanPin" w:hAnsi="Times New Roman"/>
          <w:sz w:val="28"/>
          <w:szCs w:val="28"/>
          <w:lang w:val="ru-RU"/>
        </w:rPr>
        <w:t>(одно произведение по выбору). Например, Л. Кэрролл «Алиса в Стране Чудес» (главы по выбору), Д.Толкин «Хоббит, или Туда и обратно» (главы по выбору)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.3.8.3. </w:t>
      </w:r>
      <w:r w:rsidRPr="00CA4934">
        <w:rPr>
          <w:rFonts w:ascii="Times New Roman" w:eastAsia="SchoolBookSanPin" w:hAnsi="Times New Roman"/>
          <w:bCs/>
          <w:sz w:val="28"/>
          <w:szCs w:val="28"/>
          <w:lang w:val="ru-RU"/>
        </w:rPr>
        <w:t xml:space="preserve">Зарубежная проза о детях и подростках </w:t>
      </w:r>
      <w:r w:rsidRPr="00CA4934">
        <w:rPr>
          <w:rFonts w:ascii="Times New Roman" w:eastAsia="SchoolBookSanPin" w:hAnsi="Times New Roman"/>
          <w:sz w:val="28"/>
          <w:szCs w:val="28"/>
          <w:lang w:val="ru-RU"/>
        </w:rPr>
        <w:t>(два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«Зелёное утро»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.3.8.4. </w:t>
      </w:r>
      <w:r w:rsidRPr="00CA4934">
        <w:rPr>
          <w:rFonts w:ascii="Times New Roman" w:eastAsia="SchoolBookSanPin" w:hAnsi="Times New Roman"/>
          <w:bCs/>
          <w:sz w:val="28"/>
          <w:szCs w:val="28"/>
          <w:lang w:val="ru-RU"/>
        </w:rPr>
        <w:t xml:space="preserve">Зарубежная приключенческая проза </w:t>
      </w:r>
      <w:r w:rsidRPr="00CA4934">
        <w:rPr>
          <w:rFonts w:ascii="Times New Roman" w:eastAsia="SchoolBookSanPin" w:hAnsi="Times New Roman"/>
          <w:sz w:val="28"/>
          <w:szCs w:val="28"/>
          <w:lang w:val="ru-RU"/>
        </w:rPr>
        <w:t>(два произведения по выбору). Например, Р. Стивенсон «Остров сокровищ», «Чёрная стрела»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.3.8.5. </w:t>
      </w:r>
      <w:r w:rsidRPr="00CA4934">
        <w:rPr>
          <w:rFonts w:ascii="Times New Roman" w:eastAsia="SchoolBookSanPin" w:hAnsi="Times New Roman"/>
          <w:bCs/>
          <w:sz w:val="28"/>
          <w:szCs w:val="28"/>
          <w:lang w:val="ru-RU"/>
        </w:rPr>
        <w:t xml:space="preserve">Зарубежная проза о животных </w:t>
      </w:r>
      <w:r w:rsidRPr="00CA4934">
        <w:rPr>
          <w:rFonts w:ascii="Times New Roman" w:eastAsia="SchoolBookSanPin" w:hAnsi="Times New Roman"/>
          <w:sz w:val="28"/>
          <w:szCs w:val="28"/>
          <w:lang w:val="ru-RU"/>
        </w:rPr>
        <w:t>(одно-два произведения по выбору). Э. Сетон-Томпсон «Королевская аналостанка», Д. Даррелл «Говорящий свёрток», Д. Лондон «Белый клык», Д. Киплинг «Маугли», «Рикки-Тикки-Тави» и другие.</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 Содержание обучения в 6 классе.</w:t>
      </w:r>
    </w:p>
    <w:p w:rsidR="005212D1" w:rsidRPr="00CA4934" w:rsidRDefault="005212D1" w:rsidP="005212D1">
      <w:pPr>
        <w:tabs>
          <w:tab w:val="center" w:pos="5457"/>
        </w:tabs>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.4.1. Античная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Гомер. </w:t>
      </w:r>
      <w:r w:rsidRPr="00CA4934">
        <w:rPr>
          <w:rFonts w:ascii="Times New Roman" w:eastAsia="SchoolBookSanPin" w:hAnsi="Times New Roman"/>
          <w:sz w:val="28"/>
          <w:szCs w:val="28"/>
          <w:lang w:val="ru-RU"/>
        </w:rPr>
        <w:t>Поэмы. «Илиада», «Одиссея» (фрагменты).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.4.2. Фольклор.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Русские былины (не менее двух). Например, «Илья Муромец и Соловей-разбойник», «Садко»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.4.3. Древнерусская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«Повесть временных лет» </w:t>
      </w:r>
      <w:r w:rsidRPr="00CA4934">
        <w:rPr>
          <w:rFonts w:ascii="Times New Roman" w:eastAsia="SchoolBookSanPin" w:hAnsi="Times New Roman"/>
          <w:sz w:val="28"/>
          <w:szCs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.4.4. Литература первой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А.С. Пушкин</w:t>
      </w:r>
      <w:r w:rsidRPr="00CA4934">
        <w:rPr>
          <w:rFonts w:ascii="Times New Roman" w:eastAsia="SchoolBookSanPin" w:hAnsi="Times New Roman"/>
          <w:sz w:val="28"/>
          <w:szCs w:val="28"/>
          <w:lang w:val="ru-RU"/>
        </w:rPr>
        <w:t xml:space="preserve">. Стихотворения (не менее трёх). «Песнь о вещем Олеге», «Зимняя дорога», «Узник», «Туча» и другие, роман </w:t>
      </w:r>
      <w:r w:rsidRPr="00CA4934">
        <w:rPr>
          <w:rFonts w:ascii="Times New Roman" w:eastAsia="SchoolBookSanPin" w:hAnsi="Times New Roman"/>
          <w:position w:val="1"/>
          <w:sz w:val="28"/>
          <w:szCs w:val="28"/>
          <w:lang w:val="ru-RU"/>
        </w:rPr>
        <w:t>«Дубровский».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М.Ю. Лермонтов</w:t>
      </w:r>
      <w:r w:rsidRPr="00CA4934">
        <w:rPr>
          <w:rFonts w:ascii="Times New Roman" w:eastAsia="SchoolBookSanPin" w:hAnsi="Times New Roman"/>
          <w:sz w:val="28"/>
          <w:szCs w:val="28"/>
          <w:lang w:val="ru-RU"/>
        </w:rPr>
        <w:t>. Стихотворения (не менее трёх). «Три пальмы», «Листок», «Утёс» и другие.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sz w:val="28"/>
          <w:szCs w:val="28"/>
          <w:lang w:val="ru-RU"/>
        </w:rPr>
        <w:t xml:space="preserve">А.В. Кольцов. </w:t>
      </w:r>
      <w:r w:rsidRPr="00CA4934">
        <w:rPr>
          <w:rFonts w:ascii="Times New Roman" w:eastAsia="SchoolBookSanPin" w:hAnsi="Times New Roman"/>
          <w:sz w:val="28"/>
          <w:szCs w:val="28"/>
          <w:lang w:val="ru-RU"/>
        </w:rPr>
        <w:t xml:space="preserve">Стихотворения (не менее двух). Например, </w:t>
      </w:r>
      <w:r w:rsidRPr="00CA4934">
        <w:rPr>
          <w:rFonts w:ascii="Times New Roman" w:eastAsia="SchoolBookSanPin" w:hAnsi="Times New Roman"/>
          <w:position w:val="1"/>
          <w:sz w:val="28"/>
          <w:szCs w:val="28"/>
          <w:lang w:val="ru-RU"/>
        </w:rPr>
        <w:t>«Косарь», «Соловей»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.4.5. Литература второй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Ф.И. Тютчев. </w:t>
      </w:r>
      <w:r w:rsidRPr="00CA4934">
        <w:rPr>
          <w:rFonts w:ascii="Times New Roman" w:eastAsia="SchoolBookSanPin" w:hAnsi="Times New Roman"/>
          <w:sz w:val="28"/>
          <w:szCs w:val="28"/>
          <w:lang w:val="ru-RU"/>
        </w:rPr>
        <w:t>Стихотворения (не менее двух). «Есть в осени первоначальной…», «С поляны коршун поднялся…»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А.А. Фет. </w:t>
      </w:r>
      <w:r w:rsidRPr="00CA4934">
        <w:rPr>
          <w:rFonts w:ascii="Times New Roman" w:eastAsia="SchoolBookSanPin" w:hAnsi="Times New Roman"/>
          <w:sz w:val="28"/>
          <w:szCs w:val="28"/>
          <w:lang w:val="ru-RU"/>
        </w:rPr>
        <w:t xml:space="preserve">Стихотворения (не менее двух). «Учись у них – </w:t>
      </w:r>
      <w:r w:rsidRPr="00CA4934">
        <w:rPr>
          <w:rFonts w:ascii="Times New Roman" w:eastAsia="SchoolBookSanPin" w:hAnsi="Times New Roman"/>
          <w:position w:val="1"/>
          <w:sz w:val="28"/>
          <w:szCs w:val="28"/>
          <w:lang w:val="ru-RU"/>
        </w:rPr>
        <w:t>у дуба, у берёзы…», «Я пришёл к тебе с приветом…»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 «Бежин луг».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Н.С. Лесков. </w:t>
      </w:r>
      <w:r w:rsidRPr="00CA4934">
        <w:rPr>
          <w:rFonts w:ascii="Times New Roman" w:eastAsia="SchoolBookSanPin" w:hAnsi="Times New Roman"/>
          <w:sz w:val="28"/>
          <w:szCs w:val="28"/>
          <w:lang w:val="ru-RU"/>
        </w:rPr>
        <w:t>Сказ «Левша».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Повесть «Детство» (главы).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Чехов. </w:t>
      </w:r>
      <w:r w:rsidRPr="00CA4934">
        <w:rPr>
          <w:rFonts w:ascii="Times New Roman" w:eastAsia="SchoolBookSanPin" w:hAnsi="Times New Roman"/>
          <w:sz w:val="28"/>
          <w:szCs w:val="28"/>
          <w:lang w:val="ru-RU"/>
        </w:rPr>
        <w:t>Рассказы (три по выбору). Например, «Толстый и тонкий», «Хамелеон», «Смерть чиновника»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А.И. Куприн</w:t>
      </w:r>
      <w:r w:rsidRPr="00CA4934">
        <w:rPr>
          <w:rFonts w:ascii="Times New Roman" w:eastAsia="SchoolBookSanPin" w:hAnsi="Times New Roman"/>
          <w:sz w:val="28"/>
          <w:szCs w:val="28"/>
          <w:lang w:val="ru-RU"/>
        </w:rPr>
        <w:t>. Рассказ «Чудесный доктор».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.4.6. Литература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.4.6.1. </w:t>
      </w:r>
      <w:r w:rsidRPr="00CA4934">
        <w:rPr>
          <w:rFonts w:ascii="Times New Roman" w:eastAsia="SchoolBookSanPin" w:hAnsi="Times New Roman"/>
          <w:bCs/>
          <w:sz w:val="28"/>
          <w:szCs w:val="28"/>
          <w:lang w:val="ru-RU"/>
        </w:rPr>
        <w:t xml:space="preserve">Стихотворения отечественных поэтов начала ХХ века </w:t>
      </w:r>
      <w:r w:rsidRPr="00CA4934">
        <w:rPr>
          <w:rFonts w:ascii="Times New Roman" w:eastAsia="SchoolBookSanPin" w:hAnsi="Times New Roman"/>
          <w:sz w:val="28"/>
          <w:szCs w:val="28"/>
          <w:lang w:val="ru-RU"/>
        </w:rPr>
        <w:t>(не менее двух). Например, стихотворения С.А. Есенина, В.В. Маяковского, А.А. Блока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.4.6.2. </w:t>
      </w:r>
      <w:r w:rsidRPr="00CA4934">
        <w:rPr>
          <w:rFonts w:ascii="Times New Roman" w:eastAsia="SchoolBookSanPin" w:hAnsi="Times New Roman"/>
          <w:bCs/>
          <w:sz w:val="28"/>
          <w:szCs w:val="28"/>
          <w:lang w:val="ru-RU"/>
        </w:rPr>
        <w:t xml:space="preserve">Стихотворения отечественных поэтов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четырёх стихотворений двух поэтов). Например, стихотворения О.Ф. Берггольц, В.С. Высоцкого, Е.А. Евтушенко, А.С. Кушнера, Ю.Д. Левитанского, Ю.П. Мориц, Б.Ш. Окуджавы, Д.С. Самойлова.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.4.6.3. </w:t>
      </w:r>
      <w:r w:rsidRPr="00CA4934">
        <w:rPr>
          <w:rFonts w:ascii="Times New Roman" w:eastAsia="SchoolBookSanPin" w:hAnsi="Times New Roman"/>
          <w:bCs/>
          <w:sz w:val="28"/>
          <w:szCs w:val="28"/>
          <w:lang w:val="ru-RU"/>
        </w:rPr>
        <w:t xml:space="preserve">Проза отечественных писателей конца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 начала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в том числе о Великой Отечественной войне </w:t>
      </w:r>
      <w:r w:rsidRPr="00CA4934">
        <w:rPr>
          <w:rFonts w:ascii="Times New Roman" w:eastAsia="SchoolBookSanPin" w:hAnsi="Times New Roman"/>
          <w:sz w:val="28"/>
          <w:szCs w:val="28"/>
          <w:lang w:val="ru-RU"/>
        </w:rPr>
        <w:t>(два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год»)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В.Г. Распутин. </w:t>
      </w:r>
      <w:r w:rsidRPr="00CA4934">
        <w:rPr>
          <w:rFonts w:ascii="Times New Roman" w:eastAsia="SchoolBookSanPin" w:hAnsi="Times New Roman"/>
          <w:sz w:val="28"/>
          <w:szCs w:val="28"/>
          <w:lang w:val="ru-RU"/>
        </w:rPr>
        <w:t>Рассказ «Уроки французского».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.4.6.4. </w:t>
      </w:r>
      <w:r w:rsidRPr="00CA4934">
        <w:rPr>
          <w:rFonts w:ascii="Times New Roman" w:eastAsia="SchoolBookSanPin" w:hAnsi="Times New Roman"/>
          <w:bCs/>
          <w:sz w:val="28"/>
          <w:szCs w:val="28"/>
          <w:lang w:val="ru-RU"/>
        </w:rPr>
        <w:t xml:space="preserve">Произведения отечественных писателей на тему взросления человека </w:t>
      </w:r>
      <w:r w:rsidRPr="00CA4934">
        <w:rPr>
          <w:rFonts w:ascii="Times New Roman" w:eastAsia="SchoolBookSanPin" w:hAnsi="Times New Roman"/>
          <w:sz w:val="28"/>
          <w:szCs w:val="28"/>
          <w:lang w:val="ru-RU"/>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.4.6.5. </w:t>
      </w:r>
      <w:r w:rsidRPr="00CA4934">
        <w:rPr>
          <w:rFonts w:ascii="Times New Roman" w:eastAsia="SchoolBookSanPin" w:hAnsi="Times New Roman"/>
          <w:bCs/>
          <w:sz w:val="28"/>
          <w:szCs w:val="28"/>
          <w:lang w:val="ru-RU"/>
        </w:rPr>
        <w:t xml:space="preserve">Произведения современных отечественных писателей-фантастов </w:t>
      </w:r>
      <w:r w:rsidRPr="00CA4934">
        <w:rPr>
          <w:rFonts w:ascii="Times New Roman" w:eastAsia="SchoolBookSanPin" w:hAnsi="Times New Roman"/>
          <w:sz w:val="28"/>
          <w:szCs w:val="28"/>
          <w:lang w:val="ru-RU"/>
        </w:rPr>
        <w:t>(не менее двух). Например, А.В. Жвалевский и Е.Б. Пастернак «Время всегда хорошее»; В.В. Ледерман «Календарь ма(й)я»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.4.7. Литература народов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Стихотворения </w:t>
      </w:r>
      <w:r w:rsidRPr="00CA4934">
        <w:rPr>
          <w:rFonts w:ascii="Times New Roman" w:eastAsia="SchoolBookSanPin" w:hAnsi="Times New Roman"/>
          <w:sz w:val="28"/>
          <w:szCs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.4.8. Зарубежная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.4.8.1. </w:t>
      </w:r>
      <w:r w:rsidRPr="00CA4934">
        <w:rPr>
          <w:rFonts w:ascii="Times New Roman" w:eastAsia="SchoolBookSanPin" w:hAnsi="Times New Roman"/>
          <w:bCs/>
          <w:sz w:val="28"/>
          <w:szCs w:val="28"/>
          <w:lang w:val="ru-RU"/>
        </w:rPr>
        <w:t xml:space="preserve">Д. Дефо </w:t>
      </w:r>
      <w:r w:rsidRPr="00CA4934">
        <w:rPr>
          <w:rFonts w:ascii="Times New Roman" w:eastAsia="SchoolBookSanPin" w:hAnsi="Times New Roman"/>
          <w:sz w:val="28"/>
          <w:szCs w:val="28"/>
          <w:lang w:val="ru-RU"/>
        </w:rPr>
        <w:t>«Робинзон Крузо» (главы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.4.8.2. </w:t>
      </w:r>
      <w:r w:rsidRPr="00CA4934">
        <w:rPr>
          <w:rFonts w:ascii="Times New Roman" w:eastAsia="SchoolBookSanPin" w:hAnsi="Times New Roman"/>
          <w:bCs/>
          <w:sz w:val="28"/>
          <w:szCs w:val="28"/>
          <w:lang w:val="ru-RU"/>
        </w:rPr>
        <w:t xml:space="preserve">Д. Свифт </w:t>
      </w:r>
      <w:r w:rsidRPr="00CA4934">
        <w:rPr>
          <w:rFonts w:ascii="Times New Roman" w:eastAsia="SchoolBookSanPin" w:hAnsi="Times New Roman"/>
          <w:sz w:val="28"/>
          <w:szCs w:val="28"/>
          <w:lang w:val="ru-RU"/>
        </w:rPr>
        <w:t>«Путешествия Гулливера» (главы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.4.8.3. </w:t>
      </w:r>
      <w:r w:rsidRPr="00CA4934">
        <w:rPr>
          <w:rFonts w:ascii="Times New Roman" w:eastAsia="SchoolBookSanPin" w:hAnsi="Times New Roman"/>
          <w:bCs/>
          <w:sz w:val="28"/>
          <w:szCs w:val="28"/>
          <w:lang w:val="ru-RU"/>
        </w:rPr>
        <w:t xml:space="preserve">Произведения зарубежных писателей на тему взросления человека </w:t>
      </w:r>
      <w:r w:rsidRPr="00CA4934">
        <w:rPr>
          <w:rFonts w:ascii="Times New Roman" w:eastAsia="SchoolBookSanPin" w:hAnsi="Times New Roman"/>
          <w:sz w:val="28"/>
          <w:szCs w:val="28"/>
          <w:lang w:val="ru-RU"/>
        </w:rPr>
        <w:t>(не менее двух). Например, Ж. Верн «Дети капитана Гранта» (главы по выбору), Х. Ли «Убить пересмешника» (главы по выбору)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.4.8.4. </w:t>
      </w:r>
      <w:r w:rsidRPr="00CA4934">
        <w:rPr>
          <w:rFonts w:ascii="Times New Roman" w:eastAsia="SchoolBookSanPin" w:hAnsi="Times New Roman"/>
          <w:bCs/>
          <w:sz w:val="28"/>
          <w:szCs w:val="28"/>
          <w:lang w:val="ru-RU"/>
        </w:rPr>
        <w:t xml:space="preserve">Произведения современных зарубежных писателей-фантастов </w:t>
      </w:r>
      <w:r w:rsidRPr="00CA4934">
        <w:rPr>
          <w:rFonts w:ascii="Times New Roman" w:eastAsia="SchoolBookSanPin" w:hAnsi="Times New Roman"/>
          <w:sz w:val="28"/>
          <w:szCs w:val="28"/>
          <w:lang w:val="ru-RU"/>
        </w:rPr>
        <w:t>(не менее двух). Например, Д. Роулинг «Гарри Поттер» (главы по выбору), Д. Джонс «Дом с характером» и другие.</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 Содержание обучения в 7 классе.</w:t>
      </w:r>
    </w:p>
    <w:p w:rsidR="005212D1" w:rsidRPr="00CA4934" w:rsidRDefault="005212D1" w:rsidP="005212D1">
      <w:pPr>
        <w:tabs>
          <w:tab w:val="center" w:pos="5457"/>
        </w:tabs>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.5.1. Древнерусская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Древнерусские повести </w:t>
      </w:r>
      <w:r w:rsidRPr="00CA4934">
        <w:rPr>
          <w:rFonts w:ascii="Times New Roman" w:eastAsia="SchoolBookSanPin" w:hAnsi="Times New Roman"/>
          <w:sz w:val="28"/>
          <w:szCs w:val="28"/>
          <w:lang w:val="ru-RU"/>
        </w:rPr>
        <w:t xml:space="preserve">(одна повесть по выбору). Например, </w:t>
      </w:r>
      <w:r w:rsidRPr="00CA4934">
        <w:rPr>
          <w:rFonts w:ascii="Times New Roman" w:eastAsia="SchoolBookSanPin" w:hAnsi="Times New Roman"/>
          <w:position w:val="1"/>
          <w:sz w:val="28"/>
          <w:szCs w:val="28"/>
          <w:lang w:val="ru-RU"/>
        </w:rPr>
        <w:t>«Поучение» Владимира Мономаха (в сокращении)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.5.2. Литература первой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Пушкин. </w:t>
      </w:r>
      <w:r w:rsidRPr="00CA4934">
        <w:rPr>
          <w:rFonts w:ascii="Times New Roman" w:eastAsia="SchoolBookSanPin" w:hAnsi="Times New Roman"/>
          <w:sz w:val="28"/>
          <w:szCs w:val="28"/>
          <w:lang w:val="ru-RU"/>
        </w:rPr>
        <w:t xml:space="preserve">Стихотворения (не менее четырёх). Например, </w:t>
      </w:r>
      <w:r w:rsidRPr="00CA4934">
        <w:rPr>
          <w:rFonts w:ascii="Times New Roman" w:eastAsia="SchoolBookSanPin" w:hAnsi="Times New Roman"/>
          <w:position w:val="1"/>
          <w:sz w:val="28"/>
          <w:szCs w:val="28"/>
          <w:lang w:val="ru-RU"/>
        </w:rPr>
        <w:t>«Во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М.Ю. Лермонтов. </w:t>
      </w:r>
      <w:r w:rsidRPr="00CA4934">
        <w:rPr>
          <w:rFonts w:ascii="Times New Roman" w:eastAsia="SchoolBookSanPin" w:hAnsi="Times New Roman"/>
          <w:sz w:val="28"/>
          <w:szCs w:val="28"/>
          <w:lang w:val="ru-RU"/>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Н.В. Гоголь. </w:t>
      </w:r>
      <w:r w:rsidRPr="00CA4934">
        <w:rPr>
          <w:rFonts w:ascii="Times New Roman" w:eastAsia="SchoolBookSanPin" w:hAnsi="Times New Roman"/>
          <w:sz w:val="28"/>
          <w:szCs w:val="28"/>
          <w:lang w:val="ru-RU"/>
        </w:rPr>
        <w:t>Повесть «Тарас Бульба».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.5.3. Литература второй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Рассказ «После бала».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Н.А. Некрасов. </w:t>
      </w:r>
      <w:r w:rsidRPr="00CA4934">
        <w:rPr>
          <w:rFonts w:ascii="Times New Roman" w:eastAsia="SchoolBookSanPin" w:hAnsi="Times New Roman"/>
          <w:sz w:val="28"/>
          <w:szCs w:val="28"/>
          <w:lang w:val="ru-RU"/>
        </w:rPr>
        <w:t xml:space="preserve">Стихотворения (не менее двух). Например, </w:t>
      </w:r>
      <w:r w:rsidRPr="00CA4934">
        <w:rPr>
          <w:rFonts w:ascii="Times New Roman" w:eastAsia="SchoolBookSanPin" w:hAnsi="Times New Roman"/>
          <w:position w:val="1"/>
          <w:sz w:val="28"/>
          <w:szCs w:val="28"/>
          <w:lang w:val="ru-RU"/>
        </w:rPr>
        <w:t>«Размышления у парадного подъезда», «Железная дорога»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второй половины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Ф.И. Тютчев, А.А. Фет, А.К. Толстой и другие (не менее двух стихотворений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М.Е. Салтыков-Щедрин. </w:t>
      </w:r>
      <w:r w:rsidRPr="00CA4934">
        <w:rPr>
          <w:rFonts w:ascii="Times New Roman" w:eastAsia="SchoolBookSanPin" w:hAnsi="Times New Roman"/>
          <w:sz w:val="28"/>
          <w:szCs w:val="28"/>
          <w:lang w:val="ru-RU"/>
        </w:rPr>
        <w:t xml:space="preserve">Сказки (две по выбору). Например, </w:t>
      </w:r>
      <w:r w:rsidRPr="00CA4934">
        <w:rPr>
          <w:rFonts w:ascii="Times New Roman" w:eastAsia="SchoolBookSanPin" w:hAnsi="Times New Roman"/>
          <w:position w:val="1"/>
          <w:sz w:val="28"/>
          <w:szCs w:val="28"/>
          <w:lang w:val="ru-RU"/>
        </w:rPr>
        <w:t>«Повесть о том, как один мужик двух генералов прокормил», «Дикий помещик», «Премудрый пискарь»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отечественных и зарубежных писателей на историческую тему </w:t>
      </w:r>
      <w:r w:rsidRPr="00CA4934">
        <w:rPr>
          <w:rFonts w:ascii="Times New Roman" w:eastAsia="SchoolBookSanPin" w:hAnsi="Times New Roman"/>
          <w:sz w:val="28"/>
          <w:szCs w:val="28"/>
          <w:lang w:val="ru-RU"/>
        </w:rPr>
        <w:t>(не менее двух). Например, А.К. Толстой, Р. Сабатини, Ф. Купер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.5.4. Литература конца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начала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Чехов. </w:t>
      </w:r>
      <w:r w:rsidRPr="00CA4934">
        <w:rPr>
          <w:rFonts w:ascii="Times New Roman" w:eastAsia="SchoolBookSanPin" w:hAnsi="Times New Roman"/>
          <w:sz w:val="28"/>
          <w:szCs w:val="28"/>
          <w:lang w:val="ru-RU"/>
        </w:rPr>
        <w:t xml:space="preserve">Рассказы (один по выбору). Например, «Тоска», </w:t>
      </w:r>
      <w:r w:rsidRPr="00CA4934">
        <w:rPr>
          <w:rFonts w:ascii="Times New Roman" w:eastAsia="SchoolBookSanPin" w:hAnsi="Times New Roman"/>
          <w:position w:val="1"/>
          <w:sz w:val="28"/>
          <w:szCs w:val="28"/>
          <w:lang w:val="ru-RU"/>
        </w:rPr>
        <w:t>«Злоумышленник»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 Горький. </w:t>
      </w:r>
      <w:r w:rsidRPr="00CA4934">
        <w:rPr>
          <w:rFonts w:ascii="Times New Roman" w:eastAsia="SchoolBookSanPin" w:hAnsi="Times New Roman"/>
          <w:sz w:val="28"/>
          <w:szCs w:val="28"/>
          <w:lang w:val="ru-RU"/>
        </w:rPr>
        <w:t>Ранние рассказы (одно произведение по выбору). Например, «Старуха Изергиль» (легенда о Данко), «Челкаш»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Сатирические произведения отечественных и зарубежных писателей </w:t>
      </w:r>
      <w:r w:rsidRPr="00CA4934">
        <w:rPr>
          <w:rFonts w:ascii="Times New Roman" w:eastAsia="SchoolBookSanPin" w:hAnsi="Times New Roman"/>
          <w:sz w:val="28"/>
          <w:szCs w:val="28"/>
          <w:lang w:val="ru-RU"/>
        </w:rPr>
        <w:t>(не менее двух). Например, М.М. Зощенко, А.Т. Аверченко, Н.Тэффи, О. Генри, Я. Гашека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.5.5. Литература первой половины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Грин. </w:t>
      </w:r>
      <w:r w:rsidRPr="00CA4934">
        <w:rPr>
          <w:rFonts w:ascii="Times New Roman" w:eastAsia="SchoolBookSanPin" w:hAnsi="Times New Roman"/>
          <w:sz w:val="28"/>
          <w:szCs w:val="28"/>
          <w:lang w:val="ru-RU"/>
        </w:rPr>
        <w:t>Повести и рассказы (одно произведение по выбору). Например, «Алые паруса», «Зелёная лампа»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Отечественная поэзия первой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века</w:t>
      </w:r>
      <w:r w:rsidRPr="00CA4934">
        <w:rPr>
          <w:rFonts w:ascii="Times New Roman" w:eastAsia="SchoolBookSanPin" w:hAnsi="Times New Roman"/>
          <w:sz w:val="28"/>
          <w:szCs w:val="28"/>
          <w:lang w:val="ru-RU"/>
        </w:rPr>
        <w:t>. Стихотворения на тему мечты и реальности (два-три по выбору). Например, стихотворения А.А. Блока, Н.С. Гумилёва, М.И. Цветаевой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В.В. Маяковский. </w:t>
      </w:r>
      <w:r w:rsidRPr="00CA4934">
        <w:rPr>
          <w:rFonts w:ascii="Times New Roman" w:eastAsia="SchoolBookSanPin" w:hAnsi="Times New Roman"/>
          <w:sz w:val="28"/>
          <w:szCs w:val="28"/>
          <w:lang w:val="ru-RU"/>
        </w:rPr>
        <w:t>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5212D1" w:rsidRPr="00CA4934" w:rsidRDefault="005212D1" w:rsidP="005212D1">
      <w:pPr>
        <w:spacing w:after="0"/>
        <w:ind w:firstLine="709"/>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Шолохов «Донские рассказы» </w:t>
      </w:r>
      <w:r w:rsidRPr="00CA4934">
        <w:rPr>
          <w:rFonts w:ascii="Times New Roman" w:eastAsia="SchoolBookSanPin" w:hAnsi="Times New Roman"/>
          <w:sz w:val="28"/>
          <w:szCs w:val="28"/>
          <w:lang w:val="ru-RU"/>
        </w:rPr>
        <w:t>(один по выбору). Например, «Родинка», «Чужая кровь»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А.П. Платонов. </w:t>
      </w:r>
      <w:r w:rsidRPr="00CA4934">
        <w:rPr>
          <w:rFonts w:ascii="Times New Roman" w:eastAsia="SchoolBookSanPin" w:hAnsi="Times New Roman"/>
          <w:sz w:val="28"/>
          <w:szCs w:val="28"/>
          <w:lang w:val="ru-RU"/>
        </w:rPr>
        <w:t>Рассказы (один по выбору). Например, «Юшка», «Неизвестный цветок»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.5.6. Литература второй половины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.5.6.1. </w:t>
      </w:r>
      <w:r w:rsidRPr="00CA4934">
        <w:rPr>
          <w:rFonts w:ascii="Times New Roman" w:eastAsia="SchoolBookSanPin" w:hAnsi="Times New Roman"/>
          <w:bCs/>
          <w:sz w:val="28"/>
          <w:szCs w:val="28"/>
          <w:lang w:val="ru-RU"/>
        </w:rPr>
        <w:t xml:space="preserve">В.М. Шукшин. </w:t>
      </w:r>
      <w:r w:rsidRPr="00CA4934">
        <w:rPr>
          <w:rFonts w:ascii="Times New Roman" w:eastAsia="SchoolBookSanPin" w:hAnsi="Times New Roman"/>
          <w:sz w:val="28"/>
          <w:szCs w:val="28"/>
          <w:lang w:val="ru-RU"/>
        </w:rPr>
        <w:t>Рассказы (один по выбору). Например, «Чудик», «Стенька Разин», «Критики»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.5.6.2. </w:t>
      </w:r>
      <w:r w:rsidRPr="00CA4934">
        <w:rPr>
          <w:rFonts w:ascii="Times New Roman" w:eastAsia="SchoolBookSanPin" w:hAnsi="Times New Roman"/>
          <w:bCs/>
          <w:sz w:val="28"/>
          <w:szCs w:val="28"/>
          <w:lang w:val="ru-RU"/>
        </w:rPr>
        <w:t xml:space="preserve">Стихотворения отечественных поэтов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веков </w:t>
      </w:r>
      <w:r w:rsidRPr="00CA4934">
        <w:rPr>
          <w:rFonts w:ascii="Times New Roman" w:eastAsia="SchoolBookSanPin" w:hAnsi="Times New Roman"/>
          <w:sz w:val="28"/>
          <w:szCs w:val="28"/>
          <w:lang w:val="ru-RU"/>
        </w:rPr>
        <w:t>(не менее четырёх стихотворений двух поэтов). Например, стихотворения М.И. Цветаевой, Е.А. Евтушенко, Б.А. Ахмадулиной, Ю.Д. Левитанского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.5.6.3. </w:t>
      </w:r>
      <w:r w:rsidRPr="00CA4934">
        <w:rPr>
          <w:rFonts w:ascii="Times New Roman" w:eastAsia="SchoolBookSanPin" w:hAnsi="Times New Roman"/>
          <w:bCs/>
          <w:sz w:val="28"/>
          <w:szCs w:val="28"/>
          <w:lang w:val="ru-RU"/>
        </w:rPr>
        <w:t xml:space="preserve">Произведения отечественных прозаиков второй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 начала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двух). Например, произведения Ф.А. Абрамова, В.П. Астафьева, В.И. Белова, Ф.А. Искандера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.5.6.4. </w:t>
      </w:r>
      <w:r w:rsidRPr="00CA4934">
        <w:rPr>
          <w:rFonts w:ascii="Times New Roman" w:eastAsia="SchoolBookSanPin" w:hAnsi="Times New Roman"/>
          <w:bCs/>
          <w:sz w:val="28"/>
          <w:szCs w:val="28"/>
          <w:lang w:val="ru-RU"/>
        </w:rPr>
        <w:t xml:space="preserve">Тема взаимоотношения поколений, становления человека, выбора им жизненного пути </w:t>
      </w:r>
      <w:r w:rsidRPr="00CA4934">
        <w:rPr>
          <w:rFonts w:ascii="Times New Roman" w:eastAsia="SchoolBookSanPin" w:hAnsi="Times New Roman"/>
          <w:sz w:val="28"/>
          <w:szCs w:val="28"/>
          <w:lang w:val="ru-RU"/>
        </w:rPr>
        <w:t>(не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.5.7. Зарубежная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М. Сервантес</w:t>
      </w:r>
      <w:r w:rsidRPr="00CA4934">
        <w:rPr>
          <w:rFonts w:ascii="Times New Roman" w:eastAsia="SchoolBookSanPin" w:hAnsi="Times New Roman"/>
          <w:sz w:val="28"/>
          <w:szCs w:val="28"/>
          <w:lang w:val="ru-RU"/>
        </w:rPr>
        <w:t xml:space="preserve">. Роман «Хитроумный идальго Дон </w:t>
      </w:r>
      <w:r w:rsidRPr="00CA4934">
        <w:rPr>
          <w:rFonts w:ascii="Times New Roman" w:eastAsia="SchoolBookSanPin" w:hAnsi="Times New Roman"/>
          <w:position w:val="1"/>
          <w:sz w:val="28"/>
          <w:szCs w:val="28"/>
          <w:lang w:val="ru-RU"/>
        </w:rPr>
        <w:t>Кихот Ламанчский» (главы).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Зарубежная новеллистика </w:t>
      </w:r>
      <w:r w:rsidRPr="00CA4934">
        <w:rPr>
          <w:rFonts w:ascii="Times New Roman" w:eastAsia="SchoolBookSanPin" w:hAnsi="Times New Roman"/>
          <w:sz w:val="28"/>
          <w:szCs w:val="28"/>
          <w:lang w:val="ru-RU"/>
        </w:rPr>
        <w:t>(одно-два произведения по выбору). Например, П. Мериме. «Маттео Фальконе», О. Генри. «Дары волхвов», «Последний лист»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 Экзюпери. </w:t>
      </w:r>
      <w:r w:rsidRPr="00CA4934">
        <w:rPr>
          <w:rFonts w:ascii="Times New Roman" w:eastAsia="SchoolBookSanPin" w:hAnsi="Times New Roman"/>
          <w:sz w:val="28"/>
          <w:szCs w:val="28"/>
          <w:lang w:val="ru-RU"/>
        </w:rPr>
        <w:t>Повесть-сказка «Маленький принц».</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.6. Содержание обучения в 8 классе.</w:t>
      </w:r>
    </w:p>
    <w:p w:rsidR="005212D1" w:rsidRPr="00CA4934" w:rsidRDefault="005212D1" w:rsidP="005212D1">
      <w:pPr>
        <w:tabs>
          <w:tab w:val="center" w:pos="5457"/>
        </w:tabs>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.6.1. Древнерусская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Житийная литература </w:t>
      </w:r>
      <w:r w:rsidRPr="00CA4934">
        <w:rPr>
          <w:rFonts w:ascii="Times New Roman" w:eastAsia="SchoolBookSanPin" w:hAnsi="Times New Roman"/>
          <w:sz w:val="28"/>
          <w:szCs w:val="28"/>
          <w:lang w:val="ru-RU"/>
        </w:rPr>
        <w:t>(одно произведение по выбору). «Житие Сергия Радонежского», «Житие протопопа Аввакума, им самим написанное».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.6.2. Литература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Д.И. Фонвизин. </w:t>
      </w:r>
      <w:r w:rsidRPr="00CA4934">
        <w:rPr>
          <w:rFonts w:ascii="Times New Roman" w:eastAsia="SchoolBookSanPin" w:hAnsi="Times New Roman"/>
          <w:sz w:val="28"/>
          <w:szCs w:val="28"/>
          <w:lang w:val="ru-RU"/>
        </w:rPr>
        <w:t>Комедия «Недоросль».</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.6.3. Литература первой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А.С. Пушкин. </w:t>
      </w:r>
      <w:r w:rsidRPr="00CA4934">
        <w:rPr>
          <w:rFonts w:ascii="Times New Roman" w:eastAsia="SchoolBookSanPin" w:hAnsi="Times New Roman"/>
          <w:sz w:val="28"/>
          <w:szCs w:val="28"/>
          <w:lang w:val="ru-RU"/>
        </w:rPr>
        <w:t xml:space="preserve">Стихотворения (не менее двух). Например, </w:t>
      </w:r>
      <w:r w:rsidRPr="00CA4934">
        <w:rPr>
          <w:rFonts w:ascii="Times New Roman" w:eastAsia="SchoolBookSanPin" w:hAnsi="Times New Roman"/>
          <w:position w:val="1"/>
          <w:sz w:val="28"/>
          <w:szCs w:val="28"/>
          <w:lang w:val="ru-RU"/>
        </w:rPr>
        <w:t>«К Чаадаеву», «Анчар» и другие. «Маленькие трагедии» (одна пьеса по выбору). Например, «Моцарт и Сальери», «Каменный гость» и другие. Роман «Капитанская дочка».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М.Ю. Лермонтов. </w:t>
      </w:r>
      <w:r w:rsidRPr="00CA4934">
        <w:rPr>
          <w:rFonts w:ascii="Times New Roman" w:eastAsia="SchoolBookSanPin" w:hAnsi="Times New Roman"/>
          <w:sz w:val="28"/>
          <w:szCs w:val="28"/>
          <w:lang w:val="ru-RU"/>
        </w:rPr>
        <w:t xml:space="preserve">Стихотворения (не менее двух). Например, </w:t>
      </w:r>
      <w:r w:rsidRPr="00CA4934">
        <w:rPr>
          <w:rFonts w:ascii="Times New Roman" w:eastAsia="SchoolBookSanPin" w:hAnsi="Times New Roman"/>
          <w:position w:val="1"/>
          <w:sz w:val="28"/>
          <w:szCs w:val="28"/>
          <w:lang w:val="ru-RU"/>
        </w:rPr>
        <w:t>«Я не хочу, чтоб свет узнал…», «Из-под таинственной, холодной полумаски…», «Нищий» и другие. Поэма «Мцыри».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Н.В. Гоголь. </w:t>
      </w:r>
      <w:r w:rsidRPr="00CA4934">
        <w:rPr>
          <w:rFonts w:ascii="Times New Roman" w:eastAsia="SchoolBookSanPin" w:hAnsi="Times New Roman"/>
          <w:sz w:val="28"/>
          <w:szCs w:val="28"/>
          <w:lang w:val="ru-RU"/>
        </w:rPr>
        <w:t>Повесть «Шинель». Комедия «Ревизор».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.6.4. Литература второй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 Тургенев. </w:t>
      </w:r>
      <w:r w:rsidRPr="00CA4934">
        <w:rPr>
          <w:rFonts w:ascii="Times New Roman" w:eastAsia="SchoolBookSanPin" w:hAnsi="Times New Roman"/>
          <w:sz w:val="28"/>
          <w:szCs w:val="28"/>
          <w:lang w:val="ru-RU"/>
        </w:rPr>
        <w:t xml:space="preserve">Повести (одна по выбору). Например, «Ася», </w:t>
      </w:r>
      <w:r w:rsidRPr="00CA4934">
        <w:rPr>
          <w:rFonts w:ascii="Times New Roman" w:eastAsia="SchoolBookSanPin" w:hAnsi="Times New Roman"/>
          <w:position w:val="1"/>
          <w:sz w:val="28"/>
          <w:szCs w:val="28"/>
          <w:lang w:val="ru-RU"/>
        </w:rPr>
        <w:t>«Первая любовь».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Ф.М. Достоевский </w:t>
      </w:r>
      <w:r w:rsidRPr="00CA4934">
        <w:rPr>
          <w:rFonts w:ascii="Times New Roman" w:eastAsia="SchoolBookSanPin" w:hAnsi="Times New Roman"/>
          <w:sz w:val="28"/>
          <w:szCs w:val="28"/>
          <w:lang w:val="ru-RU"/>
        </w:rPr>
        <w:t>«Бедные люди», «Белые ночи» (одно произведение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Л.Н. Толстой. </w:t>
      </w:r>
      <w:r w:rsidRPr="00CA4934">
        <w:rPr>
          <w:rFonts w:ascii="Times New Roman" w:eastAsia="SchoolBookSanPin" w:hAnsi="Times New Roman"/>
          <w:sz w:val="28"/>
          <w:szCs w:val="28"/>
          <w:lang w:val="ru-RU"/>
        </w:rPr>
        <w:t>Повести и рассказы (одно произведение по выбору). Например, «Отрочество» (главы)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.6.5. Литература первой половины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писателей русского зарубежья </w:t>
      </w:r>
      <w:r w:rsidRPr="00CA4934">
        <w:rPr>
          <w:rFonts w:ascii="Times New Roman" w:eastAsia="SchoolBookSanPin" w:hAnsi="Times New Roman"/>
          <w:sz w:val="28"/>
          <w:szCs w:val="28"/>
          <w:lang w:val="ru-RU"/>
        </w:rPr>
        <w:t>(не менее двух по выбору). Например, произведения И.С. Шмелёва, М.А. Осоргина, В.В. Набокова, Н. Тэффи, А.Т. Аверченко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первой половины ХХ века </w:t>
      </w:r>
      <w:r w:rsidRPr="00CA4934">
        <w:rPr>
          <w:rFonts w:ascii="Times New Roman" w:eastAsia="SchoolBookSanPin" w:hAnsi="Times New Roman"/>
          <w:sz w:val="28"/>
          <w:szCs w:val="28"/>
          <w:lang w:val="ru-RU"/>
        </w:rPr>
        <w:t>(не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Булгаков </w:t>
      </w:r>
      <w:r w:rsidRPr="00CA4934">
        <w:rPr>
          <w:rFonts w:ascii="Times New Roman" w:eastAsia="SchoolBookSanPin" w:hAnsi="Times New Roman"/>
          <w:sz w:val="28"/>
          <w:szCs w:val="28"/>
          <w:lang w:val="ru-RU"/>
        </w:rPr>
        <w:t>(одна повесть по выбору). Например, «Собачье сердце»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.6.6. Литература второй половины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А.Т. Твардовский. </w:t>
      </w:r>
      <w:r w:rsidRPr="00CA4934">
        <w:rPr>
          <w:rFonts w:ascii="Times New Roman" w:eastAsia="SchoolBookSanPin" w:hAnsi="Times New Roman"/>
          <w:sz w:val="28"/>
          <w:szCs w:val="28"/>
          <w:lang w:val="ru-RU"/>
        </w:rPr>
        <w:t>Поэма «Василий Тёркин» (главы «Переправа», «Гармонь», «Два солдата», «Поединок» и другие).</w:t>
      </w:r>
    </w:p>
    <w:p w:rsidR="005212D1" w:rsidRPr="00CA4934" w:rsidRDefault="005212D1" w:rsidP="005212D1">
      <w:pPr>
        <w:spacing w:after="0"/>
        <w:ind w:firstLine="709"/>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А.Н. Толстой. Рассказ «Русский характер».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М.А. Шолохов. </w:t>
      </w:r>
      <w:r w:rsidRPr="00CA4934">
        <w:rPr>
          <w:rFonts w:ascii="Times New Roman" w:eastAsia="SchoolBookSanPin" w:hAnsi="Times New Roman"/>
          <w:sz w:val="28"/>
          <w:szCs w:val="28"/>
          <w:lang w:val="ru-RU"/>
        </w:rPr>
        <w:t>Рассказ «Судьба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А.И. Солженицын. </w:t>
      </w:r>
      <w:r w:rsidRPr="00CA4934">
        <w:rPr>
          <w:rFonts w:ascii="Times New Roman" w:eastAsia="SchoolBookSanPin" w:hAnsi="Times New Roman"/>
          <w:sz w:val="28"/>
          <w:szCs w:val="28"/>
          <w:lang w:val="ru-RU"/>
        </w:rPr>
        <w:t>Рассказ «Матрёнин двор».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отечественных прозаиков второй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двух произведений). Например, произведения Е.И. Носова, А.Н. и Б.Н. Стругацких, В.Ф. Тендрякова, Б.П. Екимова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Произведения отечественных и зарубежных прозаиков второй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 начало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Поэзия второй половины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 начала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w:t>
      </w:r>
      <w:r w:rsidRPr="00CA4934">
        <w:rPr>
          <w:rFonts w:ascii="Times New Roman" w:eastAsia="SchoolBookSanPin" w:hAnsi="Times New Roman"/>
          <w:sz w:val="28"/>
          <w:szCs w:val="28"/>
          <w:lang w:val="ru-RU"/>
        </w:rPr>
        <w:t>(не менее трёх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.6.7. Зарубежная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 Шекспир. </w:t>
      </w:r>
      <w:r w:rsidRPr="00CA4934">
        <w:rPr>
          <w:rFonts w:ascii="Times New Roman" w:eastAsia="SchoolBookSanPin" w:hAnsi="Times New Roman"/>
          <w:sz w:val="28"/>
          <w:szCs w:val="28"/>
          <w:lang w:val="ru-RU"/>
        </w:rPr>
        <w:t xml:space="preserve">Сонеты (один-два по выбору). Например, № 66 </w:t>
      </w:r>
      <w:r w:rsidRPr="00CA4934">
        <w:rPr>
          <w:rFonts w:ascii="Times New Roman" w:eastAsia="SchoolBookSanPin" w:hAnsi="Times New Roman"/>
          <w:position w:val="1"/>
          <w:sz w:val="28"/>
          <w:szCs w:val="28"/>
          <w:lang w:val="ru-RU"/>
        </w:rPr>
        <w:t>«Измучась всем, я умереть хочу…», № 130 «Её глаза на звёзды не похожи…» и другие. Трагедия «Ромео и Джульетта» (фрагменты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Ж.-Б. Мольер. </w:t>
      </w:r>
      <w:r w:rsidRPr="00CA4934">
        <w:rPr>
          <w:rFonts w:ascii="Times New Roman" w:eastAsia="SchoolBookSanPin" w:hAnsi="Times New Roman"/>
          <w:sz w:val="28"/>
          <w:szCs w:val="28"/>
          <w:lang w:val="ru-RU"/>
        </w:rPr>
        <w:t>Комедия «Мещанин во дворянстве» (фрагменты по выбору).</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 Содержание обучения в 9 классе.</w:t>
      </w:r>
    </w:p>
    <w:p w:rsidR="005212D1" w:rsidRPr="00CA4934" w:rsidRDefault="005212D1" w:rsidP="005212D1">
      <w:pPr>
        <w:tabs>
          <w:tab w:val="center" w:pos="5457"/>
        </w:tabs>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.7.1. Древнерусская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«Слово о полку Игореве».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.7.2. Литература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М.В. Ломоносов </w:t>
      </w:r>
      <w:r w:rsidRPr="00CA4934">
        <w:rPr>
          <w:rFonts w:ascii="Times New Roman" w:eastAsia="SchoolBookSanPin" w:hAnsi="Times New Roman"/>
          <w:sz w:val="28"/>
          <w:szCs w:val="28"/>
          <w:lang w:val="ru-RU"/>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Г.Р. Державин. </w:t>
      </w:r>
      <w:r w:rsidRPr="00CA4934">
        <w:rPr>
          <w:rFonts w:ascii="Times New Roman" w:eastAsia="SchoolBookSanPin" w:hAnsi="Times New Roman"/>
          <w:sz w:val="28"/>
          <w:szCs w:val="28"/>
          <w:lang w:val="ru-RU"/>
        </w:rPr>
        <w:t xml:space="preserve">Стихотворения (два по выбору). Например, </w:t>
      </w:r>
      <w:r w:rsidRPr="00CA4934">
        <w:rPr>
          <w:rFonts w:ascii="Times New Roman" w:eastAsia="SchoolBookSanPin" w:hAnsi="Times New Roman"/>
          <w:position w:val="1"/>
          <w:sz w:val="28"/>
          <w:szCs w:val="28"/>
          <w:lang w:val="ru-RU"/>
        </w:rPr>
        <w:t>«Властителям и судиям», «Памятник»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Н.М. Карамзин. </w:t>
      </w:r>
      <w:r w:rsidRPr="00CA4934">
        <w:rPr>
          <w:rFonts w:ascii="Times New Roman" w:eastAsia="SchoolBookSanPin" w:hAnsi="Times New Roman"/>
          <w:sz w:val="28"/>
          <w:szCs w:val="28"/>
          <w:lang w:val="ru-RU"/>
        </w:rPr>
        <w:t>Повесть «Бедная Лиза».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 xml:space="preserve">.7.3. Литература первой половины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.7.4.1. </w:t>
      </w:r>
      <w:r w:rsidRPr="00CA4934">
        <w:rPr>
          <w:rFonts w:ascii="Times New Roman" w:eastAsia="SchoolBookSanPin" w:hAnsi="Times New Roman"/>
          <w:bCs/>
          <w:sz w:val="28"/>
          <w:szCs w:val="28"/>
          <w:lang w:val="ru-RU"/>
        </w:rPr>
        <w:t xml:space="preserve">В.А. Жуковский. </w:t>
      </w:r>
      <w:r w:rsidRPr="00CA4934">
        <w:rPr>
          <w:rFonts w:ascii="Times New Roman" w:eastAsia="SchoolBookSanPin" w:hAnsi="Times New Roman"/>
          <w:sz w:val="28"/>
          <w:szCs w:val="28"/>
          <w:lang w:val="ru-RU"/>
        </w:rPr>
        <w:t>Баллады, элегии (одна-две по выбору). Например, «Светлана», «Невыразимое», «Море»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.7.4.2. </w:t>
      </w:r>
      <w:r w:rsidRPr="00CA4934">
        <w:rPr>
          <w:rFonts w:ascii="Times New Roman" w:eastAsia="SchoolBookSanPin" w:hAnsi="Times New Roman"/>
          <w:bCs/>
          <w:sz w:val="28"/>
          <w:szCs w:val="28"/>
          <w:lang w:val="ru-RU"/>
        </w:rPr>
        <w:t xml:space="preserve">А.С. Грибоедов. </w:t>
      </w:r>
      <w:r w:rsidRPr="00CA4934">
        <w:rPr>
          <w:rFonts w:ascii="Times New Roman" w:eastAsia="SchoolBookSanPin" w:hAnsi="Times New Roman"/>
          <w:sz w:val="28"/>
          <w:szCs w:val="28"/>
          <w:lang w:val="ru-RU"/>
        </w:rPr>
        <w:t>Комедия «Горе от ума».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.7.4.3. </w:t>
      </w:r>
      <w:r w:rsidRPr="00CA4934">
        <w:rPr>
          <w:rFonts w:ascii="Times New Roman" w:eastAsia="SchoolBookSanPin" w:hAnsi="Times New Roman"/>
          <w:bCs/>
          <w:sz w:val="28"/>
          <w:szCs w:val="28"/>
          <w:lang w:val="ru-RU"/>
        </w:rPr>
        <w:t xml:space="preserve">Поэзия пушкинской эпохи. </w:t>
      </w:r>
      <w:r w:rsidRPr="00CA4934">
        <w:rPr>
          <w:rFonts w:ascii="Times New Roman" w:eastAsia="SchoolBookSanPin" w:hAnsi="Times New Roman"/>
          <w:sz w:val="28"/>
          <w:szCs w:val="28"/>
          <w:lang w:val="ru-RU"/>
        </w:rPr>
        <w:t>К.Н. Батюшков, А.А. Дельвиг, Н.М. Языков, Е.А. Баратынский (не менее трёх стихотворений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.7.4.4. </w:t>
      </w:r>
      <w:r w:rsidRPr="00CA4934">
        <w:rPr>
          <w:rFonts w:ascii="Times New Roman" w:eastAsia="SchoolBookSanPin" w:hAnsi="Times New Roman"/>
          <w:bCs/>
          <w:sz w:val="28"/>
          <w:szCs w:val="28"/>
          <w:lang w:val="ru-RU"/>
        </w:rPr>
        <w:t xml:space="preserve">А.С. Пушкин. </w:t>
      </w:r>
      <w:r w:rsidRPr="00CA4934">
        <w:rPr>
          <w:rFonts w:ascii="Times New Roman" w:eastAsia="SchoolBookSanPin" w:hAnsi="Times New Roman"/>
          <w:sz w:val="28"/>
          <w:szCs w:val="28"/>
          <w:lang w:val="ru-RU"/>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.7.4.5. </w:t>
      </w:r>
      <w:r w:rsidRPr="00CA4934">
        <w:rPr>
          <w:rFonts w:ascii="Times New Roman" w:eastAsia="SchoolBookSanPin" w:hAnsi="Times New Roman"/>
          <w:bCs/>
          <w:sz w:val="28"/>
          <w:szCs w:val="28"/>
          <w:lang w:val="ru-RU"/>
        </w:rPr>
        <w:t xml:space="preserve">М.Ю. Лермонтов. </w:t>
      </w:r>
      <w:r w:rsidRPr="00CA4934">
        <w:rPr>
          <w:rFonts w:ascii="Times New Roman" w:eastAsia="SchoolBookSanPin" w:hAnsi="Times New Roman"/>
          <w:sz w:val="28"/>
          <w:szCs w:val="28"/>
          <w:lang w:val="ru-RU"/>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w:t>
      </w:r>
      <w:r w:rsidRPr="00CA4934">
        <w:rPr>
          <w:rFonts w:ascii="Times New Roman" w:eastAsia="SchoolBookSanPin" w:hAnsi="Times New Roman"/>
          <w:position w:val="1"/>
          <w:sz w:val="28"/>
          <w:szCs w:val="28"/>
          <w:lang w:val="ru-RU"/>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.7.4.6. </w:t>
      </w:r>
      <w:r w:rsidRPr="00CA4934">
        <w:rPr>
          <w:rFonts w:ascii="Times New Roman" w:eastAsia="SchoolBookSanPin" w:hAnsi="Times New Roman"/>
          <w:bCs/>
          <w:sz w:val="28"/>
          <w:szCs w:val="28"/>
          <w:lang w:val="ru-RU"/>
        </w:rPr>
        <w:t xml:space="preserve">Н.В. Гоголь. </w:t>
      </w:r>
      <w:r w:rsidRPr="00CA4934">
        <w:rPr>
          <w:rFonts w:ascii="Times New Roman" w:eastAsia="SchoolBookSanPin" w:hAnsi="Times New Roman"/>
          <w:sz w:val="28"/>
          <w:szCs w:val="28"/>
          <w:lang w:val="ru-RU"/>
        </w:rPr>
        <w:t>Поэма «Мёртвые души».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.7.4.7. </w:t>
      </w:r>
      <w:r w:rsidRPr="00CA4934">
        <w:rPr>
          <w:rFonts w:ascii="Times New Roman" w:eastAsia="SchoolBookSanPin" w:hAnsi="Times New Roman"/>
          <w:bCs/>
          <w:sz w:val="28"/>
          <w:szCs w:val="28"/>
          <w:lang w:val="ru-RU"/>
        </w:rPr>
        <w:t xml:space="preserve">Отечественная проза первой половины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(одно произведение по выбору). Например, произведения: А. Погорельский «Лафертовская маковница», А.А. Бестужева-Марлинский «Часы и зеркало», А.И. Герцен «Кто виноват?» (главы по выбору)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.7.5. Зарубежная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Данте </w:t>
      </w:r>
      <w:r w:rsidRPr="00CA4934">
        <w:rPr>
          <w:rFonts w:ascii="Times New Roman" w:eastAsia="SchoolBookSanPin" w:hAnsi="Times New Roman"/>
          <w:sz w:val="28"/>
          <w:szCs w:val="28"/>
          <w:lang w:val="ru-RU"/>
        </w:rPr>
        <w:t>«Божественная комедия» (не менее двух фрагментов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 Шекспир. </w:t>
      </w:r>
      <w:r w:rsidRPr="00CA4934">
        <w:rPr>
          <w:rFonts w:ascii="Times New Roman" w:eastAsia="SchoolBookSanPin" w:hAnsi="Times New Roman"/>
          <w:sz w:val="28"/>
          <w:szCs w:val="28"/>
          <w:lang w:val="ru-RU"/>
        </w:rPr>
        <w:t>Трагедия «Гамлет» (фрагменты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 Гёте. </w:t>
      </w:r>
      <w:r w:rsidRPr="00CA4934">
        <w:rPr>
          <w:rFonts w:ascii="Times New Roman" w:eastAsia="SchoolBookSanPin" w:hAnsi="Times New Roman"/>
          <w:sz w:val="28"/>
          <w:szCs w:val="28"/>
          <w:lang w:val="ru-RU"/>
        </w:rPr>
        <w:t>Трагедия «Фауст» (не менее двух фрагментов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Д. Байрон. </w:t>
      </w:r>
      <w:r w:rsidRPr="00CA4934">
        <w:rPr>
          <w:rFonts w:ascii="Times New Roman" w:eastAsia="SchoolBookSanPin" w:hAnsi="Times New Roman"/>
          <w:sz w:val="28"/>
          <w:szCs w:val="28"/>
          <w:lang w:val="ru-RU"/>
        </w:rPr>
        <w:t xml:space="preserve">Стихотворения (одно по выбору). Например, </w:t>
      </w:r>
      <w:r w:rsidRPr="00CA4934">
        <w:rPr>
          <w:rFonts w:ascii="Times New Roman" w:eastAsia="SchoolBookSanPin" w:hAnsi="Times New Roman"/>
          <w:position w:val="1"/>
          <w:sz w:val="28"/>
          <w:szCs w:val="28"/>
          <w:lang w:val="ru-RU"/>
        </w:rPr>
        <w:t>«Душа моя мрачна. Скорей, певец, скорей!..», «Прощание Наполеона» и другие Поэма «Паломничество Чайльд-Гарольда»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не менее одного фрагмента по выбору).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Зарубежная проза первой половины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(одно произведение по выбору). Например, произведения Э. Гофмана, В. Гюго, В. Скотта и другие.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 Планируемые результаты освоения программы по литературе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 xml:space="preserve">.8.1. Личностные результаты освоения </w:t>
      </w:r>
      <w:r w:rsidRPr="00CA4934">
        <w:rPr>
          <w:rFonts w:ascii="Times New Roman" w:eastAsia="OfficinaSansBoldITC" w:hAnsi="Times New Roman"/>
          <w:sz w:val="28"/>
          <w:szCs w:val="28"/>
          <w:lang w:val="ru-RU"/>
        </w:rPr>
        <w:t>программы по литературе на уровне основного общего образования</w:t>
      </w:r>
      <w:r w:rsidRPr="00CA4934">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 xml:space="preserve">.8.2.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1) гражданского воспитания: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2) патриотического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3) духовно-нравственного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4) эстетического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5) физического воспитания, формирования культуры здоровья и эмоционального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CA4934">
        <w:rPr>
          <w:rFonts w:ascii="Times New Roman" w:eastAsia="SchoolBookSanPin" w:hAnsi="Times New Roman"/>
          <w:position w:val="1"/>
          <w:sz w:val="28"/>
          <w:szCs w:val="28"/>
          <w:lang w:val="ru-RU"/>
        </w:rPr>
        <w:t>умение осознавать эмоциональное состояние себя и других,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6) трудового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7) экологического воспитания: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8) ценности научного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обеспечение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5212D1" w:rsidRPr="00CA4934" w:rsidRDefault="005212D1" w:rsidP="005212D1">
      <w:pPr>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2.1.2</w:t>
      </w:r>
      <w:r w:rsidRPr="00CA4934">
        <w:rPr>
          <w:rFonts w:ascii="Times New Roman" w:eastAsia="SchoolBookSanPin" w:hAnsi="Times New Roman"/>
          <w:sz w:val="28"/>
          <w:szCs w:val="28"/>
          <w:lang w:val="ru-RU"/>
        </w:rPr>
        <w:t xml:space="preserve">.8.3. В результате изучения литературы на уровне основного общего образования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5212D1" w:rsidRPr="00CA4934" w:rsidRDefault="005212D1" w:rsidP="005212D1">
      <w:pPr>
        <w:pStyle w:val="affc"/>
        <w:spacing w:line="276" w:lineRule="auto"/>
        <w:ind w:left="0" w:firstLine="709"/>
        <w:rPr>
          <w:sz w:val="28"/>
          <w:szCs w:val="28"/>
          <w:lang w:val="ru-RU"/>
        </w:rPr>
      </w:pPr>
      <w:r w:rsidRPr="00CA4934">
        <w:rPr>
          <w:sz w:val="28"/>
          <w:szCs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5212D1" w:rsidRPr="00CA4934" w:rsidRDefault="005212D1" w:rsidP="005212D1">
      <w:pPr>
        <w:pStyle w:val="affc"/>
        <w:spacing w:line="276" w:lineRule="auto"/>
        <w:ind w:left="0" w:firstLine="709"/>
        <w:rPr>
          <w:sz w:val="28"/>
          <w:szCs w:val="28"/>
          <w:lang w:val="ru-RU"/>
        </w:rPr>
      </w:pPr>
      <w:r w:rsidRPr="00CA4934">
        <w:rPr>
          <w:sz w:val="28"/>
          <w:szCs w:val="28"/>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выявлять дефициты информации, данных, необходимых для решения поставленной учебной задачи;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использовать вопросы как исследовательский инструмент познания в литературном образовании;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оценивать на применимость и достоверность информацию, полученную в ходе исследования (эксперимента);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эффективно запоминать и систематизировать эту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.8.3.5. </w:t>
      </w:r>
      <w:r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.8.3.6. </w:t>
      </w:r>
      <w:r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владеть способами самоконтроля, самомотивации и рефлексии в литературном образовании;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развивать способность различать и называть собственные эмоции, управлять ими и эмоциями других; </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принимать себя и других, не осуждая; проявлять открытость себе и другим; осознавать невозможность контролировать всё вокруг.</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.8.3.7.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 xml:space="preserve">обобщать мнения нескольких </w:t>
      </w:r>
      <w:r w:rsidRPr="00CA4934">
        <w:rPr>
          <w:sz w:val="28"/>
          <w:szCs w:val="28"/>
          <w:lang w:val="ru-RU"/>
        </w:rPr>
        <w:t>человек</w:t>
      </w:r>
      <w:r w:rsidRPr="00CA4934">
        <w:rPr>
          <w:rFonts w:eastAsia="SchoolBookSanPin"/>
          <w:sz w:val="28"/>
          <w:szCs w:val="28"/>
          <w:lang w:val="ru-RU"/>
        </w:rPr>
        <w:t xml:space="preserve">;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4. </w:t>
      </w:r>
      <w:r w:rsidRPr="00CA4934">
        <w:rPr>
          <w:rFonts w:ascii="Times New Roman" w:eastAsia="SchoolBookSanPin" w:hAnsi="Times New Roman"/>
          <w:bCs/>
          <w:sz w:val="28"/>
          <w:szCs w:val="28"/>
          <w:lang w:val="ru-RU"/>
        </w:rPr>
        <w:t xml:space="preserve">Предметные результаты освоения программы по литературе на уровне основного общего образования </w:t>
      </w:r>
      <w:r w:rsidRPr="00CA4934">
        <w:rPr>
          <w:rFonts w:ascii="Times New Roman" w:eastAsia="SchoolBookSanPin" w:hAnsi="Times New Roman"/>
          <w:sz w:val="28"/>
          <w:szCs w:val="28"/>
          <w:lang w:val="ru-RU"/>
        </w:rPr>
        <w:t>должны обеспечивать: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теоретико-литературными понятиями</w:t>
      </w:r>
      <w:r w:rsidRPr="00CA4934">
        <w:rPr>
          <w:rFonts w:eastAsia="SchoolBookSanPin"/>
          <w:position w:val="6"/>
          <w:sz w:val="28"/>
          <w:szCs w:val="28"/>
          <w:lang w:val="ru-RU"/>
        </w:rPr>
        <w:t xml:space="preserve"> </w:t>
      </w:r>
      <w:r w:rsidRPr="00CA4934">
        <w:rPr>
          <w:rFonts w:eastAsia="SchoolBookSanPin"/>
          <w:sz w:val="28"/>
          <w:szCs w:val="28"/>
          <w:lang w:val="ru-RU"/>
        </w:rPr>
        <w:t>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5. </w:t>
      </w:r>
      <w:r w:rsidRPr="00CA4934">
        <w:rPr>
          <w:rFonts w:ascii="Times New Roman" w:eastAsia="OfficinaSansBoldITC" w:hAnsi="Times New Roman"/>
          <w:sz w:val="28"/>
          <w:szCs w:val="28"/>
          <w:lang w:val="ru-RU"/>
        </w:rPr>
        <w:t>Предметные результаты изучения литературы. 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5 классе </w:t>
      </w:r>
      <w:r w:rsidRPr="00CA4934">
        <w:rPr>
          <w:rFonts w:ascii="Times New Roman" w:eastAsia="SchoolBookSanPin" w:hAnsi="Times New Roman"/>
          <w:sz w:val="28"/>
          <w:szCs w:val="28"/>
          <w:lang w:val="ru-RU"/>
        </w:rPr>
        <w:t>обучающийся научится: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владеть элементарными умениями воспринимать, анализировать, интерпретировать и оценивать прочитанные произведения:</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сопоставлять темы и сюжеты произведений, образы персонажей;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создавать устные и письменные высказывания разных жанров объёмом не менее 70 слов (с учётом литературного развития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владеть начальными умениями интерпретации и оценки текстуально изученных произведений фольклора и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6. </w:t>
      </w:r>
      <w:r w:rsidRPr="00CA4934">
        <w:rPr>
          <w:rFonts w:ascii="Times New Roman" w:eastAsia="OfficinaSansBoldITC" w:hAnsi="Times New Roman"/>
          <w:sz w:val="28"/>
          <w:szCs w:val="28"/>
          <w:lang w:val="ru-RU"/>
        </w:rPr>
        <w:t>Предметные результаты изучения литературы. 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6 классе </w:t>
      </w:r>
      <w:r w:rsidRPr="00CA4934">
        <w:rPr>
          <w:rFonts w:ascii="Times New Roman" w:eastAsia="SchoolBookSanPin" w:hAnsi="Times New Roman"/>
          <w:sz w:val="28"/>
          <w:szCs w:val="28"/>
          <w:lang w:val="ru-RU"/>
        </w:rPr>
        <w:t>обучающийся научится: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5212D1" w:rsidRPr="00CA4934" w:rsidRDefault="005212D1" w:rsidP="005212D1">
      <w:pPr>
        <w:spacing w:after="0"/>
        <w:ind w:firstLine="709"/>
        <w:jc w:val="both"/>
        <w:rPr>
          <w:sz w:val="28"/>
          <w:szCs w:val="28"/>
          <w:lang w:val="ru-RU"/>
        </w:rPr>
      </w:pPr>
      <w:r w:rsidRPr="00CA4934">
        <w:rPr>
          <w:rFonts w:ascii="Times New Roman" w:eastAsia="SchoolBookSanPin" w:hAnsi="Times New Roman"/>
          <w:sz w:val="28"/>
          <w:szCs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4)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5) выделять в произведениях элементы художественной формы и обнаруживать связи между ними;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6) 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участвовать в беседе и диалоге о прочитанном произведении, давать аргументированную оценку прочитанному;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 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7. </w:t>
      </w:r>
      <w:r w:rsidRPr="00CA4934">
        <w:rPr>
          <w:rFonts w:ascii="Times New Roman" w:eastAsia="OfficinaSansBoldITC" w:hAnsi="Times New Roman"/>
          <w:sz w:val="28"/>
          <w:szCs w:val="28"/>
          <w:lang w:val="ru-RU"/>
        </w:rPr>
        <w:t>Предметные результаты изучения литературы. 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7 классе </w:t>
      </w:r>
      <w:r w:rsidRPr="00CA4934">
        <w:rPr>
          <w:rFonts w:ascii="Times New Roman" w:eastAsia="SchoolBookSanPin" w:hAnsi="Times New Roman"/>
          <w:sz w:val="28"/>
          <w:szCs w:val="28"/>
          <w:lang w:val="ru-RU"/>
        </w:rPr>
        <w:t>обучающийся научится: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выделять в произведениях элементы художественной формы и обнаруживать связи между ними;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8. </w:t>
      </w:r>
      <w:r w:rsidRPr="00CA4934">
        <w:rPr>
          <w:rFonts w:ascii="Times New Roman" w:eastAsia="OfficinaSansBoldITC" w:hAnsi="Times New Roman"/>
          <w:sz w:val="28"/>
          <w:szCs w:val="28"/>
          <w:lang w:val="ru-RU"/>
        </w:rPr>
        <w:t>Предметные результаты изучения литературы. 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8 классе </w:t>
      </w:r>
      <w:r w:rsidRPr="00CA4934">
        <w:rPr>
          <w:rFonts w:ascii="Times New Roman" w:eastAsia="SchoolBookSanPin" w:hAnsi="Times New Roman"/>
          <w:sz w:val="28"/>
          <w:szCs w:val="28"/>
          <w:lang w:val="ru-RU"/>
        </w:rPr>
        <w:t>обучающийся научится: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sidRPr="00CA4934">
        <w:rPr>
          <w:rFonts w:ascii="Times New Roman" w:eastAsia="SchoolBookSanPin" w:hAnsi="Times New Roman"/>
          <w:position w:val="1"/>
          <w:sz w:val="28"/>
          <w:szCs w:val="28"/>
          <w:lang w:val="ru-RU"/>
        </w:rPr>
        <w:t>вопросы к тексту; пересказывать сюжет;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9. </w:t>
      </w:r>
      <w:r w:rsidRPr="00CA4934">
        <w:rPr>
          <w:rFonts w:ascii="Times New Roman" w:eastAsia="OfficinaSansBoldITC" w:hAnsi="Times New Roman"/>
          <w:sz w:val="28"/>
          <w:szCs w:val="28"/>
          <w:lang w:val="ru-RU"/>
        </w:rPr>
        <w:t>Предметные результаты изучения литературы. 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9 классе </w:t>
      </w:r>
      <w:r w:rsidRPr="00CA4934">
        <w:rPr>
          <w:rFonts w:ascii="Times New Roman" w:eastAsia="SchoolBookSanPin" w:hAnsi="Times New Roman"/>
          <w:sz w:val="28"/>
          <w:szCs w:val="28"/>
          <w:lang w:val="ru-RU"/>
        </w:rPr>
        <w:t>обучающийся научится: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5212D1" w:rsidRPr="00CA4934" w:rsidRDefault="005212D1" w:rsidP="005212D1">
      <w:pPr>
        <w:pStyle w:val="affc"/>
        <w:spacing w:line="276" w:lineRule="auto"/>
        <w:ind w:left="0" w:firstLine="709"/>
        <w:rPr>
          <w:rFonts w:eastAsia="SchoolBookSanPin"/>
          <w:sz w:val="28"/>
          <w:szCs w:val="28"/>
          <w:lang w:val="ru-RU"/>
        </w:rPr>
      </w:pPr>
      <w:r w:rsidRPr="00CA4934">
        <w:rPr>
          <w:rFonts w:eastAsia="SchoolBookSanPin"/>
          <w:sz w:val="28"/>
          <w:szCs w:val="28"/>
          <w:lang w:val="ru-RU"/>
        </w:rPr>
        <w:t>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9)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212D1" w:rsidRPr="00CA4934" w:rsidRDefault="005212D1" w:rsidP="005212D1">
      <w:pPr>
        <w:pStyle w:val="affc"/>
        <w:spacing w:line="276" w:lineRule="auto"/>
        <w:ind w:left="0" w:firstLine="709"/>
        <w:rPr>
          <w:sz w:val="28"/>
          <w:szCs w:val="28"/>
          <w:lang w:val="ru-RU"/>
        </w:rPr>
      </w:pPr>
      <w:r w:rsidRPr="00CA4934">
        <w:rPr>
          <w:rFonts w:eastAsia="SchoolBookSanPin"/>
          <w:sz w:val="28"/>
          <w:szCs w:val="28"/>
          <w:lang w:val="ru-RU"/>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 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17)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18) 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5212D1" w:rsidRPr="00DC676D" w:rsidRDefault="005212D1" w:rsidP="005212D1">
      <w:pPr>
        <w:spacing w:after="0"/>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 xml:space="preserve">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w:t>
      </w:r>
      <w:r w:rsidRPr="00DC676D">
        <w:rPr>
          <w:rFonts w:ascii="Times New Roman" w:hAnsi="Times New Roman"/>
          <w:sz w:val="28"/>
          <w:szCs w:val="28"/>
          <w:lang w:val="ru-RU"/>
        </w:rPr>
        <w:t>справочными материалами, в том числе из числа верифицированных электронных ресурсов, включённых в федеральный перечень.</w:t>
      </w:r>
    </w:p>
    <w:p w:rsidR="005212D1" w:rsidRPr="00DC676D" w:rsidRDefault="005212D1" w:rsidP="005212D1">
      <w:pPr>
        <w:spacing w:after="0"/>
        <w:ind w:firstLine="709"/>
        <w:jc w:val="both"/>
        <w:rPr>
          <w:rFonts w:ascii="Times New Roman" w:hAnsi="Times New Roman"/>
          <w:b/>
          <w:sz w:val="28"/>
          <w:szCs w:val="28"/>
          <w:lang w:val="ru-RU"/>
        </w:rPr>
      </w:pPr>
      <w:r w:rsidRPr="00DC676D">
        <w:rPr>
          <w:rFonts w:ascii="Times New Roman" w:hAnsi="Times New Roman"/>
          <w:b/>
          <w:sz w:val="28"/>
          <w:szCs w:val="28"/>
          <w:lang w:val="ru-RU"/>
        </w:rPr>
        <w:t>2.1.3. Федеральная рабочая программа по учебному предмету «Родной (татарский) язык»</w:t>
      </w:r>
      <w:r>
        <w:rPr>
          <w:rFonts w:ascii="Times New Roman" w:hAnsi="Times New Roman"/>
          <w:b/>
          <w:sz w:val="28"/>
          <w:szCs w:val="28"/>
          <w:lang w:val="ru-RU"/>
        </w:rPr>
        <w:t xml:space="preserve"> (язык</w:t>
      </w:r>
      <w:r w:rsidRPr="006C5C3C">
        <w:rPr>
          <w:rFonts w:ascii="Times New Roman" w:hAnsi="Times New Roman"/>
          <w:b/>
          <w:sz w:val="28"/>
          <w:szCs w:val="28"/>
          <w:lang w:val="ru-RU"/>
        </w:rPr>
        <w:t xml:space="preserve"> народа РФ)</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2.1.3.1. </w:t>
      </w:r>
      <w:r w:rsidRPr="00CA4934">
        <w:rPr>
          <w:rFonts w:ascii="Times New Roman" w:hAnsi="Times New Roman"/>
          <w:sz w:val="28"/>
          <w:szCs w:val="28"/>
          <w:lang w:val="ru-RU"/>
        </w:rPr>
        <w:t>Федеральная рабочая программа по учебному предмету «Родной (татарский) язык» для образовательных организаций общего образования с обучением на родном (татарском) языке (предметная область «Родной язык и родная литература») (далее соответственно – программа по родному (татарскому) языку, родной (татарский) язык, татарский язык)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родному (татарскому) языку.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.2. Пояснительная записка отражает общие цели изучения родного (татарского) языка, место в структуре учебного плана, а также подходы к отбору содержания, к определению планируемых результатов.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.4. Планируемые результаты освоения программы по родному (татарскому)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.5.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.5.1. Программа по родному (татарскому) языку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Используемые учебные тексты, предлагаемая тематика речи на татарском языке имеют патриотическую, гражданственную, морально-этическую воспитательную направленность, вносят свой вклад в приобщение обучающихся к национальной культуре, что обеспечивает формирование личностных качеств, соответствующих национальным и общечеловеческим ценностям.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.5.2. В содержании программы по родному (татарскому) языку выделяются следующие содержательные линии: «Общие сведения о языке», «Язык и культура», «Культура речи», «Текст», «Разделы науки о языке» (фонетика, орфоэпия, графика, морфемика, словообразование, лексикология, фразеология, морфология, синтаксис, орфография, пунктуация, стилистика).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.5.3. Изучение родного (татарского) языка направлено на достижение следующих целей:</w:t>
      </w:r>
    </w:p>
    <w:p w:rsidR="005212D1" w:rsidRPr="00CA4934" w:rsidRDefault="005212D1" w:rsidP="005212D1">
      <w:pPr>
        <w:tabs>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коммуникативных умений, способности и готовности использовать речевые средства для выражения своих чувств, мыслей и потребностей на татарском языке;</w:t>
      </w:r>
    </w:p>
    <w:p w:rsidR="005212D1" w:rsidRPr="00CA4934" w:rsidRDefault="005212D1" w:rsidP="005212D1">
      <w:pPr>
        <w:tabs>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и развитие личности, уважающей языковое наследие многонационального народа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Цели обусловливают выполнение следующих задач:</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знаниями о татарском языке, его устройстве и функционировании, о стилистических ресурсах, основных нормах татарского литературного языка и речевого этикета;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обогащение словарного запаса и увеличение объёма используемых грамматических средств;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речевой и мыслительной деятельности, коммуникативных умений и навыков, обеспечивающих владение татарским языком в разных ситуациях, готовности и способности к практическому речевому взаимодействию и взаимопониманию, потребности в речевом самосовершенствовании;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распознавать, анализировать, классифицировать языковые факты, оценивать их с точки зрения нормативности и соответствия ситуации общения, осуществлять информационный поиск, извлекая и преобразовывая необходимую информацию из различных источников и текстов;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интереса и любви к родному татарскому языку, сознательного отношения к языку как к духовному наследию народа и средству общения, ответственности за языковую культуру как национальную ценность, осознание эстетической ценности татарского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.5.4. Общее число часов, рекомендованных для изучения родного (татарского) языка, – 510 часов: в 5 классе – 102 часа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 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.6.1. Язык и речь. Культура речи.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Устная и письменная речь. Диалогическая и монологическая речь.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Речевые формулы приветствия, прощания, просьбы, благодарности.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.6.2. Текст.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Подробное, выборочное и сжатое изложение содержания прочитанного или прослушанного текста.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Информационная переработка текста: простой и сложный план текста.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с текстами о татарском языке, его роли среди других языков.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 Разделы науки о языке.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.6.3.1. Фонетика. Графика.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Закон сингармонизма.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речи.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Согласные звуки. Гласные звуки.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Слог. Типы слогов.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Ударение. Интонация.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Фонетический анализ.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.6.3.2. Орфоэпия.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орфоэпии татарского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.6.3.3. Лексикология.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Лексическое значение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Синонимы. Антонимы. Омонимы.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Заимствованные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Профессиональная лексика.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Устаревшие слова. Историзмы. Неологизмы.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Фразеологизмы.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.6.3.4. Морфемика и словообразование.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Корень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Аффиксы. Основа.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словообразования в татарском языке.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.6.3.5. Морфология.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Части речи. Имя существительное. Имя прилагательное. Местоимение. Имя числительное.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Глагол. Изъявительное наклонение. Категория времени. Глаголы настоящего времени. Глаголы прошедшего времени. Глаголы будущего времени. Вспомогательные глаголы.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Наречие.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Послелоги и послеложные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Частицы.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Союзы. Сочинительные союзы.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.6.3.6. Синтаксис.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Главные члены предложения. Способы выражения подлежащего и сказуемого.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Второстепенные члены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Однородные члены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Распространенное и нераспространенное предложение.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 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.7.1. Язык и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с текстами о взаимовлиянии языка и культуры, о языковых контактах, взаимовлиянии татарского и русского языков.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.7.2. Текст.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структуры текста, особенности абзацного членения.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устного текста по картине с использованием своего плана.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письменного текста по картине.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Информационная переработка текста: составление плана прочитанного текста с целью дальнейшего воспроизведения содержания текста в устной и письменной форме.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 xml:space="preserve">.7.3. Разделы науки о языке.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.7.3.1. Фонетика.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Система гласных звуков. Изменения в системе гласных звуков татарского языка.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Система согласных звуков.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Звук и фонема.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.7.3.2. Орфография.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Правописание букв о, ө, ы, 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Правописание букв ң, җ, 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Правописание букв, обозначающих сочетание двух звуков.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Правописание букв ъ и 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.7.3.3. Лексикология.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Прямое и переносное значения слова.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Исконные слова и заимствования в татарском языке.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Синонимы, антонимы, омонимы.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Диалектные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Термины и профессионализмы в татарском языке.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Лексический анализ слова.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.7.3.4. Морфемика и словообразование.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Корень слова. Однокоренные слова. Повторение основных способов образования слов.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.7.3.5. Морфология.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Склонение существительных с окончанием принадлежности. Местоимение. Спрягаемые личные формы глагола. Изъявительное наклонение. Повелительное наклонение глагола. Желательное наклонение глагола. Условное наклонение глагола.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Неспрягаемые неличные формы глагола. Инфинитив. Имя действия. Причастие.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Наречие. Разряды наречий. Степени сравнения наречий.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Служебные части речи.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Союзы. Союзные слова. Послелоги и послеложные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Частицы.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Звукоподражательные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Междометия.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Модальные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Морфологический анализ частей речи.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.7.3.6. Синтаксис. Пунктуация.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Грамматическая основа предложения. Выражение сказуемого различными частями речи. Выражение подлежащего различными частями речи.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Второстепенные члены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Предложения с обращениями и вводными словами.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Синтаксический анализ простого предложения.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 xml:space="preserve">.8.1. Общие сведения о языке.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литературном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места татарского языка среди других языков.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.8.2. Язык и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Язык как зеркало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Эссе «Родной (татарский) язык».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 xml:space="preserve">.8.3. Разделы науки о языке.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.8.3.1. Фонетика.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Гласные звуки в татарском и русском языках.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соседних гласных и согласных звуков.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Согласные звуки в татарском и русском языках.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Ударение. Случаи, когда ударение не сохраняется в собственных и заимствованных словах татарского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.8.3.2. Орфография.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Орфографический словарь татарского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.8.3.3. Лексикология.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способы толкования лексического значения слова. Однозначные и многозначные слова. Прямое и переносное значения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Синонимы, антонимы и омонимы родного языка.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Ономастика и её разделы. Гидронимы, ойконимы Республики Татарстан.</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.8.3.4. Морфология.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Неспрягаемые неличные формы глагола. Причастие, его грамматические признаки. Синтаксическая функция причастия. Деепричастие, его грамматические признаки. Отрицательная форма деепричастий.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Наречие и его виды. Морфологический анализ наречия.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.8.3.5. Синтаксис. Пунктуация.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Способы передачи чужой речи. Прямая и косвенная речь. Диалог. Цитата как способ передачи чужой речи. Преобразование прямой речи в косвенную речь.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сложных предложениях. Сложносочинённое предложение. Союзная и бессоюзная связь частей. Знаки препинания в сложносочинённых предложениях.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.9.1. Язык и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Взаимосвязь языка и культуры.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Языковые единицы с национально-культурным компонентом в изучаемых 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Чтение текстов с фразеологизмами. Выявление особенностей употребления фразеологизмов в текстах.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.9.2. Текст.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типов текстов (повествование, описание, рассуждение).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собственных текстов заданного типа.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собственных текстов по заданным заглавиям.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с текстами о языках России.</w:t>
      </w:r>
    </w:p>
    <w:p w:rsidR="005212D1" w:rsidRPr="00CA4934" w:rsidRDefault="005212D1" w:rsidP="005212D1">
      <w:pPr>
        <w:spacing w:after="0"/>
        <w:ind w:firstLine="709"/>
        <w:jc w:val="both"/>
        <w:rPr>
          <w:rFonts w:ascii="Times New Roman" w:hAnsi="Times New Roman"/>
          <w:sz w:val="28"/>
          <w:szCs w:val="28"/>
          <w:lang w:val="ru-RU"/>
        </w:rPr>
      </w:pPr>
      <w:bookmarkStart w:id="4" w:name="_Toc513715925"/>
      <w:bookmarkStart w:id="5" w:name="_Toc37780050"/>
      <w:bookmarkStart w:id="6" w:name="_Toc37780430"/>
      <w:bookmarkStart w:id="7" w:name="_Toc37854600"/>
      <w:bookmarkStart w:id="8" w:name="_Toc513715941"/>
      <w:bookmarkStart w:id="9" w:name="_Toc37780054"/>
      <w:bookmarkStart w:id="10" w:name="_Toc37780434"/>
      <w:r>
        <w:rPr>
          <w:rFonts w:ascii="Times New Roman" w:hAnsi="Times New Roman"/>
          <w:sz w:val="28"/>
          <w:szCs w:val="28"/>
          <w:lang w:val="ru-RU"/>
        </w:rPr>
        <w:t>2.1.3</w:t>
      </w:r>
      <w:r w:rsidRPr="00CA4934">
        <w:rPr>
          <w:rFonts w:ascii="Times New Roman" w:hAnsi="Times New Roman"/>
          <w:sz w:val="28"/>
          <w:szCs w:val="28"/>
          <w:lang w:val="ru-RU"/>
        </w:rPr>
        <w:t xml:space="preserve">.9.3. Разделы науки о языке.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.9.3.1. Орфоэпия.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Нарушение орфоэпических норм. Подвижное татарское ударение.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.9.3.2. Орфография.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Сложные случаи орфографии.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правописания сложных слов.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w:t>
      </w:r>
      <w:bookmarkEnd w:id="4"/>
      <w:r w:rsidRPr="00CA4934">
        <w:rPr>
          <w:rFonts w:ascii="Times New Roman" w:hAnsi="Times New Roman"/>
          <w:sz w:val="28"/>
          <w:szCs w:val="28"/>
          <w:lang w:val="ru-RU"/>
        </w:rPr>
        <w:t>равила правописания парных слов</w:t>
      </w:r>
      <w:bookmarkEnd w:id="5"/>
      <w:bookmarkEnd w:id="6"/>
      <w:bookmarkEnd w:id="7"/>
      <w:r w:rsidRPr="00CA4934">
        <w:rPr>
          <w:rFonts w:ascii="Times New Roman" w:hAnsi="Times New Roman"/>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Присоединение окончаний к заимствованиям.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.9.3.3. Лексикология.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Активная и пассивная лексика.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Топонимика. Виды топонимов. Ойконимы. Гидронимы.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.9.3.4. Морфология.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Имя прилагательное. Субстантивация прилагательных.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Спрягаемые и неспрягаемые формы глагола. Инфинитив. Причастие. Деепричастие.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Выражение степени совершения действия в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Имя действия и его грамматические признаки. Субстантивация имени действия.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Служебные части речи. Послелоги. Союзы.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Модальные части речи.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Морфологический анализ самостоятельных частей речи.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.9.3.5. Синтаксис. Пунктуация.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сложных предложений: сложносочинённые и сложноподчинённые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Сопоставление сложноподчинённых предложений татарского и русского языков.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сложноподчинённых предложений. Синтетическое сложноподчинённое предложение. Аналитическое сложноподчинённое предложение.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Виды придаточных частей сложноподчинённого предложения: подлежащные, сказуемные, дополнительные, определительные, времени, места, образа действия, меры и степени, цели, причины, условия, уступки.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Синтаксический разбор сложного предложения</w:t>
      </w:r>
      <w:bookmarkEnd w:id="8"/>
      <w:bookmarkEnd w:id="9"/>
      <w:bookmarkEnd w:id="1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.10.1. Текст.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Осуществление информационной обработки текстов (создание тезисов, конспектов, рефератов, рецензий).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информация о стилях речи, их особенностях.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 Разделы науки о языке.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.10.2.1. Фонетика (повторение изученного материала в 5–8 классах).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Предмет изучения фонетики.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Способы образования звуков.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Гласные и согласные звуки.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Изменения в системе гласных звуков татарского языка. Изменения в системе согласных звуков татарского языка.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Позиционные изменения звуков.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.10.2.2. Лексикология.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Слово – основная единица языка.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Диалектизмы.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Профессионализмы.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Устаревшие слова. Неологизмы.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Лексический анализ слова.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.10.2.3. Морфемика и словообразование.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Морфемный и словообразовательный анализ слов.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 xml:space="preserve">.10.2.4. Морфология (повторение изученного материала в 5–8 классах).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Самостоятельные </w:t>
      </w:r>
      <w:bookmarkStart w:id="11" w:name="_Toc513715945"/>
      <w:r w:rsidRPr="00CA4934">
        <w:rPr>
          <w:rFonts w:ascii="Times New Roman" w:hAnsi="Times New Roman"/>
          <w:sz w:val="28"/>
          <w:szCs w:val="28"/>
          <w:lang w:val="ru-RU"/>
        </w:rPr>
        <w:t>части речи</w:t>
      </w:r>
      <w:bookmarkEnd w:id="11"/>
      <w:r w:rsidRPr="00CA4934">
        <w:rPr>
          <w:rFonts w:ascii="Times New Roman" w:hAnsi="Times New Roman"/>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Имя существительное. Категория падежа. Категория принадлежности. Склонение существительных с окончанием принадлежности по падежам.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Имя прилагательное. Степени сравнения прилагательных. Субстантивация прилагательных.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Местоимение.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Имя числительное. Разряды числительных.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Наречие. Разряды наречий.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Звукоподражательные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Выражение степени совершения действия в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Предикативные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Модальные части речи.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Служебные части речи: послелоги и союзы. Союзные слова.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Морфологический анализ.</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.10.2.5. Синтаксис.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Сложносочинённые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Сложноподчинённые предложения.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Виды сложноподчинённых предложений.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Синтаксический анализ предложения.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.10.2.6. Стилистика.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Употребление стилистически окрашенной лексики и фразеологии. Использование языковых средств.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Синонимия словосочетаний. Синонимия предложений.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Научный стиль.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Разговорный стиль.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Официально-деловой стиль.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Художественный стиль.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Публицистический стиль.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 Планируемые результаты освоения программы по родному (татарскому) языку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.11.1. В результате изучения родного (татарского) языка на уровне основного общего образования у обучающегося будут сформированы следующие личностные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неприятие любых форм экстремизма, дискриминации;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различных социальных институтов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участию в гуманитарной деятельности (помощь людям, нуждающимся в ней; волонтёрство);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понимание роли родного (татарского) языка в жизни народа, проявление интереса к познанию родного (татарского) языка, к истории и культуре своего народа, края, страны, других народов России, ценностное отношение к родному (татарскому)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эстетического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физического воспитания, формирования культуры здоровья и эмоционального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ценности жизни </w:t>
      </w:r>
      <w:r w:rsidRPr="00CA4934">
        <w:rPr>
          <w:rFonts w:ascii="Times New Roman" w:eastAsia="SchoolBookSanPin" w:hAnsi="Times New Roman"/>
          <w:bCs/>
          <w:sz w:val="28"/>
          <w:szCs w:val="28"/>
          <w:lang w:val="ru-RU"/>
        </w:rPr>
        <w:t>с использованием собственного жизненного и читательского опыта,</w:t>
      </w:r>
      <w:r w:rsidRPr="00CA4934">
        <w:rPr>
          <w:rFonts w:ascii="Times New Roman" w:hAnsi="Times New Roman"/>
          <w:sz w:val="28"/>
          <w:szCs w:val="28"/>
          <w:lang w:val="ru-RU"/>
        </w:rPr>
        <w:t xml:space="preserve">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принимать себя и других, не осуждая;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(татарском) языке, сформированность навыков рефлексии, признание своего права на ошибку и такого же права другого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трудового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hAnsi="Times New Roman"/>
          <w:sz w:val="28"/>
          <w:szCs w:val="28"/>
          <w:lang w:val="ru-RU"/>
        </w:rPr>
        <w:t>)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рассказать о своих планах на будущее;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обучающихся к взаимодействию в условиях неопределённости, открытость опыту и знаниям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 В результате изучения родного (татарского)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.11.2.1. У обучающегося будут сформированы следующие базовые логические действия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языковых единиц, языковых явлений и процессов;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 тексте дефициты информации, данных, необходимых для решения поставленной учебной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выделённых критериев.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 в языковом образовании;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алгоритм действий и использовать его для решения учебных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.11.2.3. У обучающегося будут сформированы умения работать с информацией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.11.2.4. У обучающегося будут сформированы умения общения как часть коммуникативных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невербальные средства общения, понимать значение социальных знаков;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предпосылки конфликтных ситуаций и смягчать конфликты, вести переговоры;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.11.2.5. У обучающегося будут сформированы умения самоорганизации как части регулятивных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учебных и жизненных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к принятию решений (индивидуальное, принятие решения в группе, принятие решения группой);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разными способами самоконтроля (в том числе речевого), самомотивации и рефлексии;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учебной ситуации и предлагать план её изменения;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способность управлять собственными эмоциями и эмоциями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 понимать мотивы и намерения другого человека, анализируя речевую ситуацию;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собственных эмоций;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 относиться к другому человеку и его мнению;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и чужое право на ошибку;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себя и других, не осуждая;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проявлять открытость;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.11.2.7. 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обобщать мнения нескольких человек, проявлять готовность руководить, выполнять поручения, подчиняться;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.11.3. Предметные результаты изучения родного (татарского) языка. К концу обучения в 5 классе обучающийся научится: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по содержанию текста и отвечать на них;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собственные тексты, используя материал урока, образец, ключевые слова, вопросы или план;</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содержание прослушанных и прочитанных текстов различных функционально-смысловых типов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 бегло, осознанно и выразительно читать тексты на татарском языке;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читать тексты разных стилей и жанров, владеть разными видами чтения (изучающим, ознакомительным, просмотровым);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письменно выполнять языковые (фонетические, лексические и грамматические) упражнения;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излагать свои мысли в устной и письменной форме, соблюдая нормы построения текста (логичность, последовательность, соответствие теме, связность);</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видами устной и письменной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различать понятия «язык» и «речь», виды речи и формы речи: диалог и монолог;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законах сингармонизма: различать нёбную и губную гармонию;</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гласные и согласные звуки;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смыслоразличительную функцию звука;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анализировать и характеризовать устно и с помощью элементов транскрипции отдельные звуки речи;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особенностях произношения и написания слов;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устройство речевого аппарата;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правильно употреблять звуки [э] [ц], [щ], буквы, обозначающие их при письме;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правописании букв, обозначающих сочетание двух звуков: е, ё, ю, 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определять открытый и закрытый слог;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различать ударный слог, логическое ударение;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 строить и произносить предложения, выделяя интонацией знак препинания;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повелительные и побудительные предложения;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фонетический анализ слова;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лексическое значение слова по контексту;</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профессиональную лексику;</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 речи синонимы, антонимы, омонимы;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в речи фразеологизмы, определять их значение;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устаревшие слова, историзмы, неологизмы (простейшие случаи);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слова общетюркского происхождения и заимствования;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в заимствованных словах корень, аффикс, основу;</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формообразующие и словообразующие аффиксы;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способах словообразования в татарском языке;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морфемный и словообразовательный анализ слов;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части речи: самостоятельные и служебные;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корневые, производные, сложные, парные и составные имена существительные;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категориях принадлежности в именах существительных;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образовывать сравнительную, превосходную, уменьшительную степень имён прилагательных;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корневые, производные, сложные, парные и составные имена прилагательные;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определять общее грамматическое значение, морфологические признаки и синтаксические функции местоимения;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значение и употребление в речи личных местоимений;</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склонять указательные местоимения по падежам;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общее грамматическое значение, морфологические признаки и синтаксические функции количественных, порядковых числительных;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общее представление о склонении количественных числительных по падежам;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правописания и способы образования (корневые, сложные, парные и составные) числительных;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общее грамматическое значение, морфологические признаки и синтаксические функции глагола в изъявительном наклонении, объяснять его роль в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образовывать временные формы глагола;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спряжение глаголов настоящего, прошедшего (определённого и неопределённого) и будущего (определённого и неопределённого) времени в положительном и отрицательном аспектах;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 употреблять в речи вспомогательные глаголы;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общее грамматическое значение наречий; объяснять употребление их в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разряды наречий (места, времени);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морфологический анализ изученных частей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послелоги и послеложные слова;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употребления послелогов со словами в различных падежных формах;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частицы;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правописания частиц;</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союзы;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предложения с союзами;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главные и второстепенные члены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самостоятельно составлять предложения с однородными членами;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интонацию перечисления в предложениях с однородными членами;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распространённые и нераспространённые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выражение главных членов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орфографические ошибки и исправлять их;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понятия о культуре речи; речевом этикете татарского языка;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соблюдать нормы речевого этикета в ситуациях учебного и бытового общения; </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интонацию, осуществлять выбор и организацию языковых средств, и самоконтроль своей речи.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.11.4. Предметные результаты изучения родного (татарского) языка. К концу обучения в 6 классе обучающийся научится: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диалогах, беседах, дискуссиях на различные темы;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подробно и сжато передавать содержание прочитанных текстов;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на слух и понимать основное содержание аудио- и видеотекстов;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читать и находить нужную (интересующую) информацию в текстах;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тему и основную мысль текста;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корректировать заданные тексты с учётом правильности, богатства и выразительности письменной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писать тексты с использованием картины, произведения искусства;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план прочитанного текста с целью дальнейшего воспроизведения содержания текста в устной и письменной форме;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гласные переднего и заднего ряда; огублённые и неогублённые;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полную характеристику гласным звукам;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комбинаторные и позиционные изменения гласных (в рамках изученного);</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звук и фонему;</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виды гармонии гласных;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виды редукции гласных;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 употреблять звук [ʼ] (гамза);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место образования согласных звуков;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качественные характеристики согласных звуков;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знания по фонетике и графике в практике произношения и правописания слов;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ассимиляцию согласных;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правописания букв, обозначающих сочетание двух звуков; букв ъ и ь;</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слова тюркского происхождения, арабско-персидские, европейские, русские заимствованния;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словарь синонимов и антонимов;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диалектные слова;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термины и профессионализмы в татарском языке;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лексический анализ слова;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образовывать однокоренные слова;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склонять существительные с окончанием принадлежности по падежам;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личные, указательные, вопросительные, притяжательные, неопределённые, определительные и отрицательные местоимения;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общее значение, употребление в речи повелительного, условного наклонения глагола;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спрягаемые личные формы глагола (изъявительное, повелительное, условное и желательное наклонение);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неспрягаемые неличные формы глагола (инфинитив, имя действия, причастие);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образовывать разряды наречий, степени сравнения наречий;</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употреблять в речи звукоподражательные слова, междометия, модальные слова и частицы;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служебные части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грамматическую основу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выражение сказуемого и подлежащего различными частями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второстепенные члены предложения (определение, дополнение, обстоятельство);</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вводные слова; обращения; определять употребление их в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синтаксический анализ простого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знаки препинания в простом предложении;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речевую и мыслительную деятельность, а также коммуникативные умения и навыки, обеспечивающие владение татарским языком в разных ситуациях;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при речевом общении основные орфоэпические, лексические, грамматические нормы татарского литературного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.11.5. Предметные результаты изучения родного (татарского) языка. К концу обучения в 7 классе обучающийся научится: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передавать содержание текста с изменением лица рассказчика;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текст как речевое произведение, выявлять его структуру, особенности абзацного членения;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развернутые ответы на вопросы;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правилами орфографии при написании часто употребляемых слов;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сопоставительный анализ гласных звуков татарского и русского языков;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сопоставительный анализ согласных звуков татарского и русского языков;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 ставить ударение в заимствованных словах;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работать с толковым словарём татарского языка;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ономастику и её разделы;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топонимы;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синонимы в синонимических цепочках; пары антонимов, омонимов;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неспрягаемые формы глагола (причастие прошедшего, настоящего и будущего времени, деепричастие);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синтаксическую функцию причастия и деепричастия;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разряды наречий (наречия образа действия, меры и степени, сравнения, места, времени, цели), образование наречий;</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синтаксическую роль наречий в предложении;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способы передачи чужой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прямую и косвенную речь;</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строение предложений с прямой речью;</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цитаты как способ передачи чужой речи;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цитаты знаками препинания;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преобразовывать прямую речь в косвенную;</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сложном предложении;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правильно строить простое и сложное предложение с сочинительными союзами;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сочинительные союзы как средство связи предложений в тексте;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уместно использовать необщеупотребительную лексику (сленг, диалектную, профессиональную лексику) в соответствии с ситуацией общения;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речевую и мыслительную деятельность, а также коммуникативные умения и навыки, обеспечивающие владение татарским языком в разных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.11.6. Предметные результаты изучения родного (татарского) языка. К концу обучения в 8 классе обучающийся научится: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кратко высказываться в соответствии с предложенной ситуацией общения;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типы текстов (повествование, описание, рассуждение) и создавать собственные тексты заданного типа;</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работать с книгой, статьями из газет и журналов, интернет-ресурсами;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писать собственные тексты по заданным заглавиям;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краткие выписки из текста для использования их в собственных высказываниях;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орфоэпический словарь татарского языка при определении правильного произношения слов;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подвижное татарское ударение;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ударения в сложных, парных словах;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присоединять окончания к заимствованиям;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активную и пассивную лексику;</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отличать различные виды топонимов, в частности ойконимы и гидронимы;</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выражение степени протекания действия в татарском языке;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случаи субстантивации имени действия;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субстантивацию прилагательных;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изменять имена прилагательные по падежам;</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понятие о сложносочинённом предложении;</w:t>
      </w:r>
    </w:p>
    <w:p w:rsidR="005212D1" w:rsidRPr="00CA4934" w:rsidRDefault="005212D1" w:rsidP="005212D1">
      <w:pPr>
        <w:shd w:val="clear" w:color="auto" w:fill="FFFFFF"/>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главную и придаточную части сложноподчинённого предложения;</w:t>
      </w:r>
    </w:p>
    <w:p w:rsidR="005212D1" w:rsidRPr="00CA4934" w:rsidRDefault="005212D1" w:rsidP="005212D1">
      <w:pPr>
        <w:shd w:val="clear" w:color="auto" w:fill="FFFFFF"/>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смысловые отношения между частями сложноподчинённого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виды сложноподчинённых предложений (подлежащные, сказуемные, дополнительные, определительные, времени, места, образа действия, меры и степени, цели, причины, условные, уступительные);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синтетическое сложноподчинённое предложение, синтетические средства связи;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аналитическое сложноподчинённое предложение, аналитические средства связи;</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знаки препинания в сложноподчинённых предложениях;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предложения по наличию главных и второстепенных членов, полные и неполные предложения (понимать особенности употребления неполных предложений в диалогической речи, соблюдения в устной речи интонации неполного предложения);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синтаксический и пунктуационный анализ предложений;</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знания по синтаксису и пунктуации при выполнении различных видов языкового анализа и в речевой практике;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родную страну и культуру на татарском языке;</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использования мимики и жестов в разговорной речи.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2.1.3</w:t>
      </w:r>
      <w:r w:rsidRPr="00CA4934">
        <w:rPr>
          <w:rFonts w:ascii="Times New Roman" w:hAnsi="Times New Roman"/>
          <w:sz w:val="28"/>
          <w:szCs w:val="28"/>
          <w:lang w:val="ru-RU"/>
        </w:rPr>
        <w:t>.11.7. Предметные результаты изучения родного (татарского) языка. К концу обучения в 9 классе обучающийся научится:</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информацию из различных источников, пользоваться лингвистическими словарями, справочной литературой; осуществлять информационную обработку текстов (создавать тезисы, конспект, реферат, рецензию);</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наблюдать за использованием слов в художественной и разговорной речи, публицистических и учебно-научных текстах;</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сложноподчинённые предложения татарского и русского языков;</w:t>
      </w:r>
    </w:p>
    <w:p w:rsidR="005212D1" w:rsidRPr="00CA4934" w:rsidRDefault="005212D1" w:rsidP="005212D1">
      <w:pPr>
        <w:tabs>
          <w:tab w:val="left" w:pos="0"/>
          <w:tab w:val="left" w:pos="1134"/>
        </w:tabs>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основные нормы современного татарского литературного языка;</w:t>
      </w:r>
    </w:p>
    <w:p w:rsidR="005212D1" w:rsidRPr="00DC676D" w:rsidRDefault="005212D1" w:rsidP="005212D1">
      <w:pPr>
        <w:tabs>
          <w:tab w:val="left" w:pos="0"/>
          <w:tab w:val="left" w:pos="1134"/>
        </w:tabs>
        <w:spacing w:after="0"/>
        <w:ind w:firstLine="709"/>
        <w:jc w:val="both"/>
        <w:rPr>
          <w:rFonts w:ascii="Times New Roman" w:eastAsia="Times New Roman" w:hAnsi="Times New Roman"/>
          <w:sz w:val="28"/>
          <w:szCs w:val="28"/>
          <w:lang w:val="ru-RU"/>
        </w:rPr>
      </w:pPr>
      <w:r w:rsidRPr="00CA4934">
        <w:rPr>
          <w:rFonts w:ascii="Times New Roman" w:hAnsi="Times New Roman"/>
          <w:sz w:val="28"/>
          <w:szCs w:val="28"/>
          <w:lang w:val="ru-RU"/>
        </w:rPr>
        <w:t xml:space="preserve">определять стили речи (научный, официально-деловой, разговорный, </w:t>
      </w:r>
      <w:r w:rsidRPr="00DC676D">
        <w:rPr>
          <w:rFonts w:ascii="Times New Roman" w:eastAsia="Times New Roman" w:hAnsi="Times New Roman"/>
          <w:sz w:val="28"/>
          <w:szCs w:val="28"/>
          <w:lang w:val="ru-RU"/>
        </w:rPr>
        <w:t>художественный, публицистический);</w:t>
      </w:r>
    </w:p>
    <w:p w:rsidR="005212D1" w:rsidRPr="00DC676D" w:rsidRDefault="005212D1" w:rsidP="005212D1">
      <w:pPr>
        <w:tabs>
          <w:tab w:val="left" w:pos="0"/>
          <w:tab w:val="left" w:pos="1134"/>
        </w:tabs>
        <w:spacing w:after="0"/>
        <w:ind w:firstLine="709"/>
        <w:jc w:val="both"/>
        <w:rPr>
          <w:rFonts w:ascii="Times New Roman" w:eastAsia="Times New Roman" w:hAnsi="Times New Roman"/>
          <w:sz w:val="28"/>
          <w:szCs w:val="28"/>
          <w:lang w:val="ru-RU"/>
        </w:rPr>
      </w:pPr>
      <w:r w:rsidRPr="00DC676D">
        <w:rPr>
          <w:rFonts w:ascii="Times New Roman" w:eastAsia="Times New Roman" w:hAnsi="Times New Roman"/>
          <w:sz w:val="28"/>
          <w:szCs w:val="28"/>
          <w:lang w:val="ru-RU"/>
        </w:rPr>
        <w:t>осознавать важность нормативного произношения для культурного человека.</w:t>
      </w:r>
    </w:p>
    <w:p w:rsidR="005212D1" w:rsidRPr="00DC676D" w:rsidRDefault="005212D1" w:rsidP="005212D1">
      <w:pPr>
        <w:tabs>
          <w:tab w:val="left" w:pos="0"/>
          <w:tab w:val="left" w:pos="1134"/>
        </w:tabs>
        <w:spacing w:after="0"/>
        <w:ind w:firstLine="709"/>
        <w:jc w:val="both"/>
        <w:rPr>
          <w:rFonts w:ascii="Times New Roman" w:eastAsia="Times New Roman" w:hAnsi="Times New Roman"/>
          <w:b/>
          <w:sz w:val="28"/>
          <w:szCs w:val="28"/>
          <w:lang w:val="ru-RU"/>
        </w:rPr>
      </w:pPr>
      <w:r w:rsidRPr="00DC676D">
        <w:rPr>
          <w:rFonts w:ascii="Times New Roman" w:eastAsia="Times New Roman" w:hAnsi="Times New Roman"/>
          <w:b/>
          <w:sz w:val="28"/>
          <w:szCs w:val="28"/>
          <w:lang w:val="ru-RU"/>
        </w:rPr>
        <w:t>2.1.4. Федеральная рабочая программа по учебному предмету «Родной (чувашский) язык»</w:t>
      </w:r>
      <w:r>
        <w:rPr>
          <w:rFonts w:ascii="Times New Roman" w:eastAsia="Times New Roman" w:hAnsi="Times New Roman"/>
          <w:b/>
          <w:sz w:val="28"/>
          <w:szCs w:val="28"/>
          <w:lang w:val="ru-RU"/>
        </w:rPr>
        <w:t xml:space="preserve"> </w:t>
      </w:r>
      <w:r w:rsidRPr="006C5C3C">
        <w:rPr>
          <w:rFonts w:ascii="Times New Roman" w:eastAsia="Times New Roman" w:hAnsi="Times New Roman"/>
          <w:b/>
          <w:sz w:val="28"/>
          <w:szCs w:val="28"/>
          <w:lang w:val="ru-RU"/>
        </w:rPr>
        <w:t>(язык народа РФ)</w:t>
      </w:r>
      <w:r>
        <w:rPr>
          <w:rFonts w:ascii="Times New Roman" w:eastAsia="Times New Roman" w:hAnsi="Times New Roman"/>
          <w:b/>
          <w:sz w:val="28"/>
          <w:szCs w:val="28"/>
          <w:lang w:val="ru-RU"/>
        </w:rPr>
        <w:t>.</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 Федеральная 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.5. Пояснительная записка.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.5.1. 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Содержание программы по родному (чувашскому) языку на уровне основного общего образования направлено на совершенствование нравственной и коммуникативной культуры </w:t>
      </w:r>
      <w:r w:rsidRPr="00CA4934">
        <w:rPr>
          <w:rFonts w:ascii="Times New Roman" w:hAnsi="Times New Roman"/>
          <w:sz w:val="28"/>
          <w:szCs w:val="28"/>
          <w:lang w:val="ru-RU" w:eastAsia="zh-CN"/>
        </w:rPr>
        <w:t>обучающегося</w:t>
      </w:r>
      <w:r w:rsidRPr="00CA4934">
        <w:rPr>
          <w:rFonts w:ascii="Times New Roman" w:eastAsia="Times New Roman" w:hAnsi="Times New Roman"/>
          <w:sz w:val="28"/>
          <w:szCs w:val="28"/>
          <w:lang w:val="ru-RU"/>
        </w:rPr>
        <w:t>,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.5.2. В содержании программы по родному (чувашскому) языку выделяются следующие содержательные линии: коммуникативная, лингвистическая (языковедческая), культуроведческая.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.5.3. Изучение родного (чувашского) языка направлена на достижение следующих целей: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совершенствование всех видов речевой деятельности, коммуникативных умений и культуры речи на родном (чувашском)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освоение знаний о чувашском языке, его устройстве и функционировании в различных сферах и ситуациях общения, стилистических ресурсах, основных нормах чувашского литературного языка, речевого этикета; обогащение словарного запаса и расширение круга используемых грамматических средств;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формирование умений </w:t>
      </w:r>
      <w:r w:rsidRPr="00CA4934">
        <w:rPr>
          <w:rFonts w:ascii="Times New Roman" w:hAnsi="Times New Roman"/>
          <w:sz w:val="28"/>
          <w:szCs w:val="28"/>
          <w:lang w:val="ru-RU"/>
        </w:rPr>
        <w:t>распознавать</w:t>
      </w:r>
      <w:r w:rsidRPr="00CA4934">
        <w:rPr>
          <w:rFonts w:ascii="Times New Roman" w:eastAsia="Times New Roman" w:hAnsi="Times New Roman"/>
          <w:sz w:val="28"/>
          <w:szCs w:val="28"/>
          <w:lang w:val="ru-RU"/>
        </w:rPr>
        <w:t>,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приобщение обучающихся к культуре, традициям чувашского народа в рамках тем, сфер и ситуаций общения;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развитие национального самосознания, формирование российской гражданской идентичности в поликультурном обществе.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.5.4. Общее число часов, рекомендованных для изучения родного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 Содержание обучения в 5 классе.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.6.1. Общие сведения о языке, язык и культура.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Богатство и выразительность чувашского языка. Лингвистика как наука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Основные разделы лингвистики.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Язык и речь. Речь устная и письменная, монологическая и диалогическая, полилог.</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речевой деятельности (говорение, слушание, чтение, письмо), их особенности.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Устный пересказ прочитанного или прослушанного текста, в том числе с изменением лица рассказчика.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Участие в диалоге на лингвистические темы (в рамках изученного) и темы на основе жизненных наблюдений.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Речевые формулы приветствия, прощания, просьбы, благодарности.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Текст и его основные признаки. Тема и главная мысль текста. Микротема текста. Ключевые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Функционально-смысловые типы речи: описание, повествование, рассуждение; их особенности.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Композиционная структура текста. Абзац как средство членения текста на композиционно-смысловые части.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Повествование как тип речи. Рассказ.</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Информационная переработка текста: простой и сложный план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.6.5. Система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.6.5.1. Фонетика. Графика. Орфоэпия. Орфография.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Фонетика как раздел лингвистики. Звук как единица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Система гласных звуков. Мягкие и твёрдые гласные звуки. Заимствованный из русского языка звук [о].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Закон сингармонизма, его виды. Причины нарушения гармонии гласных в чувашском языке: непарные аффиксы, заимствованные слова, сложные слова, разные фонетические процессы.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Система согласных звуков. Сонорные и глухие согласные звуки. Согласные звуки [б], [г], [д], [ж], [з], [ф], [ц], [щ] в заимствованных из русского языка словах. Озвончение глухих согласных. Твёрдые и мягкие согласные.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Слог и ударение. Ударение в чувашском языке. Ударение в собственных и заимствованных словах чувашского языка.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Интонация, её функция. Основные элементы интонации.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литературного языка. Понятие о нормах орфоэпии. Орфоэпический словарь.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Гласные и согласные звуки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Фонетический анализ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Графика как раздел лингвистики. Исторические сведения о развитии чувашской письменности. Алфавит чувашского языка. Обозначение звуков при письме.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Орфография. Правописание слов слитно, раздельно или через дефис. Основные правила правописания имён собственных. Правописание аббревиатур. Перенос слов из одной строчки на другую.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Орфографические словари.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.6.5.2. Лексикология и фразеология.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Лексикология как раздел лингвистики. Лексика чувашского языка. Лексическое значение слова. Основные способы толкования лексического значения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Слово как основная единица языка. Однозначные и многозначные слова. Прямое и переносное значения слова. Антонимы, синонимы, паронимы, омонимы и их виды.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Лексика чувашского языка с точки зрения их происхождения: исконно чувашские и заимствованные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Лексика чувашского языка с точки зрения принадлежности к активному и пассивному запасу: неологизмы, устаревшие слова (историзмы и архаизмы).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Лексика чувашского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Стилистические пласты лексики: стилистически нейтральная, высокая и сниженная лексика.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Лексический анализ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Фразеологизмы, их значения. Особенности употребления фразеологизмов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словарей, их использование в различных видах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.6.5.3. Состав слова и словообразование.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Общие сведения о строении и образовании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Корень и основа слова. Словообразующие и словоизменительные аффиксы. Основные различия в строении слов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Основные способы образования слов в чувашском языке. Образование новых слов при помощи аффиксов. Однокоренные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Парные, повторяющиеся и сложные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Морфемный и словообразовательный анализ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.6.5.4. Синтаксис и пунктуация.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Синтаксис как раздел грамматики. Словосочетание и предложение как единицы синтаксиса.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Предложение и его признаки. Виды предложений по цели высказывания эмоциональной окраске. Знаки препинания в конце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Предложения с обращением, особенности интонации. Пунктуационное оформление предложений с обращением.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Предложения с прямой речью. Пунктуационное оформление предложений с прямой речью.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bookmarkStart w:id="12" w:name="_Toc115275054"/>
      <w:bookmarkStart w:id="13" w:name="_Toc120636760"/>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 </w:t>
      </w:r>
      <w:bookmarkEnd w:id="12"/>
      <w:bookmarkEnd w:id="13"/>
      <w:r w:rsidRPr="00CA4934">
        <w:rPr>
          <w:rFonts w:ascii="Times New Roman" w:eastAsia="Times New Roman" w:hAnsi="Times New Roman"/>
          <w:sz w:val="28"/>
          <w:szCs w:val="28"/>
          <w:lang w:val="ru-RU"/>
        </w:rPr>
        <w:t>Содержание обучения в 6 классе.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Чувашский язык – государственный язык Чувашской Республики.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Понятие о литературном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Монолог-описание, монолог-повествование, монолог-рассуждение; сообщение на лингвистическую тему.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диалога: побуждение к действию, обмен мнениями.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Описание как тип речи. Описание внешности человека. Описание помещения. Описание природы. Описание местности. Описание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Официально-деловой стиль. Заявление. Расписка. Научный стиль. Словарная статья. Научное сообщение.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 Система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.7.5.1. Морфология.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Морфология как раздел грамматики. Грамматическое значение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Части речи как лексико-грамматические разряды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Система частей речи в чувашском языке. Самостоятельные и служебные части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.7.5.2. Имя существительное.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Особенности словообразования имён существительных.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Имена существительные собственные и нарицательные. Имена существительные одушевлённые и неодушевлённые.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Единственное и множественное число имён существительных. Склонение имён существительных. Значения падежей.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Категория принадлежности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словоизменения имён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имён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имён существительных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имени существительного.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.7.5.3. Имя прилагательное.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Имя прилагательное как часть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основные грамматические признаки, синтаксическая роль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Словообразование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Степени сравнения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Категория выделения имён прилагательных.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имён прилагательных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имени прилагательного.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.7.5.4. Имя числительное.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Имя числительное как часть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основные грамматические признаки, синтаксическая роль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Разряды числительных по значению и строению.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Склонение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Полные и краткие количественные числительные.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имён числительных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имени числительного.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.7.5.5. Местоимение.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Местоимение как часть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основные грамматические признаки, синтаксическая роль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Разряды числительных по значению: личные, возвратные, указательные, вопросительные, отрицательные, неопределённые, определительные.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Склонение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Местоимение как средство связи предложений и устранения тавтологии.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местоимений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местоимения.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.7.5.6. Подражательные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Подражательные слова как часть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основные грамматические признаки, синтаксическая роль подражательных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подражательных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Употребление подражательных слов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разбор подражательного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bookmarkStart w:id="14" w:name="_Toc120636761"/>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 Содержание обучения в 7 класс</w:t>
      </w:r>
      <w:bookmarkEnd w:id="14"/>
      <w:r w:rsidRPr="00CA4934">
        <w:rPr>
          <w:rFonts w:ascii="Times New Roman" w:eastAsia="Times New Roman" w:hAnsi="Times New Roman"/>
          <w:sz w:val="28"/>
          <w:szCs w:val="28"/>
          <w:lang w:val="ru-RU"/>
        </w:rPr>
        <w:t>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Чувашский язык как развивающееся явление. Взаимосвязь языка, культуры и истории народа.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Монолог-описание, монолог-рассуждение, монолог-повествование.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диалога: побуждение к действию, обмен мнениями, запрос информации, сообщение информации.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Текст как речевое произведение. Основные признаки текста (обобщение).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Структура текста. Абзац.</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 с текстом: план текста (простой, сложный; назывной, вопросный, тезисный); главная и второстепенная информация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Способы и средства связи предложений в тексте (обобщение).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Языковые средства выразительности в тексте: фонетические (звукопись), словообразовательные, лексические (обобщение).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Рассуждение как функционально-смысловой тип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Структурные особенности текста-рассуждения.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Публицистический стиль. Сфера употребления, функции, языковые особенности.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Жанры публицистического стиля (репортаж, заметка, интервью).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Употребление языковых средств выразительности в текстах публицистического стиля.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Официально-деловой стиль. Сфера употребления, функции, языковые особенности. Инструкция.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 Система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.8.5.1. Наречие.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Наречие как часть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основные грамматические признаки, синтаксическая роль наречий.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Разряды наречий: образа действия, времени, наречия места, меры, причины.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Степени сравнения наречий, способы их образования.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наречий.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наречий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наречия.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.8.5.2. Глагол.</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Глагол как часть речи. Значение, основные грамматические признаки, синтаксическая роль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Способы образования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Начальная (основная) форма глагола. Наклонения глагола: изъявительное, повелительное, сослагательное. Времена глагола: настоящее, будущее и прошедшее. Спряжение глаголов. Утвердительная и отрицательная формы. Форма возможности-невозможности действия разных времён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глаголов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глагола.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.8.5.3. Неспрягаемые формы глагола.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Неспрягаемые формы глагола, их значение, употребление в предложениях.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неспрягаемых форм глаголов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.8.5.4. Причастие.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Значение и основные грамматические признаки причастий. Признаки глагола и имени прилагательного в причастии. Синтаксическая роль причастия в предложении.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Причастия настоящего, прошедшего, будущего времени и долженствования. Утвердительная и отрицательная формы причастий.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Склонение причастий.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причастий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.8.5.5. Деепричастие.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и основные грамматические признаки деепричастий. Синтаксическая роль деепричастия в предложении.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Утвердительная и отрицательная формы деепричастий.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Правописание деепричастий.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причастий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деепричастий.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.8.5.6. Инфинитив.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Инфинитив.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Значение и основные грамматические признаки инфинитивов.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инфинитивов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инфинитивов.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.8.5.7. Служебные части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Общая характеристика служебных частей речи. Отличие самостоятельных частей речи от служебных.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.8.5.8. Послелог.</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Послелог как служебная часть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и роль послелогов в предложении.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чувашских послелогов с предлогами в русском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послелогов.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.8.5.9. Союз.</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Союз как служебная часть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Значение и роль союзов в предложении.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союзов: сочинительные, подчинительные.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Знаки препинания в предложениях с союзами.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Интонация предложений с союзами.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союзов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союзов.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.8.5.10. Частица.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Частица как служебная часть речи. Значение и роль частиц в предложении.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Разряды частиц по значению и употреблению: усилительные, выделительные, указательные, вопросительные, отрицательные, неопределённые, смягчения.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Правописание частиц.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частиц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частиц.</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.8.5.11. Междометие.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Междометие как особый разряд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Значение междометий в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Знаки препинания при междометиях.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Сопоставление междометий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Морфологический анализ междометий.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bookmarkStart w:id="15" w:name="_Toc120636762"/>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 Содержание обучения в 8 классе.</w:t>
      </w:r>
    </w:p>
    <w:bookmarkEnd w:id="15"/>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Чувашский язык в кругу других тюркских языков.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Монолог-описание, монолог-рассуждение, монолог-повествование; выступление с научным сообщением.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Диалог.</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Текст и его основные признаки.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Особенности функционально-смысловых типов речи (повествование, описание, рассуждение).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Официально-деловой стиль. Сфера употребления, функции, языковые особенности.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Жанры официально-делового стиля (заявление, объяснительная записка, автобиография, характеристика).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Научный стиль. Сфера употребления, функции, языковые особенности.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 Система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.9.5.1. Синтаксис. Культура речи. Пунктуация.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Синтаксис как раздел лингвистики. Виды и средства синтаксической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Словосочетание и предложение как единицы синтаксиса.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Пунктуация. Функции знаков препинания.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.9.5.2. Словосочетание.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Основные признаки словосочетания. Структура словосочетания.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словосочетаний: по составу (простые и сложные), по морфологическим свойствам главного слова (именные, глагольные, наречные).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Средства связи слов в словосочетании.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Синтаксический анализ словосочетания.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.9.5.3. Простое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Предложение как единица языка и единица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Простые и сложные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Смысловая структура (тема и рема) предложения. Смысловое ядро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Порядок слов в предложении.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Предложения по цели высказывания и эмоциональной окраске.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Вопросительные и невопросительные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Средства выражения вопроса в чувашском языке: вопросительные слова и вопросительные частицы.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Утвердительные и отрицательные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Средства оформления предложения в устной (интонация, порядок слов) и письменной (знаки препинания, порядок слов)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.9.5.4. Главные и второстепенные члены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Подлежащее и сказуемое как главные члены предложения, способы их выражения.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Второстепенные члены предложения (определение, дополнение, обстоятельство), способы их выражения.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Типы предложений по наличию или отсутствию второстепенных членов: распространённые и нераспространённые.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Разбор по членам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.9.5.5. Односоставные и двусоставные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Структурные типы простых предложений: двусоставные и односоставные. Односоставные предложения, их грамматические признаки.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Полные и неполные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Употребление односоставных предложений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.9.5.6. Простое осложнённое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.9.5.7. Предложения с однородными членами.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Однородные члены предложения, их признаки, средства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Союзная и бессоюзная связь однородных членов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Предложения с обобщающими словами при однородных членах. Нормы постановки знаков препинания в предложениях с однородными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постановки знаков препинания в предложениях с обобщающими словами при однородных членах.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.9.5.8. Предложения с обращениями.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Обращение. Основные функции обращения. Распространённое и нераспространённое обращение.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Интонация предложений с обращениями.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постановки знаков препинания в предложениях обращениями.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.9.5.9. Предложения с вводными словами и предложениями.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Вводные слова и предложения. Группы вводных слов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Омонимия членов предложения и вводных слов, словосочетаний и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построения предложений с вводными словами и предложениями.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Знаки препинания в предложениях с вводными словами и предложениями.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.9.5.10. Предложения с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Обособление. Интонация предложений с обособленными членами. Знаки препинания. Нормы постановки знаков препинания в предложениях с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Синтаксический и пунктуационный анализ простых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.9.5.11. Прямая и косвенная речь.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Способы передачи чужой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Прямая и косвенная речь. Синонимия предложений с прямой и косвенной речью.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Диалог, цитата.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Структура предложений с прямой и косвенной речью. Знаки препинания.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Цитирование. Способы включения цитат в высказывание.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bookmarkStart w:id="16" w:name="_Toc120636763"/>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 Содержание обучения в 9 классе.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Роль родного языка в жизни человека и общества. Выдающиеся чувашские лингвисты.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Речь устная и письменная, монологическая и диалогическая, полилог (повторение).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речевой деятельности: говорение, письмо, аудирование, чтение (повторение).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аудирования: выборочное, ознакомительное, детальное.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чтения: изучающее, ознакомительное, просмотровое, поисковое.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Создание устных и письменных высказываний разной коммуникативной направленности в зависимости от темы и условий общения </w:t>
      </w:r>
      <w:r w:rsidRPr="00CA4934">
        <w:rPr>
          <w:rFonts w:ascii="Times New Roman" w:eastAsia="SchoolBookSanPin" w:hAnsi="Times New Roman"/>
          <w:bCs/>
          <w:sz w:val="28"/>
          <w:szCs w:val="28"/>
          <w:lang w:val="ru-RU"/>
        </w:rPr>
        <w:t>с использованием собственного жизненного и читательского опыта</w:t>
      </w:r>
      <w:r w:rsidRPr="00CA4934">
        <w:rPr>
          <w:rFonts w:ascii="Times New Roman" w:eastAsia="Times New Roman" w:hAnsi="Times New Roman"/>
          <w:sz w:val="28"/>
          <w:szCs w:val="28"/>
          <w:lang w:val="ru-RU"/>
        </w:rPr>
        <w:t>, иллюстраций, фотографий, сюжетной картины (в том числе сочинения-миниатюры).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Подробное, сжатое, выборочное изложение прочитанного или прослушанного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Соблюдение языковых норм (орфоэпических, лексических, грамматических, стилистических, орфографических, пунктуационных) чувашского литературного языка в речевой практике при создании устных и письменных высказываний.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Приёмы работы с учебной книгой, лингвистическими словарями, справочной литературой.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Информационная переработка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Функциональные разновидности современного чувашского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Язык художественной литературы и его отличие от других разновидностей современного чувашского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Основные изобразительно-выразительные средства чувашского языка, их использование в речи (метафора, эпитет, сравнение, гипербола, олицетворение и другие).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 Система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.10.5.1. Сложное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Понятие о сложном предложении (повторение).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Классификация сложных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Смысловое, структурное и интонационное единство частей сложного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.10.5.2. Сложные предложения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Понятие о сложном предложении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Смысловые отношения между частями сложного предложения без формальных показателей связи. Виды сложных предложений без формальных показателей связи. Употребление сложных предложений без формальных показателей связи в речи.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Запятая и точка с запятой в сложных предложениях без формальных показателей связи со значением перечисления.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Двоеточие в сложных предложениях без формальных показателей связи со значением причины, пояснения, дополнения.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Тире в сложных предложениях без формальных показателей связи со значением противопоставления, времени, условия и следствия, сравнения.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Синтаксический и пунктуационный анализ сложных предложений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.10.5.3. Сложносочинённое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Понятие о сложносочинённом предложении, его строении.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Средства связи частей сложносочинённого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сложносочинённых предложений: сложносочинённые предложения с соединительными союзами, сложносочинённые предложения с противительными союзами, сложносочинённые предложения с разделительными союзами.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построения сложносочинённого предложения; нормы постановки знаков препинания в сложносочинённых предложениях.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.10.5.4. Сложноподчинённое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Понятие о сложноподчинённом предложении. Главная и придаточная части предложения. Место придаточной части по отношению к главной.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Смысловые отношения между частями сложноподчинённого предложения.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Средства связи частей сложноподчинённого предложения: послелоги, союзы, союзные слова, порядок слов, аффиксы.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Структура сложноподчинённых предложений в чувашском и русском языках. Нормы построения сложноподчинённого предложения. Типичные грамматические ошибки при построении сложноподчинённых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Нормы постановки знаков препинания в сложноподчинённых предложениях.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Синтаксический и пунктуационный анализ сложноподчинённых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.10.5.5. Сложные предложения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Типы сложных предложений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Знаки препинания в сложных предложениях с разными видами связи.</w:t>
      </w:r>
    </w:p>
    <w:bookmarkEnd w:id="16"/>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 Планируемые результаты освоения программы по родному (чувашскому) языку на уровне основного общего образования.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.11.1. В результате изучения родного (чувашского) языка на уровне основного общего образования у обучающегося будут сформированы следующие личностные результаты: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1) гражданского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неприятие любых форм экстремизма, дискриминации;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понимание роли различных социальных институтов в жизни человека;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готовность к участию в гуманитарной деятельности (помощь людям, нуждающимся в ней; волонтёрство);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2) патриотического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 проявление интереса к познанию родного (чувашского) языка, к истории и 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3) духовно-нравственного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4) эстетического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5) физического воспитания, формирования культуры здоровья и эмоционального благополучия: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осознание ценности жизни </w:t>
      </w:r>
      <w:r w:rsidRPr="00CA4934">
        <w:rPr>
          <w:rFonts w:ascii="Times New Roman" w:eastAsia="SchoolBookSanPin" w:hAnsi="Times New Roman"/>
          <w:bCs/>
          <w:sz w:val="28"/>
          <w:szCs w:val="28"/>
          <w:lang w:val="ru-RU"/>
        </w:rPr>
        <w:t>с использованием собственного жизненного и читательского опыта</w:t>
      </w:r>
      <w:r w:rsidRPr="00CA4934">
        <w:rPr>
          <w:rFonts w:ascii="Times New Roman" w:eastAsia="Times New Roman" w:hAnsi="Times New Roman"/>
          <w:sz w:val="28"/>
          <w:szCs w:val="28"/>
          <w:lang w:val="ru-RU"/>
        </w:rPr>
        <w:t>,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умение принимать себя и других, не осуждая;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(чувашском) языке, сформированность навыков рефлексии, признание своего права на ошибку и такого же права другого человека;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6) трудового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 xml:space="preserve">населенного пункта, родного края) </w:t>
      </w:r>
      <w:r w:rsidRPr="00CA4934">
        <w:rPr>
          <w:rFonts w:ascii="Times New Roman" w:eastAsia="Times New Roman" w:hAnsi="Times New Roman"/>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умение рассказать о своих планах на будущее;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7) экологического воспитания: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8) ценности научного познания: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9) адаптации обучающегося к изменяющимся условиям социальной и природной среды: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способность обучающихся к взаимодействию в условиях неопределённости, открытость опыту и знаниям других;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 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.11.2.1. У обучающегося будут сформированы следующие базовые логические действия как часть познавательных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и характеризовать существенные признаки языковых единиц, языковых явлений и процессов;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в тексте дефициты информации, данных, необходимых для решения поставленной учебной задачи;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вопросы как исследовательский инструмент познания в языковом образовании;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составлять алгоритм действий и использовать его для решения учебных задач;</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.11.2.3. У обучающегося будут сформированы умения работать с информацией как часть познавательных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эффективно запоминать и систематизировать информацию.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.11.2.4. У обучающегося будут сформированы умения общения как часть коммуникативных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(чувашском)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невербальные средства общения, понимать значение социальных знаков;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предпосылки конфликтных ситуаций и смягчать конфликты, вести переговоры;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.11.2.5. У обучающегося будут сформированы умения самоорганизации как части регулятивных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проблемы для решения в учебных и жизненных ситуациях;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ориентироваться в различных подходах к принятию решений (индивидуальное, принятие решения в группе, принятие решения группой);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самостоятельно составлять план действий, вносить необходимые коррективы в ходе его реализации;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выбор и брать ответственность за решение.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разными способами самоконтроля (в том числе речевого), самомотивации и рефлексии;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давать оценку учебной ситуации и предлагать план её изменения;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развивать способность управлять собственными эмоциями и эмоциями других;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и анализировать причины эмоций; понимать мотивы и намерения другого человека, анализируя речевую ситуацию;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регулировать способ выражения собственных эмоций;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осознанно относиться к другому человеку и его мнению;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признавать своё и чужое право на ошибку;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принимать себя и других, не осуждая;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проявлять открытость;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осознавать невозможность контролировать всё вокруг.</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.11.2.7. У обучающегося будут сформированы умения совместной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обобщать мнения нескольких </w:t>
      </w:r>
      <w:r w:rsidRPr="00CA4934">
        <w:rPr>
          <w:rFonts w:ascii="Times New Roman" w:hAnsi="Times New Roman"/>
          <w:sz w:val="28"/>
          <w:szCs w:val="28"/>
          <w:lang w:val="ru-RU"/>
        </w:rPr>
        <w:t>человек</w:t>
      </w:r>
      <w:r w:rsidRPr="00CA4934">
        <w:rPr>
          <w:rFonts w:ascii="Times New Roman" w:eastAsia="Times New Roman" w:hAnsi="Times New Roman"/>
          <w:sz w:val="28"/>
          <w:szCs w:val="28"/>
          <w:lang w:val="ru-RU"/>
        </w:rPr>
        <w:t>, проявлять готовность руководить, выполнять поручения, подчиняться;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 Предметные результаты изучения родного (чувашского) языка. К концу обучения в 5 классе обучающийся научится: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Осознавать богатство и выразительность чувашского языка, приводить примеры, свидетельствующие об этом.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представление об основных разделах лингвистики, основных единицах языка и речи (звук, морфема, слово, словосочетание,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Устно пересказывать прочитанный или прослушанный текст объёмом не менее 100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при письме нормы современного чувашского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знания об основных признаках текста, особенностях функционально-смысловых типов речи, функциональных разновидностях языка в практике создания текста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знание основных признаков текста (повествование) в практике его создания.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Работать с прослушанным и прочитанным научно-учебным, художественным и научно-популярным текстами: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.11.3.5. Фонетика. Графика. Орфоэпия. Орфография.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звуки; понимать различие между звуком и буквой, характеризовать систему звуков.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фонетический анализ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знания по фонетике, графике, орфоэпии и орфографии в практике произношения и правописания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.11.3.6. Лексикология.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однозначные и многозначные слова, различать прямое и переносное значения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синонимы, антонимы, омонимы; различать многозначные слова и омонимы.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тематические группы слов, родовые и видовые понятия.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лексический анализ слов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Пользоваться лексическими словарями (толковым словарём, словарями синонимов, антонимов, омонимов).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.11.3.7. Состав слова и словообразование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морфему как минимальную значимую единицу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морфемы в слове (корень, словообразовательные и словообразовательные аффиксы), выделять основу слова. Определять способы словообразования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Осознавать особенности словообразования в чувашском языке по сравнению с русским.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морфемный и словообразовательный анализ слов (в рамках изученного).</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.11.3.8. Синтаксис. Пунктуация.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единицы синтаксиса (словосочетание и предложение); проводить пунктуационный анализ простых осложнённых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простые неосложнённые предложения; простые предложения, осложнённые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при письме пунктуационные нормы при выборе знаков препинания в предложениях с обращением, в предложениях с прямой речью.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 Предметные результаты изучения родного (чувашского) языка. К концу обучения в 6 классе обучающийся научится: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функции чувашского языка как государственного языка Чувашской Республики.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представление о чувашском литературном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Участвовать в диалоге (побуждение к действию, обмен мнениями) объёмом не менее 4 реплик.</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Устно пересказывать прочитанный или прослушанный текст объёмом не менее 110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лексических средств в соответствии с речевой ситуацией; пользоваться этимологическим словарём, оценивать свою и чужую речь с точки зрения точного, уместного и выразительного словоупотребления; использовать толковые словари.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в устной речи и при письме нормы современного чувашского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соблюдать в устной речи и при письме правила речевого этикета.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средства связи предложений в тексте.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Редактировать собственные тексты с использованием знаний норм современного чувашского литературного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.11.4.5. Морфология.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чувашском языке для решения практико-ориентированных учебных задач.</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самостоятельные и служебные части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.11.4.6. Имя существительное.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Уметь склонять имена существительные.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словообразования имён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имён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словоизменения, произношения и правописания имён существительных.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.11.4.7. Имя прилагательное.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словообразования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Образовывать степени сравнения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словоизменения, произношения и правописания имён прилагательных.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.11.4.8. Имя числительное.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имени числительного, объяснять его роль в речи; различать полную и краткую формы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Склонять имена числительные.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словоизменения, произношения и правописания имён числительных.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.11.4.9. Местоимение.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местоимения, объяснять его роль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Различать разряды местоимений, уметь склонять местоимения.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словообразования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словоизменения, произношения и правописания местоимений.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.11.4.10. Подражательные слова.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подражательных слов, объяснять их роль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подражательных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произношения и правописания подражательных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 Предметные результаты изучения родного (чувашского) языка. К концу обучения в 7 классе обучающийся научится: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представление о языке как развивающемся явлении. Осознавать взаимосвязь языка, культуры и истории народа (приводить примеры).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диалога: диалог – запрос информации, диалог – сообщение информации.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Устно пересказывать прослушанный или прочитанный текст объёмом не менее 120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в устной речи и при письме нормы современного чувашского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соблюдать при письме правила речевого этикета.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лексические и грамматические средства связи предложений и частей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сообщение на заданную тему в виде презентации.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чувашского литературного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нормами построения текстов публицистического стиля.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.11.5.5. Наречие.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наречий.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образования степеней сравнения наречий, произношения и правописания наречий.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.11.5.6. Глаголы.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общее грамматическое значение, морфологические признаки и синтаксические функции глагола, объяснять его роль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словообразования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Определять наклонение и время глагола, уметь спрягать глаголы.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словоизменения, произношения и правописания глаголов.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.11.5.7. Неспрягаемые формы глагола.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спрягаемые формы глагола.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Сопоставлять неспрягаемые формы глаголов в чувашском и русском языках.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.11.5.8. Причастие.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причастие как неспрягаемую форму глагола, определять признаки глагола и имени прилагательного в причастии.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 xml:space="preserve">Распознавать причастия настоящего, прошедшего и будущего времени, долженствования.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Склонять причастия.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произношения и правописания 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.11.5.9. Деепричастие.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деепричастие как неспрягаемую форму глагола,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произношения и правописания деепричастий.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деепричастий.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.11.5.10. Инфинитив.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инфинитив как неспрягаемую форму глагола,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нормы произношения и правописания инфинитивов.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инфинитивов.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.11.5.11. Служебные части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Давать общую характеристику служебных частей речи, объяснять их отличия от самостоятельных частей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.11.5.12. Послелог.</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послелог как служебную часть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Употреблять послелоги в речи в соответствии с их значением.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послелогов.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.11.5.13. Союз.</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союзов.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.11.5.14. Частица.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частицу как служебную часть речи, различать разряды частиц по значению, по составу, понимать интонационные особенности предложений с частицами.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Употреблять частицы в речи в соответствии с их значением и стилистической окраской; соблюдать нормы правописания частиц.</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частиц.</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.11.5.15. Междометие.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междометия как особую группу слов, различать группы междометий по значению, объяснять роль междометий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морфологический анализ междометий.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пунктуационные нормы оформления предложений с междометиями.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 Предметные результаты изучения родного (чувашского) языка. К концу обучения в 8 классе обучающийся научится: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представление о чувашском языке как одном из тюркских языков.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Устно пересказывать прочитанный или прослушанный текст объёмом не менее 140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в устной речи и при письме нормы современного чувашского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и при письме правила чувашского речевого этикета.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сообщение на заданную тему в виде презентации.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.11.6.5. Синтаксис. Культура речи. Пунктуация.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представление о синтаксисе как разделе лингвистики, распознавать словосочетание и предложение как единицы синтаксиса.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Различать функции знаков препинания.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.11.6.6. Словосочетание.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средства связи слов в словосочетании.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словосочетаний.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.11.6.7.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Различать средства выражения вопроса, строить вопросительные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.11.6.8. Главные и второстепенные члены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главные и второстепенные члены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Различать виды второстепенных членов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предложения распространённые и нераспространённые.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Разбирать предложение по членам.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.11.6.9. Односоставные и двусоставные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.11.6.10. Предложения с однородными членами.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простые предложения, осложнённые однородными членами, включая предложения с обобщающим словом при однородных членах.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предложений с однородными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постановки знаков препинания в предложениях с однородными членами, нормы постановки знаков препинания в предложениях с обобщающим словом при однородных членах.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.11.6.11. Предложения с обращениями.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простые предложения, осложнённые обращением.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предложений с обращениями.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постановки знаков препинания в предложениях с обращениями.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.11.6.12. Предложения с вводными словами и предложениями.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простые предложения, осложнённые вводными словами и предложениями.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предложений с вводными словами и предложениями.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постановки знаков препинания в предложениях с вводными словами и предложениями.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.11.6.13. Предложения с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простые предложения, осложнённые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предложений с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постановки знаков препинания в предложениях с обособленными членами.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.11.6.14. Прямая и косвенная речь.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прямую и косвенную речь; выявлять синонимию предложений с прямой и косвенной речью.</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Цитировать и применять разные способы включения цитат в высказывание.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правила построения предложений с прямой и косвенной речью, при цитировании.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синтаксический и пунктуационный анализ сложных предложений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 Предметные результаты изучения родного (чувашского) языка. К концу обучения в 9 классе обучающийся научится: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.11.7.1. Общие сведения о языке.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Осознавать роль родного языка в жизни человека, государства, общества.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Иметь представлять выдающихся чувашских лингвистов.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.11.7.2. Язык и речь.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Владеть различными видами чтения: просмотровым, ознакомительным, изучающим, поисковым.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Устно пересказывать прочитанный или прослушанный текст объёмом не менее 150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Соблюдать в устной речи и при письме нормы современного чувашского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.11.7.3.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Устанавливать принадлежность текста к функционально-смысловому типу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Прогнозировать содержание текста по заголовку, ключевым словам, зачину или концовке.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отличительные признаки текстов разных жанров.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сочинения объёмом не менее 250 слов с учётом стиля и жанра сочинения, характера темы).</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.11.7.4. Функциональные разновидности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 xml:space="preserve">.11.7.5. Сложное предложение. </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предложения по количеству грамматических основ.</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основные средства синтаксической связи между частями сложного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сложные предложения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.11.7.6. Сложные предложения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смысловые отношения между частями сложного предложения без формальных показателей связи, интонационное и пунктуационное выражение этих отношений.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основные грамматические нормы построения сложного предложения без формальных показателей связи, особенности употребления сложных предложений без формальных показателей связи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синтаксический и пунктуационный анализ сложных предложений без формальных показателей связи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Использовать сложные предложения без формальных показателей связи в речи, применять нормы постановки знаков препинания в сложных предложениях без формальных показателей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.11.7.7. Сложносочинённое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особенности употребления сложносочинённых предложений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основные нормы построения сложносочинённого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постановки знаков препинания в сложносочинённых предложениях.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синтаксический и пунктуационный анализ сложносочинённых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.11.7.8. Сложноподчинённое предложение.</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основные нормы построения сложноподчинённого предложения, особенности употребления сложноподчинённых предложений в речи.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Применять нормы построения сложноподчинённых предложений и постановки знаков препинания в них.</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Проводить синтаксический и пунктуационный анализ сложноподчинённых предложений.</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Pr>
          <w:rFonts w:ascii="Times New Roman" w:eastAsia="Times New Roman" w:hAnsi="Times New Roman"/>
          <w:sz w:val="28"/>
          <w:szCs w:val="28"/>
          <w:lang w:val="ru-RU"/>
        </w:rPr>
        <w:t>2.1.4</w:t>
      </w:r>
      <w:r w:rsidRPr="00CA4934">
        <w:rPr>
          <w:rFonts w:ascii="Times New Roman" w:eastAsia="Times New Roman" w:hAnsi="Times New Roman"/>
          <w:sz w:val="28"/>
          <w:szCs w:val="28"/>
          <w:lang w:val="ru-RU"/>
        </w:rPr>
        <w:t>.11.7.9. Сложные предложения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Распознавать типы сложных предложений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Понимать основные нормы построения сложных предложений с разными видами связи.</w:t>
      </w:r>
    </w:p>
    <w:p w:rsidR="005212D1" w:rsidRPr="00CA4934" w:rsidRDefault="005212D1" w:rsidP="005212D1">
      <w:pPr>
        <w:widowControl/>
        <w:tabs>
          <w:tab w:val="left" w:pos="993"/>
        </w:tabs>
        <w:spacing w:after="0"/>
        <w:ind w:right="5" w:firstLine="709"/>
        <w:jc w:val="both"/>
        <w:rPr>
          <w:rFonts w:ascii="Times New Roman" w:eastAsia="Times New Roman" w:hAnsi="Times New Roman"/>
          <w:sz w:val="28"/>
          <w:szCs w:val="28"/>
          <w:lang w:val="ru-RU"/>
        </w:rPr>
      </w:pPr>
      <w:r w:rsidRPr="00CA4934">
        <w:rPr>
          <w:rFonts w:ascii="Times New Roman" w:eastAsia="Times New Roman" w:hAnsi="Times New Roman"/>
          <w:sz w:val="28"/>
          <w:szCs w:val="28"/>
          <w:lang w:val="ru-RU"/>
        </w:rPr>
        <w:t>Употреблять сложные предложения с разными видами связи в речи.</w:t>
      </w:r>
    </w:p>
    <w:p w:rsidR="005212D1" w:rsidRPr="006B57A8" w:rsidRDefault="005212D1" w:rsidP="005212D1">
      <w:pPr>
        <w:widowControl/>
        <w:tabs>
          <w:tab w:val="left" w:pos="993"/>
        </w:tabs>
        <w:spacing w:after="0"/>
        <w:ind w:right="5" w:firstLine="709"/>
        <w:jc w:val="both"/>
        <w:rPr>
          <w:rFonts w:ascii="Times New Roman" w:hAnsi="Times New Roman"/>
          <w:sz w:val="28"/>
          <w:szCs w:val="28"/>
          <w:lang w:val="ru-RU"/>
        </w:rPr>
      </w:pPr>
      <w:r w:rsidRPr="00CA4934">
        <w:rPr>
          <w:rFonts w:ascii="Times New Roman" w:eastAsia="Times New Roman" w:hAnsi="Times New Roman"/>
          <w:sz w:val="28"/>
          <w:szCs w:val="28"/>
          <w:lang w:val="ru-RU"/>
        </w:rPr>
        <w:t xml:space="preserve">Применять правила постановки знаков препинания в сложных предложениях с </w:t>
      </w:r>
      <w:r w:rsidRPr="006B57A8">
        <w:rPr>
          <w:rFonts w:ascii="Times New Roman" w:hAnsi="Times New Roman"/>
          <w:sz w:val="28"/>
          <w:szCs w:val="28"/>
          <w:lang w:val="ru-RU"/>
        </w:rPr>
        <w:t>разными видами связи.</w:t>
      </w:r>
    </w:p>
    <w:p w:rsidR="005212D1" w:rsidRPr="006B57A8" w:rsidRDefault="005212D1" w:rsidP="005212D1">
      <w:pPr>
        <w:widowControl/>
        <w:tabs>
          <w:tab w:val="left" w:pos="993"/>
        </w:tabs>
        <w:spacing w:after="0"/>
        <w:ind w:right="5" w:firstLine="709"/>
        <w:jc w:val="both"/>
        <w:rPr>
          <w:rFonts w:ascii="Times New Roman" w:hAnsi="Times New Roman"/>
          <w:sz w:val="28"/>
          <w:szCs w:val="28"/>
          <w:lang w:val="ru-RU"/>
        </w:rPr>
      </w:pPr>
      <w:r w:rsidRPr="006B57A8">
        <w:rPr>
          <w:rFonts w:ascii="Times New Roman" w:hAnsi="Times New Roman"/>
          <w:sz w:val="28"/>
          <w:szCs w:val="28"/>
          <w:lang w:val="ru-RU"/>
        </w:rPr>
        <w:t>Проводить синтаксический и пунктуационный анализ сложных предложений с разными видами связи.</w:t>
      </w:r>
    </w:p>
    <w:p w:rsidR="005212D1" w:rsidRPr="006B57A8" w:rsidRDefault="005212D1" w:rsidP="005212D1">
      <w:pPr>
        <w:widowControl/>
        <w:tabs>
          <w:tab w:val="left" w:pos="993"/>
        </w:tabs>
        <w:spacing w:after="0"/>
        <w:ind w:right="5" w:firstLine="709"/>
        <w:jc w:val="both"/>
        <w:rPr>
          <w:rFonts w:ascii="Times New Roman" w:hAnsi="Times New Roman"/>
          <w:b/>
          <w:sz w:val="28"/>
          <w:szCs w:val="28"/>
          <w:lang w:val="ru-RU"/>
        </w:rPr>
      </w:pPr>
      <w:r w:rsidRPr="006B57A8">
        <w:rPr>
          <w:rFonts w:ascii="Times New Roman" w:hAnsi="Times New Roman"/>
          <w:b/>
          <w:sz w:val="28"/>
          <w:szCs w:val="28"/>
          <w:lang w:val="ru-RU"/>
        </w:rPr>
        <w:t>2.1.5. Федеральная рабочая программа по учебному предмету «Родная (татарская) литература»</w:t>
      </w:r>
      <w:r>
        <w:rPr>
          <w:rFonts w:ascii="Times New Roman" w:hAnsi="Times New Roman"/>
          <w:b/>
          <w:sz w:val="28"/>
          <w:szCs w:val="28"/>
          <w:lang w:val="ru-RU"/>
        </w:rPr>
        <w:t xml:space="preserve"> </w:t>
      </w:r>
      <w:r w:rsidRPr="009333B0">
        <w:rPr>
          <w:rFonts w:ascii="Times New Roman" w:hAnsi="Times New Roman"/>
          <w:b/>
          <w:sz w:val="28"/>
          <w:szCs w:val="28"/>
          <w:lang w:val="ru-RU"/>
        </w:rPr>
        <w:t>(</w:t>
      </w:r>
      <w:r>
        <w:rPr>
          <w:rFonts w:ascii="Times New Roman" w:hAnsi="Times New Roman"/>
          <w:b/>
          <w:sz w:val="28"/>
          <w:szCs w:val="28"/>
          <w:lang w:val="ru-RU"/>
        </w:rPr>
        <w:t xml:space="preserve">литература на </w:t>
      </w:r>
      <w:r w:rsidRPr="009333B0">
        <w:rPr>
          <w:rFonts w:ascii="Times New Roman" w:hAnsi="Times New Roman"/>
          <w:b/>
          <w:sz w:val="28"/>
          <w:szCs w:val="28"/>
          <w:lang w:val="ru-RU"/>
        </w:rPr>
        <w:t>язык</w:t>
      </w:r>
      <w:r>
        <w:rPr>
          <w:rFonts w:ascii="Times New Roman" w:hAnsi="Times New Roman"/>
          <w:b/>
          <w:sz w:val="28"/>
          <w:szCs w:val="28"/>
          <w:lang w:val="ru-RU"/>
        </w:rPr>
        <w:t>е</w:t>
      </w:r>
      <w:r w:rsidRPr="009333B0">
        <w:rPr>
          <w:rFonts w:ascii="Times New Roman" w:hAnsi="Times New Roman"/>
          <w:b/>
          <w:sz w:val="28"/>
          <w:szCs w:val="28"/>
          <w:lang w:val="ru-RU"/>
        </w:rPr>
        <w:t xml:space="preserve"> народа РФ)</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w:t>
      </w:r>
      <w:r w:rsidRPr="006B57A8">
        <w:rPr>
          <w:rFonts w:ascii="Times New Roman" w:hAnsi="Times New Roman"/>
          <w:sz w:val="28"/>
          <w:szCs w:val="28"/>
          <w:lang w:val="ru-RU"/>
        </w:rPr>
        <w:t> </w:t>
      </w:r>
      <w:r w:rsidRPr="00CA4934">
        <w:rPr>
          <w:rFonts w:ascii="Times New Roman" w:hAnsi="Times New Roman"/>
          <w:sz w:val="28"/>
          <w:szCs w:val="28"/>
          <w:lang w:val="ru-RU"/>
        </w:rPr>
        <w:t>Федеральная рабочая программа по учебному предмету «Родная (татарская) литература» (предметная область «Родной язык и родная литература») (далее соответственно – программа по родной (татарской) литературе, родная (татарская) литература, татарская литература)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родной (татарской) литературе.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отражает общие цели изучения родной (татарской) литературы, место в структуре учебного плана, а также подходы к отбору содержания, к определению планируемых результатов.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Планируемые результаты освоения программы по родной (татарской)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.5.1.</w:t>
      </w:r>
      <w:r w:rsidRPr="00CA4934">
        <w:rPr>
          <w:rFonts w:ascii="Times New Roman" w:hAnsi="Times New Roman"/>
          <w:sz w:val="28"/>
          <w:szCs w:val="28"/>
        </w:rPr>
        <w:t> </w:t>
      </w:r>
      <w:r w:rsidRPr="00CA4934">
        <w:rPr>
          <w:rFonts w:ascii="Times New Roman" w:hAnsi="Times New Roman"/>
          <w:sz w:val="28"/>
          <w:szCs w:val="28"/>
          <w:lang w:val="ru-RU"/>
        </w:rPr>
        <w:t>Программа по родной (татарской) литературе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.5.2.</w:t>
      </w:r>
      <w:r w:rsidRPr="00CA4934">
        <w:rPr>
          <w:rFonts w:ascii="Times New Roman" w:hAnsi="Times New Roman"/>
          <w:sz w:val="28"/>
          <w:szCs w:val="28"/>
        </w:rPr>
        <w:t> </w:t>
      </w:r>
      <w:r w:rsidRPr="00CA4934">
        <w:rPr>
          <w:rFonts w:ascii="Times New Roman" w:hAnsi="Times New Roman"/>
          <w:sz w:val="28"/>
          <w:szCs w:val="28"/>
          <w:lang w:val="ru-RU"/>
        </w:rPr>
        <w:t>Изучение родной (татарской) литературы способствует познанию жизни и моделированию действительности, создаёт при помощи изобразительно-выразительных средств художественную картину мира и вызывает определённое отношение к ней, обладает высокой степенью эмоционального воздействия. С литературным образованием связано воспитание читателя, осознающего значимость чтения и изучения литературы для своего дальнейшего личностного развития, способного аргументировать своё мнение и оформлять его словесно в устных и письменных высказываниях, формирование потребности в систематическом чтении как средстве познания мира и себя в этом мире, гармонизации отношений человека и общества.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.5.3.</w:t>
      </w:r>
      <w:r w:rsidRPr="00CA4934">
        <w:rPr>
          <w:rFonts w:ascii="Times New Roman" w:hAnsi="Times New Roman"/>
          <w:sz w:val="28"/>
          <w:szCs w:val="28"/>
        </w:rPr>
        <w:t> </w:t>
      </w:r>
      <w:r w:rsidRPr="00CA4934">
        <w:rPr>
          <w:rFonts w:ascii="Times New Roman" w:hAnsi="Times New Roman"/>
          <w:sz w:val="28"/>
          <w:szCs w:val="28"/>
          <w:lang w:val="ru-RU"/>
        </w:rPr>
        <w:t>Изучение родной (татарской) литературы на уровне основного общего образования обеспечивает постижение обучающимися произведений татарской литературы, развитие навыков интерпретации и анализа с использованием принципов единства художественной формы и содержания, создание условий для развития национального самосознания, осознания этнической принадлежности, приобретения системных знаний об истории, языке, культуре, мировоззрении, менталитете, философии народа.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.5.4.</w:t>
      </w:r>
      <w:r w:rsidRPr="00CA4934">
        <w:rPr>
          <w:rFonts w:ascii="Times New Roman" w:hAnsi="Times New Roman"/>
          <w:sz w:val="28"/>
          <w:szCs w:val="28"/>
        </w:rPr>
        <w:t> </w:t>
      </w:r>
      <w:r w:rsidRPr="00CA4934">
        <w:rPr>
          <w:rFonts w:ascii="Times New Roman" w:hAnsi="Times New Roman"/>
          <w:sz w:val="28"/>
          <w:szCs w:val="28"/>
          <w:lang w:val="ru-RU"/>
        </w:rPr>
        <w:t>Программа по родной (татарской) литературе обеспечивает межпредметные связи с другими учебными предметами гуманитарного цикла, особенно с учебными предметами «Родной (татарский) язык» и «Литература».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.5.5.</w:t>
      </w:r>
      <w:r w:rsidRPr="00CA4934">
        <w:rPr>
          <w:rFonts w:ascii="Times New Roman" w:hAnsi="Times New Roman"/>
          <w:sz w:val="28"/>
          <w:szCs w:val="28"/>
        </w:rPr>
        <w:t> </w:t>
      </w:r>
      <w:r w:rsidRPr="00CA4934">
        <w:rPr>
          <w:rFonts w:ascii="Times New Roman" w:hAnsi="Times New Roman"/>
          <w:sz w:val="28"/>
          <w:szCs w:val="28"/>
          <w:lang w:val="ru-RU"/>
        </w:rPr>
        <w:t xml:space="preserve">В содержании программы по родной (татарской) литературе выделяются следующие содержательные линии: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устное народное творчество (сказки (волшебные, бытовые, сказки о животных), мифы, предания, легенды, малые жанры устного народного творчества (загадки, пословицы и поговорки), татарские народные песни, дастаны, баиты; татарский фольклор представлен в 5–8 классах);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татарская литература по периодам (рассмотрение литературного произведения как самостоятельного произведения искусства в сложном литературном процессе; изучение татарской литературы в соответствии с этапами её развития; наблюдение за воспроизведением исторических событий в родной литературе, расширение представлений о роли татарской литературы в историческом процессе);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теория литературы (освоение теоретико-литературных понятий в процессе изучения конкретных литературных произведений: рассмотрение проблемы рода и жанров литературы в процессе наблюдения за неразрывной связью между временем и формами искусства; в 5 классе на примере отдельных произведений изучаются особенности прозы, лирики и драмы; в 6 классе рассматриваются приёмы создания образности в произведениях лирики, в жанре рассказа и повести, лиро-эпических, драматических произведениях, а также в произведениях фантастического, автобиографического характера; в 7 классе обучающиеся познают жанровые характеристики рассказа, повести, романа, драмы, лирических и лиро-эпических произведений); в 8 классе объектом изучения становятся литературные приёмы (пейзаж, портрет, символ, художественная деталь и другие); в 9 классе изучается история татарской литературы.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.5.6.</w:t>
      </w:r>
      <w:r w:rsidRPr="00CA4934">
        <w:rPr>
          <w:rFonts w:ascii="Times New Roman" w:hAnsi="Times New Roman"/>
          <w:sz w:val="28"/>
          <w:szCs w:val="28"/>
        </w:rPr>
        <w:t> </w:t>
      </w:r>
      <w:r w:rsidRPr="00CA4934">
        <w:rPr>
          <w:rFonts w:ascii="Times New Roman" w:hAnsi="Times New Roman"/>
          <w:sz w:val="28"/>
          <w:szCs w:val="28"/>
          <w:lang w:val="ru-RU"/>
        </w:rPr>
        <w:t xml:space="preserve">Изучение родной (татарской) литературы направлено на достижение следующих целей: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ценностного отношения к родной (татарской) литературе как существенной части родной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приобщение обучающихся к культурному наследию и традициям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грамотного читателя, способного использовать свою читательскую деятельность как средство для самообразования.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.5.7.</w:t>
      </w:r>
      <w:r w:rsidRPr="00CA4934">
        <w:rPr>
          <w:rFonts w:ascii="Times New Roman" w:hAnsi="Times New Roman"/>
          <w:sz w:val="28"/>
          <w:szCs w:val="28"/>
        </w:rPr>
        <w:t> </w:t>
      </w:r>
      <w:r w:rsidRPr="00CA4934">
        <w:rPr>
          <w:rFonts w:ascii="Times New Roman" w:hAnsi="Times New Roman"/>
          <w:sz w:val="28"/>
          <w:szCs w:val="28"/>
          <w:lang w:val="ru-RU"/>
        </w:rPr>
        <w:t>Достижение поставленных целей реализации программы по родной (татарской) литературе предусматривает решение следующих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умений анализировать и интерпретировать художественный текст;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приобщение обучающихся к родной (татарской) литературе как искусству слова через введение элементов литературоведческого анализа, ознакомление с отдельными теоретико-литературными понятиями;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знакомство с татарским литературным процессом и осознание его связи с историческим процессом;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коммуникативных умений обучающихся (устной и письменной диалогической и монологической речи на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читательского кругозора;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нравственных и эстетических чувств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способностей к творческой деятельности на родном (татарском)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общеучебными умениями и универсальными учебными действиями.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.5.8.</w:t>
      </w:r>
      <w:r w:rsidRPr="00CA4934">
        <w:rPr>
          <w:rFonts w:ascii="Times New Roman" w:hAnsi="Times New Roman"/>
          <w:sz w:val="28"/>
          <w:szCs w:val="28"/>
        </w:rPr>
        <w:t> </w:t>
      </w:r>
      <w:r w:rsidRPr="00CA4934">
        <w:rPr>
          <w:rFonts w:ascii="Times New Roman" w:hAnsi="Times New Roman"/>
          <w:sz w:val="28"/>
          <w:szCs w:val="28"/>
          <w:lang w:val="ru-RU"/>
        </w:rPr>
        <w:t>Общее число часов, рекомендованных для изучения родной (татарской)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.6.1.</w:t>
      </w:r>
      <w:r w:rsidRPr="00CA4934">
        <w:rPr>
          <w:rFonts w:ascii="Times New Roman" w:hAnsi="Times New Roman"/>
          <w:sz w:val="28"/>
          <w:szCs w:val="28"/>
        </w:rPr>
        <w:t> </w:t>
      </w:r>
      <w:r w:rsidRPr="00CA4934">
        <w:rPr>
          <w:rFonts w:ascii="Times New Roman" w:hAnsi="Times New Roman"/>
          <w:sz w:val="28"/>
          <w:szCs w:val="28"/>
          <w:lang w:val="ru-RU"/>
        </w:rPr>
        <w:t>Мифы. Понятие о мифе. Происхождение мифов, их классификация. Татарские народные мифы.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.6.1.1.</w:t>
      </w:r>
      <w:r w:rsidRPr="00CA4934">
        <w:rPr>
          <w:rFonts w:ascii="Times New Roman" w:hAnsi="Times New Roman"/>
          <w:sz w:val="28"/>
          <w:szCs w:val="28"/>
        </w:rPr>
        <w:t> </w:t>
      </w:r>
      <w:r w:rsidRPr="00CA4934">
        <w:rPr>
          <w:rFonts w:ascii="Times New Roman" w:hAnsi="Times New Roman"/>
          <w:sz w:val="28"/>
          <w:szCs w:val="28"/>
          <w:lang w:val="ru-RU"/>
        </w:rPr>
        <w:t>Мифы: «Җил иясе җил чыгара», («Откуда появляется ветер»), «Тавык» («Курица»).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.6.2.</w:t>
      </w:r>
      <w:r w:rsidRPr="00CA4934">
        <w:rPr>
          <w:rFonts w:ascii="Times New Roman" w:hAnsi="Times New Roman"/>
          <w:sz w:val="28"/>
          <w:szCs w:val="28"/>
        </w:rPr>
        <w:t> </w:t>
      </w:r>
      <w:r w:rsidRPr="00CA4934">
        <w:rPr>
          <w:rFonts w:ascii="Times New Roman" w:hAnsi="Times New Roman"/>
          <w:sz w:val="28"/>
          <w:szCs w:val="28"/>
          <w:lang w:val="ru-RU"/>
        </w:rPr>
        <w:t>Устное народное творчество. Устное народное творчество как народное достояние. Особенности фольклорных произведений. Основные жанры фольклора. Отображение национального характера в сказках.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.6.2.1.</w:t>
      </w:r>
      <w:r w:rsidRPr="00CA4934">
        <w:rPr>
          <w:rFonts w:ascii="Times New Roman" w:hAnsi="Times New Roman"/>
          <w:sz w:val="28"/>
          <w:szCs w:val="28"/>
        </w:rPr>
        <w:t> </w:t>
      </w:r>
      <w:r w:rsidRPr="00CA4934">
        <w:rPr>
          <w:rFonts w:ascii="Times New Roman" w:hAnsi="Times New Roman"/>
          <w:sz w:val="28"/>
          <w:szCs w:val="28"/>
          <w:lang w:val="ru-RU"/>
        </w:rPr>
        <w:t>Сказки. Виды сказок.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Татарские народные сказки: «Хәйләкәр төлке» («Хитрая лиса»), «Өч кыз» («Три дочери»), «Ак бүре» («Белый волк»).</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.6.2.2.</w:t>
      </w:r>
      <w:r w:rsidRPr="00CA4934">
        <w:rPr>
          <w:rFonts w:ascii="Times New Roman" w:hAnsi="Times New Roman"/>
          <w:sz w:val="28"/>
          <w:szCs w:val="28"/>
        </w:rPr>
        <w:t> </w:t>
      </w:r>
      <w:r w:rsidRPr="00CA4934">
        <w:rPr>
          <w:rFonts w:ascii="Times New Roman" w:hAnsi="Times New Roman"/>
          <w:sz w:val="28"/>
          <w:szCs w:val="28"/>
          <w:lang w:val="ru-RU"/>
        </w:rPr>
        <w:t>Предания и легенды. Особенности жанра. Отличие легенд от преданий.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Легенды: «Зөһрә кыз» («Девушка Зухра»), «Кәккүк каян барлыкка килгән» («Откуда появилась кукушка»).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Предания: «Шәһәр нигә Казан дип аталган» («Почему город назвали Казанью»), «Тургай моңы» («Печаль жаворонка»).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.6.2.3.</w:t>
      </w:r>
      <w:r w:rsidRPr="00CA4934">
        <w:rPr>
          <w:rFonts w:ascii="Times New Roman" w:hAnsi="Times New Roman"/>
          <w:sz w:val="28"/>
          <w:szCs w:val="28"/>
        </w:rPr>
        <w:t> </w:t>
      </w:r>
      <w:r w:rsidRPr="00CA4934">
        <w:rPr>
          <w:rFonts w:ascii="Times New Roman" w:hAnsi="Times New Roman"/>
          <w:sz w:val="28"/>
          <w:szCs w:val="28"/>
          <w:lang w:val="ru-RU"/>
        </w:rPr>
        <w:t>Малые жанры устного народного творчества: загадки, пословицы и поговорки.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.6.3.1.</w:t>
      </w:r>
      <w:r w:rsidRPr="00CA4934">
        <w:rPr>
          <w:rFonts w:ascii="Times New Roman" w:hAnsi="Times New Roman"/>
          <w:sz w:val="28"/>
          <w:szCs w:val="28"/>
        </w:rPr>
        <w:t> </w:t>
      </w:r>
      <w:r w:rsidRPr="00CA4934">
        <w:rPr>
          <w:rFonts w:ascii="Times New Roman" w:hAnsi="Times New Roman"/>
          <w:sz w:val="28"/>
          <w:szCs w:val="28"/>
          <w:lang w:val="ru-RU"/>
        </w:rPr>
        <w:t>Литературная (авторская) сказка. Фольклорные традиции в литературной сказке. Художественный вымысел литературной сказки.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«Шүрәле» («Шурале»). Мифологический сюжет сказки. Поэтические особенности сказки-поэмы. Художественный смысл сказки. Образ Шурале в искусстве.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.6.3.2.</w:t>
      </w:r>
      <w:r w:rsidRPr="00CA4934">
        <w:rPr>
          <w:rFonts w:ascii="Times New Roman" w:hAnsi="Times New Roman"/>
          <w:sz w:val="28"/>
          <w:szCs w:val="28"/>
        </w:rPr>
        <w:t> </w:t>
      </w:r>
      <w:r w:rsidRPr="00CA4934">
        <w:rPr>
          <w:rFonts w:ascii="Times New Roman" w:hAnsi="Times New Roman"/>
          <w:sz w:val="28"/>
          <w:szCs w:val="28"/>
          <w:lang w:val="ru-RU"/>
        </w:rPr>
        <w:t>Проза. Эпические произведения, их особенности. Жанр рассказа.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w:t>
      </w:r>
      <w:r w:rsidRPr="00CA4934">
        <w:rPr>
          <w:rFonts w:ascii="Times New Roman" w:hAnsi="Times New Roman"/>
          <w:sz w:val="28"/>
          <w:szCs w:val="28"/>
        </w:rPr>
        <w:t> </w:t>
      </w:r>
      <w:r w:rsidRPr="00CA4934">
        <w:rPr>
          <w:rFonts w:ascii="Times New Roman" w:hAnsi="Times New Roman"/>
          <w:sz w:val="28"/>
          <w:szCs w:val="28"/>
          <w:lang w:val="ru-RU"/>
        </w:rPr>
        <w:t>Яруллин «Кояштагы тап» («Пятно на солнце»). Тема нравственности. Понятия честности, милосердия, взаимовыручки и взаимоподдержки. «Зәңгәр күлдә ай коена» («Луна купается в голубом озере»). Фольклорные мотивы в литературном произведении. Победа добра над злом. Система образов, символические образы.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Дардменд «Богдай» («Пшеница»). Нравственный смысл рассказа: духовное богатство и роль человека в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Сабитов «Урман кызы Таңсылу» («Лесная девушка Тансылу»). Единство человека и природы. Красота природы.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.6.3.3.</w:t>
      </w:r>
      <w:r w:rsidRPr="00CA4934">
        <w:rPr>
          <w:rFonts w:ascii="Times New Roman" w:hAnsi="Times New Roman"/>
          <w:sz w:val="28"/>
          <w:szCs w:val="28"/>
        </w:rPr>
        <w:t> </w:t>
      </w:r>
      <w:r w:rsidRPr="00CA4934">
        <w:rPr>
          <w:rFonts w:ascii="Times New Roman" w:hAnsi="Times New Roman"/>
          <w:sz w:val="28"/>
          <w:szCs w:val="28"/>
          <w:lang w:val="ru-RU"/>
        </w:rPr>
        <w:t>Басня. Жанр басни. Особенности жанра. Герои, композиция.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«Умарта корты һәм чебеннәр» («Пчела и мухи»).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Исхак «Карт имән белән яшь егет» («Старый дуб и молодой парень»).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.6.3.4.</w:t>
      </w:r>
      <w:r w:rsidRPr="00CA4934">
        <w:rPr>
          <w:rFonts w:ascii="Times New Roman" w:hAnsi="Times New Roman"/>
          <w:sz w:val="28"/>
          <w:szCs w:val="28"/>
        </w:rPr>
        <w:t> </w:t>
      </w:r>
      <w:r w:rsidRPr="00CA4934">
        <w:rPr>
          <w:rFonts w:ascii="Times New Roman" w:hAnsi="Times New Roman"/>
          <w:sz w:val="28"/>
          <w:szCs w:val="28"/>
          <w:lang w:val="ru-RU"/>
        </w:rPr>
        <w:t>Лирические произведения. Особенности лирических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«Пар ат» («Пара лошадей»). Особенности пейзажной лирики. Воспевание родной земли.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Джалиль «Кызыл ромашка» («Красная ромашка»), «Имән» («Дуб»). Восхваление храбрости и мужества советского солдата. Чувство долга перед Родиной.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Аглямов «Матурлык минем белән» («Красота всегда со мной»). Тема красоты. Умение видеть красоту.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Авзал «Матурлык эзлим» («В поисках красоты»). Эстетическое восприятие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Миннуллин «Әни, мин көчек күрдем» («Мама, я видел щенка»), «Олы булсам...» («Когда я стану взрослым...»). Детская мечта. Чувства сострадания и милосердия.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w:t>
      </w:r>
      <w:r w:rsidRPr="00CA4934">
        <w:rPr>
          <w:rFonts w:ascii="Times New Roman" w:hAnsi="Times New Roman"/>
          <w:sz w:val="28"/>
          <w:szCs w:val="28"/>
        </w:rPr>
        <w:t> </w:t>
      </w:r>
      <w:r w:rsidRPr="00CA4934">
        <w:rPr>
          <w:rFonts w:ascii="Times New Roman" w:hAnsi="Times New Roman"/>
          <w:sz w:val="28"/>
          <w:szCs w:val="28"/>
          <w:lang w:val="ru-RU"/>
        </w:rPr>
        <w:t>Галиев «Һәркем әйтә дөресен» («Каждый говорит правду»), «Тагын бер «рәхмәт» («Ещё одно «спасибо»).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.6.3.5.</w:t>
      </w:r>
      <w:r w:rsidRPr="00CA4934">
        <w:rPr>
          <w:rFonts w:ascii="Times New Roman" w:hAnsi="Times New Roman"/>
          <w:sz w:val="28"/>
          <w:szCs w:val="28"/>
        </w:rPr>
        <w:t> </w:t>
      </w:r>
      <w:r w:rsidRPr="00CA4934">
        <w:rPr>
          <w:rFonts w:ascii="Times New Roman" w:hAnsi="Times New Roman"/>
          <w:sz w:val="28"/>
          <w:szCs w:val="28"/>
          <w:lang w:val="ru-RU"/>
        </w:rPr>
        <w:t>Драматические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w:t>
      </w:r>
      <w:r w:rsidRPr="00CA4934">
        <w:rPr>
          <w:rFonts w:ascii="Times New Roman" w:hAnsi="Times New Roman"/>
          <w:sz w:val="28"/>
          <w:szCs w:val="28"/>
        </w:rPr>
        <w:t> </w:t>
      </w:r>
      <w:r w:rsidRPr="00CA4934">
        <w:rPr>
          <w:rFonts w:ascii="Times New Roman" w:hAnsi="Times New Roman"/>
          <w:sz w:val="28"/>
          <w:szCs w:val="28"/>
          <w:lang w:val="ru-RU"/>
        </w:rPr>
        <w:t>Миннулин «Гафият турында әкият» («Сказка о Гафияте»). Фольклорное начало в произведении. Сказочные персонажи.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.6.4.</w:t>
      </w:r>
      <w:r w:rsidRPr="00CA4934">
        <w:rPr>
          <w:rFonts w:ascii="Times New Roman" w:hAnsi="Times New Roman"/>
          <w:sz w:val="28"/>
          <w:szCs w:val="28"/>
        </w:rPr>
        <w:t> </w:t>
      </w:r>
      <w:r w:rsidRPr="00CA4934">
        <w:rPr>
          <w:rFonts w:ascii="Times New Roman" w:hAnsi="Times New Roman"/>
          <w:sz w:val="28"/>
          <w:szCs w:val="28"/>
          <w:lang w:val="ru-RU"/>
        </w:rPr>
        <w:t>Теория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Миф, устное народное творчество, фольклор, сказка, волшебная сказка, бытовая сказка, сказка о животных, повтор, предание, легенда, загадка, пословица, поговорка, литературная сказка, художественный вымысел, мифический образ, эпос, лирика, драма, образ, лирический герой, басня, эпитет, тема, юмор, главный герой, второстепенный герой.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.7.1.</w:t>
      </w:r>
      <w:r w:rsidRPr="00CA4934">
        <w:rPr>
          <w:rFonts w:ascii="Times New Roman" w:hAnsi="Times New Roman"/>
          <w:sz w:val="28"/>
          <w:szCs w:val="28"/>
        </w:rPr>
        <w:t> </w:t>
      </w:r>
      <w:r w:rsidRPr="00CA4934">
        <w:rPr>
          <w:rFonts w:ascii="Times New Roman" w:hAnsi="Times New Roman"/>
          <w:sz w:val="28"/>
          <w:szCs w:val="28"/>
          <w:lang w:val="ru-RU"/>
        </w:rPr>
        <w:t>Гимн. Гимн России. Гимн Татарстана.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.7.2.</w:t>
      </w:r>
      <w:r w:rsidRPr="00CA4934">
        <w:rPr>
          <w:rFonts w:ascii="Times New Roman" w:hAnsi="Times New Roman"/>
          <w:sz w:val="28"/>
          <w:szCs w:val="28"/>
        </w:rPr>
        <w:t> </w:t>
      </w:r>
      <w:r w:rsidRPr="00CA4934">
        <w:rPr>
          <w:rFonts w:ascii="Times New Roman" w:hAnsi="Times New Roman"/>
          <w:sz w:val="28"/>
          <w:szCs w:val="28"/>
          <w:lang w:val="ru-RU"/>
        </w:rPr>
        <w:t>Устное народное творчество.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.7.2.1.</w:t>
      </w:r>
      <w:r w:rsidRPr="00CA4934">
        <w:rPr>
          <w:rFonts w:ascii="Times New Roman" w:hAnsi="Times New Roman"/>
          <w:sz w:val="28"/>
          <w:szCs w:val="28"/>
        </w:rPr>
        <w:t> </w:t>
      </w:r>
      <w:r w:rsidRPr="00CA4934">
        <w:rPr>
          <w:rFonts w:ascii="Times New Roman" w:hAnsi="Times New Roman"/>
          <w:sz w:val="28"/>
          <w:szCs w:val="28"/>
          <w:lang w:val="ru-RU"/>
        </w:rPr>
        <w:t>Татарские народные песни. Татарские народные песни, их классификация (лирические, исторические, игровые и обрядовые песни, частушки). Поэтические особенности народных песен, образы и приёмы их создания. Роль песни в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Песни: «Иске кара урман» («Старый дремучий лес»), «Гөлҗамал» («Гульджамал»), «Татарстан кызлары» («Девушки Татарстана»).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.7.3.1.</w:t>
      </w:r>
      <w:r w:rsidRPr="00CA4934">
        <w:rPr>
          <w:rFonts w:ascii="Times New Roman" w:hAnsi="Times New Roman"/>
          <w:sz w:val="28"/>
          <w:szCs w:val="28"/>
        </w:rPr>
        <w:t> </w:t>
      </w:r>
      <w:r w:rsidRPr="00CA4934">
        <w:rPr>
          <w:rFonts w:ascii="Times New Roman" w:hAnsi="Times New Roman"/>
          <w:sz w:val="28"/>
          <w:szCs w:val="28"/>
          <w:lang w:val="ru-RU"/>
        </w:rPr>
        <w:t>Образ в лирическом произведении. Средства выражения переживаний лирического героя.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Ракипов «Мин яратам сине, Татарстан» («Я люблю тебя, Татарстан!»). Образ Родины. Чувства гордости и любви к родному краю.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«Туган авыл» («Родная деревня»). Родной край в жизни человека. Образ родной деревни, природа родного края.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w:t>
      </w:r>
      <w:r w:rsidRPr="00CA4934">
        <w:rPr>
          <w:rFonts w:ascii="Times New Roman" w:hAnsi="Times New Roman"/>
          <w:sz w:val="28"/>
          <w:szCs w:val="28"/>
        </w:rPr>
        <w:t> </w:t>
      </w:r>
      <w:r w:rsidRPr="00CA4934">
        <w:rPr>
          <w:rFonts w:ascii="Times New Roman" w:hAnsi="Times New Roman"/>
          <w:sz w:val="28"/>
          <w:szCs w:val="28"/>
          <w:lang w:val="ru-RU"/>
        </w:rPr>
        <w:t>Яруллин «Туган ягы кирәк кешегә» («Человеку нужна Родина»). Высокие чувства лирического героя к Родине.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Валиева «Гүзәл җирем» («Прекрасная моя Родина»).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Дардменд «Кил, өйрән» («Давай учись»). Роль родного языка в жизни человека. Понимание необходимости изучения других языков. Борьба за чистоту языка.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Файзуллин «Туган тел турында бер шигырь» («Стихотворение о родном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Файзуллин «Гадиләргә гимн» («Гимн простым»). Смысл жизни и место человека в обществе. Чувство уважения к человеку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w:t>
      </w:r>
      <w:r w:rsidRPr="00CA4934">
        <w:rPr>
          <w:rFonts w:ascii="Times New Roman" w:hAnsi="Times New Roman"/>
          <w:sz w:val="28"/>
          <w:szCs w:val="28"/>
        </w:rPr>
        <w:t> </w:t>
      </w:r>
      <w:r w:rsidRPr="00CA4934">
        <w:rPr>
          <w:rFonts w:ascii="Times New Roman" w:hAnsi="Times New Roman"/>
          <w:sz w:val="28"/>
          <w:szCs w:val="28"/>
          <w:lang w:val="ru-RU"/>
        </w:rPr>
        <w:t>Яруллин «Сез иң гүзәл кеше икәнсез» («Вы самый прекрасный человек»). Образ учителя в литературе. Отношение к нему лирического героя.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w:t>
      </w:r>
      <w:r w:rsidRPr="00CA4934">
        <w:rPr>
          <w:rFonts w:ascii="Times New Roman" w:hAnsi="Times New Roman"/>
          <w:sz w:val="28"/>
          <w:szCs w:val="28"/>
        </w:rPr>
        <w:t> </w:t>
      </w:r>
      <w:r w:rsidRPr="00CA4934">
        <w:rPr>
          <w:rFonts w:ascii="Times New Roman" w:hAnsi="Times New Roman"/>
          <w:sz w:val="28"/>
          <w:szCs w:val="28"/>
          <w:lang w:val="ru-RU"/>
        </w:rPr>
        <w:t>Карим «Ватаным өчен» («За Родину»). Патриотизм в произведении. Образ защитника родины. «Сибәли дә, сибәли» («Моросит и моросит»). Картины природы, их роль в создании образа, усиление психологизма.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w:t>
      </w:r>
      <w:r w:rsidRPr="00CA4934">
        <w:rPr>
          <w:rFonts w:ascii="Times New Roman" w:hAnsi="Times New Roman"/>
          <w:sz w:val="28"/>
          <w:szCs w:val="28"/>
        </w:rPr>
        <w:t> </w:t>
      </w:r>
      <w:r w:rsidRPr="00CA4934">
        <w:rPr>
          <w:rFonts w:ascii="Times New Roman" w:hAnsi="Times New Roman"/>
          <w:sz w:val="28"/>
          <w:szCs w:val="28"/>
          <w:lang w:val="ru-RU"/>
        </w:rPr>
        <w:t>Лерон «Фашист очып үтте» («Фашист пролетел»). Картины военного времени. Трагизм. Образ врага.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w:t>
      </w:r>
      <w:r w:rsidRPr="00CA4934">
        <w:rPr>
          <w:rFonts w:ascii="Times New Roman" w:hAnsi="Times New Roman"/>
          <w:sz w:val="28"/>
          <w:szCs w:val="28"/>
        </w:rPr>
        <w:t> </w:t>
      </w:r>
      <w:r w:rsidRPr="00CA4934">
        <w:rPr>
          <w:rFonts w:ascii="Times New Roman" w:hAnsi="Times New Roman"/>
          <w:sz w:val="28"/>
          <w:szCs w:val="28"/>
          <w:lang w:val="ru-RU"/>
        </w:rPr>
        <w:t>Галиев «Пәрәмәч» («Перемяч»). Приёмы создания комичности в лирическом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w:t>
      </w:r>
      <w:r w:rsidRPr="00CA4934">
        <w:rPr>
          <w:rFonts w:ascii="Times New Roman" w:hAnsi="Times New Roman"/>
          <w:sz w:val="28"/>
          <w:szCs w:val="28"/>
        </w:rPr>
        <w:t> </w:t>
      </w:r>
      <w:r w:rsidRPr="00CA4934">
        <w:rPr>
          <w:rFonts w:ascii="Times New Roman" w:hAnsi="Times New Roman"/>
          <w:sz w:val="28"/>
          <w:szCs w:val="28"/>
          <w:lang w:val="ru-RU"/>
        </w:rPr>
        <w:t>Такташ «Әй, җырлыйсы килә шушы җырны» («Так хочется спеть эту песню»). Образ малой родины. Ностальгия по прошлому, счастливому детству.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.7.3.2.</w:t>
      </w:r>
      <w:r w:rsidRPr="00CA4934">
        <w:rPr>
          <w:rFonts w:ascii="Times New Roman" w:hAnsi="Times New Roman"/>
          <w:sz w:val="28"/>
          <w:szCs w:val="28"/>
        </w:rPr>
        <w:t> </w:t>
      </w:r>
      <w:r w:rsidRPr="00CA4934">
        <w:rPr>
          <w:rFonts w:ascii="Times New Roman" w:hAnsi="Times New Roman"/>
          <w:sz w:val="28"/>
          <w:szCs w:val="28"/>
          <w:lang w:val="ru-RU"/>
        </w:rPr>
        <w:t>Образная система произведений фантастики.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w:t>
      </w:r>
      <w:r w:rsidRPr="00CA4934">
        <w:rPr>
          <w:rFonts w:ascii="Times New Roman" w:hAnsi="Times New Roman"/>
          <w:sz w:val="28"/>
          <w:szCs w:val="28"/>
        </w:rPr>
        <w:t> </w:t>
      </w:r>
      <w:r w:rsidRPr="00CA4934">
        <w:rPr>
          <w:rFonts w:ascii="Times New Roman" w:hAnsi="Times New Roman"/>
          <w:sz w:val="28"/>
          <w:szCs w:val="28"/>
          <w:lang w:val="ru-RU"/>
        </w:rPr>
        <w:t xml:space="preserve">Насыри «Әбугалисина» («Авиценна»). Образ Авиценны. Фантастический сюжет в повести. Просветительские идеи в произведении. Олицетворение добра и зла. Утверждение идеи необходимости обществу знания, которое служит благородным целям. Роль антитезы в композиции произведения.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.7.3.3.</w:t>
      </w:r>
      <w:r w:rsidRPr="00CA4934">
        <w:rPr>
          <w:rFonts w:ascii="Times New Roman" w:hAnsi="Times New Roman"/>
          <w:sz w:val="28"/>
          <w:szCs w:val="28"/>
        </w:rPr>
        <w:t> </w:t>
      </w:r>
      <w:r w:rsidRPr="00CA4934">
        <w:rPr>
          <w:rFonts w:ascii="Times New Roman" w:hAnsi="Times New Roman"/>
          <w:sz w:val="28"/>
          <w:szCs w:val="28"/>
          <w:lang w:val="ru-RU"/>
        </w:rPr>
        <w:t>Аллегорическая образность.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Рахим «Яз әкиятләре» («Весенние сказки»). Условность и аллегорическая образность.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w:t>
      </w:r>
      <w:r w:rsidRPr="00CA4934">
        <w:rPr>
          <w:rFonts w:ascii="Times New Roman" w:hAnsi="Times New Roman"/>
          <w:sz w:val="28"/>
          <w:szCs w:val="28"/>
        </w:rPr>
        <w:t> </w:t>
      </w:r>
      <w:r w:rsidRPr="00CA4934">
        <w:rPr>
          <w:rFonts w:ascii="Times New Roman" w:hAnsi="Times New Roman"/>
          <w:sz w:val="28"/>
          <w:szCs w:val="28"/>
          <w:lang w:val="ru-RU"/>
        </w:rPr>
        <w:t>Гази «Кояш артыннан киткән тургай» («В поисках солнца»).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.7.3.4.</w:t>
      </w:r>
      <w:r w:rsidRPr="00CA4934">
        <w:rPr>
          <w:rFonts w:ascii="Times New Roman" w:hAnsi="Times New Roman"/>
          <w:sz w:val="28"/>
          <w:szCs w:val="28"/>
        </w:rPr>
        <w:t> </w:t>
      </w:r>
      <w:r w:rsidRPr="00CA4934">
        <w:rPr>
          <w:rFonts w:ascii="Times New Roman" w:hAnsi="Times New Roman"/>
          <w:sz w:val="28"/>
          <w:szCs w:val="28"/>
          <w:lang w:val="ru-RU"/>
        </w:rPr>
        <w:t>Особенности образной системы в автобиографических произведениях.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«Исемдә калганнар» (отрывок из автобиографической повести) («Мои воспоминания»). Образ маленького Тукая. Условность воспоминаний литературного героя.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.7.3.5.</w:t>
      </w:r>
      <w:r w:rsidRPr="00CA4934">
        <w:rPr>
          <w:rFonts w:ascii="Times New Roman" w:hAnsi="Times New Roman"/>
          <w:sz w:val="28"/>
          <w:szCs w:val="28"/>
        </w:rPr>
        <w:t> </w:t>
      </w:r>
      <w:r w:rsidRPr="00CA4934">
        <w:rPr>
          <w:rFonts w:ascii="Times New Roman" w:hAnsi="Times New Roman"/>
          <w:sz w:val="28"/>
          <w:szCs w:val="28"/>
          <w:lang w:val="ru-RU"/>
        </w:rPr>
        <w:t>Образная система в биографических произведениях. Биографическое произведение. Особенности жанра.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Файзи «Тукай» («Тукай») (отрывки). Образ поэта в романе. Судьба Тукая.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.7.3.6.</w:t>
      </w:r>
      <w:r w:rsidRPr="00CA4934">
        <w:rPr>
          <w:rFonts w:ascii="Times New Roman" w:hAnsi="Times New Roman"/>
          <w:sz w:val="28"/>
          <w:szCs w:val="28"/>
        </w:rPr>
        <w:t> </w:t>
      </w:r>
      <w:r w:rsidRPr="00CA4934">
        <w:rPr>
          <w:rFonts w:ascii="Times New Roman" w:hAnsi="Times New Roman"/>
          <w:sz w:val="28"/>
          <w:szCs w:val="28"/>
          <w:lang w:val="ru-RU"/>
        </w:rPr>
        <w:t>Образность в жанре рассказа и повести.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Ибрагимов «Алмачуар» («Чубарый»). Система образов в рассказе. Любовь героя произведения к лошади. Психологизм в раскрытии характеров литературных героев. Образ татарской деревни. Нравственные устои татарской деревни.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Еники «Матурлык» («Красота»). Духовная красота человека. Любовь между матерью и сыном. Образ Бадретдина.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Мухаммадиев «Беренче умырзая» («Первый подснежник»). Образ природы. Бережное отношение к природе. Связь поколений. Чистота помыслов.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Галиев «Җиңәсем килде» («Хотел победить»). Понятие чести, справедливости, уважения.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.7.3.7.</w:t>
      </w:r>
      <w:r w:rsidRPr="00CA4934">
        <w:rPr>
          <w:rFonts w:ascii="Times New Roman" w:hAnsi="Times New Roman"/>
          <w:sz w:val="28"/>
          <w:szCs w:val="28"/>
        </w:rPr>
        <w:t> </w:t>
      </w:r>
      <w:r w:rsidRPr="00CA4934">
        <w:rPr>
          <w:rFonts w:ascii="Times New Roman" w:hAnsi="Times New Roman"/>
          <w:sz w:val="28"/>
          <w:szCs w:val="28"/>
          <w:lang w:val="ru-RU"/>
        </w:rPr>
        <w:t>Образная система в лиро-эпических произведениях.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Джалиль «Сандугач һәм чишмә» («Соловей и родник»). Восхваление храбрости и мужества советского солдата. Образы природы. Жанр баллады.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.7.3.8.</w:t>
      </w:r>
      <w:r w:rsidRPr="00CA4934">
        <w:rPr>
          <w:rFonts w:ascii="Times New Roman" w:hAnsi="Times New Roman"/>
          <w:sz w:val="28"/>
          <w:szCs w:val="28"/>
        </w:rPr>
        <w:t> </w:t>
      </w:r>
      <w:r w:rsidRPr="00CA4934">
        <w:rPr>
          <w:rFonts w:ascii="Times New Roman" w:hAnsi="Times New Roman"/>
          <w:sz w:val="28"/>
          <w:szCs w:val="28"/>
          <w:lang w:val="ru-RU"/>
        </w:rPr>
        <w:t>Особенности образной системы в произведениях драмы.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Камал «Беренче театр» («Первый театр»). Комический характер конфликта в произведении. Приёмы воссоздания комичности образов. Просветительские идеи в комедии. Комический характер конфликта в произведении.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.7.4.</w:t>
      </w:r>
      <w:r w:rsidRPr="00CA4934">
        <w:rPr>
          <w:rFonts w:ascii="Times New Roman" w:hAnsi="Times New Roman"/>
          <w:sz w:val="28"/>
          <w:szCs w:val="28"/>
        </w:rPr>
        <w:t> </w:t>
      </w:r>
      <w:r w:rsidRPr="00CA4934">
        <w:rPr>
          <w:rFonts w:ascii="Times New Roman" w:hAnsi="Times New Roman"/>
          <w:sz w:val="28"/>
          <w:szCs w:val="28"/>
          <w:lang w:val="ru-RU"/>
        </w:rPr>
        <w:t>Теория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Гимн, песня, образ автора, метафора, инверсия, идея, проблема, стихосложение, ритм, рифма, стих, строфа, фантастический образ, антитеза, гипербола, аллегория, автобиографическое произведение, комедия, характер, тип, критический реализм, баллада.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.8.1.</w:t>
      </w:r>
      <w:r w:rsidRPr="00CA4934">
        <w:rPr>
          <w:rFonts w:ascii="Times New Roman" w:hAnsi="Times New Roman"/>
          <w:sz w:val="28"/>
          <w:szCs w:val="28"/>
        </w:rPr>
        <w:t> </w:t>
      </w:r>
      <w:r w:rsidRPr="00CA4934">
        <w:rPr>
          <w:rFonts w:ascii="Times New Roman" w:hAnsi="Times New Roman"/>
          <w:sz w:val="28"/>
          <w:szCs w:val="28"/>
          <w:lang w:val="ru-RU"/>
        </w:rPr>
        <w:t>Устное народное творчество.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.8.1.1.</w:t>
      </w:r>
      <w:r w:rsidRPr="00CA4934">
        <w:rPr>
          <w:rFonts w:ascii="Times New Roman" w:hAnsi="Times New Roman"/>
          <w:sz w:val="28"/>
          <w:szCs w:val="28"/>
        </w:rPr>
        <w:t> </w:t>
      </w:r>
      <w:r w:rsidRPr="00CA4934">
        <w:rPr>
          <w:rFonts w:ascii="Times New Roman" w:hAnsi="Times New Roman"/>
          <w:sz w:val="28"/>
          <w:szCs w:val="28"/>
          <w:lang w:val="ru-RU"/>
        </w:rPr>
        <w:t>Баит – оригинальный жанр татарского фольклора. Баиты как жанр устного народного творчества. Особенности жанра. Виды баитов. Исследователи устного народного творчества (Г.</w:t>
      </w:r>
      <w:r w:rsidRPr="00CA4934">
        <w:rPr>
          <w:rFonts w:ascii="Times New Roman" w:hAnsi="Times New Roman"/>
          <w:sz w:val="28"/>
          <w:szCs w:val="28"/>
        </w:rPr>
        <w:t> </w:t>
      </w:r>
      <w:r w:rsidRPr="00CA4934">
        <w:rPr>
          <w:rFonts w:ascii="Times New Roman" w:hAnsi="Times New Roman"/>
          <w:sz w:val="28"/>
          <w:szCs w:val="28"/>
          <w:lang w:val="ru-RU"/>
        </w:rPr>
        <w:t>Тукай, Г.</w:t>
      </w:r>
      <w:r w:rsidRPr="00CA4934">
        <w:rPr>
          <w:rFonts w:ascii="Times New Roman" w:hAnsi="Times New Roman"/>
          <w:sz w:val="28"/>
          <w:szCs w:val="28"/>
        </w:rPr>
        <w:t> </w:t>
      </w:r>
      <w:r w:rsidRPr="00CA4934">
        <w:rPr>
          <w:rFonts w:ascii="Times New Roman" w:hAnsi="Times New Roman"/>
          <w:sz w:val="28"/>
          <w:szCs w:val="28"/>
          <w:lang w:val="ru-RU"/>
        </w:rPr>
        <w:t>Ибрагимов, Х. Ярми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Баиты:</w:t>
      </w:r>
      <w:r w:rsidRPr="00CA4934">
        <w:rPr>
          <w:rFonts w:ascii="Times New Roman" w:hAnsi="Times New Roman"/>
          <w:sz w:val="28"/>
          <w:szCs w:val="28"/>
        </w:rPr>
        <w:t> </w:t>
      </w:r>
      <w:r w:rsidRPr="00CA4934">
        <w:rPr>
          <w:rFonts w:ascii="Times New Roman" w:hAnsi="Times New Roman"/>
          <w:sz w:val="28"/>
          <w:szCs w:val="28"/>
          <w:lang w:val="ru-RU"/>
        </w:rPr>
        <w:t>«Сак-Сок бәете» («Баит о Сак-Соке»).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.8.2.1.</w:t>
      </w:r>
      <w:r w:rsidRPr="00CA4934">
        <w:rPr>
          <w:rFonts w:ascii="Times New Roman" w:hAnsi="Times New Roman"/>
          <w:sz w:val="28"/>
          <w:szCs w:val="28"/>
        </w:rPr>
        <w:t> </w:t>
      </w:r>
      <w:r w:rsidRPr="00CA4934">
        <w:rPr>
          <w:rFonts w:ascii="Times New Roman" w:hAnsi="Times New Roman"/>
          <w:sz w:val="28"/>
          <w:szCs w:val="28"/>
          <w:lang w:val="ru-RU"/>
        </w:rPr>
        <w:t>Жанр рассказа. Особенности жанра рассказа.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w:t>
      </w:r>
      <w:r w:rsidRPr="00CA4934">
        <w:rPr>
          <w:rFonts w:ascii="Times New Roman" w:hAnsi="Times New Roman"/>
          <w:sz w:val="28"/>
          <w:szCs w:val="28"/>
        </w:rPr>
        <w:t> </w:t>
      </w:r>
      <w:r w:rsidRPr="00CA4934">
        <w:rPr>
          <w:rFonts w:ascii="Times New Roman" w:hAnsi="Times New Roman"/>
          <w:sz w:val="28"/>
          <w:szCs w:val="28"/>
          <w:lang w:val="ru-RU"/>
        </w:rPr>
        <w:t>Камал «Буранда» («В метель»). Приёмы эмоционального воздействия на читателя. Образ матери.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w:t>
      </w:r>
      <w:r w:rsidRPr="00CA4934">
        <w:rPr>
          <w:rFonts w:ascii="Times New Roman" w:hAnsi="Times New Roman"/>
          <w:sz w:val="28"/>
          <w:szCs w:val="28"/>
        </w:rPr>
        <w:t> </w:t>
      </w:r>
      <w:r w:rsidRPr="00CA4934">
        <w:rPr>
          <w:rFonts w:ascii="Times New Roman" w:hAnsi="Times New Roman"/>
          <w:sz w:val="28"/>
          <w:szCs w:val="28"/>
          <w:lang w:val="ru-RU"/>
        </w:rPr>
        <w:t>Гази «Ак сирень» («Белая сирень»). Первая любовь и связанные с ней переживания героя. Чувство разочарования. Символическое содержание пейзажных образов.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Галиуллин «Сәлам» («Привет»). Противопоставление внешней красоты духовному богатству человека. Ложь и разочарование.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.8.2.2.</w:t>
      </w:r>
      <w:r w:rsidRPr="00CA4934">
        <w:rPr>
          <w:rFonts w:ascii="Times New Roman" w:hAnsi="Times New Roman"/>
          <w:sz w:val="28"/>
          <w:szCs w:val="28"/>
        </w:rPr>
        <w:t> </w:t>
      </w:r>
      <w:r w:rsidRPr="00CA4934">
        <w:rPr>
          <w:rFonts w:ascii="Times New Roman" w:hAnsi="Times New Roman"/>
          <w:sz w:val="28"/>
          <w:szCs w:val="28"/>
          <w:lang w:val="ru-RU"/>
        </w:rPr>
        <w:t>Жанр повести. Особенности жанра.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Баширов «Туган ягым – яшел бишек» («Родимый край – зелёная колыбель») (отрывки). Образ жизни татарского народа. Духовное богатство человека, нравственные принципы. Изображение национальных традиций и обычаев. Автобиографизм повести. Фольклоризм в литературе.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Магдеев «Без – кырык беренче ел балалары» («Мы – дети сорок первого года») (отрывки). Изображение трудностей военных и послевоенных лет. Образ подростка.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.8.2.3.</w:t>
      </w:r>
      <w:r w:rsidRPr="00CA4934">
        <w:rPr>
          <w:rFonts w:ascii="Times New Roman" w:hAnsi="Times New Roman"/>
          <w:sz w:val="28"/>
          <w:szCs w:val="28"/>
        </w:rPr>
        <w:t> </w:t>
      </w:r>
      <w:r w:rsidRPr="00CA4934">
        <w:rPr>
          <w:rFonts w:ascii="Times New Roman" w:hAnsi="Times New Roman"/>
          <w:sz w:val="28"/>
          <w:szCs w:val="28"/>
          <w:lang w:val="ru-RU"/>
        </w:rPr>
        <w:t>Роман. Жанровые особенности.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 Гази «Онытылмас еллар» («Незабываемые годы»). Проблематика романа. Система образов. Отражение славного пути страны в её историческом развитии.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.8.2.4.</w:t>
      </w:r>
      <w:r w:rsidRPr="00CA4934">
        <w:rPr>
          <w:rFonts w:ascii="Times New Roman" w:hAnsi="Times New Roman"/>
          <w:sz w:val="28"/>
          <w:szCs w:val="28"/>
        </w:rPr>
        <w:t> </w:t>
      </w:r>
      <w:r w:rsidRPr="00CA4934">
        <w:rPr>
          <w:rFonts w:ascii="Times New Roman" w:hAnsi="Times New Roman"/>
          <w:sz w:val="28"/>
          <w:szCs w:val="28"/>
          <w:lang w:val="ru-RU"/>
        </w:rPr>
        <w:t>Жанр драмы.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w:t>
      </w:r>
      <w:r w:rsidRPr="00CA4934">
        <w:rPr>
          <w:rFonts w:ascii="Times New Roman" w:hAnsi="Times New Roman"/>
          <w:sz w:val="28"/>
          <w:szCs w:val="28"/>
        </w:rPr>
        <w:t> </w:t>
      </w:r>
      <w:r w:rsidRPr="00CA4934">
        <w:rPr>
          <w:rFonts w:ascii="Times New Roman" w:hAnsi="Times New Roman"/>
          <w:sz w:val="28"/>
          <w:szCs w:val="28"/>
          <w:lang w:val="ru-RU"/>
        </w:rPr>
        <w:t>Миннуллин «Әлдермештән Әлмәндәр» («Старик Альмандар из Альдермыша»). Философские основы понятий жизни и смерти, ответственности перед обществом, честности, уважения к своему прошлому, вера в будущее. Образ сильного человека в произведении. Аллегория и условность. Конфликт как основа сюжета драматического произведения. Тип конфликта (внешний конфликт, внутренний конфликт, их взаимодействие).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.8.2.5.</w:t>
      </w:r>
      <w:r w:rsidRPr="00CA4934">
        <w:rPr>
          <w:rFonts w:ascii="Times New Roman" w:hAnsi="Times New Roman"/>
          <w:sz w:val="28"/>
          <w:szCs w:val="28"/>
        </w:rPr>
        <w:t> </w:t>
      </w:r>
      <w:r w:rsidRPr="00CA4934">
        <w:rPr>
          <w:rFonts w:ascii="Times New Roman" w:hAnsi="Times New Roman"/>
          <w:sz w:val="28"/>
          <w:szCs w:val="28"/>
          <w:lang w:val="ru-RU"/>
        </w:rPr>
        <w:t>Жанры лирики: пейзажная, философская, гражданская, интимная лирика).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w:t>
      </w:r>
      <w:r w:rsidRPr="00CA4934">
        <w:rPr>
          <w:rFonts w:ascii="Times New Roman" w:hAnsi="Times New Roman"/>
          <w:sz w:val="28"/>
          <w:szCs w:val="28"/>
        </w:rPr>
        <w:t> </w:t>
      </w:r>
      <w:r w:rsidRPr="00CA4934">
        <w:rPr>
          <w:rFonts w:ascii="Times New Roman" w:hAnsi="Times New Roman"/>
          <w:sz w:val="28"/>
          <w:szCs w:val="28"/>
          <w:lang w:val="ru-RU"/>
        </w:rPr>
        <w:t>Туфан «Агыла да болыт, агыла...» («Плывут облака»), «Кайсыгызның кулы җылы?» («У кого руки теплее»). Богатство и многообразие человеческих чувств и переживаний. Отношение поэта к родному языку.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Тукай «Җәйге таң хатирәсе» («Летняя заря»). Образы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w:t>
      </w:r>
      <w:r w:rsidRPr="00CA4934">
        <w:rPr>
          <w:rFonts w:ascii="Times New Roman" w:hAnsi="Times New Roman"/>
          <w:sz w:val="28"/>
          <w:szCs w:val="28"/>
        </w:rPr>
        <w:t> </w:t>
      </w:r>
      <w:r w:rsidRPr="00CA4934">
        <w:rPr>
          <w:rFonts w:ascii="Times New Roman" w:hAnsi="Times New Roman"/>
          <w:sz w:val="28"/>
          <w:szCs w:val="28"/>
          <w:lang w:val="ru-RU"/>
        </w:rPr>
        <w:t>Хаким «Бу кырлар, бу үзәннәрдә» («На этих лугах, в этих долинах»). Образ родного края, мифологизация образа родины. Чувство гордости и восхищения великими личностями татарского народа.</w:t>
      </w:r>
    </w:p>
    <w:p w:rsidR="005212D1" w:rsidRPr="00CA4934" w:rsidRDefault="005212D1" w:rsidP="005212D1">
      <w:pPr>
        <w:spacing w:after="0"/>
        <w:ind w:firstLine="709"/>
        <w:jc w:val="both"/>
        <w:rPr>
          <w:rFonts w:ascii="Times New Roman" w:hAnsi="Times New Roman"/>
          <w:sz w:val="28"/>
          <w:szCs w:val="28"/>
          <w:lang w:val="ru-RU"/>
        </w:rPr>
      </w:pPr>
      <w:bookmarkStart w:id="17" w:name="_Hlk127637318"/>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Авзал «Бу – Ватан» («Это – Родина»). Национальный образ народа.</w:t>
      </w:r>
    </w:p>
    <w:bookmarkEnd w:id="17"/>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w:t>
      </w:r>
      <w:r w:rsidRPr="00CA4934">
        <w:rPr>
          <w:rFonts w:ascii="Times New Roman" w:hAnsi="Times New Roman"/>
          <w:sz w:val="28"/>
          <w:szCs w:val="28"/>
        </w:rPr>
        <w:t> </w:t>
      </w:r>
      <w:r w:rsidRPr="00CA4934">
        <w:rPr>
          <w:rFonts w:ascii="Times New Roman" w:hAnsi="Times New Roman"/>
          <w:sz w:val="28"/>
          <w:szCs w:val="28"/>
          <w:lang w:val="ru-RU"/>
        </w:rPr>
        <w:t>Арсланов «Халкыма» («Моему народу»). Чувство гордости за свой народ, историю и культуру.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Гаташ «Татар китабы» («Татарская книга»). Исторические личности татарского народа. Трагизм их судьбы. Книга – духовное богатство, символ красоты и вечности.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Файзуллин «… Җыя кеше» («... Человек копит»). Смысл бытия. Сущность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Харис «Кеше кайчан матур» («Чем красив человек»). Внутренняя красота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 xml:space="preserve">Мирза «Көздә бер мәл» («Одно мгновение осени»), </w:t>
      </w:r>
      <w:bookmarkStart w:id="18" w:name="_Hlk127636103"/>
      <w:r w:rsidRPr="00CA4934">
        <w:rPr>
          <w:rFonts w:ascii="Times New Roman" w:hAnsi="Times New Roman"/>
          <w:sz w:val="28"/>
          <w:szCs w:val="28"/>
          <w:lang w:val="ru-RU"/>
        </w:rPr>
        <w:t xml:space="preserve">«Моң» («Печаль»). </w:t>
      </w:r>
      <w:bookmarkEnd w:id="18"/>
      <w:r w:rsidRPr="00CA4934">
        <w:rPr>
          <w:rFonts w:ascii="Times New Roman" w:hAnsi="Times New Roman"/>
          <w:sz w:val="28"/>
          <w:szCs w:val="28"/>
          <w:lang w:val="ru-RU"/>
        </w:rPr>
        <w:t>Роль природы в раскрытии чувств и переживаний лирического героя. Долг перед родителями. Благословление родителей.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Мурат «Туган тел» («Родной язык»). Уважение к истории своего народа, чувство ответственности за сохранение родного языка.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.8.2.6.</w:t>
      </w:r>
      <w:r w:rsidRPr="00CA4934">
        <w:rPr>
          <w:rFonts w:ascii="Times New Roman" w:hAnsi="Times New Roman"/>
          <w:sz w:val="28"/>
          <w:szCs w:val="28"/>
        </w:rPr>
        <w:t> </w:t>
      </w:r>
      <w:r w:rsidRPr="00CA4934">
        <w:rPr>
          <w:rFonts w:ascii="Times New Roman" w:hAnsi="Times New Roman"/>
          <w:sz w:val="28"/>
          <w:szCs w:val="28"/>
          <w:lang w:val="ru-RU"/>
        </w:rPr>
        <w:t>Лиро-эпические жанры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 поэмы. Особенности поэмы. Жанр стихотворения в прозе. Особенности жанра.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Файзуллин «Сәйдәш» («Сайдаш»). Поэма о жизни и творчестве известного татарского композитора С. Сайдашева. Противоречия в судьбе композитора.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Кутуй «Сагыну» («Ностальгия»). Чувства любви к Родине, гордости за свой народ, надежда и вера в благополучное возвращение, раскрывающие чувство тоски по родной земле.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.8.3.</w:t>
      </w:r>
      <w:r w:rsidRPr="00CA4934">
        <w:rPr>
          <w:rFonts w:ascii="Times New Roman" w:hAnsi="Times New Roman"/>
          <w:sz w:val="28"/>
          <w:szCs w:val="28"/>
        </w:rPr>
        <w:t> </w:t>
      </w:r>
      <w:r w:rsidRPr="00CA4934">
        <w:rPr>
          <w:rFonts w:ascii="Times New Roman" w:hAnsi="Times New Roman"/>
          <w:sz w:val="28"/>
          <w:szCs w:val="28"/>
          <w:lang w:val="ru-RU"/>
        </w:rPr>
        <w:t>Теория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Баит, рассказ, сюжет, элементы сюжета, композиция, повесть, художественная деталь, лирическое отступление, персонаж, повествователь, роман, драма, конфликт, ремарка, реплика, монолог, диалог, интимная лирика, пейзажная лирика, философская лирика, гражданская лирика, поэма, стихи в прозе (нэсер), импрессионизм.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.9.1.</w:t>
      </w:r>
      <w:r w:rsidRPr="00CA4934">
        <w:rPr>
          <w:rFonts w:ascii="Times New Roman" w:hAnsi="Times New Roman"/>
          <w:sz w:val="28"/>
          <w:szCs w:val="28"/>
        </w:rPr>
        <w:t> </w:t>
      </w:r>
      <w:r w:rsidRPr="00CA4934">
        <w:rPr>
          <w:rFonts w:ascii="Times New Roman" w:hAnsi="Times New Roman"/>
          <w:sz w:val="28"/>
          <w:szCs w:val="28"/>
          <w:lang w:val="ru-RU"/>
        </w:rPr>
        <w:t>Устное народное творчество.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.9.1.1.</w:t>
      </w:r>
      <w:r w:rsidRPr="00CA4934">
        <w:rPr>
          <w:rFonts w:ascii="Times New Roman" w:hAnsi="Times New Roman"/>
          <w:sz w:val="28"/>
          <w:szCs w:val="28"/>
        </w:rPr>
        <w:t> </w:t>
      </w:r>
      <w:r w:rsidRPr="00CA4934">
        <w:rPr>
          <w:rFonts w:ascii="Times New Roman" w:hAnsi="Times New Roman"/>
          <w:sz w:val="28"/>
          <w:szCs w:val="28"/>
          <w:lang w:val="ru-RU"/>
        </w:rPr>
        <w:t>Дастаны. Художественное своеобразие дастана. Виды дастанов.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Дастан «Идегәй» («Идегей») как памятник устного народного творчества. Реальная основа произведения. Система образов в дастане. Изображение сложного пути народа через призму масштабных событий, судеб великих исторических личностей.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w:t>
      </w:r>
      <w:r w:rsidRPr="00CA4934">
        <w:rPr>
          <w:rFonts w:ascii="Times New Roman" w:hAnsi="Times New Roman"/>
          <w:sz w:val="28"/>
          <w:szCs w:val="28"/>
        </w:rPr>
        <w:t> </w:t>
      </w:r>
      <w:r w:rsidRPr="00CA4934">
        <w:rPr>
          <w:rFonts w:ascii="Times New Roman" w:hAnsi="Times New Roman"/>
          <w:sz w:val="28"/>
          <w:szCs w:val="28"/>
          <w:lang w:val="ru-RU"/>
        </w:rPr>
        <w:t>Художественные приёмы в литературном произведении.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.9.2.1.</w:t>
      </w:r>
      <w:r w:rsidRPr="00CA4934">
        <w:rPr>
          <w:rFonts w:ascii="Times New Roman" w:hAnsi="Times New Roman"/>
          <w:sz w:val="28"/>
          <w:szCs w:val="28"/>
        </w:rPr>
        <w:t> </w:t>
      </w:r>
      <w:r w:rsidRPr="00CA4934">
        <w:rPr>
          <w:rFonts w:ascii="Times New Roman" w:hAnsi="Times New Roman"/>
          <w:sz w:val="28"/>
          <w:szCs w:val="28"/>
          <w:lang w:val="ru-RU"/>
        </w:rPr>
        <w:t>Пейзаж в литературном произведении. Виды пейзажа. Функции пейзажа.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Баширов «Җидегән чишмә» («Семерица») (отрывки). Нравственные истоки, традиции, обычаи, национальные черты татарского народа. Картины природы родного края.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 Баян «Яшьлегемне эзлим» («Ищу молодость») (отрывки). Внутренний монолог героя. Картины природы. Смысловая сторона пейзажа.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w:t>
      </w:r>
      <w:r w:rsidRPr="00CA4934">
        <w:rPr>
          <w:rFonts w:ascii="Times New Roman" w:hAnsi="Times New Roman"/>
          <w:sz w:val="28"/>
          <w:szCs w:val="28"/>
        </w:rPr>
        <w:t> </w:t>
      </w:r>
      <w:r w:rsidRPr="00CA4934">
        <w:rPr>
          <w:rFonts w:ascii="Times New Roman" w:hAnsi="Times New Roman"/>
          <w:sz w:val="28"/>
          <w:szCs w:val="28"/>
          <w:lang w:val="ru-RU"/>
        </w:rPr>
        <w:t xml:space="preserve">Арсланов </w:t>
      </w:r>
      <w:bookmarkStart w:id="19" w:name="_Hlk128050150"/>
      <w:r w:rsidRPr="00CA4934">
        <w:rPr>
          <w:rFonts w:ascii="Times New Roman" w:hAnsi="Times New Roman"/>
          <w:sz w:val="28"/>
          <w:szCs w:val="28"/>
          <w:lang w:val="ru-RU"/>
        </w:rPr>
        <w:t xml:space="preserve">«Яз» («Весна»). </w:t>
      </w:r>
      <w:bookmarkEnd w:id="19"/>
      <w:r w:rsidRPr="00CA4934">
        <w:rPr>
          <w:rFonts w:ascii="Times New Roman" w:hAnsi="Times New Roman"/>
          <w:sz w:val="28"/>
          <w:szCs w:val="28"/>
          <w:lang w:val="ru-RU"/>
        </w:rPr>
        <w:t>Образ весенней природы. Функции пейзажа в стихотворении.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.9.2.2.</w:t>
      </w:r>
      <w:r w:rsidRPr="00CA4934">
        <w:rPr>
          <w:rFonts w:ascii="Times New Roman" w:hAnsi="Times New Roman"/>
          <w:sz w:val="28"/>
          <w:szCs w:val="28"/>
        </w:rPr>
        <w:t> </w:t>
      </w:r>
      <w:r w:rsidRPr="00CA4934">
        <w:rPr>
          <w:rFonts w:ascii="Times New Roman" w:hAnsi="Times New Roman"/>
          <w:sz w:val="28"/>
          <w:szCs w:val="28"/>
          <w:lang w:val="ru-RU"/>
        </w:rPr>
        <w:t>Портрет как художественный приём. Функции портрета в произведении. Виды портретов: портрет-описание, портрет-сравнение, портрет-впечатление, психологический портрет.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w:t>
      </w:r>
      <w:r w:rsidRPr="00CA4934">
        <w:rPr>
          <w:rFonts w:ascii="Times New Roman" w:hAnsi="Times New Roman"/>
          <w:sz w:val="28"/>
          <w:szCs w:val="28"/>
        </w:rPr>
        <w:t> </w:t>
      </w:r>
      <w:r w:rsidRPr="00CA4934">
        <w:rPr>
          <w:rFonts w:ascii="Times New Roman" w:hAnsi="Times New Roman"/>
          <w:sz w:val="28"/>
          <w:szCs w:val="28"/>
          <w:lang w:val="ru-RU"/>
        </w:rPr>
        <w:t>Фаттах «Әтил суы ака торур» («Течёт река Итиль») (отрывки). Историческая действительность и вымысел. Образ жизни, традиции и обычаи народа. Портретная характеристика исторических персонажей.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w:t>
      </w:r>
      <w:r w:rsidRPr="00CA4934">
        <w:rPr>
          <w:rFonts w:ascii="Times New Roman" w:hAnsi="Times New Roman"/>
          <w:sz w:val="28"/>
          <w:szCs w:val="28"/>
        </w:rPr>
        <w:t> </w:t>
      </w:r>
      <w:r w:rsidRPr="00CA4934">
        <w:rPr>
          <w:rFonts w:ascii="Times New Roman" w:hAnsi="Times New Roman"/>
          <w:sz w:val="28"/>
          <w:szCs w:val="28"/>
          <w:lang w:val="ru-RU"/>
        </w:rPr>
        <w:t>Хусни «Йөзек кашы» («Перстень»). Изображение перипетий в судьбе человека. Светлые лирические чувства героев произведения. Трагический финал любви. Особенности портрета литературных героев.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w:t>
      </w:r>
      <w:r w:rsidRPr="00CA4934">
        <w:rPr>
          <w:rFonts w:ascii="Times New Roman" w:hAnsi="Times New Roman"/>
          <w:sz w:val="28"/>
          <w:szCs w:val="28"/>
        </w:rPr>
        <w:t> </w:t>
      </w:r>
      <w:r w:rsidRPr="00CA4934">
        <w:rPr>
          <w:rFonts w:ascii="Times New Roman" w:hAnsi="Times New Roman"/>
          <w:sz w:val="28"/>
          <w:szCs w:val="28"/>
          <w:lang w:val="ru-RU"/>
        </w:rPr>
        <w:t>Зигангирова, «Татар кызына» («Татарской девушке»). Выразительные средства в портретной характеристике персонажа. Воспевание красоты татарской девушки.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.9.2.3.</w:t>
      </w:r>
      <w:r w:rsidRPr="00CA4934">
        <w:rPr>
          <w:rFonts w:ascii="Times New Roman" w:hAnsi="Times New Roman"/>
          <w:sz w:val="28"/>
          <w:szCs w:val="28"/>
        </w:rPr>
        <w:t> </w:t>
      </w:r>
      <w:r w:rsidRPr="00CA4934">
        <w:rPr>
          <w:rFonts w:ascii="Times New Roman" w:hAnsi="Times New Roman"/>
          <w:sz w:val="28"/>
          <w:szCs w:val="28"/>
          <w:lang w:val="ru-RU"/>
        </w:rPr>
        <w:t>Художественная деталь в литературном произведении. Функции художественной детали. Выделительная и психологическая виды художественной детали. Образы-вещи в литературном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А.</w:t>
      </w:r>
      <w:r w:rsidRPr="00CA4934">
        <w:rPr>
          <w:rFonts w:ascii="Times New Roman" w:hAnsi="Times New Roman"/>
          <w:sz w:val="28"/>
          <w:szCs w:val="28"/>
        </w:rPr>
        <w:t> </w:t>
      </w:r>
      <w:r w:rsidRPr="00CA4934">
        <w:rPr>
          <w:rFonts w:ascii="Times New Roman" w:hAnsi="Times New Roman"/>
          <w:sz w:val="28"/>
          <w:szCs w:val="28"/>
          <w:lang w:val="ru-RU"/>
        </w:rPr>
        <w:t>Еники «Әйтелмәгән васыять» («Невысказанное завещание»). Система образов. Проблематика повести. Потеря нравственных ориентиров в обществе. Судьба татарской нации. Философское значение понятия «завещание». Образы-вещи в произведении. Художественная деталь в раскрытии идеи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w:t>
      </w:r>
      <w:r w:rsidRPr="00CA4934">
        <w:rPr>
          <w:rFonts w:ascii="Times New Roman" w:hAnsi="Times New Roman"/>
          <w:sz w:val="28"/>
          <w:szCs w:val="28"/>
        </w:rPr>
        <w:t> </w:t>
      </w:r>
      <w:r w:rsidRPr="00CA4934">
        <w:rPr>
          <w:rFonts w:ascii="Times New Roman" w:hAnsi="Times New Roman"/>
          <w:sz w:val="28"/>
          <w:szCs w:val="28"/>
          <w:lang w:val="ru-RU"/>
        </w:rPr>
        <w:t xml:space="preserve">Думави «Яшь ана» («Молодая мать»). Художественная деталь, символ. Роль художественной детали в характеристике героя.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w:t>
      </w:r>
      <w:r w:rsidRPr="00CA4934">
        <w:rPr>
          <w:rFonts w:ascii="Times New Roman" w:hAnsi="Times New Roman"/>
          <w:sz w:val="28"/>
          <w:szCs w:val="28"/>
        </w:rPr>
        <w:t> </w:t>
      </w:r>
      <w:r w:rsidRPr="00CA4934">
        <w:rPr>
          <w:rFonts w:ascii="Times New Roman" w:hAnsi="Times New Roman"/>
          <w:sz w:val="28"/>
          <w:szCs w:val="28"/>
          <w:lang w:val="ru-RU"/>
        </w:rPr>
        <w:t>Туфан «Каеннар сары иде» («Берёзы стали жёлтыми»). Образ ребёнка. Функции художественной детали в описании литературного образа.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.9.2.4.</w:t>
      </w:r>
      <w:r w:rsidRPr="00CA4934">
        <w:rPr>
          <w:rFonts w:ascii="Times New Roman" w:hAnsi="Times New Roman"/>
          <w:sz w:val="28"/>
          <w:szCs w:val="28"/>
        </w:rPr>
        <w:t> </w:t>
      </w:r>
      <w:r w:rsidRPr="00CA4934">
        <w:rPr>
          <w:rFonts w:ascii="Times New Roman" w:hAnsi="Times New Roman"/>
          <w:sz w:val="28"/>
          <w:szCs w:val="28"/>
          <w:lang w:val="ru-RU"/>
        </w:rPr>
        <w:t>Символ и литературное произведение. Типы символов в литературе. Художественный образ-символ.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Ф.</w:t>
      </w:r>
      <w:r w:rsidRPr="00CA4934">
        <w:rPr>
          <w:rFonts w:ascii="Times New Roman" w:hAnsi="Times New Roman"/>
          <w:sz w:val="28"/>
          <w:szCs w:val="28"/>
        </w:rPr>
        <w:t> </w:t>
      </w:r>
      <w:r w:rsidRPr="00CA4934">
        <w:rPr>
          <w:rFonts w:ascii="Times New Roman" w:hAnsi="Times New Roman"/>
          <w:sz w:val="28"/>
          <w:szCs w:val="28"/>
          <w:lang w:val="ru-RU"/>
        </w:rPr>
        <w:t xml:space="preserve">Яруллина «Җилкәннәр җилдә сынала» («Упругие паруса») (отрывки). Судьба человека. Сила воли и сильный характер. Образ сильного человека. Символизм в произведении.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Роб.</w:t>
      </w:r>
      <w:r w:rsidRPr="00CA4934">
        <w:rPr>
          <w:rFonts w:ascii="Times New Roman" w:hAnsi="Times New Roman"/>
          <w:sz w:val="28"/>
          <w:szCs w:val="28"/>
        </w:rPr>
        <w:t> </w:t>
      </w:r>
      <w:r w:rsidRPr="00CA4934">
        <w:rPr>
          <w:rFonts w:ascii="Times New Roman" w:hAnsi="Times New Roman"/>
          <w:sz w:val="28"/>
          <w:szCs w:val="28"/>
          <w:lang w:val="ru-RU"/>
        </w:rPr>
        <w:t xml:space="preserve">Ахметзянов «Гомер китабы» («Книга жизни»). Размышления о духовном мире человека. Условные образы и символы, ассоциации.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Дардменд «Кораб» («Корабль»). Изображение судьбы нации, народа в образах корабля, бури, волны и пропасти. Связь человека со Вселенной, миром, единство с природой. Символическая образность в стихотворении.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.9.2.5.</w:t>
      </w:r>
      <w:r w:rsidRPr="00CA4934">
        <w:rPr>
          <w:rFonts w:ascii="Times New Roman" w:hAnsi="Times New Roman"/>
          <w:sz w:val="28"/>
          <w:szCs w:val="28"/>
        </w:rPr>
        <w:t> </w:t>
      </w:r>
      <w:r w:rsidRPr="00CA4934">
        <w:rPr>
          <w:rFonts w:ascii="Times New Roman" w:hAnsi="Times New Roman"/>
          <w:sz w:val="28"/>
          <w:szCs w:val="28"/>
          <w:lang w:val="ru-RU"/>
        </w:rPr>
        <w:t>Психологизм как единство литературных приёмов. Виды приёмов психологизма. Роль психологических приёмов в раскрытии литературных образов, идейного содержания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Еники «Кем җырлады?» («Кто пел?»). Образ раненного лейтенанта, его чувства и переживания в последние моменты жизни. Образ татарской песни. Психологические приемы в рассказе.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Г.</w:t>
      </w:r>
      <w:r w:rsidRPr="00CA4934">
        <w:rPr>
          <w:rFonts w:ascii="Times New Roman" w:hAnsi="Times New Roman"/>
          <w:sz w:val="28"/>
          <w:szCs w:val="28"/>
        </w:rPr>
        <w:t> </w:t>
      </w:r>
      <w:r w:rsidRPr="00CA4934">
        <w:rPr>
          <w:rFonts w:ascii="Times New Roman" w:hAnsi="Times New Roman"/>
          <w:sz w:val="28"/>
          <w:szCs w:val="28"/>
          <w:lang w:val="ru-RU"/>
        </w:rPr>
        <w:t>Ибрагимова «Яшь йөрәкләр» («Молодые сердца») (отрывки). Противоборство старого и нового. Система образов в произведении. Идеи свободы личности. Психологические элементы в романе.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.9.2.6.</w:t>
      </w:r>
      <w:r w:rsidRPr="00CA4934">
        <w:rPr>
          <w:rFonts w:ascii="Times New Roman" w:hAnsi="Times New Roman"/>
          <w:sz w:val="28"/>
          <w:szCs w:val="28"/>
        </w:rPr>
        <w:t> </w:t>
      </w:r>
      <w:r w:rsidRPr="00CA4934">
        <w:rPr>
          <w:rFonts w:ascii="Times New Roman" w:hAnsi="Times New Roman"/>
          <w:sz w:val="28"/>
          <w:szCs w:val="28"/>
          <w:lang w:val="ru-RU"/>
        </w:rPr>
        <w:t>Художественное время и пространство в литературном произведении (хронотоп). Виды художественного времени, типы пространства. Хронотопические образы.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Исхаки «Көз» («Осень»). Две героини, две судьбы. Философское значение названия повести. Художественные средства в раскрытии образов. Художественное время и пространство в повести.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А.</w:t>
      </w:r>
      <w:r w:rsidRPr="00CA4934">
        <w:rPr>
          <w:rFonts w:ascii="Times New Roman" w:hAnsi="Times New Roman"/>
          <w:sz w:val="28"/>
          <w:szCs w:val="28"/>
        </w:rPr>
        <w:t> </w:t>
      </w:r>
      <w:r w:rsidRPr="00CA4934">
        <w:rPr>
          <w:rFonts w:ascii="Times New Roman" w:hAnsi="Times New Roman"/>
          <w:sz w:val="28"/>
          <w:szCs w:val="28"/>
          <w:lang w:val="ru-RU"/>
        </w:rPr>
        <w:t>Кутуя «Тапшырылмаган хатлар» («Неотосланные письма»). Эпистолярный жанр в литературе. Проблема любви и создания семьи, её разрешение в повести. Отношение автора к образам Галии и Искандера. Романтическое изображение нового человека. Хронотопические образы.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Галиев «Кичке сурәт» («Вечерний пейзаж»). Бинарные оппозиции в определении идеи произведения.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.9.3.</w:t>
      </w:r>
      <w:r w:rsidRPr="00CA4934">
        <w:rPr>
          <w:rFonts w:ascii="Times New Roman" w:hAnsi="Times New Roman"/>
          <w:sz w:val="28"/>
          <w:szCs w:val="28"/>
        </w:rPr>
        <w:t> </w:t>
      </w:r>
      <w:r w:rsidRPr="00CA4934">
        <w:rPr>
          <w:rFonts w:ascii="Times New Roman" w:hAnsi="Times New Roman"/>
          <w:sz w:val="28"/>
          <w:szCs w:val="28"/>
          <w:lang w:val="ru-RU"/>
        </w:rPr>
        <w:t>Теория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Дастан, пейзаж, портрет, художественная деталь, образы-вещи, собирательный образ, художественное время и пространство (хронотоп), психологизм, символизм, символический образ, эпистолярный стиль, исторический роман, романтизм, романтический образ.</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w:t>
      </w:r>
      <w:r w:rsidRPr="00CA4934">
        <w:rPr>
          <w:rFonts w:ascii="Times New Roman" w:hAnsi="Times New Roman"/>
          <w:sz w:val="28"/>
          <w:szCs w:val="28"/>
        </w:rPr>
        <w:t> </w:t>
      </w:r>
      <w:r w:rsidRPr="00CA4934">
        <w:rPr>
          <w:rFonts w:ascii="Times New Roman" w:hAnsi="Times New Roman"/>
          <w:sz w:val="28"/>
          <w:szCs w:val="28"/>
          <w:lang w:val="ru-RU"/>
        </w:rPr>
        <w:t>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.10.1.</w:t>
      </w:r>
      <w:r w:rsidRPr="00CA4934">
        <w:rPr>
          <w:rFonts w:ascii="Times New Roman" w:hAnsi="Times New Roman"/>
          <w:sz w:val="28"/>
          <w:szCs w:val="28"/>
        </w:rPr>
        <w:t> </w:t>
      </w:r>
      <w:r w:rsidRPr="00CA4934">
        <w:rPr>
          <w:rFonts w:ascii="Times New Roman" w:hAnsi="Times New Roman"/>
          <w:sz w:val="28"/>
          <w:szCs w:val="28"/>
          <w:lang w:val="ru-RU"/>
        </w:rPr>
        <w:t>Литература как искусство слова. Своеобразие художественного отражения жизни в словесном искусстве. Периодизация татарской литературы.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w:t>
      </w:r>
      <w:r w:rsidRPr="00CA4934">
        <w:rPr>
          <w:rFonts w:ascii="Times New Roman" w:hAnsi="Times New Roman"/>
          <w:sz w:val="28"/>
          <w:szCs w:val="28"/>
        </w:rPr>
        <w:t> </w:t>
      </w:r>
      <w:r w:rsidRPr="00CA4934">
        <w:rPr>
          <w:rFonts w:ascii="Times New Roman" w:hAnsi="Times New Roman"/>
          <w:sz w:val="28"/>
          <w:szCs w:val="28"/>
          <w:lang w:val="ru-RU"/>
        </w:rPr>
        <w:t>История татарской литературы.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w:t>
      </w:r>
      <w:r w:rsidRPr="00CA4934">
        <w:rPr>
          <w:rFonts w:ascii="Times New Roman" w:hAnsi="Times New Roman"/>
          <w:sz w:val="28"/>
          <w:szCs w:val="28"/>
        </w:rPr>
        <w:t> </w:t>
      </w:r>
      <w:r w:rsidRPr="00CA4934">
        <w:rPr>
          <w:rFonts w:ascii="Times New Roman" w:hAnsi="Times New Roman"/>
          <w:sz w:val="28"/>
          <w:szCs w:val="28"/>
          <w:lang w:val="ru-RU"/>
        </w:rPr>
        <w:t xml:space="preserve">Средневековая тюрко-татарская литература. Литература </w:t>
      </w:r>
      <w:r w:rsidRPr="00CA4934">
        <w:rPr>
          <w:rFonts w:ascii="Times New Roman" w:hAnsi="Times New Roman"/>
          <w:sz w:val="28"/>
          <w:szCs w:val="28"/>
        </w:rPr>
        <w:t>XII</w:t>
      </w:r>
      <w:r w:rsidRPr="00CA4934">
        <w:rPr>
          <w:rFonts w:ascii="Times New Roman" w:hAnsi="Times New Roman"/>
          <w:sz w:val="28"/>
          <w:szCs w:val="28"/>
          <w:lang w:val="ru-RU"/>
        </w:rPr>
        <w:t xml:space="preserve"> – первой половины </w:t>
      </w:r>
      <w:r w:rsidRPr="00CA4934">
        <w:rPr>
          <w:rFonts w:ascii="Times New Roman" w:hAnsi="Times New Roman"/>
          <w:sz w:val="28"/>
          <w:szCs w:val="28"/>
        </w:rPr>
        <w:t>XIII</w:t>
      </w:r>
      <w:r w:rsidRPr="00CA4934">
        <w:rPr>
          <w:rFonts w:ascii="Times New Roman" w:hAnsi="Times New Roman"/>
          <w:sz w:val="28"/>
          <w:szCs w:val="28"/>
          <w:lang w:val="ru-RU"/>
        </w:rPr>
        <w:t xml:space="preserve"> веков. Особенности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Кул Гали «Кыйссаи Йосыф» («Сказание о Юсуфе»). Образы Юсуфа и Зулейхи. Сила любви. Идеи гуманизма и справедливости. Художественное своеобразие поэмы. Связь коранических сюжетов с татарской литературой.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.10.2.2.</w:t>
      </w:r>
      <w:r w:rsidRPr="00CA4934">
        <w:rPr>
          <w:rFonts w:ascii="Times New Roman" w:hAnsi="Times New Roman"/>
          <w:sz w:val="28"/>
          <w:szCs w:val="28"/>
        </w:rPr>
        <w:t> </w:t>
      </w:r>
      <w:r w:rsidRPr="00CA4934">
        <w:rPr>
          <w:rFonts w:ascii="Times New Roman" w:hAnsi="Times New Roman"/>
          <w:sz w:val="28"/>
          <w:szCs w:val="28"/>
          <w:lang w:val="ru-RU"/>
        </w:rPr>
        <w:t xml:space="preserve">Литература </w:t>
      </w:r>
      <w:r w:rsidRPr="00CA4934">
        <w:rPr>
          <w:rFonts w:ascii="Times New Roman" w:hAnsi="Times New Roman"/>
          <w:sz w:val="28"/>
          <w:szCs w:val="28"/>
        </w:rPr>
        <w:t>XIII</w:t>
      </w:r>
      <w:r w:rsidRPr="00CA4934">
        <w:rPr>
          <w:rFonts w:ascii="Times New Roman" w:hAnsi="Times New Roman"/>
          <w:sz w:val="28"/>
          <w:szCs w:val="28"/>
          <w:lang w:val="ru-RU"/>
        </w:rPr>
        <w:t xml:space="preserve"> – первой половины </w:t>
      </w:r>
      <w:r w:rsidRPr="00CA4934">
        <w:rPr>
          <w:rFonts w:ascii="Times New Roman" w:hAnsi="Times New Roman"/>
          <w:sz w:val="28"/>
          <w:szCs w:val="28"/>
        </w:rPr>
        <w:t>XV</w:t>
      </w:r>
      <w:r w:rsidRPr="00CA4934">
        <w:rPr>
          <w:rFonts w:ascii="Times New Roman" w:hAnsi="Times New Roman"/>
          <w:sz w:val="28"/>
          <w:szCs w:val="28"/>
          <w:lang w:val="ru-RU"/>
        </w:rPr>
        <w:t xml:space="preserve"> веков. Общая характеристика литературы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w:t>
      </w:r>
      <w:r w:rsidRPr="00CA4934">
        <w:rPr>
          <w:rFonts w:ascii="Times New Roman" w:hAnsi="Times New Roman"/>
          <w:sz w:val="28"/>
          <w:szCs w:val="28"/>
        </w:rPr>
        <w:t> </w:t>
      </w:r>
      <w:r w:rsidRPr="00CA4934">
        <w:rPr>
          <w:rFonts w:ascii="Times New Roman" w:hAnsi="Times New Roman"/>
          <w:sz w:val="28"/>
          <w:szCs w:val="28"/>
          <w:lang w:val="ru-RU"/>
        </w:rPr>
        <w:t>Сараи «Сөһәйл вә Гөлдерсен» («Сухайль и Гульдурсун»). Идейно-эстетическое содержание поэмы, художественное своеобразие. Противопоставление любви жестокости и несправедливости.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.10.2.3.</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 периода Казанского ханства. Особенности развития татарской литературы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Кул Шариф «Гафил торма» («Не будь неучем»). Дидактическое содержание, назидательность литературы. Единство религиозного и светского содержания. Роль знаний в жизни человека.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.10.2.4.</w:t>
      </w:r>
      <w:r w:rsidRPr="00CA4934">
        <w:rPr>
          <w:rFonts w:ascii="Times New Roman" w:hAnsi="Times New Roman"/>
          <w:sz w:val="28"/>
          <w:szCs w:val="28"/>
        </w:rPr>
        <w:t> </w:t>
      </w:r>
      <w:r w:rsidRPr="00CA4934">
        <w:rPr>
          <w:rFonts w:ascii="Times New Roman" w:hAnsi="Times New Roman"/>
          <w:sz w:val="28"/>
          <w:szCs w:val="28"/>
          <w:lang w:val="ru-RU"/>
        </w:rPr>
        <w:t xml:space="preserve">Татарская литература </w:t>
      </w:r>
      <w:r w:rsidRPr="00CA4934">
        <w:rPr>
          <w:rFonts w:ascii="Times New Roman" w:hAnsi="Times New Roman"/>
          <w:sz w:val="28"/>
          <w:szCs w:val="28"/>
        </w:rPr>
        <w:t>XVII</w:t>
      </w:r>
      <w:r w:rsidRPr="00CA4934">
        <w:rPr>
          <w:rFonts w:ascii="Times New Roman" w:hAnsi="Times New Roman"/>
          <w:sz w:val="28"/>
          <w:szCs w:val="28"/>
          <w:lang w:val="ru-RU"/>
        </w:rPr>
        <w:t xml:space="preserve"> века. Особенности развития татарской литературы </w:t>
      </w:r>
      <w:r w:rsidRPr="00CA4934">
        <w:rPr>
          <w:rFonts w:ascii="Times New Roman" w:hAnsi="Times New Roman"/>
          <w:sz w:val="28"/>
          <w:szCs w:val="28"/>
        </w:rPr>
        <w:t>XVII</w:t>
      </w:r>
      <w:r w:rsidRPr="00CA4934">
        <w:rPr>
          <w:rFonts w:ascii="Times New Roman" w:hAnsi="Times New Roman"/>
          <w:sz w:val="28"/>
          <w:szCs w:val="28"/>
          <w:lang w:val="ru-RU"/>
        </w:rPr>
        <w:t xml:space="preserve"> века. Суфийская литература. Нравственно-философское направление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Колый. Хикметы. Проблематика хикметов. Духовные переживания, нравственные устои лирического героя.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.10.2.5.</w:t>
      </w:r>
      <w:r w:rsidRPr="00CA4934">
        <w:rPr>
          <w:rFonts w:ascii="Times New Roman" w:hAnsi="Times New Roman"/>
          <w:sz w:val="28"/>
          <w:szCs w:val="28"/>
        </w:rPr>
        <w:t> </w:t>
      </w:r>
      <w:r w:rsidRPr="00CA4934">
        <w:rPr>
          <w:rFonts w:ascii="Times New Roman" w:hAnsi="Times New Roman"/>
          <w:sz w:val="28"/>
          <w:szCs w:val="28"/>
          <w:lang w:val="ru-RU"/>
        </w:rPr>
        <w:t xml:space="preserve">Татарская литература </w:t>
      </w:r>
      <w:r w:rsidRPr="00CA4934">
        <w:rPr>
          <w:rFonts w:ascii="Times New Roman" w:hAnsi="Times New Roman"/>
          <w:sz w:val="28"/>
          <w:szCs w:val="28"/>
        </w:rPr>
        <w:t>XVIII</w:t>
      </w:r>
      <w:r w:rsidRPr="00CA4934">
        <w:rPr>
          <w:rFonts w:ascii="Times New Roman" w:hAnsi="Times New Roman"/>
          <w:sz w:val="28"/>
          <w:szCs w:val="28"/>
          <w:lang w:val="ru-RU"/>
        </w:rPr>
        <w:t xml:space="preserve"> века. Особенности развития татарской литературы </w:t>
      </w:r>
      <w:r w:rsidRPr="00CA4934">
        <w:rPr>
          <w:rFonts w:ascii="Times New Roman" w:hAnsi="Times New Roman"/>
          <w:sz w:val="28"/>
          <w:szCs w:val="28"/>
        </w:rPr>
        <w:t>XVIII</w:t>
      </w:r>
      <w:r w:rsidRPr="00CA4934">
        <w:rPr>
          <w:rFonts w:ascii="Times New Roman" w:hAnsi="Times New Roman"/>
          <w:sz w:val="28"/>
          <w:szCs w:val="28"/>
          <w:lang w:val="ru-RU"/>
        </w:rPr>
        <w:t xml:space="preserve"> века. Сближение литературы с жизнью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w:t>
      </w:r>
      <w:r w:rsidRPr="00CA4934">
        <w:rPr>
          <w:rFonts w:ascii="Times New Roman" w:hAnsi="Times New Roman"/>
          <w:sz w:val="28"/>
          <w:szCs w:val="28"/>
        </w:rPr>
        <w:t> </w:t>
      </w:r>
      <w:r w:rsidRPr="00CA4934">
        <w:rPr>
          <w:rFonts w:ascii="Times New Roman" w:hAnsi="Times New Roman"/>
          <w:sz w:val="28"/>
          <w:szCs w:val="28"/>
          <w:lang w:val="ru-RU"/>
        </w:rPr>
        <w:t>Утыз Имяни «Гыйлемнең өстенлеге турында» («О преимуществе знания»), «Егет булу турында» («О мужестве»), «Татулык турында» («О дружбе»). Назидательный характер произведений. Связь знания с трудом. Беседа о честности, справедливости, щедрости, терпении, воспитание нравственности с молодых лет.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.10.2.6.</w:t>
      </w:r>
      <w:r w:rsidRPr="00CA4934">
        <w:rPr>
          <w:rFonts w:ascii="Times New Roman" w:hAnsi="Times New Roman"/>
          <w:sz w:val="28"/>
          <w:szCs w:val="28"/>
        </w:rPr>
        <w:t> </w:t>
      </w:r>
      <w:r w:rsidRPr="00CA4934">
        <w:rPr>
          <w:rFonts w:ascii="Times New Roman" w:hAnsi="Times New Roman"/>
          <w:sz w:val="28"/>
          <w:szCs w:val="28"/>
          <w:lang w:val="ru-RU"/>
        </w:rPr>
        <w:t xml:space="preserve">Татарская литература </w:t>
      </w:r>
      <w:r w:rsidRPr="00CA4934">
        <w:rPr>
          <w:rFonts w:ascii="Times New Roman" w:hAnsi="Times New Roman"/>
          <w:sz w:val="28"/>
          <w:szCs w:val="28"/>
        </w:rPr>
        <w:t>XIX</w:t>
      </w:r>
      <w:r w:rsidRPr="00CA4934">
        <w:rPr>
          <w:rFonts w:ascii="Times New Roman" w:hAnsi="Times New Roman"/>
          <w:sz w:val="28"/>
          <w:szCs w:val="28"/>
          <w:lang w:val="ru-RU"/>
        </w:rPr>
        <w:t xml:space="preserve"> века. Особенности развития татарской литературы в </w:t>
      </w:r>
      <w:r w:rsidRPr="00CA4934">
        <w:rPr>
          <w:rFonts w:ascii="Times New Roman" w:hAnsi="Times New Roman"/>
          <w:sz w:val="28"/>
          <w:szCs w:val="28"/>
        </w:rPr>
        <w:t>XIX</w:t>
      </w:r>
      <w:r w:rsidRPr="00CA4934">
        <w:rPr>
          <w:rFonts w:ascii="Times New Roman" w:hAnsi="Times New Roman"/>
          <w:sz w:val="28"/>
          <w:szCs w:val="28"/>
          <w:lang w:val="ru-RU"/>
        </w:rPr>
        <w:t xml:space="preserve"> веке. Просветительское движение у татар. Становление реалистической поэзии. Тематика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Г.</w:t>
      </w:r>
      <w:r w:rsidRPr="00CA4934">
        <w:rPr>
          <w:rFonts w:ascii="Times New Roman" w:hAnsi="Times New Roman"/>
          <w:sz w:val="28"/>
          <w:szCs w:val="28"/>
        </w:rPr>
        <w:t> </w:t>
      </w:r>
      <w:r w:rsidRPr="00CA4934">
        <w:rPr>
          <w:rFonts w:ascii="Times New Roman" w:hAnsi="Times New Roman"/>
          <w:sz w:val="28"/>
          <w:szCs w:val="28"/>
          <w:lang w:val="ru-RU"/>
        </w:rPr>
        <w:t>Кандалый «Сәхипҗәмал» («Сахибджамал») (отрывок).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Прославление в поэме чувства великой любви. Описание красоты женщины. Взаимосвязь идейно-эстетических находок автора с развитием общественного сознания.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К.</w:t>
      </w:r>
      <w:r w:rsidRPr="00CA4934">
        <w:rPr>
          <w:rFonts w:ascii="Times New Roman" w:hAnsi="Times New Roman"/>
          <w:sz w:val="28"/>
          <w:szCs w:val="28"/>
        </w:rPr>
        <w:t> </w:t>
      </w:r>
      <w:r w:rsidRPr="00CA4934">
        <w:rPr>
          <w:rFonts w:ascii="Times New Roman" w:hAnsi="Times New Roman"/>
          <w:sz w:val="28"/>
          <w:szCs w:val="28"/>
          <w:lang w:val="ru-RU"/>
        </w:rPr>
        <w:t>Насыри «Кырык бакча» («Сорок садов»). Нравственные качества. Духовная красота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Акъегетзадэ. Биография М.</w:t>
      </w:r>
      <w:r w:rsidRPr="00CA4934">
        <w:rPr>
          <w:rFonts w:ascii="Times New Roman" w:hAnsi="Times New Roman"/>
          <w:sz w:val="28"/>
          <w:szCs w:val="28"/>
        </w:rPr>
        <w:t> </w:t>
      </w:r>
      <w:r w:rsidRPr="00CA4934">
        <w:rPr>
          <w:rFonts w:ascii="Times New Roman" w:hAnsi="Times New Roman"/>
          <w:sz w:val="28"/>
          <w:szCs w:val="28"/>
          <w:lang w:val="ru-RU"/>
        </w:rPr>
        <w:t>Акъегетзадэ. Повесть «Хисаметдин менла» («Хисаметдин менла»). Просветительские идеи в произведении. Проблема героя времени. Авторская позиция в создании образа главного героя. Просветительский реализм.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.10.2.7.</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 начала ХХ века. Особенности татарской литературы начала ХХ века. Приобщение татарской литературы к достижениям восточной, русской, европейской литературы, философии и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Г.</w:t>
      </w:r>
      <w:r w:rsidRPr="00CA4934">
        <w:rPr>
          <w:rFonts w:ascii="Times New Roman" w:hAnsi="Times New Roman"/>
          <w:sz w:val="28"/>
          <w:szCs w:val="28"/>
        </w:rPr>
        <w:t> </w:t>
      </w:r>
      <w:r w:rsidRPr="00CA4934">
        <w:rPr>
          <w:rFonts w:ascii="Times New Roman" w:hAnsi="Times New Roman"/>
          <w:sz w:val="28"/>
          <w:szCs w:val="28"/>
          <w:lang w:val="ru-RU"/>
        </w:rPr>
        <w:t xml:space="preserve">Тукая. Стихотворения «Милләткә» («К нации»), «Народные напевы» («Милли моңнар»). Чувства любви и уважения к своему народу, к нации. Глубина переживаний лирического героя о судьбе татарского народа. Отражение фольклорных мотивов в творчестве поэта.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Дардменда. Стихотворения «Видагъ» («Расставание»), «Гөрләгән сулар» («Бурлящие воды»). Тема родины. Противопоставление Отчизны родному народу.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С.</w:t>
      </w:r>
      <w:r w:rsidRPr="00CA4934">
        <w:rPr>
          <w:rFonts w:ascii="Times New Roman" w:hAnsi="Times New Roman"/>
          <w:sz w:val="28"/>
          <w:szCs w:val="28"/>
        </w:rPr>
        <w:t> </w:t>
      </w:r>
      <w:r w:rsidRPr="00CA4934">
        <w:rPr>
          <w:rFonts w:ascii="Times New Roman" w:hAnsi="Times New Roman"/>
          <w:sz w:val="28"/>
          <w:szCs w:val="28"/>
          <w:lang w:val="ru-RU"/>
        </w:rPr>
        <w:t>Рамиева «Таң вакыты» («На рассвете»), «Мин» («Я»). Переживания лирического героя за свой народ, желание видеть его свободным, образованным, прогрессивным. Особенности романтического героя.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Г.</w:t>
      </w:r>
      <w:r w:rsidRPr="00CA4934">
        <w:rPr>
          <w:rFonts w:ascii="Times New Roman" w:hAnsi="Times New Roman"/>
          <w:sz w:val="28"/>
          <w:szCs w:val="28"/>
        </w:rPr>
        <w:t> </w:t>
      </w:r>
      <w:r w:rsidRPr="00CA4934">
        <w:rPr>
          <w:rFonts w:ascii="Times New Roman" w:hAnsi="Times New Roman"/>
          <w:sz w:val="28"/>
          <w:szCs w:val="28"/>
          <w:lang w:val="ru-RU"/>
        </w:rPr>
        <w:t>Исхаки. Повесть «Сөннәтче бабай» («Суннатчи бабай»). Нравственные качества татарского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Ф.</w:t>
      </w:r>
      <w:r w:rsidRPr="00CA4934">
        <w:rPr>
          <w:rFonts w:ascii="Times New Roman" w:hAnsi="Times New Roman"/>
          <w:sz w:val="28"/>
          <w:szCs w:val="28"/>
        </w:rPr>
        <w:t> </w:t>
      </w:r>
      <w:r w:rsidRPr="00CA4934">
        <w:rPr>
          <w:rFonts w:ascii="Times New Roman" w:hAnsi="Times New Roman"/>
          <w:sz w:val="28"/>
          <w:szCs w:val="28"/>
          <w:lang w:val="ru-RU"/>
        </w:rPr>
        <w:t>Амирхана «Хәят» («Хаят»). Противостояние культов красоты, женственности, любви с консервативной нравственностью. Глубокий лиризм переживаний главной героини. Влияние среды на формирование мировоззрения героини. Система образов.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w:t>
      </w:r>
      <w:r w:rsidRPr="00CA4934">
        <w:rPr>
          <w:rFonts w:ascii="Times New Roman" w:hAnsi="Times New Roman"/>
          <w:sz w:val="28"/>
          <w:szCs w:val="28"/>
        </w:rPr>
        <w:t> </w:t>
      </w:r>
      <w:r w:rsidRPr="00CA4934">
        <w:rPr>
          <w:rFonts w:ascii="Times New Roman" w:hAnsi="Times New Roman"/>
          <w:sz w:val="28"/>
          <w:szCs w:val="28"/>
          <w:lang w:val="ru-RU"/>
        </w:rPr>
        <w:t>Файзи «Галиябану». Традиционный любовный треугольник. Система образов в произведении. Конфликт. Трагическое разрешение конфликта.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.10.2.8.</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 1920-1930-х годов. Особенности татарской литературы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Х.</w:t>
      </w:r>
      <w:r w:rsidRPr="00CA4934">
        <w:rPr>
          <w:rFonts w:ascii="Times New Roman" w:hAnsi="Times New Roman"/>
          <w:sz w:val="28"/>
          <w:szCs w:val="28"/>
        </w:rPr>
        <w:t> </w:t>
      </w:r>
      <w:r w:rsidRPr="00CA4934">
        <w:rPr>
          <w:rFonts w:ascii="Times New Roman" w:hAnsi="Times New Roman"/>
          <w:sz w:val="28"/>
          <w:szCs w:val="28"/>
          <w:lang w:val="ru-RU"/>
        </w:rPr>
        <w:t>Такташа «Мәхәббәт тәүбәсе» («Раскаяние в любви»). Авторская позиция в отношении героев произведения. Отрицательное отношение автора к идее «свободной любви».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.10.2.9.</w:t>
      </w:r>
      <w:r w:rsidRPr="00CA4934">
        <w:rPr>
          <w:rFonts w:ascii="Times New Roman" w:hAnsi="Times New Roman"/>
          <w:sz w:val="28"/>
          <w:szCs w:val="28"/>
        </w:rPr>
        <w:t> </w:t>
      </w:r>
      <w:r w:rsidRPr="00CA4934">
        <w:rPr>
          <w:rFonts w:ascii="Times New Roman" w:hAnsi="Times New Roman"/>
          <w:sz w:val="28"/>
          <w:szCs w:val="28"/>
          <w:lang w:val="ru-RU"/>
        </w:rPr>
        <w:t>Татарская литература периода Великой Отечественной войны и послевоенного времени. Особенности татарской литературы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М.</w:t>
      </w:r>
      <w:r w:rsidRPr="00CA4934">
        <w:rPr>
          <w:rFonts w:ascii="Times New Roman" w:hAnsi="Times New Roman"/>
          <w:sz w:val="28"/>
          <w:szCs w:val="28"/>
        </w:rPr>
        <w:t> </w:t>
      </w:r>
      <w:r w:rsidRPr="00CA4934">
        <w:rPr>
          <w:rFonts w:ascii="Times New Roman" w:hAnsi="Times New Roman"/>
          <w:sz w:val="28"/>
          <w:szCs w:val="28"/>
          <w:lang w:val="ru-RU"/>
        </w:rPr>
        <w:t>Джалиля «Моабит дәфтәрләре» («Моабитская тетрадь»): «Җырларым» («Мои песни»), «Кичер, илем» («Прости, Родина»). История возвращения «Моабитских тетрадей» на родину поэта. Тема мужества и героизма. Чувства и переживания лирического героя. Поэтические приёмы в создании стихотворений.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и творчество Ф.</w:t>
      </w:r>
      <w:r w:rsidRPr="00CA4934">
        <w:rPr>
          <w:rFonts w:ascii="Times New Roman" w:hAnsi="Times New Roman"/>
          <w:sz w:val="28"/>
          <w:szCs w:val="28"/>
        </w:rPr>
        <w:t> </w:t>
      </w:r>
      <w:r w:rsidRPr="00CA4934">
        <w:rPr>
          <w:rFonts w:ascii="Times New Roman" w:hAnsi="Times New Roman"/>
          <w:sz w:val="28"/>
          <w:szCs w:val="28"/>
          <w:lang w:val="ru-RU"/>
        </w:rPr>
        <w:t>Карима «Кыр казы» («Дикий гусь»). Чувство тоски по Родине, по родным и близким.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.10.2.10.</w:t>
      </w:r>
      <w:r w:rsidRPr="00CA4934">
        <w:rPr>
          <w:rFonts w:ascii="Times New Roman" w:hAnsi="Times New Roman"/>
          <w:sz w:val="28"/>
          <w:szCs w:val="28"/>
        </w:rPr>
        <w:t> </w:t>
      </w:r>
      <w:r w:rsidRPr="00CA4934">
        <w:rPr>
          <w:rFonts w:ascii="Times New Roman" w:hAnsi="Times New Roman"/>
          <w:sz w:val="28"/>
          <w:szCs w:val="28"/>
          <w:lang w:val="ru-RU"/>
        </w:rPr>
        <w:t>Татарская проза 1960-1980-х годов. Особенности татарской прозы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Гилязов «Өч аршын җир» («Три аршина земли»). Художественное осмысление национальных черт характера человека, находящегося вдали от Родины. Роль хронотопа дороги в раскрытии характера главного героя произведения.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.10.2.11.</w:t>
      </w:r>
      <w:r w:rsidRPr="00CA4934">
        <w:rPr>
          <w:rFonts w:ascii="Times New Roman" w:hAnsi="Times New Roman"/>
          <w:sz w:val="28"/>
          <w:szCs w:val="28"/>
        </w:rPr>
        <w:t> </w:t>
      </w:r>
      <w:r w:rsidRPr="00CA4934">
        <w:rPr>
          <w:rFonts w:ascii="Times New Roman" w:hAnsi="Times New Roman"/>
          <w:sz w:val="28"/>
          <w:szCs w:val="28"/>
          <w:lang w:val="ru-RU"/>
        </w:rPr>
        <w:t>Татарская лирика 1960-1980-х годов. Особенности татарской лирики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Р.</w:t>
      </w:r>
      <w:r w:rsidRPr="00CA4934">
        <w:rPr>
          <w:rFonts w:ascii="Times New Roman" w:hAnsi="Times New Roman"/>
          <w:sz w:val="28"/>
          <w:szCs w:val="28"/>
        </w:rPr>
        <w:t> </w:t>
      </w:r>
      <w:r w:rsidRPr="00CA4934">
        <w:rPr>
          <w:rFonts w:ascii="Times New Roman" w:hAnsi="Times New Roman"/>
          <w:sz w:val="28"/>
          <w:szCs w:val="28"/>
          <w:lang w:val="ru-RU"/>
        </w:rPr>
        <w:t>Файзуллина «Нюанслар иле» («Страна нюансов»): «Чынлык» («Действительность»), «Вакыт» («Время), «Көзге яңгыр» («Осенний дождь»), «Язгы кәеф» («Весеннее настроение»). Философские размышления поэта о времени, истории,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Р.</w:t>
      </w:r>
      <w:r w:rsidRPr="00CA4934">
        <w:rPr>
          <w:rFonts w:ascii="Times New Roman" w:hAnsi="Times New Roman"/>
          <w:sz w:val="28"/>
          <w:szCs w:val="28"/>
        </w:rPr>
        <w:t> </w:t>
      </w:r>
      <w:r w:rsidRPr="00CA4934">
        <w:rPr>
          <w:rFonts w:ascii="Times New Roman" w:hAnsi="Times New Roman"/>
          <w:sz w:val="28"/>
          <w:szCs w:val="28"/>
          <w:lang w:val="ru-RU"/>
        </w:rPr>
        <w:t>Хариса «Ак сөлге» («Белое полотенце»). Проблема сохранения национальных традиций.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И.</w:t>
      </w:r>
      <w:r w:rsidRPr="00CA4934">
        <w:rPr>
          <w:rFonts w:ascii="Times New Roman" w:hAnsi="Times New Roman"/>
          <w:sz w:val="28"/>
          <w:szCs w:val="28"/>
        </w:rPr>
        <w:t> </w:t>
      </w:r>
      <w:r w:rsidRPr="00CA4934">
        <w:rPr>
          <w:rFonts w:ascii="Times New Roman" w:hAnsi="Times New Roman"/>
          <w:sz w:val="28"/>
          <w:szCs w:val="28"/>
          <w:lang w:val="ru-RU"/>
        </w:rPr>
        <w:t>Юзеева «Калдыр, аккош, каурыеңны» («Лебединое пёрышко»).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.10.2.12.</w:t>
      </w:r>
      <w:r w:rsidRPr="00CA4934">
        <w:rPr>
          <w:rFonts w:ascii="Times New Roman" w:hAnsi="Times New Roman"/>
          <w:sz w:val="28"/>
          <w:szCs w:val="28"/>
        </w:rPr>
        <w:t> </w:t>
      </w:r>
      <w:r w:rsidRPr="00CA4934">
        <w:rPr>
          <w:rFonts w:ascii="Times New Roman" w:hAnsi="Times New Roman"/>
          <w:sz w:val="28"/>
          <w:szCs w:val="28"/>
          <w:lang w:val="ru-RU"/>
        </w:rPr>
        <w:t>Татарская драматургия 1960-1980-х годов. Особенности татарской драматургии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Т.</w:t>
      </w:r>
      <w:r w:rsidRPr="00CA4934">
        <w:rPr>
          <w:rFonts w:ascii="Times New Roman" w:hAnsi="Times New Roman"/>
          <w:sz w:val="28"/>
          <w:szCs w:val="28"/>
        </w:rPr>
        <w:t> </w:t>
      </w:r>
      <w:r w:rsidRPr="00CA4934">
        <w:rPr>
          <w:rFonts w:ascii="Times New Roman" w:hAnsi="Times New Roman"/>
          <w:sz w:val="28"/>
          <w:szCs w:val="28"/>
          <w:lang w:val="ru-RU"/>
        </w:rPr>
        <w:t>Миннуллина «Дуслар җыелган җирдә» («Когда собираются друзья»). Нравственные проблемы в произведении.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.10.2.13.</w:t>
      </w:r>
      <w:r w:rsidRPr="00CA4934">
        <w:rPr>
          <w:rFonts w:ascii="Times New Roman" w:hAnsi="Times New Roman"/>
          <w:sz w:val="28"/>
          <w:szCs w:val="28"/>
        </w:rPr>
        <w:t> </w:t>
      </w:r>
      <w:r w:rsidRPr="00CA4934">
        <w:rPr>
          <w:rFonts w:ascii="Times New Roman" w:hAnsi="Times New Roman"/>
          <w:sz w:val="28"/>
          <w:szCs w:val="28"/>
          <w:lang w:val="ru-RU"/>
        </w:rPr>
        <w:t xml:space="preserve">Татарская литература рубежа </w:t>
      </w:r>
      <w:r w:rsidRPr="00CA4934">
        <w:rPr>
          <w:rFonts w:ascii="Times New Roman" w:hAnsi="Times New Roman"/>
          <w:sz w:val="28"/>
          <w:szCs w:val="28"/>
        </w:rPr>
        <w:t>XX</w:t>
      </w:r>
      <w:r w:rsidRPr="00CA4934">
        <w:rPr>
          <w:rFonts w:ascii="Times New Roman" w:hAnsi="Times New Roman"/>
          <w:sz w:val="28"/>
          <w:szCs w:val="28"/>
          <w:lang w:val="ru-RU"/>
        </w:rPr>
        <w:t>-</w:t>
      </w:r>
      <w:r w:rsidRPr="00CA4934">
        <w:rPr>
          <w:rFonts w:ascii="Times New Roman" w:hAnsi="Times New Roman"/>
          <w:sz w:val="28"/>
          <w:szCs w:val="28"/>
        </w:rPr>
        <w:t>XXI</w:t>
      </w:r>
      <w:r w:rsidRPr="00CA4934">
        <w:rPr>
          <w:rFonts w:ascii="Times New Roman" w:hAnsi="Times New Roman"/>
          <w:sz w:val="28"/>
          <w:szCs w:val="28"/>
          <w:lang w:val="ru-RU"/>
        </w:rPr>
        <w:t xml:space="preserve"> веков. Особенности развития татарской литературы данного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w:t>
      </w:r>
      <w:r w:rsidRPr="00CA4934">
        <w:rPr>
          <w:rFonts w:ascii="Times New Roman" w:hAnsi="Times New Roman"/>
          <w:sz w:val="28"/>
          <w:szCs w:val="28"/>
        </w:rPr>
        <w:t> </w:t>
      </w:r>
      <w:r w:rsidRPr="00CA4934">
        <w:rPr>
          <w:rFonts w:ascii="Times New Roman" w:hAnsi="Times New Roman"/>
          <w:sz w:val="28"/>
          <w:szCs w:val="28"/>
          <w:lang w:val="ru-RU"/>
        </w:rPr>
        <w:t>Ихсанова «Кеше булса…» («Если это человек...»). Смысл жизни, служение своей родине, своему народу. Благородные деяния во имя других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Р.</w:t>
      </w:r>
      <w:r w:rsidRPr="00CA4934">
        <w:rPr>
          <w:rFonts w:ascii="Times New Roman" w:hAnsi="Times New Roman"/>
          <w:sz w:val="28"/>
          <w:szCs w:val="28"/>
        </w:rPr>
        <w:t> </w:t>
      </w:r>
      <w:r w:rsidRPr="00CA4934">
        <w:rPr>
          <w:rFonts w:ascii="Times New Roman" w:hAnsi="Times New Roman"/>
          <w:sz w:val="28"/>
          <w:szCs w:val="28"/>
          <w:lang w:val="ru-RU"/>
        </w:rPr>
        <w:t>Миннуллина «Һәйкәлләрне тыңлыйк!» («Что говорят памятники»). Гимн мужеству и героизму советского народа.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.10.2.14.</w:t>
      </w:r>
      <w:r w:rsidRPr="00CA4934">
        <w:rPr>
          <w:rFonts w:ascii="Times New Roman" w:hAnsi="Times New Roman"/>
          <w:sz w:val="28"/>
          <w:szCs w:val="28"/>
        </w:rPr>
        <w:t> </w:t>
      </w:r>
      <w:r w:rsidRPr="00CA4934">
        <w:rPr>
          <w:rFonts w:ascii="Times New Roman" w:hAnsi="Times New Roman"/>
          <w:sz w:val="28"/>
          <w:szCs w:val="28"/>
          <w:lang w:val="ru-RU"/>
        </w:rPr>
        <w:t>Развитие современной татарской литературы. Обзор. Мировой литературный процесс. Взаимосвязи между татарской, русской и зарубежной литературами.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w:t>
      </w:r>
      <w:r w:rsidRPr="00CA4934">
        <w:rPr>
          <w:rFonts w:ascii="Times New Roman" w:hAnsi="Times New Roman"/>
          <w:sz w:val="28"/>
          <w:szCs w:val="28"/>
        </w:rPr>
        <w:t> </w:t>
      </w:r>
      <w:r w:rsidRPr="00CA4934">
        <w:rPr>
          <w:rFonts w:ascii="Times New Roman" w:hAnsi="Times New Roman"/>
          <w:sz w:val="28"/>
          <w:szCs w:val="28"/>
          <w:lang w:val="ru-RU"/>
        </w:rPr>
        <w:t>Ахметгалиева «Кайтаваз» («Эхо»). Отношения между матерью и детьми. Роль матери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w:t>
      </w:r>
      <w:r w:rsidRPr="00CA4934">
        <w:rPr>
          <w:rFonts w:ascii="Times New Roman" w:hAnsi="Times New Roman"/>
          <w:sz w:val="28"/>
          <w:szCs w:val="28"/>
        </w:rPr>
        <w:t> </w:t>
      </w:r>
      <w:r w:rsidRPr="00CA4934">
        <w:rPr>
          <w:rFonts w:ascii="Times New Roman" w:hAnsi="Times New Roman"/>
          <w:sz w:val="28"/>
          <w:szCs w:val="28"/>
          <w:lang w:val="ru-RU"/>
        </w:rPr>
        <w:t>Мухамметшин «Август азагы» («Конец августа»), «Күктә кояш балкып-балкып яна» («А солнце в небе светит ярко-ярко»). Своеобразное раскрытие темы вечности в творчестве молодых писателей. Особенности в создании образа.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.10.3.</w:t>
      </w:r>
      <w:r w:rsidRPr="00CA4934">
        <w:rPr>
          <w:rFonts w:ascii="Times New Roman" w:hAnsi="Times New Roman"/>
          <w:sz w:val="28"/>
          <w:szCs w:val="28"/>
        </w:rPr>
        <w:t> </w:t>
      </w:r>
      <w:r w:rsidRPr="00CA4934">
        <w:rPr>
          <w:rFonts w:ascii="Times New Roman" w:hAnsi="Times New Roman"/>
          <w:sz w:val="28"/>
          <w:szCs w:val="28"/>
          <w:lang w:val="ru-RU"/>
        </w:rPr>
        <w:t>Теория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Литературный процесс, периоды развития литературы, религиозная литература, светская литература, дидактизм, хикметы, просветительский реализм, музыкальная драма, авторская позиция.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w:t>
      </w:r>
      <w:r w:rsidRPr="00CA4934">
        <w:rPr>
          <w:rFonts w:ascii="Times New Roman" w:hAnsi="Times New Roman"/>
          <w:sz w:val="28"/>
          <w:szCs w:val="28"/>
        </w:rPr>
        <w:t> </w:t>
      </w:r>
      <w:r w:rsidRPr="00CA4934">
        <w:rPr>
          <w:rFonts w:ascii="Times New Roman" w:hAnsi="Times New Roman"/>
          <w:sz w:val="28"/>
          <w:szCs w:val="28"/>
          <w:lang w:val="ru-RU"/>
        </w:rPr>
        <w:t>Планируемые результаты освоения программы по родной (татарской) литературе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.11.1.</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родной (татарской) литературы на уровне основного общего образования у обучающегося будут сформированы следующие личностные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(татарской)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(татарского) языка и родной (татарской) литературы, истории, культуры Российской Федерации, своего края в контексте изучения произведений татарской литературы, а также русской литературы;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татарской литературе;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эстетического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важности художественной литературы и культуры как средства коммуникации и самовыражения;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стремление к самовыражению в разных видах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физического воспитания, формирования культуры здоровья и эмоционального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ценности жизни </w:t>
      </w:r>
      <w:r w:rsidRPr="00CA4934">
        <w:rPr>
          <w:rFonts w:ascii="Times New Roman" w:hAnsi="Times New Roman"/>
          <w:sz w:val="28"/>
          <w:szCs w:val="28"/>
          <w:lang w:val="tt-RU"/>
        </w:rPr>
        <w:t>с использованием собственного жизненного и читательского опыта</w:t>
      </w:r>
      <w:r w:rsidRPr="00CA4934">
        <w:rPr>
          <w:rFonts w:ascii="Times New Roman" w:hAnsi="Times New Roman"/>
          <w:sz w:val="28"/>
          <w:szCs w:val="28"/>
          <w:lang w:val="ru-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w:t>
      </w:r>
      <w:r w:rsidRPr="00CA4934">
        <w:rPr>
          <w:rFonts w:ascii="Times New Roman" w:hAnsi="Times New Roman"/>
          <w:sz w:val="28"/>
          <w:szCs w:val="28"/>
        </w:rPr>
        <w:t> </w:t>
      </w:r>
      <w:r w:rsidRPr="00CA4934">
        <w:rPr>
          <w:rFonts w:ascii="Times New Roman" w:hAnsi="Times New Roman"/>
          <w:sz w:val="28"/>
          <w:szCs w:val="28"/>
          <w:lang w:val="ru-RU"/>
        </w:rPr>
        <w:t>трудового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адаптироваться в профессиональной среде; уважение к труду и результатам трудовой деятельности, в том числе при изучении произведений татарского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w:t>
      </w:r>
      <w:r w:rsidRPr="00CA4934">
        <w:rPr>
          <w:rFonts w:ascii="Times New Roman" w:hAnsi="Times New Roman"/>
          <w:sz w:val="28"/>
          <w:szCs w:val="28"/>
        </w:rPr>
        <w:t> </w:t>
      </w:r>
      <w:r w:rsidRPr="00CA4934">
        <w:rPr>
          <w:rFonts w:ascii="Times New Roman" w:hAnsi="Times New Roman"/>
          <w:sz w:val="28"/>
          <w:szCs w:val="28"/>
          <w:lang w:val="ru-RU"/>
        </w:rPr>
        <w:t>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языковой и читательской культурой как средством познания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w:t>
      </w:r>
      <w:r w:rsidRPr="00CA4934">
        <w:rPr>
          <w:rFonts w:ascii="Times New Roman" w:hAnsi="Times New Roman"/>
          <w:sz w:val="28"/>
          <w:szCs w:val="28"/>
        </w:rPr>
        <w:t> </w:t>
      </w:r>
      <w:r w:rsidRPr="00CA4934">
        <w:rPr>
          <w:rFonts w:ascii="Times New Roman" w:hAnsi="Times New Roman"/>
          <w:sz w:val="28"/>
          <w:szCs w:val="28"/>
          <w:lang w:val="ru-RU"/>
        </w:rPr>
        <w:t>обеспечение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оперировать основными понятиями, терминами и представлениями в области концепции устойчивого развития;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анализировать и выявлять взаимосвязи природы, общества и экономики;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родной (татарской)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.11.2.1.</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дефициты информации, данных, необходимых для решения поставленной учебной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.11.2.2.</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 в литературном образовании;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.11.2.3.</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.11.2.4.</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опыта (литературоведческого эксперимента, исследования,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.11.2.5.</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самоорганизации как части регулятивных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.11.2.6.</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 в литературном образовании;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давать оценку учебной ситуации и предлагать план её изменения;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различать, называть и управлять собственными эмоциями и эмоциями других;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ставить себя на место другого человека, понимать мотивы и намерения другого, анализируя примеры из художественной литературы;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своих эмоций;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 относиться к другому человеку, его мнению, размышляя над взаимоотношениями литературных героев;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право на ошибку и такое же право другого;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принимать себя и других, не осуждая;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проявлять открытость себе и другим;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.11.2.7.</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(татарской) литературы, обосновывать необходимость применения групповых форм взаимодействия при решении поставленной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организацию совместной работы на уроке родной (татарской)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оценивать качество своего вклада в общий результат по критериям, сформулированным участниками взаимодействия на литературных занятиях;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.11.3.</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изучения родной (татарской) литературы. К концу обучения в 5 классе обучающийся научится: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выразительно читать вслух и наизусть произведения, их фрагменты в рамках программы (правильно передавать эмоциональное содержание произведения, точно воспроизводить стихотворный ритм);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собственное отношение к произведениям родной татарской литературы, уметь их оценивать, обосновывать свои суждения с использованием текста;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основные жанры фольклора и художественной литературы (миф, фольклорная и литературная сказка, загадка, пословица, поговорка, предание, легенда, баит, дастан, басня, рассказ, повесть, лирическое стихотворение, пьеса); отличать прозаические тексты от поэтических;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эмоционально откликаться на прочитанное, делиться впечатлениями о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и формулировать тему, основную мысль прочитанных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задавать вопросы по содержанию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обсуждении прочитанного;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литературного героя, создавать его словесный портрет на основе авторского описания и художественных деталей, оценивать его поступки;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пересказывать художественный текст (подробно, кратко);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простой план художественного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изученные теоретико-литературные понятия при анализе художественного текста (образ, эпос, лирика, драма, тема, идея, юмор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собственный письменный текст: давать развёрнутый ответ на вопрос (объёмом не менее 20-30 слов), связанный со знанием и пониманием литературного произведения.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.11.4.</w:t>
      </w:r>
      <w:r w:rsidRPr="00CA4934">
        <w:rPr>
          <w:rFonts w:ascii="Times New Roman" w:hAnsi="Times New Roman"/>
          <w:sz w:val="28"/>
          <w:szCs w:val="28"/>
        </w:rPr>
        <w:t> </w:t>
      </w:r>
      <w:r w:rsidRPr="00CA4934">
        <w:rPr>
          <w:rFonts w:ascii="Times New Roman" w:hAnsi="Times New Roman"/>
          <w:sz w:val="28"/>
          <w:szCs w:val="28"/>
          <w:lang w:val="ru-RU"/>
        </w:rPr>
        <w:t xml:space="preserve">Предметные результаты изучения родной </w:t>
      </w:r>
      <w:bookmarkStart w:id="20" w:name="_Hlk126992024"/>
      <w:r w:rsidRPr="00CA4934">
        <w:rPr>
          <w:rFonts w:ascii="Times New Roman" w:hAnsi="Times New Roman"/>
          <w:sz w:val="28"/>
          <w:szCs w:val="28"/>
          <w:lang w:val="ru-RU"/>
        </w:rPr>
        <w:t xml:space="preserve">(татарской) </w:t>
      </w:r>
      <w:bookmarkEnd w:id="20"/>
      <w:r w:rsidRPr="00CA4934">
        <w:rPr>
          <w:rFonts w:ascii="Times New Roman" w:hAnsi="Times New Roman"/>
          <w:sz w:val="28"/>
          <w:szCs w:val="28"/>
          <w:lang w:val="ru-RU"/>
        </w:rPr>
        <w:t>литературы. К концу обучения в 6 классе обучающийся научится: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выразительно читать вслух и наизусть произведения, их фрагменты в рамках программы;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и формулировать тему, идею, проблематику прочитанных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литературного героя, создавать его словесный портрет на основе авторского описания и художественных деталей; сопоставлять персонажей одного произведения по сходству и контрасту;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беседе о прочитанном, в том числе используя информацию о жизни и творчестве писателя;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свою точку зрения и понимать смысл других суждений;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пересказывать художественный текст, используя разные виды пересказа (подробный, краткий, выборочный, творческий); составлять простой план художественного произведения, в том числе цитатный;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интерпретировать литературное произведение;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изученные теоретико-литературные понятия при анализе художественного текста (образ автора, проблема, характер, тип, метафора, гипербола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писать сочинение по личным впечатлениям, по картине, по предложенной литературной тематике (с использованием одного произведения).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.11.5.</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изучения родной (татарской) литературы. К концу обучения в 7 классе обучающийся научится: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выразительно читать вслух и наизусть произведения, их фрагменты в рамках программы;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и формулировать проблемы прочитанных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содержание и проблематику художественных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литературного героя, его внешность и внутренние качества, поступки и отношения с другими героями;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произведение, используя изученные теоретико- литературные понятия при анализе художественного текста (рассказ, повесть, роман, жанры лирики, комедия, драма, сюжет, диалог, монолог, композиция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род и жанр литературного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характер конфликта в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стадии развития действия в эпическом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писать сочинения по предложенной литературной тематике (с использованием одного произведения).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.11.6.</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изучения родной (татарской) литературы. К концу обучения в 8 классе обучающийся научится: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и формулировать тематику, проблематику и идейное содержание прочитанных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литературное произведение; определять род и жанр литературного произведения на основе анализа важнейших особенностей его содержания и формы; характеризовать в произведениях конфликт (внешний и внутренний);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роль художественной детали, выявлять её художественную функцию;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особенности строения сюжета и композиции; определять стадии развития действия в художественных произведениях;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передавать свои впечатления от лирического стихотворения; определять средства передачи выраженного в нём настроения;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роль пейзажа и интерьера в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элементы психологизма в литературном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языковые особенности произведения; определять в тексте художественные средства и характеризовать их роль в литературном произведении;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дискуссии о прочитанном, формулировать свою точку зрения, аргументированно её отстаивать, понимать смысл других суждений;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изученные теоретико-литературные понятия при анализе художественного текста (пейзаж, портрет, символ, художественная деталь, психологизм, хронотоп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писать сочинение по предложенной литературной тематике (с использованием одного произведения или нескольких произведений одного писателя).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2.1.5</w:t>
      </w:r>
      <w:r w:rsidRPr="00CA4934">
        <w:rPr>
          <w:rFonts w:ascii="Times New Roman" w:hAnsi="Times New Roman"/>
          <w:sz w:val="28"/>
          <w:szCs w:val="28"/>
          <w:lang w:val="ru-RU"/>
        </w:rPr>
        <w:t>.11.7.</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изучения родной (татарской) литературы. К концу обучения в 9 классе обучающийся научится: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содержание и проблематику художественных произведений со временем их написания и отображённой в них эпохой; выделять основные этапы историко-литературного процесса;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eastAsia="SchoolBookSanPin" w:hAnsi="Times New Roman"/>
          <w:bCs/>
          <w:sz w:val="28"/>
          <w:szCs w:val="28"/>
          <w:lang w:val="ru-RU"/>
        </w:rPr>
        <w:t>иметь представление о</w:t>
      </w:r>
      <w:r w:rsidRPr="00CA4934">
        <w:rPr>
          <w:rFonts w:ascii="Times New Roman" w:hAnsi="Times New Roman"/>
          <w:sz w:val="28"/>
          <w:szCs w:val="28"/>
          <w:lang w:val="ru-RU"/>
        </w:rPr>
        <w:t xml:space="preserve"> фактах из биографии писателя и сведений об историко-культурном контексте его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особенности строения сюжета и композиции, конфликта;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 художественном произведении и различать позиции героев, повествователей;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литературное произведение как художественное высказывание автора, выявлять авторскую позицию;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изученные теоретико-литературные понятия при анализе художественного текста (литературный процесс, периоды развития литературы, авторская позиция и другие);</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писать сочинение по предложенной литературной тематике (с использованием одного произведения или нескольких произведений одного писателя, </w:t>
      </w:r>
      <w:r>
        <w:rPr>
          <w:rFonts w:ascii="Times New Roman" w:hAnsi="Times New Roman"/>
          <w:sz w:val="28"/>
          <w:szCs w:val="28"/>
          <w:lang w:val="ru-RU"/>
        </w:rPr>
        <w:t>произведения разных писателей).</w:t>
      </w:r>
    </w:p>
    <w:p w:rsidR="005212D1" w:rsidRPr="00394A04" w:rsidRDefault="005212D1" w:rsidP="005212D1">
      <w:pPr>
        <w:widowControl/>
        <w:spacing w:after="0"/>
        <w:ind w:firstLine="709"/>
        <w:jc w:val="both"/>
        <w:rPr>
          <w:rFonts w:ascii="Times New Roman" w:hAnsi="Times New Roman"/>
          <w:b/>
          <w:sz w:val="28"/>
          <w:szCs w:val="28"/>
          <w:lang w:val="ru-RU"/>
        </w:rPr>
      </w:pPr>
      <w:r w:rsidRPr="00394A04">
        <w:rPr>
          <w:rFonts w:ascii="Times New Roman" w:hAnsi="Times New Roman"/>
          <w:b/>
          <w:sz w:val="28"/>
          <w:szCs w:val="28"/>
          <w:lang w:val="ru-RU"/>
        </w:rPr>
        <w:t>2.1.7. Федеральная рабочая программа по учебному предмету «Иностранный (английский) язык»</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.2. Пояснительная записка.</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2.1.</w:t>
      </w:r>
      <w:r w:rsidRPr="00CA4934">
        <w:rPr>
          <w:rFonts w:ascii="Times New Roman" w:hAnsi="Times New Roman"/>
          <w:sz w:val="28"/>
          <w:szCs w:val="28"/>
          <w:lang w:val="ru-RU"/>
        </w:rPr>
        <w:t> П</w:t>
      </w:r>
      <w:r w:rsidRPr="005212D1">
        <w:rPr>
          <w:rFonts w:ascii="Times New Roman" w:hAnsi="Times New Roman"/>
          <w:sz w:val="28"/>
          <w:szCs w:val="28"/>
          <w:lang w:val="ru-RU"/>
        </w:rPr>
        <w:t xml:space="preserve">рограмма по </w:t>
      </w:r>
      <w:r w:rsidRPr="00CA4934">
        <w:rPr>
          <w:rFonts w:ascii="Times New Roman" w:hAnsi="Times New Roman"/>
          <w:sz w:val="28"/>
          <w:szCs w:val="28"/>
          <w:lang w:val="ru-RU"/>
        </w:rPr>
        <w:t>иностранному (</w:t>
      </w:r>
      <w:r w:rsidRPr="005212D1">
        <w:rPr>
          <w:rFonts w:ascii="Times New Roman" w:hAnsi="Times New Roman"/>
          <w:sz w:val="28"/>
          <w:szCs w:val="28"/>
          <w:lang w:val="ru-RU"/>
        </w:rPr>
        <w:t>английскому</w:t>
      </w:r>
      <w:r w:rsidRPr="00CA4934">
        <w:rPr>
          <w:rFonts w:ascii="Times New Roman" w:hAnsi="Times New Roman"/>
          <w:sz w:val="28"/>
          <w:szCs w:val="28"/>
          <w:lang w:val="ru-RU"/>
        </w:rPr>
        <w:t>)</w:t>
      </w:r>
      <w:r w:rsidRPr="005212D1">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sidRPr="00CA4934">
        <w:rPr>
          <w:rFonts w:ascii="Times New Roman" w:hAnsi="Times New Roman"/>
          <w:sz w:val="28"/>
          <w:szCs w:val="28"/>
          <w:lang w:val="ru-RU"/>
        </w:rPr>
        <w:t>,</w:t>
      </w:r>
      <w:r w:rsidRPr="005212D1">
        <w:rPr>
          <w:rFonts w:ascii="Times New Roman" w:hAnsi="Times New Roman"/>
          <w:sz w:val="28"/>
          <w:szCs w:val="28"/>
          <w:lang w:val="ru-RU"/>
        </w:rPr>
        <w:t xml:space="preserve"> </w:t>
      </w:r>
      <w:r w:rsidRPr="00CA4934">
        <w:rPr>
          <w:rFonts w:ascii="Times New Roman" w:hAnsi="Times New Roman"/>
          <w:sz w:val="28"/>
          <w:szCs w:val="28"/>
          <w:lang w:val="ru-RU"/>
        </w:rPr>
        <w:t xml:space="preserve">а </w:t>
      </w:r>
      <w:r w:rsidRPr="005212D1">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Pr="00CA4934">
        <w:rPr>
          <w:rFonts w:ascii="Times New Roman" w:hAnsi="Times New Roman"/>
          <w:sz w:val="28"/>
          <w:szCs w:val="28"/>
          <w:lang w:val="ru-RU"/>
        </w:rPr>
        <w:t>федеральной</w:t>
      </w:r>
      <w:r w:rsidRPr="005212D1">
        <w:rPr>
          <w:rFonts w:ascii="Times New Roman" w:hAnsi="Times New Roman"/>
          <w:sz w:val="28"/>
          <w:szCs w:val="28"/>
          <w:lang w:val="ru-RU"/>
        </w:rPr>
        <w:t xml:space="preserve"> </w:t>
      </w:r>
      <w:r w:rsidRPr="00CA4934">
        <w:rPr>
          <w:rFonts w:ascii="Times New Roman" w:hAnsi="Times New Roman"/>
          <w:sz w:val="28"/>
          <w:szCs w:val="28"/>
          <w:lang w:val="ru-RU"/>
        </w:rPr>
        <w:t xml:space="preserve">рабочей </w:t>
      </w:r>
      <w:r w:rsidRPr="005212D1">
        <w:rPr>
          <w:rFonts w:ascii="Times New Roman" w:hAnsi="Times New Roman"/>
          <w:sz w:val="28"/>
          <w:szCs w:val="28"/>
          <w:lang w:val="ru-RU"/>
        </w:rPr>
        <w:t>программе воспитания.</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2.2.</w:t>
      </w:r>
      <w:r w:rsidRPr="00CA4934">
        <w:rPr>
          <w:rFonts w:ascii="Times New Roman" w:hAnsi="Times New Roman"/>
          <w:sz w:val="28"/>
          <w:szCs w:val="28"/>
          <w:lang w:val="ru-RU"/>
        </w:rPr>
        <w:t> П</w:t>
      </w:r>
      <w:r w:rsidRPr="005212D1">
        <w:rPr>
          <w:rFonts w:ascii="Times New Roman" w:hAnsi="Times New Roman"/>
          <w:sz w:val="28"/>
          <w:szCs w:val="28"/>
          <w:lang w:val="ru-RU"/>
        </w:rPr>
        <w:t xml:space="preserve">рограмма по </w:t>
      </w:r>
      <w:r w:rsidRPr="00CA4934">
        <w:rPr>
          <w:rFonts w:ascii="Times New Roman" w:hAnsi="Times New Roman"/>
          <w:sz w:val="28"/>
          <w:szCs w:val="28"/>
          <w:lang w:val="ru-RU"/>
        </w:rPr>
        <w:t>иностранному (</w:t>
      </w:r>
      <w:r w:rsidRPr="005212D1">
        <w:rPr>
          <w:rFonts w:ascii="Times New Roman" w:hAnsi="Times New Roman"/>
          <w:sz w:val="28"/>
          <w:szCs w:val="28"/>
          <w:lang w:val="ru-RU"/>
        </w:rPr>
        <w:t>английскому</w:t>
      </w:r>
      <w:r w:rsidRPr="00CA4934">
        <w:rPr>
          <w:rFonts w:ascii="Times New Roman" w:hAnsi="Times New Roman"/>
          <w:sz w:val="28"/>
          <w:szCs w:val="28"/>
          <w:lang w:val="ru-RU"/>
        </w:rPr>
        <w:t>)</w:t>
      </w:r>
      <w:r w:rsidRPr="005212D1">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даёт представление о целях образования, развития и воспитания обучающихся на </w:t>
      </w:r>
      <w:r w:rsidRPr="00CA4934">
        <w:rPr>
          <w:rFonts w:ascii="Times New Roman" w:hAnsi="Times New Roman"/>
          <w:sz w:val="28"/>
          <w:szCs w:val="28"/>
          <w:lang w:val="ru-RU"/>
        </w:rPr>
        <w:t xml:space="preserve">уровне основного общего образования </w:t>
      </w:r>
      <w:r w:rsidRPr="005212D1">
        <w:rPr>
          <w:rFonts w:ascii="Times New Roman" w:hAnsi="Times New Roman"/>
          <w:sz w:val="28"/>
          <w:szCs w:val="28"/>
          <w:lang w:val="ru-RU"/>
        </w:rPr>
        <w:t xml:space="preserve">средствами учебного предмета, </w:t>
      </w:r>
      <w:r w:rsidRPr="00CA4934">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Pr="005212D1">
        <w:rPr>
          <w:rFonts w:ascii="Times New Roman" w:hAnsi="Times New Roman"/>
          <w:sz w:val="28"/>
          <w:szCs w:val="28"/>
          <w:lang w:val="ru-RU"/>
        </w:rPr>
        <w:t xml:space="preserve"> </w:t>
      </w:r>
      <w:r w:rsidRPr="00CA4934">
        <w:rPr>
          <w:rFonts w:ascii="Times New Roman" w:hAnsi="Times New Roman"/>
          <w:sz w:val="28"/>
          <w:szCs w:val="28"/>
          <w:lang w:val="ru-RU"/>
        </w:rPr>
        <w:t>П</w:t>
      </w:r>
      <w:r w:rsidRPr="005212D1">
        <w:rPr>
          <w:rFonts w:ascii="Times New Roman" w:hAnsi="Times New Roman"/>
          <w:sz w:val="28"/>
          <w:szCs w:val="28"/>
          <w:lang w:val="ru-RU"/>
        </w:rPr>
        <w:t xml:space="preserve">рограмма по </w:t>
      </w:r>
      <w:r w:rsidRPr="00CA4934">
        <w:rPr>
          <w:rFonts w:ascii="Times New Roman" w:hAnsi="Times New Roman"/>
          <w:sz w:val="28"/>
          <w:szCs w:val="28"/>
          <w:lang w:val="ru-RU"/>
        </w:rPr>
        <w:t>иностранному (</w:t>
      </w:r>
      <w:r w:rsidRPr="005212D1">
        <w:rPr>
          <w:rFonts w:ascii="Times New Roman" w:hAnsi="Times New Roman"/>
          <w:sz w:val="28"/>
          <w:szCs w:val="28"/>
          <w:lang w:val="ru-RU"/>
        </w:rPr>
        <w:t>английскому</w:t>
      </w:r>
      <w:r w:rsidRPr="00CA4934">
        <w:rPr>
          <w:rFonts w:ascii="Times New Roman" w:hAnsi="Times New Roman"/>
          <w:sz w:val="28"/>
          <w:szCs w:val="28"/>
          <w:lang w:val="ru-RU"/>
        </w:rPr>
        <w:t>)</w:t>
      </w:r>
      <w:r w:rsidRPr="005212D1">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sidRPr="00CA4934">
        <w:rPr>
          <w:rFonts w:ascii="Times New Roman" w:hAnsi="Times New Roman"/>
          <w:sz w:val="28"/>
          <w:szCs w:val="28"/>
          <w:lang w:val="ru-RU"/>
        </w:rPr>
        <w:t>иностранного (</w:t>
      </w:r>
      <w:r w:rsidRPr="005212D1">
        <w:rPr>
          <w:rFonts w:ascii="Times New Roman" w:hAnsi="Times New Roman"/>
          <w:sz w:val="28"/>
          <w:szCs w:val="28"/>
          <w:lang w:val="ru-RU"/>
        </w:rPr>
        <w:t>английского</w:t>
      </w:r>
      <w:r w:rsidRPr="00CA4934">
        <w:rPr>
          <w:rFonts w:ascii="Times New Roman" w:hAnsi="Times New Roman"/>
          <w:sz w:val="28"/>
          <w:szCs w:val="28"/>
          <w:lang w:val="ru-RU"/>
        </w:rPr>
        <w:t>)</w:t>
      </w:r>
      <w:r w:rsidRPr="005212D1">
        <w:rPr>
          <w:rFonts w:ascii="Times New Roman" w:hAnsi="Times New Roman"/>
          <w:sz w:val="28"/>
          <w:szCs w:val="28"/>
          <w:lang w:val="ru-RU"/>
        </w:rPr>
        <w:t xml:space="preserve"> языка, межпредметных связей </w:t>
      </w:r>
      <w:r w:rsidRPr="00CA4934">
        <w:rPr>
          <w:rFonts w:ascii="Times New Roman" w:hAnsi="Times New Roman"/>
          <w:sz w:val="28"/>
          <w:szCs w:val="28"/>
          <w:lang w:val="ru-RU"/>
        </w:rPr>
        <w:t>иностранного (</w:t>
      </w:r>
      <w:r w:rsidRPr="005212D1">
        <w:rPr>
          <w:rFonts w:ascii="Times New Roman" w:hAnsi="Times New Roman"/>
          <w:sz w:val="28"/>
          <w:szCs w:val="28"/>
          <w:lang w:val="ru-RU"/>
        </w:rPr>
        <w:t>английского</w:t>
      </w:r>
      <w:r w:rsidRPr="00CA4934">
        <w:rPr>
          <w:rFonts w:ascii="Times New Roman" w:hAnsi="Times New Roman"/>
          <w:sz w:val="28"/>
          <w:szCs w:val="28"/>
          <w:lang w:val="ru-RU"/>
        </w:rPr>
        <w:t>)</w:t>
      </w:r>
      <w:r w:rsidRPr="005212D1">
        <w:rPr>
          <w:rFonts w:ascii="Times New Roman" w:hAnsi="Times New Roman"/>
          <w:sz w:val="28"/>
          <w:szCs w:val="28"/>
          <w:lang w:val="ru-RU"/>
        </w:rPr>
        <w:t xml:space="preserve"> языка с содержанием </w:t>
      </w:r>
      <w:r w:rsidRPr="00CA4934">
        <w:rPr>
          <w:rFonts w:ascii="Times New Roman" w:hAnsi="Times New Roman"/>
          <w:sz w:val="28"/>
          <w:szCs w:val="28"/>
          <w:lang w:val="ru-RU"/>
        </w:rPr>
        <w:t xml:space="preserve">учебных </w:t>
      </w:r>
      <w:r w:rsidRPr="005212D1">
        <w:rPr>
          <w:rFonts w:ascii="Times New Roman" w:hAnsi="Times New Roman"/>
          <w:sz w:val="28"/>
          <w:szCs w:val="28"/>
          <w:lang w:val="ru-RU"/>
        </w:rPr>
        <w:t xml:space="preserve">предметов, изучаемых </w:t>
      </w:r>
      <w:r w:rsidRPr="00CA4934">
        <w:rPr>
          <w:rFonts w:ascii="Times New Roman" w:hAnsi="Times New Roman"/>
          <w:sz w:val="28"/>
          <w:szCs w:val="28"/>
          <w:lang w:val="ru-RU"/>
        </w:rPr>
        <w:t xml:space="preserve">на уровне основного общего образования, </w:t>
      </w:r>
      <w:r w:rsidRPr="005212D1">
        <w:rPr>
          <w:rFonts w:ascii="Times New Roman" w:hAnsi="Times New Roman"/>
          <w:sz w:val="28"/>
          <w:szCs w:val="28"/>
          <w:lang w:val="ru-RU"/>
        </w:rPr>
        <w:t xml:space="preserve">с учётом возрастных особенностей обучающихся. В программе </w:t>
      </w:r>
      <w:r w:rsidRPr="00CA4934">
        <w:rPr>
          <w:rFonts w:ascii="Times New Roman" w:hAnsi="Times New Roman"/>
          <w:sz w:val="28"/>
          <w:szCs w:val="28"/>
          <w:lang w:val="ru-RU"/>
        </w:rPr>
        <w:t>по иностранному (английскому) языку</w:t>
      </w:r>
      <w:r w:rsidRPr="005212D1">
        <w:rPr>
          <w:rFonts w:ascii="Times New Roman" w:hAnsi="Times New Roman"/>
          <w:sz w:val="28"/>
          <w:szCs w:val="28"/>
          <w:lang w:val="ru-RU"/>
        </w:rPr>
        <w:t xml:space="preserve"> для </w:t>
      </w:r>
      <w:r w:rsidRPr="00CA4934">
        <w:rPr>
          <w:rFonts w:ascii="Times New Roman" w:hAnsi="Times New Roman"/>
          <w:sz w:val="28"/>
          <w:szCs w:val="28"/>
          <w:lang w:val="ru-RU"/>
        </w:rPr>
        <w:t>основного общего образования</w:t>
      </w:r>
      <w:r w:rsidRPr="005212D1">
        <w:rPr>
          <w:rFonts w:ascii="Times New Roman" w:hAnsi="Times New Roman"/>
          <w:sz w:val="28"/>
          <w:szCs w:val="28"/>
          <w:lang w:val="ru-RU"/>
        </w:rPr>
        <w:t xml:space="preserve"> предусмотрено развитие речевых умений и </w:t>
      </w:r>
      <w:r w:rsidRPr="00CA4934">
        <w:rPr>
          <w:rFonts w:ascii="Times New Roman" w:eastAsia="Times New Roman" w:hAnsi="Times New Roman"/>
          <w:sz w:val="28"/>
          <w:szCs w:val="28"/>
          <w:lang w:val="ru-RU" w:eastAsia="ru-RU"/>
        </w:rPr>
        <w:t>языковых навыков</w:t>
      </w:r>
      <w:r w:rsidRPr="005212D1">
        <w:rPr>
          <w:rFonts w:ascii="Times New Roman" w:hAnsi="Times New Roman"/>
          <w:sz w:val="28"/>
          <w:szCs w:val="28"/>
          <w:lang w:val="ru-RU"/>
        </w:rPr>
        <w:t>, представленны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в </w:t>
      </w:r>
      <w:r w:rsidRPr="00CA4934">
        <w:rPr>
          <w:rFonts w:ascii="Times New Roman" w:hAnsi="Times New Roman"/>
          <w:sz w:val="28"/>
          <w:szCs w:val="28"/>
          <w:lang w:val="ru-RU"/>
        </w:rPr>
        <w:t>федеральной</w:t>
      </w:r>
      <w:r w:rsidRPr="005212D1">
        <w:rPr>
          <w:rFonts w:ascii="Times New Roman" w:hAnsi="Times New Roman"/>
          <w:sz w:val="28"/>
          <w:szCs w:val="28"/>
          <w:lang w:val="ru-RU"/>
        </w:rPr>
        <w:t xml:space="preserve"> рабоч</w:t>
      </w:r>
      <w:r w:rsidRPr="00CA4934">
        <w:rPr>
          <w:rFonts w:ascii="Times New Roman" w:hAnsi="Times New Roman"/>
          <w:sz w:val="28"/>
          <w:szCs w:val="28"/>
          <w:lang w:val="ru-RU"/>
        </w:rPr>
        <w:t>ей</w:t>
      </w:r>
      <w:r w:rsidRPr="005212D1">
        <w:rPr>
          <w:rFonts w:ascii="Times New Roman" w:hAnsi="Times New Roman"/>
          <w:sz w:val="28"/>
          <w:szCs w:val="28"/>
          <w:lang w:val="ru-RU"/>
        </w:rPr>
        <w:t xml:space="preserve"> программ</w:t>
      </w:r>
      <w:r w:rsidRPr="00CA4934">
        <w:rPr>
          <w:rFonts w:ascii="Times New Roman" w:hAnsi="Times New Roman"/>
          <w:sz w:val="28"/>
          <w:szCs w:val="28"/>
          <w:lang w:val="ru-RU"/>
        </w:rPr>
        <w:t>е по иностранному (английскому) языку</w:t>
      </w:r>
      <w:r w:rsidRPr="005212D1">
        <w:rPr>
          <w:rFonts w:ascii="Times New Roman" w:hAnsi="Times New Roman"/>
          <w:sz w:val="28"/>
          <w:szCs w:val="28"/>
          <w:lang w:val="ru-RU"/>
        </w:rPr>
        <w:t xml:space="preserve"> начального общего образования, что обеспечивает преемственность между </w:t>
      </w:r>
      <w:r w:rsidRPr="00CA4934">
        <w:rPr>
          <w:rFonts w:ascii="Times New Roman" w:hAnsi="Times New Roman"/>
          <w:sz w:val="28"/>
          <w:szCs w:val="28"/>
          <w:lang w:val="ru-RU"/>
        </w:rPr>
        <w:t>уровнями</w:t>
      </w:r>
      <w:r w:rsidRPr="005212D1">
        <w:rPr>
          <w:rFonts w:ascii="Times New Roman" w:hAnsi="Times New Roman"/>
          <w:sz w:val="28"/>
          <w:szCs w:val="28"/>
          <w:lang w:val="ru-RU"/>
        </w:rPr>
        <w:t xml:space="preserve"> </w:t>
      </w:r>
      <w:r w:rsidRPr="00CA4934">
        <w:rPr>
          <w:rFonts w:ascii="Times New Roman" w:hAnsi="Times New Roman"/>
          <w:sz w:val="28"/>
          <w:szCs w:val="28"/>
          <w:lang w:val="ru-RU"/>
        </w:rPr>
        <w:t>общего</w:t>
      </w:r>
      <w:r w:rsidRPr="005212D1">
        <w:rPr>
          <w:rFonts w:ascii="Times New Roman" w:hAnsi="Times New Roman"/>
          <w:sz w:val="28"/>
          <w:szCs w:val="28"/>
          <w:lang w:val="ru-RU"/>
        </w:rPr>
        <w:t xml:space="preserve"> образования.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2.3.</w:t>
      </w:r>
      <w:r w:rsidRPr="00CA4934">
        <w:rPr>
          <w:rFonts w:ascii="Times New Roman" w:hAnsi="Times New Roman"/>
          <w:sz w:val="28"/>
          <w:szCs w:val="28"/>
          <w:lang w:val="ru-RU"/>
        </w:rPr>
        <w:t> </w:t>
      </w:r>
      <w:r w:rsidRPr="005212D1">
        <w:rPr>
          <w:rFonts w:ascii="Times New Roman" w:hAnsi="Times New Roman"/>
          <w:sz w:val="28"/>
          <w:szCs w:val="28"/>
          <w:lang w:val="ru-RU"/>
        </w:rPr>
        <w:t xml:space="preserve">Изучение иностранного </w:t>
      </w:r>
      <w:r w:rsidRPr="00CA4934">
        <w:rPr>
          <w:rFonts w:ascii="Times New Roman" w:hAnsi="Times New Roman"/>
          <w:sz w:val="28"/>
          <w:szCs w:val="28"/>
          <w:lang w:val="ru-RU"/>
        </w:rPr>
        <w:t xml:space="preserve">(английского) </w:t>
      </w:r>
      <w:r w:rsidRPr="005212D1">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sidRPr="00CA4934">
        <w:rPr>
          <w:rFonts w:ascii="Times New Roman" w:hAnsi="Times New Roman"/>
          <w:sz w:val="28"/>
          <w:szCs w:val="28"/>
          <w:lang w:val="ru-RU"/>
        </w:rPr>
        <w:t xml:space="preserve">иностранного </w:t>
      </w:r>
      <w:r w:rsidRPr="005212D1">
        <w:rPr>
          <w:rFonts w:ascii="Times New Roman" w:hAnsi="Times New Roman"/>
          <w:sz w:val="28"/>
          <w:szCs w:val="28"/>
          <w:lang w:val="ru-RU"/>
        </w:rPr>
        <w:t>язык</w:t>
      </w:r>
      <w:r w:rsidRPr="00CA4934">
        <w:rPr>
          <w:rFonts w:ascii="Times New Roman" w:hAnsi="Times New Roman"/>
          <w:sz w:val="28"/>
          <w:szCs w:val="28"/>
          <w:lang w:val="ru-RU"/>
        </w:rPr>
        <w:t>а</w:t>
      </w:r>
      <w:r w:rsidRPr="005212D1">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sidRPr="00CA4934">
        <w:rPr>
          <w:rFonts w:ascii="Times New Roman" w:hAnsi="Times New Roman"/>
          <w:sz w:val="28"/>
          <w:szCs w:val="28"/>
          <w:lang w:val="ru-RU"/>
        </w:rPr>
        <w:t xml:space="preserve"> обучающихся</w:t>
      </w:r>
      <w:r w:rsidRPr="005212D1">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2.4.</w:t>
      </w:r>
      <w:r w:rsidRPr="00CA4934">
        <w:rPr>
          <w:rFonts w:ascii="Times New Roman" w:hAnsi="Times New Roman"/>
          <w:sz w:val="28"/>
          <w:szCs w:val="28"/>
          <w:lang w:val="ru-RU"/>
        </w:rPr>
        <w:t> </w:t>
      </w:r>
      <w:r w:rsidRPr="005212D1">
        <w:rPr>
          <w:rFonts w:ascii="Times New Roman" w:hAnsi="Times New Roman"/>
          <w:sz w:val="28"/>
          <w:szCs w:val="28"/>
          <w:lang w:val="ru-RU"/>
        </w:rPr>
        <w:t xml:space="preserve">Построение программы </w:t>
      </w:r>
      <w:r w:rsidRPr="00CA4934">
        <w:rPr>
          <w:rFonts w:ascii="Times New Roman" w:hAnsi="Times New Roman"/>
          <w:sz w:val="28"/>
          <w:szCs w:val="28"/>
          <w:lang w:val="ru-RU"/>
        </w:rPr>
        <w:t>по иностранному (английскому) языку</w:t>
      </w:r>
      <w:r w:rsidRPr="005212D1">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sidRPr="00CA4934">
        <w:rPr>
          <w:rFonts w:ascii="Times New Roman" w:hAnsi="Times New Roman"/>
          <w:sz w:val="28"/>
          <w:szCs w:val="28"/>
          <w:lang w:val="ru-RU"/>
        </w:rPr>
        <w:t xml:space="preserve">определяются </w:t>
      </w:r>
      <w:r w:rsidRPr="005212D1">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w:t>
      </w:r>
      <w:r w:rsidRPr="00CA4934">
        <w:rPr>
          <w:rFonts w:ascii="Times New Roman" w:hAnsi="Times New Roman"/>
          <w:sz w:val="28"/>
          <w:szCs w:val="28"/>
          <w:lang w:val="ru-RU"/>
        </w:rPr>
        <w:t>5</w:t>
      </w:r>
      <w:r w:rsidRPr="005212D1">
        <w:rPr>
          <w:rFonts w:ascii="Times New Roman" w:hAnsi="Times New Roman"/>
          <w:sz w:val="28"/>
          <w:szCs w:val="28"/>
          <w:lang w:val="ru-RU"/>
        </w:rPr>
        <w:t>.</w:t>
      </w:r>
      <w:r w:rsidRPr="00CA4934">
        <w:rPr>
          <w:rFonts w:ascii="Times New Roman" w:hAnsi="Times New Roman"/>
          <w:sz w:val="28"/>
          <w:szCs w:val="28"/>
          <w:lang w:val="ru-RU"/>
        </w:rPr>
        <w:t> В</w:t>
      </w:r>
      <w:r w:rsidRPr="005212D1">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sidRPr="00CA4934">
        <w:rPr>
          <w:rFonts w:ascii="Times New Roman" w:hAnsi="Times New Roman"/>
          <w:sz w:val="28"/>
          <w:szCs w:val="28"/>
          <w:lang w:val="ru-RU"/>
        </w:rPr>
        <w:t>иностранному (английскому) языку</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w:t>
      </w:r>
      <w:r w:rsidRPr="005212D1">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воплощаются в личностных, метапредметных и предметных результатах обучения. </w:t>
      </w:r>
      <w:r w:rsidRPr="00CA4934">
        <w:rPr>
          <w:rFonts w:ascii="Times New Roman" w:hAnsi="Times New Roman"/>
          <w:sz w:val="28"/>
          <w:szCs w:val="28"/>
          <w:lang w:val="ru-RU"/>
        </w:rPr>
        <w:t>И</w:t>
      </w:r>
      <w:r w:rsidRPr="005212D1">
        <w:rPr>
          <w:rFonts w:ascii="Times New Roman" w:hAnsi="Times New Roman"/>
          <w:sz w:val="28"/>
          <w:szCs w:val="28"/>
          <w:lang w:val="ru-RU"/>
        </w:rPr>
        <w:t xml:space="preserve">ностранные языки </w:t>
      </w:r>
      <w:r w:rsidRPr="00CA4934">
        <w:rPr>
          <w:rFonts w:ascii="Times New Roman" w:hAnsi="Times New Roman"/>
          <w:sz w:val="28"/>
          <w:szCs w:val="28"/>
          <w:lang w:val="ru-RU"/>
        </w:rPr>
        <w:t xml:space="preserve">являются </w:t>
      </w:r>
      <w:r w:rsidRPr="005212D1">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w:t>
      </w:r>
      <w:r w:rsidRPr="00CA4934">
        <w:rPr>
          <w:rFonts w:ascii="Times New Roman" w:hAnsi="Times New Roman"/>
          <w:sz w:val="28"/>
          <w:szCs w:val="28"/>
          <w:lang w:val="ru-RU"/>
        </w:rPr>
        <w:t>6</w:t>
      </w:r>
      <w:r w:rsidRPr="005212D1">
        <w:rPr>
          <w:rFonts w:ascii="Times New Roman" w:hAnsi="Times New Roman"/>
          <w:sz w:val="28"/>
          <w:szCs w:val="28"/>
          <w:lang w:val="ru-RU"/>
        </w:rPr>
        <w:t>.</w:t>
      </w:r>
      <w:r w:rsidRPr="00CA4934">
        <w:rPr>
          <w:rFonts w:ascii="Times New Roman" w:hAnsi="Times New Roman"/>
          <w:sz w:val="28"/>
          <w:szCs w:val="28"/>
          <w:lang w:val="ru-RU"/>
        </w:rPr>
        <w:t> Ц</w:t>
      </w:r>
      <w:r w:rsidRPr="005212D1">
        <w:rPr>
          <w:rFonts w:ascii="Times New Roman" w:hAnsi="Times New Roman"/>
          <w:sz w:val="28"/>
          <w:szCs w:val="28"/>
          <w:lang w:val="ru-RU"/>
        </w:rPr>
        <w:t xml:space="preserve">елью иноязычного образования </w:t>
      </w:r>
      <w:r w:rsidRPr="00CA4934">
        <w:rPr>
          <w:rFonts w:ascii="Times New Roman" w:hAnsi="Times New Roman"/>
          <w:sz w:val="28"/>
          <w:szCs w:val="28"/>
          <w:lang w:val="ru-RU"/>
        </w:rPr>
        <w:t xml:space="preserve">является </w:t>
      </w:r>
      <w:r w:rsidRPr="005212D1">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CA4934">
        <w:rPr>
          <w:rFonts w:ascii="Times New Roman" w:hAnsi="Times New Roman"/>
          <w:sz w:val="28"/>
          <w:szCs w:val="28"/>
        </w:rPr>
        <w:t>c</w:t>
      </w:r>
      <w:r w:rsidRPr="005212D1">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социокультурная (межкультурная</w:t>
      </w:r>
      <w:r w:rsidRPr="00CA4934">
        <w:rPr>
          <w:rFonts w:ascii="Times New Roman" w:hAnsi="Times New Roman"/>
          <w:sz w:val="28"/>
          <w:szCs w:val="28"/>
          <w:lang w:val="ru-RU"/>
        </w:rPr>
        <w:t>)</w:t>
      </w:r>
      <w:r w:rsidRPr="005212D1">
        <w:rPr>
          <w:rFonts w:ascii="Times New Roman" w:hAnsi="Times New Roman"/>
          <w:sz w:val="28"/>
          <w:szCs w:val="28"/>
          <w:lang w:val="ru-RU"/>
        </w:rPr>
        <w:t xml:space="preserve"> компетенция – приобщение к культуре, традициям</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sidRPr="00CA4934">
        <w:rPr>
          <w:rFonts w:ascii="Times New Roman" w:hAnsi="Times New Roman"/>
          <w:sz w:val="28"/>
          <w:szCs w:val="28"/>
          <w:lang w:val="ru-RU"/>
        </w:rPr>
        <w:t>об</w:t>
      </w:r>
      <w:r w:rsidRPr="005212D1">
        <w:rPr>
          <w:rFonts w:ascii="Times New Roman" w:hAnsi="Times New Roman"/>
          <w:sz w:val="28"/>
          <w:szCs w:val="28"/>
          <w:lang w:val="ru-RU"/>
        </w:rPr>
        <w:t>уча</w:t>
      </w:r>
      <w:r w:rsidRPr="00CA4934">
        <w:rPr>
          <w:rFonts w:ascii="Times New Roman" w:hAnsi="Times New Roman"/>
          <w:sz w:val="28"/>
          <w:szCs w:val="28"/>
          <w:lang w:val="ru-RU"/>
        </w:rPr>
        <w:t>ю</w:t>
      </w:r>
      <w:r w:rsidRPr="005212D1">
        <w:rPr>
          <w:rFonts w:ascii="Times New Roman" w:hAnsi="Times New Roman"/>
          <w:sz w:val="28"/>
          <w:szCs w:val="28"/>
          <w:lang w:val="ru-RU"/>
        </w:rPr>
        <w:t xml:space="preserve">щихся </w:t>
      </w:r>
      <w:r w:rsidRPr="00CA4934">
        <w:rPr>
          <w:rFonts w:ascii="Times New Roman" w:hAnsi="Times New Roman"/>
          <w:sz w:val="28"/>
          <w:szCs w:val="28"/>
          <w:lang w:val="ru-RU"/>
        </w:rPr>
        <w:t>5–9 классов на разных этапах (5–7 и 8–9 классы)</w:t>
      </w:r>
      <w:r w:rsidRPr="005212D1">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свою страну, её культуру в условиях межкультурного общения;</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sidRPr="00CA4934">
        <w:rPr>
          <w:rFonts w:ascii="Times New Roman" w:hAnsi="Times New Roman"/>
          <w:sz w:val="28"/>
          <w:szCs w:val="28"/>
          <w:lang w:val="ru-RU"/>
        </w:rPr>
        <w:t>ормации.</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w:t>
      </w:r>
      <w:r w:rsidRPr="00CA4934">
        <w:rPr>
          <w:rFonts w:ascii="Times New Roman" w:hAnsi="Times New Roman"/>
          <w:sz w:val="28"/>
          <w:szCs w:val="28"/>
          <w:lang w:val="ru-RU"/>
        </w:rPr>
        <w:t>7</w:t>
      </w:r>
      <w:r w:rsidRPr="005212D1">
        <w:rPr>
          <w:rFonts w:ascii="Times New Roman" w:hAnsi="Times New Roman"/>
          <w:sz w:val="28"/>
          <w:szCs w:val="28"/>
          <w:lang w:val="ru-RU"/>
        </w:rPr>
        <w:t>.</w:t>
      </w:r>
      <w:r w:rsidRPr="00CA4934">
        <w:rPr>
          <w:rFonts w:ascii="Times New Roman" w:hAnsi="Times New Roman"/>
          <w:sz w:val="28"/>
          <w:szCs w:val="28"/>
          <w:lang w:val="ru-RU"/>
        </w:rPr>
        <w:t> </w:t>
      </w:r>
      <w:r w:rsidRPr="005212D1">
        <w:rPr>
          <w:rFonts w:ascii="Times New Roman" w:hAnsi="Times New Roman"/>
          <w:sz w:val="28"/>
          <w:szCs w:val="28"/>
          <w:lang w:val="ru-RU"/>
        </w:rPr>
        <w:t xml:space="preserve">Наряду с иноязычной коммуникативной компетенцией средствами иностранного </w:t>
      </w:r>
      <w:r w:rsidRPr="00CA4934">
        <w:rPr>
          <w:rFonts w:ascii="Times New Roman" w:hAnsi="Times New Roman"/>
          <w:sz w:val="28"/>
          <w:szCs w:val="28"/>
          <w:lang w:val="ru-RU"/>
        </w:rPr>
        <w:t xml:space="preserve">(английского) </w:t>
      </w:r>
      <w:r w:rsidRPr="005212D1">
        <w:rPr>
          <w:rFonts w:ascii="Times New Roman" w:hAnsi="Times New Roman"/>
          <w:sz w:val="28"/>
          <w:szCs w:val="28"/>
          <w:lang w:val="ru-RU"/>
        </w:rPr>
        <w:t>языка формируются компетенции</w:t>
      </w:r>
      <w:r w:rsidRPr="00CA4934">
        <w:rPr>
          <w:rFonts w:ascii="Times New Roman" w:hAnsi="Times New Roman"/>
          <w:sz w:val="28"/>
          <w:szCs w:val="28"/>
          <w:lang w:val="ru-RU"/>
        </w:rPr>
        <w:t>:</w:t>
      </w:r>
      <w:r w:rsidRPr="005212D1">
        <w:rPr>
          <w:rFonts w:ascii="Times New Roman" w:hAnsi="Times New Roman"/>
          <w:sz w:val="28"/>
          <w:szCs w:val="28"/>
          <w:lang w:val="ru-RU"/>
        </w:rPr>
        <w:t xml:space="preserve"> образовательн</w:t>
      </w:r>
      <w:r w:rsidRPr="00CA4934">
        <w:rPr>
          <w:rFonts w:ascii="Times New Roman" w:hAnsi="Times New Roman"/>
          <w:sz w:val="28"/>
          <w:szCs w:val="28"/>
          <w:lang w:val="ru-RU"/>
        </w:rPr>
        <w:t>ая</w:t>
      </w:r>
      <w:r w:rsidRPr="005212D1">
        <w:rPr>
          <w:rFonts w:ascii="Times New Roman" w:hAnsi="Times New Roman"/>
          <w:sz w:val="28"/>
          <w:szCs w:val="28"/>
          <w:lang w:val="ru-RU"/>
        </w:rPr>
        <w:t>, ценностно-ориентационн</w:t>
      </w:r>
      <w:r w:rsidRPr="00CA4934">
        <w:rPr>
          <w:rFonts w:ascii="Times New Roman" w:hAnsi="Times New Roman"/>
          <w:sz w:val="28"/>
          <w:szCs w:val="28"/>
          <w:lang w:val="ru-RU"/>
        </w:rPr>
        <w:t>ая</w:t>
      </w:r>
      <w:r w:rsidRPr="005212D1">
        <w:rPr>
          <w:rFonts w:ascii="Times New Roman" w:hAnsi="Times New Roman"/>
          <w:sz w:val="28"/>
          <w:szCs w:val="28"/>
          <w:lang w:val="ru-RU"/>
        </w:rPr>
        <w:t>, общекультурн</w:t>
      </w:r>
      <w:r w:rsidRPr="00CA4934">
        <w:rPr>
          <w:rFonts w:ascii="Times New Roman" w:hAnsi="Times New Roman"/>
          <w:sz w:val="28"/>
          <w:szCs w:val="28"/>
          <w:lang w:val="ru-RU"/>
        </w:rPr>
        <w:t>ая</w:t>
      </w:r>
      <w:r w:rsidRPr="005212D1">
        <w:rPr>
          <w:rFonts w:ascii="Times New Roman" w:hAnsi="Times New Roman"/>
          <w:sz w:val="28"/>
          <w:szCs w:val="28"/>
          <w:lang w:val="ru-RU"/>
        </w:rPr>
        <w:t>, учебно-познавательн</w:t>
      </w:r>
      <w:r w:rsidRPr="00CA4934">
        <w:rPr>
          <w:rFonts w:ascii="Times New Roman" w:hAnsi="Times New Roman"/>
          <w:sz w:val="28"/>
          <w:szCs w:val="28"/>
          <w:lang w:val="ru-RU"/>
        </w:rPr>
        <w:t>ая</w:t>
      </w:r>
      <w:r w:rsidRPr="005212D1">
        <w:rPr>
          <w:rFonts w:ascii="Times New Roman" w:hAnsi="Times New Roman"/>
          <w:sz w:val="28"/>
          <w:szCs w:val="28"/>
          <w:lang w:val="ru-RU"/>
        </w:rPr>
        <w:t>, информационн</w:t>
      </w:r>
      <w:r w:rsidRPr="00CA4934">
        <w:rPr>
          <w:rFonts w:ascii="Times New Roman" w:hAnsi="Times New Roman"/>
          <w:sz w:val="28"/>
          <w:szCs w:val="28"/>
          <w:lang w:val="ru-RU"/>
        </w:rPr>
        <w:t>ая</w:t>
      </w:r>
      <w:r w:rsidRPr="005212D1">
        <w:rPr>
          <w:rFonts w:ascii="Times New Roman" w:hAnsi="Times New Roman"/>
          <w:sz w:val="28"/>
          <w:szCs w:val="28"/>
          <w:lang w:val="ru-RU"/>
        </w:rPr>
        <w:t>, социально-трудов</w:t>
      </w:r>
      <w:r w:rsidRPr="00CA4934">
        <w:rPr>
          <w:rFonts w:ascii="Times New Roman" w:hAnsi="Times New Roman"/>
          <w:sz w:val="28"/>
          <w:szCs w:val="28"/>
          <w:lang w:val="ru-RU"/>
        </w:rPr>
        <w:t>ая</w:t>
      </w:r>
      <w:r w:rsidRPr="005212D1">
        <w:rPr>
          <w:rFonts w:ascii="Times New Roman" w:hAnsi="Times New Roman"/>
          <w:sz w:val="28"/>
          <w:szCs w:val="28"/>
          <w:lang w:val="ru-RU"/>
        </w:rPr>
        <w:t xml:space="preserve"> и компетенци</w:t>
      </w:r>
      <w:r w:rsidRPr="00CA4934">
        <w:rPr>
          <w:rFonts w:ascii="Times New Roman" w:hAnsi="Times New Roman"/>
          <w:sz w:val="28"/>
          <w:szCs w:val="28"/>
          <w:lang w:val="ru-RU"/>
        </w:rPr>
        <w:t>я</w:t>
      </w:r>
      <w:r w:rsidRPr="005212D1">
        <w:rPr>
          <w:rFonts w:ascii="Times New Roman" w:hAnsi="Times New Roman"/>
          <w:sz w:val="28"/>
          <w:szCs w:val="28"/>
          <w:lang w:val="ru-RU"/>
        </w:rPr>
        <w:t xml:space="preserve"> личностного самосовершенствования.</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w:t>
      </w:r>
      <w:r w:rsidRPr="00CA4934">
        <w:rPr>
          <w:rFonts w:ascii="Times New Roman" w:hAnsi="Times New Roman"/>
          <w:sz w:val="28"/>
          <w:szCs w:val="28"/>
          <w:lang w:val="ru-RU"/>
        </w:rPr>
        <w:t>8</w:t>
      </w:r>
      <w:r w:rsidRPr="005212D1">
        <w:rPr>
          <w:rFonts w:ascii="Times New Roman" w:hAnsi="Times New Roman"/>
          <w:sz w:val="28"/>
          <w:szCs w:val="28"/>
          <w:lang w:val="ru-RU"/>
        </w:rPr>
        <w:t>.</w:t>
      </w:r>
      <w:r w:rsidRPr="00CA4934">
        <w:rPr>
          <w:rFonts w:ascii="Times New Roman" w:hAnsi="Times New Roman"/>
          <w:sz w:val="28"/>
          <w:szCs w:val="28"/>
          <w:lang w:val="ru-RU"/>
        </w:rPr>
        <w:t> О</w:t>
      </w:r>
      <w:r w:rsidRPr="005212D1">
        <w:rPr>
          <w:rFonts w:ascii="Times New Roman" w:hAnsi="Times New Roman"/>
          <w:sz w:val="28"/>
          <w:szCs w:val="28"/>
          <w:lang w:val="ru-RU"/>
        </w:rPr>
        <w:t>сновными подходами к обучению иностранн</w:t>
      </w:r>
      <w:r w:rsidRPr="00CA4934">
        <w:rPr>
          <w:rFonts w:ascii="Times New Roman" w:hAnsi="Times New Roman"/>
          <w:sz w:val="28"/>
          <w:szCs w:val="28"/>
          <w:lang w:val="ru-RU"/>
        </w:rPr>
        <w:t>ому</w:t>
      </w:r>
      <w:r w:rsidRPr="005212D1">
        <w:rPr>
          <w:rFonts w:ascii="Times New Roman" w:hAnsi="Times New Roman"/>
          <w:sz w:val="28"/>
          <w:szCs w:val="28"/>
          <w:lang w:val="ru-RU"/>
        </w:rPr>
        <w:t xml:space="preserve"> </w:t>
      </w:r>
      <w:r w:rsidRPr="00CA4934">
        <w:rPr>
          <w:rFonts w:ascii="Times New Roman" w:hAnsi="Times New Roman"/>
          <w:sz w:val="28"/>
          <w:szCs w:val="28"/>
          <w:lang w:val="ru-RU"/>
        </w:rPr>
        <w:t xml:space="preserve">(английскому) </w:t>
      </w:r>
      <w:r w:rsidRPr="005212D1">
        <w:rPr>
          <w:rFonts w:ascii="Times New Roman" w:hAnsi="Times New Roman"/>
          <w:sz w:val="28"/>
          <w:szCs w:val="28"/>
          <w:lang w:val="ru-RU"/>
        </w:rPr>
        <w:t>язык</w:t>
      </w:r>
      <w:r w:rsidRPr="00CA4934">
        <w:rPr>
          <w:rFonts w:ascii="Times New Roman" w:hAnsi="Times New Roman"/>
          <w:sz w:val="28"/>
          <w:szCs w:val="28"/>
          <w:lang w:val="ru-RU"/>
        </w:rPr>
        <w:t xml:space="preserve">у </w:t>
      </w:r>
      <w:r w:rsidRPr="005212D1">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sidRPr="00CA4934">
        <w:rPr>
          <w:rFonts w:ascii="Times New Roman" w:hAnsi="Times New Roman"/>
          <w:sz w:val="28"/>
          <w:szCs w:val="28"/>
          <w:lang w:val="ru-RU"/>
        </w:rPr>
        <w:t>,</w:t>
      </w:r>
      <w:r w:rsidRPr="005212D1">
        <w:rPr>
          <w:rFonts w:ascii="Times New Roman" w:hAnsi="Times New Roman"/>
          <w:sz w:val="28"/>
          <w:szCs w:val="28"/>
          <w:lang w:val="ru-RU"/>
        </w:rPr>
        <w:t xml:space="preserve"> </w:t>
      </w:r>
      <w:r w:rsidRPr="00CA4934">
        <w:rPr>
          <w:rFonts w:ascii="Times New Roman" w:hAnsi="Times New Roman"/>
          <w:sz w:val="28"/>
          <w:szCs w:val="28"/>
          <w:lang w:val="ru-RU"/>
        </w:rPr>
        <w:t xml:space="preserve">что </w:t>
      </w:r>
      <w:r w:rsidRPr="005212D1">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sidRPr="00CA4934">
        <w:rPr>
          <w:rFonts w:ascii="Times New Roman" w:hAnsi="Times New Roman"/>
          <w:sz w:val="28"/>
          <w:szCs w:val="28"/>
          <w:lang w:val="ru-RU"/>
        </w:rPr>
        <w:t>основного общего образования</w:t>
      </w:r>
      <w:r w:rsidRPr="005212D1">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sidRPr="00CA4934">
        <w:rPr>
          <w:rFonts w:ascii="Times New Roman" w:hAnsi="Times New Roman"/>
          <w:sz w:val="28"/>
          <w:szCs w:val="28"/>
          <w:lang w:val="ru-RU"/>
        </w:rPr>
        <w:t>е</w:t>
      </w:r>
      <w:r w:rsidRPr="005212D1">
        <w:rPr>
          <w:rFonts w:ascii="Times New Roman" w:hAnsi="Times New Roman"/>
          <w:sz w:val="28"/>
          <w:szCs w:val="28"/>
          <w:lang w:val="ru-RU"/>
        </w:rPr>
        <w:t>) и использования современных средств обучения.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w:t>
      </w:r>
      <w:r w:rsidRPr="00CA4934">
        <w:rPr>
          <w:rFonts w:ascii="Times New Roman" w:hAnsi="Times New Roman"/>
          <w:sz w:val="28"/>
          <w:szCs w:val="28"/>
          <w:lang w:val="ru-RU"/>
        </w:rPr>
        <w:t>9</w:t>
      </w:r>
      <w:r w:rsidRPr="005212D1">
        <w:rPr>
          <w:rFonts w:ascii="Times New Roman" w:hAnsi="Times New Roman"/>
          <w:sz w:val="28"/>
          <w:szCs w:val="28"/>
          <w:lang w:val="ru-RU"/>
        </w:rPr>
        <w:t>.</w:t>
      </w:r>
      <w:r w:rsidRPr="00CA4934">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2.1</w:t>
      </w:r>
      <w:r w:rsidRPr="00CA4934">
        <w:rPr>
          <w:rFonts w:ascii="Times New Roman" w:hAnsi="Times New Roman"/>
          <w:sz w:val="28"/>
          <w:szCs w:val="28"/>
          <w:lang w:val="ru-RU"/>
        </w:rPr>
        <w:t>0</w:t>
      </w:r>
      <w:r w:rsidRPr="005212D1">
        <w:rPr>
          <w:rFonts w:ascii="Times New Roman" w:hAnsi="Times New Roman"/>
          <w:sz w:val="28"/>
          <w:szCs w:val="28"/>
          <w:lang w:val="ru-RU"/>
        </w:rPr>
        <w:t>.</w:t>
      </w:r>
      <w:r w:rsidRPr="00CA4934">
        <w:rPr>
          <w:rFonts w:ascii="Times New Roman" w:hAnsi="Times New Roman"/>
          <w:sz w:val="28"/>
          <w:szCs w:val="28"/>
          <w:lang w:val="ru-RU"/>
        </w:rPr>
        <w:t> </w:t>
      </w:r>
      <w:r w:rsidRPr="005212D1">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Pr="00CA4934">
        <w:rPr>
          <w:rFonts w:ascii="Times New Roman" w:hAnsi="Times New Roman"/>
          <w:sz w:val="28"/>
          <w:szCs w:val="28"/>
          <w:lang w:val="ru-RU"/>
        </w:rPr>
        <w:t xml:space="preserve">, что </w:t>
      </w:r>
      <w:r w:rsidRPr="005212D1">
        <w:rPr>
          <w:rFonts w:ascii="Times New Roman" w:hAnsi="Times New Roman"/>
          <w:sz w:val="28"/>
          <w:szCs w:val="28"/>
          <w:lang w:val="ru-RU"/>
        </w:rPr>
        <w:t xml:space="preserve">позволит выпускникам </w:t>
      </w:r>
      <w:r w:rsidRPr="00CA4934">
        <w:rPr>
          <w:rFonts w:ascii="Times New Roman" w:hAnsi="Times New Roman"/>
          <w:sz w:val="28"/>
          <w:szCs w:val="28"/>
          <w:lang w:val="ru-RU"/>
        </w:rPr>
        <w:t>9 классов</w:t>
      </w:r>
      <w:r w:rsidRPr="005212D1">
        <w:rPr>
          <w:rFonts w:ascii="Times New Roman" w:hAnsi="Times New Roman"/>
          <w:sz w:val="28"/>
          <w:szCs w:val="28"/>
          <w:lang w:val="ru-RU"/>
        </w:rPr>
        <w:t xml:space="preserve"> использовать иностранный </w:t>
      </w:r>
      <w:r w:rsidRPr="00CA4934">
        <w:rPr>
          <w:rFonts w:ascii="Times New Roman" w:hAnsi="Times New Roman"/>
          <w:sz w:val="28"/>
          <w:szCs w:val="28"/>
          <w:lang w:val="ru-RU"/>
        </w:rPr>
        <w:t xml:space="preserve">(английский) </w:t>
      </w:r>
      <w:r w:rsidRPr="005212D1">
        <w:rPr>
          <w:rFonts w:ascii="Times New Roman" w:hAnsi="Times New Roman"/>
          <w:sz w:val="28"/>
          <w:szCs w:val="28"/>
          <w:lang w:val="ru-RU"/>
        </w:rPr>
        <w:t xml:space="preserve">язык для продолжения образования на </w:t>
      </w:r>
      <w:r w:rsidRPr="00CA4934">
        <w:rPr>
          <w:rFonts w:ascii="Times New Roman" w:hAnsi="Times New Roman"/>
          <w:sz w:val="28"/>
          <w:szCs w:val="28"/>
          <w:lang w:val="ru-RU"/>
        </w:rPr>
        <w:t>уровне среднего общего образования</w:t>
      </w:r>
      <w:r w:rsidRPr="005212D1">
        <w:rPr>
          <w:rFonts w:ascii="Times New Roman" w:hAnsi="Times New Roman"/>
          <w:sz w:val="28"/>
          <w:szCs w:val="28"/>
          <w:lang w:val="ru-RU"/>
        </w:rPr>
        <w:t xml:space="preserve"> и для дальнейшего самообразования.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 Содержание обучения в 5 классе.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 </w:t>
      </w:r>
      <w:r w:rsidRPr="005212D1">
        <w:rPr>
          <w:rFonts w:ascii="Times New Roman" w:hAnsi="Times New Roman"/>
          <w:sz w:val="28"/>
          <w:szCs w:val="28"/>
          <w:lang w:val="ru-RU"/>
        </w:rPr>
        <w:t>Коммуникативные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Моя семья. Мои друзья. Семейные праздники: день рождения, Новый год.</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Внешность и характер человека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кино, 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Здоровый образ жизни: режим труда и отдыха, здоровое питание.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Покупки: одежда, обувь и продукты питания.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Каникулы в различное время года. Виды отдыха.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Природа: дикие и домашние животные. Погода.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Родной город (село). Транспорт.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Выдающиеся люди родной страны и страны (стран) изучаемого языка: писатели, поэты.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.3.1.1. Говорение.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.3.1.1.1. Развитие коммуникативных умений диалогической речи на базе умений, сформированных на уровне начального общего 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речевы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ситуаци</w:t>
      </w:r>
      <w:r w:rsidRPr="00CA4934">
        <w:rPr>
          <w:rFonts w:ascii="Times New Roman" w:hAnsi="Times New Roman"/>
          <w:sz w:val="28"/>
          <w:szCs w:val="28"/>
          <w:lang w:val="ru-RU"/>
        </w:rPr>
        <w:t>й</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диалога – до 5 реплик со стороны каждого собеседника.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.3.1.1.2. Развитие коммуникативных умений монологической речи на базе умений, сформированных на уровне начального общего 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повествование (сообщение);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(пересказ) основного содержания прочитанного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краткое изложение результатов выполненной проектной работы.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вопрос</w:t>
      </w:r>
      <w:r w:rsidRPr="00CA4934">
        <w:rPr>
          <w:rFonts w:ascii="Times New Roman" w:hAnsi="Times New Roman"/>
          <w:sz w:val="28"/>
          <w:szCs w:val="28"/>
          <w:lang w:val="ru-RU"/>
        </w:rPr>
        <w:t>ов</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монологического высказывания – 5–6 фраз.</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.3.1.2. Аудирование.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Развитие коммуникативных умений аудирования на базе умений, сформированных </w:t>
      </w:r>
      <w:r w:rsidRPr="00CA4934">
        <w:rPr>
          <w:rFonts w:ascii="Times New Roman" w:hAnsi="Times New Roman"/>
          <w:sz w:val="28"/>
          <w:szCs w:val="28"/>
          <w:lang w:val="ru-RU"/>
        </w:rPr>
        <w:t>на уровне начального общего образования</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sidRPr="00CA4934">
        <w:rPr>
          <w:rFonts w:ascii="Times New Roman" w:hAnsi="Times New Roman"/>
          <w:sz w:val="28"/>
          <w:szCs w:val="28"/>
          <w:lang w:val="ru-RU"/>
        </w:rPr>
        <w:t xml:space="preserve">использованием </w:t>
      </w:r>
      <w:r w:rsidRPr="005212D1">
        <w:rPr>
          <w:rFonts w:ascii="Times New Roman" w:hAnsi="Times New Roman"/>
          <w:sz w:val="28"/>
          <w:szCs w:val="28"/>
          <w:lang w:val="ru-RU"/>
        </w:rPr>
        <w:t xml:space="preserve">и без </w:t>
      </w:r>
      <w:r w:rsidRPr="00CA4934">
        <w:rPr>
          <w:rFonts w:ascii="Times New Roman" w:hAnsi="Times New Roman"/>
          <w:sz w:val="28"/>
          <w:szCs w:val="28"/>
          <w:lang w:val="ru-RU"/>
        </w:rPr>
        <w:t>использования</w:t>
      </w:r>
      <w:r w:rsidRPr="005212D1">
        <w:rPr>
          <w:rFonts w:ascii="Times New Roman" w:hAnsi="Times New Roman"/>
          <w:sz w:val="28"/>
          <w:szCs w:val="28"/>
          <w:lang w:val="ru-RU"/>
        </w:rPr>
        <w:t xml:space="preserve">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Время звучания текста (текстов) для аудирования – до 1 минуты.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.3.1.3. Смысловое чтение.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Развитие сформированных </w:t>
      </w:r>
      <w:r w:rsidRPr="00CA4934">
        <w:rPr>
          <w:rFonts w:ascii="Times New Roman" w:hAnsi="Times New Roman"/>
          <w:sz w:val="28"/>
          <w:szCs w:val="28"/>
          <w:lang w:val="ru-RU"/>
        </w:rPr>
        <w:t>на уровне начального общего образования</w:t>
      </w:r>
      <w:r w:rsidRPr="005212D1">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несплошных текстов (таблиц) и понимание представленной в них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(текстов) для чтения – 180–200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.3.1.4. Письменная речь.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Развитие умений письменной речи на базе умений, сформированных </w:t>
      </w:r>
      <w:r w:rsidRPr="00CA4934">
        <w:rPr>
          <w:rFonts w:ascii="Times New Roman" w:hAnsi="Times New Roman"/>
          <w:sz w:val="28"/>
          <w:szCs w:val="28"/>
          <w:lang w:val="ru-RU"/>
        </w:rPr>
        <w:t>на уровне начального общего образования</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написание коротких поздравлений с праздниками (с Новым годом, Рождеством, </w:t>
      </w:r>
      <w:r w:rsidRPr="00CA4934">
        <w:rPr>
          <w:rFonts w:ascii="Times New Roman" w:hAnsi="Times New Roman"/>
          <w:sz w:val="28"/>
          <w:szCs w:val="28"/>
          <w:lang w:val="ru-RU"/>
        </w:rPr>
        <w:t>д</w:t>
      </w:r>
      <w:r w:rsidRPr="005212D1">
        <w:rPr>
          <w:rFonts w:ascii="Times New Roman" w:hAnsi="Times New Roman"/>
          <w:sz w:val="28"/>
          <w:szCs w:val="28"/>
          <w:lang w:val="ru-RU"/>
        </w:rPr>
        <w:t>нём рождения);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.3.2. </w:t>
      </w:r>
      <w:r w:rsidRPr="005212D1">
        <w:rPr>
          <w:rFonts w:ascii="Times New Roman" w:hAnsi="Times New Roman"/>
          <w:sz w:val="28"/>
          <w:szCs w:val="28"/>
          <w:lang w:val="ru-RU"/>
        </w:rPr>
        <w:t>Языковые знания и умения</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.3.2.1. Фонетическая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для чтения вслух – до 90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.3.2.2. Графика, орфография и пунктуация.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написание изученных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.3.2.3. Лексическая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sidRPr="00CA4934">
        <w:rPr>
          <w:rFonts w:ascii="Times New Roman" w:hAnsi="Times New Roman"/>
          <w:sz w:val="28"/>
          <w:szCs w:val="28"/>
          <w:lang w:val="ru-RU"/>
        </w:rPr>
        <w:t>2–4 классах</w:t>
      </w:r>
      <w:r w:rsidRPr="005212D1">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Основные способы словообразования: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аффиксация: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имён существительных при помощи суффиксов -</w:t>
      </w:r>
      <w:r w:rsidRPr="00CA4934">
        <w:rPr>
          <w:rFonts w:ascii="Times New Roman" w:hAnsi="Times New Roman"/>
          <w:sz w:val="28"/>
          <w:szCs w:val="28"/>
        </w:rPr>
        <w:t>er</w:t>
      </w:r>
      <w:r w:rsidRPr="005212D1">
        <w:rPr>
          <w:rFonts w:ascii="Times New Roman" w:hAnsi="Times New Roman"/>
          <w:sz w:val="28"/>
          <w:szCs w:val="28"/>
          <w:lang w:val="ru-RU"/>
        </w:rPr>
        <w:t>/-</w:t>
      </w:r>
      <w:r w:rsidRPr="00CA4934">
        <w:rPr>
          <w:rFonts w:ascii="Times New Roman" w:hAnsi="Times New Roman"/>
          <w:sz w:val="28"/>
          <w:szCs w:val="28"/>
        </w:rPr>
        <w:t>or</w:t>
      </w:r>
      <w:r w:rsidRPr="005212D1">
        <w:rPr>
          <w:rFonts w:ascii="Times New Roman" w:hAnsi="Times New Roman"/>
          <w:sz w:val="28"/>
          <w:szCs w:val="28"/>
          <w:lang w:val="ru-RU"/>
        </w:rPr>
        <w:t xml:space="preserve"> (</w:t>
      </w:r>
      <w:r w:rsidRPr="00CA4934">
        <w:rPr>
          <w:rFonts w:ascii="Times New Roman" w:hAnsi="Times New Roman"/>
          <w:sz w:val="28"/>
          <w:szCs w:val="28"/>
        </w:rPr>
        <w:t>teacher</w:t>
      </w:r>
      <w:r w:rsidRPr="005212D1">
        <w:rPr>
          <w:rFonts w:ascii="Times New Roman" w:hAnsi="Times New Roman"/>
          <w:sz w:val="28"/>
          <w:szCs w:val="28"/>
          <w:lang w:val="ru-RU"/>
        </w:rPr>
        <w:t>/</w:t>
      </w:r>
      <w:r w:rsidRPr="00CA4934">
        <w:rPr>
          <w:rFonts w:ascii="Times New Roman" w:hAnsi="Times New Roman"/>
          <w:sz w:val="28"/>
          <w:szCs w:val="28"/>
        </w:rPr>
        <w:t>visitor</w:t>
      </w:r>
      <w:r w:rsidRPr="005212D1">
        <w:rPr>
          <w:rFonts w:ascii="Times New Roman" w:hAnsi="Times New Roman"/>
          <w:sz w:val="28"/>
          <w:szCs w:val="28"/>
          <w:lang w:val="ru-RU"/>
        </w:rPr>
        <w:t>), -</w:t>
      </w:r>
      <w:r w:rsidRPr="00CA4934">
        <w:rPr>
          <w:rFonts w:ascii="Times New Roman" w:hAnsi="Times New Roman"/>
          <w:sz w:val="28"/>
          <w:szCs w:val="28"/>
        </w:rPr>
        <w:t>ist</w:t>
      </w:r>
      <w:r w:rsidRPr="005212D1">
        <w:rPr>
          <w:rFonts w:ascii="Times New Roman" w:hAnsi="Times New Roman"/>
          <w:sz w:val="28"/>
          <w:szCs w:val="28"/>
          <w:lang w:val="ru-RU"/>
        </w:rPr>
        <w:t xml:space="preserve"> (</w:t>
      </w:r>
      <w:r w:rsidRPr="00CA4934">
        <w:rPr>
          <w:rFonts w:ascii="Times New Roman" w:hAnsi="Times New Roman"/>
          <w:sz w:val="28"/>
          <w:szCs w:val="28"/>
        </w:rPr>
        <w:t>scientist</w:t>
      </w:r>
      <w:r w:rsidRPr="005212D1">
        <w:rPr>
          <w:rFonts w:ascii="Times New Roman" w:hAnsi="Times New Roman"/>
          <w:sz w:val="28"/>
          <w:szCs w:val="28"/>
          <w:lang w:val="ru-RU"/>
        </w:rPr>
        <w:t xml:space="preserve">, </w:t>
      </w:r>
      <w:r w:rsidRPr="00CA4934">
        <w:rPr>
          <w:rFonts w:ascii="Times New Roman" w:hAnsi="Times New Roman"/>
          <w:sz w:val="28"/>
          <w:szCs w:val="28"/>
        </w:rPr>
        <w:t>tourist</w:t>
      </w:r>
      <w:r w:rsidRPr="005212D1">
        <w:rPr>
          <w:rFonts w:ascii="Times New Roman" w:hAnsi="Times New Roman"/>
          <w:sz w:val="28"/>
          <w:szCs w:val="28"/>
          <w:lang w:val="ru-RU"/>
        </w:rPr>
        <w:t>), -</w:t>
      </w:r>
      <w:r w:rsidRPr="00CA4934">
        <w:rPr>
          <w:rFonts w:ascii="Times New Roman" w:hAnsi="Times New Roman"/>
          <w:sz w:val="28"/>
          <w:szCs w:val="28"/>
        </w:rPr>
        <w:t>sion</w:t>
      </w:r>
      <w:r w:rsidRPr="005212D1">
        <w:rPr>
          <w:rFonts w:ascii="Times New Roman" w:hAnsi="Times New Roman"/>
          <w:sz w:val="28"/>
          <w:szCs w:val="28"/>
          <w:lang w:val="ru-RU"/>
        </w:rPr>
        <w:t>/-</w:t>
      </w:r>
      <w:r w:rsidRPr="00CA4934">
        <w:rPr>
          <w:rFonts w:ascii="Times New Roman" w:hAnsi="Times New Roman"/>
          <w:sz w:val="28"/>
          <w:szCs w:val="28"/>
        </w:rPr>
        <w:t>tion</w:t>
      </w:r>
      <w:r w:rsidRPr="005212D1">
        <w:rPr>
          <w:rFonts w:ascii="Times New Roman" w:hAnsi="Times New Roman"/>
          <w:sz w:val="28"/>
          <w:szCs w:val="28"/>
          <w:lang w:val="ru-RU"/>
        </w:rPr>
        <w:t xml:space="preserve"> (</w:t>
      </w:r>
      <w:r w:rsidRPr="00CA4934">
        <w:rPr>
          <w:rFonts w:ascii="Times New Roman" w:hAnsi="Times New Roman"/>
          <w:sz w:val="28"/>
          <w:szCs w:val="28"/>
        </w:rPr>
        <w:t>discussion</w:t>
      </w:r>
      <w:r w:rsidRPr="005212D1">
        <w:rPr>
          <w:rFonts w:ascii="Times New Roman" w:hAnsi="Times New Roman"/>
          <w:sz w:val="28"/>
          <w:szCs w:val="28"/>
          <w:lang w:val="ru-RU"/>
        </w:rPr>
        <w:t>/</w:t>
      </w:r>
      <w:r w:rsidRPr="00CA4934">
        <w:rPr>
          <w:rFonts w:ascii="Times New Roman" w:hAnsi="Times New Roman"/>
          <w:sz w:val="28"/>
          <w:szCs w:val="28"/>
        </w:rPr>
        <w:t>invitation</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имён прилагательных при помощи суффиксов -</w:t>
      </w:r>
      <w:r w:rsidRPr="00CA4934">
        <w:rPr>
          <w:rFonts w:ascii="Times New Roman" w:hAnsi="Times New Roman"/>
          <w:sz w:val="28"/>
          <w:szCs w:val="28"/>
        </w:rPr>
        <w:t>ful</w:t>
      </w:r>
      <w:r w:rsidRPr="005212D1">
        <w:rPr>
          <w:rFonts w:ascii="Times New Roman" w:hAnsi="Times New Roman"/>
          <w:sz w:val="28"/>
          <w:szCs w:val="28"/>
          <w:lang w:val="ru-RU"/>
        </w:rPr>
        <w:t xml:space="preserve"> (</w:t>
      </w:r>
      <w:r w:rsidRPr="00CA4934">
        <w:rPr>
          <w:rFonts w:ascii="Times New Roman" w:hAnsi="Times New Roman"/>
          <w:sz w:val="28"/>
          <w:szCs w:val="28"/>
        </w:rPr>
        <w:t>wonderful</w:t>
      </w:r>
      <w:r w:rsidRPr="005212D1">
        <w:rPr>
          <w:rFonts w:ascii="Times New Roman" w:hAnsi="Times New Roman"/>
          <w:sz w:val="28"/>
          <w:szCs w:val="28"/>
          <w:lang w:val="ru-RU"/>
        </w:rPr>
        <w:t>), -</w:t>
      </w:r>
      <w:r w:rsidRPr="00CA4934">
        <w:rPr>
          <w:rFonts w:ascii="Times New Roman" w:hAnsi="Times New Roman"/>
          <w:sz w:val="28"/>
          <w:szCs w:val="28"/>
        </w:rPr>
        <w:t>ian</w:t>
      </w:r>
      <w:r w:rsidRPr="005212D1">
        <w:rPr>
          <w:rFonts w:ascii="Times New Roman" w:hAnsi="Times New Roman"/>
          <w:sz w:val="28"/>
          <w:szCs w:val="28"/>
          <w:lang w:val="ru-RU"/>
        </w:rPr>
        <w:t>/-</w:t>
      </w:r>
      <w:r w:rsidRPr="00CA4934">
        <w:rPr>
          <w:rFonts w:ascii="Times New Roman" w:hAnsi="Times New Roman"/>
          <w:sz w:val="28"/>
          <w:szCs w:val="28"/>
        </w:rPr>
        <w:t>an</w:t>
      </w:r>
      <w:r w:rsidRPr="005212D1">
        <w:rPr>
          <w:rFonts w:ascii="Times New Roman" w:hAnsi="Times New Roman"/>
          <w:sz w:val="28"/>
          <w:szCs w:val="28"/>
          <w:lang w:val="ru-RU"/>
        </w:rPr>
        <w:t xml:space="preserve"> (</w:t>
      </w:r>
      <w:r w:rsidRPr="00CA4934">
        <w:rPr>
          <w:rFonts w:ascii="Times New Roman" w:hAnsi="Times New Roman"/>
          <w:sz w:val="28"/>
          <w:szCs w:val="28"/>
        </w:rPr>
        <w:t>Russian</w:t>
      </w:r>
      <w:r w:rsidRPr="005212D1">
        <w:rPr>
          <w:rFonts w:ascii="Times New Roman" w:hAnsi="Times New Roman"/>
          <w:sz w:val="28"/>
          <w:szCs w:val="28"/>
          <w:lang w:val="ru-RU"/>
        </w:rPr>
        <w:t>/</w:t>
      </w:r>
      <w:r w:rsidRPr="00CA4934">
        <w:rPr>
          <w:rFonts w:ascii="Times New Roman" w:hAnsi="Times New Roman"/>
          <w:sz w:val="28"/>
          <w:szCs w:val="28"/>
        </w:rPr>
        <w:t>American</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наречий при помощи суффикса -</w:t>
      </w:r>
      <w:r w:rsidRPr="00CA4934">
        <w:rPr>
          <w:rFonts w:ascii="Times New Roman" w:hAnsi="Times New Roman"/>
          <w:sz w:val="28"/>
          <w:szCs w:val="28"/>
        </w:rPr>
        <w:t>ly</w:t>
      </w:r>
      <w:r w:rsidRPr="005212D1">
        <w:rPr>
          <w:rFonts w:ascii="Times New Roman" w:hAnsi="Times New Roman"/>
          <w:sz w:val="28"/>
          <w:szCs w:val="28"/>
          <w:lang w:val="ru-RU"/>
        </w:rPr>
        <w:t xml:space="preserve"> (</w:t>
      </w:r>
      <w:r w:rsidRPr="00CA4934">
        <w:rPr>
          <w:rFonts w:ascii="Times New Roman" w:hAnsi="Times New Roman"/>
          <w:sz w:val="28"/>
          <w:szCs w:val="28"/>
        </w:rPr>
        <w:t>recently</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sidRPr="00CA4934">
        <w:rPr>
          <w:rFonts w:ascii="Times New Roman" w:hAnsi="Times New Roman"/>
          <w:sz w:val="28"/>
          <w:szCs w:val="28"/>
        </w:rPr>
        <w:t>un</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unhappy</w:t>
      </w:r>
      <w:r w:rsidRPr="005212D1">
        <w:rPr>
          <w:rFonts w:ascii="Times New Roman" w:hAnsi="Times New Roman"/>
          <w:sz w:val="28"/>
          <w:szCs w:val="28"/>
          <w:lang w:val="ru-RU"/>
        </w:rPr>
        <w:t xml:space="preserve">, </w:t>
      </w:r>
      <w:r w:rsidRPr="00CA4934">
        <w:rPr>
          <w:rFonts w:ascii="Times New Roman" w:hAnsi="Times New Roman"/>
          <w:sz w:val="28"/>
          <w:szCs w:val="28"/>
        </w:rPr>
        <w:t>unreality</w:t>
      </w:r>
      <w:r w:rsidRPr="005212D1">
        <w:rPr>
          <w:rFonts w:ascii="Times New Roman" w:hAnsi="Times New Roman"/>
          <w:sz w:val="28"/>
          <w:szCs w:val="28"/>
          <w:lang w:val="ru-RU"/>
        </w:rPr>
        <w:t xml:space="preserve">, </w:t>
      </w:r>
      <w:r w:rsidRPr="00CA4934">
        <w:rPr>
          <w:rFonts w:ascii="Times New Roman" w:hAnsi="Times New Roman"/>
          <w:sz w:val="28"/>
          <w:szCs w:val="28"/>
        </w:rPr>
        <w:t>unusually</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.3.2.4. </w:t>
      </w:r>
      <w:r w:rsidRPr="005212D1">
        <w:rPr>
          <w:rFonts w:ascii="Times New Roman" w:hAnsi="Times New Roman"/>
          <w:sz w:val="28"/>
          <w:szCs w:val="28"/>
          <w:lang w:val="ru-RU"/>
        </w:rPr>
        <w:t>Грамматическая сторона речи</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Предложения с несколькими обстоятельствами, следующими в определённом порядке.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Вопросительные предложения (альтернативный и разделительный вопросы в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w:t>
      </w:r>
      <w:r w:rsidRPr="00CA4934">
        <w:rPr>
          <w:rFonts w:ascii="Times New Roman" w:hAnsi="Times New Roman"/>
          <w:sz w:val="28"/>
          <w:szCs w:val="28"/>
        </w:rPr>
        <w:t>Future</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Имена существительные с причастиями настоящего и прошедшего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.3.3. </w:t>
      </w:r>
      <w:r w:rsidRPr="005212D1">
        <w:rPr>
          <w:rFonts w:ascii="Times New Roman" w:hAnsi="Times New Roman"/>
          <w:sz w:val="28"/>
          <w:szCs w:val="28"/>
          <w:lang w:val="ru-RU"/>
        </w:rPr>
        <w:t>Социокультурные знания и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Знание социокультурного портрета родной страны и страны </w:t>
      </w:r>
      <w:r w:rsidRPr="00CA4934">
        <w:rPr>
          <w:rFonts w:ascii="Times New Roman" w:hAnsi="Times New Roman"/>
          <w:sz w:val="28"/>
          <w:szCs w:val="28"/>
          <w:lang w:val="ru-RU"/>
        </w:rPr>
        <w:t>(</w:t>
      </w:r>
      <w:r w:rsidRPr="005212D1">
        <w:rPr>
          <w:rFonts w:ascii="Times New Roman" w:hAnsi="Times New Roman"/>
          <w:sz w:val="28"/>
          <w:szCs w:val="28"/>
          <w:lang w:val="ru-RU"/>
        </w:rPr>
        <w:t>стран</w:t>
      </w:r>
      <w:r w:rsidRPr="00CA4934">
        <w:rPr>
          <w:rFonts w:ascii="Times New Roman" w:hAnsi="Times New Roman"/>
          <w:sz w:val="28"/>
          <w:szCs w:val="28"/>
          <w:lang w:val="ru-RU"/>
        </w:rPr>
        <w:t>)</w:t>
      </w:r>
      <w:r w:rsidRPr="005212D1">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sidRPr="00CA4934">
        <w:rPr>
          <w:rFonts w:ascii="Times New Roman" w:hAnsi="Times New Roman"/>
          <w:sz w:val="28"/>
          <w:szCs w:val="28"/>
          <w:lang w:val="ru-RU"/>
        </w:rPr>
        <w:t>других праздников</w:t>
      </w:r>
      <w:r w:rsidRPr="005212D1">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sidRPr="00CA4934">
        <w:rPr>
          <w:rFonts w:ascii="Times New Roman" w:hAnsi="Times New Roman"/>
          <w:sz w:val="28"/>
          <w:szCs w:val="28"/>
          <w:lang w:val="ru-RU"/>
        </w:rPr>
        <w:t>ми</w:t>
      </w:r>
      <w:r w:rsidRPr="005212D1">
        <w:rPr>
          <w:rFonts w:ascii="Times New Roman" w:hAnsi="Times New Roman"/>
          <w:sz w:val="28"/>
          <w:szCs w:val="28"/>
          <w:lang w:val="ru-RU"/>
        </w:rPr>
        <w:t>, выдающи</w:t>
      </w:r>
      <w:r w:rsidRPr="00CA4934">
        <w:rPr>
          <w:rFonts w:ascii="Times New Roman" w:hAnsi="Times New Roman"/>
          <w:sz w:val="28"/>
          <w:szCs w:val="28"/>
          <w:lang w:val="ru-RU"/>
        </w:rPr>
        <w:t>ми</w:t>
      </w:r>
      <w:r w:rsidRPr="005212D1">
        <w:rPr>
          <w:rFonts w:ascii="Times New Roman" w:hAnsi="Times New Roman"/>
          <w:sz w:val="28"/>
          <w:szCs w:val="28"/>
          <w:lang w:val="ru-RU"/>
        </w:rPr>
        <w:t>ся люд</w:t>
      </w:r>
      <w:r w:rsidRPr="00CA4934">
        <w:rPr>
          <w:rFonts w:ascii="Times New Roman" w:hAnsi="Times New Roman"/>
          <w:sz w:val="28"/>
          <w:szCs w:val="28"/>
          <w:lang w:val="ru-RU"/>
        </w:rPr>
        <w:t>ьми и другое</w:t>
      </w:r>
      <w:r w:rsidRPr="005212D1">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свой адрес на английском языке (в анкете, формуляре);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Россию и страну (страны)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.3.4. </w:t>
      </w:r>
      <w:r w:rsidRPr="005212D1">
        <w:rPr>
          <w:rFonts w:ascii="Times New Roman" w:hAnsi="Times New Roman"/>
          <w:sz w:val="28"/>
          <w:szCs w:val="28"/>
          <w:lang w:val="ru-RU"/>
        </w:rPr>
        <w:t>Компенсаторные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Использование при </w:t>
      </w:r>
      <w:r w:rsidRPr="00CA4934">
        <w:rPr>
          <w:rFonts w:ascii="Times New Roman" w:hAnsi="Times New Roman"/>
          <w:sz w:val="28"/>
          <w:szCs w:val="28"/>
          <w:lang w:val="ru-RU"/>
        </w:rPr>
        <w:t>формулировании</w:t>
      </w:r>
      <w:r w:rsidRPr="005212D1">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5212D1">
        <w:rPr>
          <w:rFonts w:ascii="Times New Roman" w:hAnsi="Times New Roman"/>
          <w:sz w:val="28"/>
          <w:szCs w:val="28"/>
          <w:lang w:val="ru-RU"/>
        </w:rPr>
        <w:t xml:space="preserve"> ключевых слов, плана.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 Содержание обучения в 6 классе.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 </w:t>
      </w:r>
      <w:r w:rsidRPr="005212D1">
        <w:rPr>
          <w:rFonts w:ascii="Times New Roman" w:hAnsi="Times New Roman"/>
          <w:sz w:val="28"/>
          <w:szCs w:val="28"/>
          <w:lang w:val="ru-RU"/>
        </w:rPr>
        <w:t>Коммуникативные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Взаимоотношения в семье и с друзьями. Семейные праздники.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Внешность и характер человека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кино, театр, 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Здоровый образ жизни: режим труда и отдыха, фитнес, сбалансированное питание.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Покупки: одежда, обувь и продукты питания.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Каникулы в различное время года. Виды отдыха.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Путешествия по России и иностранным странам.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Природа: дикие и домашние животные. Климат, погода.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Жизнь в городе и сельской местности. Описание родного города (села</w:t>
      </w:r>
      <w:r w:rsidRPr="00CA4934">
        <w:rPr>
          <w:rFonts w:ascii="Times New Roman" w:hAnsi="Times New Roman"/>
          <w:sz w:val="28"/>
          <w:szCs w:val="28"/>
          <w:lang w:val="ru-RU"/>
        </w:rPr>
        <w:t>)</w:t>
      </w:r>
      <w:r w:rsidRPr="005212D1">
        <w:rPr>
          <w:rFonts w:ascii="Times New Roman" w:hAnsi="Times New Roman"/>
          <w:sz w:val="28"/>
          <w:szCs w:val="28"/>
          <w:lang w:val="ru-RU"/>
        </w:rPr>
        <w:t>. Транспорт.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Выдающиеся люди родной страны и страны (стран) изучаемого языка: писатели, поэты, учёные.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.4.1.1. Говорение.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.4.1.1.1. Развитие коммуникативных умений диалогической речи, а именно умений вести: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речевы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ситуаци</w:t>
      </w:r>
      <w:r w:rsidRPr="00CA4934">
        <w:rPr>
          <w:rFonts w:ascii="Times New Roman" w:hAnsi="Times New Roman"/>
          <w:sz w:val="28"/>
          <w:szCs w:val="28"/>
          <w:lang w:val="ru-RU"/>
        </w:rPr>
        <w:t>й</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 xml:space="preserve">й </w:t>
      </w:r>
      <w:r w:rsidRPr="005212D1">
        <w:rPr>
          <w:rFonts w:ascii="Times New Roman" w:hAnsi="Times New Roman"/>
          <w:sz w:val="28"/>
          <w:szCs w:val="28"/>
          <w:lang w:val="ru-RU"/>
        </w:rPr>
        <w:t>с соблюдением норм речевого этикета, принятых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Объём диалога – до 5 реплик со стороны каждого собеседника. </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.4.1.1.2. </w:t>
      </w:r>
      <w:r w:rsidRPr="005212D1">
        <w:rPr>
          <w:rFonts w:ascii="Times New Roman" w:hAnsi="Times New Roman"/>
          <w:sz w:val="28"/>
          <w:szCs w:val="28"/>
          <w:lang w:val="ru-RU"/>
        </w:rPr>
        <w:t>Развитие коммуникативных умений монологической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повествование (сообщение);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(пересказ) основного содержания прочитанного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краткое изложение результатов выполненной проектной работы.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план</w:t>
      </w:r>
      <w:r w:rsidRPr="00CA4934">
        <w:rPr>
          <w:rFonts w:ascii="Times New Roman" w:hAnsi="Times New Roman"/>
          <w:sz w:val="28"/>
          <w:szCs w:val="28"/>
          <w:lang w:val="ru-RU"/>
        </w:rPr>
        <w:t>а</w:t>
      </w:r>
      <w:r w:rsidRPr="005212D1">
        <w:rPr>
          <w:rFonts w:ascii="Times New Roman" w:hAnsi="Times New Roman"/>
          <w:sz w:val="28"/>
          <w:szCs w:val="28"/>
          <w:lang w:val="ru-RU"/>
        </w:rPr>
        <w:t>, вопрос</w:t>
      </w:r>
      <w:r w:rsidRPr="00CA4934">
        <w:rPr>
          <w:rFonts w:ascii="Times New Roman" w:hAnsi="Times New Roman"/>
          <w:sz w:val="28"/>
          <w:szCs w:val="28"/>
          <w:lang w:val="ru-RU"/>
        </w:rPr>
        <w:t>ов</w:t>
      </w:r>
      <w:r w:rsidRPr="005212D1">
        <w:rPr>
          <w:rFonts w:ascii="Times New Roman" w:hAnsi="Times New Roman"/>
          <w:sz w:val="28"/>
          <w:szCs w:val="28"/>
          <w:lang w:val="ru-RU"/>
        </w:rPr>
        <w:t>, таблиц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монологического высказывания – 7–8 фраз.</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.4.1.2. Аудирование.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Время звучания текста (текстов) для аудирования – до 1,5 минуты.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.4.1.3. Смысловое чтение.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несплошных текстов (таблиц) и понимание представленной в них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(текстов) для чтения – 250–300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.4.1.4. Письменная речь.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5212D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Объём письменного высказывания – до 70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.4.2. </w:t>
      </w:r>
      <w:r w:rsidRPr="005212D1">
        <w:rPr>
          <w:rFonts w:ascii="Times New Roman" w:hAnsi="Times New Roman"/>
          <w:sz w:val="28"/>
          <w:szCs w:val="28"/>
          <w:lang w:val="ru-RU"/>
        </w:rPr>
        <w:t>Языковые знания и умения</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.4.2.1. Фонетическая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для чтения вслух – до 95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.4.2.2. Графика, орфография и пунктуация.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написание изученных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.4.2.3. Лексическая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Основные способы словообразования: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аффиксация:</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имён существительных при помощи суффикса</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ing</w:t>
      </w:r>
      <w:r w:rsidRPr="005212D1">
        <w:rPr>
          <w:rFonts w:ascii="Times New Roman" w:hAnsi="Times New Roman"/>
          <w:sz w:val="28"/>
          <w:szCs w:val="28"/>
          <w:lang w:val="ru-RU"/>
        </w:rPr>
        <w:t xml:space="preserve"> (</w:t>
      </w:r>
      <w:r w:rsidRPr="00CA4934">
        <w:rPr>
          <w:rFonts w:ascii="Times New Roman" w:hAnsi="Times New Roman"/>
          <w:sz w:val="28"/>
          <w:szCs w:val="28"/>
        </w:rPr>
        <w:t>reading</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имён прилагательных при помощи суффиксов</w:t>
      </w:r>
      <w:r w:rsidRPr="00CA4934">
        <w:rPr>
          <w:rFonts w:ascii="Times New Roman" w:hAnsi="Times New Roman"/>
          <w:sz w:val="28"/>
          <w:szCs w:val="28"/>
          <w:lang w:val="ru-RU"/>
        </w:rPr>
        <w:t xml:space="preserve"> -</w:t>
      </w:r>
      <w:r w:rsidRPr="00CA4934">
        <w:rPr>
          <w:rFonts w:ascii="Times New Roman" w:hAnsi="Times New Roman"/>
          <w:sz w:val="28"/>
          <w:szCs w:val="28"/>
        </w:rPr>
        <w:t>al</w:t>
      </w:r>
      <w:r w:rsidRPr="00CA4934">
        <w:rPr>
          <w:rFonts w:ascii="Times New Roman" w:hAnsi="Times New Roman"/>
          <w:sz w:val="28"/>
          <w:szCs w:val="28"/>
          <w:lang w:val="ru-RU"/>
        </w:rPr>
        <w:t xml:space="preserve"> (</w:t>
      </w:r>
      <w:r w:rsidRPr="00CA4934">
        <w:rPr>
          <w:rFonts w:ascii="Times New Roman" w:hAnsi="Times New Roman"/>
          <w:sz w:val="28"/>
          <w:szCs w:val="28"/>
        </w:rPr>
        <w:t>typical</w:t>
      </w:r>
      <w:r w:rsidRPr="00CA4934">
        <w:rPr>
          <w:rFonts w:ascii="Times New Roman" w:hAnsi="Times New Roman"/>
          <w:sz w:val="28"/>
          <w:szCs w:val="28"/>
          <w:lang w:val="ru-RU"/>
        </w:rPr>
        <w:t>), -</w:t>
      </w:r>
      <w:r w:rsidRPr="00CA4934">
        <w:rPr>
          <w:rFonts w:ascii="Times New Roman" w:hAnsi="Times New Roman"/>
          <w:sz w:val="28"/>
          <w:szCs w:val="28"/>
        </w:rPr>
        <w:t>ing</w:t>
      </w:r>
      <w:r w:rsidRPr="00CA4934">
        <w:rPr>
          <w:rFonts w:ascii="Times New Roman" w:hAnsi="Times New Roman"/>
          <w:sz w:val="28"/>
          <w:szCs w:val="28"/>
          <w:lang w:val="ru-RU"/>
        </w:rPr>
        <w:t xml:space="preserve"> (</w:t>
      </w:r>
      <w:r w:rsidRPr="00CA4934">
        <w:rPr>
          <w:rFonts w:ascii="Times New Roman" w:hAnsi="Times New Roman"/>
          <w:sz w:val="28"/>
          <w:szCs w:val="28"/>
        </w:rPr>
        <w:t>amazing</w:t>
      </w:r>
      <w:r w:rsidRPr="00CA4934">
        <w:rPr>
          <w:rFonts w:ascii="Times New Roman" w:hAnsi="Times New Roman"/>
          <w:sz w:val="28"/>
          <w:szCs w:val="28"/>
          <w:lang w:val="ru-RU"/>
        </w:rPr>
        <w:t>), -</w:t>
      </w:r>
      <w:r w:rsidRPr="00CA4934">
        <w:rPr>
          <w:rFonts w:ascii="Times New Roman" w:hAnsi="Times New Roman"/>
          <w:sz w:val="28"/>
          <w:szCs w:val="28"/>
        </w:rPr>
        <w:t>less</w:t>
      </w:r>
      <w:r w:rsidRPr="00CA4934">
        <w:rPr>
          <w:rFonts w:ascii="Times New Roman" w:hAnsi="Times New Roman"/>
          <w:sz w:val="28"/>
          <w:szCs w:val="28"/>
          <w:lang w:val="ru-RU"/>
        </w:rPr>
        <w:t xml:space="preserve"> (</w:t>
      </w:r>
      <w:r w:rsidRPr="00CA4934">
        <w:rPr>
          <w:rFonts w:ascii="Times New Roman" w:hAnsi="Times New Roman"/>
          <w:sz w:val="28"/>
          <w:szCs w:val="28"/>
        </w:rPr>
        <w:t>useless</w:t>
      </w:r>
      <w:r w:rsidRPr="00CA4934">
        <w:rPr>
          <w:rFonts w:ascii="Times New Roman" w:hAnsi="Times New Roman"/>
          <w:sz w:val="28"/>
          <w:szCs w:val="28"/>
          <w:lang w:val="ru-RU"/>
        </w:rPr>
        <w:t>), -</w:t>
      </w:r>
      <w:r w:rsidRPr="00CA4934">
        <w:rPr>
          <w:rFonts w:ascii="Times New Roman" w:hAnsi="Times New Roman"/>
          <w:sz w:val="28"/>
          <w:szCs w:val="28"/>
        </w:rPr>
        <w:t>ive</w:t>
      </w:r>
      <w:r w:rsidRPr="00CA4934">
        <w:rPr>
          <w:rFonts w:ascii="Times New Roman" w:hAnsi="Times New Roman"/>
          <w:sz w:val="28"/>
          <w:szCs w:val="28"/>
          <w:lang w:val="ru-RU"/>
        </w:rPr>
        <w:t xml:space="preserve"> (</w:t>
      </w:r>
      <w:r w:rsidRPr="00CA4934">
        <w:rPr>
          <w:rFonts w:ascii="Times New Roman" w:hAnsi="Times New Roman"/>
          <w:sz w:val="28"/>
          <w:szCs w:val="28"/>
        </w:rPr>
        <w:t>impressive</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Синонимы. Антонимы. Интернациональные слова.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.4.2.4. Грамматическая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sidRPr="00CA4934">
        <w:rPr>
          <w:rFonts w:ascii="Times New Roman" w:hAnsi="Times New Roman"/>
          <w:sz w:val="28"/>
          <w:szCs w:val="28"/>
        </w:rPr>
        <w:t>who</w:t>
      </w:r>
      <w:r w:rsidRPr="005212D1">
        <w:rPr>
          <w:rFonts w:ascii="Times New Roman" w:hAnsi="Times New Roman"/>
          <w:sz w:val="28"/>
          <w:szCs w:val="28"/>
          <w:lang w:val="ru-RU"/>
        </w:rPr>
        <w:t xml:space="preserve">, </w:t>
      </w:r>
      <w:r w:rsidRPr="00CA4934">
        <w:rPr>
          <w:rFonts w:ascii="Times New Roman" w:hAnsi="Times New Roman"/>
          <w:sz w:val="28"/>
          <w:szCs w:val="28"/>
        </w:rPr>
        <w:t>which</w:t>
      </w:r>
      <w:r w:rsidRPr="005212D1">
        <w:rPr>
          <w:rFonts w:ascii="Times New Roman" w:hAnsi="Times New Roman"/>
          <w:sz w:val="28"/>
          <w:szCs w:val="28"/>
          <w:lang w:val="ru-RU"/>
        </w:rPr>
        <w:t xml:space="preserve">, </w:t>
      </w:r>
      <w:r w:rsidRPr="00CA4934">
        <w:rPr>
          <w:rFonts w:ascii="Times New Roman" w:hAnsi="Times New Roman"/>
          <w:sz w:val="28"/>
          <w:szCs w:val="28"/>
        </w:rPr>
        <w:t>that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Сложноподчинённые предложения с придаточными времени с союзами </w:t>
      </w:r>
      <w:r w:rsidRPr="00CA4934">
        <w:rPr>
          <w:rFonts w:ascii="Times New Roman" w:hAnsi="Times New Roman"/>
          <w:sz w:val="28"/>
          <w:szCs w:val="28"/>
        </w:rPr>
        <w:t>for</w:t>
      </w:r>
      <w:r w:rsidRPr="005212D1">
        <w:rPr>
          <w:rFonts w:ascii="Times New Roman" w:hAnsi="Times New Roman"/>
          <w:sz w:val="28"/>
          <w:szCs w:val="28"/>
          <w:lang w:val="ru-RU"/>
        </w:rPr>
        <w:t xml:space="preserve">, </w:t>
      </w:r>
      <w:r w:rsidRPr="00CA4934">
        <w:rPr>
          <w:rFonts w:ascii="Times New Roman" w:hAnsi="Times New Roman"/>
          <w:sz w:val="28"/>
          <w:szCs w:val="28"/>
        </w:rPr>
        <w:t>since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конструкциями </w:t>
      </w:r>
      <w:r w:rsidRPr="00CA4934">
        <w:rPr>
          <w:rFonts w:ascii="Times New Roman" w:hAnsi="Times New Roman"/>
          <w:sz w:val="28"/>
          <w:szCs w:val="28"/>
        </w:rPr>
        <w:t>as</w:t>
      </w:r>
      <w:r w:rsidRPr="005212D1">
        <w:rPr>
          <w:rFonts w:ascii="Times New Roman" w:hAnsi="Times New Roman"/>
          <w:sz w:val="28"/>
          <w:szCs w:val="28"/>
          <w:lang w:val="ru-RU"/>
        </w:rPr>
        <w:t xml:space="preserve"> … </w:t>
      </w:r>
      <w:r w:rsidRPr="00CA4934">
        <w:rPr>
          <w:rFonts w:ascii="Times New Roman" w:hAnsi="Times New Roman"/>
          <w:sz w:val="28"/>
          <w:szCs w:val="28"/>
        </w:rPr>
        <w:t>as</w:t>
      </w:r>
      <w:r w:rsidRPr="005212D1">
        <w:rPr>
          <w:rFonts w:ascii="Times New Roman" w:hAnsi="Times New Roman"/>
          <w:sz w:val="28"/>
          <w:szCs w:val="28"/>
          <w:lang w:val="ru-RU"/>
        </w:rPr>
        <w:t xml:space="preserve">, </w:t>
      </w:r>
      <w:r w:rsidRPr="00CA4934">
        <w:rPr>
          <w:rFonts w:ascii="Times New Roman" w:hAnsi="Times New Roman"/>
          <w:sz w:val="28"/>
          <w:szCs w:val="28"/>
        </w:rPr>
        <w:t>not</w:t>
      </w:r>
      <w:r w:rsidRPr="005212D1">
        <w:rPr>
          <w:rFonts w:ascii="Times New Roman" w:hAnsi="Times New Roman"/>
          <w:sz w:val="28"/>
          <w:szCs w:val="28"/>
          <w:lang w:val="ru-RU"/>
        </w:rPr>
        <w:t xml:space="preserve"> </w:t>
      </w:r>
      <w:r w:rsidRPr="00CA4934">
        <w:rPr>
          <w:rFonts w:ascii="Times New Roman" w:hAnsi="Times New Roman"/>
          <w:sz w:val="28"/>
          <w:szCs w:val="28"/>
        </w:rPr>
        <w:t>so</w:t>
      </w:r>
      <w:r w:rsidRPr="005212D1">
        <w:rPr>
          <w:rFonts w:ascii="Times New Roman" w:hAnsi="Times New Roman"/>
          <w:sz w:val="28"/>
          <w:szCs w:val="28"/>
          <w:lang w:val="ru-RU"/>
        </w:rPr>
        <w:t xml:space="preserve"> … </w:t>
      </w:r>
      <w:r w:rsidRPr="00CA4934">
        <w:rPr>
          <w:rFonts w:ascii="Times New Roman" w:hAnsi="Times New Roman"/>
          <w:sz w:val="28"/>
          <w:szCs w:val="28"/>
        </w:rPr>
        <w:t>as</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Модальные глаголы и их эквиваленты (can/be able to, must/have to, may, should, need).</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Слова, выражающие количество (little/a little, few/a few).</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Возвратные, неопределённые местоимения (</w:t>
      </w:r>
      <w:r w:rsidRPr="00CA4934">
        <w:rPr>
          <w:rFonts w:ascii="Times New Roman" w:hAnsi="Times New Roman"/>
          <w:sz w:val="28"/>
          <w:szCs w:val="28"/>
        </w:rPr>
        <w:t>some</w:t>
      </w:r>
      <w:r w:rsidRPr="005212D1">
        <w:rPr>
          <w:rFonts w:ascii="Times New Roman" w:hAnsi="Times New Roman"/>
          <w:sz w:val="28"/>
          <w:szCs w:val="28"/>
          <w:lang w:val="ru-RU"/>
        </w:rPr>
        <w:t xml:space="preserve">, </w:t>
      </w:r>
      <w:r w:rsidRPr="00CA4934">
        <w:rPr>
          <w:rFonts w:ascii="Times New Roman" w:hAnsi="Times New Roman"/>
          <w:sz w:val="28"/>
          <w:szCs w:val="28"/>
        </w:rPr>
        <w:t>any</w:t>
      </w:r>
      <w:r w:rsidRPr="005212D1">
        <w:rPr>
          <w:rFonts w:ascii="Times New Roman" w:hAnsi="Times New Roman"/>
          <w:sz w:val="28"/>
          <w:szCs w:val="28"/>
          <w:lang w:val="ru-RU"/>
        </w:rPr>
        <w:t>) и их производные (</w:t>
      </w:r>
      <w:r w:rsidRPr="00CA4934">
        <w:rPr>
          <w:rFonts w:ascii="Times New Roman" w:hAnsi="Times New Roman"/>
          <w:sz w:val="28"/>
          <w:szCs w:val="28"/>
        </w:rPr>
        <w:t>somebody</w:t>
      </w:r>
      <w:r w:rsidRPr="005212D1">
        <w:rPr>
          <w:rFonts w:ascii="Times New Roman" w:hAnsi="Times New Roman"/>
          <w:sz w:val="28"/>
          <w:szCs w:val="28"/>
          <w:lang w:val="ru-RU"/>
        </w:rPr>
        <w:t xml:space="preserve">, </w:t>
      </w:r>
      <w:r w:rsidRPr="00CA4934">
        <w:rPr>
          <w:rFonts w:ascii="Times New Roman" w:hAnsi="Times New Roman"/>
          <w:sz w:val="28"/>
          <w:szCs w:val="28"/>
        </w:rPr>
        <w:t>anybody</w:t>
      </w:r>
      <w:r w:rsidRPr="005212D1">
        <w:rPr>
          <w:rFonts w:ascii="Times New Roman" w:hAnsi="Times New Roman"/>
          <w:sz w:val="28"/>
          <w:szCs w:val="28"/>
          <w:lang w:val="ru-RU"/>
        </w:rPr>
        <w:t xml:space="preserve">; </w:t>
      </w:r>
      <w:r w:rsidRPr="00CA4934">
        <w:rPr>
          <w:rFonts w:ascii="Times New Roman" w:hAnsi="Times New Roman"/>
          <w:sz w:val="28"/>
          <w:szCs w:val="28"/>
        </w:rPr>
        <w:t>something</w:t>
      </w:r>
      <w:r w:rsidRPr="005212D1">
        <w:rPr>
          <w:rFonts w:ascii="Times New Roman" w:hAnsi="Times New Roman"/>
          <w:sz w:val="28"/>
          <w:szCs w:val="28"/>
          <w:lang w:val="ru-RU"/>
        </w:rPr>
        <w:t xml:space="preserve">, </w:t>
      </w:r>
      <w:r w:rsidRPr="00CA4934">
        <w:rPr>
          <w:rFonts w:ascii="Times New Roman" w:hAnsi="Times New Roman"/>
          <w:sz w:val="28"/>
          <w:szCs w:val="28"/>
        </w:rPr>
        <w:t>anything</w:t>
      </w:r>
      <w:r w:rsidRPr="005212D1">
        <w:rPr>
          <w:rFonts w:ascii="Times New Roman" w:hAnsi="Times New Roman"/>
          <w:sz w:val="28"/>
          <w:szCs w:val="28"/>
          <w:lang w:val="ru-RU"/>
        </w:rPr>
        <w:t xml:space="preserve"> </w:t>
      </w:r>
      <w:r w:rsidRPr="00CA4934">
        <w:rPr>
          <w:rFonts w:ascii="Times New Roman" w:hAnsi="Times New Roman"/>
          <w:sz w:val="28"/>
          <w:szCs w:val="28"/>
          <w:lang w:val="ru-RU"/>
        </w:rPr>
        <w:t>и другие</w:t>
      </w:r>
      <w:r w:rsidRPr="005212D1">
        <w:rPr>
          <w:rFonts w:ascii="Times New Roman" w:hAnsi="Times New Roman"/>
          <w:sz w:val="28"/>
          <w:szCs w:val="28"/>
          <w:lang w:val="ru-RU"/>
        </w:rPr>
        <w:t xml:space="preserve">) </w:t>
      </w:r>
      <w:r w:rsidRPr="00CA4934">
        <w:rPr>
          <w:rFonts w:ascii="Times New Roman" w:hAnsi="Times New Roman"/>
          <w:sz w:val="28"/>
          <w:szCs w:val="28"/>
        </w:rPr>
        <w:t>every</w:t>
      </w:r>
      <w:r w:rsidRPr="005212D1">
        <w:rPr>
          <w:rFonts w:ascii="Times New Roman" w:hAnsi="Times New Roman"/>
          <w:sz w:val="28"/>
          <w:szCs w:val="28"/>
          <w:lang w:val="ru-RU"/>
        </w:rPr>
        <w:t xml:space="preserve"> и производные (</w:t>
      </w:r>
      <w:r w:rsidRPr="00CA4934">
        <w:rPr>
          <w:rFonts w:ascii="Times New Roman" w:hAnsi="Times New Roman"/>
          <w:sz w:val="28"/>
          <w:szCs w:val="28"/>
        </w:rPr>
        <w:t>everybody</w:t>
      </w:r>
      <w:r w:rsidRPr="005212D1">
        <w:rPr>
          <w:rFonts w:ascii="Times New Roman" w:hAnsi="Times New Roman"/>
          <w:sz w:val="28"/>
          <w:szCs w:val="28"/>
          <w:lang w:val="ru-RU"/>
        </w:rPr>
        <w:t xml:space="preserve">, </w:t>
      </w:r>
      <w:r w:rsidRPr="00CA4934">
        <w:rPr>
          <w:rFonts w:ascii="Times New Roman" w:hAnsi="Times New Roman"/>
          <w:sz w:val="28"/>
          <w:szCs w:val="28"/>
        </w:rPr>
        <w:t>everything</w:t>
      </w:r>
      <w:r w:rsidRPr="005212D1">
        <w:rPr>
          <w:rFonts w:ascii="Times New Roman" w:hAnsi="Times New Roman"/>
          <w:sz w:val="28"/>
          <w:szCs w:val="28"/>
          <w:lang w:val="ru-RU"/>
        </w:rPr>
        <w:t xml:space="preserve"> </w:t>
      </w:r>
      <w:r w:rsidRPr="00CA4934">
        <w:rPr>
          <w:rFonts w:ascii="Times New Roman" w:hAnsi="Times New Roman"/>
          <w:sz w:val="28"/>
          <w:szCs w:val="28"/>
          <w:lang w:val="ru-RU"/>
        </w:rPr>
        <w:t>и другие</w:t>
      </w:r>
      <w:r w:rsidRPr="005212D1">
        <w:rPr>
          <w:rFonts w:ascii="Times New Roman" w:hAnsi="Times New Roman"/>
          <w:sz w:val="28"/>
          <w:szCs w:val="28"/>
          <w:lang w:val="ru-RU"/>
        </w:rPr>
        <w:t>) в повествовательных (утвердительных и отрицательных) и вопросительных предложениях.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Числительные для обозначения дат и больших чисел (100–1000).</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.4.3. </w:t>
      </w:r>
      <w:r w:rsidRPr="005212D1">
        <w:rPr>
          <w:rFonts w:ascii="Times New Roman" w:hAnsi="Times New Roman"/>
          <w:sz w:val="28"/>
          <w:szCs w:val="28"/>
          <w:lang w:val="ru-RU"/>
        </w:rPr>
        <w:t>Социокультурные знания и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CA4934">
        <w:rPr>
          <w:rFonts w:ascii="Times New Roman" w:hAnsi="Times New Roman"/>
          <w:sz w:val="28"/>
          <w:szCs w:val="28"/>
          <w:lang w:val="ru-RU"/>
        </w:rPr>
        <w:t>других праздников</w:t>
      </w:r>
      <w:r w:rsidRPr="005212D1">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sidRPr="00CA4934">
        <w:rPr>
          <w:rFonts w:ascii="Times New Roman" w:hAnsi="Times New Roman"/>
          <w:sz w:val="28"/>
          <w:szCs w:val="28"/>
          <w:lang w:val="ru-RU"/>
        </w:rPr>
        <w:t>,</w:t>
      </w:r>
      <w:r w:rsidRPr="005212D1">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свой адрес на английском языке (в анкете, формуляре);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Россию и страну (страны)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4.4.</w:t>
      </w:r>
      <w:r w:rsidRPr="00CA4934">
        <w:rPr>
          <w:rFonts w:ascii="Times New Roman" w:hAnsi="Times New Roman"/>
          <w:sz w:val="28"/>
          <w:szCs w:val="28"/>
        </w:rPr>
        <w:t> </w:t>
      </w:r>
      <w:r w:rsidRPr="005212D1">
        <w:rPr>
          <w:rFonts w:ascii="Times New Roman" w:hAnsi="Times New Roman"/>
          <w:sz w:val="28"/>
          <w:szCs w:val="28"/>
          <w:lang w:val="ru-RU"/>
        </w:rPr>
        <w:t>Компенсаторные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5212D1">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5212D1">
        <w:rPr>
          <w:rFonts w:ascii="Times New Roman" w:hAnsi="Times New Roman"/>
          <w:sz w:val="28"/>
          <w:szCs w:val="28"/>
          <w:lang w:val="ru-RU"/>
        </w:rPr>
        <w:t xml:space="preserve"> ключевых слов, плана.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 Содержание обучения в 7 классе.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 </w:t>
      </w:r>
      <w:r w:rsidRPr="005212D1">
        <w:rPr>
          <w:rFonts w:ascii="Times New Roman" w:hAnsi="Times New Roman"/>
          <w:sz w:val="28"/>
          <w:szCs w:val="28"/>
          <w:lang w:val="ru-RU"/>
        </w:rPr>
        <w:t>Коммуникативные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Взаимоотношения в семье и с друзьями. Семейные праздники. Обязанности по дому.</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Внешность и характер человека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кино, театр, музей, спорт, музыка).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Здоровый образ жизни: режим труда и отдыха, фитнес, сбалансированное питание.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Покупки: одежда, обувь и продукты питания.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CA4934">
        <w:rPr>
          <w:rFonts w:ascii="Times New Roman" w:hAnsi="Times New Roman"/>
          <w:sz w:val="28"/>
          <w:szCs w:val="28"/>
          <w:lang w:val="ru-RU"/>
        </w:rPr>
        <w:t>)</w:t>
      </w:r>
      <w:r w:rsidRPr="005212D1">
        <w:rPr>
          <w:rFonts w:ascii="Times New Roman" w:hAnsi="Times New Roman"/>
          <w:sz w:val="28"/>
          <w:szCs w:val="28"/>
          <w:lang w:val="ru-RU"/>
        </w:rPr>
        <w:t>. 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Природа: дикие и домашние животные. Климат, погода.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Жизнь в городе и сельской местности. Описание родного города (села). Транспорт.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Средства массовой информации (телевидение, журналы, Интернет).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Выдающиеся люди родной страны и страны (стран) изучаемого языка: учёные, писатели, поэты, спортсмены.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.5.1.1. Говорение.</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.5.1.1.1. </w:t>
      </w:r>
      <w:r w:rsidRPr="005212D1">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5212D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диалога – до 6 реплик со стороны каждого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.5.1.1.2. </w:t>
      </w:r>
      <w:r w:rsidRPr="005212D1">
        <w:rPr>
          <w:rFonts w:ascii="Times New Roman" w:hAnsi="Times New Roman"/>
          <w:sz w:val="28"/>
          <w:szCs w:val="28"/>
          <w:lang w:val="ru-RU"/>
        </w:rPr>
        <w:t>Развитие коммуникативных умений монологической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повествование (сообщение);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(пересказ) основного содержания, прочитанного (прослушанного)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краткое изложение результатов выполненной проектной работы.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ключевы</w:t>
      </w:r>
      <w:r w:rsidRPr="00CA4934">
        <w:rPr>
          <w:rFonts w:ascii="Times New Roman" w:hAnsi="Times New Roman"/>
          <w:sz w:val="28"/>
          <w:szCs w:val="28"/>
          <w:lang w:val="ru-RU"/>
        </w:rPr>
        <w:t>х</w:t>
      </w:r>
      <w:r w:rsidRPr="005212D1">
        <w:rPr>
          <w:rFonts w:ascii="Times New Roman" w:hAnsi="Times New Roman"/>
          <w:sz w:val="28"/>
          <w:szCs w:val="28"/>
          <w:lang w:val="ru-RU"/>
        </w:rPr>
        <w:t>е слов, план</w:t>
      </w:r>
      <w:r w:rsidRPr="00CA4934">
        <w:rPr>
          <w:rFonts w:ascii="Times New Roman" w:hAnsi="Times New Roman"/>
          <w:sz w:val="28"/>
          <w:szCs w:val="28"/>
          <w:lang w:val="ru-RU"/>
        </w:rPr>
        <w:t>ов</w:t>
      </w:r>
      <w:r w:rsidRPr="005212D1">
        <w:rPr>
          <w:rFonts w:ascii="Times New Roman" w:hAnsi="Times New Roman"/>
          <w:sz w:val="28"/>
          <w:szCs w:val="28"/>
          <w:lang w:val="ru-RU"/>
        </w:rPr>
        <w:t>, вопрос</w:t>
      </w:r>
      <w:r w:rsidRPr="00CA4934">
        <w:rPr>
          <w:rFonts w:ascii="Times New Roman" w:hAnsi="Times New Roman"/>
          <w:sz w:val="28"/>
          <w:szCs w:val="28"/>
          <w:lang w:val="ru-RU"/>
        </w:rPr>
        <w:t>ов</w:t>
      </w:r>
      <w:r w:rsidRPr="005212D1">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 таблиц.</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монологического высказывания – 8–9 фраз.</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.5.1.2. Аудирование.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Время звучания текста (текстов) для аудирования – до 1,5 минуты.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.5.1.3. Смысловое чтение.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(текстов) для чтения – до 350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.5.1.4. Письменная речь.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5212D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 xml:space="preserve">использованием </w:t>
      </w:r>
      <w:r w:rsidRPr="005212D1">
        <w:rPr>
          <w:rFonts w:ascii="Times New Roman" w:hAnsi="Times New Roman"/>
          <w:sz w:val="28"/>
          <w:szCs w:val="28"/>
          <w:lang w:val="ru-RU"/>
        </w:rPr>
        <w:t>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таблиц</w:t>
      </w:r>
      <w:r w:rsidRPr="00CA4934">
        <w:rPr>
          <w:rFonts w:ascii="Times New Roman" w:hAnsi="Times New Roman"/>
          <w:sz w:val="28"/>
          <w:szCs w:val="28"/>
          <w:lang w:val="ru-RU"/>
        </w:rPr>
        <w:t>ы</w:t>
      </w:r>
      <w:r w:rsidRPr="005212D1">
        <w:rPr>
          <w:rFonts w:ascii="Times New Roman" w:hAnsi="Times New Roman"/>
          <w:sz w:val="28"/>
          <w:szCs w:val="28"/>
          <w:lang w:val="ru-RU"/>
        </w:rPr>
        <w:t>. Объём письменного высказывания – до 90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.5.2. </w:t>
      </w:r>
      <w:r w:rsidRPr="005212D1">
        <w:rPr>
          <w:rFonts w:ascii="Times New Roman" w:hAnsi="Times New Roman"/>
          <w:sz w:val="28"/>
          <w:szCs w:val="28"/>
          <w:lang w:val="ru-RU"/>
        </w:rPr>
        <w:t>Языковые знания и умения</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.5.2.1. Фонетическая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для чтения вслух – до 100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.5.2.2. Графика, орфография и пунктуация.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написание изученных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.5.2.3. Лексическая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Распознавание в </w:t>
      </w:r>
      <w:r w:rsidRPr="00CA4934">
        <w:rPr>
          <w:rFonts w:ascii="Times New Roman" w:hAnsi="Times New Roman"/>
          <w:sz w:val="28"/>
          <w:szCs w:val="28"/>
          <w:lang w:val="ru-RU"/>
        </w:rPr>
        <w:t>устной речи</w:t>
      </w:r>
      <w:r w:rsidRPr="005212D1">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Основные способы словообразования: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аффиксация: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образование имён существительных при помощи префикса </w:t>
      </w:r>
      <w:r w:rsidRPr="00CA4934">
        <w:rPr>
          <w:rFonts w:ascii="Times New Roman" w:hAnsi="Times New Roman"/>
          <w:sz w:val="28"/>
          <w:szCs w:val="28"/>
        </w:rPr>
        <w:t>un</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unreality</w:t>
      </w:r>
      <w:r w:rsidRPr="005212D1">
        <w:rPr>
          <w:rFonts w:ascii="Times New Roman" w:hAnsi="Times New Roman"/>
          <w:sz w:val="28"/>
          <w:szCs w:val="28"/>
          <w:lang w:val="ru-RU"/>
        </w:rPr>
        <w:t>) и при помощи суффиксов: -</w:t>
      </w:r>
      <w:r w:rsidRPr="00CA4934">
        <w:rPr>
          <w:rFonts w:ascii="Times New Roman" w:hAnsi="Times New Roman"/>
          <w:sz w:val="28"/>
          <w:szCs w:val="28"/>
        </w:rPr>
        <w:t>ment</w:t>
      </w:r>
      <w:r w:rsidRPr="005212D1">
        <w:rPr>
          <w:rFonts w:ascii="Times New Roman" w:hAnsi="Times New Roman"/>
          <w:sz w:val="28"/>
          <w:szCs w:val="28"/>
          <w:lang w:val="ru-RU"/>
        </w:rPr>
        <w:t xml:space="preserve"> (</w:t>
      </w:r>
      <w:r w:rsidRPr="00CA4934">
        <w:rPr>
          <w:rFonts w:ascii="Times New Roman" w:hAnsi="Times New Roman"/>
          <w:sz w:val="28"/>
          <w:szCs w:val="28"/>
        </w:rPr>
        <w:t>development</w:t>
      </w:r>
      <w:r w:rsidRPr="005212D1">
        <w:rPr>
          <w:rFonts w:ascii="Times New Roman" w:hAnsi="Times New Roman"/>
          <w:sz w:val="28"/>
          <w:szCs w:val="28"/>
          <w:lang w:val="ru-RU"/>
        </w:rPr>
        <w:t>),</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ness</w:t>
      </w:r>
      <w:r w:rsidRPr="005212D1">
        <w:rPr>
          <w:rFonts w:ascii="Times New Roman" w:hAnsi="Times New Roman"/>
          <w:sz w:val="28"/>
          <w:szCs w:val="28"/>
          <w:lang w:val="ru-RU"/>
        </w:rPr>
        <w:t xml:space="preserve"> (</w:t>
      </w:r>
      <w:r w:rsidRPr="00CA4934">
        <w:rPr>
          <w:rFonts w:ascii="Times New Roman" w:hAnsi="Times New Roman"/>
          <w:sz w:val="28"/>
          <w:szCs w:val="28"/>
        </w:rPr>
        <w:t>darkness</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имён прилагательных при помощи суффиксов</w:t>
      </w:r>
      <w:r w:rsidRPr="00CA4934">
        <w:rPr>
          <w:rFonts w:ascii="Times New Roman" w:hAnsi="Times New Roman"/>
          <w:sz w:val="28"/>
          <w:szCs w:val="28"/>
          <w:lang w:val="ru-RU"/>
        </w:rPr>
        <w:t xml:space="preserve"> -</w:t>
      </w:r>
      <w:r w:rsidRPr="00CA4934">
        <w:rPr>
          <w:rFonts w:ascii="Times New Roman" w:hAnsi="Times New Roman"/>
          <w:sz w:val="28"/>
          <w:szCs w:val="28"/>
        </w:rPr>
        <w:t>ly</w:t>
      </w:r>
      <w:r w:rsidRPr="00CA4934">
        <w:rPr>
          <w:rFonts w:ascii="Times New Roman" w:hAnsi="Times New Roman"/>
          <w:sz w:val="28"/>
          <w:szCs w:val="28"/>
          <w:lang w:val="ru-RU"/>
        </w:rPr>
        <w:t xml:space="preserve"> (</w:t>
      </w:r>
      <w:r w:rsidRPr="00CA4934">
        <w:rPr>
          <w:rFonts w:ascii="Times New Roman" w:hAnsi="Times New Roman"/>
          <w:sz w:val="28"/>
          <w:szCs w:val="28"/>
        </w:rPr>
        <w:t>friendly</w:t>
      </w:r>
      <w:r w:rsidRPr="00CA4934">
        <w:rPr>
          <w:rFonts w:ascii="Times New Roman" w:hAnsi="Times New Roman"/>
          <w:sz w:val="28"/>
          <w:szCs w:val="28"/>
          <w:lang w:val="ru-RU"/>
        </w:rPr>
        <w:t>), -</w:t>
      </w:r>
      <w:r w:rsidRPr="00CA4934">
        <w:rPr>
          <w:rFonts w:ascii="Times New Roman" w:hAnsi="Times New Roman"/>
          <w:sz w:val="28"/>
          <w:szCs w:val="28"/>
        </w:rPr>
        <w:t>ous</w:t>
      </w:r>
      <w:r w:rsidRPr="00CA4934">
        <w:rPr>
          <w:rFonts w:ascii="Times New Roman" w:hAnsi="Times New Roman"/>
          <w:sz w:val="28"/>
          <w:szCs w:val="28"/>
          <w:lang w:val="ru-RU"/>
        </w:rPr>
        <w:t xml:space="preserve"> (</w:t>
      </w:r>
      <w:r w:rsidRPr="00CA4934">
        <w:rPr>
          <w:rFonts w:ascii="Times New Roman" w:hAnsi="Times New Roman"/>
          <w:sz w:val="28"/>
          <w:szCs w:val="28"/>
        </w:rPr>
        <w:t>famous</w:t>
      </w:r>
      <w:r w:rsidRPr="00CA4934">
        <w:rPr>
          <w:rFonts w:ascii="Times New Roman" w:hAnsi="Times New Roman"/>
          <w:sz w:val="28"/>
          <w:szCs w:val="28"/>
          <w:lang w:val="ru-RU"/>
        </w:rPr>
        <w:t>), -</w:t>
      </w:r>
      <w:r w:rsidRPr="00CA4934">
        <w:rPr>
          <w:rFonts w:ascii="Times New Roman" w:hAnsi="Times New Roman"/>
          <w:sz w:val="28"/>
          <w:szCs w:val="28"/>
        </w:rPr>
        <w:t>y</w:t>
      </w:r>
      <w:r w:rsidRPr="00CA4934">
        <w:rPr>
          <w:rFonts w:ascii="Times New Roman" w:hAnsi="Times New Roman"/>
          <w:sz w:val="28"/>
          <w:szCs w:val="28"/>
          <w:lang w:val="ru-RU"/>
        </w:rPr>
        <w:t xml:space="preserve"> (</w:t>
      </w:r>
      <w:r w:rsidRPr="00CA4934">
        <w:rPr>
          <w:rFonts w:ascii="Times New Roman" w:hAnsi="Times New Roman"/>
          <w:sz w:val="28"/>
          <w:szCs w:val="28"/>
        </w:rPr>
        <w:t>busy</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имён</w:t>
      </w:r>
      <w:r w:rsidRPr="00CA4934">
        <w:rPr>
          <w:rFonts w:ascii="Times New Roman" w:hAnsi="Times New Roman"/>
          <w:sz w:val="28"/>
          <w:szCs w:val="28"/>
          <w:lang w:val="ru-RU"/>
        </w:rPr>
        <w:t xml:space="preserve"> </w:t>
      </w:r>
      <w:r w:rsidRPr="005212D1">
        <w:rPr>
          <w:rFonts w:ascii="Times New Roman" w:hAnsi="Times New Roman"/>
          <w:sz w:val="28"/>
          <w:szCs w:val="28"/>
          <w:lang w:val="ru-RU"/>
        </w:rPr>
        <w:t>прилагательных</w:t>
      </w:r>
      <w:r w:rsidRPr="00CA4934">
        <w:rPr>
          <w:rFonts w:ascii="Times New Roman" w:hAnsi="Times New Roman"/>
          <w:sz w:val="28"/>
          <w:szCs w:val="28"/>
          <w:lang w:val="ru-RU"/>
        </w:rPr>
        <w:t xml:space="preserve"> </w:t>
      </w:r>
      <w:r w:rsidRPr="005212D1">
        <w:rPr>
          <w:rFonts w:ascii="Times New Roman" w:hAnsi="Times New Roman"/>
          <w:sz w:val="28"/>
          <w:szCs w:val="28"/>
          <w:lang w:val="ru-RU"/>
        </w:rPr>
        <w:t>и</w:t>
      </w:r>
      <w:r w:rsidRPr="00CA4934">
        <w:rPr>
          <w:rFonts w:ascii="Times New Roman" w:hAnsi="Times New Roman"/>
          <w:sz w:val="28"/>
          <w:szCs w:val="28"/>
          <w:lang w:val="ru-RU"/>
        </w:rPr>
        <w:t xml:space="preserve"> </w:t>
      </w:r>
      <w:r w:rsidRPr="005212D1">
        <w:rPr>
          <w:rFonts w:ascii="Times New Roman" w:hAnsi="Times New Roman"/>
          <w:sz w:val="28"/>
          <w:szCs w:val="28"/>
          <w:lang w:val="ru-RU"/>
        </w:rPr>
        <w:t>наречий</w:t>
      </w:r>
      <w:r w:rsidRPr="00CA4934">
        <w:rPr>
          <w:rFonts w:ascii="Times New Roman" w:hAnsi="Times New Roman"/>
          <w:sz w:val="28"/>
          <w:szCs w:val="28"/>
          <w:lang w:val="ru-RU"/>
        </w:rPr>
        <w:t xml:space="preserve"> </w:t>
      </w:r>
      <w:r w:rsidRPr="005212D1">
        <w:rPr>
          <w:rFonts w:ascii="Times New Roman" w:hAnsi="Times New Roman"/>
          <w:sz w:val="28"/>
          <w:szCs w:val="28"/>
          <w:lang w:val="ru-RU"/>
        </w:rPr>
        <w:t>при</w:t>
      </w:r>
      <w:r w:rsidRPr="00CA4934">
        <w:rPr>
          <w:rFonts w:ascii="Times New Roman" w:hAnsi="Times New Roman"/>
          <w:sz w:val="28"/>
          <w:szCs w:val="28"/>
          <w:lang w:val="ru-RU"/>
        </w:rPr>
        <w:t xml:space="preserve"> </w:t>
      </w:r>
      <w:r w:rsidRPr="005212D1">
        <w:rPr>
          <w:rFonts w:ascii="Times New Roman" w:hAnsi="Times New Roman"/>
          <w:sz w:val="28"/>
          <w:szCs w:val="28"/>
          <w:lang w:val="ru-RU"/>
        </w:rPr>
        <w:t>помощи</w:t>
      </w:r>
      <w:r w:rsidRPr="00CA4934">
        <w:rPr>
          <w:rFonts w:ascii="Times New Roman" w:hAnsi="Times New Roman"/>
          <w:sz w:val="28"/>
          <w:szCs w:val="28"/>
          <w:lang w:val="ru-RU"/>
        </w:rPr>
        <w:t xml:space="preserve"> </w:t>
      </w:r>
      <w:r w:rsidRPr="005212D1">
        <w:rPr>
          <w:rFonts w:ascii="Times New Roman" w:hAnsi="Times New Roman"/>
          <w:sz w:val="28"/>
          <w:szCs w:val="28"/>
          <w:lang w:val="ru-RU"/>
        </w:rPr>
        <w:t>префиксов</w:t>
      </w:r>
      <w:r w:rsidRPr="00CA4934">
        <w:rPr>
          <w:rFonts w:ascii="Times New Roman" w:hAnsi="Times New Roman"/>
          <w:sz w:val="28"/>
          <w:szCs w:val="28"/>
          <w:lang w:val="ru-RU"/>
        </w:rPr>
        <w:t xml:space="preserve"> </w:t>
      </w:r>
      <w:r w:rsidRPr="00CA4934">
        <w:rPr>
          <w:rFonts w:ascii="Times New Roman" w:hAnsi="Times New Roman"/>
          <w:sz w:val="28"/>
          <w:szCs w:val="28"/>
        </w:rPr>
        <w:t>in</w:t>
      </w:r>
      <w:r w:rsidRPr="00CA4934">
        <w:rPr>
          <w:rFonts w:ascii="Times New Roman" w:hAnsi="Times New Roman"/>
          <w:sz w:val="28"/>
          <w:szCs w:val="28"/>
          <w:lang w:val="ru-RU"/>
        </w:rPr>
        <w:t>-/</w:t>
      </w:r>
      <w:r w:rsidRPr="00CA4934">
        <w:rPr>
          <w:rFonts w:ascii="Times New Roman" w:hAnsi="Times New Roman"/>
          <w:sz w:val="28"/>
          <w:szCs w:val="28"/>
        </w:rPr>
        <w:t>im</w:t>
      </w:r>
      <w:r w:rsidRPr="00CA4934">
        <w:rPr>
          <w:rFonts w:ascii="Times New Roman" w:hAnsi="Times New Roman"/>
          <w:sz w:val="28"/>
          <w:szCs w:val="28"/>
          <w:lang w:val="ru-RU"/>
        </w:rPr>
        <w:t>- (</w:t>
      </w:r>
      <w:r w:rsidRPr="00CA4934">
        <w:rPr>
          <w:rFonts w:ascii="Times New Roman" w:hAnsi="Times New Roman"/>
          <w:sz w:val="28"/>
          <w:szCs w:val="28"/>
        </w:rPr>
        <w:t>informal</w:t>
      </w:r>
      <w:r w:rsidRPr="00CA4934">
        <w:rPr>
          <w:rFonts w:ascii="Times New Roman" w:hAnsi="Times New Roman"/>
          <w:sz w:val="28"/>
          <w:szCs w:val="28"/>
          <w:lang w:val="ru-RU"/>
        </w:rPr>
        <w:t xml:space="preserve">, </w:t>
      </w:r>
      <w:r w:rsidRPr="00CA4934">
        <w:rPr>
          <w:rFonts w:ascii="Times New Roman" w:hAnsi="Times New Roman"/>
          <w:sz w:val="28"/>
          <w:szCs w:val="28"/>
        </w:rPr>
        <w:t>independently</w:t>
      </w:r>
      <w:r w:rsidRPr="00CA4934">
        <w:rPr>
          <w:rFonts w:ascii="Times New Roman" w:hAnsi="Times New Roman"/>
          <w:sz w:val="28"/>
          <w:szCs w:val="28"/>
          <w:lang w:val="ru-RU"/>
        </w:rPr>
        <w:t xml:space="preserve">, </w:t>
      </w:r>
      <w:r w:rsidRPr="00CA4934">
        <w:rPr>
          <w:rFonts w:ascii="Times New Roman" w:hAnsi="Times New Roman"/>
          <w:sz w:val="28"/>
          <w:szCs w:val="28"/>
        </w:rPr>
        <w:t>impossible</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словосложение: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sidRPr="00CA4934">
        <w:rPr>
          <w:rFonts w:ascii="Times New Roman" w:hAnsi="Times New Roman"/>
          <w:sz w:val="28"/>
          <w:szCs w:val="28"/>
        </w:rPr>
        <w:t>ed</w:t>
      </w:r>
      <w:r w:rsidRPr="005212D1">
        <w:rPr>
          <w:rFonts w:ascii="Times New Roman" w:hAnsi="Times New Roman"/>
          <w:sz w:val="28"/>
          <w:szCs w:val="28"/>
          <w:lang w:val="ru-RU"/>
        </w:rPr>
        <w:t xml:space="preserve"> (</w:t>
      </w:r>
      <w:r w:rsidRPr="00CA4934">
        <w:rPr>
          <w:rFonts w:ascii="Times New Roman" w:hAnsi="Times New Roman"/>
          <w:sz w:val="28"/>
          <w:szCs w:val="28"/>
        </w:rPr>
        <w:t>blue</w:t>
      </w:r>
      <w:r w:rsidRPr="005212D1">
        <w:rPr>
          <w:rFonts w:ascii="Times New Roman" w:hAnsi="Times New Roman"/>
          <w:sz w:val="28"/>
          <w:szCs w:val="28"/>
          <w:lang w:val="ru-RU"/>
        </w:rPr>
        <w:t>-</w:t>
      </w:r>
      <w:r w:rsidRPr="00CA4934">
        <w:rPr>
          <w:rFonts w:ascii="Times New Roman" w:hAnsi="Times New Roman"/>
          <w:sz w:val="28"/>
          <w:szCs w:val="28"/>
        </w:rPr>
        <w:t>eyed</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.5.2.4. Грамматическая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5212D1">
        <w:rPr>
          <w:rFonts w:ascii="Times New Roman" w:hAnsi="Times New Roman"/>
          <w:sz w:val="28"/>
          <w:szCs w:val="28"/>
          <w:lang w:val="ru-RU"/>
        </w:rPr>
        <w:t xml:space="preserve"> </w:t>
      </w:r>
      <w:r w:rsidRPr="00CA4934">
        <w:rPr>
          <w:rFonts w:ascii="Times New Roman" w:hAnsi="Times New Roman"/>
          <w:sz w:val="28"/>
          <w:szCs w:val="28"/>
        </w:rPr>
        <w:t>Object</w:t>
      </w:r>
      <w:r w:rsidRPr="005212D1">
        <w:rPr>
          <w:rFonts w:ascii="Times New Roman" w:hAnsi="Times New Roman"/>
          <w:sz w:val="28"/>
          <w:szCs w:val="28"/>
          <w:lang w:val="ru-RU"/>
        </w:rPr>
        <w:t>). Условные предложения реального (</w:t>
      </w:r>
      <w:r w:rsidRPr="00CA4934">
        <w:rPr>
          <w:rFonts w:ascii="Times New Roman" w:hAnsi="Times New Roman"/>
          <w:sz w:val="28"/>
          <w:szCs w:val="28"/>
        </w:rPr>
        <w:t>Conditional</w:t>
      </w:r>
      <w:r w:rsidRPr="005212D1">
        <w:rPr>
          <w:rFonts w:ascii="Times New Roman" w:hAnsi="Times New Roman"/>
          <w:sz w:val="28"/>
          <w:szCs w:val="28"/>
          <w:lang w:val="ru-RU"/>
        </w:rPr>
        <w:t xml:space="preserve"> 0, </w:t>
      </w:r>
      <w:r w:rsidRPr="00CA4934">
        <w:rPr>
          <w:rFonts w:ascii="Times New Roman" w:hAnsi="Times New Roman"/>
          <w:sz w:val="28"/>
          <w:szCs w:val="28"/>
        </w:rPr>
        <w:t>Conditional</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be</w:t>
      </w:r>
      <w:r w:rsidRPr="005212D1">
        <w:rPr>
          <w:rFonts w:ascii="Times New Roman" w:hAnsi="Times New Roman"/>
          <w:sz w:val="28"/>
          <w:szCs w:val="28"/>
          <w:lang w:val="ru-RU"/>
        </w:rPr>
        <w:t xml:space="preserve"> </w:t>
      </w:r>
      <w:r w:rsidRPr="00CA4934">
        <w:rPr>
          <w:rFonts w:ascii="Times New Roman" w:hAnsi="Times New Roman"/>
          <w:sz w:val="28"/>
          <w:szCs w:val="28"/>
        </w:rPr>
        <w:t>going</w:t>
      </w:r>
      <w:r w:rsidRPr="005212D1">
        <w:rPr>
          <w:rFonts w:ascii="Times New Roman" w:hAnsi="Times New Roman"/>
          <w:sz w:val="28"/>
          <w:szCs w:val="28"/>
          <w:lang w:val="ru-RU"/>
        </w:rPr>
        <w:t xml:space="preserve"> </w:t>
      </w:r>
      <w:r w:rsidRPr="00CA4934">
        <w:rPr>
          <w:rFonts w:ascii="Times New Roman" w:hAnsi="Times New Roman"/>
          <w:sz w:val="28"/>
          <w:szCs w:val="28"/>
        </w:rPr>
        <w:t>to</w:t>
      </w:r>
      <w:r w:rsidRPr="005212D1">
        <w:rPr>
          <w:rFonts w:ascii="Times New Roman" w:hAnsi="Times New Roman"/>
          <w:sz w:val="28"/>
          <w:szCs w:val="28"/>
          <w:lang w:val="ru-RU"/>
        </w:rPr>
        <w:t xml:space="preserve"> + инфинитив и формы </w:t>
      </w:r>
      <w:r w:rsidRPr="00CA4934">
        <w:rPr>
          <w:rFonts w:ascii="Times New Roman" w:hAnsi="Times New Roman"/>
          <w:sz w:val="28"/>
          <w:szCs w:val="28"/>
        </w:rPr>
        <w:t>Future</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и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для выражения будущего действия.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Конструкция </w:t>
      </w:r>
      <w:r w:rsidRPr="00CA4934">
        <w:rPr>
          <w:rFonts w:ascii="Times New Roman" w:hAnsi="Times New Roman"/>
          <w:sz w:val="28"/>
          <w:szCs w:val="28"/>
        </w:rPr>
        <w:t>used</w:t>
      </w:r>
      <w:r w:rsidRPr="005212D1">
        <w:rPr>
          <w:rFonts w:ascii="Times New Roman" w:hAnsi="Times New Roman"/>
          <w:sz w:val="28"/>
          <w:szCs w:val="28"/>
          <w:lang w:val="ru-RU"/>
        </w:rPr>
        <w:t xml:space="preserve"> </w:t>
      </w:r>
      <w:r w:rsidRPr="00CA4934">
        <w:rPr>
          <w:rFonts w:ascii="Times New Roman" w:hAnsi="Times New Roman"/>
          <w:sz w:val="28"/>
          <w:szCs w:val="28"/>
        </w:rPr>
        <w:t>to</w:t>
      </w:r>
      <w:r w:rsidRPr="005212D1">
        <w:rPr>
          <w:rFonts w:ascii="Times New Roman" w:hAnsi="Times New Roman"/>
          <w:sz w:val="28"/>
          <w:szCs w:val="28"/>
          <w:lang w:val="ru-RU"/>
        </w:rPr>
        <w:t xml:space="preserve"> + инфинитив глагола.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Глаголы в наиболее употребительных формах страдательного залога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Passive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Предлоги, употребляемые с глаголами в страдательном залоге.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Модальный глагол </w:t>
      </w:r>
      <w:r w:rsidRPr="00CA4934">
        <w:rPr>
          <w:rFonts w:ascii="Times New Roman" w:hAnsi="Times New Roman"/>
          <w:sz w:val="28"/>
          <w:szCs w:val="28"/>
        </w:rPr>
        <w:t>might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Наречия, совпадающие по форме с прилагательными (</w:t>
      </w:r>
      <w:r w:rsidRPr="00CA4934">
        <w:rPr>
          <w:rFonts w:ascii="Times New Roman" w:hAnsi="Times New Roman"/>
          <w:sz w:val="28"/>
          <w:szCs w:val="28"/>
        </w:rPr>
        <w:t>fast</w:t>
      </w:r>
      <w:r w:rsidRPr="005212D1">
        <w:rPr>
          <w:rFonts w:ascii="Times New Roman" w:hAnsi="Times New Roman"/>
          <w:sz w:val="28"/>
          <w:szCs w:val="28"/>
          <w:lang w:val="ru-RU"/>
        </w:rPr>
        <w:t xml:space="preserve">, </w:t>
      </w:r>
      <w:r w:rsidRPr="00CA4934">
        <w:rPr>
          <w:rFonts w:ascii="Times New Roman" w:hAnsi="Times New Roman"/>
          <w:sz w:val="28"/>
          <w:szCs w:val="28"/>
        </w:rPr>
        <w:t>high</w:t>
      </w:r>
      <w:r w:rsidRPr="005212D1">
        <w:rPr>
          <w:rFonts w:ascii="Times New Roman" w:hAnsi="Times New Roman"/>
          <w:sz w:val="28"/>
          <w:szCs w:val="28"/>
          <w:lang w:val="ru-RU"/>
        </w:rPr>
        <w:t xml:space="preserve">; </w:t>
      </w:r>
      <w:r w:rsidRPr="00CA4934">
        <w:rPr>
          <w:rFonts w:ascii="Times New Roman" w:hAnsi="Times New Roman"/>
          <w:sz w:val="28"/>
          <w:szCs w:val="28"/>
        </w:rPr>
        <w:t>early</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Местоимения other/another, both, all, one.</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Количественные числительные для обозначения больших чисел (до 1 000 000).</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.5.3. </w:t>
      </w:r>
      <w:r w:rsidRPr="005212D1">
        <w:rPr>
          <w:rFonts w:ascii="Times New Roman" w:hAnsi="Times New Roman"/>
          <w:sz w:val="28"/>
          <w:szCs w:val="28"/>
          <w:lang w:val="ru-RU"/>
        </w:rPr>
        <w:t>Социокультурные знания и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CA4934">
        <w:rPr>
          <w:rFonts w:ascii="Times New Roman" w:hAnsi="Times New Roman"/>
          <w:sz w:val="28"/>
          <w:szCs w:val="28"/>
          <w:lang w:val="ru-RU"/>
        </w:rPr>
        <w:t>других праздников</w:t>
      </w:r>
      <w:r w:rsidRPr="005212D1">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свой адрес на английском языке (в анкете);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Россию и страну (страны)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.5.4. </w:t>
      </w:r>
      <w:r w:rsidRPr="005212D1">
        <w:rPr>
          <w:rFonts w:ascii="Times New Roman" w:hAnsi="Times New Roman"/>
          <w:sz w:val="28"/>
          <w:szCs w:val="28"/>
          <w:lang w:val="ru-RU"/>
        </w:rPr>
        <w:t>Компенсаторные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Переспрашивать, просить повторить, уточняя значение незнакомых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5212D1">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5212D1">
        <w:rPr>
          <w:rFonts w:ascii="Times New Roman" w:hAnsi="Times New Roman"/>
          <w:sz w:val="28"/>
          <w:szCs w:val="28"/>
          <w:lang w:val="ru-RU"/>
        </w:rPr>
        <w:t xml:space="preserve"> ключевых слов, плана.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 Содержание обучения в 8 классе.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 </w:t>
      </w:r>
      <w:r w:rsidRPr="005212D1">
        <w:rPr>
          <w:rFonts w:ascii="Times New Roman" w:hAnsi="Times New Roman"/>
          <w:sz w:val="28"/>
          <w:szCs w:val="28"/>
          <w:lang w:val="ru-RU"/>
        </w:rPr>
        <w:t>Коммуникативные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Взаимоотношения в семье и с друзьями.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Внешность и характер человека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кино, театр, музей, спорт, музыка).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Покупки: одежда, обувь и продукты питания. Карманные деньги.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Виды отдыха в различное время года. Путешествия по России и иностранным странам.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Природа: флора и фауна. Проблемы экологии. Климат, погода. Стихийные бедствия.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Условия проживания в городской (сельской) местности.</w:t>
      </w:r>
      <w:r w:rsidRPr="00CA4934">
        <w:rPr>
          <w:rFonts w:ascii="Times New Roman" w:hAnsi="Times New Roman"/>
          <w:sz w:val="28"/>
          <w:szCs w:val="28"/>
          <w:lang w:val="ru-RU"/>
        </w:rPr>
        <w:t xml:space="preserve"> </w:t>
      </w:r>
      <w:r w:rsidRPr="005212D1">
        <w:rPr>
          <w:rFonts w:ascii="Times New Roman" w:hAnsi="Times New Roman"/>
          <w:sz w:val="28"/>
          <w:szCs w:val="28"/>
          <w:lang w:val="ru-RU"/>
        </w:rPr>
        <w:t>Транспорт.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.6.1.1. Говорение.</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.6.1.1.1.</w:t>
      </w:r>
      <w:r w:rsidRPr="00CA4934">
        <w:rPr>
          <w:rFonts w:ascii="Times New Roman" w:hAnsi="Times New Roman"/>
          <w:sz w:val="28"/>
          <w:szCs w:val="28"/>
        </w:rPr>
        <w:t> </w:t>
      </w:r>
      <w:r w:rsidRPr="005212D1">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5212D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диалога – до 7 реплик со стороны каждого собеседника.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.6.1.1.2.</w:t>
      </w:r>
      <w:r w:rsidRPr="00CA4934">
        <w:rPr>
          <w:rFonts w:ascii="Times New Roman" w:hAnsi="Times New Roman"/>
          <w:sz w:val="28"/>
          <w:szCs w:val="28"/>
        </w:rPr>
        <w:t> </w:t>
      </w:r>
      <w:r w:rsidRPr="00CA4934">
        <w:rPr>
          <w:rFonts w:ascii="Times New Roman" w:hAnsi="Times New Roman"/>
          <w:sz w:val="28"/>
          <w:szCs w:val="28"/>
          <w:lang w:val="ru-RU"/>
        </w:rPr>
        <w:t>Развитие коммуникативных умений монологической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повествование (сообщение);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выражение и аргументирование своего мнения по отношению к услышанному (прочитанному);</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(пересказ) основного содержания, прочитанного (прослушанного)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составление рассказа по картинкам;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изложение результатов выполненной проектной работы. </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вопрос</w:t>
      </w:r>
      <w:r w:rsidRPr="00CA4934">
        <w:rPr>
          <w:rFonts w:ascii="Times New Roman" w:hAnsi="Times New Roman"/>
          <w:sz w:val="28"/>
          <w:szCs w:val="28"/>
          <w:lang w:val="ru-RU"/>
        </w:rPr>
        <w:t>ов</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план</w:t>
      </w:r>
      <w:r w:rsidRPr="00CA4934">
        <w:rPr>
          <w:rFonts w:ascii="Times New Roman" w:hAnsi="Times New Roman"/>
          <w:sz w:val="28"/>
          <w:szCs w:val="28"/>
          <w:lang w:val="ru-RU"/>
        </w:rPr>
        <w:t>ов</w:t>
      </w:r>
      <w:r w:rsidRPr="005212D1">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 таблиц.</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монологического высказывания – 9–10 фраз.</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.6.1.2. Аудирование.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sidRPr="00CA4934">
        <w:rPr>
          <w:rFonts w:ascii="Times New Roman" w:hAnsi="Times New Roman"/>
          <w:sz w:val="28"/>
          <w:szCs w:val="28"/>
          <w:lang w:val="ru-RU"/>
        </w:rPr>
        <w:t>аудирования</w:t>
      </w:r>
      <w:r w:rsidRPr="005212D1">
        <w:rPr>
          <w:rFonts w:ascii="Times New Roman" w:hAnsi="Times New Roman"/>
          <w:sz w:val="28"/>
          <w:szCs w:val="28"/>
          <w:lang w:val="ru-RU"/>
        </w:rPr>
        <w:t>, игнорировать незнакомые слова, не 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CA4934">
        <w:rPr>
          <w:rFonts w:ascii="Times New Roman" w:hAnsi="Times New Roman"/>
          <w:sz w:val="28"/>
          <w:szCs w:val="28"/>
          <w:lang w:val="ru-RU"/>
        </w:rPr>
        <w:t>)</w:t>
      </w:r>
      <w:r w:rsidRPr="005212D1">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Время звучания текста (текстов) для аудирования – до 2 минут.</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.6.1.3. Смысловое чтение.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(текстов) для чтения – 350–500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.6.1.4. Письменная речь.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составление плана (тезисов) устного или письменного сообщения;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5212D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таблиц</w:t>
      </w:r>
      <w:r w:rsidRPr="00CA4934">
        <w:rPr>
          <w:rFonts w:ascii="Times New Roman" w:hAnsi="Times New Roman"/>
          <w:sz w:val="28"/>
          <w:szCs w:val="28"/>
          <w:lang w:val="ru-RU"/>
        </w:rPr>
        <w:t>ы</w:t>
      </w:r>
      <w:r w:rsidRPr="005212D1">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5212D1">
        <w:rPr>
          <w:rFonts w:ascii="Times New Roman" w:hAnsi="Times New Roman"/>
          <w:sz w:val="28"/>
          <w:szCs w:val="28"/>
          <w:lang w:val="ru-RU"/>
        </w:rPr>
        <w:t>. Объём письменного высказывания – до 110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.6.2. </w:t>
      </w:r>
      <w:r w:rsidRPr="005212D1">
        <w:rPr>
          <w:rFonts w:ascii="Times New Roman" w:hAnsi="Times New Roman"/>
          <w:sz w:val="28"/>
          <w:szCs w:val="28"/>
          <w:lang w:val="ru-RU"/>
        </w:rPr>
        <w:t>Языковые знания и умения</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.6.2.1. Фонетическая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для чтения вслух – до 110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.6.2.2. Графика, орфография и пунктуация.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написание изученных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CA4934">
        <w:rPr>
          <w:rFonts w:ascii="Times New Roman" w:hAnsi="Times New Roman"/>
          <w:sz w:val="28"/>
          <w:szCs w:val="28"/>
        </w:rPr>
        <w:t>firstly</w:t>
      </w:r>
      <w:r w:rsidRPr="005212D1">
        <w:rPr>
          <w:rFonts w:ascii="Times New Roman" w:hAnsi="Times New Roman"/>
          <w:sz w:val="28"/>
          <w:szCs w:val="28"/>
          <w:lang w:val="ru-RU"/>
        </w:rPr>
        <w:t>/</w:t>
      </w:r>
      <w:r w:rsidRPr="00CA4934">
        <w:rPr>
          <w:rFonts w:ascii="Times New Roman" w:hAnsi="Times New Roman"/>
          <w:sz w:val="28"/>
          <w:szCs w:val="28"/>
        </w:rPr>
        <w:t>first</w:t>
      </w:r>
      <w:r w:rsidRPr="005212D1">
        <w:rPr>
          <w:rFonts w:ascii="Times New Roman" w:hAnsi="Times New Roman"/>
          <w:sz w:val="28"/>
          <w:szCs w:val="28"/>
          <w:lang w:val="ru-RU"/>
        </w:rPr>
        <w:t xml:space="preserve"> </w:t>
      </w:r>
      <w:r w:rsidRPr="00CA4934">
        <w:rPr>
          <w:rFonts w:ascii="Times New Roman" w:hAnsi="Times New Roman"/>
          <w:sz w:val="28"/>
          <w:szCs w:val="28"/>
        </w:rPr>
        <w:t>of</w:t>
      </w:r>
      <w:r w:rsidRPr="005212D1">
        <w:rPr>
          <w:rFonts w:ascii="Times New Roman" w:hAnsi="Times New Roman"/>
          <w:sz w:val="28"/>
          <w:szCs w:val="28"/>
          <w:lang w:val="ru-RU"/>
        </w:rPr>
        <w:t xml:space="preserve"> </w:t>
      </w:r>
      <w:r w:rsidRPr="00CA4934">
        <w:rPr>
          <w:rFonts w:ascii="Times New Roman" w:hAnsi="Times New Roman"/>
          <w:sz w:val="28"/>
          <w:szCs w:val="28"/>
        </w:rPr>
        <w:t>all</w:t>
      </w:r>
      <w:r w:rsidRPr="005212D1">
        <w:rPr>
          <w:rFonts w:ascii="Times New Roman" w:hAnsi="Times New Roman"/>
          <w:sz w:val="28"/>
          <w:szCs w:val="28"/>
          <w:lang w:val="ru-RU"/>
        </w:rPr>
        <w:t xml:space="preserve">, </w:t>
      </w:r>
      <w:r w:rsidRPr="00CA4934">
        <w:rPr>
          <w:rFonts w:ascii="Times New Roman" w:hAnsi="Times New Roman"/>
          <w:sz w:val="28"/>
          <w:szCs w:val="28"/>
        </w:rPr>
        <w:t>secondly</w:t>
      </w:r>
      <w:r w:rsidRPr="005212D1">
        <w:rPr>
          <w:rFonts w:ascii="Times New Roman" w:hAnsi="Times New Roman"/>
          <w:sz w:val="28"/>
          <w:szCs w:val="28"/>
          <w:lang w:val="ru-RU"/>
        </w:rPr>
        <w:t xml:space="preserve">, </w:t>
      </w:r>
      <w:r w:rsidRPr="00CA4934">
        <w:rPr>
          <w:rFonts w:ascii="Times New Roman" w:hAnsi="Times New Roman"/>
          <w:sz w:val="28"/>
          <w:szCs w:val="28"/>
        </w:rPr>
        <w:t>finally</w:t>
      </w:r>
      <w:r w:rsidRPr="005212D1">
        <w:rPr>
          <w:rFonts w:ascii="Times New Roman" w:hAnsi="Times New Roman"/>
          <w:sz w:val="28"/>
          <w:szCs w:val="28"/>
          <w:lang w:val="ru-RU"/>
        </w:rPr>
        <w:t xml:space="preserve">; </w:t>
      </w:r>
      <w:r w:rsidRPr="00CA4934">
        <w:rPr>
          <w:rFonts w:ascii="Times New Roman" w:hAnsi="Times New Roman"/>
          <w:sz w:val="28"/>
          <w:szCs w:val="28"/>
        </w:rPr>
        <w:t>on</w:t>
      </w:r>
      <w:r w:rsidRPr="005212D1">
        <w:rPr>
          <w:rFonts w:ascii="Times New Roman" w:hAnsi="Times New Roman"/>
          <w:sz w:val="28"/>
          <w:szCs w:val="28"/>
          <w:lang w:val="ru-RU"/>
        </w:rPr>
        <w:t xml:space="preserve">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one</w:t>
      </w:r>
      <w:r w:rsidRPr="005212D1">
        <w:rPr>
          <w:rFonts w:ascii="Times New Roman" w:hAnsi="Times New Roman"/>
          <w:sz w:val="28"/>
          <w:szCs w:val="28"/>
          <w:lang w:val="ru-RU"/>
        </w:rPr>
        <w:t xml:space="preserve"> </w:t>
      </w:r>
      <w:r w:rsidRPr="00CA4934">
        <w:rPr>
          <w:rFonts w:ascii="Times New Roman" w:hAnsi="Times New Roman"/>
          <w:sz w:val="28"/>
          <w:szCs w:val="28"/>
        </w:rPr>
        <w:t>hand</w:t>
      </w:r>
      <w:r w:rsidRPr="005212D1">
        <w:rPr>
          <w:rFonts w:ascii="Times New Roman" w:hAnsi="Times New Roman"/>
          <w:sz w:val="28"/>
          <w:szCs w:val="28"/>
          <w:lang w:val="ru-RU"/>
        </w:rPr>
        <w:t xml:space="preserve">, </w:t>
      </w:r>
      <w:r w:rsidRPr="00CA4934">
        <w:rPr>
          <w:rFonts w:ascii="Times New Roman" w:hAnsi="Times New Roman"/>
          <w:sz w:val="28"/>
          <w:szCs w:val="28"/>
        </w:rPr>
        <w:t>on</w:t>
      </w:r>
      <w:r w:rsidRPr="005212D1">
        <w:rPr>
          <w:rFonts w:ascii="Times New Roman" w:hAnsi="Times New Roman"/>
          <w:sz w:val="28"/>
          <w:szCs w:val="28"/>
          <w:lang w:val="ru-RU"/>
        </w:rPr>
        <w:t xml:space="preserve">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other</w:t>
      </w:r>
      <w:r w:rsidRPr="005212D1">
        <w:rPr>
          <w:rFonts w:ascii="Times New Roman" w:hAnsi="Times New Roman"/>
          <w:sz w:val="28"/>
          <w:szCs w:val="28"/>
          <w:lang w:val="ru-RU"/>
        </w:rPr>
        <w:t xml:space="preserve"> </w:t>
      </w:r>
      <w:r w:rsidRPr="00CA4934">
        <w:rPr>
          <w:rFonts w:ascii="Times New Roman" w:hAnsi="Times New Roman"/>
          <w:sz w:val="28"/>
          <w:szCs w:val="28"/>
        </w:rPr>
        <w:t>hand</w:t>
      </w:r>
      <w:r w:rsidRPr="005212D1">
        <w:rPr>
          <w:rFonts w:ascii="Times New Roman" w:hAnsi="Times New Roman"/>
          <w:sz w:val="28"/>
          <w:szCs w:val="28"/>
          <w:lang w:val="ru-RU"/>
        </w:rPr>
        <w:t>), апострофа.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.6.2.3. Лексическая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Основные способы словообразования: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аффиксация: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имен существительных при помощи суффиксов: -</w:t>
      </w:r>
      <w:r w:rsidRPr="00CA4934">
        <w:rPr>
          <w:rFonts w:ascii="Times New Roman" w:hAnsi="Times New Roman"/>
          <w:sz w:val="28"/>
          <w:szCs w:val="28"/>
        </w:rPr>
        <w:t>ance</w:t>
      </w:r>
      <w:r w:rsidRPr="005212D1">
        <w:rPr>
          <w:rFonts w:ascii="Times New Roman" w:hAnsi="Times New Roman"/>
          <w:sz w:val="28"/>
          <w:szCs w:val="28"/>
          <w:lang w:val="ru-RU"/>
        </w:rPr>
        <w:t>/-</w:t>
      </w:r>
      <w:r w:rsidRPr="00CA4934">
        <w:rPr>
          <w:rFonts w:ascii="Times New Roman" w:hAnsi="Times New Roman"/>
          <w:sz w:val="28"/>
          <w:szCs w:val="28"/>
        </w:rPr>
        <w:t>ence</w:t>
      </w:r>
      <w:r w:rsidRPr="005212D1">
        <w:rPr>
          <w:rFonts w:ascii="Times New Roman" w:hAnsi="Times New Roman"/>
          <w:sz w:val="28"/>
          <w:szCs w:val="28"/>
          <w:lang w:val="ru-RU"/>
        </w:rPr>
        <w:t xml:space="preserve"> (</w:t>
      </w:r>
      <w:r w:rsidRPr="00CA4934">
        <w:rPr>
          <w:rFonts w:ascii="Times New Roman" w:hAnsi="Times New Roman"/>
          <w:sz w:val="28"/>
          <w:szCs w:val="28"/>
        </w:rPr>
        <w:t>performance</w:t>
      </w:r>
      <w:r w:rsidRPr="005212D1">
        <w:rPr>
          <w:rFonts w:ascii="Times New Roman" w:hAnsi="Times New Roman"/>
          <w:sz w:val="28"/>
          <w:szCs w:val="28"/>
          <w:lang w:val="ru-RU"/>
        </w:rPr>
        <w:t>/</w:t>
      </w:r>
      <w:r w:rsidRPr="00CA4934">
        <w:rPr>
          <w:rFonts w:ascii="Times New Roman" w:hAnsi="Times New Roman"/>
          <w:sz w:val="28"/>
          <w:szCs w:val="28"/>
        </w:rPr>
        <w:t>residence</w:t>
      </w:r>
      <w:r w:rsidRPr="005212D1">
        <w:rPr>
          <w:rFonts w:ascii="Times New Roman" w:hAnsi="Times New Roman"/>
          <w:sz w:val="28"/>
          <w:szCs w:val="28"/>
          <w:lang w:val="ru-RU"/>
        </w:rPr>
        <w:t>), -</w:t>
      </w:r>
      <w:r w:rsidRPr="00CA4934">
        <w:rPr>
          <w:rFonts w:ascii="Times New Roman" w:hAnsi="Times New Roman"/>
          <w:sz w:val="28"/>
          <w:szCs w:val="28"/>
        </w:rPr>
        <w:t>ity</w:t>
      </w:r>
      <w:r w:rsidRPr="005212D1">
        <w:rPr>
          <w:rFonts w:ascii="Times New Roman" w:hAnsi="Times New Roman"/>
          <w:sz w:val="28"/>
          <w:szCs w:val="28"/>
          <w:lang w:val="ru-RU"/>
        </w:rPr>
        <w:t xml:space="preserve"> (</w:t>
      </w:r>
      <w:r w:rsidRPr="00CA4934">
        <w:rPr>
          <w:rFonts w:ascii="Times New Roman" w:hAnsi="Times New Roman"/>
          <w:sz w:val="28"/>
          <w:szCs w:val="28"/>
        </w:rPr>
        <w:t>activity</w:t>
      </w:r>
      <w:r w:rsidRPr="005212D1">
        <w:rPr>
          <w:rFonts w:ascii="Times New Roman" w:hAnsi="Times New Roman"/>
          <w:sz w:val="28"/>
          <w:szCs w:val="28"/>
          <w:lang w:val="ru-RU"/>
        </w:rPr>
        <w:t>); -</w:t>
      </w:r>
      <w:r w:rsidRPr="00CA4934">
        <w:rPr>
          <w:rFonts w:ascii="Times New Roman" w:hAnsi="Times New Roman"/>
          <w:sz w:val="28"/>
          <w:szCs w:val="28"/>
        </w:rPr>
        <w:t>ship</w:t>
      </w:r>
      <w:r w:rsidRPr="005212D1">
        <w:rPr>
          <w:rFonts w:ascii="Times New Roman" w:hAnsi="Times New Roman"/>
          <w:sz w:val="28"/>
          <w:szCs w:val="28"/>
          <w:lang w:val="ru-RU"/>
        </w:rPr>
        <w:t xml:space="preserve"> (</w:t>
      </w:r>
      <w:r w:rsidRPr="00CA4934">
        <w:rPr>
          <w:rFonts w:ascii="Times New Roman" w:hAnsi="Times New Roman"/>
          <w:sz w:val="28"/>
          <w:szCs w:val="28"/>
        </w:rPr>
        <w:t>friendship</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образование имен прилагательных при помощи префикса </w:t>
      </w:r>
      <w:r w:rsidRPr="00CA4934">
        <w:rPr>
          <w:rFonts w:ascii="Times New Roman" w:hAnsi="Times New Roman"/>
          <w:sz w:val="28"/>
          <w:szCs w:val="28"/>
        </w:rPr>
        <w:t>inter</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international</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имен прилагательных при помощи -</w:t>
      </w:r>
      <w:r w:rsidRPr="00CA4934">
        <w:rPr>
          <w:rFonts w:ascii="Times New Roman" w:hAnsi="Times New Roman"/>
          <w:sz w:val="28"/>
          <w:szCs w:val="28"/>
        </w:rPr>
        <w:t>ed</w:t>
      </w:r>
      <w:r w:rsidRPr="005212D1">
        <w:rPr>
          <w:rFonts w:ascii="Times New Roman" w:hAnsi="Times New Roman"/>
          <w:sz w:val="28"/>
          <w:szCs w:val="28"/>
          <w:lang w:val="ru-RU"/>
        </w:rPr>
        <w:t xml:space="preserve"> и -</w:t>
      </w:r>
      <w:r w:rsidRPr="00CA4934">
        <w:rPr>
          <w:rFonts w:ascii="Times New Roman" w:hAnsi="Times New Roman"/>
          <w:sz w:val="28"/>
          <w:szCs w:val="28"/>
        </w:rPr>
        <w:t>ing</w:t>
      </w:r>
      <w:r w:rsidRPr="005212D1">
        <w:rPr>
          <w:rFonts w:ascii="Times New Roman" w:hAnsi="Times New Roman"/>
          <w:sz w:val="28"/>
          <w:szCs w:val="28"/>
          <w:lang w:val="ru-RU"/>
        </w:rPr>
        <w:t xml:space="preserve"> (</w:t>
      </w:r>
      <w:r w:rsidRPr="00CA4934">
        <w:rPr>
          <w:rFonts w:ascii="Times New Roman" w:hAnsi="Times New Roman"/>
          <w:sz w:val="28"/>
          <w:szCs w:val="28"/>
        </w:rPr>
        <w:t>interested</w:t>
      </w:r>
      <w:r w:rsidRPr="005212D1">
        <w:rPr>
          <w:rFonts w:ascii="Times New Roman" w:hAnsi="Times New Roman"/>
          <w:sz w:val="28"/>
          <w:szCs w:val="28"/>
          <w:lang w:val="ru-RU"/>
        </w:rPr>
        <w:t>/</w:t>
      </w:r>
      <w:r w:rsidRPr="00CA4934">
        <w:rPr>
          <w:rFonts w:ascii="Times New Roman" w:hAnsi="Times New Roman"/>
          <w:sz w:val="28"/>
          <w:szCs w:val="28"/>
        </w:rPr>
        <w:t>interesting</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конверсия: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имени существительного от неопределённой формы глагола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walk</w:t>
      </w:r>
      <w:r w:rsidRPr="005212D1">
        <w:rPr>
          <w:rFonts w:ascii="Times New Roman" w:hAnsi="Times New Roman"/>
          <w:sz w:val="28"/>
          <w:szCs w:val="28"/>
          <w:lang w:val="ru-RU"/>
        </w:rPr>
        <w:t xml:space="preserve"> – </w:t>
      </w:r>
      <w:r w:rsidRPr="00CA4934">
        <w:rPr>
          <w:rFonts w:ascii="Times New Roman" w:hAnsi="Times New Roman"/>
          <w:sz w:val="28"/>
          <w:szCs w:val="28"/>
        </w:rPr>
        <w:t>a</w:t>
      </w:r>
      <w:r w:rsidRPr="005212D1">
        <w:rPr>
          <w:rFonts w:ascii="Times New Roman" w:hAnsi="Times New Roman"/>
          <w:sz w:val="28"/>
          <w:szCs w:val="28"/>
          <w:lang w:val="ru-RU"/>
        </w:rPr>
        <w:t xml:space="preserve"> </w:t>
      </w:r>
      <w:r w:rsidRPr="00CA4934">
        <w:rPr>
          <w:rFonts w:ascii="Times New Roman" w:hAnsi="Times New Roman"/>
          <w:sz w:val="28"/>
          <w:szCs w:val="28"/>
        </w:rPr>
        <w:t>walk</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глагола от имени существительного (</w:t>
      </w:r>
      <w:r w:rsidRPr="00CA4934">
        <w:rPr>
          <w:rFonts w:ascii="Times New Roman" w:hAnsi="Times New Roman"/>
          <w:sz w:val="28"/>
          <w:szCs w:val="28"/>
        </w:rPr>
        <w:t>a</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 xml:space="preserve"> –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имени существительного от прилагательного (</w:t>
      </w:r>
      <w:r w:rsidRPr="00CA4934">
        <w:rPr>
          <w:rFonts w:ascii="Times New Roman" w:hAnsi="Times New Roman"/>
          <w:sz w:val="28"/>
          <w:szCs w:val="28"/>
        </w:rPr>
        <w:t>rich</w:t>
      </w:r>
      <w:r w:rsidRPr="005212D1">
        <w:rPr>
          <w:rFonts w:ascii="Times New Roman" w:hAnsi="Times New Roman"/>
          <w:sz w:val="28"/>
          <w:szCs w:val="28"/>
          <w:lang w:val="ru-RU"/>
        </w:rPr>
        <w:t xml:space="preserve"> –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rich</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Различные средства связи в тексте для обеспечения его целостности (</w:t>
      </w:r>
      <w:r w:rsidRPr="00CA4934">
        <w:rPr>
          <w:rFonts w:ascii="Times New Roman" w:hAnsi="Times New Roman"/>
          <w:sz w:val="28"/>
          <w:szCs w:val="28"/>
        </w:rPr>
        <w:t>firstly</w:t>
      </w:r>
      <w:r w:rsidRPr="005212D1">
        <w:rPr>
          <w:rFonts w:ascii="Times New Roman" w:hAnsi="Times New Roman"/>
          <w:sz w:val="28"/>
          <w:szCs w:val="28"/>
          <w:lang w:val="ru-RU"/>
        </w:rPr>
        <w:t xml:space="preserve">, </w:t>
      </w:r>
      <w:r w:rsidRPr="00CA4934">
        <w:rPr>
          <w:rFonts w:ascii="Times New Roman" w:hAnsi="Times New Roman"/>
          <w:sz w:val="28"/>
          <w:szCs w:val="28"/>
        </w:rPr>
        <w:t>however</w:t>
      </w:r>
      <w:r w:rsidRPr="005212D1">
        <w:rPr>
          <w:rFonts w:ascii="Times New Roman" w:hAnsi="Times New Roman"/>
          <w:sz w:val="28"/>
          <w:szCs w:val="28"/>
          <w:lang w:val="ru-RU"/>
        </w:rPr>
        <w:t xml:space="preserve">, </w:t>
      </w:r>
      <w:r w:rsidRPr="00CA4934">
        <w:rPr>
          <w:rFonts w:ascii="Times New Roman" w:hAnsi="Times New Roman"/>
          <w:sz w:val="28"/>
          <w:szCs w:val="28"/>
        </w:rPr>
        <w:t>finally</w:t>
      </w:r>
      <w:r w:rsidRPr="005212D1">
        <w:rPr>
          <w:rFonts w:ascii="Times New Roman" w:hAnsi="Times New Roman"/>
          <w:sz w:val="28"/>
          <w:szCs w:val="28"/>
          <w:lang w:val="ru-RU"/>
        </w:rPr>
        <w:t xml:space="preserve">, </w:t>
      </w:r>
      <w:r w:rsidRPr="00CA4934">
        <w:rPr>
          <w:rFonts w:ascii="Times New Roman" w:hAnsi="Times New Roman"/>
          <w:sz w:val="28"/>
          <w:szCs w:val="28"/>
        </w:rPr>
        <w:t>at</w:t>
      </w:r>
      <w:r w:rsidRPr="005212D1">
        <w:rPr>
          <w:rFonts w:ascii="Times New Roman" w:hAnsi="Times New Roman"/>
          <w:sz w:val="28"/>
          <w:szCs w:val="28"/>
          <w:lang w:val="ru-RU"/>
        </w:rPr>
        <w:t xml:space="preserve"> </w:t>
      </w:r>
      <w:r w:rsidRPr="00CA4934">
        <w:rPr>
          <w:rFonts w:ascii="Times New Roman" w:hAnsi="Times New Roman"/>
          <w:sz w:val="28"/>
          <w:szCs w:val="28"/>
        </w:rPr>
        <w:t>last</w:t>
      </w:r>
      <w:r w:rsidRPr="005212D1">
        <w:rPr>
          <w:rFonts w:ascii="Times New Roman" w:hAnsi="Times New Roman"/>
          <w:sz w:val="28"/>
          <w:szCs w:val="28"/>
          <w:lang w:val="ru-RU"/>
        </w:rPr>
        <w:t xml:space="preserve">, </w:t>
      </w:r>
      <w:r w:rsidRPr="00CA4934">
        <w:rPr>
          <w:rFonts w:ascii="Times New Roman" w:hAnsi="Times New Roman"/>
          <w:sz w:val="28"/>
          <w:szCs w:val="28"/>
        </w:rPr>
        <w:t>etc</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.6.2.4. Грамматическая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 (I saw her cross/crossing the road.).</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Все типы вопросительных предложений в </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Согласование времен в рамках сложного предложения.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Согласование подлежащего, выраженного собирательным существительным (</w:t>
      </w:r>
      <w:r w:rsidRPr="00CA4934">
        <w:rPr>
          <w:rFonts w:ascii="Times New Roman" w:hAnsi="Times New Roman"/>
          <w:sz w:val="28"/>
          <w:szCs w:val="28"/>
        </w:rPr>
        <w:t>family</w:t>
      </w:r>
      <w:r w:rsidRPr="005212D1">
        <w:rPr>
          <w:rFonts w:ascii="Times New Roman" w:hAnsi="Times New Roman"/>
          <w:sz w:val="28"/>
          <w:szCs w:val="28"/>
          <w:lang w:val="ru-RU"/>
        </w:rPr>
        <w:t xml:space="preserve">, </w:t>
      </w:r>
      <w:r w:rsidRPr="00CA4934">
        <w:rPr>
          <w:rFonts w:ascii="Times New Roman" w:hAnsi="Times New Roman"/>
          <w:sz w:val="28"/>
          <w:szCs w:val="28"/>
        </w:rPr>
        <w:t>police</w:t>
      </w:r>
      <w:r w:rsidRPr="005212D1">
        <w:rPr>
          <w:rFonts w:ascii="Times New Roman" w:hAnsi="Times New Roman"/>
          <w:sz w:val="28"/>
          <w:szCs w:val="28"/>
          <w:lang w:val="ru-RU"/>
        </w:rPr>
        <w:t>) со сказуемым.</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с глаголами на -ing: to love/hate doing something.</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содержащие глаголы-связки to be/to look/to feel/to seem.</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Конструкция both … and ….</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c глаголами to stop, to remember, to forget (разница в значении to stop doing smth и to stop to do smth).</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Модальные глаголы в косвенной речи в настоящем и прошедшем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Наречия </w:t>
      </w:r>
      <w:r w:rsidRPr="00CA4934">
        <w:rPr>
          <w:rFonts w:ascii="Times New Roman" w:hAnsi="Times New Roman"/>
          <w:sz w:val="28"/>
          <w:szCs w:val="28"/>
        </w:rPr>
        <w:t>too</w:t>
      </w:r>
      <w:r w:rsidRPr="005212D1">
        <w:rPr>
          <w:rFonts w:ascii="Times New Roman" w:hAnsi="Times New Roman"/>
          <w:sz w:val="28"/>
          <w:szCs w:val="28"/>
          <w:lang w:val="ru-RU"/>
        </w:rPr>
        <w:t xml:space="preserve"> – </w:t>
      </w:r>
      <w:r w:rsidRPr="00CA4934">
        <w:rPr>
          <w:rFonts w:ascii="Times New Roman" w:hAnsi="Times New Roman"/>
          <w:sz w:val="28"/>
          <w:szCs w:val="28"/>
        </w:rPr>
        <w:t>enough</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Отрицательные местоимения </w:t>
      </w:r>
      <w:r w:rsidRPr="00CA4934">
        <w:rPr>
          <w:rFonts w:ascii="Times New Roman" w:hAnsi="Times New Roman"/>
          <w:sz w:val="28"/>
          <w:szCs w:val="28"/>
        </w:rPr>
        <w:t>no</w:t>
      </w:r>
      <w:r w:rsidRPr="005212D1">
        <w:rPr>
          <w:rFonts w:ascii="Times New Roman" w:hAnsi="Times New Roman"/>
          <w:sz w:val="28"/>
          <w:szCs w:val="28"/>
          <w:lang w:val="ru-RU"/>
        </w:rPr>
        <w:t xml:space="preserve"> (и его производные </w:t>
      </w:r>
      <w:r w:rsidRPr="00CA4934">
        <w:rPr>
          <w:rFonts w:ascii="Times New Roman" w:hAnsi="Times New Roman"/>
          <w:sz w:val="28"/>
          <w:szCs w:val="28"/>
        </w:rPr>
        <w:t>nobody</w:t>
      </w:r>
      <w:r w:rsidRPr="005212D1">
        <w:rPr>
          <w:rFonts w:ascii="Times New Roman" w:hAnsi="Times New Roman"/>
          <w:sz w:val="28"/>
          <w:szCs w:val="28"/>
          <w:lang w:val="ru-RU"/>
        </w:rPr>
        <w:t xml:space="preserve">, </w:t>
      </w:r>
      <w:r w:rsidRPr="00CA4934">
        <w:rPr>
          <w:rFonts w:ascii="Times New Roman" w:hAnsi="Times New Roman"/>
          <w:sz w:val="28"/>
          <w:szCs w:val="28"/>
        </w:rPr>
        <w:t>nothing</w:t>
      </w:r>
      <w:r w:rsidRPr="00CA4934">
        <w:rPr>
          <w:rFonts w:ascii="Times New Roman" w:hAnsi="Times New Roman"/>
          <w:sz w:val="28"/>
          <w:szCs w:val="28"/>
          <w:lang w:val="ru-RU"/>
        </w:rPr>
        <w:t xml:space="preserve"> и другие</w:t>
      </w:r>
      <w:r w:rsidRPr="005212D1">
        <w:rPr>
          <w:rFonts w:ascii="Times New Roman" w:hAnsi="Times New Roman"/>
          <w:sz w:val="28"/>
          <w:szCs w:val="28"/>
          <w:lang w:val="ru-RU"/>
        </w:rPr>
        <w:t xml:space="preserve">), </w:t>
      </w:r>
      <w:r w:rsidRPr="00CA4934">
        <w:rPr>
          <w:rFonts w:ascii="Times New Roman" w:hAnsi="Times New Roman"/>
          <w:sz w:val="28"/>
          <w:szCs w:val="28"/>
        </w:rPr>
        <w:t>none</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.6.3. </w:t>
      </w:r>
      <w:r w:rsidRPr="005212D1">
        <w:rPr>
          <w:rFonts w:ascii="Times New Roman" w:hAnsi="Times New Roman"/>
          <w:sz w:val="28"/>
          <w:szCs w:val="28"/>
          <w:lang w:val="ru-RU"/>
        </w:rPr>
        <w:t>Социокультурные знания и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CA4934">
        <w:rPr>
          <w:rFonts w:ascii="Times New Roman" w:hAnsi="Times New Roman"/>
          <w:sz w:val="28"/>
          <w:szCs w:val="28"/>
          <w:lang w:val="ru-RU"/>
        </w:rPr>
        <w:t>других праздников</w:t>
      </w:r>
      <w:r w:rsidRPr="005212D1">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Соблюдение нормы вежливости в межкультурном общении.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sidRPr="00CA4934">
        <w:rPr>
          <w:rFonts w:ascii="Times New Roman" w:hAnsi="Times New Roman"/>
          <w:sz w:val="28"/>
          <w:szCs w:val="28"/>
          <w:lang w:val="ru-RU"/>
        </w:rPr>
        <w:t>других людях</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оказывать помощь </w:t>
      </w:r>
      <w:r w:rsidRPr="00CA4934">
        <w:rPr>
          <w:rFonts w:ascii="Times New Roman" w:hAnsi="Times New Roman"/>
          <w:sz w:val="28"/>
          <w:szCs w:val="28"/>
          <w:lang w:val="ru-RU"/>
        </w:rPr>
        <w:t>иностранным</w:t>
      </w:r>
      <w:r w:rsidRPr="005212D1">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sidRPr="00CA4934">
        <w:rPr>
          <w:rFonts w:ascii="Times New Roman" w:hAnsi="Times New Roman"/>
          <w:sz w:val="28"/>
          <w:szCs w:val="28"/>
          <w:lang w:val="ru-RU"/>
        </w:rPr>
        <w:t xml:space="preserve"> и другие ситуации</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w:t>
      </w:r>
      <w:r w:rsidRPr="005212D1">
        <w:rPr>
          <w:rFonts w:ascii="Times New Roman" w:hAnsi="Times New Roman"/>
          <w:sz w:val="28"/>
          <w:szCs w:val="28"/>
          <w:lang w:val="ru-RU"/>
        </w:rPr>
        <w:t>6.4.</w:t>
      </w:r>
      <w:r w:rsidRPr="00CA4934">
        <w:rPr>
          <w:rFonts w:ascii="Times New Roman" w:hAnsi="Times New Roman"/>
          <w:sz w:val="28"/>
          <w:szCs w:val="28"/>
        </w:rPr>
        <w:t> </w:t>
      </w:r>
      <w:r w:rsidRPr="005212D1">
        <w:rPr>
          <w:rFonts w:ascii="Times New Roman" w:hAnsi="Times New Roman"/>
          <w:sz w:val="28"/>
          <w:szCs w:val="28"/>
          <w:lang w:val="ru-RU"/>
        </w:rPr>
        <w:t>Компенсаторные умения.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Переспрашивать, просить повторить, уточняя значение незнакомых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5212D1">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5212D1">
        <w:rPr>
          <w:rFonts w:ascii="Times New Roman" w:hAnsi="Times New Roman"/>
          <w:sz w:val="28"/>
          <w:szCs w:val="28"/>
          <w:lang w:val="ru-RU"/>
        </w:rPr>
        <w:t xml:space="preserve"> ключевых слов, плана.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 Содержание обучения в 9 классе.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 </w:t>
      </w:r>
      <w:r w:rsidRPr="005212D1">
        <w:rPr>
          <w:rFonts w:ascii="Times New Roman" w:hAnsi="Times New Roman"/>
          <w:sz w:val="28"/>
          <w:szCs w:val="28"/>
          <w:lang w:val="ru-RU"/>
        </w:rPr>
        <w:t>Коммуникативные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Взаимоотношения в семье и с друзьями. Конфликты и их разрешение.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Внешность и характер человека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Досуг и увлечения (хобби) современного подростка (чтение,</w:t>
      </w:r>
      <w:r w:rsidRPr="00CA4934">
        <w:rPr>
          <w:rFonts w:ascii="Times New Roman" w:hAnsi="Times New Roman"/>
          <w:sz w:val="28"/>
          <w:szCs w:val="28"/>
          <w:lang w:val="ru-RU"/>
        </w:rPr>
        <w:t xml:space="preserve"> </w:t>
      </w:r>
      <w:r w:rsidRPr="005212D1">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Покупки: одежда, обувь и продукты питания. Карманные деньги. Молодёжная мода.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Средства массовой информации (телевидение, радио, пресса, Интернет).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.7.1.2. Говорение.</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.7.1.2.1. </w:t>
      </w:r>
      <w:r w:rsidRPr="005212D1">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диалог-расспрос), диалог</w:t>
      </w:r>
      <w:r w:rsidRPr="00CA4934">
        <w:rPr>
          <w:rFonts w:ascii="Times New Roman" w:hAnsi="Times New Roman"/>
          <w:sz w:val="28"/>
          <w:szCs w:val="28"/>
          <w:lang w:val="ru-RU"/>
        </w:rPr>
        <w:t>-</w:t>
      </w:r>
      <w:r w:rsidRPr="005212D1">
        <w:rPr>
          <w:rFonts w:ascii="Times New Roman" w:hAnsi="Times New Roman"/>
          <w:sz w:val="28"/>
          <w:szCs w:val="28"/>
          <w:lang w:val="ru-RU"/>
        </w:rPr>
        <w:t>обмен мнениями: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диалог</w:t>
      </w:r>
      <w:r w:rsidRPr="00CA4934">
        <w:rPr>
          <w:rFonts w:ascii="Times New Roman" w:hAnsi="Times New Roman"/>
          <w:sz w:val="28"/>
          <w:szCs w:val="28"/>
          <w:lang w:val="ru-RU"/>
        </w:rPr>
        <w:t>-</w:t>
      </w:r>
      <w:r w:rsidRPr="005212D1">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CA4934">
        <w:rPr>
          <w:rFonts w:ascii="Times New Roman" w:hAnsi="Times New Roman"/>
          <w:sz w:val="28"/>
          <w:szCs w:val="28"/>
          <w:lang w:val="ru-RU"/>
        </w:rPr>
        <w:t>и так далее.</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Данные</w:t>
      </w:r>
      <w:r w:rsidRPr="005212D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sidRPr="00CA4934">
        <w:rPr>
          <w:rFonts w:ascii="Times New Roman" w:hAnsi="Times New Roman"/>
          <w:sz w:val="28"/>
          <w:szCs w:val="28"/>
          <w:lang w:val="ru-RU"/>
        </w:rPr>
        <w:t>их использования</w:t>
      </w:r>
      <w:r w:rsidRPr="005212D1">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CA4934">
        <w:rPr>
          <w:rFonts w:ascii="Times New Roman" w:hAnsi="Times New Roman"/>
          <w:sz w:val="28"/>
          <w:szCs w:val="28"/>
          <w:lang w:val="ru-RU"/>
        </w:rPr>
        <w:t>-</w:t>
      </w:r>
      <w:r w:rsidRPr="005212D1">
        <w:rPr>
          <w:rFonts w:ascii="Times New Roman" w:hAnsi="Times New Roman"/>
          <w:sz w:val="28"/>
          <w:szCs w:val="28"/>
          <w:lang w:val="ru-RU"/>
        </w:rPr>
        <w:t>обмена мнениями.</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.7.1.2.2. </w:t>
      </w:r>
      <w:r w:rsidRPr="005212D1">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sidRPr="00CA4934">
        <w:rPr>
          <w:rFonts w:ascii="Times New Roman" w:hAnsi="Times New Roman"/>
          <w:sz w:val="28"/>
          <w:szCs w:val="28"/>
          <w:lang w:val="ru-RU"/>
        </w:rPr>
        <w:t xml:space="preserve"> </w:t>
      </w:r>
      <w:r w:rsidRPr="005212D1">
        <w:rPr>
          <w:rFonts w:ascii="Times New Roman" w:hAnsi="Times New Roman"/>
          <w:sz w:val="28"/>
          <w:szCs w:val="28"/>
          <w:lang w:val="ru-RU"/>
        </w:rPr>
        <w:t>с использованием основных коммуникативных типов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повествование (сообщение);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рассуждение;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составление рассказа по картинкам;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изложение результатов выполненной проектной работы.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вопрос</w:t>
      </w:r>
      <w:r w:rsidRPr="00CA4934">
        <w:rPr>
          <w:rFonts w:ascii="Times New Roman" w:hAnsi="Times New Roman"/>
          <w:sz w:val="28"/>
          <w:szCs w:val="28"/>
          <w:lang w:val="ru-RU"/>
        </w:rPr>
        <w:t>ов</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план</w:t>
      </w:r>
      <w:r w:rsidRPr="00CA4934">
        <w:rPr>
          <w:rFonts w:ascii="Times New Roman" w:hAnsi="Times New Roman"/>
          <w:sz w:val="28"/>
          <w:szCs w:val="28"/>
          <w:lang w:val="ru-RU"/>
        </w:rPr>
        <w:t>а</w:t>
      </w:r>
      <w:r w:rsidRPr="005212D1">
        <w:rPr>
          <w:rFonts w:ascii="Times New Roman" w:hAnsi="Times New Roman"/>
          <w:sz w:val="28"/>
          <w:szCs w:val="28"/>
          <w:lang w:val="ru-RU"/>
        </w:rPr>
        <w:t xml:space="preserve"> и (или) иллюстраци</w:t>
      </w:r>
      <w:r w:rsidRPr="00CA4934">
        <w:rPr>
          <w:rFonts w:ascii="Times New Roman" w:hAnsi="Times New Roman"/>
          <w:sz w:val="28"/>
          <w:szCs w:val="28"/>
          <w:lang w:val="ru-RU"/>
        </w:rPr>
        <w:t>й</w:t>
      </w:r>
      <w:r w:rsidRPr="005212D1">
        <w:rPr>
          <w:rFonts w:ascii="Times New Roman" w:hAnsi="Times New Roman"/>
          <w:sz w:val="28"/>
          <w:szCs w:val="28"/>
          <w:lang w:val="ru-RU"/>
        </w:rPr>
        <w:t>, фотографи</w:t>
      </w:r>
      <w:r w:rsidRPr="00CA4934">
        <w:rPr>
          <w:rFonts w:ascii="Times New Roman" w:hAnsi="Times New Roman"/>
          <w:sz w:val="28"/>
          <w:szCs w:val="28"/>
          <w:lang w:val="ru-RU"/>
        </w:rPr>
        <w:t>й</w:t>
      </w:r>
      <w:r w:rsidRPr="005212D1">
        <w:rPr>
          <w:rFonts w:ascii="Times New Roman" w:hAnsi="Times New Roman"/>
          <w:sz w:val="28"/>
          <w:szCs w:val="28"/>
          <w:lang w:val="ru-RU"/>
        </w:rPr>
        <w:t>, таблиц</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или без </w:t>
      </w:r>
      <w:r w:rsidRPr="00CA4934">
        <w:rPr>
          <w:rFonts w:ascii="Times New Roman" w:hAnsi="Times New Roman"/>
          <w:sz w:val="28"/>
          <w:szCs w:val="28"/>
          <w:lang w:val="ru-RU"/>
        </w:rPr>
        <w:t>их использования</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монологического высказывания – 10–12 фраз.</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.7.1.3. Аудирование.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CA4934">
        <w:rPr>
          <w:rFonts w:ascii="Times New Roman" w:hAnsi="Times New Roman"/>
          <w:sz w:val="28"/>
          <w:szCs w:val="28"/>
          <w:lang w:val="ru-RU"/>
        </w:rPr>
        <w:t>)</w:t>
      </w:r>
      <w:r w:rsidRPr="005212D1">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Время звучания текста (текстов) для аудирования – до 2 минут.</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.7.1.4. Смысловое чтение.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(текстов) для чтения – 500–600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.7.1.5. Письменная речь.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составление плана (тезисов) устного или письменного сообщения;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написание электронного сообщения личного характера</w:t>
      </w:r>
      <w:r w:rsidRPr="00CA4934">
        <w:rPr>
          <w:rFonts w:ascii="Times New Roman" w:hAnsi="Times New Roman"/>
          <w:sz w:val="28"/>
          <w:szCs w:val="28"/>
          <w:lang w:val="ru-RU"/>
        </w:rPr>
        <w:t xml:space="preserve"> </w:t>
      </w:r>
      <w:r w:rsidRPr="005212D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sidRPr="00CA4934">
        <w:rPr>
          <w:rFonts w:ascii="Times New Roman" w:hAnsi="Times New Roman"/>
          <w:sz w:val="28"/>
          <w:szCs w:val="28"/>
          <w:lang w:val="ru-RU"/>
        </w:rPr>
        <w: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создание небольшого письменного высказывания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таблиц</w:t>
      </w:r>
      <w:r w:rsidRPr="00CA4934">
        <w:rPr>
          <w:rFonts w:ascii="Times New Roman" w:hAnsi="Times New Roman"/>
          <w:sz w:val="28"/>
          <w:szCs w:val="28"/>
          <w:lang w:val="ru-RU"/>
        </w:rPr>
        <w:t>ы</w:t>
      </w:r>
      <w:r w:rsidRPr="005212D1">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5212D1">
        <w:rPr>
          <w:rFonts w:ascii="Times New Roman" w:hAnsi="Times New Roman"/>
          <w:sz w:val="28"/>
          <w:szCs w:val="28"/>
          <w:lang w:val="ru-RU"/>
        </w:rPr>
        <w:t>/прослушанн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5212D1">
        <w:rPr>
          <w:rFonts w:ascii="Times New Roman" w:hAnsi="Times New Roman"/>
          <w:sz w:val="28"/>
          <w:szCs w:val="28"/>
          <w:lang w:val="ru-RU"/>
        </w:rPr>
        <w:t xml:space="preserve"> </w:t>
      </w:r>
      <w:r w:rsidRPr="00CA4934">
        <w:rPr>
          <w:rFonts w:ascii="Times New Roman" w:hAnsi="Times New Roman"/>
          <w:sz w:val="28"/>
          <w:szCs w:val="28"/>
          <w:lang w:val="ru-RU"/>
        </w:rPr>
        <w:t>(о</w:t>
      </w:r>
      <w:r w:rsidRPr="005212D1">
        <w:rPr>
          <w:rFonts w:ascii="Times New Roman" w:hAnsi="Times New Roman"/>
          <w:sz w:val="28"/>
          <w:szCs w:val="28"/>
          <w:lang w:val="ru-RU"/>
        </w:rPr>
        <w:t>бъём письменного высказывания – до 120 слов</w:t>
      </w:r>
      <w:r w:rsidRPr="00CA4934">
        <w:rPr>
          <w:rFonts w:ascii="Times New Roman" w:hAnsi="Times New Roman"/>
          <w:sz w:val="28"/>
          <w:szCs w:val="28"/>
          <w:lang w:val="ru-RU"/>
        </w:rPr>
        <w: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преобразование таблицы, схемы в текстовый вариант представления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письменное представление результатов выполненной проектной работы (объём – 100–120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.7.2. </w:t>
      </w:r>
      <w:r w:rsidRPr="005212D1">
        <w:rPr>
          <w:rFonts w:ascii="Times New Roman" w:hAnsi="Times New Roman"/>
          <w:sz w:val="28"/>
          <w:szCs w:val="28"/>
          <w:lang w:val="ru-RU"/>
        </w:rPr>
        <w:t>Языковые знания и умения</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.7.2.1. Фонетическая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Выражение модального значения, чувства и эмоции.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текста для чтения вслух – до 110 слов.</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.7.2.2. Графика, орфография и пунктуация.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написание изученных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w:t>
      </w:r>
      <w:r w:rsidRPr="00CA4934">
        <w:rPr>
          <w:rFonts w:ascii="Times New Roman" w:hAnsi="Times New Roman"/>
          <w:sz w:val="28"/>
          <w:szCs w:val="28"/>
          <w:lang w:val="ru-RU"/>
        </w:rPr>
        <w:t>,</w:t>
      </w:r>
      <w:r w:rsidRPr="005212D1">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sidRPr="00CA4934">
        <w:rPr>
          <w:rFonts w:ascii="Times New Roman" w:hAnsi="Times New Roman"/>
          <w:sz w:val="28"/>
          <w:szCs w:val="28"/>
        </w:rPr>
        <w:t>firstly</w:t>
      </w:r>
      <w:r w:rsidRPr="005212D1">
        <w:rPr>
          <w:rFonts w:ascii="Times New Roman" w:hAnsi="Times New Roman"/>
          <w:sz w:val="28"/>
          <w:szCs w:val="28"/>
          <w:lang w:val="ru-RU"/>
        </w:rPr>
        <w:t>/</w:t>
      </w:r>
      <w:r w:rsidRPr="00CA4934">
        <w:rPr>
          <w:rFonts w:ascii="Times New Roman" w:hAnsi="Times New Roman"/>
          <w:sz w:val="28"/>
          <w:szCs w:val="28"/>
        </w:rPr>
        <w:t>first</w:t>
      </w:r>
      <w:r w:rsidRPr="005212D1">
        <w:rPr>
          <w:rFonts w:ascii="Times New Roman" w:hAnsi="Times New Roman"/>
          <w:sz w:val="28"/>
          <w:szCs w:val="28"/>
          <w:lang w:val="ru-RU"/>
        </w:rPr>
        <w:t xml:space="preserve"> </w:t>
      </w:r>
      <w:r w:rsidRPr="00CA4934">
        <w:rPr>
          <w:rFonts w:ascii="Times New Roman" w:hAnsi="Times New Roman"/>
          <w:sz w:val="28"/>
          <w:szCs w:val="28"/>
        </w:rPr>
        <w:t>of</w:t>
      </w:r>
      <w:r w:rsidRPr="005212D1">
        <w:rPr>
          <w:rFonts w:ascii="Times New Roman" w:hAnsi="Times New Roman"/>
          <w:sz w:val="28"/>
          <w:szCs w:val="28"/>
          <w:lang w:val="ru-RU"/>
        </w:rPr>
        <w:t xml:space="preserve"> </w:t>
      </w:r>
      <w:r w:rsidRPr="00CA4934">
        <w:rPr>
          <w:rFonts w:ascii="Times New Roman" w:hAnsi="Times New Roman"/>
          <w:sz w:val="28"/>
          <w:szCs w:val="28"/>
        </w:rPr>
        <w:t>all</w:t>
      </w:r>
      <w:r w:rsidRPr="005212D1">
        <w:rPr>
          <w:rFonts w:ascii="Times New Roman" w:hAnsi="Times New Roman"/>
          <w:sz w:val="28"/>
          <w:szCs w:val="28"/>
          <w:lang w:val="ru-RU"/>
        </w:rPr>
        <w:t xml:space="preserve">, </w:t>
      </w:r>
      <w:r w:rsidRPr="00CA4934">
        <w:rPr>
          <w:rFonts w:ascii="Times New Roman" w:hAnsi="Times New Roman"/>
          <w:sz w:val="28"/>
          <w:szCs w:val="28"/>
        </w:rPr>
        <w:t>secondly</w:t>
      </w:r>
      <w:r w:rsidRPr="005212D1">
        <w:rPr>
          <w:rFonts w:ascii="Times New Roman" w:hAnsi="Times New Roman"/>
          <w:sz w:val="28"/>
          <w:szCs w:val="28"/>
          <w:lang w:val="ru-RU"/>
        </w:rPr>
        <w:t xml:space="preserve">, </w:t>
      </w:r>
      <w:r w:rsidRPr="00CA4934">
        <w:rPr>
          <w:rFonts w:ascii="Times New Roman" w:hAnsi="Times New Roman"/>
          <w:sz w:val="28"/>
          <w:szCs w:val="28"/>
        </w:rPr>
        <w:t>finally</w:t>
      </w:r>
      <w:r w:rsidRPr="005212D1">
        <w:rPr>
          <w:rFonts w:ascii="Times New Roman" w:hAnsi="Times New Roman"/>
          <w:sz w:val="28"/>
          <w:szCs w:val="28"/>
          <w:lang w:val="ru-RU"/>
        </w:rPr>
        <w:t xml:space="preserve">; </w:t>
      </w:r>
      <w:r w:rsidRPr="00CA4934">
        <w:rPr>
          <w:rFonts w:ascii="Times New Roman" w:hAnsi="Times New Roman"/>
          <w:sz w:val="28"/>
          <w:szCs w:val="28"/>
        </w:rPr>
        <w:t>on</w:t>
      </w:r>
      <w:r w:rsidRPr="005212D1">
        <w:rPr>
          <w:rFonts w:ascii="Times New Roman" w:hAnsi="Times New Roman"/>
          <w:sz w:val="28"/>
          <w:szCs w:val="28"/>
          <w:lang w:val="ru-RU"/>
        </w:rPr>
        <w:t xml:space="preserve">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one</w:t>
      </w:r>
      <w:r w:rsidRPr="005212D1">
        <w:rPr>
          <w:rFonts w:ascii="Times New Roman" w:hAnsi="Times New Roman"/>
          <w:sz w:val="28"/>
          <w:szCs w:val="28"/>
          <w:lang w:val="ru-RU"/>
        </w:rPr>
        <w:t xml:space="preserve"> </w:t>
      </w:r>
      <w:r w:rsidRPr="00CA4934">
        <w:rPr>
          <w:rFonts w:ascii="Times New Roman" w:hAnsi="Times New Roman"/>
          <w:sz w:val="28"/>
          <w:szCs w:val="28"/>
        </w:rPr>
        <w:t>hand</w:t>
      </w:r>
      <w:r w:rsidRPr="005212D1">
        <w:rPr>
          <w:rFonts w:ascii="Times New Roman" w:hAnsi="Times New Roman"/>
          <w:sz w:val="28"/>
          <w:szCs w:val="28"/>
          <w:lang w:val="ru-RU"/>
        </w:rPr>
        <w:t xml:space="preserve">, </w:t>
      </w:r>
      <w:r w:rsidRPr="00CA4934">
        <w:rPr>
          <w:rFonts w:ascii="Times New Roman" w:hAnsi="Times New Roman"/>
          <w:sz w:val="28"/>
          <w:szCs w:val="28"/>
        </w:rPr>
        <w:t>on</w:t>
      </w:r>
      <w:r w:rsidRPr="005212D1">
        <w:rPr>
          <w:rFonts w:ascii="Times New Roman" w:hAnsi="Times New Roman"/>
          <w:sz w:val="28"/>
          <w:szCs w:val="28"/>
          <w:lang w:val="ru-RU"/>
        </w:rPr>
        <w:t xml:space="preserve">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other</w:t>
      </w:r>
      <w:r w:rsidRPr="005212D1">
        <w:rPr>
          <w:rFonts w:ascii="Times New Roman" w:hAnsi="Times New Roman"/>
          <w:sz w:val="28"/>
          <w:szCs w:val="28"/>
          <w:lang w:val="ru-RU"/>
        </w:rPr>
        <w:t xml:space="preserve"> </w:t>
      </w:r>
      <w:r w:rsidRPr="00CA4934">
        <w:rPr>
          <w:rFonts w:ascii="Times New Roman" w:hAnsi="Times New Roman"/>
          <w:sz w:val="28"/>
          <w:szCs w:val="28"/>
        </w:rPr>
        <w:t>hand</w:t>
      </w:r>
      <w:r w:rsidRPr="005212D1">
        <w:rPr>
          <w:rFonts w:ascii="Times New Roman" w:hAnsi="Times New Roman"/>
          <w:sz w:val="28"/>
          <w:szCs w:val="28"/>
          <w:lang w:val="ru-RU"/>
        </w:rPr>
        <w:t>), апострофа.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.7.2.3. Лексическая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Основные способы словообразования: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аффиксация: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глаголов с помощью префиксов </w:t>
      </w:r>
      <w:r w:rsidRPr="00CA4934">
        <w:rPr>
          <w:rFonts w:ascii="Times New Roman" w:hAnsi="Times New Roman"/>
          <w:sz w:val="28"/>
          <w:szCs w:val="28"/>
        </w:rPr>
        <w:t>under</w:t>
      </w:r>
      <w:r w:rsidRPr="005212D1">
        <w:rPr>
          <w:rFonts w:ascii="Times New Roman" w:hAnsi="Times New Roman"/>
          <w:sz w:val="28"/>
          <w:szCs w:val="28"/>
          <w:lang w:val="ru-RU"/>
        </w:rPr>
        <w:t xml:space="preserve">-, </w:t>
      </w:r>
      <w:r w:rsidRPr="00CA4934">
        <w:rPr>
          <w:rFonts w:ascii="Times New Roman" w:hAnsi="Times New Roman"/>
          <w:sz w:val="28"/>
          <w:szCs w:val="28"/>
        </w:rPr>
        <w:t>over</w:t>
      </w:r>
      <w:r w:rsidRPr="005212D1">
        <w:rPr>
          <w:rFonts w:ascii="Times New Roman" w:hAnsi="Times New Roman"/>
          <w:sz w:val="28"/>
          <w:szCs w:val="28"/>
          <w:lang w:val="ru-RU"/>
        </w:rPr>
        <w:t xml:space="preserve">-, </w:t>
      </w:r>
      <w:r w:rsidRPr="00CA4934">
        <w:rPr>
          <w:rFonts w:ascii="Times New Roman" w:hAnsi="Times New Roman"/>
          <w:sz w:val="28"/>
          <w:szCs w:val="28"/>
        </w:rPr>
        <w:t>dis</w:t>
      </w:r>
      <w:r w:rsidRPr="005212D1">
        <w:rPr>
          <w:rFonts w:ascii="Times New Roman" w:hAnsi="Times New Roman"/>
          <w:sz w:val="28"/>
          <w:szCs w:val="28"/>
          <w:lang w:val="ru-RU"/>
        </w:rPr>
        <w:t xml:space="preserve">-, </w:t>
      </w:r>
      <w:r w:rsidRPr="00CA4934">
        <w:rPr>
          <w:rFonts w:ascii="Times New Roman" w:hAnsi="Times New Roman"/>
          <w:sz w:val="28"/>
          <w:szCs w:val="28"/>
        </w:rPr>
        <w:t>mis</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имён прилагательных с помощью суффиксов -</w:t>
      </w:r>
      <w:r w:rsidRPr="00CA4934">
        <w:rPr>
          <w:rFonts w:ascii="Times New Roman" w:hAnsi="Times New Roman"/>
          <w:sz w:val="28"/>
          <w:szCs w:val="28"/>
        </w:rPr>
        <w:t>able</w:t>
      </w:r>
      <w:r w:rsidRPr="005212D1">
        <w:rPr>
          <w:rFonts w:ascii="Times New Roman" w:hAnsi="Times New Roman"/>
          <w:sz w:val="28"/>
          <w:szCs w:val="28"/>
          <w:lang w:val="ru-RU"/>
        </w:rPr>
        <w:t>/-</w:t>
      </w:r>
      <w:r w:rsidRPr="00CA4934">
        <w:rPr>
          <w:rFonts w:ascii="Times New Roman" w:hAnsi="Times New Roman"/>
          <w:sz w:val="28"/>
          <w:szCs w:val="28"/>
        </w:rPr>
        <w:t>ible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имён существительных с помощью отрицательных префиксов </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im</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словосложение: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sidRPr="00CA4934">
        <w:rPr>
          <w:rFonts w:ascii="Times New Roman" w:hAnsi="Times New Roman"/>
          <w:sz w:val="28"/>
          <w:szCs w:val="28"/>
        </w:rPr>
        <w:t>ed</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eight</w:t>
      </w:r>
      <w:r w:rsidRPr="005212D1">
        <w:rPr>
          <w:rFonts w:ascii="Times New Roman" w:hAnsi="Times New Roman"/>
          <w:sz w:val="28"/>
          <w:szCs w:val="28"/>
          <w:lang w:val="ru-RU"/>
        </w:rPr>
        <w:t>-</w:t>
      </w:r>
      <w:r w:rsidRPr="00CA4934">
        <w:rPr>
          <w:rFonts w:ascii="Times New Roman" w:hAnsi="Times New Roman"/>
          <w:sz w:val="28"/>
          <w:szCs w:val="28"/>
        </w:rPr>
        <w:t>legged</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sidRPr="00CA4934">
        <w:rPr>
          <w:rFonts w:ascii="Times New Roman" w:hAnsi="Times New Roman"/>
          <w:sz w:val="28"/>
          <w:szCs w:val="28"/>
        </w:rPr>
        <w:t>father</w:t>
      </w:r>
      <w:r w:rsidRPr="005212D1">
        <w:rPr>
          <w:rFonts w:ascii="Times New Roman" w:hAnsi="Times New Roman"/>
          <w:sz w:val="28"/>
          <w:szCs w:val="28"/>
          <w:lang w:val="ru-RU"/>
        </w:rPr>
        <w:t>-</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law</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sidRPr="00CA4934">
        <w:rPr>
          <w:rFonts w:ascii="Times New Roman" w:hAnsi="Times New Roman"/>
          <w:sz w:val="28"/>
          <w:szCs w:val="28"/>
        </w:rPr>
        <w:t>nice</w:t>
      </w:r>
      <w:r w:rsidRPr="005212D1">
        <w:rPr>
          <w:rFonts w:ascii="Times New Roman" w:hAnsi="Times New Roman"/>
          <w:sz w:val="28"/>
          <w:szCs w:val="28"/>
          <w:lang w:val="ru-RU"/>
        </w:rPr>
        <w:t>-</w:t>
      </w:r>
      <w:r w:rsidRPr="00CA4934">
        <w:rPr>
          <w:rFonts w:ascii="Times New Roman" w:hAnsi="Times New Roman"/>
          <w:sz w:val="28"/>
          <w:szCs w:val="28"/>
        </w:rPr>
        <w:t>looking</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sidRPr="00CA4934">
        <w:rPr>
          <w:rFonts w:ascii="Times New Roman" w:hAnsi="Times New Roman"/>
          <w:sz w:val="28"/>
          <w:szCs w:val="28"/>
        </w:rPr>
        <w:t>well</w:t>
      </w:r>
      <w:r w:rsidRPr="005212D1">
        <w:rPr>
          <w:rFonts w:ascii="Times New Roman" w:hAnsi="Times New Roman"/>
          <w:sz w:val="28"/>
          <w:szCs w:val="28"/>
          <w:lang w:val="ru-RU"/>
        </w:rPr>
        <w:t>-</w:t>
      </w:r>
      <w:r w:rsidRPr="00CA4934">
        <w:rPr>
          <w:rFonts w:ascii="Times New Roman" w:hAnsi="Times New Roman"/>
          <w:sz w:val="28"/>
          <w:szCs w:val="28"/>
        </w:rPr>
        <w:t>behaved</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конверсия: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образование глагола от имени прилагательного (</w:t>
      </w:r>
      <w:r w:rsidRPr="00CA4934">
        <w:rPr>
          <w:rFonts w:ascii="Times New Roman" w:hAnsi="Times New Roman"/>
          <w:sz w:val="28"/>
          <w:szCs w:val="28"/>
        </w:rPr>
        <w:t>cool</w:t>
      </w:r>
      <w:r w:rsidRPr="005212D1">
        <w:rPr>
          <w:rFonts w:ascii="Times New Roman" w:hAnsi="Times New Roman"/>
          <w:sz w:val="28"/>
          <w:szCs w:val="28"/>
          <w:lang w:val="ru-RU"/>
        </w:rPr>
        <w:t xml:space="preserve"> –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cool</w:t>
      </w:r>
      <w:r w:rsidRPr="005212D1">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sidRPr="00CA4934">
        <w:rPr>
          <w:rFonts w:ascii="Times New Roman" w:hAnsi="Times New Roman"/>
          <w:sz w:val="28"/>
          <w:szCs w:val="28"/>
          <w:lang w:val="ru-RU"/>
        </w:rPr>
        <w:t xml:space="preserve"> </w:t>
      </w:r>
      <w:r w:rsidRPr="005212D1">
        <w:rPr>
          <w:rFonts w:ascii="Times New Roman" w:hAnsi="Times New Roman"/>
          <w:sz w:val="28"/>
          <w:szCs w:val="28"/>
          <w:lang w:val="ru-RU"/>
        </w:rPr>
        <w:t>глаголы. Сокращения и аббревиатуры.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Различные средства связи в тексте для обеспечения его целостности (</w:t>
      </w:r>
      <w:r w:rsidRPr="00CA4934">
        <w:rPr>
          <w:rFonts w:ascii="Times New Roman" w:hAnsi="Times New Roman"/>
          <w:sz w:val="28"/>
          <w:szCs w:val="28"/>
        </w:rPr>
        <w:t>firstly</w:t>
      </w:r>
      <w:r w:rsidRPr="005212D1">
        <w:rPr>
          <w:rFonts w:ascii="Times New Roman" w:hAnsi="Times New Roman"/>
          <w:sz w:val="28"/>
          <w:szCs w:val="28"/>
          <w:lang w:val="ru-RU"/>
        </w:rPr>
        <w:t xml:space="preserve">, </w:t>
      </w:r>
      <w:r w:rsidRPr="00CA4934">
        <w:rPr>
          <w:rFonts w:ascii="Times New Roman" w:hAnsi="Times New Roman"/>
          <w:sz w:val="28"/>
          <w:szCs w:val="28"/>
        </w:rPr>
        <w:t>however</w:t>
      </w:r>
      <w:r w:rsidRPr="005212D1">
        <w:rPr>
          <w:rFonts w:ascii="Times New Roman" w:hAnsi="Times New Roman"/>
          <w:sz w:val="28"/>
          <w:szCs w:val="28"/>
          <w:lang w:val="ru-RU"/>
        </w:rPr>
        <w:t xml:space="preserve">, </w:t>
      </w:r>
      <w:r w:rsidRPr="00CA4934">
        <w:rPr>
          <w:rFonts w:ascii="Times New Roman" w:hAnsi="Times New Roman"/>
          <w:sz w:val="28"/>
          <w:szCs w:val="28"/>
        </w:rPr>
        <w:t>finally</w:t>
      </w:r>
      <w:r w:rsidRPr="005212D1">
        <w:rPr>
          <w:rFonts w:ascii="Times New Roman" w:hAnsi="Times New Roman"/>
          <w:sz w:val="28"/>
          <w:szCs w:val="28"/>
          <w:lang w:val="ru-RU"/>
        </w:rPr>
        <w:t xml:space="preserve">, </w:t>
      </w:r>
      <w:r w:rsidRPr="00CA4934">
        <w:rPr>
          <w:rFonts w:ascii="Times New Roman" w:hAnsi="Times New Roman"/>
          <w:sz w:val="28"/>
          <w:szCs w:val="28"/>
        </w:rPr>
        <w:t>at</w:t>
      </w:r>
      <w:r w:rsidRPr="005212D1">
        <w:rPr>
          <w:rFonts w:ascii="Times New Roman" w:hAnsi="Times New Roman"/>
          <w:sz w:val="28"/>
          <w:szCs w:val="28"/>
          <w:lang w:val="ru-RU"/>
        </w:rPr>
        <w:t xml:space="preserve"> </w:t>
      </w:r>
      <w:r w:rsidRPr="00CA4934">
        <w:rPr>
          <w:rFonts w:ascii="Times New Roman" w:hAnsi="Times New Roman"/>
          <w:sz w:val="28"/>
          <w:szCs w:val="28"/>
        </w:rPr>
        <w:t>last</w:t>
      </w:r>
      <w:r w:rsidRPr="005212D1">
        <w:rPr>
          <w:rFonts w:ascii="Times New Roman" w:hAnsi="Times New Roman"/>
          <w:sz w:val="28"/>
          <w:szCs w:val="28"/>
          <w:lang w:val="ru-RU"/>
        </w:rPr>
        <w:t xml:space="preserve">, </w:t>
      </w:r>
      <w:r w:rsidRPr="00CA4934">
        <w:rPr>
          <w:rFonts w:ascii="Times New Roman" w:hAnsi="Times New Roman"/>
          <w:sz w:val="28"/>
          <w:szCs w:val="28"/>
        </w:rPr>
        <w:t>etc</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.7.2.4. Грамматическая сторона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 (I want to have my hair cut.).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Условные предложения нереального характера (</w:t>
      </w:r>
      <w:r w:rsidRPr="00CA4934">
        <w:rPr>
          <w:rFonts w:ascii="Times New Roman" w:hAnsi="Times New Roman"/>
          <w:sz w:val="28"/>
          <w:szCs w:val="28"/>
        </w:rPr>
        <w:t>Conditional</w:t>
      </w:r>
      <w:r w:rsidRPr="005212D1">
        <w:rPr>
          <w:rFonts w:ascii="Times New Roman" w:hAnsi="Times New Roman"/>
          <w:sz w:val="28"/>
          <w:szCs w:val="28"/>
          <w:lang w:val="ru-RU"/>
        </w:rPr>
        <w:t xml:space="preserve"> </w:t>
      </w:r>
      <w:r w:rsidRPr="00CA4934">
        <w:rPr>
          <w:rFonts w:ascii="Times New Roman" w:hAnsi="Times New Roman"/>
          <w:sz w:val="28"/>
          <w:szCs w:val="28"/>
        </w:rPr>
        <w:t>II</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Конструкции для выражения предпочтения </w:t>
      </w:r>
      <w:r w:rsidRPr="00CA4934">
        <w:rPr>
          <w:rFonts w:ascii="Times New Roman" w:hAnsi="Times New Roman"/>
          <w:sz w:val="28"/>
          <w:szCs w:val="28"/>
        </w:rPr>
        <w:t>I</w:t>
      </w:r>
      <w:r w:rsidRPr="005212D1">
        <w:rPr>
          <w:rFonts w:ascii="Times New Roman" w:hAnsi="Times New Roman"/>
          <w:sz w:val="28"/>
          <w:szCs w:val="28"/>
          <w:lang w:val="ru-RU"/>
        </w:rPr>
        <w:t xml:space="preserve"> </w:t>
      </w:r>
      <w:r w:rsidRPr="00CA4934">
        <w:rPr>
          <w:rFonts w:ascii="Times New Roman" w:hAnsi="Times New Roman"/>
          <w:sz w:val="28"/>
          <w:szCs w:val="28"/>
        </w:rPr>
        <w:t>prefer</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w:t>
      </w:r>
      <w:r w:rsidRPr="00CA4934">
        <w:rPr>
          <w:rFonts w:ascii="Times New Roman" w:hAnsi="Times New Roman"/>
          <w:sz w:val="28"/>
          <w:szCs w:val="28"/>
        </w:rPr>
        <w:t>d</w:t>
      </w:r>
      <w:r w:rsidRPr="005212D1">
        <w:rPr>
          <w:rFonts w:ascii="Times New Roman" w:hAnsi="Times New Roman"/>
          <w:sz w:val="28"/>
          <w:szCs w:val="28"/>
          <w:lang w:val="ru-RU"/>
        </w:rPr>
        <w:t xml:space="preserve"> </w:t>
      </w:r>
      <w:r w:rsidRPr="00CA4934">
        <w:rPr>
          <w:rFonts w:ascii="Times New Roman" w:hAnsi="Times New Roman"/>
          <w:sz w:val="28"/>
          <w:szCs w:val="28"/>
        </w:rPr>
        <w:t>prefer</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w:t>
      </w:r>
      <w:r w:rsidRPr="00CA4934">
        <w:rPr>
          <w:rFonts w:ascii="Times New Roman" w:hAnsi="Times New Roman"/>
          <w:sz w:val="28"/>
          <w:szCs w:val="28"/>
        </w:rPr>
        <w:t>d</w:t>
      </w:r>
      <w:r w:rsidRPr="005212D1">
        <w:rPr>
          <w:rFonts w:ascii="Times New Roman" w:hAnsi="Times New Roman"/>
          <w:sz w:val="28"/>
          <w:szCs w:val="28"/>
          <w:lang w:val="ru-RU"/>
        </w:rPr>
        <w:t xml:space="preserve"> </w:t>
      </w:r>
      <w:r w:rsidRPr="00CA4934">
        <w:rPr>
          <w:rFonts w:ascii="Times New Roman" w:hAnsi="Times New Roman"/>
          <w:sz w:val="28"/>
          <w:szCs w:val="28"/>
        </w:rPr>
        <w:t>rather</w:t>
      </w:r>
      <w:r w:rsidRPr="005212D1">
        <w:rPr>
          <w:rFonts w:ascii="Times New Roman" w:hAnsi="Times New Roman"/>
          <w:sz w:val="28"/>
          <w:szCs w:val="28"/>
          <w:lang w:val="ru-RU"/>
        </w:rPr>
        <w:t xml:space="preserve"> ….</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Конструкция </w:t>
      </w:r>
      <w:r w:rsidRPr="00CA4934">
        <w:rPr>
          <w:rFonts w:ascii="Times New Roman" w:hAnsi="Times New Roman"/>
          <w:sz w:val="28"/>
          <w:szCs w:val="28"/>
        </w:rPr>
        <w:t>I</w:t>
      </w:r>
      <w:r w:rsidRPr="005212D1">
        <w:rPr>
          <w:rFonts w:ascii="Times New Roman" w:hAnsi="Times New Roman"/>
          <w:sz w:val="28"/>
          <w:szCs w:val="28"/>
          <w:lang w:val="ru-RU"/>
        </w:rPr>
        <w:t xml:space="preserve"> </w:t>
      </w:r>
      <w:r w:rsidRPr="00CA4934">
        <w:rPr>
          <w:rFonts w:ascii="Times New Roman" w:hAnsi="Times New Roman"/>
          <w:sz w:val="28"/>
          <w:szCs w:val="28"/>
        </w:rPr>
        <w:t>wish</w:t>
      </w:r>
      <w:r w:rsidRPr="005212D1">
        <w:rPr>
          <w:rFonts w:ascii="Times New Roman" w:hAnsi="Times New Roman"/>
          <w:sz w:val="28"/>
          <w:szCs w:val="28"/>
          <w:lang w:val="ru-RU"/>
        </w:rPr>
        <w:t xml:space="preserve"> ….</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either</w:t>
      </w:r>
      <w:r w:rsidRPr="005212D1">
        <w:rPr>
          <w:rFonts w:ascii="Times New Roman" w:hAnsi="Times New Roman"/>
          <w:sz w:val="28"/>
          <w:szCs w:val="28"/>
          <w:lang w:val="ru-RU"/>
        </w:rPr>
        <w:t xml:space="preserve"> … </w:t>
      </w:r>
      <w:r w:rsidRPr="00CA4934">
        <w:rPr>
          <w:rFonts w:ascii="Times New Roman" w:hAnsi="Times New Roman"/>
          <w:sz w:val="28"/>
          <w:szCs w:val="28"/>
        </w:rPr>
        <w:t>or</w:t>
      </w:r>
      <w:r w:rsidRPr="005212D1">
        <w:rPr>
          <w:rFonts w:ascii="Times New Roman" w:hAnsi="Times New Roman"/>
          <w:sz w:val="28"/>
          <w:szCs w:val="28"/>
          <w:lang w:val="ru-RU"/>
        </w:rPr>
        <w:t xml:space="preserve">, </w:t>
      </w:r>
      <w:r w:rsidRPr="00CA4934">
        <w:rPr>
          <w:rFonts w:ascii="Times New Roman" w:hAnsi="Times New Roman"/>
          <w:sz w:val="28"/>
          <w:szCs w:val="28"/>
        </w:rPr>
        <w:t>neither</w:t>
      </w:r>
      <w:r w:rsidRPr="005212D1">
        <w:rPr>
          <w:rFonts w:ascii="Times New Roman" w:hAnsi="Times New Roman"/>
          <w:sz w:val="28"/>
          <w:szCs w:val="28"/>
          <w:lang w:val="ru-RU"/>
        </w:rPr>
        <w:t xml:space="preserve"> … </w:t>
      </w:r>
      <w:r w:rsidRPr="00CA4934">
        <w:rPr>
          <w:rFonts w:ascii="Times New Roman" w:hAnsi="Times New Roman"/>
          <w:sz w:val="28"/>
          <w:szCs w:val="28"/>
        </w:rPr>
        <w:t>nor</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Глаголы в видовременных формах действительного залога в изъявительном наклонении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w:t>
      </w:r>
      <w:r w:rsidRPr="00CA4934">
        <w:rPr>
          <w:rFonts w:ascii="Times New Roman" w:hAnsi="Times New Roman"/>
          <w:sz w:val="28"/>
          <w:szCs w:val="28"/>
        </w:rPr>
        <w:t>Future</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w:t>
      </w:r>
      <w:r w:rsidRPr="00CA4934">
        <w:rPr>
          <w:rFonts w:ascii="Times New Roman" w:hAnsi="Times New Roman"/>
          <w:sz w:val="28"/>
          <w:szCs w:val="28"/>
        </w:rPr>
        <w:t>Future</w:t>
      </w:r>
      <w:r w:rsidRPr="005212D1">
        <w:rPr>
          <w:rFonts w:ascii="Times New Roman" w:hAnsi="Times New Roman"/>
          <w:sz w:val="28"/>
          <w:szCs w:val="28"/>
          <w:lang w:val="ru-RU"/>
        </w:rPr>
        <w:t>-</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the</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и наиболее употребительных формах страдательного залога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Passive</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Passive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Порядок следования имён прилагательных (</w:t>
      </w:r>
      <w:r w:rsidRPr="00CA4934">
        <w:rPr>
          <w:rFonts w:ascii="Times New Roman" w:hAnsi="Times New Roman"/>
          <w:sz w:val="28"/>
          <w:szCs w:val="28"/>
        </w:rPr>
        <w:t>nice</w:t>
      </w:r>
      <w:r w:rsidRPr="005212D1">
        <w:rPr>
          <w:rFonts w:ascii="Times New Roman" w:hAnsi="Times New Roman"/>
          <w:sz w:val="28"/>
          <w:szCs w:val="28"/>
          <w:lang w:val="ru-RU"/>
        </w:rPr>
        <w:t xml:space="preserve"> </w:t>
      </w:r>
      <w:r w:rsidRPr="00CA4934">
        <w:rPr>
          <w:rFonts w:ascii="Times New Roman" w:hAnsi="Times New Roman"/>
          <w:sz w:val="28"/>
          <w:szCs w:val="28"/>
        </w:rPr>
        <w:t>long</w:t>
      </w:r>
      <w:r w:rsidRPr="005212D1">
        <w:rPr>
          <w:rFonts w:ascii="Times New Roman" w:hAnsi="Times New Roman"/>
          <w:sz w:val="28"/>
          <w:szCs w:val="28"/>
          <w:lang w:val="ru-RU"/>
        </w:rPr>
        <w:t xml:space="preserve"> </w:t>
      </w:r>
      <w:r w:rsidRPr="00CA4934">
        <w:rPr>
          <w:rFonts w:ascii="Times New Roman" w:hAnsi="Times New Roman"/>
          <w:sz w:val="28"/>
          <w:szCs w:val="28"/>
        </w:rPr>
        <w:t>blond</w:t>
      </w:r>
      <w:r w:rsidRPr="005212D1">
        <w:rPr>
          <w:rFonts w:ascii="Times New Roman" w:hAnsi="Times New Roman"/>
          <w:sz w:val="28"/>
          <w:szCs w:val="28"/>
          <w:lang w:val="ru-RU"/>
        </w:rPr>
        <w:t xml:space="preserve"> </w:t>
      </w:r>
      <w:r w:rsidRPr="00CA4934">
        <w:rPr>
          <w:rFonts w:ascii="Times New Roman" w:hAnsi="Times New Roman"/>
          <w:sz w:val="28"/>
          <w:szCs w:val="28"/>
        </w:rPr>
        <w:t>hair</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.7.3. </w:t>
      </w:r>
      <w:r w:rsidRPr="005212D1">
        <w:rPr>
          <w:rFonts w:ascii="Times New Roman" w:hAnsi="Times New Roman"/>
          <w:sz w:val="28"/>
          <w:szCs w:val="28"/>
          <w:lang w:val="ru-RU"/>
        </w:rPr>
        <w:t>Социокультурные знания и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sidRPr="00CA4934">
        <w:rPr>
          <w:rFonts w:ascii="Times New Roman" w:hAnsi="Times New Roman"/>
          <w:sz w:val="28"/>
          <w:szCs w:val="28"/>
          <w:lang w:val="ru-RU"/>
        </w:rPr>
        <w:t>,</w:t>
      </w:r>
      <w:r w:rsidRPr="005212D1">
        <w:rPr>
          <w:rFonts w:ascii="Times New Roman" w:hAnsi="Times New Roman"/>
          <w:sz w:val="28"/>
          <w:szCs w:val="28"/>
          <w:lang w:val="ru-RU"/>
        </w:rPr>
        <w:t xml:space="preserve"> традиции в питании и проведении досуга, система образования).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CA4934">
        <w:rPr>
          <w:rFonts w:ascii="Times New Roman" w:hAnsi="Times New Roman"/>
          <w:sz w:val="28"/>
          <w:szCs w:val="28"/>
          <w:lang w:val="ru-RU"/>
        </w:rPr>
        <w:t>и других праздников</w:t>
      </w:r>
      <w:r w:rsidRPr="005212D1">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Формирование элементарного представление о различных вариантах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Соблюдение норм вежливости в межкультурном общении. </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Развитие умений: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свой адрес на английском языке (в анкете);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Россию и страну (страны) изучаемого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sidRPr="00CA4934">
        <w:rPr>
          <w:rFonts w:ascii="Times New Roman" w:hAnsi="Times New Roman"/>
          <w:sz w:val="28"/>
          <w:szCs w:val="28"/>
          <w:lang w:val="ru-RU"/>
        </w:rPr>
        <w:t>и других людей</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оказывать помощь </w:t>
      </w:r>
      <w:r w:rsidRPr="00CA4934">
        <w:rPr>
          <w:rFonts w:ascii="Times New Roman" w:hAnsi="Times New Roman"/>
          <w:sz w:val="28"/>
          <w:szCs w:val="28"/>
          <w:lang w:val="ru-RU"/>
        </w:rPr>
        <w:t>иностранным</w:t>
      </w:r>
      <w:r w:rsidRPr="005212D1">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sidRPr="00CA4934">
        <w:rPr>
          <w:rFonts w:ascii="Times New Roman" w:hAnsi="Times New Roman"/>
          <w:sz w:val="28"/>
          <w:szCs w:val="28"/>
          <w:lang w:val="ru-RU"/>
        </w:rPr>
        <w:t xml:space="preserve"> и другие ситуации).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.7.4. </w:t>
      </w:r>
      <w:r w:rsidRPr="005212D1">
        <w:rPr>
          <w:rFonts w:ascii="Times New Roman" w:hAnsi="Times New Roman"/>
          <w:sz w:val="28"/>
          <w:szCs w:val="28"/>
          <w:lang w:val="ru-RU"/>
        </w:rPr>
        <w:t>Компенсаторные умения</w:t>
      </w:r>
      <w:r w:rsidRPr="00CA4934">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sidRPr="00CA4934">
        <w:rPr>
          <w:rFonts w:ascii="Times New Roman" w:hAnsi="Times New Roman"/>
          <w:sz w:val="28"/>
          <w:szCs w:val="28"/>
          <w:lang w:val="ru-RU"/>
        </w:rPr>
        <w:t>)</w:t>
      </w:r>
      <w:r w:rsidRPr="005212D1">
        <w:rPr>
          <w:rFonts w:ascii="Times New Roman" w:hAnsi="Times New Roman"/>
          <w:sz w:val="28"/>
          <w:szCs w:val="28"/>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Переспрашивать, просить повторить, уточняя значение незнакомых слов.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Использование </w:t>
      </w:r>
      <w:r w:rsidRPr="00CA4934">
        <w:rPr>
          <w:rFonts w:ascii="Times New Roman" w:hAnsi="Times New Roman"/>
          <w:sz w:val="28"/>
          <w:szCs w:val="28"/>
          <w:lang w:val="ru-RU"/>
        </w:rPr>
        <w:t>при формулировании</w:t>
      </w:r>
      <w:r w:rsidRPr="005212D1">
        <w:rPr>
          <w:rFonts w:ascii="Times New Roman" w:hAnsi="Times New Roman"/>
          <w:sz w:val="28"/>
          <w:szCs w:val="28"/>
          <w:lang w:val="ru-RU"/>
        </w:rPr>
        <w:t xml:space="preserve"> собственных высказываний</w:t>
      </w:r>
      <w:r w:rsidRPr="00CA4934">
        <w:rPr>
          <w:rFonts w:ascii="Times New Roman" w:hAnsi="Times New Roman"/>
          <w:sz w:val="28"/>
          <w:szCs w:val="28"/>
          <w:lang w:val="ru-RU"/>
        </w:rPr>
        <w:t>,</w:t>
      </w:r>
      <w:r w:rsidRPr="005212D1">
        <w:rPr>
          <w:rFonts w:ascii="Times New Roman" w:hAnsi="Times New Roman"/>
          <w:sz w:val="28"/>
          <w:szCs w:val="28"/>
          <w:lang w:val="ru-RU"/>
        </w:rPr>
        <w:t xml:space="preserve"> ключевых слов, плана.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 Планируемые результаты освоения программы по иностранному (английскому) языку на уровне основного общего образования.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.8.2. </w:t>
      </w:r>
      <w:r w:rsidRPr="005212D1">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Pr="00CA4934">
        <w:rPr>
          <w:rFonts w:ascii="Times New Roman" w:hAnsi="Times New Roman"/>
          <w:sz w:val="28"/>
          <w:szCs w:val="28"/>
          <w:lang w:val="ru-RU"/>
        </w:rPr>
        <w:t>о</w:t>
      </w:r>
      <w:r w:rsidRPr="005212D1">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Личностные результаты освоения программы основного общего образования отража</w:t>
      </w:r>
      <w:r w:rsidRPr="00CA4934">
        <w:rPr>
          <w:rFonts w:ascii="Times New Roman" w:hAnsi="Times New Roman"/>
          <w:sz w:val="28"/>
          <w:szCs w:val="28"/>
          <w:lang w:val="ru-RU"/>
        </w:rPr>
        <w:t>ю</w:t>
      </w:r>
      <w:r w:rsidRPr="005212D1">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sidRPr="00CA4934">
        <w:rPr>
          <w:rFonts w:ascii="Times New Roman" w:hAnsi="Times New Roman"/>
          <w:sz w:val="28"/>
          <w:szCs w:val="28"/>
          <w:lang w:val="ru-RU"/>
        </w:rPr>
        <w:t xml:space="preserve"> в части</w:t>
      </w:r>
      <w:r w:rsidRPr="005212D1">
        <w:rPr>
          <w:rFonts w:ascii="Times New Roman" w:hAnsi="Times New Roman"/>
          <w:sz w:val="28"/>
          <w:szCs w:val="28"/>
          <w:lang w:val="ru-RU"/>
        </w:rPr>
        <w:t>:</w:t>
      </w:r>
    </w:p>
    <w:p w:rsidR="005212D1" w:rsidRPr="00CA4934" w:rsidRDefault="005212D1" w:rsidP="005212D1">
      <w:pPr>
        <w:widowControl/>
        <w:numPr>
          <w:ilvl w:val="0"/>
          <w:numId w:val="10"/>
        </w:numPr>
        <w:spacing w:after="0"/>
        <w:jc w:val="both"/>
        <w:rPr>
          <w:rFonts w:ascii="Times New Roman" w:hAnsi="Times New Roman"/>
          <w:sz w:val="28"/>
          <w:szCs w:val="28"/>
          <w:lang w:val="ru-RU"/>
        </w:rPr>
      </w:pPr>
      <w:r w:rsidRPr="00CA4934">
        <w:rPr>
          <w:rFonts w:ascii="Times New Roman" w:hAnsi="Times New Roman"/>
          <w:sz w:val="28"/>
          <w:szCs w:val="28"/>
          <w:lang w:val="ru-RU"/>
        </w:rPr>
        <w:t>гражданского воспитания: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активное участие в жизни семьи, организации, местного сообщества, родного края, страны;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неприятие любых форм экстремизма, дискриминации;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понимание роли различных социальных институтов в жизни человека;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представление о способах противодействия коррупции;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патриотическо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духовно-нравственно</w:t>
      </w:r>
      <w:r w:rsidRPr="00CA4934">
        <w:rPr>
          <w:rFonts w:ascii="Times New Roman" w:hAnsi="Times New Roman"/>
          <w:sz w:val="28"/>
          <w:szCs w:val="28"/>
          <w:lang w:val="ru-RU"/>
        </w:rPr>
        <w:t xml:space="preserve">го </w:t>
      </w:r>
      <w:r w:rsidRPr="00CA4934">
        <w:rPr>
          <w:rFonts w:ascii="Times New Roman" w:hAnsi="Times New Roman"/>
          <w:sz w:val="28"/>
          <w:szCs w:val="28"/>
        </w:rPr>
        <w:t>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ориентация на моральные ценности и нормы в ситуациях нравственного выбора;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эстетическо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стремление к самовыражению в разных видах искусства;</w:t>
      </w:r>
    </w:p>
    <w:p w:rsidR="005212D1" w:rsidRPr="005212D1" w:rsidRDefault="005212D1" w:rsidP="005212D1">
      <w:pPr>
        <w:widowControl/>
        <w:numPr>
          <w:ilvl w:val="0"/>
          <w:numId w:val="10"/>
        </w:numPr>
        <w:spacing w:after="0"/>
        <w:ind w:left="0" w:firstLine="709"/>
        <w:jc w:val="both"/>
        <w:rPr>
          <w:rFonts w:ascii="Times New Roman" w:hAnsi="Times New Roman"/>
          <w:sz w:val="28"/>
          <w:szCs w:val="28"/>
          <w:lang w:val="ru-RU"/>
        </w:rPr>
      </w:pPr>
      <w:r w:rsidRPr="005212D1">
        <w:rPr>
          <w:rFonts w:ascii="Times New Roman" w:hAnsi="Times New Roman"/>
          <w:sz w:val="28"/>
          <w:szCs w:val="28"/>
          <w:lang w:val="ru-RU"/>
        </w:rPr>
        <w:t>физическо</w:t>
      </w:r>
      <w:r w:rsidRPr="00CA4934">
        <w:rPr>
          <w:rFonts w:ascii="Times New Roman" w:hAnsi="Times New Roman"/>
          <w:sz w:val="28"/>
          <w:szCs w:val="28"/>
          <w:lang w:val="ru-RU"/>
        </w:rPr>
        <w:t>го</w:t>
      </w:r>
      <w:r w:rsidRPr="005212D1">
        <w:rPr>
          <w:rFonts w:ascii="Times New Roman" w:hAnsi="Times New Roman"/>
          <w:sz w:val="28"/>
          <w:szCs w:val="28"/>
          <w:lang w:val="ru-RU"/>
        </w:rPr>
        <w:t xml:space="preserve"> воспитания, формировани</w:t>
      </w:r>
      <w:r w:rsidRPr="00CA4934">
        <w:rPr>
          <w:rFonts w:ascii="Times New Roman" w:hAnsi="Times New Roman"/>
          <w:sz w:val="28"/>
          <w:szCs w:val="28"/>
          <w:lang w:val="ru-RU"/>
        </w:rPr>
        <w:t>я</w:t>
      </w:r>
      <w:r w:rsidRPr="005212D1">
        <w:rPr>
          <w:rFonts w:ascii="Times New Roman" w:hAnsi="Times New Roman"/>
          <w:sz w:val="28"/>
          <w:szCs w:val="28"/>
          <w:lang w:val="ru-RU"/>
        </w:rPr>
        <w:t xml:space="preserve"> культуры здоровья и эмоционального благополучия: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ценности жизни;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соблюдение правил безопасности, в том числе навыков безопасного поведения в </w:t>
      </w:r>
      <w:r w:rsidRPr="00CA4934">
        <w:rPr>
          <w:rFonts w:ascii="Times New Roman" w:hAnsi="Times New Roman"/>
          <w:sz w:val="28"/>
          <w:szCs w:val="28"/>
          <w:lang w:val="ru-RU"/>
        </w:rPr>
        <w:t>Интернет-среде</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умение принимать себя и других, не осуждая;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трудово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sidRPr="00CA4934">
        <w:rPr>
          <w:rFonts w:ascii="Times New Roman" w:eastAsia="SchoolBookSanPin" w:hAnsi="Times New Roman"/>
          <w:sz w:val="28"/>
          <w:szCs w:val="28"/>
          <w:lang w:val="ru-RU"/>
        </w:rPr>
        <w:t>населенного пункта, родного края)</w:t>
      </w:r>
      <w:r w:rsidRPr="005212D1">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адаптироваться в профессиональной среде;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уважение к труду и результатам трудовой деятельности;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осознанный выбор и построение индивидуальной траектории</w:t>
      </w:r>
      <w:r w:rsidRPr="00CA4934">
        <w:rPr>
          <w:rFonts w:ascii="Times New Roman" w:hAnsi="Times New Roman"/>
          <w:sz w:val="28"/>
          <w:szCs w:val="28"/>
          <w:lang w:val="ru-RU"/>
        </w:rPr>
        <w:t xml:space="preserve"> </w:t>
      </w:r>
      <w:r w:rsidRPr="005212D1">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экологическо</w:t>
      </w:r>
      <w:r w:rsidRPr="00CA4934">
        <w:rPr>
          <w:rFonts w:ascii="Times New Roman" w:hAnsi="Times New Roman"/>
          <w:sz w:val="28"/>
          <w:szCs w:val="28"/>
          <w:lang w:val="ru-RU"/>
        </w:rPr>
        <w:t>го</w:t>
      </w:r>
      <w:r w:rsidRPr="00CA4934">
        <w:rPr>
          <w:rFonts w:ascii="Times New Roman" w:hAnsi="Times New Roman"/>
          <w:sz w:val="28"/>
          <w:szCs w:val="28"/>
        </w:rPr>
        <w:t xml:space="preserve"> воспитани</w:t>
      </w:r>
      <w:r w:rsidRPr="00CA4934">
        <w:rPr>
          <w:rFonts w:ascii="Times New Roman" w:hAnsi="Times New Roman"/>
          <w:sz w:val="28"/>
          <w:szCs w:val="28"/>
          <w:lang w:val="ru-RU"/>
        </w:rPr>
        <w:t>я</w:t>
      </w:r>
      <w:r w:rsidRPr="00CA4934">
        <w:rPr>
          <w:rFonts w:ascii="Times New Roman" w:hAnsi="Times New Roman"/>
          <w:sz w:val="28"/>
          <w:szCs w:val="28"/>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готовность к участию в практической деятельности экологической направленности;</w:t>
      </w:r>
    </w:p>
    <w:p w:rsidR="005212D1" w:rsidRPr="00CA4934" w:rsidRDefault="005212D1" w:rsidP="005212D1">
      <w:pPr>
        <w:widowControl/>
        <w:numPr>
          <w:ilvl w:val="0"/>
          <w:numId w:val="10"/>
        </w:numPr>
        <w:spacing w:after="0"/>
        <w:jc w:val="both"/>
        <w:rPr>
          <w:rFonts w:ascii="Times New Roman" w:hAnsi="Times New Roman"/>
          <w:sz w:val="28"/>
          <w:szCs w:val="28"/>
        </w:rPr>
      </w:pPr>
      <w:r w:rsidRPr="00CA4934">
        <w:rPr>
          <w:rFonts w:ascii="Times New Roman" w:hAnsi="Times New Roman"/>
          <w:sz w:val="28"/>
          <w:szCs w:val="28"/>
        </w:rPr>
        <w:t>ценности научного познания: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овладение языковой и читательской культурой как средством познания мира;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5212D1" w:rsidRDefault="005212D1" w:rsidP="005212D1">
      <w:pPr>
        <w:widowControl/>
        <w:numPr>
          <w:ilvl w:val="0"/>
          <w:numId w:val="10"/>
        </w:numPr>
        <w:spacing w:after="0"/>
        <w:ind w:left="0" w:firstLine="709"/>
        <w:jc w:val="both"/>
        <w:rPr>
          <w:rFonts w:ascii="Times New Roman" w:hAnsi="Times New Roman"/>
          <w:sz w:val="28"/>
          <w:szCs w:val="28"/>
          <w:lang w:val="ru-RU"/>
        </w:rPr>
      </w:pPr>
      <w:r w:rsidRPr="005212D1">
        <w:rPr>
          <w:rFonts w:ascii="Times New Roman" w:hAnsi="Times New Roman"/>
          <w:sz w:val="28"/>
          <w:szCs w:val="28"/>
          <w:lang w:val="ru-RU"/>
        </w:rPr>
        <w:t>адаптаци</w:t>
      </w:r>
      <w:r w:rsidRPr="00CA4934">
        <w:rPr>
          <w:rFonts w:ascii="Times New Roman" w:hAnsi="Times New Roman"/>
          <w:sz w:val="28"/>
          <w:szCs w:val="28"/>
          <w:lang w:val="ru-RU"/>
        </w:rPr>
        <w:t>и</w:t>
      </w:r>
      <w:r w:rsidRPr="005212D1">
        <w:rPr>
          <w:rFonts w:ascii="Times New Roman" w:hAnsi="Times New Roman"/>
          <w:sz w:val="28"/>
          <w:szCs w:val="28"/>
          <w:lang w:val="ru-RU"/>
        </w:rPr>
        <w:t xml:space="preserve"> обучающегося к изменяющимся условиям социальной и природной среды: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способность обучающихся взаимодействовать в условиях неопределённости, открытость опыту и знаниям других;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умение анализировать и выявлять взаимосвязи природы, общества и экономики;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воспринимать стрессовую ситуацию как вызов, требующий контрмер;</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оценивать ситуацию стресса, корректировать принимаемые решения и действия;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формулировать и оценивать риски и последствия, формировать опыт, находить позитивное в произошедшей ситуации;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быть готовым действовать в отсутствие гарантий успеха.</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выявлять и характеризовать существенные признаки объектов (явлений);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предлагать критерии для выявления закономерностей и противоречий;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выявлять дефицит информации, данных, необходимых для решения поставленной задачи;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выявлять причинно-следственные связи при изучении явлений и процессов;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использовать вопросы как исследовательский инструмент познания;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sidRPr="00CA4934">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.8.3.3. У обучающегося будут сформированы умения работать с информацией как часть познавательных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эффективно запоминать и систематизировать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.8.3.4. У обучающегося будут сформированы умения общения как часть коммуникативных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выражать себя (свою точку зрения) в устных и письменных текстах;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 ходе диалога и</w:t>
      </w:r>
      <w:r w:rsidRPr="00CA4934">
        <w:rPr>
          <w:rFonts w:ascii="Times New Roman" w:hAnsi="Times New Roman"/>
          <w:sz w:val="28"/>
          <w:szCs w:val="28"/>
          <w:lang w:val="ru-RU"/>
        </w:rPr>
        <w:t xml:space="preserve"> </w:t>
      </w:r>
      <w:r w:rsidRPr="005212D1">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.8.3.5. У обучающегося будут сформированы умения совместной деятельности как часть коммуникативных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обобщать мнения нескольких </w:t>
      </w:r>
      <w:r w:rsidRPr="00CA4934">
        <w:rPr>
          <w:rFonts w:ascii="Times New Roman" w:hAnsi="Times New Roman"/>
          <w:sz w:val="28"/>
          <w:szCs w:val="28"/>
          <w:lang w:val="ru-RU"/>
        </w:rPr>
        <w:t>человек</w:t>
      </w:r>
      <w:r w:rsidRPr="005212D1">
        <w:rPr>
          <w:rFonts w:ascii="Times New Roman" w:hAnsi="Times New Roman"/>
          <w:sz w:val="28"/>
          <w:szCs w:val="28"/>
          <w:lang w:val="ru-RU"/>
        </w:rPr>
        <w:t>, проявлять готовность руководить, выполнять поручения, подчиняться;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.8.3.6. У обучающегося будут сформированы умения самоорганизации как часть регулятивных универсальных учебных действий:</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жизненных и учебных ситуациях;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проводить выбор и брать ответственность за решение.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.8.3.7. У обучающегося будут сформированы умения самоконтроля как часть регулятивных универсальных учебных действий:</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давать оценку ситуации и предлагать план её изменения;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оценивать соответствие результата цели и условиям.</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.8.3.8. У обучающегося будут сформированы умения эмоционального интеллекта как часть регулятивных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различать, называть и управлять собственными эмоциями и эмоциями других;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выявлять и анализировать причины эмоций;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ставить себя на место другого человека, понимать мотивы и намерения другого;</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регулировать способ выражения эмоций.</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.8.3.9. У обучающегося будут сформированы умения принимать себя и других как часть регулятивных универсальных учебных действий:</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осознанно относиться к другому человеку, его мнению; признавать своё право на ошибку и такое же право другого;</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принимать себя и других, не осуждая;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открытость себе и другим;</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осознавать невозможность контролировать всё вокруг.</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 </w:t>
      </w:r>
      <w:r w:rsidRPr="005212D1">
        <w:rPr>
          <w:rFonts w:ascii="Times New Roman" w:hAnsi="Times New Roman"/>
          <w:sz w:val="28"/>
          <w:szCs w:val="28"/>
          <w:lang w:val="ru-RU"/>
        </w:rPr>
        <w:t xml:space="preserve">Предметные результаты </w:t>
      </w:r>
      <w:r w:rsidRPr="00CA4934">
        <w:rPr>
          <w:rFonts w:ascii="Times New Roman" w:hAnsi="Times New Roman"/>
          <w:sz w:val="28"/>
          <w:szCs w:val="28"/>
          <w:lang w:val="ru-RU"/>
        </w:rPr>
        <w:t>освоения программы по и</w:t>
      </w:r>
      <w:r w:rsidRPr="005212D1">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.8.4.1. Предметные результаты освоения программы по иностранному (английскому) языку к концу обучения в 5 классе: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говорение: вести разные виды диалогов (диалог этикетного характера, 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CA4934">
        <w:rPr>
          <w:rFonts w:ascii="Times New Roman" w:hAnsi="Times New Roman"/>
          <w:sz w:val="28"/>
          <w:szCs w:val="28"/>
        </w:rPr>
        <w:t>er</w:t>
      </w:r>
      <w:r w:rsidRPr="005212D1">
        <w:rPr>
          <w:rFonts w:ascii="Times New Roman" w:hAnsi="Times New Roman"/>
          <w:sz w:val="28"/>
          <w:szCs w:val="28"/>
          <w:lang w:val="ru-RU"/>
        </w:rPr>
        <w:t>/-</w:t>
      </w:r>
      <w:r w:rsidRPr="00CA4934">
        <w:rPr>
          <w:rFonts w:ascii="Times New Roman" w:hAnsi="Times New Roman"/>
          <w:sz w:val="28"/>
          <w:szCs w:val="28"/>
        </w:rPr>
        <w:t>or</w:t>
      </w:r>
      <w:r w:rsidRPr="005212D1">
        <w:rPr>
          <w:rFonts w:ascii="Times New Roman" w:hAnsi="Times New Roman"/>
          <w:sz w:val="28"/>
          <w:szCs w:val="28"/>
          <w:lang w:val="ru-RU"/>
        </w:rPr>
        <w:t>, -</w:t>
      </w:r>
      <w:r w:rsidRPr="00CA4934">
        <w:rPr>
          <w:rFonts w:ascii="Times New Roman" w:hAnsi="Times New Roman"/>
          <w:sz w:val="28"/>
          <w:szCs w:val="28"/>
        </w:rPr>
        <w:t>ist</w:t>
      </w:r>
      <w:r w:rsidRPr="005212D1">
        <w:rPr>
          <w:rFonts w:ascii="Times New Roman" w:hAnsi="Times New Roman"/>
          <w:sz w:val="28"/>
          <w:szCs w:val="28"/>
          <w:lang w:val="ru-RU"/>
        </w:rPr>
        <w:t>, -</w:t>
      </w:r>
      <w:r w:rsidRPr="00CA4934">
        <w:rPr>
          <w:rFonts w:ascii="Times New Roman" w:hAnsi="Times New Roman"/>
          <w:sz w:val="28"/>
          <w:szCs w:val="28"/>
        </w:rPr>
        <w:t>sion</w:t>
      </w:r>
      <w:r w:rsidRPr="005212D1">
        <w:rPr>
          <w:rFonts w:ascii="Times New Roman" w:hAnsi="Times New Roman"/>
          <w:sz w:val="28"/>
          <w:szCs w:val="28"/>
          <w:lang w:val="ru-RU"/>
        </w:rPr>
        <w:t>/</w:t>
      </w:r>
      <w:r w:rsidRPr="00CA4934">
        <w:rPr>
          <w:rFonts w:ascii="Times New Roman" w:hAnsi="Times New Roman"/>
          <w:sz w:val="28"/>
          <w:szCs w:val="28"/>
          <w:lang w:val="ru-RU"/>
        </w:rPr>
        <w:t>-</w:t>
      </w:r>
      <w:r w:rsidRPr="00CA4934">
        <w:rPr>
          <w:rFonts w:ascii="Times New Roman" w:hAnsi="Times New Roman"/>
          <w:sz w:val="28"/>
          <w:szCs w:val="28"/>
        </w:rPr>
        <w:t>tion</w:t>
      </w:r>
      <w:r w:rsidRPr="005212D1">
        <w:rPr>
          <w:rFonts w:ascii="Times New Roman" w:hAnsi="Times New Roman"/>
          <w:sz w:val="28"/>
          <w:szCs w:val="28"/>
          <w:lang w:val="ru-RU"/>
        </w:rPr>
        <w:t>, имена прилагательные с суффиксами -</w:t>
      </w:r>
      <w:r w:rsidRPr="00CA4934">
        <w:rPr>
          <w:rFonts w:ascii="Times New Roman" w:hAnsi="Times New Roman"/>
          <w:sz w:val="28"/>
          <w:szCs w:val="28"/>
        </w:rPr>
        <w:t>ful</w:t>
      </w:r>
      <w:r w:rsidRPr="005212D1">
        <w:rPr>
          <w:rFonts w:ascii="Times New Roman" w:hAnsi="Times New Roman"/>
          <w:sz w:val="28"/>
          <w:szCs w:val="28"/>
          <w:lang w:val="ru-RU"/>
        </w:rPr>
        <w:t>, -</w:t>
      </w:r>
      <w:r w:rsidRPr="00CA4934">
        <w:rPr>
          <w:rFonts w:ascii="Times New Roman" w:hAnsi="Times New Roman"/>
          <w:sz w:val="28"/>
          <w:szCs w:val="28"/>
        </w:rPr>
        <w:t>ian</w:t>
      </w:r>
      <w:r w:rsidRPr="005212D1">
        <w:rPr>
          <w:rFonts w:ascii="Times New Roman" w:hAnsi="Times New Roman"/>
          <w:sz w:val="28"/>
          <w:szCs w:val="28"/>
          <w:lang w:val="ru-RU"/>
        </w:rPr>
        <w:t>/-</w:t>
      </w:r>
      <w:r w:rsidRPr="00CA4934">
        <w:rPr>
          <w:rFonts w:ascii="Times New Roman" w:hAnsi="Times New Roman"/>
          <w:sz w:val="28"/>
          <w:szCs w:val="28"/>
        </w:rPr>
        <w:t>an</w:t>
      </w:r>
      <w:r w:rsidRPr="005212D1">
        <w:rPr>
          <w:rFonts w:ascii="Times New Roman" w:hAnsi="Times New Roman"/>
          <w:sz w:val="28"/>
          <w:szCs w:val="28"/>
          <w:lang w:val="ru-RU"/>
        </w:rPr>
        <w:t xml:space="preserve">, наречия с суффиксом </w:t>
      </w:r>
      <w:r w:rsidRPr="00CA4934">
        <w:rPr>
          <w:rFonts w:ascii="Times New Roman" w:hAnsi="Times New Roman"/>
          <w:sz w:val="28"/>
          <w:szCs w:val="28"/>
          <w:lang w:val="ru-RU"/>
        </w:rPr>
        <w:t>-</w:t>
      </w:r>
      <w:r w:rsidRPr="00CA4934">
        <w:rPr>
          <w:rFonts w:ascii="Times New Roman" w:hAnsi="Times New Roman"/>
          <w:sz w:val="28"/>
          <w:szCs w:val="28"/>
        </w:rPr>
        <w:t>ly</w:t>
      </w:r>
      <w:r w:rsidRPr="005212D1">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sidRPr="00CA4934">
        <w:rPr>
          <w:rFonts w:ascii="Times New Roman" w:hAnsi="Times New Roman"/>
          <w:sz w:val="28"/>
          <w:szCs w:val="28"/>
        </w:rPr>
        <w:t>un</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предложения с несколькими обстоятельствами, следующими в определённом порядке;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вопросительные предложения (альтернативный и разделительный вопросы в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w:t>
      </w:r>
      <w:r w:rsidRPr="00CA4934">
        <w:rPr>
          <w:rFonts w:ascii="Times New Roman" w:hAnsi="Times New Roman"/>
          <w:sz w:val="28"/>
          <w:szCs w:val="28"/>
        </w:rPr>
        <w:t>Future</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имена существительные с причастиями настоящего и прошедшего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w:t>
      </w:r>
      <w:r w:rsidRPr="00CA4934">
        <w:rPr>
          <w:rFonts w:ascii="Times New Roman" w:hAnsi="Times New Roman"/>
          <w:sz w:val="28"/>
          <w:szCs w:val="28"/>
          <w:lang w:val="ru-RU"/>
        </w:rPr>
        <w:t>ссию и страны (стран)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.8.4.2. Предметные результаты освоения программы по иностранному (английскому) языку к концу обучения в 6 классе: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говорение: вести разные виды диалогов (диалог этикетного характера, 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sidRPr="00CA4934">
        <w:rPr>
          <w:rFonts w:ascii="Times New Roman" w:hAnsi="Times New Roman"/>
          <w:sz w:val="28"/>
          <w:szCs w:val="28"/>
          <w:lang w:val="ru-RU"/>
        </w:rPr>
        <w:t xml:space="preserve"> </w:t>
      </w:r>
      <w:r w:rsidRPr="005212D1">
        <w:rPr>
          <w:rFonts w:ascii="Times New Roman" w:hAnsi="Times New Roman"/>
          <w:sz w:val="28"/>
          <w:szCs w:val="28"/>
          <w:lang w:val="ru-RU"/>
        </w:rPr>
        <w:t>7–8 фраз); кратко излагать результаты выполненной проектной работы (объём –</w:t>
      </w:r>
      <w:r w:rsidRPr="00CA4934">
        <w:rPr>
          <w:rFonts w:ascii="Times New Roman" w:hAnsi="Times New Roman"/>
          <w:sz w:val="28"/>
          <w:szCs w:val="28"/>
          <w:lang w:val="ru-RU"/>
        </w:rPr>
        <w:t xml:space="preserve"> </w:t>
      </w:r>
      <w:r w:rsidRPr="005212D1">
        <w:rPr>
          <w:rFonts w:ascii="Times New Roman" w:hAnsi="Times New Roman"/>
          <w:sz w:val="28"/>
          <w:szCs w:val="28"/>
          <w:lang w:val="ru-RU"/>
        </w:rPr>
        <w:t>7–8 фраз);</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картин</w:t>
      </w:r>
      <w:r w:rsidRPr="00CA4934">
        <w:rPr>
          <w:rFonts w:ascii="Times New Roman" w:hAnsi="Times New Roman"/>
          <w:sz w:val="28"/>
          <w:szCs w:val="28"/>
          <w:lang w:val="ru-RU"/>
        </w:rPr>
        <w:t>ок</w:t>
      </w:r>
      <w:r w:rsidRPr="005212D1">
        <w:rPr>
          <w:rFonts w:ascii="Times New Roman" w:hAnsi="Times New Roman"/>
          <w:sz w:val="28"/>
          <w:szCs w:val="28"/>
          <w:lang w:val="ru-RU"/>
        </w:rPr>
        <w:t xml:space="preserve"> (объём высказывания – до 70 слов);</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владеть </w:t>
      </w:r>
      <w:r w:rsidRPr="005212D1">
        <w:rPr>
          <w:rFonts w:ascii="Times New Roman" w:hAnsi="Times New Roman"/>
          <w:sz w:val="28"/>
          <w:szCs w:val="28"/>
          <w:lang w:val="ru-RU"/>
        </w:rPr>
        <w:t>орфографическими навыками: правильно писать</w:t>
      </w:r>
      <w:r w:rsidRPr="00CA4934">
        <w:rPr>
          <w:rFonts w:ascii="Times New Roman" w:hAnsi="Times New Roman"/>
          <w:sz w:val="28"/>
          <w:szCs w:val="28"/>
          <w:lang w:val="ru-RU"/>
        </w:rPr>
        <w:t xml:space="preserve"> </w:t>
      </w:r>
      <w:r w:rsidRPr="005212D1">
        <w:rPr>
          <w:rFonts w:ascii="Times New Roman" w:hAnsi="Times New Roman"/>
          <w:sz w:val="28"/>
          <w:szCs w:val="28"/>
          <w:lang w:val="ru-RU"/>
        </w:rPr>
        <w:t>изученные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CA4934">
        <w:rPr>
          <w:rFonts w:ascii="Times New Roman" w:hAnsi="Times New Roman"/>
          <w:sz w:val="28"/>
          <w:szCs w:val="28"/>
        </w:rPr>
        <w:t>ing</w:t>
      </w:r>
      <w:r w:rsidRPr="005212D1">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ing</w:t>
      </w:r>
      <w:r w:rsidRPr="005212D1">
        <w:rPr>
          <w:rFonts w:ascii="Times New Roman" w:hAnsi="Times New Roman"/>
          <w:sz w:val="28"/>
          <w:szCs w:val="28"/>
          <w:lang w:val="ru-RU"/>
        </w:rPr>
        <w:t>, -</w:t>
      </w:r>
      <w:r w:rsidRPr="00CA4934">
        <w:rPr>
          <w:rFonts w:ascii="Times New Roman" w:hAnsi="Times New Roman"/>
          <w:sz w:val="28"/>
          <w:szCs w:val="28"/>
        </w:rPr>
        <w:t>less</w:t>
      </w:r>
      <w:r w:rsidRPr="005212D1">
        <w:rPr>
          <w:rFonts w:ascii="Times New Roman" w:hAnsi="Times New Roman"/>
          <w:sz w:val="28"/>
          <w:szCs w:val="28"/>
          <w:lang w:val="ru-RU"/>
        </w:rPr>
        <w:t>, -</w:t>
      </w:r>
      <w:r w:rsidRPr="00CA4934">
        <w:rPr>
          <w:rFonts w:ascii="Times New Roman" w:hAnsi="Times New Roman"/>
          <w:sz w:val="28"/>
          <w:szCs w:val="28"/>
        </w:rPr>
        <w:t>ive</w:t>
      </w:r>
      <w:r w:rsidRPr="005212D1">
        <w:rPr>
          <w:rFonts w:ascii="Times New Roman" w:hAnsi="Times New Roman"/>
          <w:sz w:val="28"/>
          <w:szCs w:val="28"/>
          <w:lang w:val="ru-RU"/>
        </w:rPr>
        <w:t>, -</w:t>
      </w:r>
      <w:r w:rsidRPr="00CA4934">
        <w:rPr>
          <w:rFonts w:ascii="Times New Roman" w:hAnsi="Times New Roman"/>
          <w:sz w:val="28"/>
          <w:szCs w:val="28"/>
        </w:rPr>
        <w:t>al</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sidRPr="00CA4934">
        <w:rPr>
          <w:rFonts w:ascii="Times New Roman" w:hAnsi="Times New Roman"/>
          <w:sz w:val="28"/>
          <w:szCs w:val="28"/>
        </w:rPr>
        <w:t>who</w:t>
      </w:r>
      <w:r w:rsidRPr="005212D1">
        <w:rPr>
          <w:rFonts w:ascii="Times New Roman" w:hAnsi="Times New Roman"/>
          <w:sz w:val="28"/>
          <w:szCs w:val="28"/>
          <w:lang w:val="ru-RU"/>
        </w:rPr>
        <w:t xml:space="preserve">, </w:t>
      </w:r>
      <w:r w:rsidRPr="00CA4934">
        <w:rPr>
          <w:rFonts w:ascii="Times New Roman" w:hAnsi="Times New Roman"/>
          <w:sz w:val="28"/>
          <w:szCs w:val="28"/>
        </w:rPr>
        <w:t>which</w:t>
      </w:r>
      <w:r w:rsidRPr="005212D1">
        <w:rPr>
          <w:rFonts w:ascii="Times New Roman" w:hAnsi="Times New Roman"/>
          <w:sz w:val="28"/>
          <w:szCs w:val="28"/>
          <w:lang w:val="ru-RU"/>
        </w:rPr>
        <w:t xml:space="preserve">, </w:t>
      </w:r>
      <w:r w:rsidRPr="00CA4934">
        <w:rPr>
          <w:rFonts w:ascii="Times New Roman" w:hAnsi="Times New Roman"/>
          <w:sz w:val="28"/>
          <w:szCs w:val="28"/>
        </w:rPr>
        <w:t>that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сложноподчинённые предложения с придаточными времени с союзами </w:t>
      </w:r>
      <w:r w:rsidRPr="00CA4934">
        <w:rPr>
          <w:rFonts w:ascii="Times New Roman" w:hAnsi="Times New Roman"/>
          <w:sz w:val="28"/>
          <w:szCs w:val="28"/>
        </w:rPr>
        <w:t>for</w:t>
      </w:r>
      <w:r w:rsidRPr="005212D1">
        <w:rPr>
          <w:rFonts w:ascii="Times New Roman" w:hAnsi="Times New Roman"/>
          <w:sz w:val="28"/>
          <w:szCs w:val="28"/>
          <w:lang w:val="ru-RU"/>
        </w:rPr>
        <w:t xml:space="preserve">, </w:t>
      </w:r>
      <w:r w:rsidRPr="00CA4934">
        <w:rPr>
          <w:rFonts w:ascii="Times New Roman" w:hAnsi="Times New Roman"/>
          <w:sz w:val="28"/>
          <w:szCs w:val="28"/>
        </w:rPr>
        <w:t>since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конструкциями </w:t>
      </w:r>
      <w:r w:rsidRPr="00CA4934">
        <w:rPr>
          <w:rFonts w:ascii="Times New Roman" w:hAnsi="Times New Roman"/>
          <w:sz w:val="28"/>
          <w:szCs w:val="28"/>
        </w:rPr>
        <w:t>as</w:t>
      </w:r>
      <w:r w:rsidRPr="005212D1">
        <w:rPr>
          <w:rFonts w:ascii="Times New Roman" w:hAnsi="Times New Roman"/>
          <w:sz w:val="28"/>
          <w:szCs w:val="28"/>
          <w:lang w:val="ru-RU"/>
        </w:rPr>
        <w:t xml:space="preserve"> … </w:t>
      </w:r>
      <w:r w:rsidRPr="00CA4934">
        <w:rPr>
          <w:rFonts w:ascii="Times New Roman" w:hAnsi="Times New Roman"/>
          <w:sz w:val="28"/>
          <w:szCs w:val="28"/>
        </w:rPr>
        <w:t>as</w:t>
      </w:r>
      <w:r w:rsidRPr="005212D1">
        <w:rPr>
          <w:rFonts w:ascii="Times New Roman" w:hAnsi="Times New Roman"/>
          <w:sz w:val="28"/>
          <w:szCs w:val="28"/>
          <w:lang w:val="ru-RU"/>
        </w:rPr>
        <w:t xml:space="preserve">, </w:t>
      </w:r>
      <w:r w:rsidRPr="00CA4934">
        <w:rPr>
          <w:rFonts w:ascii="Times New Roman" w:hAnsi="Times New Roman"/>
          <w:sz w:val="28"/>
          <w:szCs w:val="28"/>
        </w:rPr>
        <w:t>not</w:t>
      </w:r>
      <w:r w:rsidRPr="005212D1">
        <w:rPr>
          <w:rFonts w:ascii="Times New Roman" w:hAnsi="Times New Roman"/>
          <w:sz w:val="28"/>
          <w:szCs w:val="28"/>
          <w:lang w:val="ru-RU"/>
        </w:rPr>
        <w:t xml:space="preserve"> </w:t>
      </w:r>
      <w:r w:rsidRPr="00CA4934">
        <w:rPr>
          <w:rFonts w:ascii="Times New Roman" w:hAnsi="Times New Roman"/>
          <w:sz w:val="28"/>
          <w:szCs w:val="28"/>
        </w:rPr>
        <w:t>so</w:t>
      </w:r>
      <w:r w:rsidRPr="005212D1">
        <w:rPr>
          <w:rFonts w:ascii="Times New Roman" w:hAnsi="Times New Roman"/>
          <w:sz w:val="28"/>
          <w:szCs w:val="28"/>
          <w:lang w:val="ru-RU"/>
        </w:rPr>
        <w:t xml:space="preserve"> … </w:t>
      </w:r>
      <w:r w:rsidRPr="00CA4934">
        <w:rPr>
          <w:rFonts w:ascii="Times New Roman" w:hAnsi="Times New Roman"/>
          <w:sz w:val="28"/>
          <w:szCs w:val="28"/>
        </w:rPr>
        <w:t>as</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модальные глаголы и их эквиваленты (can/be able to, must/ have to, may, should, need);</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cлова, выражающие количество (little/a little, few/a few);</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возвратные, неопределённые местоимения </w:t>
      </w:r>
      <w:r w:rsidRPr="00CA4934">
        <w:rPr>
          <w:rFonts w:ascii="Times New Roman" w:hAnsi="Times New Roman"/>
          <w:sz w:val="28"/>
          <w:szCs w:val="28"/>
        </w:rPr>
        <w:t>some</w:t>
      </w:r>
      <w:r w:rsidRPr="005212D1">
        <w:rPr>
          <w:rFonts w:ascii="Times New Roman" w:hAnsi="Times New Roman"/>
          <w:sz w:val="28"/>
          <w:szCs w:val="28"/>
          <w:lang w:val="ru-RU"/>
        </w:rPr>
        <w:t xml:space="preserve">, </w:t>
      </w:r>
      <w:r w:rsidRPr="00CA4934">
        <w:rPr>
          <w:rFonts w:ascii="Times New Roman" w:hAnsi="Times New Roman"/>
          <w:sz w:val="28"/>
          <w:szCs w:val="28"/>
        </w:rPr>
        <w:t>any</w:t>
      </w:r>
      <w:r w:rsidRPr="005212D1">
        <w:rPr>
          <w:rFonts w:ascii="Times New Roman" w:hAnsi="Times New Roman"/>
          <w:sz w:val="28"/>
          <w:szCs w:val="28"/>
          <w:lang w:val="ru-RU"/>
        </w:rPr>
        <w:t xml:space="preserve"> и их производные (</w:t>
      </w:r>
      <w:r w:rsidRPr="00CA4934">
        <w:rPr>
          <w:rFonts w:ascii="Times New Roman" w:hAnsi="Times New Roman"/>
          <w:sz w:val="28"/>
          <w:szCs w:val="28"/>
        </w:rPr>
        <w:t>somebody</w:t>
      </w:r>
      <w:r w:rsidRPr="005212D1">
        <w:rPr>
          <w:rFonts w:ascii="Times New Roman" w:hAnsi="Times New Roman"/>
          <w:sz w:val="28"/>
          <w:szCs w:val="28"/>
          <w:lang w:val="ru-RU"/>
        </w:rPr>
        <w:t xml:space="preserve">, </w:t>
      </w:r>
      <w:r w:rsidRPr="00CA4934">
        <w:rPr>
          <w:rFonts w:ascii="Times New Roman" w:hAnsi="Times New Roman"/>
          <w:sz w:val="28"/>
          <w:szCs w:val="28"/>
        </w:rPr>
        <w:t>anybody</w:t>
      </w:r>
      <w:r w:rsidRPr="005212D1">
        <w:rPr>
          <w:rFonts w:ascii="Times New Roman" w:hAnsi="Times New Roman"/>
          <w:sz w:val="28"/>
          <w:szCs w:val="28"/>
          <w:lang w:val="ru-RU"/>
        </w:rPr>
        <w:t xml:space="preserve">; </w:t>
      </w:r>
      <w:r w:rsidRPr="00CA4934">
        <w:rPr>
          <w:rFonts w:ascii="Times New Roman" w:hAnsi="Times New Roman"/>
          <w:sz w:val="28"/>
          <w:szCs w:val="28"/>
        </w:rPr>
        <w:t>something</w:t>
      </w:r>
      <w:r w:rsidRPr="005212D1">
        <w:rPr>
          <w:rFonts w:ascii="Times New Roman" w:hAnsi="Times New Roman"/>
          <w:sz w:val="28"/>
          <w:szCs w:val="28"/>
          <w:lang w:val="ru-RU"/>
        </w:rPr>
        <w:t xml:space="preserve">, </w:t>
      </w:r>
      <w:r w:rsidRPr="00CA4934">
        <w:rPr>
          <w:rFonts w:ascii="Times New Roman" w:hAnsi="Times New Roman"/>
          <w:sz w:val="28"/>
          <w:szCs w:val="28"/>
        </w:rPr>
        <w:t>anything</w:t>
      </w:r>
      <w:r w:rsidRPr="005212D1">
        <w:rPr>
          <w:rFonts w:ascii="Times New Roman" w:hAnsi="Times New Roman"/>
          <w:sz w:val="28"/>
          <w:szCs w:val="28"/>
          <w:lang w:val="ru-RU"/>
        </w:rPr>
        <w:t xml:space="preserve">, </w:t>
      </w:r>
      <w:r w:rsidRPr="00CA4934">
        <w:rPr>
          <w:rFonts w:ascii="Times New Roman" w:hAnsi="Times New Roman"/>
          <w:sz w:val="28"/>
          <w:szCs w:val="28"/>
        </w:rPr>
        <w:t>etc</w:t>
      </w:r>
      <w:r w:rsidRPr="005212D1">
        <w:rPr>
          <w:rFonts w:ascii="Times New Roman" w:hAnsi="Times New Roman"/>
          <w:sz w:val="28"/>
          <w:szCs w:val="28"/>
          <w:lang w:val="ru-RU"/>
        </w:rPr>
        <w:t>.)</w:t>
      </w:r>
      <w:r w:rsidRPr="00CA4934">
        <w:rPr>
          <w:rFonts w:ascii="Times New Roman" w:hAnsi="Times New Roman"/>
          <w:sz w:val="28"/>
          <w:szCs w:val="28"/>
          <w:lang w:val="ru-RU"/>
        </w:rPr>
        <w:t>,</w:t>
      </w:r>
      <w:r w:rsidRPr="005212D1">
        <w:rPr>
          <w:rFonts w:ascii="Times New Roman" w:hAnsi="Times New Roman"/>
          <w:sz w:val="28"/>
          <w:szCs w:val="28"/>
          <w:lang w:val="ru-RU"/>
        </w:rPr>
        <w:t xml:space="preserve"> </w:t>
      </w:r>
      <w:r w:rsidRPr="00CA4934">
        <w:rPr>
          <w:rFonts w:ascii="Times New Roman" w:hAnsi="Times New Roman"/>
          <w:sz w:val="28"/>
          <w:szCs w:val="28"/>
        </w:rPr>
        <w:t>every</w:t>
      </w:r>
      <w:r w:rsidRPr="005212D1">
        <w:rPr>
          <w:rFonts w:ascii="Times New Roman" w:hAnsi="Times New Roman"/>
          <w:sz w:val="28"/>
          <w:szCs w:val="28"/>
          <w:lang w:val="ru-RU"/>
        </w:rPr>
        <w:t xml:space="preserve"> и производные (</w:t>
      </w:r>
      <w:r w:rsidRPr="00CA4934">
        <w:rPr>
          <w:rFonts w:ascii="Times New Roman" w:hAnsi="Times New Roman"/>
          <w:sz w:val="28"/>
          <w:szCs w:val="28"/>
        </w:rPr>
        <w:t>everybody</w:t>
      </w:r>
      <w:r w:rsidRPr="005212D1">
        <w:rPr>
          <w:rFonts w:ascii="Times New Roman" w:hAnsi="Times New Roman"/>
          <w:sz w:val="28"/>
          <w:szCs w:val="28"/>
          <w:lang w:val="ru-RU"/>
        </w:rPr>
        <w:t xml:space="preserve">, </w:t>
      </w:r>
      <w:r w:rsidRPr="00CA4934">
        <w:rPr>
          <w:rFonts w:ascii="Times New Roman" w:hAnsi="Times New Roman"/>
          <w:sz w:val="28"/>
          <w:szCs w:val="28"/>
        </w:rPr>
        <w:t>everything</w:t>
      </w:r>
      <w:r w:rsidRPr="00CA4934">
        <w:rPr>
          <w:rFonts w:ascii="Times New Roman" w:hAnsi="Times New Roman"/>
          <w:sz w:val="28"/>
          <w:szCs w:val="28"/>
          <w:lang w:val="ru-RU"/>
        </w:rPr>
        <w:t xml:space="preserve"> и другие</w:t>
      </w:r>
      <w:r w:rsidRPr="005212D1">
        <w:rPr>
          <w:rFonts w:ascii="Times New Roman" w:hAnsi="Times New Roman"/>
          <w:sz w:val="28"/>
          <w:szCs w:val="28"/>
          <w:lang w:val="ru-RU"/>
        </w:rPr>
        <w:t>) в повествовательных (утвердительных и отрицательных) и вопросительных предложениях;</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числительные для обозначения дат и больших чисел (100</w:t>
      </w:r>
      <w:r w:rsidRPr="00CA4934">
        <w:rPr>
          <w:rFonts w:ascii="Times New Roman" w:hAnsi="Times New Roman"/>
          <w:sz w:val="28"/>
          <w:szCs w:val="28"/>
          <w:lang w:val="ru-RU"/>
        </w:rPr>
        <w:t>–</w:t>
      </w:r>
      <w:r w:rsidRPr="005212D1">
        <w:rPr>
          <w:rFonts w:ascii="Times New Roman" w:hAnsi="Times New Roman"/>
          <w:sz w:val="28"/>
          <w:szCs w:val="28"/>
          <w:lang w:val="ru-RU"/>
        </w:rPr>
        <w:t>1000);</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и использовать в устной и письменной речи наиболее употребительную лексику</w:t>
      </w:r>
      <w:r w:rsidRPr="00CA4934">
        <w:rPr>
          <w:rFonts w:ascii="Times New Roman" w:hAnsi="Times New Roman"/>
          <w:sz w:val="28"/>
          <w:szCs w:val="28"/>
          <w:lang w:val="ru-RU"/>
        </w:rPr>
        <w:t xml:space="preserve"> </w:t>
      </w:r>
      <w:r w:rsidRPr="005212D1">
        <w:rPr>
          <w:rFonts w:ascii="Times New Roman" w:hAnsi="Times New Roman"/>
          <w:sz w:val="28"/>
          <w:szCs w:val="28"/>
          <w:lang w:val="ru-RU"/>
        </w:rPr>
        <w:t>страны (стран) изучаемого языка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w:t>
      </w:r>
      <w:r w:rsidRPr="00CA4934">
        <w:rPr>
          <w:rFonts w:ascii="Times New Roman" w:hAnsi="Times New Roman"/>
          <w:sz w:val="28"/>
          <w:szCs w:val="28"/>
          <w:lang w:val="ru-RU"/>
        </w:rPr>
        <w:t>тавлять Россию и страну (страны)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.8.4.3. Предметные результаты освоения программы по иностранному (английскому) языку к концу обучения в 7 классе: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sidRPr="00CA4934">
        <w:rPr>
          <w:rFonts w:ascii="Times New Roman" w:hAnsi="Times New Roman"/>
          <w:sz w:val="28"/>
          <w:szCs w:val="28"/>
          <w:lang w:val="ru-RU"/>
        </w:rPr>
        <w:t xml:space="preserve"> </w:t>
      </w:r>
      <w:r w:rsidRPr="005212D1">
        <w:rPr>
          <w:rFonts w:ascii="Times New Roman" w:hAnsi="Times New Roman"/>
          <w:sz w:val="28"/>
          <w:szCs w:val="28"/>
          <w:lang w:val="ru-RU"/>
        </w:rPr>
        <w:t>до 1,5 минут);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CA4934">
        <w:rPr>
          <w:rFonts w:ascii="Times New Roman" w:hAnsi="Times New Roman"/>
          <w:sz w:val="28"/>
          <w:szCs w:val="28"/>
          <w:lang w:val="ru-RU"/>
        </w:rPr>
        <w:t>)</w:t>
      </w:r>
      <w:r w:rsidRPr="005212D1">
        <w:rPr>
          <w:rFonts w:ascii="Times New Roman" w:hAnsi="Times New Roman"/>
          <w:sz w:val="28"/>
          <w:szCs w:val="28"/>
          <w:lang w:val="ru-RU"/>
        </w:rPr>
        <w:t xml:space="preserve"> форме (объём текста (текстов) для чтения –</w:t>
      </w:r>
      <w:r w:rsidRPr="00CA4934">
        <w:rPr>
          <w:rFonts w:ascii="Times New Roman" w:hAnsi="Times New Roman"/>
          <w:sz w:val="28"/>
          <w:szCs w:val="28"/>
          <w:lang w:val="ru-RU"/>
        </w:rPr>
        <w:t xml:space="preserve"> </w:t>
      </w:r>
      <w:r w:rsidRPr="005212D1">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до 90 слов), создавать небольшое письменное высказывание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ключевы</w:t>
      </w:r>
      <w:r w:rsidRPr="00CA4934">
        <w:rPr>
          <w:rFonts w:ascii="Times New Roman" w:hAnsi="Times New Roman"/>
          <w:sz w:val="28"/>
          <w:szCs w:val="28"/>
          <w:lang w:val="ru-RU"/>
        </w:rPr>
        <w:t>х</w:t>
      </w:r>
      <w:r w:rsidRPr="005212D1">
        <w:rPr>
          <w:rFonts w:ascii="Times New Roman" w:hAnsi="Times New Roman"/>
          <w:sz w:val="28"/>
          <w:szCs w:val="28"/>
          <w:lang w:val="ru-RU"/>
        </w:rPr>
        <w:t xml:space="preserve"> слов, таблиц</w:t>
      </w:r>
      <w:r w:rsidRPr="00CA4934">
        <w:rPr>
          <w:rFonts w:ascii="Times New Roman" w:hAnsi="Times New Roman"/>
          <w:sz w:val="28"/>
          <w:szCs w:val="28"/>
          <w:lang w:val="ru-RU"/>
        </w:rPr>
        <w:t xml:space="preserve">ы </w:t>
      </w:r>
      <w:r w:rsidRPr="005212D1">
        <w:rPr>
          <w:rFonts w:ascii="Times New Roman" w:hAnsi="Times New Roman"/>
          <w:sz w:val="28"/>
          <w:szCs w:val="28"/>
          <w:lang w:val="ru-RU"/>
        </w:rPr>
        <w:t>(объём высказывания – до 90 слов);</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CA4934">
        <w:rPr>
          <w:rFonts w:ascii="Times New Roman" w:hAnsi="Times New Roman"/>
          <w:sz w:val="28"/>
          <w:szCs w:val="28"/>
        </w:rPr>
        <w:t>ness</w:t>
      </w:r>
      <w:r w:rsidRPr="005212D1">
        <w:rPr>
          <w:rFonts w:ascii="Times New Roman" w:hAnsi="Times New Roman"/>
          <w:sz w:val="28"/>
          <w:szCs w:val="28"/>
          <w:lang w:val="ru-RU"/>
        </w:rPr>
        <w:t>,</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ment</w:t>
      </w:r>
      <w:r w:rsidRPr="005212D1">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ous</w:t>
      </w:r>
      <w:r w:rsidRPr="005212D1">
        <w:rPr>
          <w:rFonts w:ascii="Times New Roman" w:hAnsi="Times New Roman"/>
          <w:sz w:val="28"/>
          <w:szCs w:val="28"/>
          <w:lang w:val="ru-RU"/>
        </w:rPr>
        <w:t>, -</w:t>
      </w:r>
      <w:r w:rsidRPr="00CA4934">
        <w:rPr>
          <w:rFonts w:ascii="Times New Roman" w:hAnsi="Times New Roman"/>
          <w:sz w:val="28"/>
          <w:szCs w:val="28"/>
        </w:rPr>
        <w:t>ly</w:t>
      </w:r>
      <w:r w:rsidRPr="005212D1">
        <w:rPr>
          <w:rFonts w:ascii="Times New Roman" w:hAnsi="Times New Roman"/>
          <w:sz w:val="28"/>
          <w:szCs w:val="28"/>
          <w:lang w:val="ru-RU"/>
        </w:rPr>
        <w:t>,</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y</w:t>
      </w:r>
      <w:r w:rsidRPr="005212D1">
        <w:rPr>
          <w:rFonts w:ascii="Times New Roman" w:hAnsi="Times New Roman"/>
          <w:sz w:val="28"/>
          <w:szCs w:val="28"/>
          <w:lang w:val="ru-RU"/>
        </w:rPr>
        <w:t xml:space="preserve">, имена прилагательные и наречия с помощью отрицательных префиксов </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im</w:t>
      </w:r>
      <w:r w:rsidRPr="005212D1">
        <w:rPr>
          <w:rFonts w:ascii="Times New Roman" w:hAnsi="Times New Roman"/>
          <w:sz w:val="28"/>
          <w:szCs w:val="28"/>
          <w:lang w:val="ru-RU"/>
        </w:rPr>
        <w:t>-, сложные имена прилагательные путем соединения основы прилагательного с основой существительного с добавлением суффикса -</w:t>
      </w:r>
      <w:r w:rsidRPr="00CA4934">
        <w:rPr>
          <w:rFonts w:ascii="Times New Roman" w:hAnsi="Times New Roman"/>
          <w:sz w:val="28"/>
          <w:szCs w:val="28"/>
        </w:rPr>
        <w:t>ed</w:t>
      </w:r>
      <w:r w:rsidRPr="005212D1">
        <w:rPr>
          <w:rFonts w:ascii="Times New Roman" w:hAnsi="Times New Roman"/>
          <w:sz w:val="28"/>
          <w:szCs w:val="28"/>
          <w:lang w:val="ru-RU"/>
        </w:rPr>
        <w:t xml:space="preserve"> (</w:t>
      </w:r>
      <w:r w:rsidRPr="00CA4934">
        <w:rPr>
          <w:rFonts w:ascii="Times New Roman" w:hAnsi="Times New Roman"/>
          <w:sz w:val="28"/>
          <w:szCs w:val="28"/>
        </w:rPr>
        <w:t>blue</w:t>
      </w:r>
      <w:r w:rsidRPr="005212D1">
        <w:rPr>
          <w:rFonts w:ascii="Times New Roman" w:hAnsi="Times New Roman"/>
          <w:sz w:val="28"/>
          <w:szCs w:val="28"/>
          <w:lang w:val="ru-RU"/>
        </w:rPr>
        <w:t>-</w:t>
      </w:r>
      <w:r w:rsidRPr="00CA4934">
        <w:rPr>
          <w:rFonts w:ascii="Times New Roman" w:hAnsi="Times New Roman"/>
          <w:sz w:val="28"/>
          <w:szCs w:val="28"/>
        </w:rPr>
        <w:t>eyed</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употреблять в устной и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5212D1">
        <w:rPr>
          <w:rFonts w:ascii="Times New Roman" w:hAnsi="Times New Roman"/>
          <w:sz w:val="28"/>
          <w:szCs w:val="28"/>
          <w:lang w:val="ru-RU"/>
        </w:rPr>
        <w:t xml:space="preserve"> </w:t>
      </w:r>
      <w:r w:rsidRPr="00CA4934">
        <w:rPr>
          <w:rFonts w:ascii="Times New Roman" w:hAnsi="Times New Roman"/>
          <w:sz w:val="28"/>
          <w:szCs w:val="28"/>
        </w:rPr>
        <w:t>Object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условные предложения реального (</w:t>
      </w:r>
      <w:r w:rsidRPr="00CA4934">
        <w:rPr>
          <w:rFonts w:ascii="Times New Roman" w:hAnsi="Times New Roman"/>
          <w:sz w:val="28"/>
          <w:szCs w:val="28"/>
        </w:rPr>
        <w:t>Conditional</w:t>
      </w:r>
      <w:r w:rsidRPr="005212D1">
        <w:rPr>
          <w:rFonts w:ascii="Times New Roman" w:hAnsi="Times New Roman"/>
          <w:sz w:val="28"/>
          <w:szCs w:val="28"/>
          <w:lang w:val="ru-RU"/>
        </w:rPr>
        <w:t xml:space="preserve"> 0, </w:t>
      </w:r>
      <w:r w:rsidRPr="00CA4934">
        <w:rPr>
          <w:rFonts w:ascii="Times New Roman" w:hAnsi="Times New Roman"/>
          <w:sz w:val="28"/>
          <w:szCs w:val="28"/>
        </w:rPr>
        <w:t>Conditional</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be</w:t>
      </w:r>
      <w:r w:rsidRPr="005212D1">
        <w:rPr>
          <w:rFonts w:ascii="Times New Roman" w:hAnsi="Times New Roman"/>
          <w:sz w:val="28"/>
          <w:szCs w:val="28"/>
          <w:lang w:val="ru-RU"/>
        </w:rPr>
        <w:t xml:space="preserve"> </w:t>
      </w:r>
      <w:r w:rsidRPr="00CA4934">
        <w:rPr>
          <w:rFonts w:ascii="Times New Roman" w:hAnsi="Times New Roman"/>
          <w:sz w:val="28"/>
          <w:szCs w:val="28"/>
        </w:rPr>
        <w:t>going</w:t>
      </w:r>
      <w:r w:rsidRPr="005212D1">
        <w:rPr>
          <w:rFonts w:ascii="Times New Roman" w:hAnsi="Times New Roman"/>
          <w:sz w:val="28"/>
          <w:szCs w:val="28"/>
          <w:lang w:val="ru-RU"/>
        </w:rPr>
        <w:t xml:space="preserve"> </w:t>
      </w:r>
      <w:r w:rsidRPr="00CA4934">
        <w:rPr>
          <w:rFonts w:ascii="Times New Roman" w:hAnsi="Times New Roman"/>
          <w:sz w:val="28"/>
          <w:szCs w:val="28"/>
        </w:rPr>
        <w:t>to</w:t>
      </w:r>
      <w:r w:rsidRPr="005212D1">
        <w:rPr>
          <w:rFonts w:ascii="Times New Roman" w:hAnsi="Times New Roman"/>
          <w:sz w:val="28"/>
          <w:szCs w:val="28"/>
          <w:lang w:val="ru-RU"/>
        </w:rPr>
        <w:t xml:space="preserve"> + инфинитив и формы </w:t>
      </w:r>
      <w:r w:rsidRPr="00CA4934">
        <w:rPr>
          <w:rFonts w:ascii="Times New Roman" w:hAnsi="Times New Roman"/>
          <w:sz w:val="28"/>
          <w:szCs w:val="28"/>
        </w:rPr>
        <w:t>Future</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и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Continuous</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 xml:space="preserve"> для выражения будущего действия;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конструкцию </w:t>
      </w:r>
      <w:r w:rsidRPr="00CA4934">
        <w:rPr>
          <w:rFonts w:ascii="Times New Roman" w:hAnsi="Times New Roman"/>
          <w:sz w:val="28"/>
          <w:szCs w:val="28"/>
        </w:rPr>
        <w:t>used</w:t>
      </w:r>
      <w:r w:rsidRPr="005212D1">
        <w:rPr>
          <w:rFonts w:ascii="Times New Roman" w:hAnsi="Times New Roman"/>
          <w:sz w:val="28"/>
          <w:szCs w:val="28"/>
          <w:lang w:val="ru-RU"/>
        </w:rPr>
        <w:t xml:space="preserve"> </w:t>
      </w:r>
      <w:r w:rsidRPr="00CA4934">
        <w:rPr>
          <w:rFonts w:ascii="Times New Roman" w:hAnsi="Times New Roman"/>
          <w:sz w:val="28"/>
          <w:szCs w:val="28"/>
        </w:rPr>
        <w:t>to</w:t>
      </w:r>
      <w:r w:rsidRPr="005212D1">
        <w:rPr>
          <w:rFonts w:ascii="Times New Roman" w:hAnsi="Times New Roman"/>
          <w:sz w:val="28"/>
          <w:szCs w:val="28"/>
          <w:lang w:val="ru-RU"/>
        </w:rPr>
        <w:t xml:space="preserve"> + инфинитив глагола;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глаголы в наиболее употребительных формах страдательного залога (</w:t>
      </w:r>
      <w:r w:rsidRPr="00CA4934">
        <w:rPr>
          <w:rFonts w:ascii="Times New Roman" w:hAnsi="Times New Roman"/>
          <w:sz w:val="28"/>
          <w:szCs w:val="28"/>
        </w:rPr>
        <w:t>Present</w:t>
      </w:r>
      <w:r w:rsidRPr="005212D1">
        <w:rPr>
          <w:rFonts w:ascii="Times New Roman" w:hAnsi="Times New Roman"/>
          <w:sz w:val="28"/>
          <w:szCs w:val="28"/>
          <w:lang w:val="ru-RU"/>
        </w:rPr>
        <w:t>/</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Simple</w:t>
      </w:r>
      <w:r w:rsidRPr="005212D1">
        <w:rPr>
          <w:rFonts w:ascii="Times New Roman" w:hAnsi="Times New Roman"/>
          <w:sz w:val="28"/>
          <w:szCs w:val="28"/>
          <w:lang w:val="ru-RU"/>
        </w:rPr>
        <w:t xml:space="preserve"> </w:t>
      </w:r>
      <w:r w:rsidRPr="00CA4934">
        <w:rPr>
          <w:rFonts w:ascii="Times New Roman" w:hAnsi="Times New Roman"/>
          <w:sz w:val="28"/>
          <w:szCs w:val="28"/>
        </w:rPr>
        <w:t>Passive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предлоги, употребляемые с глаголами в страдательном залоге;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модальный глагол </w:t>
      </w:r>
      <w:r w:rsidRPr="00CA4934">
        <w:rPr>
          <w:rFonts w:ascii="Times New Roman" w:hAnsi="Times New Roman"/>
          <w:sz w:val="28"/>
          <w:szCs w:val="28"/>
        </w:rPr>
        <w:t>might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наречия, совпадающие по форме с прилагательными (</w:t>
      </w:r>
      <w:r w:rsidRPr="00CA4934">
        <w:rPr>
          <w:rFonts w:ascii="Times New Roman" w:hAnsi="Times New Roman"/>
          <w:sz w:val="28"/>
          <w:szCs w:val="28"/>
        </w:rPr>
        <w:t>fast</w:t>
      </w:r>
      <w:r w:rsidRPr="005212D1">
        <w:rPr>
          <w:rFonts w:ascii="Times New Roman" w:hAnsi="Times New Roman"/>
          <w:sz w:val="28"/>
          <w:szCs w:val="28"/>
          <w:lang w:val="ru-RU"/>
        </w:rPr>
        <w:t xml:space="preserve">, </w:t>
      </w:r>
      <w:r w:rsidRPr="00CA4934">
        <w:rPr>
          <w:rFonts w:ascii="Times New Roman" w:hAnsi="Times New Roman"/>
          <w:sz w:val="28"/>
          <w:szCs w:val="28"/>
        </w:rPr>
        <w:t>high</w:t>
      </w:r>
      <w:r w:rsidRPr="005212D1">
        <w:rPr>
          <w:rFonts w:ascii="Times New Roman" w:hAnsi="Times New Roman"/>
          <w:sz w:val="28"/>
          <w:szCs w:val="28"/>
          <w:lang w:val="ru-RU"/>
        </w:rPr>
        <w:t xml:space="preserve">; </w:t>
      </w:r>
      <w:r w:rsidRPr="00CA4934">
        <w:rPr>
          <w:rFonts w:ascii="Times New Roman" w:hAnsi="Times New Roman"/>
          <w:sz w:val="28"/>
          <w:szCs w:val="28"/>
        </w:rPr>
        <w:t>early</w:t>
      </w:r>
      <w:r w:rsidRPr="005212D1">
        <w:rPr>
          <w:rFonts w:ascii="Times New Roman" w:hAnsi="Times New Roman"/>
          <w:sz w:val="28"/>
          <w:szCs w:val="28"/>
          <w:lang w:val="ru-RU"/>
        </w:rPr>
        <w:t>);</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местоимения other/another, both, all, one;</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количественные числительные для обозначения больших чисел (до 1 000 000);</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кратко представлять Россию и страну (страны) изучаемого языка;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.8.4.4. Предметные результаты освоения программы по иностранному (английскому) языку к концу обучения в 8 классе: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110 слов), создавать небольшое письменное высказывание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таблиц</w:t>
      </w:r>
      <w:r w:rsidRPr="00CA4934">
        <w:rPr>
          <w:rFonts w:ascii="Times New Roman" w:hAnsi="Times New Roman"/>
          <w:sz w:val="28"/>
          <w:szCs w:val="28"/>
          <w:lang w:val="ru-RU"/>
        </w:rPr>
        <w:t>ы</w:t>
      </w:r>
      <w:r w:rsidRPr="005212D1">
        <w:rPr>
          <w:rFonts w:ascii="Times New Roman" w:hAnsi="Times New Roman"/>
          <w:sz w:val="28"/>
          <w:szCs w:val="28"/>
          <w:lang w:val="ru-RU"/>
        </w:rPr>
        <w:t xml:space="preserve"> и (или) прочитанн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5212D1">
        <w:rPr>
          <w:rFonts w:ascii="Times New Roman" w:hAnsi="Times New Roman"/>
          <w:sz w:val="28"/>
          <w:szCs w:val="28"/>
          <w:lang w:val="ru-RU"/>
        </w:rPr>
        <w:t xml:space="preserve"> (объём высказывания – до 110 слов);</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CA4934">
        <w:rPr>
          <w:rFonts w:ascii="Times New Roman" w:hAnsi="Times New Roman"/>
          <w:sz w:val="28"/>
          <w:szCs w:val="28"/>
        </w:rPr>
        <w:t>ity</w:t>
      </w:r>
      <w:r w:rsidRPr="005212D1">
        <w:rPr>
          <w:rFonts w:ascii="Times New Roman" w:hAnsi="Times New Roman"/>
          <w:sz w:val="28"/>
          <w:szCs w:val="28"/>
          <w:lang w:val="ru-RU"/>
        </w:rPr>
        <w:t>, -</w:t>
      </w:r>
      <w:r w:rsidRPr="00CA4934">
        <w:rPr>
          <w:rFonts w:ascii="Times New Roman" w:hAnsi="Times New Roman"/>
          <w:sz w:val="28"/>
          <w:szCs w:val="28"/>
        </w:rPr>
        <w:t>ship</w:t>
      </w:r>
      <w:r w:rsidRPr="005212D1">
        <w:rPr>
          <w:rFonts w:ascii="Times New Roman" w:hAnsi="Times New Roman"/>
          <w:sz w:val="28"/>
          <w:szCs w:val="28"/>
          <w:lang w:val="ru-RU"/>
        </w:rPr>
        <w:t>,</w:t>
      </w:r>
      <w:r w:rsidRPr="00CA4934">
        <w:rPr>
          <w:rFonts w:ascii="Times New Roman" w:hAnsi="Times New Roman"/>
          <w:sz w:val="28"/>
          <w:szCs w:val="28"/>
          <w:lang w:val="ru-RU"/>
        </w:rPr>
        <w:t xml:space="preserve"> </w:t>
      </w:r>
      <w:r w:rsidRPr="005212D1">
        <w:rPr>
          <w:rFonts w:ascii="Times New Roman" w:hAnsi="Times New Roman"/>
          <w:sz w:val="28"/>
          <w:szCs w:val="28"/>
          <w:lang w:val="ru-RU"/>
        </w:rPr>
        <w:t>-</w:t>
      </w:r>
      <w:r w:rsidRPr="00CA4934">
        <w:rPr>
          <w:rFonts w:ascii="Times New Roman" w:hAnsi="Times New Roman"/>
          <w:sz w:val="28"/>
          <w:szCs w:val="28"/>
        </w:rPr>
        <w:t>ance</w:t>
      </w:r>
      <w:r w:rsidRPr="005212D1">
        <w:rPr>
          <w:rFonts w:ascii="Times New Roman" w:hAnsi="Times New Roman"/>
          <w:sz w:val="28"/>
          <w:szCs w:val="28"/>
          <w:lang w:val="ru-RU"/>
        </w:rPr>
        <w:t>/-</w:t>
      </w:r>
      <w:r w:rsidRPr="00CA4934">
        <w:rPr>
          <w:rFonts w:ascii="Times New Roman" w:hAnsi="Times New Roman"/>
          <w:sz w:val="28"/>
          <w:szCs w:val="28"/>
        </w:rPr>
        <w:t>ence</w:t>
      </w:r>
      <w:r w:rsidRPr="005212D1">
        <w:rPr>
          <w:rFonts w:ascii="Times New Roman" w:hAnsi="Times New Roman"/>
          <w:sz w:val="28"/>
          <w:szCs w:val="28"/>
          <w:lang w:val="ru-RU"/>
        </w:rPr>
        <w:t xml:space="preserve">, имена прилагательные с помощью префикса </w:t>
      </w:r>
      <w:r w:rsidRPr="00CA4934">
        <w:rPr>
          <w:rFonts w:ascii="Times New Roman" w:hAnsi="Times New Roman"/>
          <w:sz w:val="28"/>
          <w:szCs w:val="28"/>
        </w:rPr>
        <w:t>inter</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walk</w:t>
      </w:r>
      <w:r w:rsidRPr="005212D1">
        <w:rPr>
          <w:rFonts w:ascii="Times New Roman" w:hAnsi="Times New Roman"/>
          <w:sz w:val="28"/>
          <w:szCs w:val="28"/>
          <w:lang w:val="ru-RU"/>
        </w:rPr>
        <w:t xml:space="preserve"> – </w:t>
      </w:r>
      <w:r w:rsidRPr="00CA4934">
        <w:rPr>
          <w:rFonts w:ascii="Times New Roman" w:hAnsi="Times New Roman"/>
          <w:sz w:val="28"/>
          <w:szCs w:val="28"/>
        </w:rPr>
        <w:t>a</w:t>
      </w:r>
      <w:r w:rsidRPr="005212D1">
        <w:rPr>
          <w:rFonts w:ascii="Times New Roman" w:hAnsi="Times New Roman"/>
          <w:sz w:val="28"/>
          <w:szCs w:val="28"/>
          <w:lang w:val="ru-RU"/>
        </w:rPr>
        <w:t xml:space="preserve"> </w:t>
      </w:r>
      <w:r w:rsidRPr="00CA4934">
        <w:rPr>
          <w:rFonts w:ascii="Times New Roman" w:hAnsi="Times New Roman"/>
          <w:sz w:val="28"/>
          <w:szCs w:val="28"/>
        </w:rPr>
        <w:t>walk</w:t>
      </w:r>
      <w:r w:rsidRPr="005212D1">
        <w:rPr>
          <w:rFonts w:ascii="Times New Roman" w:hAnsi="Times New Roman"/>
          <w:sz w:val="28"/>
          <w:szCs w:val="28"/>
          <w:lang w:val="ru-RU"/>
        </w:rPr>
        <w:t>), глагол от имени существительного (</w:t>
      </w:r>
      <w:r w:rsidRPr="00CA4934">
        <w:rPr>
          <w:rFonts w:ascii="Times New Roman" w:hAnsi="Times New Roman"/>
          <w:sz w:val="28"/>
          <w:szCs w:val="28"/>
        </w:rPr>
        <w:t>a</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 xml:space="preserve"> –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present</w:t>
      </w:r>
      <w:r w:rsidRPr="005212D1">
        <w:rPr>
          <w:rFonts w:ascii="Times New Roman" w:hAnsi="Times New Roman"/>
          <w:sz w:val="28"/>
          <w:szCs w:val="28"/>
          <w:lang w:val="ru-RU"/>
        </w:rPr>
        <w:t>), имя существительное от прилагательного (</w:t>
      </w:r>
      <w:r w:rsidRPr="00CA4934">
        <w:rPr>
          <w:rFonts w:ascii="Times New Roman" w:hAnsi="Times New Roman"/>
          <w:sz w:val="28"/>
          <w:szCs w:val="28"/>
        </w:rPr>
        <w:t>rich</w:t>
      </w:r>
      <w:r w:rsidRPr="005212D1">
        <w:rPr>
          <w:rFonts w:ascii="Times New Roman" w:hAnsi="Times New Roman"/>
          <w:sz w:val="28"/>
          <w:szCs w:val="28"/>
          <w:lang w:val="ru-RU"/>
        </w:rPr>
        <w:t xml:space="preserve"> – </w:t>
      </w:r>
      <w:r w:rsidRPr="00CA4934">
        <w:rPr>
          <w:rFonts w:ascii="Times New Roman" w:hAnsi="Times New Roman"/>
          <w:sz w:val="28"/>
          <w:szCs w:val="28"/>
        </w:rPr>
        <w:t>the</w:t>
      </w:r>
      <w:r w:rsidRPr="005212D1">
        <w:rPr>
          <w:rFonts w:ascii="Times New Roman" w:hAnsi="Times New Roman"/>
          <w:sz w:val="28"/>
          <w:szCs w:val="28"/>
          <w:lang w:val="ru-RU"/>
        </w:rPr>
        <w:t xml:space="preserve"> </w:t>
      </w:r>
      <w:r w:rsidRPr="00CA4934">
        <w:rPr>
          <w:rFonts w:ascii="Times New Roman" w:hAnsi="Times New Roman"/>
          <w:sz w:val="28"/>
          <w:szCs w:val="28"/>
        </w:rPr>
        <w:t>rich</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предложения со сложным дополнением (</w:t>
      </w:r>
      <w:r w:rsidRPr="00CA4934">
        <w:rPr>
          <w:rFonts w:ascii="Times New Roman" w:hAnsi="Times New Roman"/>
          <w:sz w:val="28"/>
          <w:szCs w:val="28"/>
        </w:rPr>
        <w:t>Complex</w:t>
      </w:r>
      <w:r w:rsidRPr="005212D1">
        <w:rPr>
          <w:rFonts w:ascii="Times New Roman" w:hAnsi="Times New Roman"/>
          <w:sz w:val="28"/>
          <w:szCs w:val="28"/>
          <w:lang w:val="ru-RU"/>
        </w:rPr>
        <w:t xml:space="preserve"> </w:t>
      </w:r>
      <w:r w:rsidRPr="00CA4934">
        <w:rPr>
          <w:rFonts w:ascii="Times New Roman" w:hAnsi="Times New Roman"/>
          <w:sz w:val="28"/>
          <w:szCs w:val="28"/>
        </w:rPr>
        <w:t>Object</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все типы вопросительных предложений в </w:t>
      </w:r>
      <w:r w:rsidRPr="00CA4934">
        <w:rPr>
          <w:rFonts w:ascii="Times New Roman" w:hAnsi="Times New Roman"/>
          <w:sz w:val="28"/>
          <w:szCs w:val="28"/>
        </w:rPr>
        <w:t>Past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Tense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согласование времён в рамках сложного предложения;</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согласование подлежащего, выраженного собирательным существительным (</w:t>
      </w:r>
      <w:r w:rsidRPr="00CA4934">
        <w:rPr>
          <w:rFonts w:ascii="Times New Roman" w:hAnsi="Times New Roman"/>
          <w:sz w:val="28"/>
          <w:szCs w:val="28"/>
        </w:rPr>
        <w:t>family</w:t>
      </w:r>
      <w:r w:rsidRPr="005212D1">
        <w:rPr>
          <w:rFonts w:ascii="Times New Roman" w:hAnsi="Times New Roman"/>
          <w:sz w:val="28"/>
          <w:szCs w:val="28"/>
          <w:lang w:val="ru-RU"/>
        </w:rPr>
        <w:t xml:space="preserve">, </w:t>
      </w:r>
      <w:r w:rsidRPr="00CA4934">
        <w:rPr>
          <w:rFonts w:ascii="Times New Roman" w:hAnsi="Times New Roman"/>
          <w:sz w:val="28"/>
          <w:szCs w:val="28"/>
        </w:rPr>
        <w:t>police</w:t>
      </w:r>
      <w:r w:rsidRPr="005212D1">
        <w:rPr>
          <w:rFonts w:ascii="Times New Roman" w:hAnsi="Times New Roman"/>
          <w:sz w:val="28"/>
          <w:szCs w:val="28"/>
          <w:lang w:val="ru-RU"/>
        </w:rPr>
        <w:t>), со сказуемым;</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с глаголами на -ing: to love/hate doing something;</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содержащие глаголы-связки to be/to look/to feel/to seem;</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be/get used to do something; be/get used doing something;</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конструкцию both … and …;</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конструкции c глаголами to stop, to remember, to forget (разница в значении to stop doing smth и to stop to do smth);</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модальные глаголы в косвенной речи в настоящем и прошедшем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наречия </w:t>
      </w:r>
      <w:r w:rsidRPr="00CA4934">
        <w:rPr>
          <w:rFonts w:ascii="Times New Roman" w:hAnsi="Times New Roman"/>
          <w:sz w:val="28"/>
          <w:szCs w:val="28"/>
        </w:rPr>
        <w:t>too</w:t>
      </w:r>
      <w:r w:rsidRPr="005212D1">
        <w:rPr>
          <w:rFonts w:ascii="Times New Roman" w:hAnsi="Times New Roman"/>
          <w:sz w:val="28"/>
          <w:szCs w:val="28"/>
          <w:lang w:val="ru-RU"/>
        </w:rPr>
        <w:t xml:space="preserve"> – </w:t>
      </w:r>
      <w:r w:rsidRPr="00CA4934">
        <w:rPr>
          <w:rFonts w:ascii="Times New Roman" w:hAnsi="Times New Roman"/>
          <w:sz w:val="28"/>
          <w:szCs w:val="28"/>
        </w:rPr>
        <w:t>enough</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отрицательные местоимения </w:t>
      </w:r>
      <w:r w:rsidRPr="00CA4934">
        <w:rPr>
          <w:rFonts w:ascii="Times New Roman" w:hAnsi="Times New Roman"/>
          <w:sz w:val="28"/>
          <w:szCs w:val="28"/>
        </w:rPr>
        <w:t>no</w:t>
      </w:r>
      <w:r w:rsidRPr="005212D1">
        <w:rPr>
          <w:rFonts w:ascii="Times New Roman" w:hAnsi="Times New Roman"/>
          <w:sz w:val="28"/>
          <w:szCs w:val="28"/>
          <w:lang w:val="ru-RU"/>
        </w:rPr>
        <w:t xml:space="preserve"> (и его производные </w:t>
      </w:r>
      <w:r w:rsidRPr="00CA4934">
        <w:rPr>
          <w:rFonts w:ascii="Times New Roman" w:hAnsi="Times New Roman"/>
          <w:sz w:val="28"/>
          <w:szCs w:val="28"/>
        </w:rPr>
        <w:t>nobody</w:t>
      </w:r>
      <w:r w:rsidRPr="005212D1">
        <w:rPr>
          <w:rFonts w:ascii="Times New Roman" w:hAnsi="Times New Roman"/>
          <w:sz w:val="28"/>
          <w:szCs w:val="28"/>
          <w:lang w:val="ru-RU"/>
        </w:rPr>
        <w:t xml:space="preserve">, </w:t>
      </w:r>
      <w:r w:rsidRPr="00CA4934">
        <w:rPr>
          <w:rFonts w:ascii="Times New Roman" w:hAnsi="Times New Roman"/>
          <w:sz w:val="28"/>
          <w:szCs w:val="28"/>
        </w:rPr>
        <w:t>nothing</w:t>
      </w:r>
      <w:r w:rsidRPr="005212D1">
        <w:rPr>
          <w:rFonts w:ascii="Times New Roman" w:hAnsi="Times New Roman"/>
          <w:sz w:val="28"/>
          <w:szCs w:val="28"/>
          <w:lang w:val="ru-RU"/>
        </w:rPr>
        <w:t xml:space="preserve">, </w:t>
      </w:r>
      <w:r w:rsidRPr="00CA4934">
        <w:rPr>
          <w:rFonts w:ascii="Times New Roman" w:hAnsi="Times New Roman"/>
          <w:sz w:val="28"/>
          <w:szCs w:val="28"/>
        </w:rPr>
        <w:t>etc</w:t>
      </w:r>
      <w:r w:rsidRPr="005212D1">
        <w:rPr>
          <w:rFonts w:ascii="Times New Roman" w:hAnsi="Times New Roman"/>
          <w:sz w:val="28"/>
          <w:szCs w:val="28"/>
          <w:lang w:val="ru-RU"/>
        </w:rPr>
        <w:t xml:space="preserve">.), </w:t>
      </w:r>
      <w:r w:rsidRPr="00CA4934">
        <w:rPr>
          <w:rFonts w:ascii="Times New Roman" w:hAnsi="Times New Roman"/>
          <w:sz w:val="28"/>
          <w:szCs w:val="28"/>
        </w:rPr>
        <w:t>none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212D1" w:rsidRPr="005212D1" w:rsidRDefault="005212D1" w:rsidP="005212D1">
      <w:pPr>
        <w:widowControl/>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.8.4.5. Предметные результаты освоения программы по иностранному (английскому) языку к концу обучения в 9 классе: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владеть основными видами речевой деятельности: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sidRPr="00CA4934">
        <w:rPr>
          <w:rFonts w:ascii="Times New Roman" w:hAnsi="Times New Roman"/>
          <w:sz w:val="28"/>
          <w:szCs w:val="28"/>
          <w:lang w:val="ru-RU"/>
        </w:rPr>
        <w:t>-</w:t>
      </w:r>
      <w:r w:rsidRPr="005212D1">
        <w:rPr>
          <w:rFonts w:ascii="Times New Roman" w:hAnsi="Times New Roman"/>
          <w:sz w:val="28"/>
          <w:szCs w:val="28"/>
          <w:lang w:val="ru-RU"/>
        </w:rPr>
        <w:t>побуждение к действию, диалог-расспрос), диалог</w:t>
      </w:r>
      <w:r w:rsidRPr="00CA4934">
        <w:rPr>
          <w:rFonts w:ascii="Times New Roman" w:hAnsi="Times New Roman"/>
          <w:sz w:val="28"/>
          <w:szCs w:val="28"/>
          <w:lang w:val="ru-RU"/>
        </w:rPr>
        <w:t>-</w:t>
      </w:r>
      <w:r w:rsidRPr="005212D1">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CA4934">
        <w:rPr>
          <w:rFonts w:ascii="Times New Roman" w:hAnsi="Times New Roman"/>
          <w:sz w:val="28"/>
          <w:szCs w:val="28"/>
          <w:lang w:val="ru-RU"/>
        </w:rPr>
        <w:t xml:space="preserve"> </w:t>
      </w:r>
      <w:r w:rsidRPr="005212D1">
        <w:rPr>
          <w:rFonts w:ascii="Times New Roman" w:hAnsi="Times New Roman"/>
          <w:sz w:val="28"/>
          <w:szCs w:val="28"/>
          <w:lang w:val="ru-RU"/>
        </w:rPr>
        <w:t xml:space="preserve">120 слов), создавать небольшое письменное высказывание с </w:t>
      </w:r>
      <w:r w:rsidRPr="00CA4934">
        <w:rPr>
          <w:rFonts w:ascii="Times New Roman" w:hAnsi="Times New Roman"/>
          <w:sz w:val="28"/>
          <w:szCs w:val="28"/>
          <w:lang w:val="ru-RU"/>
        </w:rPr>
        <w:t>использованием</w:t>
      </w:r>
      <w:r w:rsidRPr="005212D1">
        <w:rPr>
          <w:rFonts w:ascii="Times New Roman" w:hAnsi="Times New Roman"/>
          <w:sz w:val="28"/>
          <w:szCs w:val="28"/>
          <w:lang w:val="ru-RU"/>
        </w:rPr>
        <w:t xml:space="preserve"> образц</w:t>
      </w:r>
      <w:r w:rsidRPr="00CA4934">
        <w:rPr>
          <w:rFonts w:ascii="Times New Roman" w:hAnsi="Times New Roman"/>
          <w:sz w:val="28"/>
          <w:szCs w:val="28"/>
          <w:lang w:val="ru-RU"/>
        </w:rPr>
        <w:t>а</w:t>
      </w:r>
      <w:r w:rsidRPr="005212D1">
        <w:rPr>
          <w:rFonts w:ascii="Times New Roman" w:hAnsi="Times New Roman"/>
          <w:sz w:val="28"/>
          <w:szCs w:val="28"/>
          <w:lang w:val="ru-RU"/>
        </w:rPr>
        <w:t>, план</w:t>
      </w:r>
      <w:r w:rsidRPr="00CA4934">
        <w:rPr>
          <w:rFonts w:ascii="Times New Roman" w:hAnsi="Times New Roman"/>
          <w:sz w:val="28"/>
          <w:szCs w:val="28"/>
          <w:lang w:val="ru-RU"/>
        </w:rPr>
        <w:t>а</w:t>
      </w:r>
      <w:r w:rsidRPr="005212D1">
        <w:rPr>
          <w:rFonts w:ascii="Times New Roman" w:hAnsi="Times New Roman"/>
          <w:sz w:val="28"/>
          <w:szCs w:val="28"/>
          <w:lang w:val="ru-RU"/>
        </w:rPr>
        <w:t>, таблиц</w:t>
      </w:r>
      <w:r w:rsidRPr="00CA4934">
        <w:rPr>
          <w:rFonts w:ascii="Times New Roman" w:hAnsi="Times New Roman"/>
          <w:sz w:val="28"/>
          <w:szCs w:val="28"/>
          <w:lang w:val="ru-RU"/>
        </w:rPr>
        <w:t>ы</w:t>
      </w:r>
      <w:r w:rsidRPr="005212D1">
        <w:rPr>
          <w:rFonts w:ascii="Times New Roman" w:hAnsi="Times New Roman"/>
          <w:sz w:val="28"/>
          <w:szCs w:val="28"/>
          <w:lang w:val="ru-RU"/>
        </w:rPr>
        <w:t>, прочитанн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(прослушанн</w:t>
      </w:r>
      <w:r w:rsidRPr="00CA4934">
        <w:rPr>
          <w:rFonts w:ascii="Times New Roman" w:hAnsi="Times New Roman"/>
          <w:sz w:val="28"/>
          <w:szCs w:val="28"/>
          <w:lang w:val="ru-RU"/>
        </w:rPr>
        <w:t>ого)</w:t>
      </w:r>
      <w:r w:rsidRPr="005212D1">
        <w:rPr>
          <w:rFonts w:ascii="Times New Roman" w:hAnsi="Times New Roman"/>
          <w:sz w:val="28"/>
          <w:szCs w:val="28"/>
          <w:lang w:val="ru-RU"/>
        </w:rPr>
        <w:t xml:space="preserve"> текст</w:t>
      </w:r>
      <w:r w:rsidRPr="00CA4934">
        <w:rPr>
          <w:rFonts w:ascii="Times New Roman" w:hAnsi="Times New Roman"/>
          <w:sz w:val="28"/>
          <w:szCs w:val="28"/>
          <w:lang w:val="ru-RU"/>
        </w:rPr>
        <w:t>а</w:t>
      </w:r>
      <w:r w:rsidRPr="005212D1">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орфографическими навыками: правильно писать изученные слова;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CA4934">
        <w:rPr>
          <w:rFonts w:ascii="Times New Roman" w:hAnsi="Times New Roman"/>
          <w:sz w:val="28"/>
          <w:szCs w:val="28"/>
        </w:rPr>
        <w:t>under</w:t>
      </w:r>
      <w:r w:rsidRPr="005212D1">
        <w:rPr>
          <w:rFonts w:ascii="Times New Roman" w:hAnsi="Times New Roman"/>
          <w:sz w:val="28"/>
          <w:szCs w:val="28"/>
          <w:lang w:val="ru-RU"/>
        </w:rPr>
        <w:t xml:space="preserve">-, </w:t>
      </w:r>
      <w:r w:rsidRPr="00CA4934">
        <w:rPr>
          <w:rFonts w:ascii="Times New Roman" w:hAnsi="Times New Roman"/>
          <w:sz w:val="28"/>
          <w:szCs w:val="28"/>
        </w:rPr>
        <w:t>over</w:t>
      </w:r>
      <w:r w:rsidRPr="005212D1">
        <w:rPr>
          <w:rFonts w:ascii="Times New Roman" w:hAnsi="Times New Roman"/>
          <w:sz w:val="28"/>
          <w:szCs w:val="28"/>
          <w:lang w:val="ru-RU"/>
        </w:rPr>
        <w:t xml:space="preserve">-, </w:t>
      </w:r>
      <w:r w:rsidRPr="00CA4934">
        <w:rPr>
          <w:rFonts w:ascii="Times New Roman" w:hAnsi="Times New Roman"/>
          <w:sz w:val="28"/>
          <w:szCs w:val="28"/>
        </w:rPr>
        <w:t>dis</w:t>
      </w:r>
      <w:r w:rsidRPr="005212D1">
        <w:rPr>
          <w:rFonts w:ascii="Times New Roman" w:hAnsi="Times New Roman"/>
          <w:sz w:val="28"/>
          <w:szCs w:val="28"/>
          <w:lang w:val="ru-RU"/>
        </w:rPr>
        <w:t xml:space="preserve">-, </w:t>
      </w:r>
      <w:r w:rsidRPr="00CA4934">
        <w:rPr>
          <w:rFonts w:ascii="Times New Roman" w:hAnsi="Times New Roman"/>
          <w:sz w:val="28"/>
          <w:szCs w:val="28"/>
        </w:rPr>
        <w:t>mis</w:t>
      </w:r>
      <w:r w:rsidRPr="005212D1">
        <w:rPr>
          <w:rFonts w:ascii="Times New Roman" w:hAnsi="Times New Roman"/>
          <w:sz w:val="28"/>
          <w:szCs w:val="28"/>
          <w:lang w:val="ru-RU"/>
        </w:rPr>
        <w:t>-, имена прилагательные с помощью суффиксов -</w:t>
      </w:r>
      <w:r w:rsidRPr="00CA4934">
        <w:rPr>
          <w:rFonts w:ascii="Times New Roman" w:hAnsi="Times New Roman"/>
          <w:sz w:val="28"/>
          <w:szCs w:val="28"/>
        </w:rPr>
        <w:t>able</w:t>
      </w:r>
      <w:r w:rsidRPr="005212D1">
        <w:rPr>
          <w:rFonts w:ascii="Times New Roman" w:hAnsi="Times New Roman"/>
          <w:sz w:val="28"/>
          <w:szCs w:val="28"/>
          <w:lang w:val="ru-RU"/>
        </w:rPr>
        <w:t>/-</w:t>
      </w:r>
      <w:r w:rsidRPr="00CA4934">
        <w:rPr>
          <w:rFonts w:ascii="Times New Roman" w:hAnsi="Times New Roman"/>
          <w:sz w:val="28"/>
          <w:szCs w:val="28"/>
        </w:rPr>
        <w:t>ible</w:t>
      </w:r>
      <w:r w:rsidRPr="005212D1">
        <w:rPr>
          <w:rFonts w:ascii="Times New Roman" w:hAnsi="Times New Roman"/>
          <w:sz w:val="28"/>
          <w:szCs w:val="28"/>
          <w:lang w:val="ru-RU"/>
        </w:rPr>
        <w:t xml:space="preserve">, имена существительные с помощью отрицательных префиксов </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im</w:t>
      </w:r>
      <w:r w:rsidRPr="005212D1">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sidRPr="00CA4934">
        <w:rPr>
          <w:rFonts w:ascii="Times New Roman" w:hAnsi="Times New Roman"/>
          <w:sz w:val="28"/>
          <w:szCs w:val="28"/>
        </w:rPr>
        <w:t>ed</w:t>
      </w:r>
      <w:r w:rsidRPr="005212D1">
        <w:rPr>
          <w:rFonts w:ascii="Times New Roman" w:hAnsi="Times New Roman"/>
          <w:sz w:val="28"/>
          <w:szCs w:val="28"/>
          <w:lang w:val="ru-RU"/>
        </w:rPr>
        <w:t xml:space="preserve"> (</w:t>
      </w:r>
      <w:r w:rsidRPr="00CA4934">
        <w:rPr>
          <w:rFonts w:ascii="Times New Roman" w:hAnsi="Times New Roman"/>
          <w:sz w:val="28"/>
          <w:szCs w:val="28"/>
        </w:rPr>
        <w:t>eight</w:t>
      </w:r>
      <w:r w:rsidRPr="005212D1">
        <w:rPr>
          <w:rFonts w:ascii="Times New Roman" w:hAnsi="Times New Roman"/>
          <w:sz w:val="28"/>
          <w:szCs w:val="28"/>
          <w:lang w:val="ru-RU"/>
        </w:rPr>
        <w:t>-</w:t>
      </w:r>
      <w:r w:rsidRPr="00CA4934">
        <w:rPr>
          <w:rFonts w:ascii="Times New Roman" w:hAnsi="Times New Roman"/>
          <w:sz w:val="28"/>
          <w:szCs w:val="28"/>
        </w:rPr>
        <w:t>legged</w:t>
      </w:r>
      <w:r w:rsidRPr="005212D1">
        <w:rPr>
          <w:rFonts w:ascii="Times New Roman" w:hAnsi="Times New Roman"/>
          <w:sz w:val="28"/>
          <w:szCs w:val="28"/>
          <w:lang w:val="ru-RU"/>
        </w:rPr>
        <w:t>), сложное существительное путём соединения основ существительного с предлогом (</w:t>
      </w:r>
      <w:r w:rsidRPr="00CA4934">
        <w:rPr>
          <w:rFonts w:ascii="Times New Roman" w:hAnsi="Times New Roman"/>
          <w:sz w:val="28"/>
          <w:szCs w:val="28"/>
        </w:rPr>
        <w:t>mother</w:t>
      </w:r>
      <w:r w:rsidRPr="005212D1">
        <w:rPr>
          <w:rFonts w:ascii="Times New Roman" w:hAnsi="Times New Roman"/>
          <w:sz w:val="28"/>
          <w:szCs w:val="28"/>
          <w:lang w:val="ru-RU"/>
        </w:rPr>
        <w:t>-</w:t>
      </w:r>
      <w:r w:rsidRPr="00CA4934">
        <w:rPr>
          <w:rFonts w:ascii="Times New Roman" w:hAnsi="Times New Roman"/>
          <w:sz w:val="28"/>
          <w:szCs w:val="28"/>
        </w:rPr>
        <w:t>in</w:t>
      </w:r>
      <w:r w:rsidRPr="005212D1">
        <w:rPr>
          <w:rFonts w:ascii="Times New Roman" w:hAnsi="Times New Roman"/>
          <w:sz w:val="28"/>
          <w:szCs w:val="28"/>
          <w:lang w:val="ru-RU"/>
        </w:rPr>
        <w:t>-</w:t>
      </w:r>
      <w:r w:rsidRPr="00CA4934">
        <w:rPr>
          <w:rFonts w:ascii="Times New Roman" w:hAnsi="Times New Roman"/>
          <w:sz w:val="28"/>
          <w:szCs w:val="28"/>
        </w:rPr>
        <w:t>law</w:t>
      </w:r>
      <w:r w:rsidRPr="005212D1">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sidRPr="00CA4934">
        <w:rPr>
          <w:rFonts w:ascii="Times New Roman" w:hAnsi="Times New Roman"/>
          <w:sz w:val="28"/>
          <w:szCs w:val="28"/>
        </w:rPr>
        <w:t>I</w:t>
      </w:r>
      <w:r w:rsidRPr="005212D1">
        <w:rPr>
          <w:rFonts w:ascii="Times New Roman" w:hAnsi="Times New Roman"/>
          <w:sz w:val="28"/>
          <w:szCs w:val="28"/>
          <w:lang w:val="ru-RU"/>
        </w:rPr>
        <w:t xml:space="preserve"> (</w:t>
      </w:r>
      <w:r w:rsidRPr="00CA4934">
        <w:rPr>
          <w:rFonts w:ascii="Times New Roman" w:hAnsi="Times New Roman"/>
          <w:sz w:val="28"/>
          <w:szCs w:val="28"/>
        </w:rPr>
        <w:t>nice</w:t>
      </w:r>
      <w:r w:rsidRPr="005212D1">
        <w:rPr>
          <w:rFonts w:ascii="Times New Roman" w:hAnsi="Times New Roman"/>
          <w:sz w:val="28"/>
          <w:szCs w:val="28"/>
          <w:lang w:val="ru-RU"/>
        </w:rPr>
        <w:t>-</w:t>
      </w:r>
      <w:r w:rsidRPr="00CA4934">
        <w:rPr>
          <w:rFonts w:ascii="Times New Roman" w:hAnsi="Times New Roman"/>
          <w:sz w:val="28"/>
          <w:szCs w:val="28"/>
        </w:rPr>
        <w:t>looking</w:t>
      </w:r>
      <w:r w:rsidRPr="005212D1">
        <w:rPr>
          <w:rFonts w:ascii="Times New Roman" w:hAnsi="Times New Roman"/>
          <w:sz w:val="28"/>
          <w:szCs w:val="28"/>
          <w:lang w:val="ru-RU"/>
        </w:rPr>
        <w:t xml:space="preserve">), сложное прилагательное путём соединения наречия с основой причастия </w:t>
      </w:r>
      <w:r w:rsidRPr="00CA4934">
        <w:rPr>
          <w:rFonts w:ascii="Times New Roman" w:hAnsi="Times New Roman"/>
          <w:sz w:val="28"/>
          <w:szCs w:val="28"/>
        </w:rPr>
        <w:t>II</w:t>
      </w:r>
      <w:r w:rsidRPr="005212D1">
        <w:rPr>
          <w:rFonts w:ascii="Times New Roman" w:hAnsi="Times New Roman"/>
          <w:sz w:val="28"/>
          <w:szCs w:val="28"/>
          <w:lang w:val="ru-RU"/>
        </w:rPr>
        <w:t xml:space="preserve"> (</w:t>
      </w:r>
      <w:r w:rsidRPr="00CA4934">
        <w:rPr>
          <w:rFonts w:ascii="Times New Roman" w:hAnsi="Times New Roman"/>
          <w:sz w:val="28"/>
          <w:szCs w:val="28"/>
        </w:rPr>
        <w:t>well</w:t>
      </w:r>
      <w:r w:rsidRPr="005212D1">
        <w:rPr>
          <w:rFonts w:ascii="Times New Roman" w:hAnsi="Times New Roman"/>
          <w:sz w:val="28"/>
          <w:szCs w:val="28"/>
          <w:lang w:val="ru-RU"/>
        </w:rPr>
        <w:t>-</w:t>
      </w:r>
      <w:r w:rsidRPr="00CA4934">
        <w:rPr>
          <w:rFonts w:ascii="Times New Roman" w:hAnsi="Times New Roman"/>
          <w:sz w:val="28"/>
          <w:szCs w:val="28"/>
        </w:rPr>
        <w:t>behaved</w:t>
      </w:r>
      <w:r w:rsidRPr="005212D1">
        <w:rPr>
          <w:rFonts w:ascii="Times New Roman" w:hAnsi="Times New Roman"/>
          <w:sz w:val="28"/>
          <w:szCs w:val="28"/>
          <w:lang w:val="ru-RU"/>
        </w:rPr>
        <w:t>), глагол от прилагательного (</w:t>
      </w:r>
      <w:r w:rsidRPr="00CA4934">
        <w:rPr>
          <w:rFonts w:ascii="Times New Roman" w:hAnsi="Times New Roman"/>
          <w:sz w:val="28"/>
          <w:szCs w:val="28"/>
        </w:rPr>
        <w:t>cool</w:t>
      </w:r>
      <w:r w:rsidRPr="005212D1">
        <w:rPr>
          <w:rFonts w:ascii="Times New Roman" w:hAnsi="Times New Roman"/>
          <w:sz w:val="28"/>
          <w:szCs w:val="28"/>
          <w:lang w:val="ru-RU"/>
        </w:rPr>
        <w:t xml:space="preserve"> – </w:t>
      </w:r>
      <w:r w:rsidRPr="00CA4934">
        <w:rPr>
          <w:rFonts w:ascii="Times New Roman" w:hAnsi="Times New Roman"/>
          <w:sz w:val="28"/>
          <w:szCs w:val="28"/>
        </w:rPr>
        <w:t>to</w:t>
      </w:r>
      <w:r w:rsidRPr="005212D1">
        <w:rPr>
          <w:rFonts w:ascii="Times New Roman" w:hAnsi="Times New Roman"/>
          <w:sz w:val="28"/>
          <w:szCs w:val="28"/>
          <w:lang w:val="ru-RU"/>
        </w:rPr>
        <w:t xml:space="preserve"> </w:t>
      </w:r>
      <w:r w:rsidRPr="00CA4934">
        <w:rPr>
          <w:rFonts w:ascii="Times New Roman" w:hAnsi="Times New Roman"/>
          <w:sz w:val="28"/>
          <w:szCs w:val="28"/>
        </w:rPr>
        <w:t>cool</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w:t>
      </w:r>
      <w:r w:rsidRPr="00CA4934">
        <w:rPr>
          <w:rFonts w:ascii="Times New Roman" w:hAnsi="Times New Roman"/>
          <w:sz w:val="28"/>
          <w:szCs w:val="28"/>
          <w:lang w:val="ru-RU"/>
        </w:rPr>
        <w:t xml:space="preserve"> </w:t>
      </w:r>
      <w:r w:rsidRPr="005212D1">
        <w:rPr>
          <w:rFonts w:ascii="Times New Roman" w:hAnsi="Times New Roman"/>
          <w:sz w:val="28"/>
          <w:szCs w:val="28"/>
          <w:lang w:val="ru-RU"/>
        </w:rPr>
        <w:t>и целостности высказывания;</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распознавать и употреблять в устной и письменной речи:</w:t>
      </w:r>
    </w:p>
    <w:p w:rsidR="005212D1" w:rsidRPr="00CA4934" w:rsidRDefault="005212D1" w:rsidP="005212D1">
      <w:pPr>
        <w:widowControl/>
        <w:spacing w:after="0"/>
        <w:ind w:firstLine="709"/>
        <w:jc w:val="both"/>
        <w:rPr>
          <w:rFonts w:ascii="Times New Roman" w:hAnsi="Times New Roman"/>
          <w:sz w:val="28"/>
          <w:szCs w:val="28"/>
        </w:rPr>
      </w:pPr>
      <w:r w:rsidRPr="00CA4934">
        <w:rPr>
          <w:rFonts w:ascii="Times New Roman" w:hAnsi="Times New Roman"/>
          <w:sz w:val="28"/>
          <w:szCs w:val="28"/>
        </w:rPr>
        <w:t>предложения со сложным дополнением (Complex Object) (I want to have my hair cut.);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w:t>
      </w:r>
      <w:r w:rsidRPr="00CA4934">
        <w:rPr>
          <w:rFonts w:ascii="Times New Roman" w:hAnsi="Times New Roman"/>
          <w:sz w:val="28"/>
          <w:szCs w:val="28"/>
        </w:rPr>
        <w:t>I</w:t>
      </w:r>
      <w:r w:rsidRPr="005212D1">
        <w:rPr>
          <w:rFonts w:ascii="Times New Roman" w:hAnsi="Times New Roman"/>
          <w:sz w:val="28"/>
          <w:szCs w:val="28"/>
          <w:lang w:val="ru-RU"/>
        </w:rPr>
        <w:t xml:space="preserve"> </w:t>
      </w:r>
      <w:r w:rsidRPr="00CA4934">
        <w:rPr>
          <w:rFonts w:ascii="Times New Roman" w:hAnsi="Times New Roman"/>
          <w:sz w:val="28"/>
          <w:szCs w:val="28"/>
        </w:rPr>
        <w:t>wish</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условные предложения нереального характера (</w:t>
      </w:r>
      <w:r w:rsidRPr="00CA4934">
        <w:rPr>
          <w:rFonts w:ascii="Times New Roman" w:hAnsi="Times New Roman"/>
          <w:sz w:val="28"/>
          <w:szCs w:val="28"/>
        </w:rPr>
        <w:t>Conditional</w:t>
      </w:r>
      <w:r w:rsidRPr="005212D1">
        <w:rPr>
          <w:rFonts w:ascii="Times New Roman" w:hAnsi="Times New Roman"/>
          <w:sz w:val="28"/>
          <w:szCs w:val="28"/>
          <w:lang w:val="ru-RU"/>
        </w:rPr>
        <w:t xml:space="preserve"> </w:t>
      </w:r>
      <w:r w:rsidRPr="00CA4934">
        <w:rPr>
          <w:rFonts w:ascii="Times New Roman" w:hAnsi="Times New Roman"/>
          <w:sz w:val="28"/>
          <w:szCs w:val="28"/>
        </w:rPr>
        <w:t>II</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конструкцию для выражения предпочтения </w:t>
      </w:r>
      <w:r w:rsidRPr="00CA4934">
        <w:rPr>
          <w:rFonts w:ascii="Times New Roman" w:hAnsi="Times New Roman"/>
          <w:sz w:val="28"/>
          <w:szCs w:val="28"/>
        </w:rPr>
        <w:t>I</w:t>
      </w:r>
      <w:r w:rsidRPr="005212D1">
        <w:rPr>
          <w:rFonts w:ascii="Times New Roman" w:hAnsi="Times New Roman"/>
          <w:sz w:val="28"/>
          <w:szCs w:val="28"/>
          <w:lang w:val="ru-RU"/>
        </w:rPr>
        <w:t xml:space="preserve"> </w:t>
      </w:r>
      <w:r w:rsidRPr="00CA4934">
        <w:rPr>
          <w:rFonts w:ascii="Times New Roman" w:hAnsi="Times New Roman"/>
          <w:sz w:val="28"/>
          <w:szCs w:val="28"/>
        </w:rPr>
        <w:t>prefer</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w:t>
      </w:r>
      <w:r w:rsidRPr="00CA4934">
        <w:rPr>
          <w:rFonts w:ascii="Times New Roman" w:hAnsi="Times New Roman"/>
          <w:sz w:val="28"/>
          <w:szCs w:val="28"/>
        </w:rPr>
        <w:t>d</w:t>
      </w:r>
      <w:r w:rsidRPr="005212D1">
        <w:rPr>
          <w:rFonts w:ascii="Times New Roman" w:hAnsi="Times New Roman"/>
          <w:sz w:val="28"/>
          <w:szCs w:val="28"/>
          <w:lang w:val="ru-RU"/>
        </w:rPr>
        <w:t xml:space="preserve"> </w:t>
      </w:r>
      <w:r w:rsidRPr="00CA4934">
        <w:rPr>
          <w:rFonts w:ascii="Times New Roman" w:hAnsi="Times New Roman"/>
          <w:sz w:val="28"/>
          <w:szCs w:val="28"/>
        </w:rPr>
        <w:t>prefer</w:t>
      </w:r>
      <w:r w:rsidRPr="005212D1">
        <w:rPr>
          <w:rFonts w:ascii="Times New Roman" w:hAnsi="Times New Roman"/>
          <w:sz w:val="28"/>
          <w:szCs w:val="28"/>
          <w:lang w:val="ru-RU"/>
        </w:rPr>
        <w:t xml:space="preserve"> …/</w:t>
      </w:r>
      <w:r w:rsidRPr="00CA4934">
        <w:rPr>
          <w:rFonts w:ascii="Times New Roman" w:hAnsi="Times New Roman"/>
          <w:sz w:val="28"/>
          <w:szCs w:val="28"/>
        </w:rPr>
        <w:t>I</w:t>
      </w:r>
      <w:r w:rsidRPr="005212D1">
        <w:rPr>
          <w:rFonts w:ascii="Times New Roman" w:hAnsi="Times New Roman"/>
          <w:sz w:val="28"/>
          <w:szCs w:val="28"/>
          <w:lang w:val="ru-RU"/>
        </w:rPr>
        <w:t>’</w:t>
      </w:r>
      <w:r w:rsidRPr="00CA4934">
        <w:rPr>
          <w:rFonts w:ascii="Times New Roman" w:hAnsi="Times New Roman"/>
          <w:sz w:val="28"/>
          <w:szCs w:val="28"/>
        </w:rPr>
        <w:t>d</w:t>
      </w:r>
      <w:r w:rsidRPr="005212D1">
        <w:rPr>
          <w:rFonts w:ascii="Times New Roman" w:hAnsi="Times New Roman"/>
          <w:sz w:val="28"/>
          <w:szCs w:val="28"/>
          <w:lang w:val="ru-RU"/>
        </w:rPr>
        <w:t xml:space="preserve"> </w:t>
      </w:r>
      <w:r w:rsidRPr="00CA4934">
        <w:rPr>
          <w:rFonts w:ascii="Times New Roman" w:hAnsi="Times New Roman"/>
          <w:sz w:val="28"/>
          <w:szCs w:val="28"/>
        </w:rPr>
        <w:t>rather</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предложения с конструкцией </w:t>
      </w:r>
      <w:r w:rsidRPr="00CA4934">
        <w:rPr>
          <w:rFonts w:ascii="Times New Roman" w:hAnsi="Times New Roman"/>
          <w:sz w:val="28"/>
          <w:szCs w:val="28"/>
        </w:rPr>
        <w:t>either</w:t>
      </w:r>
      <w:r w:rsidRPr="005212D1">
        <w:rPr>
          <w:rFonts w:ascii="Times New Roman" w:hAnsi="Times New Roman"/>
          <w:sz w:val="28"/>
          <w:szCs w:val="28"/>
          <w:lang w:val="ru-RU"/>
        </w:rPr>
        <w:t xml:space="preserve"> … </w:t>
      </w:r>
      <w:r w:rsidRPr="00CA4934">
        <w:rPr>
          <w:rFonts w:ascii="Times New Roman" w:hAnsi="Times New Roman"/>
          <w:sz w:val="28"/>
          <w:szCs w:val="28"/>
        </w:rPr>
        <w:t>or</w:t>
      </w:r>
      <w:r w:rsidRPr="005212D1">
        <w:rPr>
          <w:rFonts w:ascii="Times New Roman" w:hAnsi="Times New Roman"/>
          <w:sz w:val="28"/>
          <w:szCs w:val="28"/>
          <w:lang w:val="ru-RU"/>
        </w:rPr>
        <w:t xml:space="preserve">, </w:t>
      </w:r>
      <w:r w:rsidRPr="00CA4934">
        <w:rPr>
          <w:rFonts w:ascii="Times New Roman" w:hAnsi="Times New Roman"/>
          <w:sz w:val="28"/>
          <w:szCs w:val="28"/>
        </w:rPr>
        <w:t>neither</w:t>
      </w:r>
      <w:r w:rsidRPr="005212D1">
        <w:rPr>
          <w:rFonts w:ascii="Times New Roman" w:hAnsi="Times New Roman"/>
          <w:sz w:val="28"/>
          <w:szCs w:val="28"/>
          <w:lang w:val="ru-RU"/>
        </w:rPr>
        <w:t xml:space="preserve"> … </w:t>
      </w:r>
      <w:r w:rsidRPr="00CA4934">
        <w:rPr>
          <w:rFonts w:ascii="Times New Roman" w:hAnsi="Times New Roman"/>
          <w:sz w:val="28"/>
          <w:szCs w:val="28"/>
        </w:rPr>
        <w:t>nor</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 xml:space="preserve">формы страдательного залога </w:t>
      </w:r>
      <w:r w:rsidRPr="00CA4934">
        <w:rPr>
          <w:rFonts w:ascii="Times New Roman" w:hAnsi="Times New Roman"/>
          <w:sz w:val="28"/>
          <w:szCs w:val="28"/>
        </w:rPr>
        <w:t>Present</w:t>
      </w:r>
      <w:r w:rsidRPr="005212D1">
        <w:rPr>
          <w:rFonts w:ascii="Times New Roman" w:hAnsi="Times New Roman"/>
          <w:sz w:val="28"/>
          <w:szCs w:val="28"/>
          <w:lang w:val="ru-RU"/>
        </w:rPr>
        <w:t xml:space="preserve"> </w:t>
      </w:r>
      <w:r w:rsidRPr="00CA4934">
        <w:rPr>
          <w:rFonts w:ascii="Times New Roman" w:hAnsi="Times New Roman"/>
          <w:sz w:val="28"/>
          <w:szCs w:val="28"/>
        </w:rPr>
        <w:t>Perfect</w:t>
      </w:r>
      <w:r w:rsidRPr="005212D1">
        <w:rPr>
          <w:rFonts w:ascii="Times New Roman" w:hAnsi="Times New Roman"/>
          <w:sz w:val="28"/>
          <w:szCs w:val="28"/>
          <w:lang w:val="ru-RU"/>
        </w:rPr>
        <w:t xml:space="preserve"> </w:t>
      </w:r>
      <w:r w:rsidRPr="00CA4934">
        <w:rPr>
          <w:rFonts w:ascii="Times New Roman" w:hAnsi="Times New Roman"/>
          <w:sz w:val="28"/>
          <w:szCs w:val="28"/>
        </w:rPr>
        <w:t>Passive</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порядок следования имён прилагательных (</w:t>
      </w:r>
      <w:r w:rsidRPr="00CA4934">
        <w:rPr>
          <w:rFonts w:ascii="Times New Roman" w:hAnsi="Times New Roman"/>
          <w:sz w:val="28"/>
          <w:szCs w:val="28"/>
        </w:rPr>
        <w:t>nice</w:t>
      </w:r>
      <w:r w:rsidRPr="005212D1">
        <w:rPr>
          <w:rFonts w:ascii="Times New Roman" w:hAnsi="Times New Roman"/>
          <w:sz w:val="28"/>
          <w:szCs w:val="28"/>
          <w:lang w:val="ru-RU"/>
        </w:rPr>
        <w:t xml:space="preserve"> </w:t>
      </w:r>
      <w:r w:rsidRPr="00CA4934">
        <w:rPr>
          <w:rFonts w:ascii="Times New Roman" w:hAnsi="Times New Roman"/>
          <w:sz w:val="28"/>
          <w:szCs w:val="28"/>
        </w:rPr>
        <w:t>long</w:t>
      </w:r>
      <w:r w:rsidRPr="005212D1">
        <w:rPr>
          <w:rFonts w:ascii="Times New Roman" w:hAnsi="Times New Roman"/>
          <w:sz w:val="28"/>
          <w:szCs w:val="28"/>
          <w:lang w:val="ru-RU"/>
        </w:rPr>
        <w:t xml:space="preserve"> </w:t>
      </w:r>
      <w:r w:rsidRPr="00CA4934">
        <w:rPr>
          <w:rFonts w:ascii="Times New Roman" w:hAnsi="Times New Roman"/>
          <w:sz w:val="28"/>
          <w:szCs w:val="28"/>
        </w:rPr>
        <w:t>blond</w:t>
      </w:r>
      <w:r w:rsidRPr="005212D1">
        <w:rPr>
          <w:rFonts w:ascii="Times New Roman" w:hAnsi="Times New Roman"/>
          <w:sz w:val="28"/>
          <w:szCs w:val="28"/>
          <w:lang w:val="ru-RU"/>
        </w:rPr>
        <w:t xml:space="preserve"> </w:t>
      </w:r>
      <w:r w:rsidRPr="00CA4934">
        <w:rPr>
          <w:rFonts w:ascii="Times New Roman" w:hAnsi="Times New Roman"/>
          <w:sz w:val="28"/>
          <w:szCs w:val="28"/>
        </w:rPr>
        <w:t>hair</w:t>
      </w:r>
      <w:r w:rsidRPr="005212D1">
        <w:rPr>
          <w:rFonts w:ascii="Times New Roman" w:hAnsi="Times New Roman"/>
          <w:sz w:val="28"/>
          <w:szCs w:val="28"/>
          <w:lang w:val="ru-RU"/>
        </w:rPr>
        <w:t>);</w:t>
      </w:r>
    </w:p>
    <w:p w:rsidR="005212D1" w:rsidRP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владеть социокультурными знаниями и умениями: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выражать модальные значения, чувства и эмоции;</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иметь элементарные представления о различных вариантах английского языка;</w:t>
      </w:r>
    </w:p>
    <w:p w:rsidR="005212D1" w:rsidRPr="005212D1" w:rsidRDefault="005212D1" w:rsidP="005212D1">
      <w:pPr>
        <w:widowControl/>
        <w:spacing w:after="0"/>
        <w:ind w:firstLine="709"/>
        <w:jc w:val="both"/>
        <w:rPr>
          <w:rFonts w:ascii="Times New Roman" w:hAnsi="Times New Roman"/>
          <w:sz w:val="28"/>
          <w:szCs w:val="28"/>
          <w:lang w:val="ru-RU"/>
        </w:rPr>
      </w:pPr>
      <w:r w:rsidRPr="005212D1">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5212D1"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w:t>
      </w:r>
      <w:bookmarkStart w:id="21" w:name="_Toc124426183"/>
      <w:r>
        <w:rPr>
          <w:rFonts w:ascii="Times New Roman" w:hAnsi="Times New Roman"/>
          <w:sz w:val="28"/>
          <w:szCs w:val="28"/>
          <w:lang w:val="ru-RU"/>
        </w:rPr>
        <w:t>х изученной тематики.</w:t>
      </w:r>
    </w:p>
    <w:p w:rsidR="005212D1" w:rsidRPr="00446A54" w:rsidRDefault="005212D1" w:rsidP="005212D1">
      <w:pPr>
        <w:widowControl/>
        <w:spacing w:after="0"/>
        <w:ind w:firstLine="709"/>
        <w:jc w:val="both"/>
        <w:rPr>
          <w:rFonts w:ascii="Times New Roman" w:hAnsi="Times New Roman"/>
          <w:b/>
          <w:sz w:val="28"/>
          <w:szCs w:val="28"/>
          <w:lang w:val="ru-RU"/>
        </w:rPr>
      </w:pPr>
      <w:r w:rsidRPr="00446A54">
        <w:rPr>
          <w:rFonts w:ascii="Times New Roman" w:hAnsi="Times New Roman"/>
          <w:b/>
          <w:sz w:val="28"/>
          <w:szCs w:val="28"/>
          <w:lang w:val="ru-RU"/>
        </w:rPr>
        <w:t>2.1.</w:t>
      </w:r>
      <w:r>
        <w:rPr>
          <w:rFonts w:ascii="Times New Roman" w:hAnsi="Times New Roman"/>
          <w:b/>
          <w:sz w:val="28"/>
          <w:szCs w:val="28"/>
          <w:lang w:val="ru-RU"/>
        </w:rPr>
        <w:t>8</w:t>
      </w:r>
      <w:r w:rsidRPr="00446A54">
        <w:rPr>
          <w:rFonts w:ascii="Times New Roman" w:hAnsi="Times New Roman"/>
          <w:b/>
          <w:sz w:val="28"/>
          <w:szCs w:val="28"/>
          <w:lang w:val="ru-RU"/>
        </w:rPr>
        <w:t>. Федеральная рабочая программа по учебному предмету «Математика» (базовый уровень)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 Пояснительная записка.</w:t>
      </w:r>
    </w:p>
    <w:bookmarkEnd w:id="21"/>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 xml:space="preserve">.2.5.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 xml:space="preserve">.2.6. Приоритетными целями обучения математике в 5–9 классах являются: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 xml:space="preserve">.2.7.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2.1.7</w:t>
      </w:r>
      <w:r w:rsidRPr="00CA4934">
        <w:rPr>
          <w:rFonts w:ascii="Times New Roman" w:hAnsi="Times New Roman"/>
          <w:sz w:val="28"/>
          <w:szCs w:val="28"/>
          <w:lang w:val="ru-RU"/>
        </w:rPr>
        <w:t>.3.1. Личностные результаты освоения программы по математике характеризуются: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гражданское и духовно-нравственное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трудовое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эстетическое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адаптация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.3.2.2. У обучающегося будут сформированы следующие базовые логические действия как часть универсальных познавательных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.3.2.3. У обучающегося будут сформированы следующие базовые исследовательские действия как часть универсальных познавательных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.3.2.4. У обучающегося будут сформированы умения работать с информацией как часть универсальных познавательных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.3.2.5. Универсальные коммуникативные действия обеспечивают сформированность социальных навыков обучающихся.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.3.2.6. У обучающегося будут сформированы умения общения как часть универсальных коммуникативных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.3.2.7. У обучающегося будут сформированы умения сотрудничества как часть универсальных коммуникативных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использовать преимущества командной и индивидуальной работы при решении учебных математических задач;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.3.2.8. Универсальные регулятивные действия обеспечивают формирование смысловых установок и жизненных навыков личности.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.3.2.9. У обучающегося будут сформированы умения самоорганизации как часть универсальных регулятивных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.3.2.10. У обучающегося будут сформированы умения самоконтроля как часть универсальных регулятивных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5212D1" w:rsidRPr="00CA4934" w:rsidRDefault="005212D1" w:rsidP="005212D1">
      <w:pPr>
        <w:spacing w:after="0"/>
        <w:ind w:firstLine="709"/>
        <w:jc w:val="both"/>
        <w:rPr>
          <w:rFonts w:ascii="Times New Roman" w:hAnsi="Times New Roman"/>
          <w:sz w:val="28"/>
          <w:szCs w:val="28"/>
          <w:lang w:val="ru-RU"/>
        </w:rPr>
      </w:pPr>
      <w:bookmarkStart w:id="22" w:name="_Toc124426190"/>
      <w:r>
        <w:rPr>
          <w:rFonts w:ascii="Times New Roman" w:hAnsi="Times New Roman"/>
          <w:sz w:val="28"/>
          <w:szCs w:val="28"/>
          <w:lang w:val="ru-RU"/>
        </w:rPr>
        <w:t>2.1.8</w:t>
      </w:r>
      <w:r w:rsidRPr="00CA4934">
        <w:rPr>
          <w:rFonts w:ascii="Times New Roman" w:hAnsi="Times New Roman"/>
          <w:sz w:val="28"/>
          <w:szCs w:val="28"/>
          <w:lang w:val="ru-RU"/>
        </w:rPr>
        <w:t>.4. Федеральная рабочая программа учебного курса</w:t>
      </w:r>
      <w:bookmarkEnd w:id="22"/>
      <w:r w:rsidRPr="00CA4934">
        <w:rPr>
          <w:rFonts w:ascii="Times New Roman" w:hAnsi="Times New Roman"/>
          <w:sz w:val="28"/>
          <w:szCs w:val="28"/>
          <w:lang w:val="ru-RU"/>
        </w:rPr>
        <w:t xml:space="preserve"> «Математика» в 5–6 классах (далее соответственно – программа учебного курса «Математика», учебный курс).</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.4.1.1. Приоритетными целями обучения математике в 5–6 классах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.4.1.10. Общее число часов, рекомендованных для изучения математики, – 340 часов: в 5 классе – 170 часов (5 часов в неделю), в 6 классе – 170 часов (5 часов в неделю).</w:t>
      </w:r>
    </w:p>
    <w:p w:rsidR="005212D1" w:rsidRPr="00CA4934" w:rsidRDefault="005212D1" w:rsidP="005212D1">
      <w:pPr>
        <w:spacing w:after="0"/>
        <w:ind w:firstLine="709"/>
        <w:jc w:val="both"/>
        <w:rPr>
          <w:rFonts w:ascii="Times New Roman" w:hAnsi="Times New Roman"/>
          <w:sz w:val="28"/>
          <w:szCs w:val="28"/>
          <w:lang w:val="ru-RU"/>
        </w:rPr>
      </w:pPr>
      <w:bookmarkStart w:id="23" w:name="_Toc124426195"/>
      <w:r>
        <w:rPr>
          <w:rFonts w:ascii="Times New Roman" w:hAnsi="Times New Roman"/>
          <w:sz w:val="28"/>
          <w:szCs w:val="28"/>
          <w:lang w:val="ru-RU"/>
        </w:rPr>
        <w:t>2.1.8</w:t>
      </w:r>
      <w:r w:rsidRPr="00CA4934">
        <w:rPr>
          <w:rFonts w:ascii="Times New Roman" w:hAnsi="Times New Roman"/>
          <w:sz w:val="28"/>
          <w:szCs w:val="28"/>
          <w:lang w:val="ru-RU"/>
        </w:rPr>
        <w:t>.4.2. 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.4.2.1. Натуральные числа и нуль</w:t>
      </w:r>
      <w:bookmarkEnd w:id="23"/>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натуральных чисел, сравнение натуральных чисел с нулём. Способы сравнения. Округление натуральных чисел.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натуральным показателем. Запись числа в виде суммы разрядных слагаемых.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5212D1" w:rsidRPr="00CA4934" w:rsidRDefault="005212D1" w:rsidP="005212D1">
      <w:pPr>
        <w:spacing w:after="0"/>
        <w:ind w:firstLine="709"/>
        <w:jc w:val="both"/>
        <w:rPr>
          <w:rFonts w:ascii="Times New Roman" w:hAnsi="Times New Roman"/>
          <w:sz w:val="28"/>
          <w:szCs w:val="28"/>
          <w:lang w:val="ru-RU"/>
        </w:rPr>
      </w:pPr>
      <w:bookmarkStart w:id="24" w:name="_Toc124426196"/>
      <w:r>
        <w:rPr>
          <w:rFonts w:ascii="Times New Roman" w:hAnsi="Times New Roman"/>
          <w:sz w:val="28"/>
          <w:szCs w:val="28"/>
          <w:lang w:val="ru-RU"/>
        </w:rPr>
        <w:t>2.1.8</w:t>
      </w:r>
      <w:r w:rsidRPr="00CA4934">
        <w:rPr>
          <w:rFonts w:ascii="Times New Roman" w:hAnsi="Times New Roman"/>
          <w:sz w:val="28"/>
          <w:szCs w:val="28"/>
          <w:lang w:val="ru-RU"/>
        </w:rPr>
        <w:t>.4.2.2. Дроби</w:t>
      </w:r>
      <w:bookmarkEnd w:id="24"/>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Арифметические действия с десятичными дробями. Округление десятичных дробей.</w:t>
      </w:r>
    </w:p>
    <w:p w:rsidR="005212D1" w:rsidRPr="00CA4934" w:rsidRDefault="005212D1" w:rsidP="005212D1">
      <w:pPr>
        <w:spacing w:after="0"/>
        <w:ind w:firstLine="709"/>
        <w:jc w:val="both"/>
        <w:rPr>
          <w:rFonts w:ascii="Times New Roman" w:hAnsi="Times New Roman"/>
          <w:sz w:val="28"/>
          <w:szCs w:val="28"/>
          <w:lang w:val="ru-RU"/>
        </w:rPr>
      </w:pPr>
      <w:bookmarkStart w:id="25" w:name="_Toc124426197"/>
      <w:r>
        <w:rPr>
          <w:rFonts w:ascii="Times New Roman" w:hAnsi="Times New Roman"/>
          <w:sz w:val="28"/>
          <w:szCs w:val="28"/>
          <w:lang w:val="ru-RU"/>
        </w:rPr>
        <w:t>2.1.8</w:t>
      </w:r>
      <w:r w:rsidRPr="00CA4934">
        <w:rPr>
          <w:rFonts w:ascii="Times New Roman" w:hAnsi="Times New Roman"/>
          <w:sz w:val="28"/>
          <w:szCs w:val="28"/>
          <w:lang w:val="ru-RU"/>
        </w:rPr>
        <w:t>.4.2.3. Решение текстовых задач</w:t>
      </w:r>
      <w:bookmarkEnd w:id="25"/>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основных задач на дроби.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столбчатых диаграмм.</w:t>
      </w:r>
    </w:p>
    <w:p w:rsidR="005212D1" w:rsidRPr="00CA4934" w:rsidRDefault="005212D1" w:rsidP="005212D1">
      <w:pPr>
        <w:spacing w:after="0"/>
        <w:ind w:firstLine="709"/>
        <w:jc w:val="both"/>
        <w:rPr>
          <w:rFonts w:ascii="Times New Roman" w:hAnsi="Times New Roman"/>
          <w:sz w:val="28"/>
          <w:szCs w:val="28"/>
          <w:lang w:val="ru-RU"/>
        </w:rPr>
      </w:pPr>
      <w:bookmarkStart w:id="26" w:name="_Toc124426198"/>
      <w:r>
        <w:rPr>
          <w:rFonts w:ascii="Times New Roman" w:hAnsi="Times New Roman"/>
          <w:sz w:val="28"/>
          <w:szCs w:val="28"/>
          <w:lang w:val="ru-RU"/>
        </w:rPr>
        <w:t>2.1.8</w:t>
      </w:r>
      <w:r w:rsidRPr="00CA4934">
        <w:rPr>
          <w:rFonts w:ascii="Times New Roman" w:hAnsi="Times New Roman"/>
          <w:sz w:val="28"/>
          <w:szCs w:val="28"/>
          <w:lang w:val="ru-RU"/>
        </w:rPr>
        <w:t>.4.2.4. Наглядная геометрия</w:t>
      </w:r>
      <w:bookmarkEnd w:id="26"/>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Объём прямоугольного параллелепипеда, куба. Единицы измерения объёма.</w:t>
      </w:r>
    </w:p>
    <w:p w:rsidR="005212D1" w:rsidRPr="00CA4934" w:rsidRDefault="005212D1" w:rsidP="005212D1">
      <w:pPr>
        <w:spacing w:after="0"/>
        <w:ind w:firstLine="709"/>
        <w:jc w:val="both"/>
        <w:rPr>
          <w:rFonts w:ascii="Times New Roman" w:hAnsi="Times New Roman"/>
          <w:sz w:val="28"/>
          <w:szCs w:val="28"/>
          <w:lang w:val="ru-RU"/>
        </w:rPr>
      </w:pPr>
      <w:bookmarkStart w:id="27" w:name="_Toc124426200"/>
      <w:r>
        <w:rPr>
          <w:rFonts w:ascii="Times New Roman" w:hAnsi="Times New Roman"/>
          <w:sz w:val="28"/>
          <w:szCs w:val="28"/>
          <w:lang w:val="ru-RU"/>
        </w:rPr>
        <w:t>2.1.8</w:t>
      </w:r>
      <w:r w:rsidRPr="00CA4934">
        <w:rPr>
          <w:rFonts w:ascii="Times New Roman" w:hAnsi="Times New Roman"/>
          <w:sz w:val="28"/>
          <w:szCs w:val="28"/>
          <w:lang w:val="ru-RU"/>
        </w:rPr>
        <w:t>.4.3. 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.4.3.1. Натуральные числа</w:t>
      </w:r>
      <w:bookmarkEnd w:id="27"/>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5212D1" w:rsidRPr="00CA4934" w:rsidRDefault="005212D1" w:rsidP="005212D1">
      <w:pPr>
        <w:spacing w:after="0"/>
        <w:ind w:firstLine="709"/>
        <w:jc w:val="both"/>
        <w:rPr>
          <w:rFonts w:ascii="Times New Roman" w:hAnsi="Times New Roman"/>
          <w:sz w:val="28"/>
          <w:szCs w:val="28"/>
          <w:lang w:val="ru-RU"/>
        </w:rPr>
      </w:pPr>
      <w:bookmarkStart w:id="28" w:name="_Toc124426201"/>
      <w:r>
        <w:rPr>
          <w:rFonts w:ascii="Times New Roman" w:hAnsi="Times New Roman"/>
          <w:sz w:val="28"/>
          <w:szCs w:val="28"/>
          <w:lang w:val="ru-RU"/>
        </w:rPr>
        <w:t>2.1.8</w:t>
      </w:r>
      <w:r w:rsidRPr="00CA4934">
        <w:rPr>
          <w:rFonts w:ascii="Times New Roman" w:hAnsi="Times New Roman"/>
          <w:sz w:val="28"/>
          <w:szCs w:val="28"/>
          <w:lang w:val="ru-RU"/>
        </w:rPr>
        <w:t>.4.3.2. Дроби</w:t>
      </w:r>
      <w:bookmarkEnd w:id="28"/>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5212D1" w:rsidRPr="00CA4934" w:rsidRDefault="005212D1" w:rsidP="005212D1">
      <w:pPr>
        <w:spacing w:after="0"/>
        <w:ind w:firstLine="709"/>
        <w:jc w:val="both"/>
        <w:rPr>
          <w:rFonts w:ascii="Times New Roman" w:hAnsi="Times New Roman"/>
          <w:sz w:val="28"/>
          <w:szCs w:val="28"/>
          <w:lang w:val="ru-RU"/>
        </w:rPr>
      </w:pPr>
      <w:bookmarkStart w:id="29" w:name="_Toc124426202"/>
      <w:r>
        <w:rPr>
          <w:rFonts w:ascii="Times New Roman" w:hAnsi="Times New Roman"/>
          <w:sz w:val="28"/>
          <w:szCs w:val="28"/>
          <w:lang w:val="ru-RU"/>
        </w:rPr>
        <w:t>2.1.8</w:t>
      </w:r>
      <w:r w:rsidRPr="00CA4934">
        <w:rPr>
          <w:rFonts w:ascii="Times New Roman" w:hAnsi="Times New Roman"/>
          <w:sz w:val="28"/>
          <w:szCs w:val="28"/>
          <w:lang w:val="ru-RU"/>
        </w:rPr>
        <w:t>.4.3.3. Положительные и отрицательные числа</w:t>
      </w:r>
      <w:bookmarkEnd w:id="29"/>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5212D1" w:rsidRPr="00CA4934" w:rsidRDefault="005212D1" w:rsidP="005212D1">
      <w:pPr>
        <w:spacing w:after="0"/>
        <w:ind w:firstLine="709"/>
        <w:jc w:val="both"/>
        <w:rPr>
          <w:rFonts w:ascii="Times New Roman" w:hAnsi="Times New Roman"/>
          <w:sz w:val="28"/>
          <w:szCs w:val="28"/>
          <w:lang w:val="ru-RU"/>
        </w:rPr>
      </w:pPr>
      <w:bookmarkStart w:id="30" w:name="_Toc124426203"/>
      <w:r>
        <w:rPr>
          <w:rFonts w:ascii="Times New Roman" w:hAnsi="Times New Roman"/>
          <w:sz w:val="28"/>
          <w:szCs w:val="28"/>
          <w:lang w:val="ru-RU"/>
        </w:rPr>
        <w:t>2.1.8</w:t>
      </w:r>
      <w:r w:rsidRPr="00CA4934">
        <w:rPr>
          <w:rFonts w:ascii="Times New Roman" w:hAnsi="Times New Roman"/>
          <w:sz w:val="28"/>
          <w:szCs w:val="28"/>
          <w:lang w:val="ru-RU"/>
        </w:rPr>
        <w:t>.4.3.4. Буквенные выражения</w:t>
      </w:r>
      <w:bookmarkEnd w:id="3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5212D1" w:rsidRPr="00CA4934" w:rsidRDefault="005212D1" w:rsidP="005212D1">
      <w:pPr>
        <w:spacing w:after="0"/>
        <w:ind w:firstLine="709"/>
        <w:jc w:val="both"/>
        <w:rPr>
          <w:rFonts w:ascii="Times New Roman" w:hAnsi="Times New Roman"/>
          <w:sz w:val="28"/>
          <w:szCs w:val="28"/>
          <w:lang w:val="ru-RU"/>
        </w:rPr>
      </w:pPr>
      <w:bookmarkStart w:id="31" w:name="_Toc124426204"/>
      <w:r>
        <w:rPr>
          <w:rFonts w:ascii="Times New Roman" w:hAnsi="Times New Roman"/>
          <w:sz w:val="28"/>
          <w:szCs w:val="28"/>
          <w:lang w:val="ru-RU"/>
        </w:rPr>
        <w:t>2.1.8</w:t>
      </w:r>
      <w:r w:rsidRPr="00CA4934">
        <w:rPr>
          <w:rFonts w:ascii="Times New Roman" w:hAnsi="Times New Roman"/>
          <w:sz w:val="28"/>
          <w:szCs w:val="28"/>
          <w:lang w:val="ru-RU"/>
        </w:rPr>
        <w:t>.4.3.5. Решение текстовых задач</w:t>
      </w:r>
      <w:bookmarkEnd w:id="31"/>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5212D1" w:rsidRPr="00CA4934" w:rsidRDefault="005212D1" w:rsidP="005212D1">
      <w:pPr>
        <w:spacing w:after="0"/>
        <w:ind w:firstLine="709"/>
        <w:jc w:val="both"/>
        <w:rPr>
          <w:rFonts w:ascii="Times New Roman" w:hAnsi="Times New Roman"/>
          <w:sz w:val="28"/>
          <w:szCs w:val="28"/>
          <w:lang w:val="ru-RU"/>
        </w:rPr>
      </w:pPr>
      <w:bookmarkStart w:id="32" w:name="_Toc124426205"/>
      <w:r>
        <w:rPr>
          <w:rFonts w:ascii="Times New Roman" w:hAnsi="Times New Roman"/>
          <w:sz w:val="28"/>
          <w:szCs w:val="28"/>
          <w:lang w:val="ru-RU"/>
        </w:rPr>
        <w:t>2.1.8</w:t>
      </w:r>
      <w:r w:rsidRPr="00CA4934">
        <w:rPr>
          <w:rFonts w:ascii="Times New Roman" w:hAnsi="Times New Roman"/>
          <w:sz w:val="28"/>
          <w:szCs w:val="28"/>
          <w:lang w:val="ru-RU"/>
        </w:rPr>
        <w:t>.4.3.6. Наглядная геометрия</w:t>
      </w:r>
      <w:bookmarkEnd w:id="32"/>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Симметрия: центральная, осевая и зеркальная симметрии.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Построение симметричных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объёма, единицы измерения объёма. Объём прямоугольного параллелепипеда, куба.</w:t>
      </w:r>
    </w:p>
    <w:p w:rsidR="005212D1" w:rsidRPr="00CA4934" w:rsidRDefault="005212D1" w:rsidP="005212D1">
      <w:pPr>
        <w:spacing w:after="0"/>
        <w:ind w:firstLine="709"/>
        <w:jc w:val="both"/>
        <w:rPr>
          <w:rFonts w:ascii="Times New Roman" w:hAnsi="Times New Roman"/>
          <w:sz w:val="28"/>
          <w:szCs w:val="28"/>
          <w:lang w:val="ru-RU"/>
        </w:rPr>
      </w:pPr>
      <w:bookmarkStart w:id="33" w:name="_Toc124426206"/>
      <w:r>
        <w:rPr>
          <w:rFonts w:ascii="Times New Roman" w:hAnsi="Times New Roman"/>
          <w:sz w:val="28"/>
          <w:szCs w:val="28"/>
          <w:lang w:val="ru-RU"/>
        </w:rPr>
        <w:t>2.1.8</w:t>
      </w:r>
      <w:r w:rsidRPr="00CA4934">
        <w:rPr>
          <w:rFonts w:ascii="Times New Roman" w:hAnsi="Times New Roman"/>
          <w:sz w:val="28"/>
          <w:szCs w:val="28"/>
          <w:lang w:val="ru-RU"/>
        </w:rPr>
        <w:t>.4.4. Предметные результаты освоения программы учебного курса</w:t>
      </w:r>
      <w:bookmarkEnd w:id="33"/>
      <w:r w:rsidRPr="00CA4934">
        <w:rPr>
          <w:rFonts w:ascii="Times New Roman" w:hAnsi="Times New Roman"/>
          <w:sz w:val="28"/>
          <w:szCs w:val="28"/>
          <w:lang w:val="ru-RU"/>
        </w:rPr>
        <w:t xml:space="preserve"> «Математика».</w:t>
      </w:r>
    </w:p>
    <w:p w:rsidR="005212D1" w:rsidRPr="00CA4934" w:rsidRDefault="005212D1" w:rsidP="005212D1">
      <w:pPr>
        <w:spacing w:after="0"/>
        <w:ind w:firstLine="709"/>
        <w:jc w:val="both"/>
        <w:rPr>
          <w:rFonts w:ascii="Times New Roman" w:hAnsi="Times New Roman"/>
          <w:sz w:val="28"/>
          <w:szCs w:val="28"/>
          <w:lang w:val="ru-RU"/>
        </w:rPr>
      </w:pPr>
      <w:bookmarkStart w:id="34" w:name="_Toc124426207"/>
      <w:r>
        <w:rPr>
          <w:rFonts w:ascii="Times New Roman" w:hAnsi="Times New Roman"/>
          <w:sz w:val="28"/>
          <w:szCs w:val="28"/>
          <w:lang w:val="ru-RU"/>
        </w:rPr>
        <w:t>2.1.8</w:t>
      </w:r>
      <w:r w:rsidRPr="00CA4934">
        <w:rPr>
          <w:rFonts w:ascii="Times New Roman" w:hAnsi="Times New Roman"/>
          <w:sz w:val="28"/>
          <w:szCs w:val="28"/>
          <w:lang w:val="ru-RU"/>
        </w:rPr>
        <w:t>.4.4.1. Предметные результаты освоения программы учебного курса к концу обучения в 5 класс</w:t>
      </w:r>
      <w:bookmarkEnd w:id="34"/>
      <w:r w:rsidRPr="00CA4934">
        <w:rPr>
          <w:rFonts w:ascii="Times New Roman" w:hAnsi="Times New Roman"/>
          <w:sz w:val="28"/>
          <w:szCs w:val="28"/>
          <w:lang w:val="ru-RU"/>
        </w:rPr>
        <w:t>е.</w:t>
      </w:r>
    </w:p>
    <w:p w:rsidR="005212D1" w:rsidRPr="00CA4934" w:rsidRDefault="005212D1" w:rsidP="005212D1">
      <w:pPr>
        <w:spacing w:after="0"/>
        <w:ind w:firstLine="709"/>
        <w:jc w:val="both"/>
        <w:rPr>
          <w:rFonts w:ascii="Times New Roman" w:hAnsi="Times New Roman"/>
          <w:sz w:val="28"/>
          <w:szCs w:val="28"/>
          <w:lang w:val="ru-RU"/>
        </w:rPr>
      </w:pPr>
      <w:bookmarkStart w:id="35" w:name="_Toc124426208"/>
      <w:r>
        <w:rPr>
          <w:rFonts w:ascii="Times New Roman" w:hAnsi="Times New Roman"/>
          <w:sz w:val="28"/>
          <w:szCs w:val="28"/>
          <w:lang w:val="ru-RU"/>
        </w:rPr>
        <w:t>2.1.8</w:t>
      </w:r>
      <w:r w:rsidRPr="00CA4934">
        <w:rPr>
          <w:rFonts w:ascii="Times New Roman" w:hAnsi="Times New Roman"/>
          <w:sz w:val="28"/>
          <w:szCs w:val="28"/>
          <w:lang w:val="ru-RU"/>
        </w:rPr>
        <w:t>.4.4.1.1. Числа и вычисления</w:t>
      </w:r>
      <w:bookmarkEnd w:id="35"/>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проверку, прикидку результата вычислений.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натуральные числа.</w:t>
      </w:r>
    </w:p>
    <w:p w:rsidR="005212D1" w:rsidRPr="00CA4934" w:rsidRDefault="005212D1" w:rsidP="005212D1">
      <w:pPr>
        <w:spacing w:after="0"/>
        <w:ind w:firstLine="709"/>
        <w:jc w:val="both"/>
        <w:rPr>
          <w:rFonts w:ascii="Times New Roman" w:hAnsi="Times New Roman"/>
          <w:sz w:val="28"/>
          <w:szCs w:val="28"/>
          <w:lang w:val="ru-RU"/>
        </w:rPr>
      </w:pPr>
      <w:bookmarkStart w:id="36" w:name="_Toc124426209"/>
      <w:r>
        <w:rPr>
          <w:rFonts w:ascii="Times New Roman" w:hAnsi="Times New Roman"/>
          <w:sz w:val="28"/>
          <w:szCs w:val="28"/>
          <w:lang w:val="ru-RU"/>
        </w:rPr>
        <w:t>2.1.8</w:t>
      </w:r>
      <w:r w:rsidRPr="00CA4934">
        <w:rPr>
          <w:rFonts w:ascii="Times New Roman" w:hAnsi="Times New Roman"/>
          <w:sz w:val="28"/>
          <w:szCs w:val="28"/>
          <w:lang w:val="ru-RU"/>
        </w:rPr>
        <w:t>.4.4.1.2. Решение текстовых задач</w:t>
      </w:r>
      <w:bookmarkEnd w:id="36"/>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краткие записи, схемы, таблицы, обозначения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5212D1" w:rsidRPr="00CA4934" w:rsidRDefault="005212D1" w:rsidP="005212D1">
      <w:pPr>
        <w:spacing w:after="0"/>
        <w:ind w:firstLine="709"/>
        <w:jc w:val="both"/>
        <w:rPr>
          <w:rFonts w:ascii="Times New Roman" w:hAnsi="Times New Roman"/>
          <w:sz w:val="28"/>
          <w:szCs w:val="28"/>
          <w:lang w:val="ru-RU"/>
        </w:rPr>
      </w:pPr>
      <w:bookmarkStart w:id="37" w:name="_Toc124426210"/>
      <w:r>
        <w:rPr>
          <w:rFonts w:ascii="Times New Roman" w:hAnsi="Times New Roman"/>
          <w:sz w:val="28"/>
          <w:szCs w:val="28"/>
          <w:lang w:val="ru-RU"/>
        </w:rPr>
        <w:t>2.1.8</w:t>
      </w:r>
      <w:r w:rsidRPr="00CA4934">
        <w:rPr>
          <w:rFonts w:ascii="Times New Roman" w:hAnsi="Times New Roman"/>
          <w:sz w:val="28"/>
          <w:szCs w:val="28"/>
          <w:lang w:val="ru-RU"/>
        </w:rPr>
        <w:t>.4.4.1.3. Наглядная геометрия</w:t>
      </w:r>
      <w:bookmarkEnd w:id="37"/>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.4.4.2. Предметные результаты освоения программы учебного курса к концу обучения в 6 классе.</w:t>
      </w:r>
    </w:p>
    <w:p w:rsidR="005212D1" w:rsidRPr="00CA4934" w:rsidRDefault="005212D1" w:rsidP="005212D1">
      <w:pPr>
        <w:spacing w:after="0"/>
        <w:ind w:firstLine="709"/>
        <w:jc w:val="both"/>
        <w:rPr>
          <w:rFonts w:ascii="Times New Roman" w:hAnsi="Times New Roman"/>
          <w:sz w:val="28"/>
          <w:szCs w:val="28"/>
          <w:lang w:val="ru-RU"/>
        </w:rPr>
      </w:pPr>
      <w:bookmarkStart w:id="38" w:name="_Toc124426211"/>
      <w:r>
        <w:rPr>
          <w:rFonts w:ascii="Times New Roman" w:hAnsi="Times New Roman"/>
          <w:sz w:val="28"/>
          <w:szCs w:val="28"/>
          <w:lang w:val="ru-RU"/>
        </w:rPr>
        <w:t>2.1.8</w:t>
      </w:r>
      <w:r w:rsidRPr="00CA4934">
        <w:rPr>
          <w:rFonts w:ascii="Times New Roman" w:hAnsi="Times New Roman"/>
          <w:sz w:val="28"/>
          <w:szCs w:val="28"/>
          <w:lang w:val="ru-RU"/>
        </w:rPr>
        <w:t>.4.4.2.1. Числа и вычисления</w:t>
      </w:r>
      <w:bookmarkEnd w:id="38"/>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точки в прямоугольной системе координат с координатами этой точки.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целые числа и десятичные дроби, находить приближения чисел.</w:t>
      </w:r>
    </w:p>
    <w:p w:rsidR="005212D1" w:rsidRPr="00CA4934" w:rsidRDefault="005212D1" w:rsidP="005212D1">
      <w:pPr>
        <w:spacing w:after="0"/>
        <w:ind w:firstLine="709"/>
        <w:jc w:val="both"/>
        <w:rPr>
          <w:rFonts w:ascii="Times New Roman" w:hAnsi="Times New Roman"/>
          <w:sz w:val="28"/>
          <w:szCs w:val="28"/>
          <w:lang w:val="ru-RU"/>
        </w:rPr>
      </w:pPr>
      <w:bookmarkStart w:id="39" w:name="_Toc124426212"/>
      <w:r>
        <w:rPr>
          <w:rFonts w:ascii="Times New Roman" w:hAnsi="Times New Roman"/>
          <w:sz w:val="28"/>
          <w:szCs w:val="28"/>
          <w:lang w:val="ru-RU"/>
        </w:rPr>
        <w:t>2.1.8</w:t>
      </w:r>
      <w:r w:rsidRPr="00CA4934">
        <w:rPr>
          <w:rFonts w:ascii="Times New Roman" w:hAnsi="Times New Roman"/>
          <w:sz w:val="28"/>
          <w:szCs w:val="28"/>
          <w:lang w:val="ru-RU"/>
        </w:rPr>
        <w:t>.4.4.2.2. Числовые и буквенные выражения</w:t>
      </w:r>
      <w:bookmarkEnd w:id="39"/>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Пользоваться масштабом, составлять пропорции и отношения.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неизвестный компонент равенства.</w:t>
      </w:r>
    </w:p>
    <w:p w:rsidR="005212D1" w:rsidRPr="00CA4934" w:rsidRDefault="005212D1" w:rsidP="005212D1">
      <w:pPr>
        <w:spacing w:after="0"/>
        <w:ind w:firstLine="709"/>
        <w:jc w:val="both"/>
        <w:rPr>
          <w:rFonts w:ascii="Times New Roman" w:hAnsi="Times New Roman"/>
          <w:sz w:val="28"/>
          <w:szCs w:val="28"/>
          <w:lang w:val="ru-RU"/>
        </w:rPr>
      </w:pPr>
      <w:bookmarkStart w:id="40" w:name="_Toc124426213"/>
      <w:r>
        <w:rPr>
          <w:rFonts w:ascii="Times New Roman" w:hAnsi="Times New Roman"/>
          <w:sz w:val="28"/>
          <w:szCs w:val="28"/>
          <w:lang w:val="ru-RU"/>
        </w:rPr>
        <w:t>2.1.8</w:t>
      </w:r>
      <w:r w:rsidRPr="00CA4934">
        <w:rPr>
          <w:rFonts w:ascii="Times New Roman" w:hAnsi="Times New Roman"/>
          <w:sz w:val="28"/>
          <w:szCs w:val="28"/>
          <w:lang w:val="ru-RU"/>
        </w:rPr>
        <w:t>.4.4.2.3. Решение текстовых задач</w:t>
      </w:r>
      <w:bookmarkEnd w:id="4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многошаговые текстовые задачи арифметическим способом.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связанные с отношением, пропорциональностью величин, процентами, решать три основные задачи на дроби и проценты.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буквенные выражения по условию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информацию с помощью таблиц, линейной и столбчатой диаграмм.</w:t>
      </w:r>
    </w:p>
    <w:p w:rsidR="005212D1" w:rsidRPr="00CA4934" w:rsidRDefault="005212D1" w:rsidP="005212D1">
      <w:pPr>
        <w:spacing w:after="0"/>
        <w:ind w:firstLine="709"/>
        <w:jc w:val="both"/>
        <w:rPr>
          <w:rFonts w:ascii="Times New Roman" w:hAnsi="Times New Roman"/>
          <w:sz w:val="28"/>
          <w:szCs w:val="28"/>
          <w:lang w:val="ru-RU"/>
        </w:rPr>
      </w:pPr>
      <w:bookmarkStart w:id="41" w:name="_Toc124426214"/>
      <w:r>
        <w:rPr>
          <w:rFonts w:ascii="Times New Roman" w:hAnsi="Times New Roman"/>
          <w:sz w:val="28"/>
          <w:szCs w:val="28"/>
          <w:lang w:val="ru-RU"/>
        </w:rPr>
        <w:t>2.1.8</w:t>
      </w:r>
      <w:r w:rsidRPr="00CA4934">
        <w:rPr>
          <w:rFonts w:ascii="Times New Roman" w:hAnsi="Times New Roman"/>
          <w:sz w:val="28"/>
          <w:szCs w:val="28"/>
          <w:lang w:val="ru-RU"/>
        </w:rPr>
        <w:t>.4.4.2.4. Наглядная геометрия</w:t>
      </w:r>
      <w:bookmarkEnd w:id="41"/>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на клетчатой бумаге прямоугольный параллелепипед.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 Федеральная рабочая программа учебного курса «Алгебра» в 7–9 классах (далее соответственно – программа учебного курса «Алгебра», учебный курс).</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5212D1" w:rsidRPr="00CA4934" w:rsidRDefault="005212D1" w:rsidP="005212D1">
      <w:pPr>
        <w:spacing w:after="0"/>
        <w:ind w:firstLine="709"/>
        <w:jc w:val="both"/>
        <w:rPr>
          <w:rFonts w:ascii="Times New Roman" w:hAnsi="Times New Roman"/>
          <w:sz w:val="28"/>
          <w:szCs w:val="28"/>
          <w:lang w:val="ru-RU"/>
        </w:rPr>
      </w:pPr>
      <w:bookmarkStart w:id="42" w:name="_Toc124426220"/>
      <w:r>
        <w:rPr>
          <w:rFonts w:ascii="Times New Roman" w:hAnsi="Times New Roman"/>
          <w:sz w:val="28"/>
          <w:szCs w:val="28"/>
          <w:lang w:val="ru-RU"/>
        </w:rPr>
        <w:t>2.1.8</w:t>
      </w:r>
      <w:r w:rsidRPr="00CA4934">
        <w:rPr>
          <w:rFonts w:ascii="Times New Roman" w:hAnsi="Times New Roman"/>
          <w:sz w:val="28"/>
          <w:szCs w:val="28"/>
          <w:lang w:val="ru-RU"/>
        </w:rPr>
        <w:t>.5.2.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.5.2.1. Числа и вычисления</w:t>
      </w:r>
      <w:bookmarkEnd w:id="42"/>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признаков делимости, разложение на множители натуральных чисел.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Реальные зависимости, в том числе прямая и обратная пропорциональности.</w:t>
      </w:r>
    </w:p>
    <w:p w:rsidR="005212D1" w:rsidRPr="00CA4934" w:rsidRDefault="005212D1" w:rsidP="005212D1">
      <w:pPr>
        <w:spacing w:after="0"/>
        <w:ind w:firstLine="709"/>
        <w:jc w:val="both"/>
        <w:rPr>
          <w:rFonts w:ascii="Times New Roman" w:hAnsi="Times New Roman"/>
          <w:sz w:val="28"/>
          <w:szCs w:val="28"/>
          <w:lang w:val="ru-RU"/>
        </w:rPr>
      </w:pPr>
      <w:bookmarkStart w:id="43" w:name="_Toc124426221"/>
      <w:r>
        <w:rPr>
          <w:rFonts w:ascii="Times New Roman" w:hAnsi="Times New Roman"/>
          <w:sz w:val="28"/>
          <w:szCs w:val="28"/>
          <w:lang w:val="ru-RU"/>
        </w:rPr>
        <w:t>2.1.8</w:t>
      </w:r>
      <w:r w:rsidRPr="00CA4934">
        <w:rPr>
          <w:rFonts w:ascii="Times New Roman" w:hAnsi="Times New Roman"/>
          <w:sz w:val="28"/>
          <w:szCs w:val="28"/>
          <w:lang w:val="ru-RU"/>
        </w:rPr>
        <w:t>.5.2.2. Алгебраические выражения</w:t>
      </w:r>
      <w:bookmarkEnd w:id="43"/>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степени с натуральным показателем.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5212D1" w:rsidRPr="00CA4934" w:rsidRDefault="005212D1" w:rsidP="005212D1">
      <w:pPr>
        <w:spacing w:after="0"/>
        <w:ind w:firstLine="709"/>
        <w:jc w:val="both"/>
        <w:rPr>
          <w:rFonts w:ascii="Times New Roman" w:hAnsi="Times New Roman"/>
          <w:sz w:val="28"/>
          <w:szCs w:val="28"/>
          <w:lang w:val="ru-RU"/>
        </w:rPr>
      </w:pPr>
      <w:bookmarkStart w:id="44" w:name="_Toc124426222"/>
      <w:r>
        <w:rPr>
          <w:rFonts w:ascii="Times New Roman" w:hAnsi="Times New Roman"/>
          <w:sz w:val="28"/>
          <w:szCs w:val="28"/>
          <w:lang w:val="ru-RU"/>
        </w:rPr>
        <w:t>2.1.8</w:t>
      </w:r>
      <w:r w:rsidRPr="00CA4934">
        <w:rPr>
          <w:rFonts w:ascii="Times New Roman" w:hAnsi="Times New Roman"/>
          <w:sz w:val="28"/>
          <w:szCs w:val="28"/>
          <w:lang w:val="ru-RU"/>
        </w:rPr>
        <w:t>.5.2.3. Уравнения</w:t>
      </w:r>
      <w:bookmarkEnd w:id="44"/>
      <w:r w:rsidRPr="00CA4934">
        <w:rPr>
          <w:rFonts w:ascii="Times New Roman" w:hAnsi="Times New Roman"/>
          <w:sz w:val="28"/>
          <w:szCs w:val="28"/>
          <w:lang w:val="ru-RU"/>
        </w:rPr>
        <w:t xml:space="preserve"> и неравенства.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.5.2.4. Функции.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Прямоугольная система координат, оси </w:t>
      </w:r>
      <w:r w:rsidRPr="00CA4934">
        <w:rPr>
          <w:rFonts w:ascii="Times New Roman" w:hAnsi="Times New Roman"/>
          <w:i/>
          <w:sz w:val="28"/>
          <w:szCs w:val="28"/>
        </w:rPr>
        <w:t>Ox</w:t>
      </w:r>
      <w:r w:rsidRPr="00CA4934">
        <w:rPr>
          <w:rFonts w:ascii="Times New Roman" w:hAnsi="Times New Roman"/>
          <w:i/>
          <w:sz w:val="28"/>
          <w:szCs w:val="28"/>
          <w:lang w:val="ru-RU"/>
        </w:rPr>
        <w:t xml:space="preserve"> </w:t>
      </w:r>
      <w:r w:rsidRPr="00CA4934">
        <w:rPr>
          <w:rFonts w:ascii="Times New Roman" w:hAnsi="Times New Roman"/>
          <w:sz w:val="28"/>
          <w:szCs w:val="28"/>
          <w:lang w:val="ru-RU"/>
        </w:rPr>
        <w:t xml:space="preserve">и </w:t>
      </w:r>
      <w:r w:rsidRPr="00CA4934">
        <w:rPr>
          <w:rFonts w:ascii="Times New Roman" w:hAnsi="Times New Roman"/>
          <w:i/>
          <w:sz w:val="28"/>
          <w:szCs w:val="28"/>
        </w:rPr>
        <w:t>Oy</w:t>
      </w:r>
      <w:r w:rsidRPr="00CA4934">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CA4934">
        <w:rPr>
          <w:rFonts w:ascii="Times New Roman" w:hAnsi="Times New Roman"/>
          <w:sz w:val="28"/>
          <w:szCs w:val="28"/>
          <w:lang w:val="ru-RU"/>
        </w:rPr>
        <w:t>. Графическое решение линейных уравнений и систем линейных уравнений.</w:t>
      </w:r>
    </w:p>
    <w:p w:rsidR="005212D1" w:rsidRPr="00CA4934" w:rsidRDefault="005212D1" w:rsidP="005212D1">
      <w:pPr>
        <w:spacing w:after="0"/>
        <w:ind w:firstLine="709"/>
        <w:jc w:val="both"/>
        <w:rPr>
          <w:rFonts w:ascii="Times New Roman" w:hAnsi="Times New Roman"/>
          <w:sz w:val="28"/>
          <w:szCs w:val="28"/>
          <w:lang w:val="ru-RU"/>
        </w:rPr>
      </w:pPr>
      <w:bookmarkStart w:id="45" w:name="_Toc124426224"/>
      <w:r>
        <w:rPr>
          <w:rFonts w:ascii="Times New Roman" w:hAnsi="Times New Roman"/>
          <w:sz w:val="28"/>
          <w:szCs w:val="28"/>
          <w:lang w:val="ru-RU"/>
        </w:rPr>
        <w:t>2.1.8</w:t>
      </w:r>
      <w:r w:rsidRPr="00CA4934">
        <w:rPr>
          <w:rFonts w:ascii="Times New Roman" w:hAnsi="Times New Roman"/>
          <w:sz w:val="28"/>
          <w:szCs w:val="28"/>
          <w:lang w:val="ru-RU"/>
        </w:rPr>
        <w:t>.5.3.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5.3.1. Числа и вычисления</w:t>
      </w:r>
      <w:bookmarkEnd w:id="45"/>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Степень с целым показателем и её свойства. Стандартная запись числа.</w:t>
      </w:r>
    </w:p>
    <w:p w:rsidR="005212D1" w:rsidRPr="00CA4934" w:rsidRDefault="005212D1" w:rsidP="005212D1">
      <w:pPr>
        <w:spacing w:after="0"/>
        <w:ind w:firstLine="709"/>
        <w:jc w:val="both"/>
        <w:rPr>
          <w:rFonts w:ascii="Times New Roman" w:hAnsi="Times New Roman"/>
          <w:sz w:val="28"/>
          <w:szCs w:val="28"/>
          <w:lang w:val="ru-RU"/>
        </w:rPr>
      </w:pPr>
      <w:bookmarkStart w:id="46" w:name="_Toc124426225"/>
      <w:r>
        <w:rPr>
          <w:rFonts w:ascii="Times New Roman" w:hAnsi="Times New Roman"/>
          <w:sz w:val="28"/>
          <w:szCs w:val="28"/>
          <w:lang w:val="ru-RU"/>
        </w:rPr>
        <w:t>2.1.8</w:t>
      </w:r>
      <w:r w:rsidRPr="00CA4934">
        <w:rPr>
          <w:rFonts w:ascii="Times New Roman" w:hAnsi="Times New Roman"/>
          <w:sz w:val="28"/>
          <w:szCs w:val="28"/>
          <w:lang w:val="ru-RU"/>
        </w:rPr>
        <w:t>.5.3.2. Алгебраические выражения</w:t>
      </w:r>
      <w:bookmarkEnd w:id="46"/>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Квадратный трёхчлен, разложение квадратного трёхчлена на множители.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5212D1" w:rsidRPr="00CA4934" w:rsidRDefault="005212D1" w:rsidP="005212D1">
      <w:pPr>
        <w:spacing w:after="0"/>
        <w:ind w:firstLine="709"/>
        <w:jc w:val="both"/>
        <w:rPr>
          <w:rFonts w:ascii="Times New Roman" w:hAnsi="Times New Roman"/>
          <w:sz w:val="28"/>
          <w:szCs w:val="28"/>
          <w:lang w:val="ru-RU"/>
        </w:rPr>
      </w:pPr>
      <w:bookmarkStart w:id="47" w:name="_Toc124426226"/>
      <w:r>
        <w:rPr>
          <w:rFonts w:ascii="Times New Roman" w:hAnsi="Times New Roman"/>
          <w:sz w:val="28"/>
          <w:szCs w:val="28"/>
          <w:lang w:val="ru-RU"/>
        </w:rPr>
        <w:t>2.1.8</w:t>
      </w:r>
      <w:r w:rsidRPr="00CA4934">
        <w:rPr>
          <w:rFonts w:ascii="Times New Roman" w:hAnsi="Times New Roman"/>
          <w:sz w:val="28"/>
          <w:szCs w:val="28"/>
          <w:lang w:val="ru-RU"/>
        </w:rPr>
        <w:t>.5.3.3. Уравнения и неравенства</w:t>
      </w:r>
      <w:bookmarkEnd w:id="47"/>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алгебраическим способом.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5212D1" w:rsidRPr="00CA4934" w:rsidRDefault="005212D1" w:rsidP="005212D1">
      <w:pPr>
        <w:spacing w:after="0"/>
        <w:ind w:firstLine="709"/>
        <w:jc w:val="both"/>
        <w:rPr>
          <w:rFonts w:ascii="Times New Roman" w:hAnsi="Times New Roman"/>
          <w:sz w:val="28"/>
          <w:szCs w:val="28"/>
          <w:lang w:val="ru-RU"/>
        </w:rPr>
      </w:pPr>
      <w:bookmarkStart w:id="48" w:name="_Toc124426227"/>
      <w:r>
        <w:rPr>
          <w:rFonts w:ascii="Times New Roman" w:hAnsi="Times New Roman"/>
          <w:sz w:val="28"/>
          <w:szCs w:val="28"/>
          <w:lang w:val="ru-RU"/>
        </w:rPr>
        <w:t>2.1.8</w:t>
      </w:r>
      <w:r w:rsidRPr="00CA4934">
        <w:rPr>
          <w:rFonts w:ascii="Times New Roman" w:hAnsi="Times New Roman"/>
          <w:sz w:val="28"/>
          <w:szCs w:val="28"/>
          <w:lang w:val="ru-RU"/>
        </w:rPr>
        <w:t>.5.3.4. Функции</w:t>
      </w:r>
      <w:bookmarkEnd w:id="48"/>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lang w:val="ru-RU"/>
        </w:rPr>
        <w:t>2</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 </w:t>
      </w:r>
      <w:r w:rsidRPr="00CA4934">
        <w:rPr>
          <w:rFonts w:ascii="Times New Roman" w:hAnsi="Times New Roman"/>
          <w:i/>
          <w:sz w:val="28"/>
          <w:szCs w:val="28"/>
        </w:rPr>
        <w:t>x</w:t>
      </w:r>
      <w:r w:rsidRPr="00CA4934">
        <w:rPr>
          <w:rFonts w:ascii="Times New Roman" w:hAnsi="Times New Roman"/>
          <w:i/>
          <w:sz w:val="28"/>
          <w:szCs w:val="28"/>
          <w:vertAlign w:val="superscript"/>
          <w:lang w:val="ru-RU"/>
        </w:rPr>
        <w:t>3</w:t>
      </w:r>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 xml:space="preserve"> =</w:t>
      </w:r>
      <m:oMath>
        <m:rad>
          <m:radPr>
            <m:degHide m:val="1"/>
            <m:ctrlPr>
              <w:rPr>
                <w:rFonts w:ascii="Cambria Math" w:hAnsi="Cambria Math"/>
                <w:i/>
                <w:sz w:val="24"/>
              </w:rPr>
            </m:ctrlPr>
          </m:radPr>
          <m:deg/>
          <m:e>
            <m:r>
              <w:rPr>
                <w:rFonts w:ascii="Cambria Math" w:hAnsi="Cambria Math"/>
                <w:sz w:val="24"/>
                <w:szCs w:val="24"/>
              </w:rPr>
              <m:t>x</m:t>
            </m:r>
          </m:e>
        </m:rad>
      </m:oMath>
      <w:r w:rsidRPr="00CA4934">
        <w:rPr>
          <w:rFonts w:ascii="Times New Roman" w:hAnsi="Times New Roman"/>
          <w:i/>
          <w:sz w:val="28"/>
          <w:szCs w:val="28"/>
          <w:lang w:val="ru-RU"/>
        </w:rPr>
        <w:t xml:space="preserve">, </w:t>
      </w:r>
      <w:r w:rsidRPr="00CA4934">
        <w:rPr>
          <w:rFonts w:ascii="Times New Roman" w:hAnsi="Times New Roman"/>
          <w:i/>
          <w:sz w:val="28"/>
          <w:szCs w:val="28"/>
        </w:rPr>
        <w:t>y</w:t>
      </w:r>
      <w:r w:rsidRPr="00CA4934">
        <w:rPr>
          <w:rFonts w:ascii="Times New Roman" w:hAnsi="Times New Roman"/>
          <w:i/>
          <w:sz w:val="28"/>
          <w:szCs w:val="28"/>
          <w:lang w:val="ru-RU"/>
        </w:rPr>
        <w:t>=|</w:t>
      </w:r>
      <w:r w:rsidRPr="00CA4934">
        <w:rPr>
          <w:rFonts w:ascii="Times New Roman" w:hAnsi="Times New Roman"/>
          <w:i/>
          <w:sz w:val="28"/>
          <w:szCs w:val="28"/>
        </w:rPr>
        <w:t>x</w:t>
      </w:r>
      <w:r w:rsidRPr="00CA4934">
        <w:rPr>
          <w:rFonts w:ascii="Times New Roman" w:hAnsi="Times New Roman"/>
          <w:i/>
          <w:sz w:val="28"/>
          <w:szCs w:val="28"/>
          <w:lang w:val="ru-RU"/>
        </w:rPr>
        <w:t>|</w:t>
      </w:r>
      <w:r w:rsidRPr="00CA4934">
        <w:rPr>
          <w:rFonts w:ascii="Times New Roman" w:hAnsi="Times New Roman"/>
          <w:sz w:val="28"/>
          <w:szCs w:val="28"/>
          <w:lang w:val="ru-RU"/>
        </w:rPr>
        <w:t>. Графическое решение уравнений и систем уравнений.</w:t>
      </w:r>
    </w:p>
    <w:p w:rsidR="005212D1" w:rsidRPr="00CA4934" w:rsidRDefault="005212D1" w:rsidP="005212D1">
      <w:pPr>
        <w:spacing w:after="0"/>
        <w:ind w:firstLine="709"/>
        <w:jc w:val="both"/>
        <w:rPr>
          <w:rFonts w:ascii="Times New Roman" w:hAnsi="Times New Roman"/>
          <w:sz w:val="28"/>
          <w:szCs w:val="28"/>
          <w:lang w:val="ru-RU"/>
        </w:rPr>
      </w:pPr>
      <w:bookmarkStart w:id="49" w:name="_Toc124426229"/>
      <w:r>
        <w:rPr>
          <w:rFonts w:ascii="Times New Roman" w:hAnsi="Times New Roman"/>
          <w:sz w:val="28"/>
          <w:szCs w:val="28"/>
          <w:lang w:val="ru-RU"/>
        </w:rPr>
        <w:t>2.1.8</w:t>
      </w:r>
      <w:r w:rsidRPr="00CA4934">
        <w:rPr>
          <w:rFonts w:ascii="Times New Roman" w:hAnsi="Times New Roman"/>
          <w:sz w:val="28"/>
          <w:szCs w:val="28"/>
          <w:lang w:val="ru-RU"/>
        </w:rPr>
        <w:t>.5.4.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.5.4.1. Числа и вычисления</w:t>
      </w:r>
      <w:bookmarkEnd w:id="49"/>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действительных чисел, арифметические действия с действительными числами.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Размеры объектов окружающего мира, длительность процессов в окружающем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5212D1" w:rsidRPr="00CA4934" w:rsidRDefault="005212D1" w:rsidP="005212D1">
      <w:pPr>
        <w:spacing w:after="0"/>
        <w:ind w:firstLine="709"/>
        <w:jc w:val="both"/>
        <w:rPr>
          <w:rFonts w:ascii="Times New Roman" w:hAnsi="Times New Roman"/>
          <w:sz w:val="28"/>
          <w:szCs w:val="28"/>
          <w:lang w:val="ru-RU"/>
        </w:rPr>
      </w:pPr>
      <w:bookmarkStart w:id="50" w:name="_Toc124426230"/>
      <w:r>
        <w:rPr>
          <w:rFonts w:ascii="Times New Roman" w:hAnsi="Times New Roman"/>
          <w:sz w:val="28"/>
          <w:szCs w:val="28"/>
          <w:lang w:val="ru-RU"/>
        </w:rPr>
        <w:t>2.1.8</w:t>
      </w:r>
      <w:r w:rsidRPr="00CA4934">
        <w:rPr>
          <w:rFonts w:ascii="Times New Roman" w:hAnsi="Times New Roman"/>
          <w:sz w:val="28"/>
          <w:szCs w:val="28"/>
          <w:lang w:val="ru-RU"/>
        </w:rPr>
        <w:t>.5.4.2. Уравнения и неравенства</w:t>
      </w:r>
      <w:bookmarkEnd w:id="5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Линейное уравнение. Решение уравнений, сводящихся к линейным.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текстовых задач алгебраическим способом.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Числовые неравенства и их свойства.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5212D1" w:rsidRPr="00CA4934" w:rsidRDefault="005212D1" w:rsidP="005212D1">
      <w:pPr>
        <w:spacing w:after="0"/>
        <w:ind w:firstLine="709"/>
        <w:jc w:val="both"/>
        <w:rPr>
          <w:rFonts w:ascii="Times New Roman" w:hAnsi="Times New Roman"/>
          <w:sz w:val="28"/>
          <w:szCs w:val="28"/>
          <w:lang w:val="ru-RU"/>
        </w:rPr>
      </w:pPr>
      <w:bookmarkStart w:id="51" w:name="_Toc124426231"/>
      <w:r>
        <w:rPr>
          <w:rFonts w:ascii="Times New Roman" w:hAnsi="Times New Roman"/>
          <w:sz w:val="28"/>
          <w:szCs w:val="28"/>
          <w:lang w:val="ru-RU"/>
        </w:rPr>
        <w:t>2.1.8</w:t>
      </w:r>
      <w:r w:rsidRPr="00CA4934">
        <w:rPr>
          <w:rFonts w:ascii="Times New Roman" w:hAnsi="Times New Roman"/>
          <w:sz w:val="28"/>
          <w:szCs w:val="28"/>
          <w:lang w:val="ru-RU"/>
        </w:rPr>
        <w:t>.5.4.3. Функции</w:t>
      </w:r>
      <w:bookmarkEnd w:id="51"/>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rPr>
            </m:ctrlPr>
          </m:radPr>
          <m:deg/>
          <m:e>
            <m:r>
              <w:rPr>
                <w:rFonts w:ascii="Cambria Math" w:hAnsi="Cambria Math"/>
                <w:sz w:val="28"/>
                <w:szCs w:val="28"/>
                <w:lang w:val="ru-RU"/>
              </w:rPr>
              <m:t>x</m:t>
            </m:r>
          </m:e>
        </m:rad>
        <m:r>
          <w:rPr>
            <w:rFonts w:ascii="Cambria Math" w:hAnsi="Cambria Math"/>
            <w:sz w:val="28"/>
            <w:szCs w:val="28"/>
            <w:lang w:val="ru-RU"/>
          </w:rPr>
          <m:t>,  y=|x|</m:t>
        </m:r>
      </m:oMath>
      <w:r w:rsidRPr="00CA4934">
        <w:rPr>
          <w:rFonts w:ascii="Times New Roman" w:hAnsi="Times New Roman"/>
          <w:sz w:val="28"/>
          <w:szCs w:val="28"/>
          <w:lang w:val="ru-RU"/>
        </w:rPr>
        <w:t>, и их свойства.</w:t>
      </w:r>
    </w:p>
    <w:p w:rsidR="005212D1" w:rsidRPr="00CA4934" w:rsidRDefault="005212D1" w:rsidP="005212D1">
      <w:pPr>
        <w:spacing w:after="0"/>
        <w:ind w:firstLine="709"/>
        <w:jc w:val="both"/>
        <w:rPr>
          <w:rFonts w:ascii="Times New Roman" w:hAnsi="Times New Roman"/>
          <w:sz w:val="28"/>
          <w:szCs w:val="28"/>
          <w:lang w:val="ru-RU"/>
        </w:rPr>
      </w:pPr>
      <w:bookmarkStart w:id="52" w:name="_Toc124426232"/>
      <w:r>
        <w:rPr>
          <w:rFonts w:ascii="Times New Roman" w:hAnsi="Times New Roman"/>
          <w:sz w:val="28"/>
          <w:szCs w:val="28"/>
          <w:lang w:val="ru-RU"/>
        </w:rPr>
        <w:t>2.1.8</w:t>
      </w:r>
      <w:r w:rsidRPr="00CA4934">
        <w:rPr>
          <w:rFonts w:ascii="Times New Roman" w:hAnsi="Times New Roman"/>
          <w:sz w:val="28"/>
          <w:szCs w:val="28"/>
          <w:lang w:val="ru-RU"/>
        </w:rPr>
        <w:t>.5.4.4. Числовые последовательности</w:t>
      </w:r>
      <w:bookmarkEnd w:id="52"/>
      <w:r w:rsidRPr="00CA4934">
        <w:rPr>
          <w:rFonts w:ascii="Times New Roman" w:hAnsi="Times New Roman"/>
          <w:sz w:val="28"/>
          <w:szCs w:val="28"/>
          <w:lang w:val="ru-RU"/>
        </w:rPr>
        <w:t xml:space="preserve"> и прогрессии.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sidRPr="00CA4934">
        <w:rPr>
          <w:rFonts w:ascii="Times New Roman" w:hAnsi="Times New Roman"/>
          <w:i/>
          <w:sz w:val="28"/>
          <w:szCs w:val="28"/>
        </w:rPr>
        <w:t>n</w:t>
      </w:r>
      <w:r w:rsidRPr="00CA4934">
        <w:rPr>
          <w:rFonts w:ascii="Times New Roman" w:hAnsi="Times New Roman"/>
          <w:sz w:val="28"/>
          <w:szCs w:val="28"/>
          <w:lang w:val="ru-RU"/>
        </w:rPr>
        <w:t>-го члена.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Арифметическая и геометрическая прогрессии. Формулы </w:t>
      </w:r>
      <w:r w:rsidRPr="00CA4934">
        <w:rPr>
          <w:rFonts w:ascii="Times New Roman" w:hAnsi="Times New Roman"/>
          <w:i/>
          <w:sz w:val="28"/>
          <w:szCs w:val="28"/>
        </w:rPr>
        <w:t>n</w:t>
      </w:r>
      <w:r w:rsidRPr="00CA4934">
        <w:rPr>
          <w:rFonts w:ascii="Times New Roman" w:hAnsi="Times New Roman"/>
          <w:sz w:val="28"/>
          <w:szCs w:val="28"/>
          <w:lang w:val="ru-RU"/>
        </w:rPr>
        <w:t xml:space="preserve">-го члена арифметической и геометрической прогрессий, суммы первых </w:t>
      </w:r>
      <w:r w:rsidRPr="00CA4934">
        <w:rPr>
          <w:rFonts w:ascii="Times New Roman" w:hAnsi="Times New Roman"/>
          <w:i/>
          <w:sz w:val="28"/>
          <w:szCs w:val="28"/>
        </w:rPr>
        <w:t>n</w:t>
      </w:r>
      <w:r w:rsidRPr="00CA4934">
        <w:rPr>
          <w:rFonts w:ascii="Times New Roman" w:hAnsi="Times New Roman"/>
          <w:i/>
          <w:sz w:val="28"/>
          <w:szCs w:val="28"/>
          <w:lang w:val="ru-RU"/>
        </w:rPr>
        <w:t xml:space="preserve"> </w:t>
      </w:r>
      <w:r w:rsidRPr="00CA4934">
        <w:rPr>
          <w:rFonts w:ascii="Times New Roman" w:hAnsi="Times New Roman"/>
          <w:sz w:val="28"/>
          <w:szCs w:val="28"/>
          <w:lang w:val="ru-RU"/>
        </w:rPr>
        <w:t>членов.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5212D1" w:rsidRPr="00CA4934" w:rsidRDefault="005212D1" w:rsidP="005212D1">
      <w:pPr>
        <w:spacing w:after="0"/>
        <w:ind w:firstLine="709"/>
        <w:jc w:val="both"/>
        <w:rPr>
          <w:rFonts w:ascii="Times New Roman" w:hAnsi="Times New Roman"/>
          <w:sz w:val="28"/>
          <w:szCs w:val="28"/>
          <w:lang w:val="ru-RU"/>
        </w:rPr>
      </w:pPr>
      <w:bookmarkStart w:id="53" w:name="_Toc124426233"/>
      <w:r>
        <w:rPr>
          <w:rFonts w:ascii="Times New Roman" w:hAnsi="Times New Roman"/>
          <w:sz w:val="28"/>
          <w:szCs w:val="28"/>
          <w:lang w:val="ru-RU"/>
        </w:rPr>
        <w:t>2.1.8</w:t>
      </w:r>
      <w:r w:rsidRPr="00CA4934">
        <w:rPr>
          <w:rFonts w:ascii="Times New Roman" w:hAnsi="Times New Roman"/>
          <w:sz w:val="28"/>
          <w:szCs w:val="28"/>
          <w:lang w:val="ru-RU"/>
        </w:rPr>
        <w:t>.5.5. </w:t>
      </w:r>
      <w:bookmarkEnd w:id="53"/>
      <w:r w:rsidRPr="00CA4934">
        <w:rPr>
          <w:rFonts w:ascii="Times New Roman" w:hAnsi="Times New Roman"/>
          <w:sz w:val="28"/>
          <w:szCs w:val="28"/>
          <w:lang w:val="ru-RU"/>
        </w:rPr>
        <w:t>Предметные результаты освоения программы учебного курса «Алгебра».</w:t>
      </w:r>
    </w:p>
    <w:p w:rsidR="005212D1" w:rsidRPr="00CA4934" w:rsidRDefault="005212D1" w:rsidP="005212D1">
      <w:pPr>
        <w:spacing w:after="0"/>
        <w:ind w:firstLine="709"/>
        <w:jc w:val="both"/>
        <w:rPr>
          <w:rFonts w:ascii="Times New Roman" w:hAnsi="Times New Roman"/>
          <w:sz w:val="28"/>
          <w:szCs w:val="28"/>
          <w:lang w:val="ru-RU"/>
        </w:rPr>
      </w:pPr>
      <w:bookmarkStart w:id="54" w:name="_Toc124426234"/>
      <w:r>
        <w:rPr>
          <w:rFonts w:ascii="Times New Roman" w:hAnsi="Times New Roman"/>
          <w:sz w:val="28"/>
          <w:szCs w:val="28"/>
          <w:lang w:val="ru-RU"/>
        </w:rPr>
        <w:t>2.1.8</w:t>
      </w:r>
      <w:r w:rsidRPr="00CA4934">
        <w:rPr>
          <w:rFonts w:ascii="Times New Roman" w:hAnsi="Times New Roman"/>
          <w:sz w:val="28"/>
          <w:szCs w:val="28"/>
          <w:lang w:val="ru-RU"/>
        </w:rPr>
        <w:t>.5.5.1. Предметные результаты освоения программы учебного курса к концу обучения в 7 классе.</w:t>
      </w:r>
    </w:p>
    <w:p w:rsidR="005212D1" w:rsidRPr="00CA4934" w:rsidRDefault="005212D1" w:rsidP="005212D1">
      <w:pPr>
        <w:spacing w:after="0"/>
        <w:ind w:firstLine="709"/>
        <w:jc w:val="both"/>
        <w:rPr>
          <w:rFonts w:ascii="Times New Roman" w:hAnsi="Times New Roman"/>
          <w:sz w:val="28"/>
          <w:szCs w:val="28"/>
          <w:lang w:val="ru-RU"/>
        </w:rPr>
      </w:pPr>
      <w:bookmarkStart w:id="55" w:name="_Toc124426235"/>
      <w:bookmarkEnd w:id="54"/>
      <w:r>
        <w:rPr>
          <w:rFonts w:ascii="Times New Roman" w:hAnsi="Times New Roman"/>
          <w:sz w:val="28"/>
          <w:szCs w:val="28"/>
          <w:lang w:val="ru-RU"/>
        </w:rPr>
        <w:t>2.1.8</w:t>
      </w:r>
      <w:r w:rsidRPr="00CA4934">
        <w:rPr>
          <w:rFonts w:ascii="Times New Roman" w:hAnsi="Times New Roman"/>
          <w:sz w:val="28"/>
          <w:szCs w:val="28"/>
          <w:lang w:val="ru-RU"/>
        </w:rPr>
        <w:t>.5.5.1.1. Числа и вычисления</w:t>
      </w:r>
      <w:bookmarkEnd w:id="55"/>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рациональные числа.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числа.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признаки делимости, разложение на множители натуральных чисел.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5212D1" w:rsidRPr="00CA4934" w:rsidRDefault="005212D1" w:rsidP="005212D1">
      <w:pPr>
        <w:spacing w:after="0"/>
        <w:ind w:firstLine="709"/>
        <w:jc w:val="both"/>
        <w:rPr>
          <w:rFonts w:ascii="Times New Roman" w:hAnsi="Times New Roman"/>
          <w:sz w:val="28"/>
          <w:szCs w:val="28"/>
          <w:lang w:val="ru-RU"/>
        </w:rPr>
      </w:pPr>
      <w:bookmarkStart w:id="56" w:name="_Toc124426236"/>
      <w:r>
        <w:rPr>
          <w:rFonts w:ascii="Times New Roman" w:hAnsi="Times New Roman"/>
          <w:sz w:val="28"/>
          <w:szCs w:val="28"/>
          <w:lang w:val="ru-RU"/>
        </w:rPr>
        <w:t>2.1.8</w:t>
      </w:r>
      <w:r w:rsidRPr="00CA4934">
        <w:rPr>
          <w:rFonts w:ascii="Times New Roman" w:hAnsi="Times New Roman"/>
          <w:sz w:val="28"/>
          <w:szCs w:val="28"/>
          <w:lang w:val="ru-RU"/>
        </w:rPr>
        <w:t>.5.5.1.2. Алгебраические выражения</w:t>
      </w:r>
      <w:bookmarkEnd w:id="56"/>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буквенных выражений при заданных значениях переменных.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5212D1" w:rsidRPr="00CA4934" w:rsidRDefault="005212D1" w:rsidP="005212D1">
      <w:pPr>
        <w:spacing w:after="0"/>
        <w:ind w:firstLine="709"/>
        <w:jc w:val="both"/>
        <w:rPr>
          <w:rFonts w:ascii="Times New Roman" w:hAnsi="Times New Roman"/>
          <w:sz w:val="28"/>
          <w:szCs w:val="28"/>
          <w:lang w:val="ru-RU"/>
        </w:rPr>
      </w:pPr>
      <w:bookmarkStart w:id="57" w:name="_Toc124426237"/>
      <w:r>
        <w:rPr>
          <w:rFonts w:ascii="Times New Roman" w:hAnsi="Times New Roman"/>
          <w:sz w:val="28"/>
          <w:szCs w:val="28"/>
          <w:lang w:val="ru-RU"/>
        </w:rPr>
        <w:t>2.1.8</w:t>
      </w:r>
      <w:r w:rsidRPr="00CA4934">
        <w:rPr>
          <w:rFonts w:ascii="Times New Roman" w:hAnsi="Times New Roman"/>
          <w:sz w:val="28"/>
          <w:szCs w:val="28"/>
          <w:lang w:val="ru-RU"/>
        </w:rPr>
        <w:t>.5.5.1.3. Уравнения и неравенства</w:t>
      </w:r>
      <w:bookmarkEnd w:id="57"/>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графические методы при решении линейных уравнений и их систем.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двух линейных уравнений с двумя переменными, в том числе графически.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5212D1" w:rsidRPr="00CA4934" w:rsidRDefault="005212D1" w:rsidP="005212D1">
      <w:pPr>
        <w:spacing w:after="0"/>
        <w:ind w:firstLine="709"/>
        <w:jc w:val="both"/>
        <w:rPr>
          <w:rFonts w:ascii="Times New Roman" w:hAnsi="Times New Roman"/>
          <w:sz w:val="28"/>
          <w:szCs w:val="28"/>
          <w:lang w:val="ru-RU"/>
        </w:rPr>
      </w:pPr>
      <w:bookmarkStart w:id="58" w:name="_Toc124426238"/>
      <w:r>
        <w:rPr>
          <w:rFonts w:ascii="Times New Roman" w:hAnsi="Times New Roman"/>
          <w:sz w:val="28"/>
          <w:szCs w:val="28"/>
          <w:lang w:val="ru-RU"/>
        </w:rPr>
        <w:t>2.1.8</w:t>
      </w:r>
      <w:r w:rsidRPr="00CA4934">
        <w:rPr>
          <w:rFonts w:ascii="Times New Roman" w:hAnsi="Times New Roman"/>
          <w:sz w:val="28"/>
          <w:szCs w:val="28"/>
          <w:lang w:val="ru-RU"/>
        </w:rPr>
        <w:t>.5.5.1.4. Функции</w:t>
      </w:r>
      <w:bookmarkEnd w:id="58"/>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CA4934">
        <w:rPr>
          <w:rFonts w:ascii="Times New Roman" w:hAnsi="Times New Roman"/>
          <w:i/>
          <w:sz w:val="28"/>
          <w:szCs w:val="28"/>
        </w:rPr>
        <w:t>y</w:t>
      </w:r>
      <w:r w:rsidRPr="00CA4934">
        <w:rPr>
          <w:rFonts w:ascii="Times New Roman" w:hAnsi="Times New Roman"/>
          <w:i/>
          <w:sz w:val="28"/>
          <w:szCs w:val="28"/>
          <w:lang w:val="ru-RU"/>
        </w:rPr>
        <w:t xml:space="preserve"> = |х|.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значение функции по значению её аргумента.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.5.5.2. Предметные результаты освоения программы учебного курса к концу обучения в 8 классе.</w:t>
      </w:r>
    </w:p>
    <w:p w:rsidR="005212D1" w:rsidRPr="00CA4934" w:rsidRDefault="005212D1" w:rsidP="005212D1">
      <w:pPr>
        <w:spacing w:after="0"/>
        <w:ind w:firstLine="709"/>
        <w:jc w:val="both"/>
        <w:rPr>
          <w:rFonts w:ascii="Times New Roman" w:hAnsi="Times New Roman"/>
          <w:sz w:val="28"/>
          <w:szCs w:val="28"/>
          <w:lang w:val="ru-RU"/>
        </w:rPr>
      </w:pPr>
      <w:bookmarkStart w:id="59" w:name="_Toc124426240"/>
      <w:r>
        <w:rPr>
          <w:rFonts w:ascii="Times New Roman" w:hAnsi="Times New Roman"/>
          <w:sz w:val="28"/>
          <w:szCs w:val="28"/>
          <w:lang w:val="ru-RU"/>
        </w:rPr>
        <w:t>2.1.8</w:t>
      </w:r>
      <w:r w:rsidRPr="00CA4934">
        <w:rPr>
          <w:rFonts w:ascii="Times New Roman" w:hAnsi="Times New Roman"/>
          <w:sz w:val="28"/>
          <w:szCs w:val="28"/>
          <w:lang w:val="ru-RU"/>
        </w:rPr>
        <w:t>.5.5.2.1. Числа и вычисления</w:t>
      </w:r>
      <w:bookmarkEnd w:id="59"/>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5212D1" w:rsidRPr="00CA4934" w:rsidRDefault="005212D1" w:rsidP="005212D1">
      <w:pPr>
        <w:spacing w:after="0"/>
        <w:ind w:firstLine="709"/>
        <w:jc w:val="both"/>
        <w:rPr>
          <w:rFonts w:ascii="Times New Roman" w:hAnsi="Times New Roman"/>
          <w:sz w:val="28"/>
          <w:szCs w:val="28"/>
          <w:lang w:val="ru-RU"/>
        </w:rPr>
      </w:pPr>
      <w:bookmarkStart w:id="60" w:name="_Toc124426241"/>
      <w:r>
        <w:rPr>
          <w:rFonts w:ascii="Times New Roman" w:hAnsi="Times New Roman"/>
          <w:sz w:val="28"/>
          <w:szCs w:val="28"/>
          <w:lang w:val="ru-RU"/>
        </w:rPr>
        <w:t>2.1.8</w:t>
      </w:r>
      <w:r w:rsidRPr="00CA4934">
        <w:rPr>
          <w:rFonts w:ascii="Times New Roman" w:hAnsi="Times New Roman"/>
          <w:sz w:val="28"/>
          <w:szCs w:val="28"/>
          <w:lang w:val="ru-RU"/>
        </w:rPr>
        <w:t>.5.5.2.2. Алгебраические выражения</w:t>
      </w:r>
      <w:bookmarkEnd w:id="6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Раскладывать квадратный трёхчлен на множители.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5212D1" w:rsidRPr="00CA4934" w:rsidRDefault="005212D1" w:rsidP="005212D1">
      <w:pPr>
        <w:spacing w:after="0"/>
        <w:ind w:firstLine="709"/>
        <w:jc w:val="both"/>
        <w:rPr>
          <w:rFonts w:ascii="Times New Roman" w:hAnsi="Times New Roman"/>
          <w:sz w:val="28"/>
          <w:szCs w:val="28"/>
          <w:lang w:val="ru-RU"/>
        </w:rPr>
      </w:pPr>
      <w:bookmarkStart w:id="61" w:name="_Toc124426242"/>
      <w:r>
        <w:rPr>
          <w:rFonts w:ascii="Times New Roman" w:hAnsi="Times New Roman"/>
          <w:sz w:val="28"/>
          <w:szCs w:val="28"/>
          <w:lang w:val="ru-RU"/>
        </w:rPr>
        <w:t>2.1.8</w:t>
      </w:r>
      <w:r w:rsidRPr="00CA4934">
        <w:rPr>
          <w:rFonts w:ascii="Times New Roman" w:hAnsi="Times New Roman"/>
          <w:sz w:val="28"/>
          <w:szCs w:val="28"/>
          <w:lang w:val="ru-RU"/>
        </w:rPr>
        <w:t>.5.5.2.3. Уравнения и неравенства</w:t>
      </w:r>
      <w:bookmarkEnd w:id="61"/>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квадратные уравнения и рациональные уравнения, сводящиеся к ним, системы двух уравнений с двумя переменными.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5212D1" w:rsidRPr="00CA4934" w:rsidRDefault="005212D1" w:rsidP="005212D1">
      <w:pPr>
        <w:spacing w:after="0"/>
        <w:ind w:firstLine="709"/>
        <w:jc w:val="both"/>
        <w:rPr>
          <w:rFonts w:ascii="Times New Roman" w:hAnsi="Times New Roman"/>
          <w:sz w:val="28"/>
          <w:szCs w:val="28"/>
          <w:lang w:val="ru-RU"/>
        </w:rPr>
      </w:pPr>
      <w:bookmarkStart w:id="62" w:name="_Toc124426243"/>
      <w:r>
        <w:rPr>
          <w:rFonts w:ascii="Times New Roman" w:hAnsi="Times New Roman"/>
          <w:sz w:val="28"/>
          <w:szCs w:val="28"/>
          <w:lang w:val="ru-RU"/>
        </w:rPr>
        <w:t>2.1.8</w:t>
      </w:r>
      <w:r w:rsidRPr="00CA4934">
        <w:rPr>
          <w:rFonts w:ascii="Times New Roman" w:hAnsi="Times New Roman"/>
          <w:sz w:val="28"/>
          <w:szCs w:val="28"/>
          <w:lang w:val="ru-RU"/>
        </w:rPr>
        <w:t>.5.5.2.4. Функции</w:t>
      </w:r>
      <w:bookmarkEnd w:id="62"/>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Строить графики элементарных функций вида:</w:t>
      </w:r>
    </w:p>
    <w:p w:rsidR="005212D1" w:rsidRPr="00CA4934" w:rsidRDefault="005212D1" w:rsidP="005212D1">
      <w:pPr>
        <w:spacing w:after="0"/>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rPr>
            </m:ctrlPr>
          </m:dPr>
          <m:e>
            <m:r>
              <w:rPr>
                <w:rFonts w:ascii="Cambria Math" w:hAnsi="Cambria Math"/>
                <w:sz w:val="28"/>
                <w:szCs w:val="28"/>
                <w:lang w:val="ru-RU"/>
              </w:rPr>
              <m:t>x</m:t>
            </m:r>
          </m:e>
        </m:d>
      </m:oMath>
      <w:r w:rsidRPr="00CA4934">
        <w:rPr>
          <w:rFonts w:ascii="Times New Roman" w:hAnsi="Times New Roman"/>
          <w:i/>
          <w:sz w:val="28"/>
          <w:szCs w:val="28"/>
          <w:lang w:val="ru-RU"/>
        </w:rPr>
        <w:t>,</w:t>
      </w:r>
      <w:r w:rsidRPr="00CA4934">
        <w:rPr>
          <w:rFonts w:ascii="Times New Roman" w:hAnsi="Times New Roman"/>
          <w:sz w:val="28"/>
          <w:szCs w:val="28"/>
          <w:lang w:val="ru-RU"/>
        </w:rPr>
        <w:t xml:space="preserve"> описывать свойства числовой функции по её графику.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5.5.3. Предметные результаты освоения программы учебного курса к концу обучения в 9 классе.</w:t>
      </w:r>
    </w:p>
    <w:p w:rsidR="005212D1" w:rsidRPr="00CA4934" w:rsidRDefault="005212D1" w:rsidP="005212D1">
      <w:pPr>
        <w:spacing w:after="0"/>
        <w:ind w:firstLine="709"/>
        <w:jc w:val="both"/>
        <w:rPr>
          <w:rFonts w:ascii="Times New Roman" w:hAnsi="Times New Roman"/>
          <w:sz w:val="28"/>
          <w:szCs w:val="28"/>
          <w:lang w:val="ru-RU"/>
        </w:rPr>
      </w:pPr>
      <w:bookmarkStart w:id="63" w:name="_Toc124426245"/>
      <w:r>
        <w:rPr>
          <w:rFonts w:ascii="Times New Roman" w:hAnsi="Times New Roman"/>
          <w:sz w:val="28"/>
          <w:szCs w:val="28"/>
          <w:lang w:val="ru-RU"/>
        </w:rPr>
        <w:t>2.1.8</w:t>
      </w:r>
      <w:r w:rsidRPr="00CA4934">
        <w:rPr>
          <w:rFonts w:ascii="Times New Roman" w:hAnsi="Times New Roman"/>
          <w:sz w:val="28"/>
          <w:szCs w:val="28"/>
          <w:lang w:val="ru-RU"/>
        </w:rPr>
        <w:t>.5.5.3.1. Числа и вычисления</w:t>
      </w:r>
      <w:bookmarkEnd w:id="63"/>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и упорядочивать рациональные и иррациональные числа.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5212D1" w:rsidRPr="00CA4934" w:rsidRDefault="005212D1" w:rsidP="005212D1">
      <w:pPr>
        <w:spacing w:after="0"/>
        <w:ind w:firstLine="709"/>
        <w:jc w:val="both"/>
        <w:rPr>
          <w:rFonts w:ascii="Times New Roman" w:hAnsi="Times New Roman"/>
          <w:sz w:val="28"/>
          <w:szCs w:val="28"/>
          <w:lang w:val="ru-RU"/>
        </w:rPr>
      </w:pPr>
      <w:bookmarkStart w:id="64" w:name="_Toc124426246"/>
      <w:r>
        <w:rPr>
          <w:rFonts w:ascii="Times New Roman" w:hAnsi="Times New Roman"/>
          <w:sz w:val="28"/>
          <w:szCs w:val="28"/>
          <w:lang w:val="ru-RU"/>
        </w:rPr>
        <w:t>2.1.8</w:t>
      </w:r>
      <w:r w:rsidRPr="00CA4934">
        <w:rPr>
          <w:rFonts w:ascii="Times New Roman" w:hAnsi="Times New Roman"/>
          <w:sz w:val="28"/>
          <w:szCs w:val="28"/>
          <w:lang w:val="ru-RU"/>
        </w:rPr>
        <w:t>.5.5.3.2. Уравнения и неравенства</w:t>
      </w:r>
      <w:bookmarkEnd w:id="64"/>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и квадратные уравнения, уравнения, сводящиеся к ним, простейшие дробно-рациональные уравнения.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неравенства при решении различных задач.</w:t>
      </w:r>
    </w:p>
    <w:p w:rsidR="005212D1" w:rsidRPr="00CA4934" w:rsidRDefault="005212D1" w:rsidP="005212D1">
      <w:pPr>
        <w:spacing w:after="0"/>
        <w:ind w:firstLine="709"/>
        <w:jc w:val="both"/>
        <w:rPr>
          <w:rFonts w:ascii="Times New Roman" w:hAnsi="Times New Roman"/>
          <w:sz w:val="28"/>
          <w:szCs w:val="28"/>
          <w:lang w:val="ru-RU"/>
        </w:rPr>
      </w:pPr>
      <w:bookmarkStart w:id="65" w:name="_Toc124426247"/>
      <w:r>
        <w:rPr>
          <w:rFonts w:ascii="Times New Roman" w:hAnsi="Times New Roman"/>
          <w:sz w:val="28"/>
          <w:szCs w:val="28"/>
          <w:lang w:val="ru-RU"/>
        </w:rPr>
        <w:t>2.1.8</w:t>
      </w:r>
      <w:r w:rsidRPr="00CA4934">
        <w:rPr>
          <w:rFonts w:ascii="Times New Roman" w:hAnsi="Times New Roman"/>
          <w:sz w:val="28"/>
          <w:szCs w:val="28"/>
          <w:lang w:val="ru-RU"/>
        </w:rPr>
        <w:t>.5.5.3.3. Функции</w:t>
      </w:r>
      <w:bookmarkEnd w:id="65"/>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sidRPr="00CA4934">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CA4934">
        <w:rPr>
          <w:rFonts w:ascii="Times New Roman" w:hAnsi="Times New Roman"/>
          <w:sz w:val="28"/>
          <w:szCs w:val="28"/>
          <w:lang w:val="ru-RU"/>
        </w:rPr>
        <w:t xml:space="preserve"> в зависимости от значений коэффициентов, описывать свойства функций.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5212D1" w:rsidRPr="00CA4934" w:rsidRDefault="005212D1" w:rsidP="005212D1">
      <w:pPr>
        <w:spacing w:after="0"/>
        <w:ind w:firstLine="709"/>
        <w:jc w:val="both"/>
        <w:rPr>
          <w:rFonts w:ascii="Times New Roman" w:hAnsi="Times New Roman"/>
          <w:sz w:val="28"/>
          <w:szCs w:val="28"/>
          <w:lang w:val="ru-RU"/>
        </w:rPr>
      </w:pPr>
      <w:bookmarkStart w:id="66" w:name="_Toc124426248"/>
      <w:r>
        <w:rPr>
          <w:rFonts w:ascii="Times New Roman" w:hAnsi="Times New Roman"/>
          <w:sz w:val="28"/>
          <w:szCs w:val="28"/>
          <w:lang w:val="ru-RU"/>
        </w:rPr>
        <w:t>2.1.8</w:t>
      </w:r>
      <w:r w:rsidRPr="00CA4934">
        <w:rPr>
          <w:rFonts w:ascii="Times New Roman" w:hAnsi="Times New Roman"/>
          <w:sz w:val="28"/>
          <w:szCs w:val="28"/>
          <w:lang w:val="ru-RU"/>
        </w:rPr>
        <w:t>.5.5.3.4. Числовые последовательности и прогрессии</w:t>
      </w:r>
      <w:bookmarkEnd w:id="66"/>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Выполнять вычисления с использованием формул </w:t>
      </w:r>
      <w:r w:rsidRPr="00CA4934">
        <w:rPr>
          <w:rFonts w:ascii="Times New Roman" w:hAnsi="Times New Roman"/>
          <w:sz w:val="28"/>
          <w:szCs w:val="28"/>
        </w:rPr>
        <w:t>n</w:t>
      </w:r>
      <w:r w:rsidRPr="00CA4934">
        <w:rPr>
          <w:rFonts w:ascii="Times New Roman" w:hAnsi="Times New Roman"/>
          <w:sz w:val="28"/>
          <w:szCs w:val="28"/>
          <w:lang w:val="ru-RU"/>
        </w:rPr>
        <w:t xml:space="preserve">-го члена арифметической и геометрической прогрессий, суммы первых </w:t>
      </w:r>
      <w:r w:rsidRPr="00CA4934">
        <w:rPr>
          <w:rFonts w:ascii="Times New Roman" w:hAnsi="Times New Roman"/>
          <w:sz w:val="28"/>
          <w:szCs w:val="28"/>
        </w:rPr>
        <w:t>n</w:t>
      </w:r>
      <w:r w:rsidRPr="00CA4934">
        <w:rPr>
          <w:rFonts w:ascii="Times New Roman" w:hAnsi="Times New Roman"/>
          <w:sz w:val="28"/>
          <w:szCs w:val="28"/>
          <w:lang w:val="ru-RU"/>
        </w:rPr>
        <w:t xml:space="preserve"> членов.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Изображать члены последовательности точками на координатной плоскости.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5212D1" w:rsidRPr="00CA4934" w:rsidRDefault="005212D1" w:rsidP="005212D1">
      <w:pPr>
        <w:spacing w:after="0"/>
        <w:ind w:firstLine="709"/>
        <w:jc w:val="both"/>
        <w:rPr>
          <w:rFonts w:ascii="Times New Roman" w:hAnsi="Times New Roman"/>
          <w:sz w:val="28"/>
          <w:szCs w:val="28"/>
          <w:lang w:val="ru-RU"/>
        </w:rPr>
      </w:pPr>
      <w:bookmarkStart w:id="67" w:name="_Toc124426249"/>
      <w:r>
        <w:rPr>
          <w:rFonts w:ascii="Times New Roman" w:hAnsi="Times New Roman"/>
          <w:sz w:val="28"/>
          <w:szCs w:val="28"/>
          <w:lang w:val="ru-RU"/>
        </w:rPr>
        <w:t>2.1.8</w:t>
      </w:r>
      <w:r w:rsidRPr="00CA4934">
        <w:rPr>
          <w:rFonts w:ascii="Times New Roman" w:hAnsi="Times New Roman"/>
          <w:sz w:val="28"/>
          <w:szCs w:val="28"/>
          <w:lang w:val="ru-RU"/>
        </w:rPr>
        <w:t>.6. Федеральная рабочая программа</w:t>
      </w:r>
      <w:bookmarkEnd w:id="67"/>
      <w:r w:rsidRPr="00CA4934">
        <w:rPr>
          <w:rFonts w:ascii="Times New Roman" w:hAnsi="Times New Roman"/>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.6.1.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sidRPr="00CA4934">
        <w:rPr>
          <w:rFonts w:ascii="Times New Roman" w:hAnsi="Times New Roman"/>
          <w:color w:val="FF0000"/>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 xml:space="preserve">.6.1.2.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.6.2.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Равнобедренный и равносторонний треугольники. Неравенство треугольника.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признаки равнобедренного треугольника. Признаки равенства треугольников.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.6.3.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Метод удвоения медианы. Центральная симметрия. Теорема Фалеса и теорема о пропорциональных отрезках.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Средние линии треугольника и трапеции. Центр масс треугольника.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Вычисление площадей треугольников и многоугольников на клетчатой бумаге.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Теорема Пифагора. Применение теоремы Пифагора при решении практических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.6.4.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Преобразование подобия. Подобие соответственных элементов.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.6.5. Предметные результаты освоения программы учебного курса «Геометрия».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.6.5.1. Предметные результаты освоения программы учебного курса к концу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Строить чертежи к геометрическим задачам.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логические рассуждения с использованием геометрических теорем.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на клетчатой бумаге.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основные геометрические построения с помощью циркуля и линейки.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.6.5.2. Предметные результаты освоения программы учебного курса к концу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признаки подобия треугольников в решении геометрических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.6.5.3. Предметные результаты освоения программы учебного курса к концу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.7.1.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.7.2.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.7.3.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.7.4.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.7.5. Предметные результаты освоения программы учебного курса «Вероятность и статистика».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.7.5.1. Предметные результаты освоения программы учебного курса к концу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.7.5.2. Предметные результаты освоения программы учебного курса к концу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2.1.8</w:t>
      </w:r>
      <w:r w:rsidRPr="00CA4934">
        <w:rPr>
          <w:rFonts w:ascii="Times New Roman" w:hAnsi="Times New Roman"/>
          <w:sz w:val="28"/>
          <w:szCs w:val="28"/>
          <w:lang w:val="ru-RU"/>
        </w:rPr>
        <w:t>.7.5.3. Предметные результаты освоения программы учебного курса к концу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случайной величине и о распределении вероятностей.</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 законе больших чисел как о проявлении закономерности в случайной изменчивости и о роли закона больших чисел </w:t>
      </w:r>
      <w:r>
        <w:rPr>
          <w:rFonts w:ascii="Times New Roman" w:hAnsi="Times New Roman"/>
          <w:sz w:val="28"/>
          <w:szCs w:val="28"/>
          <w:lang w:val="ru-RU"/>
        </w:rPr>
        <w:t>в природе и обществе.</w:t>
      </w:r>
    </w:p>
    <w:p w:rsidR="005212D1" w:rsidRPr="00446A54" w:rsidRDefault="005212D1" w:rsidP="005212D1">
      <w:pPr>
        <w:spacing w:after="0"/>
        <w:ind w:firstLine="709"/>
        <w:jc w:val="both"/>
        <w:rPr>
          <w:rFonts w:ascii="Times New Roman" w:hAnsi="Times New Roman"/>
          <w:b/>
          <w:sz w:val="28"/>
          <w:szCs w:val="28"/>
          <w:lang w:val="ru-RU"/>
        </w:rPr>
      </w:pPr>
      <w:r w:rsidRPr="00446A54">
        <w:rPr>
          <w:rFonts w:ascii="Times New Roman" w:hAnsi="Times New Roman"/>
          <w:b/>
          <w:sz w:val="28"/>
          <w:szCs w:val="28"/>
          <w:lang w:val="ru-RU"/>
        </w:rPr>
        <w:t>2.1.</w:t>
      </w:r>
      <w:r>
        <w:rPr>
          <w:rFonts w:ascii="Times New Roman" w:hAnsi="Times New Roman"/>
          <w:b/>
          <w:sz w:val="28"/>
          <w:szCs w:val="28"/>
          <w:lang w:val="ru-RU"/>
        </w:rPr>
        <w:t>9</w:t>
      </w:r>
      <w:r w:rsidRPr="00446A54">
        <w:rPr>
          <w:rFonts w:ascii="Times New Roman" w:hAnsi="Times New Roman"/>
          <w:b/>
          <w:sz w:val="28"/>
          <w:szCs w:val="28"/>
          <w:lang w:val="ru-RU"/>
        </w:rPr>
        <w:t>. Федеральная рабочая программа по учебному предмету «Информатика» (базовый уровень)</w:t>
      </w:r>
    </w:p>
    <w:p w:rsidR="005212D1" w:rsidRPr="00446A5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446A54">
        <w:rPr>
          <w:rFonts w:ascii="Times New Roman" w:hAnsi="Times New Roman"/>
          <w:sz w:val="28"/>
          <w:szCs w:val="28"/>
          <w:lang w:val="ru-RU"/>
        </w:rPr>
        <w:t>.1.Федеральная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.2.3.</w:t>
      </w:r>
      <w:r w:rsidRPr="00CA4934">
        <w:rPr>
          <w:rFonts w:ascii="Times New Roman" w:hAnsi="Times New Roman"/>
          <w:sz w:val="28"/>
          <w:szCs w:val="28"/>
        </w:rPr>
        <w:t> </w:t>
      </w:r>
      <w:r w:rsidRPr="00CA4934">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.2.4. Информатика в основном общем образовании отражает: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междисциплинарный характер информатики и информационной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 xml:space="preserve">.2.6. Основные задачи учебного предмета «Информатика» – сформировать у обучающихся: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цифровая грамотность;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теоретические основы информатики;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алгоритмы и программирование;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информационные технологии.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5212D1" w:rsidRPr="00CA4934" w:rsidRDefault="005212D1" w:rsidP="005212D1">
      <w:pPr>
        <w:spacing w:after="0"/>
        <w:ind w:firstLine="709"/>
        <w:jc w:val="both"/>
        <w:rPr>
          <w:rFonts w:ascii="Times New Roman" w:hAnsi="Times New Roman"/>
          <w:sz w:val="28"/>
          <w:szCs w:val="28"/>
          <w:lang w:val="ru-RU"/>
        </w:rPr>
      </w:pPr>
      <w:bookmarkStart w:id="68" w:name="_TOC_250014"/>
      <w:bookmarkEnd w:id="68"/>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.3.1. Цифровая грамотность.</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.3.1.1. Компьютер – универсальное устройство обработки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Параллельные вычисления.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Техника безопасности и правила работы на компьютере.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.3.1.2. Программы и данные.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Компьютерные вирусы и другие вредоносные программы. Программы для защиты от вирусов.</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.3.1.3. Компьютерные сети.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сервисы интернет-коммуникаций.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Сетевой этикет, базовые нормы информационной этики и права при работе в Интернете. Стратегии безопасного поведения в Интернете.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.3.2. Теоретические основы информатики.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.3.2.1. Информация и информационные процессы.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Информация – одно из основных понятий современной науки.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.3.2.2. Представление информации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Двоичный код. Представление данных в компьютере как текстов в двоичном алфавите.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Скорость передачи данных. Единицы скорости передачи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Искажение информации при передаче.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цвета. Цветовые модели. Модель RGB. Глубина кодирования. Палитра.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Кодирование звука. Разрядность и частота записи. Количество каналов записи.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.3.3. Информационные технологии.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.3.3.1. Текстовые документы.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Текстовые документы и их структурные элементы (страница, абзац, строка, слово, символ).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.3.3.2. Компьютерная графика.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.3.3.3. Мультимедийные презентации.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Добавление на слайд аудиовизуальных данных. Анимация. Гиперссылки.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.4.1. Теоретические основы информатики.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.4.1.1. Системы счисления.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Римская система счисления.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Арифметические операции в двоичной системе счисления.</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.4.1.2. Элементы математической логики.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Логические элементы. Знакомство с логическими основами компьютера.</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.4.2. Алгоритмы и программирование.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.4.2.1. Исполнители и алгоритмы. Алгоритмические конструкции.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алгоритма. Способы записи алгоритма (словесный, в виде блок-схемы, программа).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.4.2.2. Язык программирования.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Язык программирования (Python, C++, Паскаль, Java, C#, Школьный Алгоритмический Язык).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Система программирования: редактор текста программ, транслятор, отладчик.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Переменная: тип, имя, значение. Целые, вещественные и символьные переменные.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.4.2.3. Анализ алгоритмов.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.5.1. Цифровая грамотность.</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.5.1.1. Глобальная сеть Интернет и стратегии безопасного поведения в ней.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.5.1.2. Работа в информационном пространстве.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.5.2. Теоретические основы информатики.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.5.2.1. Моделирование как метод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Табличные модели. Таблица как представление отношения.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Базы данных. Отбор в таблице строк, удовлетворяющих заданному условию.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.5.3. Алгоритмы и программирование.</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.5.3.1. Разработка алгоритмов и программ.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.5.3.2. Управление.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.5.4. Информационные технологии.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.5.4.1. Электронные таблицы.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.5.4.2. Информационные технологии в современном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5212D1" w:rsidRPr="00CA4934" w:rsidRDefault="005212D1" w:rsidP="005212D1">
      <w:pPr>
        <w:spacing w:after="0"/>
        <w:ind w:firstLine="709"/>
        <w:jc w:val="both"/>
        <w:rPr>
          <w:rFonts w:ascii="Times New Roman" w:hAnsi="Times New Roman"/>
          <w:sz w:val="28"/>
          <w:szCs w:val="28"/>
          <w:lang w:val="ru-RU"/>
        </w:rPr>
      </w:pPr>
      <w:bookmarkStart w:id="69" w:name="_TOC_250011"/>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 Планируемые результаты освоения информатики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.6.2.</w:t>
      </w:r>
      <w:r w:rsidRPr="00CA4934">
        <w:rPr>
          <w:rFonts w:ascii="Times New Roman" w:hAnsi="Times New Roman"/>
          <w:sz w:val="28"/>
          <w:szCs w:val="28"/>
        </w:rPr>
        <w:t> </w:t>
      </w:r>
      <w:bookmarkEnd w:id="69"/>
      <w:r w:rsidRPr="00CA4934">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5212D1" w:rsidRPr="00CA4934" w:rsidRDefault="005212D1" w:rsidP="005212D1">
      <w:pPr>
        <w:numPr>
          <w:ilvl w:val="0"/>
          <w:numId w:val="16"/>
        </w:numPr>
        <w:spacing w:after="0"/>
        <w:jc w:val="both"/>
        <w:rPr>
          <w:rFonts w:ascii="Times New Roman" w:hAnsi="Times New Roman"/>
          <w:sz w:val="28"/>
          <w:szCs w:val="28"/>
          <w:lang w:val="ru-RU"/>
        </w:rPr>
      </w:pPr>
      <w:r w:rsidRPr="00CA4934">
        <w:rPr>
          <w:rFonts w:ascii="Times New Roman" w:hAnsi="Times New Roman"/>
          <w:sz w:val="28"/>
          <w:szCs w:val="28"/>
          <w:lang w:val="ru-RU"/>
        </w:rPr>
        <w:t>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2) 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4) ценностей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5) формирования культуры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6) трудового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7) 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8)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5212D1" w:rsidRPr="00CA4934" w:rsidRDefault="005212D1" w:rsidP="005212D1">
      <w:pPr>
        <w:spacing w:after="0"/>
        <w:ind w:firstLine="709"/>
        <w:jc w:val="both"/>
        <w:rPr>
          <w:rFonts w:ascii="Times New Roman" w:hAnsi="Times New Roman"/>
          <w:sz w:val="28"/>
          <w:szCs w:val="28"/>
          <w:lang w:val="ru-RU"/>
        </w:rPr>
      </w:pPr>
      <w:bookmarkStart w:id="70" w:name="_TOC_250008"/>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.6.3. </w:t>
      </w:r>
      <w:bookmarkEnd w:id="70"/>
      <w:r w:rsidRPr="00CA4934">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.6.3.1. Овладение универсальными учебными познавательными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базовые логические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left="708"/>
        <w:jc w:val="both"/>
        <w:rPr>
          <w:rFonts w:ascii="Times New Roman" w:hAnsi="Times New Roman"/>
          <w:sz w:val="28"/>
          <w:szCs w:val="28"/>
          <w:lang w:val="ru-RU"/>
        </w:rPr>
      </w:pPr>
      <w:r w:rsidRPr="00CA4934">
        <w:rPr>
          <w:rFonts w:ascii="Times New Roman" w:hAnsi="Times New Roman"/>
          <w:sz w:val="28"/>
          <w:szCs w:val="28"/>
          <w:lang w:val="ru-RU"/>
        </w:rPr>
        <w:t>2) базовые исследовательские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работа с информацией: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дефицит информации, данных, необходимых для решения поставленной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.6.3.2. Овладение универсальными учебными коммуникативными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общение: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совместная деятельность (сотрудничество):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.6.3.3. Овладение универсальными учебными регулятивными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самоорганизация: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 жизненных и учебных ситуациях проблемы, требующие решения;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самоконтроль (рефлексия):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эмоциональный интеллект: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понимать мотивы и намерения другого.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принятие себя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.6.4. Предметные результаты освоения программы по информатике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.6.4.1. К концу обучения в 7 классе у обучающегося будут сформированы умения: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и сравнивать размеры текстовых, графических, звуковых файлов и видеофайлов;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характеристики компьютера с задачами, решаемыми с его помощью;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представлять результаты своей деятельности в виде структурированных иллюстрированных документов, мультимедийных презентаций;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структуру адресов веб-ресурсов;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современные сервисы интернет-коммуникаций;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5212D1" w:rsidRPr="00CA4934" w:rsidRDefault="005212D1" w:rsidP="005212D1">
      <w:pPr>
        <w:spacing w:after="0"/>
        <w:ind w:firstLine="709"/>
        <w:jc w:val="both"/>
        <w:rPr>
          <w:rFonts w:ascii="Times New Roman" w:hAnsi="Times New Roman"/>
          <w:sz w:val="28"/>
          <w:szCs w:val="28"/>
          <w:lang w:val="ru-RU"/>
        </w:rPr>
      </w:pPr>
      <w:bookmarkStart w:id="71" w:name="_TOC_250005"/>
      <w:bookmarkEnd w:id="71"/>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.6.4.2. К концу обучения в 8 классе у обучающегося будут сформированы умения: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понятий «высказывание», «логическая операция», «логическое выражение»;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алгоритм решения задачи различными способами, в том числе в виде блок-схемы;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5212D1" w:rsidRPr="00CA4934" w:rsidRDefault="005212D1" w:rsidP="005212D1">
      <w:pPr>
        <w:spacing w:after="0"/>
        <w:ind w:firstLine="709"/>
        <w:jc w:val="both"/>
        <w:rPr>
          <w:rFonts w:ascii="Times New Roman" w:hAnsi="Times New Roman"/>
          <w:sz w:val="28"/>
          <w:szCs w:val="28"/>
          <w:lang w:val="ru-RU"/>
        </w:rPr>
      </w:pPr>
      <w:r w:rsidRPr="00446A54">
        <w:rPr>
          <w:rFonts w:ascii="Times New Roman" w:hAnsi="Times New Roman"/>
          <w:sz w:val="28"/>
          <w:szCs w:val="28"/>
          <w:lang w:val="ru-RU"/>
        </w:rPr>
        <w:t>2.1.</w:t>
      </w:r>
      <w:r>
        <w:rPr>
          <w:rFonts w:ascii="Times New Roman" w:hAnsi="Times New Roman"/>
          <w:sz w:val="28"/>
          <w:szCs w:val="28"/>
          <w:lang w:val="ru-RU"/>
        </w:rPr>
        <w:t>9</w:t>
      </w:r>
      <w:r w:rsidRPr="00CA4934">
        <w:rPr>
          <w:rFonts w:ascii="Times New Roman" w:hAnsi="Times New Roman"/>
          <w:sz w:val="28"/>
          <w:szCs w:val="28"/>
          <w:lang w:val="ru-RU"/>
        </w:rPr>
        <w:t>.6.4.3. К концу обучения в 9 классе у обучающегося будут сформированы умения: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5212D1" w:rsidRPr="0028338E" w:rsidRDefault="005212D1" w:rsidP="005212D1">
      <w:pPr>
        <w:spacing w:after="0"/>
        <w:ind w:firstLine="709"/>
        <w:jc w:val="both"/>
        <w:rPr>
          <w:rFonts w:ascii="Times New Roman" w:eastAsia="SchoolBookSanPin" w:hAnsi="Times New Roman"/>
          <w:sz w:val="28"/>
          <w:szCs w:val="28"/>
          <w:lang w:val="ru-RU"/>
        </w:rPr>
      </w:pPr>
      <w:r w:rsidRPr="00446A54">
        <w:rPr>
          <w:rFonts w:ascii="Times New Roman" w:eastAsia="SchoolBookSanPin" w:hAnsi="Times New Roman"/>
          <w:sz w:val="28"/>
          <w:szCs w:val="28"/>
          <w:lang w:val="ru-RU"/>
        </w:rPr>
        <w:t xml:space="preserve">распознавать попытки и предупреждать вовлечение себя и окружающих в </w:t>
      </w:r>
      <w:r w:rsidRPr="0028338E">
        <w:rPr>
          <w:rFonts w:ascii="Times New Roman" w:eastAsia="SchoolBookSanPin" w:hAnsi="Times New Roman"/>
          <w:sz w:val="28"/>
          <w:szCs w:val="28"/>
          <w:lang w:val="ru-RU"/>
        </w:rPr>
        <w:t>деструктивные и криминальные формы сетевой активности (в том числе кибербуллинг, фишинг).</w:t>
      </w:r>
    </w:p>
    <w:p w:rsidR="005212D1" w:rsidRPr="0028338E" w:rsidRDefault="005212D1" w:rsidP="005212D1">
      <w:pPr>
        <w:spacing w:after="0"/>
        <w:ind w:firstLine="709"/>
        <w:jc w:val="both"/>
        <w:rPr>
          <w:rFonts w:ascii="Times New Roman" w:eastAsia="SchoolBookSanPin" w:hAnsi="Times New Roman"/>
          <w:b/>
          <w:sz w:val="28"/>
          <w:szCs w:val="28"/>
          <w:lang w:val="ru-RU"/>
        </w:rPr>
      </w:pPr>
      <w:r w:rsidRPr="0028338E">
        <w:rPr>
          <w:rFonts w:ascii="Times New Roman" w:eastAsia="SchoolBookSanPin" w:hAnsi="Times New Roman"/>
          <w:b/>
          <w:sz w:val="28"/>
          <w:szCs w:val="28"/>
          <w:lang w:val="ru-RU"/>
        </w:rPr>
        <w:t>2.1.10.  Федеральная рабочая программа по учебному предмету «История»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2.1.10.1. Федеральная рабочая программа по учебному предмету «История» (предметная область «Общественно-научные предметы») (далее соответственно –</w:t>
      </w:r>
      <w:r w:rsidRPr="00CA4934">
        <w:rPr>
          <w:rFonts w:ascii="Times New Roman" w:eastAsia="SchoolBookSanPin" w:hAnsi="Times New Roman"/>
          <w:sz w:val="28"/>
          <w:szCs w:val="28"/>
          <w:lang w:val="ru-RU"/>
        </w:rPr>
        <w:t xml:space="preserve"> программа по истории, история) включает пояснительную записку, содержание обучения, планируемые результаты освоения программы по истории.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2. </w:t>
      </w:r>
      <w:r w:rsidRPr="00CA4934">
        <w:rPr>
          <w:rFonts w:ascii="Times New Roman" w:eastAsia="OfficinaSansBoldITC" w:hAnsi="Times New Roman"/>
          <w:sz w:val="28"/>
          <w:szCs w:val="28"/>
          <w:lang w:val="ru-RU"/>
        </w:rPr>
        <w:t>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2.4. Целью </w:t>
      </w:r>
      <w:r w:rsidRPr="00CA4934">
        <w:rPr>
          <w:rFonts w:ascii="Times New Roman" w:hAnsi="Times New Roman"/>
          <w:sz w:val="28"/>
          <w:szCs w:val="28"/>
          <w:lang w:val="ru-RU"/>
        </w:rPr>
        <w:t>школьного</w:t>
      </w:r>
      <w:r w:rsidRPr="00CA4934">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Pr="00CA4934">
        <w:rPr>
          <w:rFonts w:ascii="Times New Roman" w:hAnsi="Times New Roman"/>
          <w:sz w:val="28"/>
          <w:szCs w:val="28"/>
          <w:lang w:val="ru-RU"/>
        </w:rPr>
        <w:t>обучающегося</w:t>
      </w:r>
      <w:r w:rsidRPr="00CA4934">
        <w:rPr>
          <w:rFonts w:ascii="Times New Roman" w:eastAsia="SchoolBookSanPin" w:hAnsi="Times New Roman"/>
          <w:sz w:val="28"/>
          <w:szCs w:val="28"/>
          <w:lang w:val="ru-RU"/>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2.5. </w:t>
      </w:r>
      <w:r w:rsidRPr="00CA4934">
        <w:rPr>
          <w:rFonts w:ascii="Times New Roman" w:eastAsia="SchoolBookSanPin" w:hAnsi="Times New Roman"/>
          <w:position w:val="1"/>
          <w:sz w:val="28"/>
          <w:szCs w:val="28"/>
          <w:lang w:val="ru-RU"/>
        </w:rPr>
        <w:t>Задачами изучения истории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воспитание </w:t>
      </w:r>
      <w:r w:rsidRPr="00CA4934">
        <w:rPr>
          <w:rFonts w:ascii="Times New Roman" w:hAnsi="Times New Roman"/>
          <w:sz w:val="28"/>
          <w:szCs w:val="28"/>
          <w:lang w:val="ru-RU"/>
        </w:rPr>
        <w:t>обучающихся</w:t>
      </w:r>
      <w:r w:rsidRPr="00CA4934">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развитие способностей </w:t>
      </w:r>
      <w:r w:rsidRPr="00CA4934">
        <w:rPr>
          <w:rFonts w:ascii="Times New Roman" w:hAnsi="Times New Roman"/>
          <w:sz w:val="28"/>
          <w:szCs w:val="28"/>
          <w:lang w:val="ru-RU"/>
        </w:rPr>
        <w:t>обучающихся</w:t>
      </w:r>
      <w:r w:rsidRPr="00CA4934">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формирование у </w:t>
      </w:r>
      <w:r w:rsidRPr="00CA4934">
        <w:rPr>
          <w:rFonts w:ascii="Times New Roman" w:hAnsi="Times New Roman"/>
          <w:sz w:val="28"/>
          <w:szCs w:val="28"/>
          <w:lang w:val="ru-RU"/>
        </w:rPr>
        <w:t xml:space="preserve">обучающихся </w:t>
      </w:r>
      <w:r w:rsidRPr="00CA4934">
        <w:rPr>
          <w:rFonts w:ascii="Times New Roman" w:eastAsia="SchoolBookSanPin" w:hAnsi="Times New Roman"/>
          <w:position w:val="1"/>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2.6. 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2.7. Последовательность изучения тем в рамках программы по истории в пределах одного класса может варьироваться.</w:t>
      </w:r>
    </w:p>
    <w:p w:rsidR="005212D1" w:rsidRPr="00CA4934" w:rsidRDefault="005212D1" w:rsidP="005212D1">
      <w:pPr>
        <w:spacing w:after="0"/>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Таблица 1</w:t>
      </w:r>
    </w:p>
    <w:p w:rsidR="005212D1" w:rsidRPr="00CA4934" w:rsidRDefault="005212D1" w:rsidP="005212D1">
      <w:pPr>
        <w:spacing w:after="0"/>
        <w:jc w:val="center"/>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Структура и последовательность изучения курсов в рам</w:t>
      </w:r>
      <w:r>
        <w:rPr>
          <w:rFonts w:ascii="Times New Roman" w:eastAsia="SchoolBookSanPin" w:hAnsi="Times New Roman"/>
          <w:bCs/>
          <w:sz w:val="28"/>
          <w:szCs w:val="28"/>
          <w:lang w:val="ru-RU"/>
        </w:rPr>
        <w:t>ках учебного предмета «История»</w:t>
      </w:r>
    </w:p>
    <w:tbl>
      <w:tblPr>
        <w:tblW w:w="0" w:type="auto"/>
        <w:tblInd w:w="-171" w:type="dxa"/>
        <w:tblLayout w:type="fixed"/>
        <w:tblCellMar>
          <w:left w:w="113" w:type="dxa"/>
          <w:right w:w="113" w:type="dxa"/>
        </w:tblCellMar>
        <w:tblLook w:val="01E0" w:firstRow="1" w:lastRow="1" w:firstColumn="1" w:lastColumn="1" w:noHBand="0" w:noVBand="0"/>
      </w:tblPr>
      <w:tblGrid>
        <w:gridCol w:w="710"/>
        <w:gridCol w:w="7654"/>
        <w:gridCol w:w="1943"/>
      </w:tblGrid>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Класс</w:t>
            </w:r>
          </w:p>
        </w:tc>
        <w:tc>
          <w:tcPr>
            <w:tcW w:w="7654"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Курсы в рамках учебного предмета «История»</w:t>
            </w:r>
          </w:p>
        </w:tc>
        <w:tc>
          <w:tcPr>
            <w:tcW w:w="1943"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учебных часов</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654"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Всеобщая история. История Древнего мира</w:t>
            </w:r>
          </w:p>
        </w:tc>
        <w:tc>
          <w:tcPr>
            <w:tcW w:w="194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68</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5</w:t>
            </w:r>
          </w:p>
        </w:tc>
        <w:tc>
          <w:tcPr>
            <w:tcW w:w="7654"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Pr>
                <w:rFonts w:ascii="Times New Roman" w:eastAsia="SchoolBookSanPin" w:hAnsi="Times New Roman"/>
                <w:sz w:val="26"/>
                <w:szCs w:val="26"/>
                <w:lang w:val="ru-RU"/>
              </w:rPr>
              <w:t>История нашего края. Чувашия.</w:t>
            </w:r>
          </w:p>
        </w:tc>
        <w:tc>
          <w:tcPr>
            <w:tcW w:w="194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34</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6</w:t>
            </w:r>
          </w:p>
        </w:tc>
        <w:tc>
          <w:tcPr>
            <w:tcW w:w="7654" w:type="dxa"/>
            <w:tcBorders>
              <w:top w:val="single" w:sz="4" w:space="0" w:color="231F20"/>
              <w:left w:val="single" w:sz="4" w:space="0" w:color="231F20"/>
              <w:bottom w:val="single" w:sz="4" w:space="0" w:color="231F20"/>
              <w:right w:val="single" w:sz="4" w:space="0" w:color="231F20"/>
            </w:tcBorders>
          </w:tcPr>
          <w:p w:rsidR="005212D1" w:rsidRDefault="005212D1" w:rsidP="005212D1">
            <w:pPr>
              <w:spacing w:after="0"/>
              <w:jc w:val="both"/>
              <w:rPr>
                <w:rFonts w:ascii="Times New Roman" w:eastAsia="SchoolBookSanPin" w:hAnsi="Times New Roman"/>
                <w:sz w:val="26"/>
                <w:szCs w:val="26"/>
                <w:lang w:val="ru-RU"/>
              </w:rPr>
            </w:pPr>
            <w:r w:rsidRPr="008239CB">
              <w:rPr>
                <w:rFonts w:ascii="Times New Roman" w:eastAsia="SchoolBookSanPin" w:hAnsi="Times New Roman"/>
                <w:sz w:val="26"/>
                <w:szCs w:val="26"/>
                <w:lang w:val="ru-RU"/>
              </w:rPr>
              <w:t>История нашего края. Чувашия</w:t>
            </w:r>
          </w:p>
          <w:p w:rsidR="005212D1"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История Средних веков. </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История России. От Руси к Российскому государству</w:t>
            </w:r>
          </w:p>
        </w:tc>
        <w:tc>
          <w:tcPr>
            <w:tcW w:w="1943" w:type="dxa"/>
            <w:tcBorders>
              <w:top w:val="single" w:sz="4" w:space="0" w:color="231F20"/>
              <w:left w:val="single" w:sz="4" w:space="0" w:color="231F20"/>
              <w:bottom w:val="single" w:sz="4" w:space="0" w:color="231F20"/>
              <w:right w:val="single" w:sz="4" w:space="0" w:color="231F20"/>
            </w:tcBorders>
          </w:tcPr>
          <w:p w:rsidR="005212D1"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17</w:t>
            </w:r>
          </w:p>
          <w:p w:rsidR="005212D1" w:rsidRPr="00CA4934"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28</w:t>
            </w:r>
          </w:p>
          <w:p w:rsidR="005212D1" w:rsidRPr="00CA4934"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position w:val="1"/>
                <w:sz w:val="26"/>
                <w:szCs w:val="26"/>
                <w:lang w:val="ru-RU"/>
              </w:rPr>
              <w:t>57</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7</w:t>
            </w:r>
          </w:p>
        </w:tc>
        <w:tc>
          <w:tcPr>
            <w:tcW w:w="7654" w:type="dxa"/>
            <w:tcBorders>
              <w:top w:val="single" w:sz="4" w:space="0" w:color="231F20"/>
              <w:left w:val="single" w:sz="4" w:space="0" w:color="231F20"/>
              <w:bottom w:val="single" w:sz="4" w:space="0" w:color="231F20"/>
              <w:right w:val="single" w:sz="4" w:space="0" w:color="231F20"/>
            </w:tcBorders>
          </w:tcPr>
          <w:p w:rsidR="005212D1" w:rsidRDefault="005212D1" w:rsidP="005212D1">
            <w:pPr>
              <w:spacing w:after="0"/>
              <w:jc w:val="both"/>
              <w:rPr>
                <w:rFonts w:ascii="Times New Roman" w:eastAsia="SchoolBookSanPin" w:hAnsi="Times New Roman"/>
                <w:sz w:val="26"/>
                <w:szCs w:val="26"/>
                <w:lang w:val="ru-RU"/>
              </w:rPr>
            </w:pPr>
            <w:r w:rsidRPr="008239CB">
              <w:rPr>
                <w:rFonts w:ascii="Times New Roman" w:eastAsia="SchoolBookSanPin" w:hAnsi="Times New Roman"/>
                <w:sz w:val="26"/>
                <w:szCs w:val="26"/>
                <w:lang w:val="ru-RU"/>
              </w:rPr>
              <w:t>История нашего края. Чувашия</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История нового времени. Конец </w:t>
            </w:r>
            <w:r w:rsidRPr="00CA4934">
              <w:rPr>
                <w:rFonts w:ascii="Times New Roman" w:eastAsia="SchoolBookSanPin" w:hAnsi="Times New Roman"/>
                <w:sz w:val="26"/>
                <w:szCs w:val="26"/>
              </w:rPr>
              <w:t>XV</w:t>
            </w:r>
            <w:r w:rsidRPr="00CA4934">
              <w:rPr>
                <w:rFonts w:ascii="Times New Roman" w:eastAsia="SchoolBookSanPin" w:hAnsi="Times New Roman"/>
                <w:sz w:val="26"/>
                <w:szCs w:val="26"/>
                <w:lang w:val="ru-RU"/>
              </w:rPr>
              <w:t>—</w:t>
            </w:r>
            <w:r w:rsidRPr="00CA4934">
              <w:rPr>
                <w:rFonts w:ascii="Times New Roman" w:eastAsia="SchoolBookSanPin" w:hAnsi="Times New Roman"/>
                <w:sz w:val="26"/>
                <w:szCs w:val="26"/>
              </w:rPr>
              <w:t>XVII</w:t>
            </w:r>
            <w:r w:rsidRPr="00CA4934">
              <w:rPr>
                <w:rFonts w:ascii="Times New Roman" w:eastAsia="SchoolBookSanPin" w:hAnsi="Times New Roman"/>
                <w:sz w:val="26"/>
                <w:szCs w:val="26"/>
                <w:lang w:val="ru-RU"/>
              </w:rPr>
              <w:t xml:space="preserve"> вв.</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 xml:space="preserve">История России. Россия в </w:t>
            </w:r>
            <w:r w:rsidRPr="00CA4934">
              <w:rPr>
                <w:rFonts w:ascii="Times New Roman" w:eastAsia="SchoolBookSanPin" w:hAnsi="Times New Roman"/>
                <w:position w:val="1"/>
                <w:sz w:val="26"/>
                <w:szCs w:val="26"/>
              </w:rPr>
              <w:t>XVI</w:t>
            </w:r>
            <w:r w:rsidRPr="00CA4934">
              <w:rPr>
                <w:rFonts w:ascii="Times New Roman" w:eastAsia="SchoolBookSanPin" w:hAnsi="Times New Roman"/>
                <w:position w:val="1"/>
                <w:sz w:val="26"/>
                <w:szCs w:val="26"/>
                <w:lang w:val="ru-RU"/>
              </w:rPr>
              <w:t>—</w:t>
            </w:r>
            <w:r w:rsidRPr="00CA4934">
              <w:rPr>
                <w:rFonts w:ascii="Times New Roman" w:eastAsia="SchoolBookSanPin" w:hAnsi="Times New Roman"/>
                <w:position w:val="1"/>
                <w:sz w:val="26"/>
                <w:szCs w:val="26"/>
              </w:rPr>
              <w:t>XVII</w:t>
            </w:r>
            <w:r w:rsidRPr="00CA4934">
              <w:rPr>
                <w:rFonts w:ascii="Times New Roman" w:eastAsia="SchoolBookSanPin" w:hAnsi="Times New Roman"/>
                <w:position w:val="1"/>
                <w:sz w:val="26"/>
                <w:szCs w:val="26"/>
                <w:lang w:val="ru-RU"/>
              </w:rPr>
              <w:t xml:space="preserve"> вв.: от великого княжества к царству</w:t>
            </w:r>
          </w:p>
        </w:tc>
        <w:tc>
          <w:tcPr>
            <w:tcW w:w="1943" w:type="dxa"/>
            <w:tcBorders>
              <w:top w:val="single" w:sz="4" w:space="0" w:color="231F20"/>
              <w:left w:val="single" w:sz="4" w:space="0" w:color="231F20"/>
              <w:bottom w:val="single" w:sz="4" w:space="0" w:color="231F20"/>
              <w:right w:val="single" w:sz="4" w:space="0" w:color="231F20"/>
            </w:tcBorders>
          </w:tcPr>
          <w:p w:rsidR="005212D1"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17</w:t>
            </w:r>
          </w:p>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lang w:val="ru-RU"/>
              </w:rPr>
              <w:t>2</w:t>
            </w:r>
            <w:r>
              <w:rPr>
                <w:rFonts w:ascii="Times New Roman" w:eastAsia="SchoolBookSanPin" w:hAnsi="Times New Roman"/>
                <w:sz w:val="26"/>
                <w:szCs w:val="26"/>
              </w:rPr>
              <w:t>8</w:t>
            </w:r>
          </w:p>
          <w:p w:rsidR="005212D1" w:rsidRPr="008239CB"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5</w:t>
            </w:r>
            <w:r>
              <w:rPr>
                <w:rFonts w:ascii="Times New Roman" w:eastAsia="SchoolBookSanPin" w:hAnsi="Times New Roman"/>
                <w:sz w:val="26"/>
                <w:szCs w:val="26"/>
                <w:lang w:val="ru-RU"/>
              </w:rPr>
              <w:t>7</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c>
          <w:tcPr>
            <w:tcW w:w="7654"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История нового времени. </w:t>
            </w:r>
            <w:r w:rsidRPr="00CA4934">
              <w:rPr>
                <w:rFonts w:ascii="Times New Roman" w:eastAsia="SchoolBookSanPin" w:hAnsi="Times New Roman"/>
                <w:sz w:val="26"/>
                <w:szCs w:val="26"/>
              </w:rPr>
              <w:t>XVIII</w:t>
            </w:r>
            <w:r w:rsidRPr="00CA4934">
              <w:rPr>
                <w:rFonts w:ascii="Times New Roman" w:eastAsia="SchoolBookSanPin" w:hAnsi="Times New Roman"/>
                <w:sz w:val="26"/>
                <w:szCs w:val="26"/>
                <w:lang w:val="ru-RU"/>
              </w:rPr>
              <w:t xml:space="preserve"> в. История России. Россия в конце </w:t>
            </w:r>
            <w:r w:rsidRPr="00CA4934">
              <w:rPr>
                <w:rFonts w:ascii="Times New Roman" w:eastAsia="SchoolBookSanPin" w:hAnsi="Times New Roman"/>
                <w:sz w:val="26"/>
                <w:szCs w:val="26"/>
              </w:rPr>
              <w:t>XVII</w:t>
            </w:r>
            <w:r w:rsidRPr="00CA4934">
              <w:rPr>
                <w:rFonts w:ascii="Times New Roman" w:eastAsia="SchoolBookSanPin" w:hAnsi="Times New Roman"/>
                <w:sz w:val="26"/>
                <w:szCs w:val="26"/>
                <w:lang w:val="ru-RU"/>
              </w:rPr>
              <w:t xml:space="preserve">— </w:t>
            </w:r>
            <w:r w:rsidRPr="00CA4934">
              <w:rPr>
                <w:rFonts w:ascii="Times New Roman" w:eastAsia="SchoolBookSanPin" w:hAnsi="Times New Roman"/>
                <w:sz w:val="26"/>
                <w:szCs w:val="26"/>
              </w:rPr>
              <w:t>XVIII</w:t>
            </w:r>
            <w:r w:rsidRPr="00CA4934">
              <w:rPr>
                <w:rFonts w:ascii="Times New Roman" w:eastAsia="SchoolBookSanPin" w:hAnsi="Times New Roman"/>
                <w:sz w:val="26"/>
                <w:szCs w:val="26"/>
                <w:lang w:val="ru-RU"/>
              </w:rPr>
              <w:t xml:space="preserve"> вв.: от царства к империи</w:t>
            </w:r>
          </w:p>
        </w:tc>
        <w:tc>
          <w:tcPr>
            <w:tcW w:w="194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23</w:t>
            </w:r>
          </w:p>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45</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c>
          <w:tcPr>
            <w:tcW w:w="7654"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Всеобщая история. История нового времени. </w:t>
            </w:r>
            <w:r w:rsidRPr="00CA4934">
              <w:rPr>
                <w:rFonts w:ascii="Times New Roman" w:eastAsia="SchoolBookSanPin" w:hAnsi="Times New Roman"/>
                <w:sz w:val="26"/>
                <w:szCs w:val="26"/>
              </w:rPr>
              <w:t>XIX</w:t>
            </w:r>
            <w:r w:rsidRPr="00CA4934">
              <w:rPr>
                <w:rFonts w:ascii="Times New Roman" w:eastAsia="SchoolBookSanPin" w:hAnsi="Times New Roman"/>
                <w:sz w:val="26"/>
                <w:szCs w:val="26"/>
                <w:lang w:val="ru-RU"/>
              </w:rPr>
              <w:t xml:space="preserve"> — начало ХХ в.</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История России. Российская империя в </w:t>
            </w:r>
            <w:r w:rsidRPr="00CA4934">
              <w:rPr>
                <w:rFonts w:ascii="Times New Roman" w:eastAsia="SchoolBookSanPin" w:hAnsi="Times New Roman"/>
                <w:sz w:val="26"/>
                <w:szCs w:val="26"/>
              </w:rPr>
              <w:t>XIX</w:t>
            </w:r>
            <w:r w:rsidRPr="00CA4934">
              <w:rPr>
                <w:rFonts w:ascii="Times New Roman" w:eastAsia="SchoolBookSanPin" w:hAnsi="Times New Roman"/>
                <w:sz w:val="26"/>
                <w:szCs w:val="26"/>
                <w:lang w:val="ru-RU"/>
              </w:rPr>
              <w:t xml:space="preserve"> — начале ХХ в.</w:t>
            </w:r>
          </w:p>
        </w:tc>
        <w:tc>
          <w:tcPr>
            <w:tcW w:w="194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p>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68 </w:t>
            </w:r>
          </w:p>
        </w:tc>
      </w:tr>
      <w:tr w:rsidR="00F55788" w:rsidTr="005212D1">
        <w:trPr>
          <w:trHeight w:val="20"/>
        </w:trPr>
        <w:tc>
          <w:tcPr>
            <w:tcW w:w="710"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c>
          <w:tcPr>
            <w:tcW w:w="7654"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Модуль «Введение в новейшую историю России»</w:t>
            </w:r>
          </w:p>
        </w:tc>
        <w:tc>
          <w:tcPr>
            <w:tcW w:w="194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17</w:t>
            </w:r>
          </w:p>
        </w:tc>
      </w:tr>
    </w:tbl>
    <w:p w:rsidR="005212D1" w:rsidRPr="00CA4934" w:rsidRDefault="005212D1" w:rsidP="005212D1">
      <w:pPr>
        <w:spacing w:after="0"/>
        <w:ind w:firstLine="709"/>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3. Содержание обучения в 5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3.1. История Древнего мира.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CA4934">
        <w:rPr>
          <w:rFonts w:ascii="Times New Roman" w:eastAsia="SchoolBookSanPin" w:hAnsi="Times New Roman"/>
          <w:position w:val="1"/>
          <w:sz w:val="28"/>
          <w:szCs w:val="28"/>
          <w:lang w:val="ru-RU"/>
        </w:rPr>
        <w:t>«н. э.»). Историческая карта.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3.2. Первобытность.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Разложение первобытнообщинных отношений. На пороге цивилизации.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 Древний мир.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3.3.1. Древний Восток.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«Древний Восток». Карта древневосточного мира.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3.3.2. Древний Египет.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Могущество Египта при Рамсесе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3.3.3. Древние цивилизации Месопотамии.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Древний Вавилон. Царь Хаммурапи и его законы.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3.3.4. Восточное Средиземноморье в древности.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3.3.5. Персидская держава.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Завоевания персов. Государство Ахеменидов. Великие цари: Кир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Великий, Дарий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3.3.6. Древняя Индия.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3.3.7. Древний Китай.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3.3.8. Древняя Греция. Эллинизм.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3.3.8.1. Древнейшая Греция.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3.3.8.2. Греческие полисы.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3.3.8.3. Культура Древней Греции.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3.3.8.4. Македонские завоевания. Эллинизм.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Возвышение Македонии. Политика Филиппа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 Древний Рим.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3.3.9.1. Возникновение Римского государства.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3.3.9.2. Римские завоевания в Средиземноморье.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3.3.9.3. Поздняя Римская республика. Гражданские войны.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3.3.9.4. Расцвет и падение Римской империи.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3.3.9.5. Культура Древнего Рима. </w:t>
      </w:r>
    </w:p>
    <w:p w:rsidR="005212D1"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5212D1"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2.1.10.3.3.9.6. </w:t>
      </w:r>
      <w:r w:rsidRPr="00697266">
        <w:rPr>
          <w:rFonts w:ascii="Times New Roman" w:eastAsia="SchoolBookSanPin" w:hAnsi="Times New Roman"/>
          <w:sz w:val="28"/>
          <w:szCs w:val="28"/>
          <w:lang w:val="ru-RU"/>
        </w:rPr>
        <w:t>История нашего края. Чувашия</w:t>
      </w:r>
      <w:r>
        <w:rPr>
          <w:rFonts w:ascii="Times New Roman" w:eastAsia="SchoolBookSanPin" w:hAnsi="Times New Roman"/>
          <w:sz w:val="28"/>
          <w:szCs w:val="28"/>
          <w:lang w:val="ru-RU"/>
        </w:rPr>
        <w:t>.</w:t>
      </w:r>
    </w:p>
    <w:p w:rsidR="005212D1" w:rsidRPr="00797812"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Чувашия – моя малая Родина. Первобытные люди на территории Чувашского края. Чувашский край в древности и средневековье. Чувашский край в </w:t>
      </w:r>
      <w:r>
        <w:rPr>
          <w:rFonts w:ascii="Times New Roman" w:eastAsia="SchoolBookSanPin" w:hAnsi="Times New Roman"/>
          <w:sz w:val="28"/>
          <w:szCs w:val="28"/>
        </w:rPr>
        <w:t>XV</w:t>
      </w:r>
      <w:r>
        <w:rPr>
          <w:rFonts w:ascii="Times New Roman" w:eastAsia="SchoolBookSanPin" w:hAnsi="Times New Roman"/>
          <w:sz w:val="28"/>
          <w:szCs w:val="28"/>
          <w:lang w:val="ru-RU"/>
        </w:rPr>
        <w:t xml:space="preserve"> первой половине </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Pr>
          <w:rFonts w:ascii="Times New Roman" w:eastAsia="OfficinaSansBoldITC" w:hAnsi="Times New Roman"/>
          <w:sz w:val="28"/>
          <w:szCs w:val="28"/>
          <w:lang w:val="ru-RU"/>
        </w:rPr>
        <w:t>3.3.9.7</w:t>
      </w:r>
      <w:r w:rsidRPr="00CA4934">
        <w:rPr>
          <w:rFonts w:ascii="Times New Roman" w:eastAsia="OfficinaSansBoldITC" w:hAnsi="Times New Roman"/>
          <w:sz w:val="28"/>
          <w:szCs w:val="28"/>
          <w:lang w:val="ru-RU"/>
        </w:rPr>
        <w:t>. </w:t>
      </w:r>
      <w:r w:rsidRPr="00CA4934">
        <w:rPr>
          <w:rFonts w:ascii="Times New Roman" w:eastAsia="SchoolBookSanPin" w:hAnsi="Times New Roman"/>
          <w:bCs/>
          <w:sz w:val="28"/>
          <w:szCs w:val="28"/>
          <w:lang w:val="ru-RU"/>
        </w:rPr>
        <w:t>Обобщение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Историческое и культурное наследие цивилизаций Древнего мира.</w:t>
      </w:r>
    </w:p>
    <w:p w:rsidR="005212D1" w:rsidRPr="00CA4934" w:rsidRDefault="005212D1" w:rsidP="005212D1">
      <w:pPr>
        <w:spacing w:after="0"/>
        <w:ind w:firstLine="709"/>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 Содержание обучения в 6 классе.</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 Всеобщая история. История Средних веков.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4.1.1. 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4.1.2. Народы Европы в раннее Средневековье.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Франкское государство в </w:t>
      </w:r>
      <w:r w:rsidRPr="00CA4934">
        <w:rPr>
          <w:rFonts w:ascii="Times New Roman" w:eastAsia="SchoolBookSanPin" w:hAnsi="Times New Roman"/>
          <w:sz w:val="28"/>
          <w:szCs w:val="28"/>
        </w:rPr>
        <w:t>VIII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IX</w:t>
      </w:r>
      <w:r w:rsidRPr="00CA4934">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4.1.3. Византийская империя в </w:t>
      </w:r>
      <w:r w:rsidRPr="00CA4934">
        <w:rPr>
          <w:rFonts w:ascii="Times New Roman" w:eastAsia="OfficinaSansBoldITC" w:hAnsi="Times New Roman"/>
          <w:sz w:val="28"/>
          <w:szCs w:val="28"/>
        </w:rPr>
        <w:t>VI</w:t>
      </w:r>
      <w:r w:rsidRPr="00CA4934">
        <w:rPr>
          <w:rFonts w:ascii="Times New Roman" w:eastAsia="OfficinaSansBoldITC" w:hAnsi="Times New Roman"/>
          <w:sz w:val="28"/>
          <w:szCs w:val="28"/>
          <w:lang w:val="ru-RU"/>
        </w:rPr>
        <w:t>‒Х</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4.1.4. Арабы в </w:t>
      </w:r>
      <w:r w:rsidRPr="00CA4934">
        <w:rPr>
          <w:rFonts w:ascii="Times New Roman" w:eastAsia="OfficinaSansBoldITC" w:hAnsi="Times New Roman"/>
          <w:sz w:val="28"/>
          <w:szCs w:val="28"/>
        </w:rPr>
        <w:t>VI</w:t>
      </w:r>
      <w:r w:rsidRPr="00CA4934">
        <w:rPr>
          <w:rFonts w:ascii="Times New Roman" w:eastAsia="OfficinaSansBoldITC" w:hAnsi="Times New Roman"/>
          <w:sz w:val="28"/>
          <w:szCs w:val="28"/>
          <w:lang w:val="ru-RU"/>
        </w:rPr>
        <w:t>‒Х</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4.1.5. Средневековое европейское общество.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4.1.6. Государства Европы в Х</w:t>
      </w:r>
      <w:r w:rsidRPr="00CA4934">
        <w:rPr>
          <w:rFonts w:ascii="Times New Roman" w:eastAsia="OfficinaSansBoldITC" w:hAnsi="Times New Roman"/>
          <w:sz w:val="28"/>
          <w:szCs w:val="28"/>
        </w:rPr>
        <w:t>II</w:t>
      </w:r>
      <w:r w:rsidRPr="00CA4934">
        <w:rPr>
          <w:rFonts w:ascii="Times New Roman" w:eastAsia="OfficinaSansBoldITC" w:hAnsi="Times New Roman"/>
          <w:sz w:val="28"/>
          <w:szCs w:val="28"/>
          <w:lang w:val="ru-RU"/>
        </w:rPr>
        <w:t>‒Х</w:t>
      </w:r>
      <w:r w:rsidRPr="00CA4934">
        <w:rPr>
          <w:rFonts w:ascii="Times New Roman" w:eastAsia="OfficinaSansBoldITC" w:hAnsi="Times New Roman"/>
          <w:sz w:val="28"/>
          <w:szCs w:val="28"/>
        </w:rPr>
        <w:t>V</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rPr>
        <w:t>V</w:t>
      </w:r>
      <w:r w:rsidRPr="00CA4934">
        <w:rPr>
          <w:rFonts w:ascii="Times New Roman" w:eastAsia="SchoolBookSanPin" w:hAnsi="Times New Roman"/>
          <w:sz w:val="28"/>
          <w:szCs w:val="28"/>
          <w:lang w:val="ru-RU"/>
        </w:rPr>
        <w:t xml:space="preserve"> вв. Польско-литовское государство в </w:t>
      </w:r>
      <w:r w:rsidRPr="00CA4934">
        <w:rPr>
          <w:rFonts w:ascii="Times New Roman" w:eastAsia="SchoolBookSanPin" w:hAnsi="Times New Roman"/>
          <w:sz w:val="28"/>
          <w:szCs w:val="28"/>
        </w:rPr>
        <w:t>XIV</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sidRPr="00CA4934">
        <w:rPr>
          <w:rFonts w:ascii="Times New Roman" w:eastAsia="SchoolBookSanPin" w:hAnsi="Times New Roman"/>
          <w:sz w:val="28"/>
          <w:szCs w:val="28"/>
        </w:rPr>
        <w:t>XII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в. (Жакерия, восстание Уота Тайлера). Гуситское движение в Чехии.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Византийская империя и славянские государства в Х</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‒Х</w:t>
      </w:r>
      <w:r w:rsidRPr="00CA4934">
        <w:rPr>
          <w:rFonts w:ascii="Times New Roman" w:eastAsia="SchoolBookSanPin" w:hAnsi="Times New Roman"/>
          <w:sz w:val="28"/>
          <w:szCs w:val="28"/>
        </w:rPr>
        <w:t>V</w:t>
      </w:r>
      <w:r w:rsidRPr="00CA4934">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4.1.7. Культура средневековой Европы.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4.1.8. Страны Востока в Средние века.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CA4934">
        <w:rPr>
          <w:rFonts w:ascii="Times New Roman" w:eastAsia="SchoolBookSanPin" w:hAnsi="Times New Roman"/>
          <w:bCs/>
          <w:sz w:val="28"/>
          <w:szCs w:val="28"/>
          <w:lang w:val="ru-RU"/>
        </w:rPr>
        <w:t>Монгольская держава</w:t>
      </w:r>
      <w:r w:rsidRPr="00CA4934">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CA4934">
        <w:rPr>
          <w:rFonts w:ascii="Times New Roman" w:eastAsia="SchoolBookSanPin" w:hAnsi="Times New Roman"/>
          <w:bCs/>
          <w:sz w:val="28"/>
          <w:szCs w:val="28"/>
          <w:lang w:val="ru-RU"/>
        </w:rPr>
        <w:t>Китай</w:t>
      </w:r>
      <w:r w:rsidRPr="00CA4934">
        <w:rPr>
          <w:rFonts w:ascii="Times New Roman" w:eastAsia="SchoolBookSanPin" w:hAnsi="Times New Roman"/>
          <w:sz w:val="28"/>
          <w:szCs w:val="28"/>
          <w:lang w:val="ru-RU"/>
        </w:rPr>
        <w:t xml:space="preserve">: империи, правители и подданные, борьба против завоевателей. </w:t>
      </w:r>
      <w:r w:rsidRPr="00CA4934">
        <w:rPr>
          <w:rFonts w:ascii="Times New Roman" w:eastAsia="SchoolBookSanPin" w:hAnsi="Times New Roman"/>
          <w:bCs/>
          <w:sz w:val="28"/>
          <w:szCs w:val="28"/>
          <w:lang w:val="ru-RU"/>
        </w:rPr>
        <w:t xml:space="preserve">Япония </w:t>
      </w:r>
      <w:r w:rsidRPr="00CA4934">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CA4934">
        <w:rPr>
          <w:rFonts w:ascii="Times New Roman" w:eastAsia="SchoolBookSanPin" w:hAnsi="Times New Roman"/>
          <w:bCs/>
          <w:sz w:val="28"/>
          <w:szCs w:val="28"/>
          <w:lang w:val="ru-RU"/>
        </w:rPr>
        <w:t>Индия</w:t>
      </w:r>
      <w:r w:rsidRPr="00CA4934">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народов Востока. Литература. Архитектура. Традиционные искусства и ремесла.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4.1.9. Государства доколумбовой Америки в Средние века.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4.1.10. </w:t>
      </w:r>
      <w:r w:rsidRPr="00CA4934">
        <w:rPr>
          <w:rFonts w:ascii="Times New Roman" w:eastAsia="SchoolBookSanPin" w:hAnsi="Times New Roman"/>
          <w:bCs/>
          <w:sz w:val="28"/>
          <w:szCs w:val="28"/>
          <w:lang w:val="ru-RU"/>
        </w:rPr>
        <w:t>Обобщение</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Историческое и культурное наследие Средних веков.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 История России. От Руси к Российскому государству.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4.2.2. Народы и государства на территории нашей страны </w:t>
      </w:r>
      <w:r w:rsidRPr="00CA4934">
        <w:rPr>
          <w:rFonts w:ascii="Times New Roman" w:eastAsia="OfficinaSansBoldITC" w:hAnsi="Times New Roman"/>
          <w:position w:val="1"/>
          <w:sz w:val="28"/>
          <w:szCs w:val="28"/>
          <w:lang w:val="ru-RU"/>
        </w:rPr>
        <w:t xml:space="preserve">в древности. Восточная Европа в середине </w:t>
      </w:r>
      <w:r w:rsidRPr="00CA4934">
        <w:rPr>
          <w:rFonts w:ascii="Times New Roman" w:eastAsia="OfficinaSansBoldITC" w:hAnsi="Times New Roman"/>
          <w:position w:val="1"/>
          <w:sz w:val="28"/>
          <w:szCs w:val="28"/>
        </w:rPr>
        <w:t>I</w:t>
      </w:r>
      <w:r w:rsidRPr="00CA4934">
        <w:rPr>
          <w:rFonts w:ascii="Times New Roman" w:eastAsia="OfficinaSansBoldITC" w:hAnsi="Times New Roman"/>
          <w:position w:val="1"/>
          <w:sz w:val="28"/>
          <w:szCs w:val="28"/>
          <w:lang w:val="ru-RU"/>
        </w:rPr>
        <w:t xml:space="preserve"> тыс. н. э.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Народы, проживавшие на этой территории до середины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4.2.3. Русь в </w:t>
      </w:r>
      <w:r w:rsidRPr="00CA4934">
        <w:rPr>
          <w:rFonts w:ascii="Times New Roman" w:eastAsia="OfficinaSansBoldITC" w:hAnsi="Times New Roman"/>
          <w:sz w:val="28"/>
          <w:szCs w:val="28"/>
        </w:rPr>
        <w:t>IX</w:t>
      </w:r>
      <w:r w:rsidRPr="00CA4934">
        <w:rPr>
          <w:rFonts w:ascii="Times New Roman" w:eastAsia="OfficinaSansBoldITC" w:hAnsi="Times New Roman"/>
          <w:sz w:val="28"/>
          <w:szCs w:val="28"/>
          <w:lang w:val="ru-RU"/>
        </w:rPr>
        <w:t xml:space="preserve"> ‒ начале </w:t>
      </w:r>
      <w:r w:rsidRPr="00CA4934">
        <w:rPr>
          <w:rFonts w:ascii="Times New Roman" w:eastAsia="OfficinaSansBoldITC" w:hAnsi="Times New Roman"/>
          <w:sz w:val="28"/>
          <w:szCs w:val="28"/>
        </w:rPr>
        <w:t>XII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4.2.3.1. </w:t>
      </w:r>
      <w:r w:rsidRPr="00CA4934">
        <w:rPr>
          <w:rFonts w:ascii="Times New Roman" w:eastAsia="SchoolBookSanPin" w:hAnsi="Times New Roman"/>
          <w:bCs/>
          <w:sz w:val="28"/>
          <w:szCs w:val="28"/>
          <w:lang w:val="ru-RU"/>
        </w:rPr>
        <w:t xml:space="preserve">Образование государства Русь. </w:t>
      </w:r>
      <w:r w:rsidRPr="00CA4934">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Первые известия о Руси. Проблема образования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Русь. Скандинавы на Руси. Начало династии Рюриковичей.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4.2.3.2. </w:t>
      </w:r>
      <w:r w:rsidRPr="00CA4934">
        <w:rPr>
          <w:rFonts w:ascii="Times New Roman" w:eastAsia="SchoolBookSanPin" w:hAnsi="Times New Roman"/>
          <w:bCs/>
          <w:position w:val="1"/>
          <w:sz w:val="28"/>
          <w:szCs w:val="28"/>
          <w:lang w:val="ru-RU"/>
        </w:rPr>
        <w:t xml:space="preserve">Русь в конце </w:t>
      </w:r>
      <w:r w:rsidRPr="00CA4934">
        <w:rPr>
          <w:rFonts w:ascii="Times New Roman" w:eastAsia="SchoolBookSanPin" w:hAnsi="Times New Roman"/>
          <w:bCs/>
          <w:position w:val="1"/>
          <w:sz w:val="28"/>
          <w:szCs w:val="28"/>
        </w:rPr>
        <w:t>X</w:t>
      </w:r>
      <w:r w:rsidRPr="00CA4934">
        <w:rPr>
          <w:rFonts w:ascii="Times New Roman" w:eastAsia="SchoolBookSanPin" w:hAnsi="Times New Roman"/>
          <w:bCs/>
          <w:position w:val="1"/>
          <w:sz w:val="28"/>
          <w:szCs w:val="28"/>
          <w:lang w:val="ru-RU"/>
        </w:rPr>
        <w:t xml:space="preserve"> ‒ начале </w:t>
      </w:r>
      <w:r w:rsidRPr="00CA4934">
        <w:rPr>
          <w:rFonts w:ascii="Times New Roman" w:eastAsia="SchoolBookSanPin" w:hAnsi="Times New Roman"/>
          <w:bCs/>
          <w:position w:val="1"/>
          <w:sz w:val="28"/>
          <w:szCs w:val="28"/>
        </w:rPr>
        <w:t>XII</w:t>
      </w:r>
      <w:r w:rsidRPr="00CA4934">
        <w:rPr>
          <w:rFonts w:ascii="Times New Roman" w:eastAsia="SchoolBookSanPin" w:hAnsi="Times New Roman"/>
          <w:bCs/>
          <w:position w:val="1"/>
          <w:sz w:val="28"/>
          <w:szCs w:val="28"/>
          <w:lang w:val="ru-RU"/>
        </w:rPr>
        <w:t xml:space="preserve"> в. </w:t>
      </w:r>
      <w:r w:rsidRPr="00CA4934">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Общественный строй Руси: дискуссии в исторической науке.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Князья, дружина. Духовенство. Городское население. Купцы.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4.2.3.3. </w:t>
      </w:r>
      <w:r w:rsidRPr="00CA4934">
        <w:rPr>
          <w:rFonts w:ascii="Times New Roman" w:eastAsia="SchoolBookSanPin" w:hAnsi="Times New Roman"/>
          <w:bCs/>
          <w:position w:val="1"/>
          <w:sz w:val="28"/>
          <w:szCs w:val="28"/>
          <w:lang w:val="ru-RU"/>
        </w:rPr>
        <w:t xml:space="preserve">Культурное пространство. </w:t>
      </w:r>
      <w:r w:rsidRPr="00CA4934">
        <w:rPr>
          <w:rFonts w:ascii="Times New Roman" w:eastAsia="SchoolBookSanPin" w:hAnsi="Times New Roman"/>
          <w:position w:val="1"/>
          <w:sz w:val="28"/>
          <w:szCs w:val="28"/>
          <w:lang w:val="ru-RU"/>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CA4934">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4.2.4. Русь в середине </w:t>
      </w:r>
      <w:r w:rsidRPr="00CA4934">
        <w:rPr>
          <w:rFonts w:ascii="Times New Roman" w:eastAsia="OfficinaSansBoldITC" w:hAnsi="Times New Roman"/>
          <w:sz w:val="28"/>
          <w:szCs w:val="28"/>
        </w:rPr>
        <w:t>XII</w:t>
      </w:r>
      <w:r w:rsidRPr="00CA4934">
        <w:rPr>
          <w:rFonts w:ascii="Times New Roman" w:eastAsia="OfficinaSansBoldITC" w:hAnsi="Times New Roman"/>
          <w:sz w:val="28"/>
          <w:szCs w:val="28"/>
          <w:lang w:val="ru-RU"/>
        </w:rPr>
        <w:t xml:space="preserve"> ‒ начале </w:t>
      </w:r>
      <w:r w:rsidRPr="00CA4934">
        <w:rPr>
          <w:rFonts w:ascii="Times New Roman" w:eastAsia="OfficinaSansBoldITC" w:hAnsi="Times New Roman"/>
          <w:sz w:val="28"/>
          <w:szCs w:val="28"/>
        </w:rPr>
        <w:t>XIII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4.2.5. Русские земли и их соседи в середине </w:t>
      </w:r>
      <w:r w:rsidRPr="00CA4934">
        <w:rPr>
          <w:rFonts w:ascii="Times New Roman" w:eastAsia="OfficinaSansBoldITC" w:hAnsi="Times New Roman"/>
          <w:sz w:val="28"/>
          <w:szCs w:val="28"/>
        </w:rPr>
        <w:t>XIII</w:t>
      </w:r>
      <w:r w:rsidRPr="00CA4934">
        <w:rPr>
          <w:rFonts w:ascii="Times New Roman" w:eastAsia="OfficinaSansBoldITC" w:hAnsi="Times New Roman"/>
          <w:sz w:val="28"/>
          <w:szCs w:val="28"/>
          <w:lang w:val="ru-RU"/>
        </w:rPr>
        <w:t xml:space="preserve"> ‒ </w:t>
      </w:r>
      <w:r w:rsidRPr="00CA4934">
        <w:rPr>
          <w:rFonts w:ascii="Times New Roman" w:eastAsia="OfficinaSansBoldITC" w:hAnsi="Times New Roman"/>
          <w:sz w:val="28"/>
          <w:szCs w:val="28"/>
        </w:rPr>
        <w:t>XIV</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bCs/>
          <w:sz w:val="28"/>
          <w:szCs w:val="28"/>
          <w:lang w:val="ru-RU"/>
        </w:rPr>
        <w:t xml:space="preserve">.4.2.5.1. Народы и государства степной зоны Восточной Европы и Сибири в </w:t>
      </w:r>
      <w:r w:rsidRPr="00CA4934">
        <w:rPr>
          <w:rFonts w:ascii="Times New Roman" w:eastAsia="SchoolBookSanPin" w:hAnsi="Times New Roman"/>
          <w:bCs/>
          <w:sz w:val="28"/>
          <w:szCs w:val="28"/>
        </w:rPr>
        <w:t>XIII</w:t>
      </w:r>
      <w:r w:rsidRPr="00CA4934">
        <w:rPr>
          <w:rFonts w:ascii="Times New Roman" w:eastAsia="SchoolBookSanPin" w:hAnsi="Times New Roman"/>
          <w:bCs/>
          <w:sz w:val="28"/>
          <w:szCs w:val="28"/>
          <w:lang w:val="ru-RU"/>
        </w:rPr>
        <w:t>‒</w:t>
      </w:r>
      <w:r w:rsidRPr="00CA4934">
        <w:rPr>
          <w:rFonts w:ascii="Times New Roman" w:eastAsia="SchoolBookSanPin" w:hAnsi="Times New Roman"/>
          <w:bCs/>
          <w:sz w:val="28"/>
          <w:szCs w:val="28"/>
        </w:rPr>
        <w:t>XV</w:t>
      </w:r>
      <w:r w:rsidRPr="00CA4934">
        <w:rPr>
          <w:rFonts w:ascii="Times New Roman" w:eastAsia="SchoolBookSanPin" w:hAnsi="Times New Roman"/>
          <w:bCs/>
          <w:sz w:val="28"/>
          <w:szCs w:val="28"/>
          <w:lang w:val="ru-RU"/>
        </w:rPr>
        <w:t xml:space="preserve"> вв. </w:t>
      </w:r>
      <w:r w:rsidRPr="00CA4934">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CA4934">
        <w:rPr>
          <w:rFonts w:ascii="Times New Roman" w:eastAsia="SchoolBookSanPin" w:hAnsi="Times New Roman"/>
          <w:sz w:val="28"/>
          <w:szCs w:val="28"/>
        </w:rPr>
        <w:t>XIV</w:t>
      </w:r>
      <w:r w:rsidRPr="00CA4934">
        <w:rPr>
          <w:rFonts w:ascii="Times New Roman" w:eastAsia="SchoolBookSanPin" w:hAnsi="Times New Roman"/>
          <w:sz w:val="28"/>
          <w:szCs w:val="28"/>
          <w:lang w:val="ru-RU"/>
        </w:rPr>
        <w:t xml:space="preserve"> в., нашествие Тимура.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bCs/>
          <w:sz w:val="28"/>
          <w:szCs w:val="28"/>
          <w:lang w:val="ru-RU"/>
        </w:rPr>
        <w:t xml:space="preserve">.4.2.5.2. Культурное пространство. </w:t>
      </w:r>
      <w:r w:rsidRPr="00CA4934">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4.2.6. Формирование единого Русского государства в </w:t>
      </w:r>
      <w:r w:rsidRPr="00CA4934">
        <w:rPr>
          <w:rFonts w:ascii="Times New Roman" w:eastAsia="OfficinaSansBoldITC" w:hAnsi="Times New Roman"/>
          <w:sz w:val="28"/>
          <w:szCs w:val="28"/>
        </w:rPr>
        <w:t>XV</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 Василий Темный. Новгород и Псков в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Культурное пространство</w:t>
      </w:r>
      <w:r w:rsidRPr="00CA4934">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5212D1"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4.2.7. </w:t>
      </w:r>
      <w:r w:rsidRPr="00CA3648">
        <w:rPr>
          <w:rFonts w:ascii="Times New Roman" w:eastAsia="OfficinaSansBoldITC" w:hAnsi="Times New Roman"/>
          <w:sz w:val="28"/>
          <w:szCs w:val="28"/>
          <w:lang w:val="ru-RU"/>
        </w:rPr>
        <w:t>История нашего края. Чувашия</w:t>
      </w:r>
      <w:r>
        <w:rPr>
          <w:rFonts w:ascii="Times New Roman" w:eastAsia="OfficinaSansBoldITC" w:hAnsi="Times New Roman"/>
          <w:sz w:val="28"/>
          <w:szCs w:val="28"/>
          <w:lang w:val="ru-RU"/>
        </w:rPr>
        <w:t xml:space="preserve">. </w:t>
      </w:r>
    </w:p>
    <w:p w:rsidR="005212D1" w:rsidRDefault="005212D1" w:rsidP="005212D1">
      <w:pPr>
        <w:spacing w:after="0"/>
        <w:ind w:firstLine="709"/>
        <w:jc w:val="both"/>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 xml:space="preserve">Наш край </w:t>
      </w:r>
      <w:r>
        <w:rPr>
          <w:rFonts w:ascii="Times New Roman" w:eastAsia="SchoolBookSanPin" w:hAnsi="Times New Roman"/>
          <w:sz w:val="28"/>
          <w:szCs w:val="28"/>
          <w:lang w:val="ru-RU"/>
        </w:rPr>
        <w:t>с древнейших времен в конце</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sz w:val="28"/>
          <w:szCs w:val="28"/>
        </w:rPr>
        <w:t>XV</w:t>
      </w:r>
      <w:r>
        <w:rPr>
          <w:rFonts w:ascii="Times New Roman" w:eastAsia="SchoolBookSanPin" w:hAnsi="Times New Roman"/>
          <w:sz w:val="28"/>
          <w:szCs w:val="28"/>
        </w:rPr>
        <w:t>I</w:t>
      </w:r>
      <w:r w:rsidRPr="00CA3648">
        <w:rPr>
          <w:rFonts w:ascii="Times New Roman" w:eastAsia="SchoolBookSanPin" w:hAnsi="Times New Roman"/>
          <w:sz w:val="28"/>
          <w:szCs w:val="28"/>
          <w:lang w:val="ru-RU"/>
        </w:rPr>
        <w:t>-</w:t>
      </w:r>
      <w:r>
        <w:rPr>
          <w:rFonts w:ascii="Times New Roman" w:eastAsia="SchoolBookSanPin" w:hAnsi="Times New Roman"/>
          <w:sz w:val="28"/>
          <w:szCs w:val="28"/>
        </w:rPr>
        <w:t>XVII</w:t>
      </w:r>
      <w:r>
        <w:rPr>
          <w:rFonts w:ascii="Times New Roman" w:eastAsia="SchoolBookSanPin" w:hAnsi="Times New Roman"/>
          <w:sz w:val="28"/>
          <w:szCs w:val="28"/>
          <w:lang w:val="ru-RU"/>
        </w:rPr>
        <w:t xml:space="preserve"> в</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5212D1" w:rsidRDefault="005212D1" w:rsidP="005212D1">
      <w:pPr>
        <w:spacing w:after="0"/>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 xml:space="preserve">         Чувашия в </w:t>
      </w:r>
      <w:r>
        <w:rPr>
          <w:rFonts w:ascii="Times New Roman" w:eastAsia="SchoolBookSanPin" w:hAnsi="Times New Roman"/>
          <w:bCs/>
          <w:sz w:val="28"/>
          <w:szCs w:val="28"/>
        </w:rPr>
        <w:t>XVII</w:t>
      </w:r>
      <w:r>
        <w:rPr>
          <w:rFonts w:ascii="Times New Roman" w:eastAsia="SchoolBookSanPin" w:hAnsi="Times New Roman"/>
          <w:bCs/>
          <w:sz w:val="28"/>
          <w:szCs w:val="28"/>
          <w:lang w:val="ru-RU"/>
        </w:rPr>
        <w:t xml:space="preserve"> первой половине </w:t>
      </w:r>
      <w:r>
        <w:rPr>
          <w:rFonts w:ascii="Times New Roman" w:eastAsia="SchoolBookSanPin" w:hAnsi="Times New Roman"/>
          <w:bCs/>
          <w:sz w:val="28"/>
          <w:szCs w:val="28"/>
        </w:rPr>
        <w:t>XIX</w:t>
      </w:r>
      <w:r>
        <w:rPr>
          <w:rFonts w:ascii="Times New Roman" w:eastAsia="SchoolBookSanPin" w:hAnsi="Times New Roman"/>
          <w:bCs/>
          <w:sz w:val="28"/>
          <w:szCs w:val="28"/>
          <w:lang w:val="ru-RU"/>
        </w:rPr>
        <w:t xml:space="preserve"> века. Население Чувашии в древности. Древние предки Чувашского народа. Обретение Родины. </w:t>
      </w:r>
    </w:p>
    <w:p w:rsidR="005212D1" w:rsidRPr="00CA4934" w:rsidRDefault="005212D1" w:rsidP="005212D1">
      <w:pPr>
        <w:spacing w:after="0"/>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 xml:space="preserve">           Чувашия во второй половине </w:t>
      </w:r>
      <w:r>
        <w:rPr>
          <w:rFonts w:ascii="Times New Roman" w:eastAsia="SchoolBookSanPin" w:hAnsi="Times New Roman"/>
          <w:bCs/>
          <w:sz w:val="28"/>
          <w:szCs w:val="28"/>
        </w:rPr>
        <w:t>XIX</w:t>
      </w:r>
      <w:r>
        <w:rPr>
          <w:rFonts w:ascii="Times New Roman" w:eastAsia="SchoolBookSanPin" w:hAnsi="Times New Roman"/>
          <w:bCs/>
          <w:sz w:val="28"/>
          <w:szCs w:val="28"/>
          <w:lang w:val="ru-RU"/>
        </w:rPr>
        <w:t xml:space="preserve"> начало </w:t>
      </w:r>
      <w:r>
        <w:rPr>
          <w:rFonts w:ascii="Times New Roman" w:eastAsia="SchoolBookSanPin" w:hAnsi="Times New Roman"/>
          <w:bCs/>
          <w:sz w:val="28"/>
          <w:szCs w:val="28"/>
        </w:rPr>
        <w:t>XX</w:t>
      </w:r>
      <w:r>
        <w:rPr>
          <w:rFonts w:ascii="Times New Roman" w:eastAsia="SchoolBookSanPin" w:hAnsi="Times New Roman"/>
          <w:bCs/>
          <w:sz w:val="28"/>
          <w:szCs w:val="28"/>
          <w:lang w:val="ru-RU"/>
        </w:rPr>
        <w:t xml:space="preserve">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4.2.</w:t>
      </w:r>
      <w:r>
        <w:rPr>
          <w:rFonts w:ascii="Times New Roman" w:eastAsia="OfficinaSansBoldITC" w:hAnsi="Times New Roman"/>
          <w:sz w:val="28"/>
          <w:szCs w:val="28"/>
          <w:lang w:val="ru-RU"/>
        </w:rPr>
        <w:t>8</w:t>
      </w:r>
      <w:r w:rsidRPr="00CA4934">
        <w:rPr>
          <w:rFonts w:ascii="Times New Roman" w:eastAsia="OfficinaSansBoldITC" w:hAnsi="Times New Roman"/>
          <w:sz w:val="28"/>
          <w:szCs w:val="28"/>
          <w:lang w:val="ru-RU"/>
        </w:rPr>
        <w:t>. </w:t>
      </w:r>
      <w:r w:rsidRPr="00CA4934">
        <w:rPr>
          <w:rFonts w:ascii="Times New Roman" w:eastAsia="SchoolBookSanPin" w:hAnsi="Times New Roman"/>
          <w:bCs/>
          <w:position w:val="1"/>
          <w:sz w:val="28"/>
          <w:szCs w:val="28"/>
          <w:lang w:val="ru-RU"/>
        </w:rPr>
        <w:t xml:space="preserve">Обобщение. </w:t>
      </w:r>
    </w:p>
    <w:p w:rsidR="005212D1" w:rsidRPr="00CA4934" w:rsidRDefault="005212D1" w:rsidP="005212D1">
      <w:pPr>
        <w:spacing w:after="0"/>
        <w:ind w:firstLine="709"/>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5. Содержание обучения в 7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 Всеобщая история. История Нового времени. Конец </w:t>
      </w:r>
      <w:r w:rsidRPr="00CA4934">
        <w:rPr>
          <w:rFonts w:ascii="Times New Roman" w:eastAsia="OfficinaSansBoldITC" w:hAnsi="Times New Roman"/>
          <w:sz w:val="28"/>
          <w:szCs w:val="28"/>
        </w:rPr>
        <w:t>XV</w:t>
      </w:r>
      <w:r w:rsidRPr="00CA4934">
        <w:rPr>
          <w:rFonts w:ascii="Times New Roman" w:eastAsia="OfficinaSansBoldITC" w:hAnsi="Times New Roman"/>
          <w:sz w:val="28"/>
          <w:szCs w:val="28"/>
          <w:lang w:val="ru-RU"/>
        </w:rPr>
        <w:t xml:space="preserve"> ‒ </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5.1.1. 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5.1.2. Великие географические открытия.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CA4934">
        <w:rPr>
          <w:rFonts w:ascii="Times New Roman" w:eastAsia="SchoolBookSanPin" w:hAnsi="Times New Roman"/>
          <w:sz w:val="28"/>
          <w:szCs w:val="28"/>
        </w:rPr>
        <w:t>XV</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5.1.3. Изменения в европейском обществе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5.1.4. Реформация и контрреформация в Европе.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5.1.5. Государства Европы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Испания </w:t>
      </w:r>
      <w:r w:rsidRPr="00CA4934">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CA4934">
        <w:rPr>
          <w:rFonts w:ascii="Times New Roman" w:eastAsia="SchoolBookSanPin" w:hAnsi="Times New Roman"/>
          <w:bCs/>
          <w:sz w:val="28"/>
          <w:szCs w:val="28"/>
          <w:lang w:val="ru-RU"/>
        </w:rPr>
        <w:t>Нидерландах</w:t>
      </w:r>
      <w:r w:rsidRPr="00CA4934">
        <w:rPr>
          <w:rFonts w:ascii="Times New Roman" w:eastAsia="SchoolBookSanPin" w:hAnsi="Times New Roman"/>
          <w:sz w:val="28"/>
          <w:szCs w:val="28"/>
          <w:lang w:val="ru-RU"/>
        </w:rPr>
        <w:t>: цели, участники, формы борьбы. Итоги и значение Нидерландской революции.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Франция: путь к абсолютизму</w:t>
      </w:r>
      <w:r w:rsidRPr="00CA4934">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Нантский эдикт 1598 г. Людовик </w:t>
      </w:r>
      <w:r w:rsidRPr="00CA4934">
        <w:rPr>
          <w:rFonts w:ascii="Times New Roman" w:eastAsia="SchoolBookSanPin" w:hAnsi="Times New Roman"/>
          <w:sz w:val="28"/>
          <w:szCs w:val="28"/>
        </w:rPr>
        <w:t>XIII</w:t>
      </w:r>
      <w:r w:rsidRPr="00CA4934">
        <w:rPr>
          <w:rFonts w:ascii="Times New Roman" w:eastAsia="SchoolBookSanPin" w:hAnsi="Times New Roman"/>
          <w:sz w:val="28"/>
          <w:szCs w:val="28"/>
          <w:lang w:val="ru-RU"/>
        </w:rPr>
        <w:t xml:space="preserve"> и кардинал Ришелье. Фронда. Французский абсолютизм при Людовике </w:t>
      </w:r>
      <w:r w:rsidRPr="00CA4934">
        <w:rPr>
          <w:rFonts w:ascii="Times New Roman" w:eastAsia="SchoolBookSanPin" w:hAnsi="Times New Roman"/>
          <w:sz w:val="28"/>
          <w:szCs w:val="28"/>
        </w:rPr>
        <w:t>XIV</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Англия. </w:t>
      </w:r>
      <w:r w:rsidRPr="00CA4934">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sidRPr="00CA4934">
        <w:rPr>
          <w:rFonts w:ascii="Times New Roman" w:eastAsia="SchoolBookSanPin" w:hAnsi="Times New Roman"/>
          <w:sz w:val="28"/>
          <w:szCs w:val="28"/>
        </w:rPr>
        <w:t>VIII</w:t>
      </w:r>
      <w:r w:rsidRPr="00CA4934">
        <w:rPr>
          <w:rFonts w:ascii="Times New Roman" w:eastAsia="SchoolBookSanPin" w:hAnsi="Times New Roman"/>
          <w:sz w:val="28"/>
          <w:szCs w:val="28"/>
          <w:lang w:val="ru-RU"/>
        </w:rPr>
        <w:t xml:space="preserve"> и королевская реформация. «Золотой век» Елизаветы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Английская революция середины </w:t>
      </w:r>
      <w:r w:rsidRPr="00CA4934">
        <w:rPr>
          <w:rFonts w:ascii="Times New Roman" w:eastAsia="SchoolBookSanPin" w:hAnsi="Times New Roman"/>
          <w:bCs/>
          <w:sz w:val="28"/>
          <w:szCs w:val="28"/>
        </w:rPr>
        <w:t>XVII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Страны Центральной, Южной и Юго-Восточной Европы</w:t>
      </w:r>
      <w:r w:rsidRPr="00CA4934">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5.1.6. Международные отношения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5.1.7. Европейская культура в раннее Новое время.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5.1.8. Страны Востока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на вершине могущества. Сулейман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CA4934">
        <w:rPr>
          <w:rFonts w:ascii="Times New Roman" w:eastAsia="SchoolBookSanPin" w:hAnsi="Times New Roman"/>
          <w:bCs/>
          <w:sz w:val="28"/>
          <w:szCs w:val="28"/>
          <w:lang w:val="ru-RU"/>
        </w:rPr>
        <w:t xml:space="preserve">Индия </w:t>
      </w:r>
      <w:r w:rsidRPr="00CA4934">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CA4934">
        <w:rPr>
          <w:rFonts w:ascii="Times New Roman" w:eastAsia="SchoolBookSanPin" w:hAnsi="Times New Roman"/>
          <w:bCs/>
          <w:sz w:val="28"/>
          <w:szCs w:val="28"/>
          <w:lang w:val="ru-RU"/>
        </w:rPr>
        <w:t xml:space="preserve">Китай </w:t>
      </w:r>
      <w:r w:rsidRPr="00CA4934">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CA4934">
        <w:rPr>
          <w:rFonts w:ascii="Times New Roman" w:eastAsia="SchoolBookSanPin" w:hAnsi="Times New Roman"/>
          <w:bCs/>
          <w:sz w:val="28"/>
          <w:szCs w:val="28"/>
          <w:lang w:val="ru-RU"/>
        </w:rPr>
        <w:t>Япония</w:t>
      </w:r>
      <w:r w:rsidRPr="00CA4934">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«Закрытие» страны для иноземцев. Культура и искусство стран </w:t>
      </w:r>
      <w:r w:rsidRPr="00CA4934">
        <w:rPr>
          <w:rFonts w:ascii="Times New Roman" w:eastAsia="SchoolBookSanPin" w:hAnsi="Times New Roman"/>
          <w:position w:val="1"/>
          <w:sz w:val="28"/>
          <w:szCs w:val="28"/>
          <w:lang w:val="ru-RU"/>
        </w:rPr>
        <w:t xml:space="preserve">Востока в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5.1.9. </w:t>
      </w:r>
      <w:r w:rsidRPr="00CA4934">
        <w:rPr>
          <w:rFonts w:ascii="Times New Roman" w:eastAsia="SchoolBookSanPin" w:hAnsi="Times New Roman"/>
          <w:bCs/>
          <w:position w:val="1"/>
          <w:sz w:val="28"/>
          <w:szCs w:val="28"/>
          <w:lang w:val="ru-RU"/>
        </w:rPr>
        <w:t>Обобщение</w:t>
      </w:r>
      <w:r w:rsidRPr="00CA4934">
        <w:rPr>
          <w:rFonts w:ascii="Times New Roman" w:eastAsia="SchoolBookSanPin" w:hAnsi="Times New Roman"/>
          <w:position w:val="1"/>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Историческое и культурное наследие Раннего Нового времени.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5.2. История России. Россия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от Великого княжества к царству.</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.5.2.1. Россия в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.5.2.1.1. </w:t>
      </w:r>
      <w:r w:rsidRPr="00CA4934">
        <w:rPr>
          <w:rFonts w:ascii="Times New Roman" w:eastAsia="SchoolBookSanPin" w:hAnsi="Times New Roman"/>
          <w:bCs/>
          <w:sz w:val="28"/>
          <w:szCs w:val="28"/>
          <w:lang w:val="ru-RU"/>
        </w:rPr>
        <w:t>Завершение объединения русских земель</w:t>
      </w:r>
      <w:r w:rsidRPr="00CA4934">
        <w:rPr>
          <w:rFonts w:ascii="Times New Roman" w:eastAsia="SchoolBookSanPin" w:hAnsi="Times New Roman"/>
          <w:sz w:val="28"/>
          <w:szCs w:val="28"/>
          <w:lang w:val="ru-RU"/>
        </w:rPr>
        <w:t xml:space="preserve">. Княжение Василия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.5.2.1.2. </w:t>
      </w:r>
      <w:r w:rsidRPr="00CA4934">
        <w:rPr>
          <w:rFonts w:ascii="Times New Roman" w:eastAsia="SchoolBookSanPin" w:hAnsi="Times New Roman"/>
          <w:bCs/>
          <w:sz w:val="28"/>
          <w:szCs w:val="28"/>
          <w:lang w:val="ru-RU"/>
        </w:rPr>
        <w:t xml:space="preserve">Царствование Ивана </w:t>
      </w:r>
      <w:r w:rsidRPr="00CA4934">
        <w:rPr>
          <w:rFonts w:ascii="Times New Roman" w:eastAsia="SchoolBookSanPin" w:hAnsi="Times New Roman"/>
          <w:bCs/>
          <w:sz w:val="28"/>
          <w:szCs w:val="28"/>
        </w:rPr>
        <w:t>IV</w:t>
      </w:r>
      <w:r w:rsidRPr="00CA4934">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Принятие Иваном </w:t>
      </w: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царского титула. Реформы середины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Внешняя политика России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.5.2.1.3. </w:t>
      </w:r>
      <w:r w:rsidRPr="00CA4934">
        <w:rPr>
          <w:rFonts w:ascii="Times New Roman" w:eastAsia="SchoolBookSanPin" w:hAnsi="Times New Roman"/>
          <w:bCs/>
          <w:sz w:val="28"/>
          <w:szCs w:val="28"/>
          <w:lang w:val="ru-RU"/>
        </w:rPr>
        <w:t xml:space="preserve">Россия в конце </w:t>
      </w:r>
      <w:r w:rsidRPr="00CA4934">
        <w:rPr>
          <w:rFonts w:ascii="Times New Roman" w:eastAsia="SchoolBookSanPin" w:hAnsi="Times New Roman"/>
          <w:bCs/>
          <w:sz w:val="28"/>
          <w:szCs w:val="28"/>
        </w:rPr>
        <w:t>XVI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.5.2.2. Смута в России.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.5.2.2.1. </w:t>
      </w:r>
      <w:r w:rsidRPr="00CA4934">
        <w:rPr>
          <w:rFonts w:ascii="Times New Roman" w:eastAsia="SchoolBookSanPin" w:hAnsi="Times New Roman"/>
          <w:bCs/>
          <w:sz w:val="28"/>
          <w:szCs w:val="28"/>
          <w:lang w:val="ru-RU"/>
        </w:rPr>
        <w:t xml:space="preserve">Накануне Смуты. </w:t>
      </w:r>
      <w:r w:rsidRPr="00CA4934">
        <w:rPr>
          <w:rFonts w:ascii="Times New Roman" w:eastAsia="SchoolBookSanPin" w:hAnsi="Times New Roman"/>
          <w:sz w:val="28"/>
          <w:szCs w:val="28"/>
          <w:lang w:val="ru-RU"/>
        </w:rPr>
        <w:t xml:space="preserve">Династический кризис. Земский собор </w:t>
      </w:r>
      <w:r w:rsidRPr="00CA4934">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.5.2.2.2. </w:t>
      </w:r>
      <w:r w:rsidRPr="00CA4934">
        <w:rPr>
          <w:rFonts w:ascii="Times New Roman" w:eastAsia="SchoolBookSanPin" w:hAnsi="Times New Roman"/>
          <w:bCs/>
          <w:position w:val="1"/>
          <w:sz w:val="28"/>
          <w:szCs w:val="28"/>
          <w:lang w:val="ru-RU"/>
        </w:rPr>
        <w:t xml:space="preserve">Смутное время начала </w:t>
      </w:r>
      <w:r w:rsidRPr="00CA4934">
        <w:rPr>
          <w:rFonts w:ascii="Times New Roman" w:eastAsia="SchoolBookSanPin" w:hAnsi="Times New Roman"/>
          <w:bCs/>
          <w:position w:val="1"/>
          <w:sz w:val="28"/>
          <w:szCs w:val="28"/>
        </w:rPr>
        <w:t>XVII</w:t>
      </w:r>
      <w:r w:rsidRPr="00CA4934">
        <w:rPr>
          <w:rFonts w:ascii="Times New Roman" w:eastAsia="SchoolBookSanPin" w:hAnsi="Times New Roman"/>
          <w:bCs/>
          <w:position w:val="1"/>
          <w:sz w:val="28"/>
          <w:szCs w:val="28"/>
          <w:lang w:val="ru-RU"/>
        </w:rPr>
        <w:t xml:space="preserve"> в. </w:t>
      </w:r>
      <w:r w:rsidRPr="00CA4934">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sidRPr="00CA4934">
        <w:rPr>
          <w:rFonts w:ascii="Times New Roman" w:eastAsia="SchoolBookSanPin" w:hAnsi="Times New Roman"/>
          <w:position w:val="1"/>
          <w:sz w:val="28"/>
          <w:szCs w:val="28"/>
        </w:rPr>
        <w:t>I</w:t>
      </w:r>
      <w:r w:rsidRPr="00CA4934">
        <w:rPr>
          <w:rFonts w:ascii="Times New Roman" w:eastAsia="SchoolBookSanPin" w:hAnsi="Times New Roman"/>
          <w:position w:val="1"/>
          <w:sz w:val="28"/>
          <w:szCs w:val="28"/>
          <w:lang w:val="ru-RU"/>
        </w:rPr>
        <w:t xml:space="preserve"> и его политика. Восстание 1606 г. и убийство самозванца.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.5.2.2.3. </w:t>
      </w:r>
      <w:r w:rsidRPr="00CA4934">
        <w:rPr>
          <w:rFonts w:ascii="Times New Roman" w:eastAsia="SchoolBookSanPin" w:hAnsi="Times New Roman"/>
          <w:bCs/>
          <w:position w:val="1"/>
          <w:sz w:val="28"/>
          <w:szCs w:val="28"/>
          <w:lang w:val="ru-RU"/>
        </w:rPr>
        <w:t>Окончание Смуты</w:t>
      </w:r>
      <w:r w:rsidRPr="00CA4934">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.5.2.3. Россия в </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5.2.3.1. </w:t>
      </w:r>
      <w:r w:rsidRPr="00CA4934">
        <w:rPr>
          <w:rFonts w:ascii="Times New Roman" w:eastAsia="SchoolBookSanPin" w:hAnsi="Times New Roman"/>
          <w:bCs/>
          <w:sz w:val="28"/>
          <w:szCs w:val="28"/>
          <w:lang w:val="ru-RU"/>
        </w:rPr>
        <w:t xml:space="preserve">Россия при первых Романовых. </w:t>
      </w:r>
      <w:r w:rsidRPr="00CA4934">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.5.2.3.2. </w:t>
      </w:r>
      <w:r w:rsidRPr="00CA4934">
        <w:rPr>
          <w:rFonts w:ascii="Times New Roman" w:eastAsia="SchoolBookSanPin" w:hAnsi="Times New Roman"/>
          <w:bCs/>
          <w:sz w:val="28"/>
          <w:szCs w:val="28"/>
          <w:lang w:val="ru-RU"/>
        </w:rPr>
        <w:t xml:space="preserve">Экономическое развитие России в </w:t>
      </w:r>
      <w:r w:rsidRPr="00CA4934">
        <w:rPr>
          <w:rFonts w:ascii="Times New Roman" w:eastAsia="SchoolBookSanPin" w:hAnsi="Times New Roman"/>
          <w:bCs/>
          <w:sz w:val="28"/>
          <w:szCs w:val="28"/>
        </w:rPr>
        <w:t>XVII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.5.2.3.3. </w:t>
      </w:r>
      <w:r w:rsidRPr="00CA4934">
        <w:rPr>
          <w:rFonts w:ascii="Times New Roman" w:eastAsia="SchoolBookSanPin" w:hAnsi="Times New Roman"/>
          <w:bCs/>
          <w:sz w:val="28"/>
          <w:szCs w:val="28"/>
          <w:lang w:val="ru-RU"/>
        </w:rPr>
        <w:t xml:space="preserve">Социальная структура российского общества. </w:t>
      </w:r>
      <w:r w:rsidRPr="00CA4934">
        <w:rPr>
          <w:rFonts w:ascii="Times New Roman" w:eastAsia="SchoolBookSanPin" w:hAnsi="Times New Roman"/>
          <w:sz w:val="28"/>
          <w:szCs w:val="28"/>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 Городские восстания середины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.5.2.3.4. </w:t>
      </w:r>
      <w:r w:rsidRPr="00CA4934">
        <w:rPr>
          <w:rFonts w:ascii="Times New Roman" w:eastAsia="SchoolBookSanPin" w:hAnsi="Times New Roman"/>
          <w:bCs/>
          <w:sz w:val="28"/>
          <w:szCs w:val="28"/>
          <w:lang w:val="ru-RU"/>
        </w:rPr>
        <w:t xml:space="preserve">Внешняя политика России в </w:t>
      </w:r>
      <w:r w:rsidRPr="00CA4934">
        <w:rPr>
          <w:rFonts w:ascii="Times New Roman" w:eastAsia="SchoolBookSanPin" w:hAnsi="Times New Roman"/>
          <w:bCs/>
          <w:sz w:val="28"/>
          <w:szCs w:val="28"/>
        </w:rPr>
        <w:t>XVII</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CA4934">
        <w:rPr>
          <w:rFonts w:ascii="Times New Roman" w:eastAsia="SchoolBookSanPin" w:hAnsi="Times New Roman"/>
          <w:position w:val="1"/>
          <w:sz w:val="28"/>
          <w:szCs w:val="28"/>
          <w:lang w:val="ru-RU"/>
        </w:rPr>
        <w:t>1656-1658 гг. и её результаты. Укрепление южных рубежей.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.5.2.3.5. </w:t>
      </w:r>
      <w:r w:rsidRPr="00CA4934">
        <w:rPr>
          <w:rFonts w:ascii="Times New Roman" w:eastAsia="SchoolBookSanPin" w:hAnsi="Times New Roman"/>
          <w:bCs/>
          <w:position w:val="1"/>
          <w:sz w:val="28"/>
          <w:szCs w:val="28"/>
          <w:lang w:val="ru-RU"/>
        </w:rPr>
        <w:t xml:space="preserve">Освоение новых территорий. </w:t>
      </w:r>
      <w:r w:rsidRPr="00CA4934">
        <w:rPr>
          <w:rFonts w:ascii="Times New Roman" w:eastAsia="SchoolBookSanPin" w:hAnsi="Times New Roman"/>
          <w:position w:val="1"/>
          <w:sz w:val="28"/>
          <w:szCs w:val="28"/>
          <w:lang w:val="ru-RU"/>
        </w:rPr>
        <w:t xml:space="preserve">Народы России в </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CA4934">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.5.2.4. Культурное пространство </w:t>
      </w:r>
      <w:r w:rsidRPr="00CA4934">
        <w:rPr>
          <w:rFonts w:ascii="Times New Roman" w:eastAsia="OfficinaSansBoldITC" w:hAnsi="Times New Roman"/>
          <w:sz w:val="28"/>
          <w:szCs w:val="28"/>
        </w:rPr>
        <w:t>XVI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 xml:space="preserve"> вв.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Изменения в картине мира человека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5212D1" w:rsidRDefault="005212D1" w:rsidP="005212D1">
      <w:pPr>
        <w:spacing w:after="0"/>
        <w:ind w:firstLine="709"/>
        <w:jc w:val="both"/>
        <w:rPr>
          <w:rFonts w:ascii="Times New Roman" w:eastAsia="SchoolBookSanPin"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.5.2.5. </w:t>
      </w:r>
      <w:r>
        <w:rPr>
          <w:rFonts w:ascii="Times New Roman" w:eastAsia="OfficinaSansBoldITC" w:hAnsi="Times New Roman"/>
          <w:sz w:val="28"/>
          <w:szCs w:val="28"/>
          <w:lang w:val="ru-RU"/>
        </w:rPr>
        <w:t xml:space="preserve">История </w:t>
      </w:r>
      <w:r>
        <w:rPr>
          <w:rFonts w:ascii="Times New Roman" w:eastAsia="SchoolBookSanPin" w:hAnsi="Times New Roman"/>
          <w:bCs/>
          <w:position w:val="1"/>
          <w:sz w:val="28"/>
          <w:szCs w:val="28"/>
          <w:lang w:val="ru-RU"/>
        </w:rPr>
        <w:t>н</w:t>
      </w:r>
      <w:r w:rsidRPr="00CA4934">
        <w:rPr>
          <w:rFonts w:ascii="Times New Roman" w:eastAsia="SchoolBookSanPin" w:hAnsi="Times New Roman"/>
          <w:bCs/>
          <w:position w:val="1"/>
          <w:sz w:val="28"/>
          <w:szCs w:val="28"/>
          <w:lang w:val="ru-RU"/>
        </w:rPr>
        <w:t>аш</w:t>
      </w:r>
      <w:r>
        <w:rPr>
          <w:rFonts w:ascii="Times New Roman" w:eastAsia="SchoolBookSanPin" w:hAnsi="Times New Roman"/>
          <w:bCs/>
          <w:position w:val="1"/>
          <w:sz w:val="28"/>
          <w:szCs w:val="28"/>
          <w:lang w:val="ru-RU"/>
        </w:rPr>
        <w:t>его края. Чувашия</w:t>
      </w:r>
      <w:r w:rsidRPr="00CA4934">
        <w:rPr>
          <w:rFonts w:ascii="Times New Roman" w:eastAsia="SchoolBookSanPin" w:hAnsi="Times New Roman"/>
          <w:position w:val="1"/>
          <w:sz w:val="28"/>
          <w:szCs w:val="28"/>
          <w:lang w:val="ru-RU"/>
        </w:rPr>
        <w:t>.</w:t>
      </w:r>
    </w:p>
    <w:p w:rsidR="005212D1"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Чувашия в 1914-1945 годах. </w:t>
      </w:r>
    </w:p>
    <w:p w:rsidR="005212D1"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Чувашия в 1945 году- начале 21 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.5.2.6. </w:t>
      </w:r>
      <w:r w:rsidRPr="00CA4934">
        <w:rPr>
          <w:rFonts w:ascii="Times New Roman" w:eastAsia="SchoolBookSanPin" w:hAnsi="Times New Roman"/>
          <w:bCs/>
          <w:position w:val="1"/>
          <w:sz w:val="28"/>
          <w:szCs w:val="28"/>
          <w:lang w:val="ru-RU"/>
        </w:rPr>
        <w:t xml:space="preserve">Обобщение. </w:t>
      </w:r>
    </w:p>
    <w:p w:rsidR="005212D1" w:rsidRPr="00CA4934" w:rsidRDefault="005212D1" w:rsidP="005212D1">
      <w:pPr>
        <w:spacing w:after="0"/>
        <w:ind w:firstLine="709"/>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 Содержание обучения в 8 классе.</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.6.1. Всеобщая история. История Нового времени.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.6.1.1.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.6.1.2. Век Просвещения.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.6.1.3. Государства Европы в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.6.1.3.1. </w:t>
      </w:r>
      <w:r w:rsidRPr="00CA4934">
        <w:rPr>
          <w:rFonts w:ascii="Times New Roman" w:eastAsia="SchoolBookSanPin" w:hAnsi="Times New Roman"/>
          <w:bCs/>
          <w:sz w:val="28"/>
          <w:szCs w:val="28"/>
          <w:lang w:val="ru-RU"/>
        </w:rPr>
        <w:t xml:space="preserve">Монархии в Европе </w:t>
      </w:r>
      <w:r w:rsidRPr="00CA4934">
        <w:rPr>
          <w:rFonts w:ascii="Times New Roman" w:eastAsia="SchoolBookSanPin" w:hAnsi="Times New Roman"/>
          <w:bCs/>
          <w:sz w:val="28"/>
          <w:szCs w:val="28"/>
        </w:rPr>
        <w:t>XVIII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6.1.3.2. </w:t>
      </w:r>
      <w:r w:rsidRPr="00CA4934">
        <w:rPr>
          <w:rFonts w:ascii="Times New Roman" w:eastAsia="SchoolBookSanPin" w:hAnsi="Times New Roman"/>
          <w:bCs/>
          <w:sz w:val="28"/>
          <w:szCs w:val="28"/>
          <w:lang w:val="ru-RU"/>
        </w:rPr>
        <w:t xml:space="preserve">Великобритания в </w:t>
      </w:r>
      <w:r w:rsidRPr="00CA4934">
        <w:rPr>
          <w:rFonts w:ascii="Times New Roman" w:eastAsia="SchoolBookSanPin" w:hAnsi="Times New Roman"/>
          <w:bCs/>
          <w:sz w:val="28"/>
          <w:szCs w:val="28"/>
        </w:rPr>
        <w:t>XVIII</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6.1.3.3. </w:t>
      </w:r>
      <w:r w:rsidRPr="00CA4934">
        <w:rPr>
          <w:rFonts w:ascii="Times New Roman" w:eastAsia="SchoolBookSanPin" w:hAnsi="Times New Roman"/>
          <w:bCs/>
          <w:sz w:val="28"/>
          <w:szCs w:val="28"/>
          <w:lang w:val="ru-RU"/>
        </w:rPr>
        <w:t>Франция</w:t>
      </w:r>
      <w:r w:rsidRPr="00CA4934">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6.1.3.4. </w:t>
      </w:r>
      <w:r w:rsidRPr="00CA4934">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sidRPr="00CA4934">
        <w:rPr>
          <w:rFonts w:ascii="Times New Roman" w:eastAsia="SchoolBookSanPin" w:hAnsi="Times New Roman"/>
          <w:bCs/>
          <w:sz w:val="28"/>
          <w:szCs w:val="28"/>
        </w:rPr>
        <w:t>XVIII</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 xml:space="preserve">Раздробленность Германии. Возвышение Пруссии. Фридрих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Великий. Габсбургская монархия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Правление Марии Терезии и Иосифа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6.1.3.5. </w:t>
      </w:r>
      <w:r w:rsidRPr="00CA4934">
        <w:rPr>
          <w:rFonts w:ascii="Times New Roman" w:eastAsia="SchoolBookSanPin" w:hAnsi="Times New Roman"/>
          <w:bCs/>
          <w:sz w:val="28"/>
          <w:szCs w:val="28"/>
          <w:lang w:val="ru-RU"/>
        </w:rPr>
        <w:t>Государства Пиренейского полуострова</w:t>
      </w:r>
      <w:r w:rsidRPr="00CA4934">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5212D1" w:rsidRPr="00CA4934" w:rsidRDefault="005212D1" w:rsidP="005212D1">
      <w:pPr>
        <w:spacing w:after="0"/>
        <w:ind w:firstLine="709"/>
        <w:jc w:val="both"/>
        <w:rPr>
          <w:rFonts w:ascii="Times New Roman" w:eastAsia="OfficinaSansBoldITC"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6.1.4. Британские колонии в Северной Америке: </w:t>
      </w:r>
      <w:r w:rsidRPr="00CA4934">
        <w:rPr>
          <w:rFonts w:ascii="Times New Roman" w:eastAsia="OfficinaSansBoldITC" w:hAnsi="Times New Roman"/>
          <w:position w:val="1"/>
          <w:sz w:val="28"/>
          <w:szCs w:val="28"/>
          <w:lang w:val="ru-RU"/>
        </w:rPr>
        <w:t xml:space="preserve">борьба за независимость.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6.1.5. Французская революция конца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6.1.6. Европейская культура в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6.1.7. Международные отношения в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6.1.8. Страны Востока в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xml:space="preserve">: от могущества к упадку. Положение населения. Попытки проведения реформ; Селим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bCs/>
          <w:sz w:val="28"/>
          <w:szCs w:val="28"/>
          <w:lang w:val="ru-RU"/>
        </w:rPr>
        <w:t xml:space="preserve">Индия. </w:t>
      </w:r>
      <w:r w:rsidRPr="00CA4934">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CA4934">
        <w:rPr>
          <w:rFonts w:ascii="Times New Roman" w:eastAsia="SchoolBookSanPin" w:hAnsi="Times New Roman"/>
          <w:bCs/>
          <w:sz w:val="28"/>
          <w:szCs w:val="28"/>
          <w:lang w:val="ru-RU"/>
        </w:rPr>
        <w:t>Китай</w:t>
      </w:r>
      <w:r w:rsidRPr="00CA4934">
        <w:rPr>
          <w:rFonts w:ascii="Times New Roman" w:eastAsia="SchoolBookSanPin" w:hAnsi="Times New Roman"/>
          <w:sz w:val="28"/>
          <w:szCs w:val="28"/>
          <w:lang w:val="ru-RU"/>
        </w:rPr>
        <w:t xml:space="preserve">. Империя Цин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CA4934">
        <w:rPr>
          <w:rFonts w:ascii="Times New Roman" w:eastAsia="SchoolBookSanPin" w:hAnsi="Times New Roman"/>
          <w:bCs/>
          <w:sz w:val="28"/>
          <w:szCs w:val="28"/>
          <w:lang w:val="ru-RU"/>
        </w:rPr>
        <w:t xml:space="preserve">Япония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Сёгуны и дайме. Положение сословий. Культура стран Востока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6.1.9. </w:t>
      </w:r>
      <w:r w:rsidRPr="00CA4934">
        <w:rPr>
          <w:rFonts w:ascii="Times New Roman" w:eastAsia="SchoolBookSanPin" w:hAnsi="Times New Roman"/>
          <w:bCs/>
          <w:sz w:val="28"/>
          <w:szCs w:val="28"/>
          <w:lang w:val="ru-RU"/>
        </w:rPr>
        <w:t>Обобщение</w:t>
      </w:r>
      <w:r w:rsidRPr="00CA4934">
        <w:rPr>
          <w:rFonts w:ascii="Times New Roman" w:eastAsia="SchoolBookSanPin" w:hAnsi="Times New Roman"/>
          <w:sz w:val="28"/>
          <w:szCs w:val="28"/>
          <w:lang w:val="ru-RU"/>
        </w:rPr>
        <w:t xml:space="preserve">. Историческое и культурное наследие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6.2. История России. Россия в конце </w:t>
      </w:r>
      <w:r w:rsidRPr="00CA4934">
        <w:rPr>
          <w:rFonts w:ascii="Times New Roman" w:eastAsia="OfficinaSansBoldITC" w:hAnsi="Times New Roman"/>
          <w:sz w:val="28"/>
          <w:szCs w:val="28"/>
        </w:rPr>
        <w:t>XVII</w:t>
      </w:r>
      <w:r w:rsidRPr="00CA4934">
        <w:rPr>
          <w:rFonts w:ascii="Times New Roman" w:eastAsia="OfficinaSansBoldITC" w:hAnsi="Times New Roman"/>
          <w:sz w:val="28"/>
          <w:szCs w:val="28"/>
          <w:lang w:val="ru-RU"/>
        </w:rPr>
        <w:t>‒</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от царства к империи.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.6.2.2. Россия в эпоху преобразований Петра </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.6.2.2.1. </w:t>
      </w:r>
      <w:r w:rsidRPr="00CA4934">
        <w:rPr>
          <w:rFonts w:ascii="Times New Roman" w:eastAsia="SchoolBookSanPin" w:hAnsi="Times New Roman"/>
          <w:bCs/>
          <w:sz w:val="28"/>
          <w:szCs w:val="28"/>
          <w:lang w:val="ru-RU"/>
        </w:rPr>
        <w:t>Причины и предпосылки преобразований</w:t>
      </w:r>
      <w:r w:rsidRPr="00CA4934">
        <w:rPr>
          <w:rFonts w:ascii="Times New Roman" w:eastAsia="SchoolBookSanPin" w:hAnsi="Times New Roman"/>
          <w:sz w:val="28"/>
          <w:szCs w:val="28"/>
          <w:lang w:val="ru-RU"/>
        </w:rPr>
        <w:t xml:space="preserve">. Россия и Европа в конце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6.2.2.2. </w:t>
      </w:r>
      <w:r w:rsidRPr="00CA4934">
        <w:rPr>
          <w:rFonts w:ascii="Times New Roman" w:eastAsia="SchoolBookSanPin" w:hAnsi="Times New Roman"/>
          <w:bCs/>
          <w:sz w:val="28"/>
          <w:szCs w:val="28"/>
          <w:lang w:val="ru-RU"/>
        </w:rPr>
        <w:t xml:space="preserve">Экономическая политика. </w:t>
      </w:r>
      <w:r w:rsidRPr="00CA4934">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6.2.2.3. </w:t>
      </w:r>
      <w:r w:rsidRPr="00CA4934">
        <w:rPr>
          <w:rFonts w:ascii="Times New Roman" w:eastAsia="SchoolBookSanPin" w:hAnsi="Times New Roman"/>
          <w:bCs/>
          <w:sz w:val="28"/>
          <w:szCs w:val="28"/>
          <w:lang w:val="ru-RU"/>
        </w:rPr>
        <w:t xml:space="preserve">Социальная политика. </w:t>
      </w:r>
      <w:r w:rsidRPr="00CA4934">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6.2.2.4. </w:t>
      </w:r>
      <w:r w:rsidRPr="00CA4934">
        <w:rPr>
          <w:rFonts w:ascii="Times New Roman" w:eastAsia="SchoolBookSanPin" w:hAnsi="Times New Roman"/>
          <w:bCs/>
          <w:sz w:val="28"/>
          <w:szCs w:val="28"/>
          <w:lang w:val="ru-RU"/>
        </w:rPr>
        <w:t>Реформы управления</w:t>
      </w:r>
      <w:r w:rsidRPr="00CA4934">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Первые гвардейские полки. </w:t>
      </w:r>
      <w:r w:rsidRPr="00CA4934">
        <w:rPr>
          <w:rFonts w:ascii="Times New Roman" w:eastAsia="SchoolBookSanPin" w:hAnsi="Times New Roman"/>
          <w:bCs/>
          <w:sz w:val="28"/>
          <w:szCs w:val="28"/>
          <w:lang w:val="ru-RU"/>
        </w:rPr>
        <w:t>Создание регулярной армии, военного флота</w:t>
      </w:r>
      <w:r w:rsidRPr="00CA4934">
        <w:rPr>
          <w:rFonts w:ascii="Times New Roman" w:eastAsia="SchoolBookSanPin" w:hAnsi="Times New Roman"/>
          <w:sz w:val="28"/>
          <w:szCs w:val="28"/>
          <w:lang w:val="ru-RU"/>
        </w:rPr>
        <w:t>. Рекрутские наборы.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6.2.2.5. </w:t>
      </w:r>
      <w:r w:rsidRPr="00CA4934">
        <w:rPr>
          <w:rFonts w:ascii="Times New Roman" w:eastAsia="SchoolBookSanPin" w:hAnsi="Times New Roman"/>
          <w:bCs/>
          <w:sz w:val="28"/>
          <w:szCs w:val="28"/>
          <w:lang w:val="ru-RU"/>
        </w:rPr>
        <w:t>Церковная реформа</w:t>
      </w:r>
      <w:r w:rsidRPr="00CA4934">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.6.2.2.6. </w:t>
      </w:r>
      <w:r w:rsidRPr="00CA4934">
        <w:rPr>
          <w:rFonts w:ascii="Times New Roman" w:eastAsia="SchoolBookSanPin" w:hAnsi="Times New Roman"/>
          <w:bCs/>
          <w:sz w:val="28"/>
          <w:szCs w:val="28"/>
          <w:lang w:val="ru-RU"/>
        </w:rPr>
        <w:t xml:space="preserve">Оппозиция реформам Петра </w:t>
      </w:r>
      <w:r w:rsidRPr="00CA4934">
        <w:rPr>
          <w:rFonts w:ascii="Times New Roman" w:eastAsia="SchoolBookSanPin" w:hAnsi="Times New Roman"/>
          <w:bCs/>
          <w:sz w:val="28"/>
          <w:szCs w:val="28"/>
        </w:rPr>
        <w:t>I</w:t>
      </w:r>
      <w:r w:rsidRPr="00CA4934">
        <w:rPr>
          <w:rFonts w:ascii="Times New Roman" w:eastAsia="SchoolBookSanPin" w:hAnsi="Times New Roman"/>
          <w:sz w:val="28"/>
          <w:szCs w:val="28"/>
          <w:lang w:val="ru-RU"/>
        </w:rPr>
        <w:t xml:space="preserve">. Социальные движения в первой четверти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.6.2.2.7. </w:t>
      </w:r>
      <w:r w:rsidRPr="00CA4934">
        <w:rPr>
          <w:rFonts w:ascii="Times New Roman" w:eastAsia="SchoolBookSanPin" w:hAnsi="Times New Roman"/>
          <w:bCs/>
          <w:sz w:val="28"/>
          <w:szCs w:val="28"/>
          <w:lang w:val="ru-RU"/>
        </w:rPr>
        <w:t>Внешняя политика</w:t>
      </w:r>
      <w:r w:rsidRPr="00CA4934">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6.2.2.8. </w:t>
      </w:r>
      <w:r w:rsidRPr="00CA4934">
        <w:rPr>
          <w:rFonts w:ascii="Times New Roman" w:eastAsia="SchoolBookSanPin" w:hAnsi="Times New Roman"/>
          <w:bCs/>
          <w:sz w:val="28"/>
          <w:szCs w:val="28"/>
          <w:lang w:val="ru-RU"/>
        </w:rPr>
        <w:t xml:space="preserve">Преобразования Петра </w:t>
      </w:r>
      <w:r w:rsidRPr="00CA4934">
        <w:rPr>
          <w:rFonts w:ascii="Times New Roman" w:eastAsia="SchoolBookSanPin" w:hAnsi="Times New Roman"/>
          <w:bCs/>
          <w:sz w:val="28"/>
          <w:szCs w:val="28"/>
        </w:rPr>
        <w:t>I</w:t>
      </w:r>
      <w:r w:rsidRPr="00CA4934">
        <w:rPr>
          <w:rFonts w:ascii="Times New Roman" w:eastAsia="SchoolBookSanPin" w:hAnsi="Times New Roman"/>
          <w:bCs/>
          <w:sz w:val="28"/>
          <w:szCs w:val="28"/>
          <w:lang w:val="ru-RU"/>
        </w:rPr>
        <w:t xml:space="preserve"> в области культуры</w:t>
      </w:r>
      <w:r w:rsidRPr="00CA4934">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 русской культуре.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6.2.3. Россия после Петра </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 Дворцовые перевороты.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Россия при Елизавете Петровне</w:t>
      </w:r>
      <w:r w:rsidRPr="00CA4934">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Петр </w:t>
      </w:r>
      <w:r w:rsidRPr="00CA4934">
        <w:rPr>
          <w:rFonts w:ascii="Times New Roman" w:eastAsia="SchoolBookSanPin" w:hAnsi="Times New Roman"/>
          <w:bCs/>
          <w:sz w:val="28"/>
          <w:szCs w:val="28"/>
        </w:rPr>
        <w:t>III</w:t>
      </w:r>
      <w:r w:rsidRPr="00CA4934">
        <w:rPr>
          <w:rFonts w:ascii="Times New Roman" w:eastAsia="SchoolBookSanPin" w:hAnsi="Times New Roman"/>
          <w:sz w:val="28"/>
          <w:szCs w:val="28"/>
          <w:lang w:val="ru-RU"/>
        </w:rPr>
        <w:t>. Манифест о вольности дворянства. Причины переворота 28 июня 1762 г.</w:t>
      </w:r>
    </w:p>
    <w:p w:rsidR="005212D1" w:rsidRPr="00630380"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6.2.4. Россия в 1760-1790-х гг. </w:t>
      </w:r>
      <w:r w:rsidRPr="00CA4934">
        <w:rPr>
          <w:rFonts w:ascii="Times New Roman" w:eastAsia="OfficinaSansBoldITC" w:hAnsi="Times New Roman"/>
          <w:position w:val="1"/>
          <w:sz w:val="28"/>
          <w:szCs w:val="28"/>
          <w:lang w:val="ru-RU"/>
        </w:rPr>
        <w:t xml:space="preserve">Правление Екатерины </w:t>
      </w:r>
      <w:r w:rsidRPr="00CA4934">
        <w:rPr>
          <w:rFonts w:ascii="Times New Roman" w:eastAsia="OfficinaSansBoldITC" w:hAnsi="Times New Roman"/>
          <w:position w:val="1"/>
          <w:sz w:val="28"/>
          <w:szCs w:val="28"/>
        </w:rPr>
        <w:t>II</w:t>
      </w:r>
      <w:r w:rsidRPr="00CA4934">
        <w:rPr>
          <w:rFonts w:ascii="Times New Roman" w:eastAsia="OfficinaSansBoldITC" w:hAnsi="Times New Roman"/>
          <w:position w:val="1"/>
          <w:sz w:val="28"/>
          <w:szCs w:val="28"/>
          <w:lang w:val="ru-RU"/>
        </w:rPr>
        <w:t xml:space="preserve"> и Павла </w:t>
      </w:r>
      <w:r w:rsidRPr="00CA4934">
        <w:rPr>
          <w:rFonts w:ascii="Times New Roman" w:eastAsia="OfficinaSansBoldITC" w:hAnsi="Times New Roman"/>
          <w:position w:val="1"/>
          <w:sz w:val="28"/>
          <w:szCs w:val="28"/>
        </w:rPr>
        <w:t>I</w:t>
      </w:r>
      <w:r w:rsidRPr="00CA4934">
        <w:rPr>
          <w:rFonts w:ascii="Times New Roman" w:eastAsia="OfficinaSansBoldITC" w:hAnsi="Times New Roman"/>
          <w:position w:val="1"/>
          <w:sz w:val="28"/>
          <w:szCs w:val="28"/>
          <w:lang w:val="ru-RU"/>
        </w:rPr>
        <w:t>.</w:t>
      </w:r>
      <w:r w:rsidRPr="00CA4934">
        <w:rPr>
          <w:rFonts w:ascii="Times New Roman" w:eastAsia="OfficinaSansBoldITC" w:hAnsi="Times New Roman"/>
          <w:color w:val="FF0000"/>
          <w:position w:val="1"/>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6.2.4.1. </w:t>
      </w:r>
      <w:r w:rsidRPr="00CA4934">
        <w:rPr>
          <w:rFonts w:ascii="Times New Roman" w:eastAsia="SchoolBookSanPin" w:hAnsi="Times New Roman"/>
          <w:bCs/>
          <w:sz w:val="28"/>
          <w:szCs w:val="28"/>
          <w:lang w:val="ru-RU"/>
        </w:rPr>
        <w:t xml:space="preserve">Внутренняя политика Екатерины </w:t>
      </w:r>
      <w:r w:rsidRPr="00CA4934">
        <w:rPr>
          <w:rFonts w:ascii="Times New Roman" w:eastAsia="SchoolBookSanPin" w:hAnsi="Times New Roman"/>
          <w:bCs/>
          <w:sz w:val="28"/>
          <w:szCs w:val="28"/>
        </w:rPr>
        <w:t>II</w:t>
      </w:r>
      <w:r w:rsidRPr="00CA4934">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Национальная политика и народы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6.2.4.2. </w:t>
      </w:r>
      <w:r w:rsidRPr="00CA4934">
        <w:rPr>
          <w:rFonts w:ascii="Times New Roman" w:eastAsia="SchoolBookSanPin" w:hAnsi="Times New Roman"/>
          <w:bCs/>
          <w:sz w:val="28"/>
          <w:szCs w:val="28"/>
          <w:lang w:val="ru-RU"/>
        </w:rPr>
        <w:t xml:space="preserve">Экономическое развитие России во второй половине </w:t>
      </w:r>
      <w:r w:rsidRPr="00CA4934">
        <w:rPr>
          <w:rFonts w:ascii="Times New Roman" w:eastAsia="SchoolBookSanPin" w:hAnsi="Times New Roman"/>
          <w:bCs/>
          <w:sz w:val="28"/>
          <w:szCs w:val="28"/>
        </w:rPr>
        <w:t>XVIII</w:t>
      </w:r>
      <w:r w:rsidRPr="00CA4934">
        <w:rPr>
          <w:rFonts w:ascii="Times New Roman" w:eastAsia="SchoolBookSanPin" w:hAnsi="Times New Roman"/>
          <w:bCs/>
          <w:sz w:val="28"/>
          <w:szCs w:val="28"/>
          <w:lang w:val="ru-RU"/>
        </w:rPr>
        <w:t xml:space="preserve"> в. </w:t>
      </w:r>
      <w:r w:rsidRPr="00CA4934">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6.2.4.3. </w:t>
      </w:r>
      <w:r w:rsidRPr="00CA4934">
        <w:rPr>
          <w:rFonts w:ascii="Times New Roman" w:eastAsia="SchoolBookSanPin" w:hAnsi="Times New Roman"/>
          <w:bCs/>
          <w:sz w:val="28"/>
          <w:szCs w:val="28"/>
          <w:lang w:val="ru-RU"/>
        </w:rPr>
        <w:t>Обострение социальных противоречий</w:t>
      </w:r>
      <w:r w:rsidRPr="00CA4934">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6.2.4.4. </w:t>
      </w:r>
      <w:r w:rsidRPr="00CA4934">
        <w:rPr>
          <w:rFonts w:ascii="Times New Roman" w:eastAsia="SchoolBookSanPin" w:hAnsi="Times New Roman"/>
          <w:bCs/>
          <w:sz w:val="28"/>
          <w:szCs w:val="28"/>
          <w:lang w:val="ru-RU"/>
        </w:rPr>
        <w:t xml:space="preserve">Внешняя политика России второй половины </w:t>
      </w:r>
      <w:r w:rsidRPr="00CA4934">
        <w:rPr>
          <w:rFonts w:ascii="Times New Roman" w:eastAsia="SchoolBookSanPin" w:hAnsi="Times New Roman"/>
          <w:bCs/>
          <w:sz w:val="28"/>
          <w:szCs w:val="28"/>
        </w:rPr>
        <w:t>XVIII</w:t>
      </w:r>
      <w:r w:rsidRPr="00CA4934">
        <w:rPr>
          <w:rFonts w:ascii="Times New Roman" w:eastAsia="SchoolBookSanPin" w:hAnsi="Times New Roman"/>
          <w:bCs/>
          <w:sz w:val="28"/>
          <w:szCs w:val="28"/>
          <w:lang w:val="ru-RU"/>
        </w:rPr>
        <w:t xml:space="preserve"> в., её основные задачи. </w:t>
      </w:r>
      <w:r w:rsidRPr="00CA4934">
        <w:rPr>
          <w:rFonts w:ascii="Times New Roman" w:eastAsia="SchoolBookSanPin" w:hAnsi="Times New Roman"/>
          <w:sz w:val="28"/>
          <w:szCs w:val="28"/>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на юг в 1787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6.2.4.5. </w:t>
      </w:r>
      <w:r w:rsidRPr="00CA4934">
        <w:rPr>
          <w:rFonts w:ascii="Times New Roman" w:eastAsia="SchoolBookSanPin" w:hAnsi="Times New Roman"/>
          <w:bCs/>
          <w:sz w:val="28"/>
          <w:szCs w:val="28"/>
          <w:lang w:val="ru-RU"/>
        </w:rPr>
        <w:t xml:space="preserve">Россия при Павле </w:t>
      </w:r>
      <w:r w:rsidRPr="00CA4934">
        <w:rPr>
          <w:rFonts w:ascii="Times New Roman" w:eastAsia="SchoolBookSanPin" w:hAnsi="Times New Roman"/>
          <w:bCs/>
          <w:sz w:val="28"/>
          <w:szCs w:val="28"/>
        </w:rPr>
        <w:t>I</w:t>
      </w:r>
      <w:r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sz w:val="28"/>
          <w:szCs w:val="28"/>
          <w:lang w:val="ru-RU"/>
        </w:rPr>
        <w:t xml:space="preserve">Личность Павла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6.2.5. Культурное пространство Российской империи в </w:t>
      </w:r>
      <w:r w:rsidRPr="00CA4934">
        <w:rPr>
          <w:rFonts w:ascii="Times New Roman" w:eastAsia="OfficinaSansBoldITC" w:hAnsi="Times New Roman"/>
          <w:sz w:val="28"/>
          <w:szCs w:val="28"/>
        </w:rPr>
        <w:t>XVIII</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Русская культура и культура народов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Развитие новой светской культуры после преобразований Петра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Российская наука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Образование в России 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Русская архитектура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Новые веяния в изобразительном искусстве в конце столетия.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6.2.6. </w:t>
      </w:r>
      <w:r w:rsidRPr="00CA4934">
        <w:rPr>
          <w:rFonts w:ascii="Times New Roman" w:eastAsia="SchoolBookSanPin" w:hAnsi="Times New Roman"/>
          <w:bCs/>
          <w:sz w:val="28"/>
          <w:szCs w:val="28"/>
          <w:lang w:val="ru-RU"/>
        </w:rPr>
        <w:t xml:space="preserve">Наш край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6.2.7. </w:t>
      </w:r>
      <w:r w:rsidRPr="00CA4934">
        <w:rPr>
          <w:rFonts w:ascii="Times New Roman" w:eastAsia="SchoolBookSanPin" w:hAnsi="Times New Roman"/>
          <w:bCs/>
          <w:position w:val="1"/>
          <w:sz w:val="28"/>
          <w:szCs w:val="28"/>
          <w:lang w:val="ru-RU"/>
        </w:rPr>
        <w:t>Обобщение</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 Содержание обучения в 9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7.1. Всеобщая история. История Нового времени.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начало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7.1.1. 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7.1.2. Европа в начале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Провозглашение империи Наполеона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5212D1" w:rsidRPr="00CA4934" w:rsidRDefault="005212D1" w:rsidP="005212D1">
      <w:pPr>
        <w:spacing w:after="0"/>
        <w:ind w:firstLine="709"/>
        <w:jc w:val="both"/>
        <w:rPr>
          <w:rFonts w:ascii="Times New Roman" w:eastAsia="OfficinaSansBoldITC"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7.1.3. Развитие индустриального общества в первой половине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 </w:t>
      </w:r>
      <w:r w:rsidRPr="00CA4934">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.7.1.4. Политическое развитие европейских стран в 1815-1840-е гг.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 Страны Европы и Северной Америки в середине Х</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Х ‒ начале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.7.1.5.1. </w:t>
      </w:r>
      <w:r w:rsidRPr="00CA4934">
        <w:rPr>
          <w:rFonts w:ascii="Times New Roman" w:eastAsia="SchoolBookSanPin" w:hAnsi="Times New Roman"/>
          <w:bCs/>
          <w:sz w:val="28"/>
          <w:szCs w:val="28"/>
          <w:lang w:val="ru-RU"/>
        </w:rPr>
        <w:t xml:space="preserve">Великобритания </w:t>
      </w:r>
      <w:r w:rsidRPr="00CA4934">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.7.1.5.2. </w:t>
      </w:r>
      <w:r w:rsidRPr="00CA4934">
        <w:rPr>
          <w:rFonts w:ascii="Times New Roman" w:eastAsia="SchoolBookSanPin" w:hAnsi="Times New Roman"/>
          <w:bCs/>
          <w:sz w:val="28"/>
          <w:szCs w:val="28"/>
          <w:lang w:val="ru-RU"/>
        </w:rPr>
        <w:t xml:space="preserve">Франция. </w:t>
      </w:r>
      <w:r w:rsidRPr="00CA4934">
        <w:rPr>
          <w:rFonts w:ascii="Times New Roman" w:eastAsia="SchoolBookSanPin" w:hAnsi="Times New Roman"/>
          <w:sz w:val="28"/>
          <w:szCs w:val="28"/>
          <w:lang w:val="ru-RU"/>
        </w:rPr>
        <w:t xml:space="preserve">Империя Наполеона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.7.1.5.3. </w:t>
      </w:r>
      <w:r w:rsidRPr="00CA4934">
        <w:rPr>
          <w:rFonts w:ascii="Times New Roman" w:eastAsia="SchoolBookSanPin" w:hAnsi="Times New Roman"/>
          <w:bCs/>
          <w:sz w:val="28"/>
          <w:szCs w:val="28"/>
          <w:lang w:val="ru-RU"/>
        </w:rPr>
        <w:t xml:space="preserve">Италия. </w:t>
      </w:r>
      <w:r w:rsidRPr="00CA4934">
        <w:rPr>
          <w:rFonts w:ascii="Times New Roman" w:eastAsia="SchoolBookSanPin" w:hAnsi="Times New Roman"/>
          <w:sz w:val="28"/>
          <w:szCs w:val="28"/>
          <w:lang w:val="ru-RU"/>
        </w:rPr>
        <w:t xml:space="preserve">Подъём борьбы за независимость итальянских земель. К. Кавур, Д. Гарибальди. Образование единого государства. Король Виктор Эммануил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.7.1.5.4. </w:t>
      </w:r>
      <w:r w:rsidRPr="00CA4934">
        <w:rPr>
          <w:rFonts w:ascii="Times New Roman" w:eastAsia="SchoolBookSanPin" w:hAnsi="Times New Roman"/>
          <w:bCs/>
          <w:sz w:val="28"/>
          <w:szCs w:val="28"/>
          <w:lang w:val="ru-RU"/>
        </w:rPr>
        <w:t xml:space="preserve">Германия. </w:t>
      </w:r>
      <w:r w:rsidRPr="00CA4934">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.7.1.5.5. </w:t>
      </w:r>
      <w:r w:rsidRPr="00CA4934">
        <w:rPr>
          <w:rFonts w:ascii="Times New Roman" w:eastAsia="SchoolBookSanPin" w:hAnsi="Times New Roman"/>
          <w:bCs/>
          <w:sz w:val="28"/>
          <w:szCs w:val="28"/>
          <w:lang w:val="ru-RU"/>
        </w:rPr>
        <w:t xml:space="preserve">Страны Центральной и Юго-Восточной Европы во второй половине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 начале </w:t>
      </w:r>
      <w:r w:rsidRPr="00CA4934">
        <w:rPr>
          <w:rFonts w:ascii="Times New Roman" w:eastAsia="SchoolBookSanPin" w:hAnsi="Times New Roman"/>
          <w:bCs/>
          <w:sz w:val="28"/>
          <w:szCs w:val="28"/>
        </w:rPr>
        <w:t>XX</w:t>
      </w:r>
      <w:r w:rsidRPr="00CA4934">
        <w:rPr>
          <w:rFonts w:ascii="Times New Roman" w:eastAsia="SchoolBookSanPin" w:hAnsi="Times New Roman"/>
          <w:bCs/>
          <w:sz w:val="28"/>
          <w:szCs w:val="28"/>
          <w:lang w:val="ru-RU"/>
        </w:rPr>
        <w:t xml:space="preserve"> в</w:t>
      </w:r>
      <w:r w:rsidRPr="00CA4934">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.7.1.5.6. </w:t>
      </w:r>
      <w:r w:rsidRPr="00CA4934">
        <w:rPr>
          <w:rFonts w:ascii="Times New Roman" w:eastAsia="SchoolBookSanPin" w:hAnsi="Times New Roman"/>
          <w:bCs/>
          <w:sz w:val="28"/>
          <w:szCs w:val="28"/>
          <w:lang w:val="ru-RU"/>
        </w:rPr>
        <w:t>Соединённые Штаты Америки</w:t>
      </w:r>
      <w:r w:rsidRPr="00CA4934">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.7.1.5.7. </w:t>
      </w:r>
      <w:r w:rsidRPr="00CA4934">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sidRPr="00CA4934">
        <w:rPr>
          <w:rFonts w:ascii="Times New Roman" w:eastAsia="SchoolBookSanPin" w:hAnsi="Times New Roman"/>
          <w:bCs/>
          <w:sz w:val="28"/>
          <w:szCs w:val="28"/>
        </w:rPr>
        <w:t>XIX</w:t>
      </w:r>
      <w:r w:rsidRPr="00CA4934">
        <w:rPr>
          <w:rFonts w:ascii="Times New Roman" w:eastAsia="SchoolBookSanPin" w:hAnsi="Times New Roman"/>
          <w:bCs/>
          <w:sz w:val="28"/>
          <w:szCs w:val="28"/>
          <w:lang w:val="ru-RU"/>
        </w:rPr>
        <w:t xml:space="preserve"> ‒ начале ХХ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.7.1.6. Страны Латинской Америки в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 Страны Азии в Х</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Х ‒ начале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.7.1.7.1. </w:t>
      </w:r>
      <w:r w:rsidRPr="00CA4934">
        <w:rPr>
          <w:rFonts w:ascii="Times New Roman" w:eastAsia="SchoolBookSanPin" w:hAnsi="Times New Roman"/>
          <w:bCs/>
          <w:sz w:val="28"/>
          <w:szCs w:val="28"/>
          <w:lang w:val="ru-RU"/>
        </w:rPr>
        <w:t xml:space="preserve">Япония. </w:t>
      </w:r>
      <w:r w:rsidRPr="00CA4934">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.7.1.7.2. </w:t>
      </w:r>
      <w:r w:rsidRPr="00CA4934">
        <w:rPr>
          <w:rFonts w:ascii="Times New Roman" w:eastAsia="SchoolBookSanPin" w:hAnsi="Times New Roman"/>
          <w:bCs/>
          <w:sz w:val="28"/>
          <w:szCs w:val="28"/>
          <w:lang w:val="ru-RU"/>
        </w:rPr>
        <w:t xml:space="preserve">Китай. </w:t>
      </w:r>
      <w:r w:rsidRPr="00CA4934">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.7.1.7.3. </w:t>
      </w:r>
      <w:r w:rsidRPr="00CA4934">
        <w:rPr>
          <w:rFonts w:ascii="Times New Roman" w:eastAsia="SchoolBookSanPin" w:hAnsi="Times New Roman"/>
          <w:bCs/>
          <w:sz w:val="28"/>
          <w:szCs w:val="28"/>
          <w:lang w:val="ru-RU"/>
        </w:rPr>
        <w:t>Османская империя</w:t>
      </w:r>
      <w:r w:rsidRPr="00CA4934">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.7.1.7.4. </w:t>
      </w:r>
      <w:r w:rsidRPr="00CA4934">
        <w:rPr>
          <w:rFonts w:ascii="Times New Roman" w:eastAsia="SchoolBookSanPin" w:hAnsi="Times New Roman"/>
          <w:position w:val="1"/>
          <w:sz w:val="28"/>
          <w:szCs w:val="28"/>
          <w:lang w:val="ru-RU"/>
        </w:rPr>
        <w:t xml:space="preserve">Революция 1905-1911 г. в </w:t>
      </w:r>
      <w:r w:rsidRPr="00CA4934">
        <w:rPr>
          <w:rFonts w:ascii="Times New Roman" w:eastAsia="SchoolBookSanPin" w:hAnsi="Times New Roman"/>
          <w:bCs/>
          <w:position w:val="1"/>
          <w:sz w:val="28"/>
          <w:szCs w:val="28"/>
          <w:lang w:val="ru-RU"/>
        </w:rPr>
        <w:t>Иране.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.7.1.7.5. </w:t>
      </w:r>
      <w:r w:rsidRPr="00CA4934">
        <w:rPr>
          <w:rFonts w:ascii="Times New Roman" w:eastAsia="SchoolBookSanPin" w:hAnsi="Times New Roman"/>
          <w:bCs/>
          <w:position w:val="1"/>
          <w:sz w:val="28"/>
          <w:szCs w:val="28"/>
          <w:lang w:val="ru-RU"/>
        </w:rPr>
        <w:t xml:space="preserve">Индия. </w:t>
      </w:r>
      <w:r w:rsidRPr="00CA4934">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.7.1.8. Народы Африки в Х</w:t>
      </w:r>
      <w:r w:rsidRPr="00CA4934">
        <w:rPr>
          <w:rFonts w:ascii="Times New Roman" w:eastAsia="OfficinaSansBoldITC" w:hAnsi="Times New Roman"/>
          <w:sz w:val="28"/>
          <w:szCs w:val="28"/>
        </w:rPr>
        <w:t>I</w:t>
      </w:r>
      <w:r w:rsidRPr="00CA4934">
        <w:rPr>
          <w:rFonts w:ascii="Times New Roman" w:eastAsia="OfficinaSansBoldITC" w:hAnsi="Times New Roman"/>
          <w:sz w:val="28"/>
          <w:szCs w:val="28"/>
          <w:lang w:val="ru-RU"/>
        </w:rPr>
        <w:t xml:space="preserve">Х ‒ начале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.7.1.9. Развитие культуры в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Научные открытия и технические изобретения в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.7.1.10. Международные отношения в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начале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.7.1.11. </w:t>
      </w:r>
      <w:r w:rsidRPr="00CA4934">
        <w:rPr>
          <w:rFonts w:ascii="Times New Roman" w:eastAsia="SchoolBookSanPin" w:hAnsi="Times New Roman"/>
          <w:bCs/>
          <w:sz w:val="28"/>
          <w:szCs w:val="28"/>
          <w:lang w:val="ru-RU"/>
        </w:rPr>
        <w:t>Обобщение</w:t>
      </w:r>
      <w:r w:rsidRPr="00CA4934">
        <w:rPr>
          <w:rFonts w:ascii="Times New Roman" w:eastAsia="SchoolBookSanPin" w:hAnsi="Times New Roman"/>
          <w:sz w:val="28"/>
          <w:szCs w:val="28"/>
          <w:lang w:val="ru-RU"/>
        </w:rPr>
        <w:t xml:space="preserve">. Историческое и культурное наследие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.7.2. История России. Российская империя в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 начале </w:t>
      </w:r>
      <w:r w:rsidRPr="00CA4934">
        <w:rPr>
          <w:rFonts w:ascii="Times New Roman" w:eastAsia="OfficinaSansBoldITC" w:hAnsi="Times New Roman"/>
          <w:sz w:val="28"/>
          <w:szCs w:val="28"/>
        </w:rPr>
        <w:t>XX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.7.2.1. </w:t>
      </w:r>
      <w:r w:rsidRPr="00CA4934">
        <w:rPr>
          <w:rFonts w:ascii="Times New Roman" w:eastAsia="SchoolBookSanPin" w:hAnsi="Times New Roman"/>
          <w:bCs/>
          <w:sz w:val="28"/>
          <w:szCs w:val="28"/>
          <w:lang w:val="ru-RU"/>
        </w:rPr>
        <w:t>Введение</w:t>
      </w:r>
      <w:r w:rsidRPr="00CA4934">
        <w:rPr>
          <w:rFonts w:ascii="Times New Roman" w:eastAsia="SchoolBookSanPin" w:hAnsi="Times New Roman"/>
          <w:sz w:val="28"/>
          <w:szCs w:val="28"/>
          <w:lang w:val="ru-RU"/>
        </w:rPr>
        <w:t xml:space="preserve">.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.7.2.2. Александровская эпоха: государственный либерализм.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Проекты либеральных реформ Александра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Внешняя политика России. Война России с Францией 1805-</w:t>
      </w:r>
      <w:r w:rsidRPr="00CA4934">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Дворянская оппозиция самодержавию. Тайные организации: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5212D1" w:rsidRPr="00CA4934" w:rsidRDefault="005212D1" w:rsidP="005212D1">
      <w:pPr>
        <w:spacing w:after="0"/>
        <w:ind w:firstLine="709"/>
        <w:jc w:val="both"/>
        <w:rPr>
          <w:rFonts w:ascii="Times New Roman" w:eastAsia="OfficinaSansBoldITC"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eastAsia="OfficinaSansBoldITC" w:hAnsi="Times New Roman"/>
          <w:sz w:val="28"/>
          <w:szCs w:val="28"/>
          <w:lang w:val="ru-RU"/>
        </w:rPr>
        <w:t xml:space="preserve">.7.2.3. Николаевское самодержавие: </w:t>
      </w:r>
      <w:r w:rsidRPr="00CA4934">
        <w:rPr>
          <w:rFonts w:ascii="Times New Roman" w:eastAsia="OfficinaSansBoldITC" w:hAnsi="Times New Roman"/>
          <w:position w:val="1"/>
          <w:sz w:val="28"/>
          <w:szCs w:val="28"/>
          <w:lang w:val="ru-RU"/>
        </w:rPr>
        <w:t xml:space="preserve">государственный консерватизм.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Реформаторские и консервативные тенденции в политике Николая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7.2.4. Культурное пространство империи в первой половине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7.2.5. Народы России в первой половине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7.2.6. Социальная и правовая модернизация страны при Александре </w:t>
      </w:r>
      <w:r w:rsidRPr="00CA4934">
        <w:rPr>
          <w:rFonts w:ascii="Times New Roman" w:eastAsia="OfficinaSansBoldITC" w:hAnsi="Times New Roman"/>
          <w:sz w:val="28"/>
          <w:szCs w:val="28"/>
        </w:rPr>
        <w:t>II</w:t>
      </w:r>
      <w:r w:rsidRPr="00CA4934">
        <w:rPr>
          <w:rFonts w:ascii="Times New Roman" w:eastAsia="OfficinaSansBoldITC" w:hAnsi="Times New Roman"/>
          <w:sz w:val="28"/>
          <w:szCs w:val="28"/>
          <w:lang w:val="ru-RU"/>
        </w:rPr>
        <w:t xml:space="preserve">.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7.2.7. Россия в 1880-1890-х гг.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«Народное самодержавие» Александра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Сельское хозяйство и промышленность</w:t>
      </w:r>
      <w:r w:rsidRPr="00CA4934">
        <w:rPr>
          <w:rFonts w:ascii="Times New Roman" w:eastAsia="SchoolBookSanPin" w:hAnsi="Times New Roman"/>
          <w:bCs/>
          <w:sz w:val="28"/>
          <w:szCs w:val="28"/>
          <w:lang w:val="ru-RU"/>
        </w:rPr>
        <w:t xml:space="preserve">. </w:t>
      </w:r>
      <w:r w:rsidRPr="00CA4934">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7.2.8. Культурное пространство империи во второй половине </w:t>
      </w:r>
      <w:r w:rsidRPr="00CA4934">
        <w:rPr>
          <w:rFonts w:ascii="Times New Roman" w:eastAsia="OfficinaSansBoldITC" w:hAnsi="Times New Roman"/>
          <w:sz w:val="28"/>
          <w:szCs w:val="28"/>
        </w:rPr>
        <w:t>XIX</w:t>
      </w:r>
      <w:r w:rsidRPr="00CA4934">
        <w:rPr>
          <w:rFonts w:ascii="Times New Roman" w:eastAsia="OfficinaSansBoldITC" w:hAnsi="Times New Roman"/>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Культура и быт народов России во второй половине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7.2.9. Этнокультурный облик империи.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5212D1" w:rsidRPr="00CA4934" w:rsidRDefault="005212D1" w:rsidP="005212D1">
      <w:pPr>
        <w:spacing w:after="0"/>
        <w:ind w:firstLine="709"/>
        <w:jc w:val="both"/>
        <w:rPr>
          <w:rFonts w:ascii="Times New Roman" w:eastAsia="OfficinaSansBoldITC"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7.2.10. Формирование гражданского общества </w:t>
      </w:r>
      <w:r w:rsidRPr="00CA4934">
        <w:rPr>
          <w:rFonts w:ascii="Times New Roman" w:eastAsia="OfficinaSansBoldITC" w:hAnsi="Times New Roman"/>
          <w:position w:val="1"/>
          <w:sz w:val="28"/>
          <w:szCs w:val="28"/>
          <w:lang w:val="ru-RU"/>
        </w:rPr>
        <w:t xml:space="preserve">и основные направления общественных движений.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съезд РСДРП.</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 xml:space="preserve">7.2.11. Россия на пороге ХХ 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7.2.11.1. </w:t>
      </w:r>
      <w:r w:rsidRPr="00CA4934">
        <w:rPr>
          <w:rFonts w:ascii="Times New Roman" w:eastAsia="SchoolBookSanPin" w:hAnsi="Times New Roman"/>
          <w:bCs/>
          <w:sz w:val="28"/>
          <w:szCs w:val="28"/>
          <w:lang w:val="ru-RU"/>
        </w:rPr>
        <w:t>На пороге нового века</w:t>
      </w:r>
      <w:r w:rsidRPr="00CA4934">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7.2.11.2. </w:t>
      </w:r>
      <w:r w:rsidRPr="00CA4934">
        <w:rPr>
          <w:rFonts w:ascii="Times New Roman" w:eastAsia="SchoolBookSanPin" w:hAnsi="Times New Roman"/>
          <w:bCs/>
          <w:sz w:val="28"/>
          <w:szCs w:val="28"/>
          <w:lang w:val="ru-RU"/>
        </w:rPr>
        <w:t xml:space="preserve">Россия в системе международных отношений. </w:t>
      </w:r>
      <w:r w:rsidRPr="00CA4934">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7.2.11.3. </w:t>
      </w:r>
      <w:r w:rsidRPr="00CA4934">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Pr="00CA4934">
        <w:rPr>
          <w:rFonts w:ascii="Times New Roman" w:eastAsia="SchoolBookSanPin" w:hAnsi="Times New Roman"/>
          <w:position w:val="1"/>
          <w:sz w:val="28"/>
          <w:szCs w:val="28"/>
          <w:lang w:val="ru-RU"/>
        </w:rPr>
        <w:t xml:space="preserve">Николай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sidRPr="00CA4934">
        <w:rPr>
          <w:rFonts w:ascii="Times New Roman" w:eastAsia="SchoolBookSanPin" w:hAnsi="Times New Roman"/>
          <w:position w:val="1"/>
          <w:sz w:val="28"/>
          <w:szCs w:val="28"/>
        </w:rPr>
        <w:t>I</w:t>
      </w:r>
      <w:r w:rsidRPr="00CA4934">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sidRPr="00CA4934">
        <w:rPr>
          <w:rFonts w:ascii="Times New Roman" w:eastAsia="SchoolBookSanPin" w:hAnsi="Times New Roman"/>
          <w:position w:val="1"/>
          <w:sz w:val="28"/>
          <w:szCs w:val="28"/>
        </w:rPr>
        <w:t>I</w:t>
      </w:r>
      <w:r w:rsidRPr="00CA4934">
        <w:rPr>
          <w:rFonts w:ascii="Times New Roman" w:eastAsia="SchoolBookSanPin" w:hAnsi="Times New Roman"/>
          <w:position w:val="1"/>
          <w:sz w:val="28"/>
          <w:szCs w:val="28"/>
          <w:lang w:val="ru-RU"/>
        </w:rPr>
        <w:t xml:space="preserve"> и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 xml:space="preserve"> Государственной думы: итоги и уроки.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7.2.11.4. </w:t>
      </w:r>
      <w:r w:rsidRPr="00CA4934">
        <w:rPr>
          <w:rFonts w:ascii="Times New Roman" w:eastAsia="SchoolBookSanPin" w:hAnsi="Times New Roman"/>
          <w:bCs/>
          <w:position w:val="1"/>
          <w:sz w:val="28"/>
          <w:szCs w:val="28"/>
          <w:lang w:val="ru-RU"/>
        </w:rPr>
        <w:t xml:space="preserve">Общество и власть после революции. </w:t>
      </w:r>
      <w:r w:rsidRPr="00CA4934">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Pr="00CA4934">
        <w:rPr>
          <w:rFonts w:ascii="Times New Roman" w:eastAsia="SchoolBookSanPin" w:hAnsi="Times New Roman"/>
          <w:position w:val="1"/>
          <w:sz w:val="28"/>
          <w:szCs w:val="28"/>
        </w:rPr>
        <w:t>III</w:t>
      </w:r>
      <w:r w:rsidRPr="00CA4934">
        <w:rPr>
          <w:rFonts w:ascii="Times New Roman" w:eastAsia="SchoolBookSanPin" w:hAnsi="Times New Roman"/>
          <w:position w:val="1"/>
          <w:sz w:val="28"/>
          <w:szCs w:val="28"/>
          <w:lang w:val="ru-RU"/>
        </w:rPr>
        <w:t xml:space="preserve"> и </w:t>
      </w:r>
      <w:r w:rsidRPr="00CA4934">
        <w:rPr>
          <w:rFonts w:ascii="Times New Roman" w:eastAsia="SchoolBookSanPin" w:hAnsi="Times New Roman"/>
          <w:position w:val="1"/>
          <w:sz w:val="28"/>
          <w:szCs w:val="28"/>
        </w:rPr>
        <w:t>IV</w:t>
      </w:r>
      <w:r w:rsidRPr="00CA4934">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7.2.11.5. </w:t>
      </w:r>
      <w:r w:rsidRPr="00CA4934">
        <w:rPr>
          <w:rFonts w:ascii="Times New Roman" w:eastAsia="SchoolBookSanPin" w:hAnsi="Times New Roman"/>
          <w:bCs/>
          <w:position w:val="1"/>
          <w:sz w:val="28"/>
          <w:szCs w:val="28"/>
          <w:lang w:val="ru-RU"/>
        </w:rPr>
        <w:t xml:space="preserve">Серебряный век российской культуры. </w:t>
      </w:r>
      <w:r w:rsidRPr="00CA4934">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Живопись.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 мировую культуру.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7.2.12. </w:t>
      </w:r>
      <w:r w:rsidRPr="00CA4934">
        <w:rPr>
          <w:rFonts w:ascii="Times New Roman" w:eastAsia="SchoolBookSanPin" w:hAnsi="Times New Roman"/>
          <w:bCs/>
          <w:position w:val="1"/>
          <w:sz w:val="28"/>
          <w:szCs w:val="28"/>
          <w:lang w:val="ru-RU"/>
        </w:rPr>
        <w:t xml:space="preserve">Наш край </w:t>
      </w:r>
      <w:r w:rsidRPr="00CA4934">
        <w:rPr>
          <w:rFonts w:ascii="Times New Roman" w:eastAsia="SchoolBookSanPin" w:hAnsi="Times New Roman"/>
          <w:position w:val="1"/>
          <w:sz w:val="28"/>
          <w:szCs w:val="28"/>
          <w:lang w:val="ru-RU"/>
        </w:rPr>
        <w:t xml:space="preserve">в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начале ХХ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7.2.13. </w:t>
      </w:r>
      <w:r w:rsidRPr="00CA4934">
        <w:rPr>
          <w:rFonts w:ascii="Times New Roman" w:eastAsia="SchoolBookSanPin" w:hAnsi="Times New Roman"/>
          <w:bCs/>
          <w:position w:val="1"/>
          <w:sz w:val="28"/>
          <w:szCs w:val="28"/>
          <w:lang w:val="ru-RU"/>
        </w:rPr>
        <w:t xml:space="preserve">Обобщение.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 Планируемые результаты освоения программы по истории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8.1. К важнейшим </w:t>
      </w:r>
      <w:r w:rsidRPr="00CA4934">
        <w:rPr>
          <w:rFonts w:ascii="Times New Roman" w:eastAsia="SchoolBookSanPin" w:hAnsi="Times New Roman"/>
          <w:bCs/>
          <w:sz w:val="28"/>
          <w:szCs w:val="28"/>
          <w:lang w:val="ru-RU"/>
        </w:rPr>
        <w:t xml:space="preserve">личностным результатам </w:t>
      </w:r>
      <w:r w:rsidRPr="00CA4934">
        <w:rPr>
          <w:rFonts w:ascii="Times New Roman" w:eastAsia="SchoolBookSanPin" w:hAnsi="Times New Roman"/>
          <w:sz w:val="28"/>
          <w:szCs w:val="28"/>
          <w:lang w:val="ru-RU"/>
        </w:rPr>
        <w:t>изучения истории относятся: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8.2. В результате изучения истории на уровне основного общего образования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причинно-следственные связи событий;</w:t>
      </w:r>
    </w:p>
    <w:p w:rsidR="005212D1" w:rsidRPr="00CA4934" w:rsidRDefault="005212D1" w:rsidP="005212D1">
      <w:pPr>
        <w:spacing w:after="0"/>
        <w:ind w:left="708" w:firstLine="1"/>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события, ситуации, выявляя общие черты и различия; формулировать и обосновывать выводы.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определять познавательную задачу;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различать виды источников исторической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осваивать и применять правила межкультурного взаимодействия в школе и социальном окружении.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8.2.5. 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CA4934">
        <w:rPr>
          <w:rFonts w:ascii="Times New Roman" w:eastAsia="SchoolBookSanPin" w:hAnsi="Times New Roman"/>
          <w:sz w:val="28"/>
          <w:szCs w:val="28"/>
          <w:lang w:val="ru-RU"/>
        </w:rPr>
        <w:t>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8.2.6. </w:t>
      </w:r>
      <w:r w:rsidRPr="00CA4934">
        <w:rPr>
          <w:rFonts w:ascii="Times New Roman" w:eastAsia="SchoolBookSanPin" w:hAnsi="Times New Roman"/>
          <w:sz w:val="28"/>
          <w:szCs w:val="28"/>
          <w:lang w:val="ru-RU"/>
        </w:rPr>
        <w:t xml:space="preserve">У обучающегося будут сформированы умения в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position w:val="1"/>
          <w:sz w:val="28"/>
          <w:szCs w:val="28"/>
          <w:lang w:val="ru-RU"/>
        </w:rPr>
        <w:t>.8.2.7. У обучающегося будут сформированы умения в сфере эмоционального интеллекта, понимания себя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3. </w:t>
      </w:r>
      <w:r w:rsidRPr="00CA4934">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Pr="00CA4934">
        <w:rPr>
          <w:rFonts w:ascii="Times New Roman" w:eastAsia="SchoolBookSanPin" w:hAnsi="Times New Roman"/>
          <w:sz w:val="28"/>
          <w:szCs w:val="28"/>
          <w:lang w:val="ru-RU"/>
        </w:rPr>
        <w:t>должны обеспечивать: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умение выявлять особенности развития культуры, быта и нравов народов в различные исторические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овладение историческими понятиями и их использование для решения учебных и практических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умение выявлять существенные черты и характерные признаки исторических событий, явлений,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умение сравнивать исторические события, явления, процессы в различные исторические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умение различать основные типы исторических источников: письменные, вещественные, аудиовизуальные;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4. </w:t>
      </w:r>
      <w:r w:rsidRPr="00CA4934">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CA4934">
        <w:rPr>
          <w:rFonts w:ascii="Times New Roman" w:eastAsia="SchoolBookSanPin" w:hAnsi="Times New Roman"/>
          <w:sz w:val="28"/>
          <w:szCs w:val="28"/>
          <w:lang w:val="ru-RU"/>
        </w:rPr>
        <w:t>обучающихся</w:t>
      </w:r>
      <w:r w:rsidRPr="00CA4934">
        <w:rPr>
          <w:rFonts w:ascii="Times New Roman" w:hAnsi="Times New Roman"/>
          <w:sz w:val="28"/>
          <w:szCs w:val="28"/>
          <w:lang w:val="ru-RU"/>
        </w:rPr>
        <w:t xml:space="preserve"> </w:t>
      </w:r>
      <w:r w:rsidRPr="00CA4934">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4.1. </w:t>
      </w:r>
      <w:r w:rsidRPr="00CA4934">
        <w:rPr>
          <w:rFonts w:ascii="Times New Roman" w:eastAsia="SchoolBookSanPin" w:hAnsi="Times New Roman"/>
          <w:bCs/>
          <w:position w:val="1"/>
          <w:sz w:val="28"/>
          <w:szCs w:val="28"/>
          <w:lang w:val="ru-RU"/>
        </w:rPr>
        <w:t xml:space="preserve">Предметные результаты </w:t>
      </w:r>
      <w:r w:rsidRPr="00CA4934">
        <w:rPr>
          <w:rFonts w:ascii="Times New Roman" w:eastAsia="SchoolBookSanPin" w:hAnsi="Times New Roman"/>
          <w:position w:val="1"/>
          <w:sz w:val="28"/>
          <w:szCs w:val="28"/>
          <w:lang w:val="ru-RU"/>
        </w:rPr>
        <w:t>изучения учебного предмета «История» включают: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2) базовые знания об основных этапах и ключевых событиях отечественной и всемирной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4) умение работать с основными видами современных источников исторической информации (учебник, научно-популярная литература, ресурсы </w:t>
      </w:r>
      <w:r w:rsidRPr="00CA4934">
        <w:rPr>
          <w:rFonts w:ascii="Times New Roman" w:eastAsia="SchoolBookSanPin" w:hAnsi="Times New Roman"/>
          <w:sz w:val="28"/>
          <w:szCs w:val="28"/>
          <w:lang w:val="ru-RU"/>
        </w:rPr>
        <w:t>информационно-телекоммуникационной сети «Интернет»</w:t>
      </w:r>
      <w:r w:rsidRPr="00CA4934">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8) способность применять исторические знания как основу диалога в поликультурной среде, взаимодействовать с людьми другой культуры, </w:t>
      </w:r>
      <w:r w:rsidRPr="00CA4934">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осознание необходимости сохранения исторических и культурных памятников своей страны и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10) умение устанавливать взаимосвязи событий, явлений, процессов прошлого 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7.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5212D1" w:rsidRPr="00CA4934" w:rsidRDefault="005212D1" w:rsidP="005212D1">
      <w:pPr>
        <w:spacing w:after="0"/>
        <w:ind w:firstLine="709"/>
        <w:jc w:val="both"/>
        <w:rPr>
          <w:rFonts w:ascii="Times New Roman" w:eastAsia="OfficinaSansBoldITC" w:hAnsi="Times New Roman"/>
          <w:b/>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8. 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 xml:space="preserve">5–9 классах </w:t>
      </w:r>
      <w:r w:rsidRPr="00CA4934">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CA4934">
        <w:rPr>
          <w:rFonts w:ascii="Times New Roman" w:eastAsia="SchoolBookSanPin" w:hAnsi="Times New Roman"/>
          <w:sz w:val="28"/>
          <w:szCs w:val="28"/>
          <w:lang w:val="ru-RU"/>
        </w:rPr>
        <w:t>обучающихся</w:t>
      </w:r>
      <w:r w:rsidRPr="00CA4934">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9. </w:t>
      </w: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5 классе.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9.1. Знание хронологии, работа с хронологией: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9.2. </w:t>
      </w:r>
      <w:r w:rsidRPr="00CA4934">
        <w:rPr>
          <w:rFonts w:ascii="Times New Roman" w:eastAsia="SchoolBookSanPin" w:hAnsi="Times New Roman"/>
          <w:position w:val="1"/>
          <w:sz w:val="28"/>
          <w:szCs w:val="28"/>
          <w:lang w:val="ru-RU"/>
        </w:rPr>
        <w:t>Знание исторических фактов, работа с фактами: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9.3. </w:t>
      </w:r>
      <w:r w:rsidRPr="00CA4934">
        <w:rPr>
          <w:rFonts w:ascii="Times New Roman" w:eastAsia="SchoolBookSanPin" w:hAnsi="Times New Roman"/>
          <w:position w:val="1"/>
          <w:sz w:val="28"/>
          <w:szCs w:val="28"/>
          <w:lang w:val="ru-RU"/>
        </w:rPr>
        <w:t>Работа с исторической картой: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9.4. </w:t>
      </w:r>
      <w:r w:rsidRPr="00CA4934">
        <w:rPr>
          <w:rFonts w:ascii="Times New Roman" w:eastAsia="SchoolBookSanPin" w:hAnsi="Times New Roman"/>
          <w:position w:val="1"/>
          <w:sz w:val="28"/>
          <w:szCs w:val="28"/>
          <w:lang w:val="ru-RU"/>
        </w:rPr>
        <w:t>Работа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памятники культуры изучаемой эпохи и источники</w:t>
      </w:r>
      <w:r w:rsidRPr="00CA4934">
        <w:rPr>
          <w:rFonts w:ascii="Times New Roman" w:eastAsia="SchoolBookSanPin" w:hAnsi="Times New Roman"/>
          <w:sz w:val="28"/>
          <w:szCs w:val="28"/>
          <w:lang w:val="ru-RU"/>
        </w:rPr>
        <w:t>, созданные в последующие эпохи, приводить примеры;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9.5. </w:t>
      </w:r>
      <w:r w:rsidRPr="00CA4934">
        <w:rPr>
          <w:rFonts w:ascii="Times New Roman" w:eastAsia="SchoolBookSanPin" w:hAnsi="Times New Roman"/>
          <w:position w:val="1"/>
          <w:sz w:val="28"/>
          <w:szCs w:val="28"/>
          <w:lang w:val="ru-RU"/>
        </w:rPr>
        <w:t>Историческое описание (реконструкция):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условия жизни людей в древности;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об исторических личностях Древнего мира</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ключевых моментах их биографии, роли в исторических событиях);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9.6. </w:t>
      </w:r>
      <w:r w:rsidRPr="00CA4934">
        <w:rPr>
          <w:rFonts w:ascii="Times New Roman" w:eastAsia="SchoolBookSanPin" w:hAnsi="Times New Roman"/>
          <w:position w:val="1"/>
          <w:sz w:val="28"/>
          <w:szCs w:val="28"/>
          <w:lang w:val="ru-RU"/>
        </w:rPr>
        <w:t>Анализ, объяснение исторических событий,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исторические явления, определять их общие черты;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иллюстрировать общие явления, черты конкретными примерами;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9.7. </w:t>
      </w:r>
      <w:r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9.8. </w:t>
      </w:r>
      <w:r w:rsidRPr="00CA4934">
        <w:rPr>
          <w:rFonts w:ascii="Times New Roman" w:eastAsia="SchoolBookSanPin" w:hAnsi="Times New Roman"/>
          <w:position w:val="1"/>
          <w:sz w:val="28"/>
          <w:szCs w:val="28"/>
          <w:lang w:val="ru-RU"/>
        </w:rPr>
        <w:t>Применение исторических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10. </w:t>
      </w: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6 классе.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10.1. Знание хронологии, работа с хронологией: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10.2. Знание исторических фактов, работа с фактами: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10.3. </w:t>
      </w:r>
      <w:r w:rsidRPr="00CA4934">
        <w:rPr>
          <w:rFonts w:ascii="Times New Roman" w:eastAsia="SchoolBookSanPin" w:hAnsi="Times New Roman"/>
          <w:position w:val="1"/>
          <w:sz w:val="28"/>
          <w:szCs w:val="28"/>
          <w:lang w:val="ru-RU"/>
        </w:rPr>
        <w:t>Работа с исторической картой: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10.4. </w:t>
      </w:r>
      <w:r w:rsidRPr="00CA4934">
        <w:rPr>
          <w:rFonts w:ascii="Times New Roman" w:eastAsia="SchoolBookSanPin" w:hAnsi="Times New Roman"/>
          <w:position w:val="1"/>
          <w:sz w:val="28"/>
          <w:szCs w:val="28"/>
          <w:lang w:val="ru-RU"/>
        </w:rPr>
        <w:t>Работа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авторство, время, место создания источника;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10.5. </w:t>
      </w:r>
      <w:r w:rsidRPr="00CA4934">
        <w:rPr>
          <w:rFonts w:ascii="Times New Roman" w:eastAsia="SchoolBookSanPin" w:hAnsi="Times New Roman"/>
          <w:position w:val="1"/>
          <w:sz w:val="28"/>
          <w:szCs w:val="28"/>
          <w:lang w:val="ru-RU"/>
        </w:rPr>
        <w:t>Историческое описание (реконструкция):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 ключевых событиях отечественной и всеобщей истории в эпоху Средневековья, их участниках;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10.6. Анализ, объяснение исторических событий,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по предложенному плану), выделять черты сходства и различия.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10.7. </w:t>
      </w:r>
      <w:r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10.8. </w:t>
      </w:r>
      <w:r w:rsidRPr="00CA4934">
        <w:rPr>
          <w:rFonts w:ascii="Times New Roman" w:eastAsia="SchoolBookSanPin" w:hAnsi="Times New Roman"/>
          <w:position w:val="1"/>
          <w:sz w:val="28"/>
          <w:szCs w:val="28"/>
          <w:lang w:val="ru-RU"/>
        </w:rPr>
        <w:t>Применение исторических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11. </w:t>
      </w: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7 классе.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11.1. Знание хронологии, работа с хронологией: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 xml:space="preserve"> вв.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11.2. </w:t>
      </w:r>
      <w:r w:rsidRPr="00CA4934">
        <w:rPr>
          <w:rFonts w:ascii="Times New Roman" w:eastAsia="SchoolBookSanPin" w:hAnsi="Times New Roman"/>
          <w:position w:val="1"/>
          <w:sz w:val="28"/>
          <w:szCs w:val="28"/>
          <w:lang w:val="ru-RU"/>
        </w:rPr>
        <w:t>Знание исторических фактов, работа с фактами: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11.3. </w:t>
      </w:r>
      <w:r w:rsidRPr="00CA4934">
        <w:rPr>
          <w:rFonts w:ascii="Times New Roman" w:eastAsia="SchoolBookSanPin" w:hAnsi="Times New Roman"/>
          <w:position w:val="1"/>
          <w:sz w:val="28"/>
          <w:szCs w:val="28"/>
          <w:lang w:val="ru-RU"/>
        </w:rPr>
        <w:t>Работа с исторической картой: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11.4. </w:t>
      </w:r>
      <w:r w:rsidRPr="00CA4934">
        <w:rPr>
          <w:rFonts w:ascii="Times New Roman" w:eastAsia="SchoolBookSanPin" w:hAnsi="Times New Roman"/>
          <w:position w:val="1"/>
          <w:sz w:val="28"/>
          <w:szCs w:val="28"/>
          <w:lang w:val="ru-RU"/>
        </w:rPr>
        <w:t>Работа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поиск информации в тексте письменного источника, визуальных и вещественных памятниках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11.5. </w:t>
      </w:r>
      <w:r w:rsidRPr="00CA4934">
        <w:rPr>
          <w:rFonts w:ascii="Times New Roman" w:eastAsia="SchoolBookSanPin" w:hAnsi="Times New Roman"/>
          <w:position w:val="1"/>
          <w:sz w:val="28"/>
          <w:szCs w:val="28"/>
          <w:lang w:val="ru-RU"/>
        </w:rPr>
        <w:t>Историческое описание (реконструкция):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их участниках;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11.6. </w:t>
      </w:r>
      <w:r w:rsidRPr="00CA4934">
        <w:rPr>
          <w:rFonts w:ascii="Times New Roman" w:eastAsia="SchoolBookSanPin" w:hAnsi="Times New Roman"/>
          <w:position w:val="1"/>
          <w:sz w:val="28"/>
          <w:szCs w:val="28"/>
          <w:lang w:val="ru-RU"/>
        </w:rPr>
        <w:t>Анализ, объяснение исторических событий,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европейской реформации, новых веяний</w:t>
      </w:r>
      <w:r w:rsidRPr="00CA4934">
        <w:rPr>
          <w:rFonts w:ascii="Times New Roman" w:eastAsia="SchoolBookSanPin" w:hAnsi="Times New Roman"/>
          <w:sz w:val="28"/>
          <w:szCs w:val="28"/>
          <w:lang w:val="ru-RU"/>
        </w:rPr>
        <w:t xml:space="preserve"> в духовной жизни общества, культуре, революций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 европейских странах;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11.7. </w:t>
      </w:r>
      <w:r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излагать альтернативные оценки событий и личностей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 xml:space="preserve">11.8. </w:t>
      </w:r>
      <w:r w:rsidRPr="00CA4934">
        <w:rPr>
          <w:rFonts w:ascii="Times New Roman" w:eastAsia="SchoolBookSanPin" w:hAnsi="Times New Roman"/>
          <w:position w:val="1"/>
          <w:sz w:val="28"/>
          <w:szCs w:val="28"/>
          <w:lang w:val="ru-RU"/>
        </w:rPr>
        <w:t>Применение исторических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sidRPr="00CA4934">
        <w:rPr>
          <w:rFonts w:ascii="Times New Roman" w:eastAsia="SchoolBookSanPin" w:hAnsi="Times New Roman"/>
          <w:position w:val="1"/>
          <w:sz w:val="28"/>
          <w:szCs w:val="28"/>
        </w:rPr>
        <w:t>XVI</w:t>
      </w:r>
      <w:r w:rsidRPr="00CA4934">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rPr>
        <w:t>XVII</w:t>
      </w:r>
      <w:r w:rsidRPr="00CA4934">
        <w:rPr>
          <w:rFonts w:ascii="Times New Roman" w:eastAsia="SchoolBookSanPin" w:hAnsi="Times New Roman"/>
          <w:position w:val="1"/>
          <w:sz w:val="28"/>
          <w:szCs w:val="28"/>
          <w:lang w:val="ru-RU"/>
        </w:rPr>
        <w:t xml:space="preserve"> вв. (в том числе на региональном материале).</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12. </w:t>
      </w: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8 классе.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12.1. Знание хронологии, работа с хронологией: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12.2. Знание исторических фактов, работа с фактами: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12.3. </w:t>
      </w:r>
      <w:r w:rsidRPr="00CA4934">
        <w:rPr>
          <w:rFonts w:ascii="Times New Roman" w:eastAsia="SchoolBookSanPin" w:hAnsi="Times New Roman"/>
          <w:position w:val="1"/>
          <w:sz w:val="28"/>
          <w:szCs w:val="28"/>
          <w:lang w:val="ru-RU"/>
        </w:rPr>
        <w:t xml:space="preserve">Работа с исторической картой: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12.4. </w:t>
      </w:r>
      <w:r w:rsidRPr="00CA4934">
        <w:rPr>
          <w:rFonts w:ascii="Times New Roman" w:eastAsia="SchoolBookSanPin" w:hAnsi="Times New Roman"/>
          <w:position w:val="1"/>
          <w:sz w:val="28"/>
          <w:szCs w:val="28"/>
          <w:lang w:val="ru-RU"/>
        </w:rPr>
        <w:t>Работа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12.5. </w:t>
      </w:r>
      <w:r w:rsidRPr="00CA4934">
        <w:rPr>
          <w:rFonts w:ascii="Times New Roman" w:eastAsia="SchoolBookSanPin" w:hAnsi="Times New Roman"/>
          <w:position w:val="1"/>
          <w:sz w:val="28"/>
          <w:szCs w:val="28"/>
          <w:lang w:val="ru-RU"/>
        </w:rPr>
        <w:t>Историческое описание (реконструкция):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их участниках;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12.6. </w:t>
      </w:r>
      <w:r w:rsidRPr="00CA4934">
        <w:rPr>
          <w:rFonts w:ascii="Times New Roman" w:eastAsia="SchoolBookSanPin" w:hAnsi="Times New Roman"/>
          <w:position w:val="1"/>
          <w:sz w:val="28"/>
          <w:szCs w:val="28"/>
          <w:lang w:val="ru-RU"/>
        </w:rPr>
        <w:t>Анализ, объяснение исторических событий,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изменений, происшедших в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w:t>
      </w:r>
      <w:r w:rsidRPr="00CA4934">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объяснять причины и следствия важнейших событий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12.7. Рассмотрение исторических версий и оценок, определение своего отношения к наиболее значимым событиям и личностям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различать в описаниях событий и личностей </w:t>
      </w:r>
      <w:r w:rsidRPr="00CA4934">
        <w:rPr>
          <w:rFonts w:ascii="Times New Roman" w:eastAsia="SchoolBookSanPin" w:hAnsi="Times New Roman"/>
          <w:sz w:val="28"/>
          <w:szCs w:val="28"/>
        </w:rPr>
        <w:t>XVIII</w:t>
      </w:r>
      <w:r w:rsidRPr="00CA4934">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12.8. Применение исторических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sidRPr="00CA4934">
        <w:rPr>
          <w:rFonts w:ascii="Times New Roman" w:eastAsia="SchoolBookSanPin" w:hAnsi="Times New Roman"/>
          <w:position w:val="1"/>
          <w:sz w:val="28"/>
          <w:szCs w:val="28"/>
        </w:rPr>
        <w:t>XVIII</w:t>
      </w:r>
      <w:r w:rsidRPr="00CA4934">
        <w:rPr>
          <w:rFonts w:ascii="Times New Roman" w:eastAsia="SchoolBookSanPin" w:hAnsi="Times New Roman"/>
          <w:position w:val="1"/>
          <w:sz w:val="28"/>
          <w:szCs w:val="28"/>
          <w:lang w:val="ru-RU"/>
        </w:rPr>
        <w:t xml:space="preserve"> в. (в том числе на региональном материале).</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13. </w:t>
      </w:r>
      <w:r w:rsidRPr="00CA4934">
        <w:rPr>
          <w:rFonts w:ascii="Times New Roman" w:eastAsia="OfficinaSansBoldITC" w:hAnsi="Times New Roman"/>
          <w:sz w:val="28"/>
          <w:szCs w:val="28"/>
          <w:lang w:val="ru-RU"/>
        </w:rPr>
        <w:t xml:space="preserve">Предметные результаты изучения истории </w:t>
      </w:r>
      <w:r w:rsidRPr="00CA4934">
        <w:rPr>
          <w:rFonts w:ascii="Times New Roman" w:eastAsia="SchoolBookSanPin" w:hAnsi="Times New Roman"/>
          <w:sz w:val="28"/>
          <w:szCs w:val="28"/>
          <w:lang w:val="ru-RU"/>
        </w:rPr>
        <w:t xml:space="preserve">в </w:t>
      </w:r>
      <w:r w:rsidRPr="00CA4934">
        <w:rPr>
          <w:rFonts w:ascii="Times New Roman" w:eastAsia="SchoolBookSanPin" w:hAnsi="Times New Roman"/>
          <w:bCs/>
          <w:sz w:val="28"/>
          <w:szCs w:val="28"/>
          <w:lang w:val="ru-RU"/>
        </w:rPr>
        <w:t>9 классе.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13.1. Знание хронологии, работа с хронологией: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выделять этапы (периоды) в развитии ключевых событий и процессов;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начала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xml:space="preserve"> в. на основе анализа причинно-следственных связей.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13.2. Знание исторических фактов, работа с фактами: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13.3. </w:t>
      </w:r>
      <w:r w:rsidRPr="00CA4934">
        <w:rPr>
          <w:rFonts w:ascii="Times New Roman" w:eastAsia="SchoolBookSanPin" w:hAnsi="Times New Roman"/>
          <w:position w:val="1"/>
          <w:sz w:val="28"/>
          <w:szCs w:val="28"/>
          <w:lang w:val="ru-RU"/>
        </w:rPr>
        <w:t>Работа с исторической картой: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13.4. </w:t>
      </w:r>
      <w:r w:rsidRPr="00CA4934">
        <w:rPr>
          <w:rFonts w:ascii="Times New Roman" w:eastAsia="SchoolBookSanPin" w:hAnsi="Times New Roman"/>
          <w:position w:val="1"/>
          <w:sz w:val="28"/>
          <w:szCs w:val="28"/>
          <w:lang w:val="ru-RU"/>
        </w:rPr>
        <w:t>Работа с историческими источниками: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тип и вид источника (письменного, визуального);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из разных письменных, визуальных и вещественных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13.5. </w:t>
      </w:r>
      <w:r w:rsidRPr="00CA4934">
        <w:rPr>
          <w:rFonts w:ascii="Times New Roman" w:eastAsia="SchoolBookSanPin" w:hAnsi="Times New Roman"/>
          <w:position w:val="1"/>
          <w:sz w:val="28"/>
          <w:szCs w:val="28"/>
          <w:lang w:val="ru-RU"/>
        </w:rPr>
        <w:t>Историческое описание (реконструкция):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составлять описание образа жизни различных групп населения в России и других странах в </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 начале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13.6. Анализ, объяснение исторических событий,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начале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13.7. </w:t>
      </w:r>
      <w:r w:rsidRPr="00CA4934">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объяснять, что могло лежать в их основе;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13.8. Применение исторических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(в том числе на региональном материале);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объяснять, в чем состоит наследие истории </w:t>
      </w:r>
      <w:r w:rsidRPr="00CA4934">
        <w:rPr>
          <w:rFonts w:ascii="Times New Roman" w:eastAsia="SchoolBookSanPin" w:hAnsi="Times New Roman"/>
          <w:position w:val="1"/>
          <w:sz w:val="28"/>
          <w:szCs w:val="28"/>
        </w:rPr>
        <w:t>XIX</w:t>
      </w:r>
      <w:r w:rsidRPr="00CA4934">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 Учебный модуль «Введение в новейшую историю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9.1. </w:t>
      </w:r>
      <w:r w:rsidRPr="00CA4934">
        <w:rPr>
          <w:rFonts w:ascii="Times New Roman" w:eastAsia="OfficinaSansBoldITC" w:hAnsi="Times New Roman"/>
          <w:sz w:val="28"/>
          <w:szCs w:val="28"/>
          <w:lang w:val="ru-RU"/>
        </w:rPr>
        <w:t>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9.1.1. </w:t>
      </w:r>
      <w:r w:rsidRPr="00CA4934">
        <w:rPr>
          <w:rFonts w:ascii="Times New Roman" w:eastAsia="OfficinaSansBoldITC" w:hAnsi="Times New Roman"/>
          <w:sz w:val="28"/>
          <w:szCs w:val="28"/>
          <w:lang w:val="ru-RU"/>
        </w:rPr>
        <w:t xml:space="preserve">Общая характеристика учебного модуля </w:t>
      </w:r>
      <w:r w:rsidRPr="00CA4934">
        <w:rPr>
          <w:rFonts w:ascii="Times New Roman" w:eastAsia="OfficinaSansBoldITC" w:hAnsi="Times New Roman"/>
          <w:position w:val="1"/>
          <w:sz w:val="28"/>
          <w:szCs w:val="28"/>
          <w:lang w:val="ru-RU"/>
        </w:rPr>
        <w:t>«Введение в Новейшую историю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r>
        <w:rPr>
          <w:rStyle w:val="af8"/>
          <w:rFonts w:ascii="Times New Roman" w:eastAsia="SchoolBookSanPin" w:hAnsi="Times New Roman"/>
          <w:sz w:val="28"/>
          <w:szCs w:val="28"/>
          <w:lang w:val="ru-RU"/>
        </w:rPr>
        <w:footnoteReference w:id="17"/>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9.1.3. </w:t>
      </w:r>
      <w:r w:rsidRPr="00CA4934">
        <w:rPr>
          <w:rFonts w:ascii="Times New Roman" w:eastAsia="OfficinaSansBoldITC" w:hAnsi="Times New Roman"/>
          <w:sz w:val="28"/>
          <w:szCs w:val="28"/>
          <w:lang w:val="ru-RU"/>
        </w:rPr>
        <w:t xml:space="preserve">Цели изучения учебного модуля </w:t>
      </w:r>
      <w:r w:rsidRPr="00CA4934">
        <w:rPr>
          <w:rFonts w:ascii="Times New Roman" w:eastAsia="OfficinaSansBoldITC" w:hAnsi="Times New Roman"/>
          <w:position w:val="1"/>
          <w:sz w:val="28"/>
          <w:szCs w:val="28"/>
          <w:lang w:val="ru-RU"/>
        </w:rPr>
        <w:t>«Введение в Новейшую историю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9.1.4. </w:t>
      </w:r>
      <w:r w:rsidRPr="00CA4934">
        <w:rPr>
          <w:rFonts w:ascii="Times New Roman" w:eastAsia="OfficinaSansBoldITC" w:hAnsi="Times New Roman"/>
          <w:sz w:val="28"/>
          <w:szCs w:val="28"/>
          <w:lang w:val="ru-RU"/>
        </w:rPr>
        <w:t xml:space="preserve">Место и роль учебного модуля </w:t>
      </w:r>
      <w:r w:rsidRPr="00CA4934">
        <w:rPr>
          <w:rFonts w:ascii="Times New Roman" w:eastAsia="OfficinaSansBoldITC" w:hAnsi="Times New Roman"/>
          <w:position w:val="1"/>
          <w:sz w:val="28"/>
          <w:szCs w:val="28"/>
          <w:lang w:val="ru-RU"/>
        </w:rPr>
        <w:t>«Введение в Новейшую историю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характеризовать итоги и историческое значение событий».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9.1.5. Модуль «Введение в Новейшую историю России» может быть реализован в двух вариантах: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CA4934">
        <w:rPr>
          <w:rFonts w:ascii="Times New Roman" w:eastAsia="SchoolBookSanPin" w:hAnsi="Times New Roman"/>
          <w:position w:val="-1"/>
          <w:sz w:val="28"/>
          <w:szCs w:val="28"/>
          <w:lang w:val="ru-RU"/>
        </w:rPr>
        <w:t>17 учебных часов).</w:t>
      </w:r>
    </w:p>
    <w:p w:rsidR="005212D1" w:rsidRPr="00CA4934" w:rsidRDefault="005212D1" w:rsidP="005212D1">
      <w:pPr>
        <w:spacing w:after="0"/>
        <w:ind w:firstLine="709"/>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 xml:space="preserve">Таблица 2 </w:t>
      </w:r>
    </w:p>
    <w:p w:rsidR="005212D1" w:rsidRPr="00CA4934" w:rsidRDefault="005212D1" w:rsidP="005212D1">
      <w:pPr>
        <w:spacing w:after="0"/>
        <w:jc w:val="center"/>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5955"/>
        <w:gridCol w:w="1559"/>
        <w:gridCol w:w="2693"/>
      </w:tblGrid>
      <w:tr w:rsidR="00F55788" w:rsidTr="005212D1">
        <w:trPr>
          <w:trHeight w:val="19"/>
        </w:trPr>
        <w:tc>
          <w:tcPr>
            <w:tcW w:w="5955"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Программа курса «История России» (9 класс)</w:t>
            </w:r>
          </w:p>
        </w:tc>
        <w:tc>
          <w:tcPr>
            <w:tcW w:w="1559"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часов</w:t>
            </w:r>
          </w:p>
        </w:tc>
        <w:tc>
          <w:tcPr>
            <w:tcW w:w="2693"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Программа учебного модуля «Введение в Новейшую историю России»</w:t>
            </w:r>
          </w:p>
        </w:tc>
      </w:tr>
      <w:tr w:rsidR="00F55788" w:rsidTr="005212D1">
        <w:trPr>
          <w:trHeight w:val="19"/>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r>
      <w:tr w:rsidR="00F55788" w:rsidTr="005212D1">
        <w:trPr>
          <w:trHeight w:val="19"/>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Отечественная война</w:t>
            </w:r>
          </w:p>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 xml:space="preserve">1812 г. ‒ важнейшее событие российской и мировой истории </w:t>
            </w:r>
            <w:r w:rsidRPr="00CA4934">
              <w:rPr>
                <w:rFonts w:ascii="Times New Roman" w:eastAsia="SchoolBookSanPin" w:hAnsi="Times New Roman"/>
                <w:position w:val="1"/>
                <w:sz w:val="26"/>
                <w:szCs w:val="26"/>
              </w:rPr>
              <w:t>XIX</w:t>
            </w:r>
            <w:r w:rsidRPr="00CA4934">
              <w:rPr>
                <w:rFonts w:ascii="Times New Roman" w:eastAsia="SchoolBookSanPin" w:hAnsi="Times New Roman"/>
                <w:position w:val="1"/>
                <w:sz w:val="26"/>
                <w:szCs w:val="26"/>
                <w:lang w:val="ru-RU"/>
              </w:rPr>
              <w:t xml:space="preserve"> в. Крымская война. Героическая оборона Севастополя</w:t>
            </w:r>
            <w:r w:rsidRPr="00CA4934">
              <w:rPr>
                <w:rFonts w:ascii="Times New Roman" w:eastAsia="SchoolBookSanPin" w:hAnsi="Times New Roman"/>
                <w:sz w:val="26"/>
                <w:szCs w:val="26"/>
                <w:lang w:val="ru-RU"/>
              </w:rPr>
              <w:t xml:space="preserve"> </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Великая Отечественная война 1941-1945 гг.</w:t>
            </w:r>
          </w:p>
        </w:tc>
      </w:tr>
      <w:tr w:rsidR="00F55788" w:rsidRPr="00945022" w:rsidTr="005212D1">
        <w:trPr>
          <w:trHeight w:val="19"/>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Социальная и правовая модернизация страны при Александре </w:t>
            </w:r>
            <w:r w:rsidRPr="00CA4934">
              <w:rPr>
                <w:rFonts w:ascii="Times New Roman" w:eastAsia="SchoolBookSanPin" w:hAnsi="Times New Roman"/>
                <w:sz w:val="26"/>
                <w:szCs w:val="26"/>
              </w:rPr>
              <w:t>II</w:t>
            </w:r>
            <w:r w:rsidRPr="00CA4934">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19</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Распад СССР. Становление новой России (1992-1999 гг.)</w:t>
            </w:r>
          </w:p>
        </w:tc>
      </w:tr>
      <w:tr w:rsidR="00F55788" w:rsidRPr="00945022" w:rsidTr="005212D1">
        <w:trPr>
          <w:trHeight w:hRule="exact" w:val="767"/>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На пороге нового века </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hAnsi="Times New Roman"/>
                <w:sz w:val="26"/>
                <w:szCs w:val="26"/>
                <w:lang w:val="ru-RU"/>
              </w:rPr>
            </w:pP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Возрождение страны с 2000-х гг. </w:t>
            </w:r>
          </w:p>
        </w:tc>
      </w:tr>
      <w:tr w:rsidR="00F55788" w:rsidTr="005212D1">
        <w:trPr>
          <w:trHeight w:hRule="exact" w:val="2486"/>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Крымская война. Героическая оборона Севастополя.</w:t>
            </w:r>
          </w:p>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Воссоединение</w:t>
            </w:r>
          </w:p>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position w:val="1"/>
                <w:sz w:val="26"/>
                <w:szCs w:val="26"/>
              </w:rPr>
              <w:t>Крыма с Россией</w:t>
            </w:r>
          </w:p>
        </w:tc>
      </w:tr>
      <w:tr w:rsidR="00F55788" w:rsidTr="005212D1">
        <w:trPr>
          <w:trHeight w:hRule="exact" w:val="2486"/>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Первая российская революция 1905-1907 гг.</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Российская революция </w:t>
            </w:r>
          </w:p>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rPr>
              <w:t>1917—1922 гг.</w:t>
            </w:r>
          </w:p>
        </w:tc>
      </w:tr>
      <w:tr w:rsidR="00F55788" w:rsidTr="005212D1">
        <w:trPr>
          <w:trHeight w:hRule="exact" w:val="281"/>
        </w:trPr>
        <w:tc>
          <w:tcPr>
            <w:tcW w:w="595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Обобщение</w:t>
            </w:r>
          </w:p>
        </w:tc>
        <w:tc>
          <w:tcPr>
            <w:tcW w:w="1559"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2693"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Итоговое повторение</w:t>
            </w:r>
          </w:p>
        </w:tc>
      </w:tr>
    </w:tbl>
    <w:p w:rsidR="005212D1" w:rsidRPr="00CA4934" w:rsidRDefault="005212D1" w:rsidP="005212D1">
      <w:pPr>
        <w:spacing w:after="0"/>
        <w:ind w:firstLine="709"/>
        <w:jc w:val="both"/>
        <w:rPr>
          <w:rFonts w:ascii="Times New Roman" w:eastAsia="OfficinaSansBoldITC" w:hAnsi="Times New Roman"/>
          <w:sz w:val="28"/>
          <w:szCs w:val="28"/>
          <w:lang w:val="ru-RU"/>
        </w:rPr>
      </w:pPr>
    </w:p>
    <w:p w:rsidR="005212D1" w:rsidRDefault="005212D1" w:rsidP="005212D1">
      <w:pPr>
        <w:spacing w:after="0"/>
        <w:ind w:firstLine="709"/>
        <w:jc w:val="both"/>
        <w:rPr>
          <w:rFonts w:ascii="Times New Roman" w:eastAsia="SchoolBookSanPin" w:hAnsi="Times New Roman"/>
          <w:sz w:val="28"/>
          <w:szCs w:val="28"/>
          <w:lang w:val="ru-RU"/>
        </w:rPr>
      </w:pP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sz w:val="28"/>
          <w:szCs w:val="28"/>
          <w:lang w:val="ru-RU"/>
        </w:rPr>
        <w:t>.9.2. </w:t>
      </w:r>
      <w:r w:rsidRPr="00CA4934">
        <w:rPr>
          <w:rFonts w:ascii="Times New Roman" w:eastAsia="OfficinaSansBoldITC" w:hAnsi="Times New Roman"/>
          <w:sz w:val="28"/>
          <w:szCs w:val="28"/>
          <w:lang w:val="ru-RU"/>
        </w:rPr>
        <w:t xml:space="preserve">Содержание учебного модуля </w:t>
      </w:r>
      <w:r w:rsidRPr="00CA4934">
        <w:rPr>
          <w:rFonts w:ascii="Times New Roman" w:eastAsia="OfficinaSansBoldITC" w:hAnsi="Times New Roman"/>
          <w:position w:val="1"/>
          <w:sz w:val="28"/>
          <w:szCs w:val="28"/>
          <w:lang w:val="ru-RU"/>
        </w:rPr>
        <w:t>«Введение в Новейшую историю России».</w:t>
      </w:r>
    </w:p>
    <w:p w:rsidR="005212D1" w:rsidRPr="00CA4934" w:rsidRDefault="005212D1" w:rsidP="005212D1">
      <w:pPr>
        <w:spacing w:after="0"/>
        <w:ind w:firstLine="709"/>
        <w:jc w:val="right"/>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 xml:space="preserve">Таблица 3 </w:t>
      </w:r>
    </w:p>
    <w:p w:rsidR="005212D1" w:rsidRPr="00CA4934" w:rsidRDefault="005212D1" w:rsidP="005212D1">
      <w:pPr>
        <w:spacing w:after="0"/>
        <w:jc w:val="center"/>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5212D1" w:rsidRPr="00CA4934" w:rsidRDefault="005212D1" w:rsidP="005212D1">
      <w:pPr>
        <w:spacing w:after="0"/>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512"/>
        <w:gridCol w:w="7088"/>
        <w:gridCol w:w="2375"/>
      </w:tblGrid>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w:t>
            </w:r>
          </w:p>
        </w:tc>
        <w:tc>
          <w:tcPr>
            <w:tcW w:w="7088"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Темы курса</w:t>
            </w:r>
          </w:p>
        </w:tc>
        <w:tc>
          <w:tcPr>
            <w:tcW w:w="2375" w:type="dxa"/>
            <w:tcBorders>
              <w:top w:val="single" w:sz="4" w:space="0" w:color="231F20"/>
              <w:left w:val="single" w:sz="4" w:space="0" w:color="231F20"/>
              <w:bottom w:val="single" w:sz="4" w:space="0" w:color="231F20"/>
              <w:right w:val="single" w:sz="4" w:space="0" w:color="231F20"/>
            </w:tcBorders>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Примерное количество часов</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Введение</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Российская революция </w:t>
            </w:r>
            <w:r w:rsidRPr="00CA4934">
              <w:rPr>
                <w:rFonts w:ascii="Times New Roman" w:eastAsia="SchoolBookSanPin" w:hAnsi="Times New Roman"/>
                <w:sz w:val="26"/>
                <w:szCs w:val="26"/>
              </w:rPr>
              <w:t>1917—1922 гг.</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Великая Отече</w:t>
            </w:r>
            <w:r w:rsidRPr="00CA4934">
              <w:rPr>
                <w:rFonts w:ascii="Times New Roman" w:eastAsia="SchoolBookSanPin" w:hAnsi="Times New Roman"/>
                <w:sz w:val="26"/>
                <w:szCs w:val="26"/>
              </w:rPr>
              <w:t>ственная война 1941</w:t>
            </w:r>
            <w:r w:rsidRPr="00CA4934">
              <w:rPr>
                <w:rFonts w:ascii="Times New Roman" w:eastAsia="SchoolBookSanPin" w:hAnsi="Times New Roman"/>
                <w:sz w:val="26"/>
                <w:szCs w:val="26"/>
                <w:lang w:val="ru-RU"/>
              </w:rPr>
              <w:t>-</w:t>
            </w:r>
            <w:r w:rsidRPr="00CA4934">
              <w:rPr>
                <w:rFonts w:ascii="Times New Roman" w:eastAsia="SchoolBookSanPin" w:hAnsi="Times New Roman"/>
                <w:sz w:val="26"/>
                <w:szCs w:val="26"/>
              </w:rPr>
              <w:t>1945 гг.</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Распад СССР. Становление новой России (</w:t>
            </w:r>
            <w:r w:rsidRPr="00CA4934">
              <w:rPr>
                <w:rFonts w:ascii="Times New Roman" w:eastAsia="SchoolBookSanPin" w:hAnsi="Times New Roman"/>
                <w:position w:val="1"/>
                <w:sz w:val="26"/>
                <w:szCs w:val="26"/>
                <w:lang w:val="ru-RU"/>
              </w:rPr>
              <w:t>1992-1999 гг.)</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rPr>
            </w:pPr>
            <w:r w:rsidRPr="00CA4934">
              <w:rPr>
                <w:rFonts w:ascii="Times New Roman" w:eastAsia="SchoolBookSanPin" w:hAnsi="Times New Roman"/>
                <w:sz w:val="26"/>
                <w:szCs w:val="26"/>
              </w:rPr>
              <w:t>4</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Возрождение страны с 2000-х гг. Воссоединение</w:t>
            </w:r>
          </w:p>
          <w:p w:rsidR="005212D1" w:rsidRPr="00CA4934" w:rsidRDefault="005212D1" w:rsidP="005212D1">
            <w:pPr>
              <w:spacing w:after="0"/>
              <w:jc w:val="both"/>
              <w:rPr>
                <w:rFonts w:ascii="Times New Roman" w:eastAsia="SchoolBookSanPin" w:hAnsi="Times New Roman"/>
                <w:sz w:val="26"/>
                <w:szCs w:val="26"/>
                <w:lang w:val="ru-RU"/>
              </w:rPr>
            </w:pPr>
            <w:r w:rsidRPr="00CA4934">
              <w:rPr>
                <w:rFonts w:ascii="Times New Roman" w:eastAsia="SchoolBookSanPin" w:hAnsi="Times New Roman"/>
                <w:position w:val="1"/>
                <w:sz w:val="26"/>
                <w:szCs w:val="26"/>
                <w:lang w:val="ru-RU"/>
              </w:rPr>
              <w:t>Крыма с Россией</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F55788" w:rsidTr="005212D1">
        <w:trPr>
          <w:trHeight w:val="18"/>
        </w:trPr>
        <w:tc>
          <w:tcPr>
            <w:tcW w:w="512"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rPr>
            </w:pPr>
            <w:r w:rsidRPr="00CA4934">
              <w:rPr>
                <w:rFonts w:ascii="Times New Roman" w:eastAsia="SchoolBookSanPin" w:hAnsi="Times New Roman"/>
                <w:sz w:val="26"/>
                <w:szCs w:val="26"/>
              </w:rPr>
              <w:t>5</w:t>
            </w:r>
          </w:p>
        </w:tc>
        <w:tc>
          <w:tcPr>
            <w:tcW w:w="7088"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both"/>
              <w:rPr>
                <w:rFonts w:ascii="Times New Roman" w:eastAsia="SchoolBookSanPin" w:hAnsi="Times New Roman"/>
                <w:sz w:val="26"/>
                <w:szCs w:val="26"/>
              </w:rPr>
            </w:pPr>
            <w:r w:rsidRPr="00CA4934">
              <w:rPr>
                <w:rFonts w:ascii="Times New Roman" w:eastAsia="SchoolBookSanPin" w:hAnsi="Times New Roman"/>
                <w:sz w:val="26"/>
                <w:szCs w:val="26"/>
              </w:rPr>
              <w:t>Итоговое повторение</w:t>
            </w:r>
          </w:p>
        </w:tc>
        <w:tc>
          <w:tcPr>
            <w:tcW w:w="2375" w:type="dxa"/>
            <w:tcBorders>
              <w:top w:val="single" w:sz="4" w:space="0" w:color="231F20"/>
              <w:left w:val="single" w:sz="4" w:space="0" w:color="231F20"/>
              <w:bottom w:val="single" w:sz="4" w:space="0" w:color="231F20"/>
              <w:right w:val="single" w:sz="4" w:space="0" w:color="231F20"/>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r>
    </w:tbl>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9.2.1. </w:t>
      </w:r>
      <w:r w:rsidRPr="00CA4934">
        <w:rPr>
          <w:rFonts w:ascii="Times New Roman" w:eastAsia="OfficinaSansBoldITC" w:hAnsi="Times New Roman"/>
          <w:sz w:val="28"/>
          <w:szCs w:val="28"/>
          <w:lang w:val="ru-RU"/>
        </w:rPr>
        <w:t xml:space="preserve">Введение.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sz w:val="28"/>
          <w:szCs w:val="28"/>
          <w:lang w:val="ru-RU"/>
        </w:rPr>
        <w:t>.9.2.2. Российская революция 1917—1922 гг.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Российская империя накануне Февральской революции </w:t>
      </w:r>
      <w:r w:rsidRPr="00CA4934">
        <w:rPr>
          <w:rFonts w:ascii="Times New Roman" w:eastAsia="SchoolBookSanPin" w:hAnsi="Times New Roman"/>
          <w:position w:val="1"/>
          <w:sz w:val="28"/>
          <w:szCs w:val="28"/>
          <w:lang w:val="ru-RU"/>
        </w:rPr>
        <w:t>1917 г.: общенациональный кризис.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Февральское восстание в Петрограде. Отречение Николая </w:t>
      </w:r>
      <w:r w:rsidRPr="00CA4934">
        <w:rPr>
          <w:rFonts w:ascii="Times New Roman" w:eastAsia="SchoolBookSanPin" w:hAnsi="Times New Roman"/>
          <w:position w:val="1"/>
          <w:sz w:val="28"/>
          <w:szCs w:val="28"/>
        </w:rPr>
        <w:t>II</w:t>
      </w:r>
      <w:r w:rsidRPr="00CA4934">
        <w:rPr>
          <w:rFonts w:ascii="Times New Roman" w:eastAsia="SchoolBookSanPin" w:hAnsi="Times New Roman"/>
          <w:position w:val="1"/>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CA4934">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Влияние революционных событий на общемировые процессы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в., историю народов России.</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9.2.3. </w:t>
      </w:r>
      <w:r w:rsidRPr="00CA4934">
        <w:rPr>
          <w:rFonts w:ascii="Times New Roman" w:eastAsia="OfficinaSansBoldITC" w:hAnsi="Times New Roman"/>
          <w:sz w:val="28"/>
          <w:szCs w:val="28"/>
          <w:lang w:val="ru-RU"/>
        </w:rPr>
        <w:t xml:space="preserve">Великая Отечественная война 1941-1945 гг.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Коренной перелом в ходе Великой Отечественной войны. Сталинградская битва. Битва на Курской дуге.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9.2.4. </w:t>
      </w:r>
      <w:r w:rsidRPr="00CA4934">
        <w:rPr>
          <w:rFonts w:ascii="Times New Roman" w:eastAsia="OfficinaSansBoldITC" w:hAnsi="Times New Roman"/>
          <w:sz w:val="28"/>
          <w:szCs w:val="28"/>
          <w:lang w:val="ru-RU"/>
        </w:rPr>
        <w:t xml:space="preserve">Распад СССР. </w:t>
      </w:r>
      <w:r w:rsidRPr="00CA4934">
        <w:rPr>
          <w:rFonts w:ascii="Times New Roman" w:eastAsia="OfficinaSansBoldITC" w:hAnsi="Times New Roman"/>
          <w:position w:val="1"/>
          <w:sz w:val="28"/>
          <w:szCs w:val="28"/>
          <w:lang w:val="ru-RU"/>
        </w:rPr>
        <w:t xml:space="preserve">Становление новой России (1992-1999 гг.).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Референдум о сохранении СССР и введении поста Президента </w:t>
      </w:r>
      <w:r w:rsidRPr="00CA4934">
        <w:rPr>
          <w:rFonts w:ascii="Times New Roman" w:eastAsia="SchoolBookSanPin" w:hAnsi="Times New Roman"/>
          <w:position w:val="1"/>
          <w:sz w:val="28"/>
          <w:szCs w:val="28"/>
          <w:lang w:val="ru-RU"/>
        </w:rPr>
        <w:t>РСФСР. Избрание Б. Н. Ельцина Президентом РСФСР.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Распад СССР и его последствия для России и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Добровольная отставка Б.Н. Ельцина.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9.2.5. </w:t>
      </w:r>
      <w:r w:rsidRPr="00CA4934">
        <w:rPr>
          <w:rFonts w:ascii="Times New Roman" w:eastAsia="OfficinaSansBoldITC" w:hAnsi="Times New Roman"/>
          <w:sz w:val="28"/>
          <w:szCs w:val="28"/>
          <w:lang w:val="ru-RU"/>
        </w:rPr>
        <w:t xml:space="preserve">Возрождение страны с 2000-х гг.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9.2.5.1. </w:t>
      </w:r>
      <w:r w:rsidRPr="00CA4934">
        <w:rPr>
          <w:rFonts w:ascii="Times New Roman" w:eastAsia="SchoolBookSanPin" w:hAnsi="Times New Roman"/>
          <w:bCs/>
          <w:sz w:val="28"/>
          <w:szCs w:val="28"/>
          <w:lang w:val="ru-RU"/>
        </w:rPr>
        <w:t xml:space="preserve">Российская Федерация в начале </w:t>
      </w:r>
      <w:r w:rsidRPr="00CA4934">
        <w:rPr>
          <w:rFonts w:ascii="Times New Roman" w:eastAsia="SchoolBookSanPin" w:hAnsi="Times New Roman"/>
          <w:bCs/>
          <w:sz w:val="28"/>
          <w:szCs w:val="28"/>
        </w:rPr>
        <w:t>XXI</w:t>
      </w:r>
      <w:r w:rsidRPr="00CA4934">
        <w:rPr>
          <w:rFonts w:ascii="Times New Roman" w:eastAsia="SchoolBookSanPin" w:hAnsi="Times New Roman"/>
          <w:bCs/>
          <w:sz w:val="28"/>
          <w:szCs w:val="28"/>
          <w:lang w:val="ru-RU"/>
        </w:rPr>
        <w:t xml:space="preserve"> века: на пути восстановления и укрепления страны. </w:t>
      </w:r>
      <w:r w:rsidRPr="00CA4934">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Восстановление лидирующих позиций России в международных отношениях. Отношения с США и Евросоюзом.</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9.2.5.2. </w:t>
      </w:r>
      <w:r w:rsidRPr="00CA4934">
        <w:rPr>
          <w:rFonts w:ascii="Times New Roman" w:eastAsia="SchoolBookSanPin" w:hAnsi="Times New Roman"/>
          <w:bCs/>
          <w:sz w:val="28"/>
          <w:szCs w:val="28"/>
          <w:lang w:val="ru-RU"/>
        </w:rPr>
        <w:t xml:space="preserve">Воссоединение Крыма с Россией.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Крым в составе Российского государства 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9.2.5.3. </w:t>
      </w:r>
      <w:r w:rsidRPr="00CA4934">
        <w:rPr>
          <w:rFonts w:ascii="Times New Roman" w:eastAsia="SchoolBookSanPin" w:hAnsi="Times New Roman"/>
          <w:bCs/>
          <w:sz w:val="28"/>
          <w:szCs w:val="28"/>
          <w:lang w:val="ru-RU"/>
        </w:rPr>
        <w:t xml:space="preserve">Российская Федерация на современном этапе. </w:t>
      </w:r>
      <w:r w:rsidRPr="00CA4934">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Общероссийское голосование по поправкам к Конституции России (2020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5212D1" w:rsidRPr="00CA4934" w:rsidRDefault="005212D1" w:rsidP="005212D1">
      <w:pPr>
        <w:spacing w:after="0"/>
        <w:ind w:firstLine="709"/>
        <w:jc w:val="both"/>
        <w:rPr>
          <w:rFonts w:ascii="Times New Roman" w:eastAsia="OfficinaSansBook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sz w:val="28"/>
          <w:szCs w:val="28"/>
          <w:lang w:val="ru-RU"/>
        </w:rPr>
        <w:t>.9.2.6. </w:t>
      </w:r>
      <w:r w:rsidRPr="00CA4934">
        <w:rPr>
          <w:rFonts w:ascii="Times New Roman" w:eastAsia="OfficinaSansBoldITC" w:hAnsi="Times New Roman"/>
          <w:sz w:val="28"/>
          <w:szCs w:val="28"/>
          <w:lang w:val="ru-RU"/>
        </w:rPr>
        <w:t xml:space="preserve">Итоговое повторение.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История родного края в годы революций и Гражданской войны.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Наши земляки ‒ герои Великой Отечественной войны (</w:t>
      </w:r>
      <w:r w:rsidRPr="00CA4934">
        <w:rPr>
          <w:rFonts w:ascii="Times New Roman" w:eastAsia="SchoolBookSanPin" w:hAnsi="Times New Roman"/>
          <w:position w:val="1"/>
          <w:sz w:val="28"/>
          <w:szCs w:val="28"/>
          <w:lang w:val="ru-RU"/>
        </w:rPr>
        <w:t>1941-1945 гг.).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Наш регион в конце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 начале </w:t>
      </w:r>
      <w:r w:rsidRPr="00CA4934">
        <w:rPr>
          <w:rFonts w:ascii="Times New Roman" w:eastAsia="SchoolBookSanPin" w:hAnsi="Times New Roman"/>
          <w:position w:val="1"/>
          <w:sz w:val="28"/>
          <w:szCs w:val="28"/>
        </w:rPr>
        <w:t>XXI</w:t>
      </w:r>
      <w:r w:rsidRPr="00CA4934">
        <w:rPr>
          <w:rFonts w:ascii="Times New Roman" w:eastAsia="SchoolBookSanPin" w:hAnsi="Times New Roman"/>
          <w:position w:val="1"/>
          <w:sz w:val="28"/>
          <w:szCs w:val="28"/>
          <w:lang w:val="ru-RU"/>
        </w:rPr>
        <w:t xml:space="preserve"> вв.</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Трудовые достижения родного края.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9.3. </w:t>
      </w:r>
      <w:r w:rsidRPr="00CA4934">
        <w:rPr>
          <w:rFonts w:ascii="Times New Roman" w:eastAsia="OfficinaSansBoldITC" w:hAnsi="Times New Roman"/>
          <w:sz w:val="28"/>
          <w:szCs w:val="28"/>
          <w:lang w:val="ru-RU"/>
        </w:rPr>
        <w:t xml:space="preserve">Планируемые результаты освоения учебного модуля </w:t>
      </w:r>
      <w:r w:rsidRPr="00CA4934">
        <w:rPr>
          <w:rFonts w:ascii="Times New Roman" w:eastAsia="OfficinaSansBoldITC" w:hAnsi="Times New Roman"/>
          <w:position w:val="1"/>
          <w:sz w:val="28"/>
          <w:szCs w:val="28"/>
          <w:lang w:val="ru-RU"/>
        </w:rPr>
        <w:t xml:space="preserve">«Введение в Новейшую историю России».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9.3.1. Личностные и метапредметные результаты являются приоритетными при освоении содержания учебного модуля «Введение в Новейшую историю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9.3.3. 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CA4934">
        <w:rPr>
          <w:rFonts w:ascii="Times New Roman" w:eastAsia="SchoolBookSanPin" w:hAnsi="Times New Roman"/>
          <w:position w:val="6"/>
          <w:sz w:val="28"/>
          <w:szCs w:val="28"/>
          <w:lang w:val="ru-RU"/>
        </w:rPr>
        <w:t xml:space="preserve"> </w:t>
      </w:r>
      <w:r w:rsidRPr="00CA4934">
        <w:rPr>
          <w:rFonts w:ascii="Times New Roman" w:eastAsia="SchoolBookSanPin" w:hAnsi="Times New Roman"/>
          <w:sz w:val="28"/>
          <w:szCs w:val="28"/>
          <w:lang w:val="ru-RU"/>
        </w:rPr>
        <w:t>в сферах: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CA4934">
        <w:rPr>
          <w:rFonts w:ascii="Times New Roman" w:eastAsia="SchoolBookSanPin" w:hAnsi="Times New Roman"/>
          <w:position w:val="1"/>
          <w:sz w:val="28"/>
          <w:szCs w:val="28"/>
          <w:lang w:val="ru-RU"/>
        </w:rPr>
        <w:t>условиях индивидуального и общественного пространства.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sz w:val="28"/>
          <w:szCs w:val="28"/>
          <w:lang w:val="ru-RU"/>
        </w:rPr>
        <w:t xml:space="preserve">.9.3.4. Содержание учебного модуля «Введение в Новейшую историю России» </w:t>
      </w:r>
      <w:r w:rsidRPr="00CA4934">
        <w:rPr>
          <w:rFonts w:ascii="Times New Roman" w:eastAsia="SchoolBookSanPin" w:hAnsi="Times New Roman"/>
          <w:position w:val="1"/>
          <w:sz w:val="28"/>
          <w:szCs w:val="28"/>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итоги и значение</w:t>
      </w:r>
      <w:r w:rsidRPr="00CA4934">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sidRPr="00CA4934">
        <w:rPr>
          <w:rFonts w:ascii="Times New Roman" w:eastAsia="SchoolBookSanPin" w:hAnsi="Times New Roman"/>
          <w:position w:val="1"/>
          <w:sz w:val="28"/>
          <w:szCs w:val="28"/>
        </w:rPr>
        <w:t>XX</w:t>
      </w:r>
      <w:r w:rsidRPr="00CA4934">
        <w:rPr>
          <w:rFonts w:ascii="Times New Roman" w:eastAsia="SchoolBookSanPin" w:hAnsi="Times New Roman"/>
          <w:position w:val="1"/>
          <w:sz w:val="28"/>
          <w:szCs w:val="28"/>
          <w:lang w:val="ru-RU"/>
        </w:rPr>
        <w:t xml:space="preserve"> ‒ начала </w:t>
      </w:r>
      <w:r w:rsidRPr="00CA4934">
        <w:rPr>
          <w:rFonts w:ascii="Times New Roman" w:eastAsia="SchoolBookSanPin" w:hAnsi="Times New Roman"/>
          <w:position w:val="1"/>
          <w:sz w:val="28"/>
          <w:szCs w:val="28"/>
        </w:rPr>
        <w:t>XXI</w:t>
      </w:r>
      <w:r w:rsidRPr="00CA4934">
        <w:rPr>
          <w:rFonts w:ascii="Times New Roman" w:eastAsia="SchoolBookSanPin" w:hAnsi="Times New Roman"/>
          <w:position w:val="1"/>
          <w:sz w:val="28"/>
          <w:szCs w:val="28"/>
          <w:lang w:val="ru-RU"/>
        </w:rPr>
        <w:t xml:space="preserve"> в.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9.3.6.</w:t>
      </w:r>
      <w:r w:rsidRPr="00CA4934">
        <w:rPr>
          <w:rFonts w:ascii="Times New Roman" w:eastAsia="OfficinaSansBoldITC" w:hAnsi="Times New Roman"/>
          <w:sz w:val="28"/>
          <w:szCs w:val="28"/>
          <w:lang w:val="ru-RU"/>
        </w:rPr>
        <w:t>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других, аргументировать свою позицию, мнение;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формулировать обобщения</w:t>
      </w:r>
      <w:r w:rsidRPr="00CA4934">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9.3.6.</w:t>
      </w:r>
      <w:r w:rsidRPr="00CA4934">
        <w:rPr>
          <w:rFonts w:ascii="Times New Roman" w:eastAsia="OfficinaSansBoldITC" w:hAnsi="Times New Roman"/>
          <w:sz w:val="28"/>
          <w:szCs w:val="28"/>
          <w:lang w:val="ru-RU"/>
        </w:rPr>
        <w:t>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9.3.6.</w:t>
      </w:r>
      <w:r w:rsidRPr="00CA4934">
        <w:rPr>
          <w:rFonts w:ascii="Times New Roman" w:eastAsia="OfficinaSansBoldITC" w:hAnsi="Times New Roman"/>
          <w:sz w:val="28"/>
          <w:szCs w:val="28"/>
          <w:lang w:val="ru-RU"/>
        </w:rPr>
        <w:t>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9.3.6.</w:t>
      </w:r>
      <w:r w:rsidRPr="00CA4934">
        <w:rPr>
          <w:rFonts w:ascii="Times New Roman" w:eastAsia="OfficinaSansBoldITC" w:hAnsi="Times New Roman"/>
          <w:sz w:val="28"/>
          <w:szCs w:val="28"/>
          <w:lang w:val="ru-RU"/>
        </w:rPr>
        <w:t>5. </w:t>
      </w:r>
      <w:r w:rsidRPr="00CA4934">
        <w:rPr>
          <w:rFonts w:ascii="Times New Roman" w:eastAsia="SchoolBookSanPin" w:hAnsi="Times New Roman"/>
          <w:sz w:val="28"/>
          <w:szCs w:val="28"/>
          <w:lang w:val="ru-RU"/>
        </w:rPr>
        <w:t xml:space="preserve">У обучающегося будут сформированы умения в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9.3.6.</w:t>
      </w:r>
      <w:r w:rsidRPr="00CA4934">
        <w:rPr>
          <w:rFonts w:ascii="Times New Roman" w:eastAsia="OfficinaSansBoldITC" w:hAnsi="Times New Roman"/>
          <w:sz w:val="28"/>
          <w:szCs w:val="28"/>
          <w:lang w:val="ru-RU"/>
        </w:rPr>
        <w:t>6. 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Default="005212D1" w:rsidP="005212D1">
      <w:pPr>
        <w:spacing w:after="0"/>
        <w:ind w:firstLine="709"/>
        <w:jc w:val="both"/>
        <w:rPr>
          <w:rFonts w:ascii="Times New Roman" w:eastAsia="SchoolBookSanPin" w:hAnsi="Times New Roman"/>
          <w:sz w:val="28"/>
          <w:szCs w:val="28"/>
          <w:lang w:val="ru-RU"/>
        </w:rPr>
      </w:pPr>
      <w:r w:rsidRPr="0028338E">
        <w:rPr>
          <w:rFonts w:ascii="Times New Roman" w:eastAsia="SchoolBookSanPin" w:hAnsi="Times New Roman"/>
          <w:sz w:val="28"/>
          <w:szCs w:val="28"/>
          <w:lang w:val="ru-RU"/>
        </w:rPr>
        <w:t>2.1.10</w:t>
      </w:r>
      <w:r w:rsidRPr="00CA4934">
        <w:rPr>
          <w:rFonts w:ascii="Times New Roman" w:eastAsia="SchoolBookSanPin" w:hAnsi="Times New Roman"/>
          <w:sz w:val="28"/>
          <w:szCs w:val="28"/>
          <w:lang w:val="ru-RU"/>
        </w:rPr>
        <w:t>.9.3.7.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w:t>
      </w:r>
      <w:r>
        <w:rPr>
          <w:rFonts w:ascii="Times New Roman" w:eastAsia="SchoolBookSanPin" w:hAnsi="Times New Roman"/>
          <w:sz w:val="28"/>
          <w:szCs w:val="28"/>
          <w:lang w:val="ru-RU"/>
        </w:rPr>
        <w:t xml:space="preserve"> учебных и жизненных ситуациях.</w:t>
      </w:r>
    </w:p>
    <w:p w:rsidR="005212D1" w:rsidRPr="00630380" w:rsidRDefault="005212D1" w:rsidP="005212D1">
      <w:pPr>
        <w:spacing w:after="0"/>
        <w:ind w:firstLine="709"/>
        <w:jc w:val="both"/>
        <w:rPr>
          <w:rFonts w:ascii="Times New Roman" w:eastAsia="SchoolBookSanPin" w:hAnsi="Times New Roman"/>
          <w:b/>
          <w:sz w:val="28"/>
          <w:szCs w:val="28"/>
          <w:lang w:val="ru-RU"/>
        </w:rPr>
      </w:pPr>
      <w:r w:rsidRPr="00630380">
        <w:rPr>
          <w:rFonts w:ascii="Times New Roman" w:eastAsia="SchoolBookSanPin" w:hAnsi="Times New Roman"/>
          <w:b/>
          <w:sz w:val="28"/>
          <w:szCs w:val="28"/>
          <w:lang w:val="ru-RU"/>
        </w:rPr>
        <w:t>2.1.11. Федеральная рабочая программа по учебному предмету «Обществознание»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2.1.11.1. </w:t>
      </w:r>
      <w:r w:rsidRPr="00CA4934">
        <w:rPr>
          <w:rFonts w:ascii="Times New Roman" w:eastAsia="SchoolBookSanPin" w:hAnsi="Times New Roman"/>
          <w:sz w:val="28"/>
          <w:szCs w:val="28"/>
          <w:lang w:val="ru-RU"/>
        </w:rPr>
        <w:t>Федеральная рабочая программа по учебному предмету «</w:t>
      </w:r>
      <w:r w:rsidRPr="00630380">
        <w:rPr>
          <w:rFonts w:ascii="Times New Roman" w:eastAsia="SchoolBookSanPin" w:hAnsi="Times New Roman"/>
          <w:sz w:val="28"/>
          <w:szCs w:val="28"/>
          <w:lang w:val="ru-RU"/>
        </w:rPr>
        <w:t>Обществознание</w:t>
      </w:r>
      <w:r w:rsidRPr="00CA4934">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 </w:t>
      </w:r>
      <w:r w:rsidRPr="00CA4934">
        <w:rPr>
          <w:rFonts w:ascii="Times New Roman" w:eastAsia="OfficinaSansBoldITC" w:hAnsi="Times New Roman"/>
          <w:sz w:val="28"/>
          <w:szCs w:val="28"/>
          <w:lang w:val="ru-RU"/>
        </w:rPr>
        <w:t>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 xml:space="preserve">.2.1.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.2.5. Целями обществоведческого образования на уровне основного общего образования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 Содержание обучения в 6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3.1. Человек и его социальное окружение.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Люди с ограниченными возможностями здоровья, их особые потребности и социальная позиция.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Цели и мотивы деятельности. Виды деятельности (игра, труд, учение). Познание человеком мира и самого себя как вид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 человека на образование. Школьное образование. Права и обязанности обучающегося.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Общение. Цели и средства общения. Особенности общения подростков. Общение в современных условиях.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в малых группах. Групповые нормы и правила. Лидерство в группе. Межличностные отношения (деловые, личные).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в семье. Роль семьи в жизни человека и общества. Семейные традиции. Семейный досуг. Свободное время подростка.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Отношения с друзьями и сверстниками. Конфликты в межличностных отношениях.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3.2. Общество, в котором мы живём.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такое общество. Связь общества и природы. Устройство общественной жизни. Основные сферы жизни общества и их взаимодействие.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общности и группы. Положение человека в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века. Место нашей Родины среди современных государств.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Культурная жизнь. Духовные ценности, традиционные ценности российского народа.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общества. Усиление взаимосвязей стран и народов в условиях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Глобальные проблемы современности и возможности их решения усилиями международного сообщества и международных организаций.</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 Содержание обучения в 7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 Социальные ценности и нормы.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ценности. Свобода и ответственность гражданина. Гражданственность и патриотизм. Гуманизм.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нормы как регуляторы общественной жизни и поведения человека в обществе. Виды социальных норм. Традиции и обычаи.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Принципы и нормы морали. Добро и зло. Нравственные чувства человека. Совесть и стыд.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Моральный выбор. Моральная оценка поведения людей и собственного поведения. Влияние моральных норм на общество 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 и его роль в жизни общества. Право и мораль.</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4.2. Человек как участник правовых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Правонарушение и юридическая ответственность. Проступок и преступление. Опасность правонарушений для личности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4.3. Основы российского права.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Конституция Российской Федерации ‒ основной закон. Законы и подзаконные акты. Отрасли права.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гражданского права. Физические и юридические лица в гражданском праве. Право собственности, защита прав собственности.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 Содержание обучения в 8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 Человек в экономических отношениях.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Экономическая жизнь общества. Потребности и ресурсы, ограниченность ресурсов. Экономический выбор.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Предпринимательство. Виды и формы предпринимательской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Обмен. Деньги и их функции. Торговля и её формы. Рыночная экономика. Конкуренция. Спрос и предложение.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Рыночное равновесие. Невидимая рука рынка. Многообразие рынков.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Предприятие в экономике. Издержки, выручка и прибыль. Как повысить эффективность производства.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Заработная плата и стимулирование труда. Занятость и безработица.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типы финансовых инструментов: акции и облигации.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5.2. Человек в мире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Культура, её многообразие и формы. Влияние духовной культуры на формирование личности. Современная молодёжная культура.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Наука. Естественные и социально-гуманитарные науки. Роль науки в развитии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в сфере культуры и образования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такое искусство. Виды искусств. Роль искусства в жизни человека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5212D1" w:rsidRPr="00CA4934" w:rsidRDefault="005212D1" w:rsidP="005212D1">
      <w:pPr>
        <w:spacing w:after="0"/>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 Содержание обучения в 9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6.1. Человек в политическом измерении.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Политический режим и его виды.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Демократия, демократические ценности. Правовое государство и гражданское общество.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граждан в политике. Выборы, референдум. Политические партии, их роль в демократическом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Общественно-политические организации.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6.2. Гражданин и государство.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Государственное управление. Противодействие коррупции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Местное самоуправление.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 Человек в системе социальных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структура общества. Многообразие социальных общностей и групп.</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мобильность.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Социальный статус человека в обществе. Социальные роли. Ролевой набор подростка.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Социализация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Роль семьи в социализации личности. Функции семьи. Семейные ценности. Основные роли членов семьи.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Этнос и нация. Россия ‒ многонациональное государство. Этносы и нации в диалоге культур.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6.4. Человек в современном изменяющемся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Молодёжь ‒ активный участник общественной жизни. Волонтёрское движение.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Профессии настоящего и будущего. Непрерывное образование и карьера.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Здоровый образ жизни. Социальная и личная значимость здорового образа жизни. Мода и спорт.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Современные формы связи и коммуникации: как они изменили мир. Особенности общения в виртуальном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Перспективы развития общества.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 xml:space="preserve">7. Планируемые результаты освоения программы по обществознанию.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7.1. </w:t>
      </w:r>
      <w:r w:rsidRPr="00CA4934">
        <w:rPr>
          <w:rFonts w:ascii="Times New Roman" w:eastAsia="SchoolBookSanPin" w:hAnsi="Times New Roman"/>
          <w:sz w:val="28"/>
          <w:szCs w:val="28"/>
          <w:lang w:val="ru-RU"/>
        </w:rPr>
        <w:t xml:space="preserve">Личностные результаты </w:t>
      </w:r>
      <w:r w:rsidRPr="00CA4934">
        <w:rPr>
          <w:rFonts w:ascii="Times New Roman" w:eastAsia="OfficinaSansBoldITC" w:hAnsi="Times New Roman"/>
          <w:sz w:val="28"/>
          <w:szCs w:val="28"/>
          <w:lang w:val="ru-RU"/>
        </w:rPr>
        <w:t>изучения обществознания</w:t>
      </w:r>
      <w:r w:rsidRPr="00CA4934">
        <w:rPr>
          <w:rFonts w:ascii="Times New Roman" w:eastAsia="SchoolBookSanPin" w:hAnsi="Times New Roman"/>
          <w:sz w:val="28"/>
          <w:szCs w:val="28"/>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1) гражданского воспитания: </w:t>
      </w:r>
      <w:r w:rsidRPr="00CA4934">
        <w:rPr>
          <w:rFonts w:ascii="Times New Roman" w:eastAsia="SchoolBookSanPin" w:hAnsi="Times New Roman"/>
          <w:position w:val="1"/>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CA4934">
        <w:rPr>
          <w:rFonts w:ascii="Times New Roman" w:eastAsia="SchoolBookSanPin" w:hAnsi="Times New Roman"/>
          <w:sz w:val="28"/>
          <w:szCs w:val="28"/>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2) патриотического воспитания: </w:t>
      </w: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3) духовно-нравственного воспитания: </w:t>
      </w:r>
      <w:r w:rsidRPr="00CA4934">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4) эстетического воспитания: </w:t>
      </w:r>
      <w:r w:rsidRPr="00CA4934">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5) физического воспитания, формирования культуры здоровья и эмоционального благополучия: </w:t>
      </w:r>
      <w:r w:rsidRPr="00CA4934">
        <w:rPr>
          <w:rFonts w:ascii="Times New Roman" w:eastAsia="SchoolBookSanPin" w:hAnsi="Times New Roman"/>
          <w:position w:val="1"/>
          <w:sz w:val="28"/>
          <w:szCs w:val="28"/>
          <w:lang w:val="ru-RU"/>
        </w:rPr>
        <w:t xml:space="preserve">осознание ценности жизни; ответственное отношение к своему здоровью и установка на здоровый образ жизни, осознание </w:t>
      </w:r>
      <w:r w:rsidRPr="00CA4934">
        <w:rPr>
          <w:rFonts w:ascii="Times New Roman" w:eastAsia="SchoolBookSanPin" w:hAnsi="Times New Roman"/>
          <w:sz w:val="28"/>
          <w:szCs w:val="28"/>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CA4934">
        <w:rPr>
          <w:rFonts w:ascii="Times New Roman" w:eastAsia="SchoolBookSanPin" w:hAnsi="Times New Roman"/>
          <w:position w:val="1"/>
          <w:sz w:val="28"/>
          <w:szCs w:val="28"/>
          <w:lang w:val="ru-RU"/>
        </w:rPr>
        <w:t>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6) трудового воспитания: </w:t>
      </w:r>
      <w:r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 xml:space="preserve">населенного пункта, родного края) </w:t>
      </w:r>
      <w:r w:rsidRPr="00CA4934">
        <w:rPr>
          <w:rFonts w:ascii="Times New Roman" w:eastAsia="SchoolBookSanPin"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7) экологического воспитания: </w:t>
      </w:r>
      <w:r w:rsidRPr="00CA4934">
        <w:rPr>
          <w:rFonts w:ascii="Times New Roman" w:eastAsia="SchoolBookSanPin" w:hAnsi="Times New Roman"/>
          <w:position w:val="1"/>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8) ценности научного познания: </w:t>
      </w:r>
      <w:r w:rsidRPr="00CA4934">
        <w:rPr>
          <w:rFonts w:ascii="Times New Roman" w:eastAsia="SchoolBookSanPin" w:hAnsi="Times New Roman"/>
          <w:position w:val="1"/>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CA4934">
        <w:rPr>
          <w:rFonts w:ascii="Times New Roman" w:eastAsia="SchoolBookSanPin" w:hAnsi="Times New Roman"/>
          <w:sz w:val="28"/>
          <w:szCs w:val="28"/>
          <w:lang w:val="ru-RU"/>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7.2. </w:t>
      </w:r>
      <w:r w:rsidRPr="00CA4934">
        <w:rPr>
          <w:rFonts w:ascii="Times New Roman" w:eastAsia="SchoolBookSanPin" w:hAnsi="Times New Roman"/>
          <w:bCs/>
          <w:sz w:val="28"/>
          <w:szCs w:val="28"/>
          <w:lang w:val="ru-RU"/>
        </w:rPr>
        <w:t>Личностные результаты, обеспечивающие адаптацию обучающегося к изменяющимся условиям социальной и природной среды</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обучающихся во взаимодействии в условиях неопределённости, открытость опыту и знаниям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анализировать и выявлять взаимосвязи природы, общества и экономики;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5212D1" w:rsidRPr="00CA4934" w:rsidRDefault="005212D1" w:rsidP="005212D1">
      <w:pPr>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 xml:space="preserve">.7.3. В результате изучения обществознания на уровне основного общего образования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социальных явлений и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 информации, данных, необходимых для решения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причинно-следственные связи при изучении явлений и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задачи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осознавать невозможность контролировать всё вокруг.</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особенностей объекта </w:t>
      </w:r>
      <w:r w:rsidRPr="00CA4934">
        <w:rPr>
          <w:rFonts w:ascii="Times New Roman" w:eastAsia="SchoolBookSanPin" w:hAnsi="Times New Roman"/>
          <w:sz w:val="28"/>
          <w:szCs w:val="28"/>
          <w:lang w:val="ru-RU"/>
        </w:rPr>
        <w:t>изучения, причинно-следственных связей и зависимостей объектов между собой;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целями и условиями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выражать себя (свою точку зрения) в устных и письменных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исследования,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7.3.5. </w:t>
      </w:r>
      <w:r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проблемы для решения в жизненных и учебных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ориентироваться в различных подходах принятия решений</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индивидуальное, принятие решения в группе, принятие решений в группе);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w:t>
      </w:r>
      <w:r w:rsidRPr="00CA4934">
        <w:rPr>
          <w:rFonts w:ascii="Times New Roman" w:eastAsia="SchoolBookSanPin" w:hAnsi="Times New Roman"/>
          <w:sz w:val="28"/>
          <w:szCs w:val="28"/>
          <w:lang w:val="ru-RU"/>
        </w:rPr>
        <w:t>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7.3.6. 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уметь обобщать мнения нескольких человек, проявлять готовность руководить, выполнять поручения, подчиняться;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7.3.7. </w:t>
      </w:r>
      <w:r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способами самоконтроля, самомотивации и рефлексии;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оценку ситуации и предлагать план её изменения;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называть и управлять собственными эмоциями и эмоциями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анализировать причины эмоций;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и намерения другого;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регулировать способ выражения эмоций;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признавать своё право на ошибку и такое же право другого;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себя и других, не осуждая;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открытость себе и другим.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w:t>
      </w:r>
      <w:r w:rsidRPr="00CA4934">
        <w:rPr>
          <w:rFonts w:ascii="Times New Roman" w:eastAsia="SchoolBookSanPin" w:hAnsi="Times New Roman"/>
          <w:sz w:val="28"/>
          <w:szCs w:val="28"/>
          <w:lang w:val="ru-RU"/>
        </w:rPr>
        <w:t>4. </w:t>
      </w:r>
      <w:r w:rsidRPr="00CA4934">
        <w:rPr>
          <w:rFonts w:ascii="Times New Roman" w:eastAsia="SchoolBookSanPin" w:hAnsi="Times New Roman"/>
          <w:bCs/>
          <w:sz w:val="28"/>
          <w:szCs w:val="28"/>
          <w:lang w:val="ru-RU"/>
        </w:rPr>
        <w:t xml:space="preserve">Предметные результаты освоения программы по обществознанию на уровне основного общего образования </w:t>
      </w:r>
      <w:r w:rsidRPr="00CA4934">
        <w:rPr>
          <w:rFonts w:ascii="Times New Roman" w:eastAsia="SchoolBookSanPin" w:hAnsi="Times New Roman"/>
          <w:sz w:val="28"/>
          <w:szCs w:val="28"/>
          <w:lang w:val="ru-RU"/>
        </w:rPr>
        <w:t>должны обеспечивать: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w:t>
      </w:r>
      <w:r w:rsidRPr="00CA4934">
        <w:rPr>
          <w:rFonts w:ascii="Times New Roman" w:eastAsia="SchoolBookSanPin" w:hAnsi="Times New Roman"/>
          <w:sz w:val="28"/>
          <w:szCs w:val="28"/>
          <w:lang w:val="ru-RU"/>
        </w:rPr>
        <w:t>5. 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6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.7.5.1. Человек и его социальное окружение: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виды деятельности человека, потребности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понятия «индивид», «индивидуальность», «личность»; свойства человека и животных, виды деятельности (игра, труд, учение);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взаимосвязи </w:t>
      </w:r>
      <w:r w:rsidRPr="00CA4934">
        <w:rPr>
          <w:rFonts w:ascii="Times New Roman" w:eastAsia="SchoolBookSanPin" w:hAnsi="Times New Roman"/>
          <w:sz w:val="28"/>
          <w:szCs w:val="28"/>
          <w:lang w:val="ru-RU"/>
        </w:rPr>
        <w:t>людей в малых группах, целей, способов и результатов деятельности, целей и средств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полученные знания </w:t>
      </w:r>
      <w:r w:rsidRPr="00CA4934">
        <w:rPr>
          <w:rFonts w:ascii="Times New Roman" w:eastAsia="SchoolBookSanPin" w:hAnsi="Times New Roman"/>
          <w:sz w:val="28"/>
          <w:szCs w:val="28"/>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читать осмысленно тексты правовой</w:t>
      </w:r>
      <w:r w:rsidRPr="00CA4934">
        <w:rPr>
          <w:rFonts w:ascii="Times New Roman" w:eastAsia="SchoolBookSanPin" w:hAnsi="Times New Roman"/>
          <w:sz w:val="28"/>
          <w:szCs w:val="28"/>
          <w:lang w:val="ru-RU"/>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собственные поступки и поведение других людей </w:t>
      </w:r>
      <w:r w:rsidRPr="00CA4934">
        <w:rPr>
          <w:rFonts w:ascii="Times New Roman" w:eastAsia="SchoolBookSanPin" w:hAnsi="Times New Roman"/>
          <w:sz w:val="28"/>
          <w:szCs w:val="28"/>
          <w:lang w:val="ru-RU"/>
        </w:rPr>
        <w:t>в ходе общения, в ситуациях взаимодействия с людьми с ОВЗ; оценивать своё отношение к учёбе как важному виду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опыт </w:t>
      </w:r>
      <w:r w:rsidRPr="00CA4934">
        <w:rPr>
          <w:rFonts w:ascii="Times New Roman" w:eastAsia="SchoolBookSanPin" w:hAnsi="Times New Roman"/>
          <w:sz w:val="28"/>
          <w:szCs w:val="28"/>
          <w:lang w:val="ru-RU"/>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приобретать опыт совместной деятельности</w:t>
      </w:r>
      <w:r w:rsidRPr="00CA4934">
        <w:rPr>
          <w:rFonts w:ascii="Times New Roman" w:eastAsia="SchoolBookSanPin" w:hAnsi="Times New Roman"/>
          <w:sz w:val="28"/>
          <w:szCs w:val="28"/>
          <w:lang w:val="ru-RU"/>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7.5.2. Общество, в котором мы живём: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разного положения людей в обществе, видов экономической деятельности, глобальных проблем;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общности и группы;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сравнивать </w:t>
      </w:r>
      <w:r w:rsidRPr="00CA4934">
        <w:rPr>
          <w:rFonts w:ascii="Times New Roman" w:eastAsia="SchoolBookSanPin" w:hAnsi="Times New Roman"/>
          <w:position w:val="1"/>
          <w:sz w:val="28"/>
          <w:szCs w:val="28"/>
          <w:lang w:val="ru-RU"/>
        </w:rPr>
        <w:t>социальные общности и группы, положение в обществе различных людей; различные формы хозяйствования;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взаимодействия </w:t>
      </w:r>
      <w:r w:rsidRPr="00CA4934">
        <w:rPr>
          <w:rFonts w:ascii="Times New Roman" w:eastAsia="SchoolBookSanPin" w:hAnsi="Times New Roman"/>
          <w:position w:val="1"/>
          <w:sz w:val="28"/>
          <w:szCs w:val="28"/>
          <w:lang w:val="ru-RU"/>
        </w:rPr>
        <w:t>общества и природы, человека и общества, деятельности основных участников экономики;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полученные знания для объяснения </w:t>
      </w:r>
      <w:r w:rsidRPr="00CA4934">
        <w:rPr>
          <w:rFonts w:ascii="Times New Roman" w:eastAsia="SchoolBookSanPin" w:hAnsi="Times New Roman"/>
          <w:position w:val="1"/>
          <w:sz w:val="28"/>
          <w:szCs w:val="28"/>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познавательные и практические задачи </w:t>
      </w:r>
      <w:r w:rsidRPr="00CA4934">
        <w:rPr>
          <w:rFonts w:ascii="Times New Roman" w:eastAsia="SchoolBookSanPin" w:hAnsi="Times New Roman"/>
          <w:position w:val="1"/>
          <w:sz w:val="28"/>
          <w:szCs w:val="28"/>
          <w:lang w:val="ru-RU"/>
        </w:rPr>
        <w:t>(в том числе задачи, отражающие возможности юного гражданина внести свой вклад в решение экологической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овладевать смысловым чтением </w:t>
      </w:r>
      <w:r w:rsidRPr="00CA4934">
        <w:rPr>
          <w:rFonts w:ascii="Times New Roman" w:eastAsia="SchoolBookSanPin" w:hAnsi="Times New Roman"/>
          <w:position w:val="1"/>
          <w:sz w:val="28"/>
          <w:szCs w:val="28"/>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информацию </w:t>
      </w:r>
      <w:r w:rsidRPr="00CA4934">
        <w:rPr>
          <w:rFonts w:ascii="Times New Roman" w:eastAsia="SchoolBookSanPin" w:hAnsi="Times New Roman"/>
          <w:position w:val="1"/>
          <w:sz w:val="28"/>
          <w:szCs w:val="28"/>
          <w:lang w:val="ru-RU"/>
        </w:rPr>
        <w:t>из разных источников о человеке и обществе, включая информацию о народах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оценивать </w:t>
      </w:r>
      <w:r w:rsidRPr="00CA4934">
        <w:rPr>
          <w:rFonts w:ascii="Times New Roman" w:eastAsia="SchoolBookSanPin" w:hAnsi="Times New Roman"/>
          <w:position w:val="1"/>
          <w:sz w:val="28"/>
          <w:szCs w:val="28"/>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собственные поступки и поведение других людей </w:t>
      </w:r>
      <w:r w:rsidRPr="00CA4934">
        <w:rPr>
          <w:rFonts w:ascii="Times New Roman" w:eastAsia="SchoolBookSanPin" w:hAnsi="Times New Roman"/>
          <w:position w:val="1"/>
          <w:sz w:val="28"/>
          <w:szCs w:val="28"/>
          <w:lang w:val="ru-RU"/>
        </w:rPr>
        <w:t>с точки зрения их соответствия духовным традициям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w:t>
      </w:r>
      <w:r w:rsidRPr="00CA4934">
        <w:rPr>
          <w:rFonts w:ascii="Times New Roman" w:eastAsia="SchoolBookSanPin" w:hAnsi="Times New Roman"/>
          <w:sz w:val="28"/>
          <w:szCs w:val="28"/>
          <w:lang w:val="ru-RU"/>
        </w:rPr>
        <w:t>6. 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7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7.6.1. Социальные ценности и нормы: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социальных ценностях; о содержании и значении социальных норм, регулирующих общественные отношения;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гражданственности и патриотизма; ситуаций морального выбора, ситуаций, регулируемых различными видами социальных норм;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нормы, их существенные признаки и элементы;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отдельные виды социальных норм;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влияние социальных норм на общество 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для объяснения (устного и письменного) сущности социальных норм;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осмысленно читать тексты</w:t>
      </w:r>
      <w:r w:rsidRPr="00CA4934">
        <w:rPr>
          <w:rFonts w:ascii="Times New Roman" w:eastAsia="SchoolBookSanPin" w:hAnsi="Times New Roman"/>
          <w:position w:val="1"/>
          <w:sz w:val="28"/>
          <w:szCs w:val="28"/>
          <w:lang w:val="ru-RU"/>
        </w:rPr>
        <w:t>, касающиеся гуманизма, гражданственности, патриотизма;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w:t>
      </w:r>
      <w:r w:rsidRPr="00CA4934">
        <w:rPr>
          <w:rFonts w:ascii="Times New Roman" w:eastAsia="SchoolBookSanPin" w:hAnsi="Times New Roman"/>
          <w:position w:val="1"/>
          <w:sz w:val="28"/>
          <w:szCs w:val="28"/>
          <w:lang w:val="ru-RU"/>
        </w:rPr>
        <w:t>информацию из разных источников о принципах и нормах морали, проблеме морального выбора;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оценивать </w:t>
      </w:r>
      <w:r w:rsidRPr="00CA4934">
        <w:rPr>
          <w:rFonts w:ascii="Times New Roman" w:eastAsia="SchoolBookSanPin" w:hAnsi="Times New Roman"/>
          <w:position w:val="1"/>
          <w:sz w:val="28"/>
          <w:szCs w:val="28"/>
          <w:lang w:val="ru-RU"/>
        </w:rPr>
        <w:t>социальную информацию из адаптированных источников</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w:t>
      </w:r>
      <w:r w:rsidRPr="00CA4934">
        <w:rPr>
          <w:rFonts w:ascii="Times New Roman" w:eastAsia="SchoolBookSanPin" w:hAnsi="Times New Roman"/>
          <w:position w:val="1"/>
          <w:sz w:val="28"/>
          <w:szCs w:val="28"/>
          <w:lang w:val="ru-RU"/>
        </w:rPr>
        <w:t>собственные поступки, поведение людей с точки зрения их соответствия нормам морали;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о социальных нормах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самостоятельно </w:t>
      </w:r>
      <w:r w:rsidRPr="00CA4934">
        <w:rPr>
          <w:rFonts w:ascii="Times New Roman" w:eastAsia="SchoolBookSanPin" w:hAnsi="Times New Roman"/>
          <w:bCs/>
          <w:sz w:val="28"/>
          <w:szCs w:val="28"/>
          <w:lang w:val="ru-RU"/>
        </w:rPr>
        <w:t xml:space="preserve">заполнять </w:t>
      </w:r>
      <w:r w:rsidRPr="00CA4934">
        <w:rPr>
          <w:rFonts w:ascii="Times New Roman" w:eastAsia="SchoolBookSanPin" w:hAnsi="Times New Roman"/>
          <w:sz w:val="28"/>
          <w:szCs w:val="28"/>
          <w:lang w:val="ru-RU"/>
        </w:rPr>
        <w:t xml:space="preserve">форму (в том числе электронную) </w:t>
      </w:r>
      <w:r w:rsidRPr="00CA4934">
        <w:rPr>
          <w:rFonts w:ascii="Times New Roman" w:eastAsia="SchoolBookSanPin" w:hAnsi="Times New Roman"/>
          <w:position w:val="1"/>
          <w:sz w:val="28"/>
          <w:szCs w:val="28"/>
          <w:lang w:val="ru-RU"/>
        </w:rPr>
        <w:t>и составлять простейший документ (заявление);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7.6.2. Человек как участник правовых отношений: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нормы права, выделяя существенные признаки;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при получении паспорта гражданина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.7.6.3. Основы российского права: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представлении о содержании трудового договора, видах правонарушений и видов наказаний;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приводить примеры законов и подзаконных актов и моделировать ситуации</w:t>
      </w:r>
      <w:r w:rsidRPr="00CA4934">
        <w:rPr>
          <w:rFonts w:ascii="Times New Roman" w:eastAsia="SchoolBookSanPin" w:hAnsi="Times New Roman"/>
          <w:sz w:val="28"/>
          <w:szCs w:val="28"/>
          <w:lang w:val="ru-RU"/>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оценивать </w:t>
      </w:r>
      <w:r w:rsidRPr="00CA4934">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(заявление о приёме на работу);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w:t>
      </w:r>
      <w:r w:rsidRPr="00CA4934">
        <w:rPr>
          <w:rFonts w:ascii="Times New Roman" w:eastAsia="SchoolBookSanPin" w:hAnsi="Times New Roman"/>
          <w:sz w:val="28"/>
          <w:szCs w:val="28"/>
          <w:lang w:val="ru-RU"/>
        </w:rPr>
        <w:t>7. 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8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.7.7.1. Человек в экономических отношениях: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(в том числе устанавливать существенный признак классификации) механизмы государственного регулирования экономики;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различные способы хозяйствования;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связи политических потрясений и социально-экономических кризисов в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экономической тематики</w:t>
      </w:r>
      <w:r w:rsidRPr="00CA4934">
        <w:rPr>
          <w:rFonts w:ascii="Times New Roman" w:eastAsia="SchoolBookSanPin" w:hAnsi="Times New Roman"/>
          <w:sz w:val="28"/>
          <w:szCs w:val="28"/>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извлекать </w:t>
      </w:r>
      <w:r w:rsidRPr="00CA4934">
        <w:rPr>
          <w:rFonts w:ascii="Times New Roman" w:eastAsia="SchoolBookSanPin" w:hAnsi="Times New Roman"/>
          <w:sz w:val="28"/>
          <w:szCs w:val="28"/>
          <w:lang w:val="ru-RU"/>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конкретизировать и критически оценивать </w:t>
      </w:r>
      <w:r w:rsidRPr="00CA4934">
        <w:rPr>
          <w:rFonts w:ascii="Times New Roman" w:eastAsia="SchoolBookSanPin" w:hAnsi="Times New Roman"/>
          <w:sz w:val="28"/>
          <w:szCs w:val="28"/>
          <w:lang w:val="ru-RU"/>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опыт </w:t>
      </w:r>
      <w:r w:rsidRPr="00CA4934">
        <w:rPr>
          <w:rFonts w:ascii="Times New Roman" w:eastAsia="SchoolBookSanPin" w:hAnsi="Times New Roman"/>
          <w:sz w:val="28"/>
          <w:szCs w:val="28"/>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опыт </w:t>
      </w:r>
      <w:r w:rsidRPr="00CA4934">
        <w:rPr>
          <w:rFonts w:ascii="Times New Roman" w:eastAsia="SchoolBookSanPin" w:hAnsi="Times New Roman"/>
          <w:sz w:val="28"/>
          <w:szCs w:val="28"/>
          <w:lang w:val="ru-RU"/>
        </w:rPr>
        <w:t>составления простейших документов (</w:t>
      </w:r>
      <w:r w:rsidRPr="00CA4934">
        <w:rPr>
          <w:rFonts w:ascii="Times New Roman" w:eastAsia="SchoolBookSanPin" w:hAnsi="Times New Roman"/>
          <w:position w:val="1"/>
          <w:sz w:val="28"/>
          <w:szCs w:val="28"/>
          <w:lang w:val="ru-RU"/>
        </w:rPr>
        <w:t>личный финансовый план, заявление, резюме);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.7.7.2. Человек в мире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формы и виды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формы культуры, естественные и социально-гуманитарные науки, виды искусств;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взаимосвязь развития духовной культуры и формирования личности, взаимовлияние науки и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объяснения роли непрерывного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касающиеся форм и многообразия духовной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осмысленно читать тексты </w:t>
      </w:r>
      <w:r w:rsidRPr="00CA4934">
        <w:rPr>
          <w:rFonts w:ascii="Times New Roman" w:eastAsia="SchoolBookSanPin" w:hAnsi="Times New Roman"/>
          <w:sz w:val="28"/>
          <w:szCs w:val="28"/>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систематизировать, критически оценивать и обобщать </w:t>
      </w:r>
      <w:r w:rsidRPr="00CA4934">
        <w:rPr>
          <w:rFonts w:ascii="Times New Roman" w:eastAsia="SchoolBookSanPin" w:hAnsi="Times New Roman"/>
          <w:sz w:val="28"/>
          <w:szCs w:val="28"/>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поведение людей в духовной сфере жизни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приобретать </w:t>
      </w:r>
      <w:r w:rsidRPr="00CA4934">
        <w:rPr>
          <w:rFonts w:ascii="Times New Roman" w:eastAsia="SchoolBookSanPin" w:hAnsi="Times New Roman"/>
          <w:sz w:val="28"/>
          <w:szCs w:val="28"/>
          <w:lang w:val="ru-RU"/>
        </w:rPr>
        <w:t>опыт осуществления совместной деятельности при изучении особенностей разных культур, национальных и религиозных ценностей.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w:t>
      </w:r>
      <w:r w:rsidRPr="00CA4934">
        <w:rPr>
          <w:rFonts w:ascii="Times New Roman" w:eastAsia="SchoolBookSanPin" w:hAnsi="Times New Roman"/>
          <w:sz w:val="28"/>
          <w:szCs w:val="28"/>
          <w:lang w:val="ru-RU"/>
        </w:rPr>
        <w:t>8. </w:t>
      </w:r>
      <w:r w:rsidRPr="00CA4934">
        <w:rPr>
          <w:rFonts w:ascii="Times New Roman" w:eastAsia="OfficinaSansBoldITC" w:hAnsi="Times New Roman"/>
          <w:sz w:val="28"/>
          <w:szCs w:val="28"/>
          <w:lang w:val="ru-RU"/>
        </w:rPr>
        <w:t>К</w:t>
      </w:r>
      <w:r w:rsidRPr="00CA4934">
        <w:rPr>
          <w:rFonts w:ascii="Times New Roman" w:eastAsia="SchoolBookSanPin" w:hAnsi="Times New Roman"/>
          <w:sz w:val="28"/>
          <w:szCs w:val="28"/>
          <w:lang w:val="ru-RU"/>
        </w:rPr>
        <w:t xml:space="preserve"> концу обучения в </w:t>
      </w:r>
      <w:r w:rsidRPr="00CA4934">
        <w:rPr>
          <w:rFonts w:ascii="Times New Roman" w:eastAsia="SchoolBookSanPin" w:hAnsi="Times New Roman"/>
          <w:bCs/>
          <w:sz w:val="28"/>
          <w:szCs w:val="28"/>
          <w:lang w:val="ru-RU"/>
        </w:rPr>
        <w:t xml:space="preserve">9 классе </w:t>
      </w:r>
      <w:r w:rsidRPr="00CA4934">
        <w:rPr>
          <w:rFonts w:ascii="Times New Roman" w:eastAsia="SchoolBookSanPin" w:hAnsi="Times New Roman"/>
          <w:sz w:val="28"/>
          <w:szCs w:val="28"/>
          <w:lang w:val="ru-RU"/>
        </w:rPr>
        <w:t>обучающийся получит следующие п</w:t>
      </w:r>
      <w:r w:rsidRPr="00CA4934">
        <w:rPr>
          <w:rFonts w:ascii="Times New Roman" w:eastAsia="OfficinaSansBoldITC" w:hAnsi="Times New Roman"/>
          <w:sz w:val="28"/>
          <w:szCs w:val="28"/>
          <w:lang w:val="ru-RU"/>
        </w:rPr>
        <w:t>редметные результаты по отдельным темам программы по обществознанию</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.7.8.1. Человек в политическом измерении: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неприемлемость всех форм антиобщественного поведения в политике с точки зрения социальных ценностей и правовых норм;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осмысленно читать </w:t>
      </w:r>
      <w:r w:rsidRPr="00CA4934">
        <w:rPr>
          <w:rFonts w:ascii="Times New Roman" w:eastAsia="SchoolBookSanPin" w:hAnsi="Times New Roman"/>
          <w:sz w:val="28"/>
          <w:szCs w:val="28"/>
          <w:lang w:val="ru-RU"/>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и конкретизировать </w:t>
      </w:r>
      <w:r w:rsidRPr="00CA4934">
        <w:rPr>
          <w:rFonts w:ascii="Times New Roman" w:eastAsia="SchoolBookSanPin" w:hAnsi="Times New Roman"/>
          <w:sz w:val="28"/>
          <w:szCs w:val="28"/>
          <w:lang w:val="ru-RU"/>
        </w:rPr>
        <w:t>социальную информацию о формах участия граждан нашей страны в политической жизни, о выборах и референдуме;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.7.8.2. Гражданин и государство:</w:t>
      </w:r>
    </w:p>
    <w:p w:rsidR="005212D1" w:rsidRPr="00CA4934" w:rsidRDefault="005212D1" w:rsidP="005212D1">
      <w:pPr>
        <w:tabs>
          <w:tab w:val="left" w:pos="1800"/>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знания </w:t>
      </w:r>
      <w:r w:rsidRPr="00CA4934">
        <w:rPr>
          <w:rFonts w:ascii="Times New Roman" w:eastAsia="SchoolBookSanPin" w:hAnsi="Times New Roman"/>
          <w:sz w:val="28"/>
          <w:szCs w:val="28"/>
          <w:lang w:val="ru-RU"/>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w:t>
      </w:r>
      <w:r w:rsidRPr="00CA4934">
        <w:rPr>
          <w:rFonts w:ascii="Times New Roman" w:eastAsia="SchoolBookSanPin" w:hAnsi="Times New Roman"/>
          <w:sz w:val="28"/>
          <w:szCs w:val="28"/>
          <w:lang w:val="ru-RU"/>
        </w:rPr>
        <w:t xml:space="preserve">примеры и </w:t>
      </w:r>
      <w:r w:rsidRPr="00CA4934">
        <w:rPr>
          <w:rFonts w:ascii="Times New Roman" w:eastAsia="SchoolBookSanPin" w:hAnsi="Times New Roman"/>
          <w:bCs/>
          <w:sz w:val="28"/>
          <w:szCs w:val="28"/>
          <w:lang w:val="ru-RU"/>
        </w:rPr>
        <w:t xml:space="preserve">моделировать </w:t>
      </w:r>
      <w:r w:rsidRPr="00CA4934">
        <w:rPr>
          <w:rFonts w:ascii="Times New Roman" w:eastAsia="SchoolBookSanPin" w:hAnsi="Times New Roman"/>
          <w:sz w:val="28"/>
          <w:szCs w:val="28"/>
          <w:lang w:val="ru-RU"/>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устанавливать и объяснять </w:t>
      </w:r>
      <w:r w:rsidRPr="00CA4934">
        <w:rPr>
          <w:rFonts w:ascii="Times New Roman" w:eastAsia="SchoolBookSanPin" w:hAnsi="Times New Roman"/>
          <w:sz w:val="28"/>
          <w:szCs w:val="28"/>
          <w:lang w:val="ru-RU"/>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использовать</w:t>
      </w:r>
      <w:r w:rsidRPr="00CA4934">
        <w:rPr>
          <w:rFonts w:ascii="Times New Roman" w:eastAsia="SchoolBookSanPin" w:hAnsi="Times New Roman"/>
          <w:sz w:val="28"/>
          <w:szCs w:val="28"/>
          <w:lang w:val="ru-RU"/>
        </w:rPr>
        <w:t xml:space="preserve"> обществоведческие знания, факты общественной жизни и личный социальный опыт </w:t>
      </w:r>
      <w:r w:rsidRPr="00CA4934">
        <w:rPr>
          <w:rFonts w:ascii="Times New Roman" w:eastAsia="SchoolBookSanPin" w:hAnsi="Times New Roman"/>
          <w:bCs/>
          <w:sz w:val="28"/>
          <w:szCs w:val="28"/>
          <w:lang w:val="ru-RU"/>
        </w:rPr>
        <w:t xml:space="preserve">определять и аргументировать </w:t>
      </w:r>
      <w:r w:rsidRPr="00CA4934">
        <w:rPr>
          <w:rFonts w:ascii="Times New Roman" w:eastAsia="SchoolBookSanPin" w:hAnsi="Times New Roman"/>
          <w:sz w:val="28"/>
          <w:szCs w:val="28"/>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решать </w:t>
      </w:r>
      <w:r w:rsidRPr="00CA4934">
        <w:rPr>
          <w:rFonts w:ascii="Times New Roman" w:eastAsia="SchoolBookSanPin" w:hAnsi="Times New Roman"/>
          <w:sz w:val="28"/>
          <w:szCs w:val="28"/>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систематизировать и конкретизировать </w:t>
      </w:r>
      <w:r w:rsidRPr="00CA4934">
        <w:rPr>
          <w:rFonts w:ascii="Times New Roman" w:eastAsia="SchoolBookSanPin" w:hAnsi="Times New Roman"/>
          <w:sz w:val="28"/>
          <w:szCs w:val="28"/>
          <w:lang w:val="ru-RU"/>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правовой тематики</w:t>
      </w:r>
      <w:r w:rsidRPr="00CA4934">
        <w:rPr>
          <w:rFonts w:ascii="Times New Roman" w:eastAsia="SchoolBookSanPin" w:hAnsi="Times New Roman"/>
          <w:sz w:val="28"/>
          <w:szCs w:val="28"/>
          <w:lang w:val="ru-RU"/>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искать и извлекать </w:t>
      </w:r>
      <w:r w:rsidRPr="00CA4934">
        <w:rPr>
          <w:rFonts w:ascii="Times New Roman" w:eastAsia="SchoolBookSanPin" w:hAnsi="Times New Roman"/>
          <w:sz w:val="28"/>
          <w:szCs w:val="28"/>
          <w:lang w:val="ru-RU"/>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анализировать, обобщать, систематизировать и конкретизировать </w:t>
      </w:r>
      <w:r w:rsidRPr="00CA4934">
        <w:rPr>
          <w:rFonts w:ascii="Times New Roman" w:eastAsia="SchoolBookSanPin" w:hAnsi="Times New Roman"/>
          <w:sz w:val="28"/>
          <w:szCs w:val="28"/>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оценивать </w:t>
      </w:r>
      <w:r w:rsidRPr="00CA4934">
        <w:rPr>
          <w:rFonts w:ascii="Times New Roman" w:eastAsia="SchoolBookSanPin" w:hAnsi="Times New Roman"/>
          <w:sz w:val="28"/>
          <w:szCs w:val="28"/>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использовать </w:t>
      </w:r>
      <w:r w:rsidRPr="00CA4934">
        <w:rPr>
          <w:rFonts w:ascii="Times New Roman" w:eastAsia="SchoolBookSanPin" w:hAnsi="Times New Roman"/>
          <w:sz w:val="28"/>
          <w:szCs w:val="28"/>
          <w:lang w:val="ru-RU"/>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самостоятельно заполнять </w:t>
      </w:r>
      <w:r w:rsidRPr="00CA4934">
        <w:rPr>
          <w:rFonts w:ascii="Times New Roman" w:eastAsia="SchoolBookSanPin" w:hAnsi="Times New Roman"/>
          <w:sz w:val="28"/>
          <w:szCs w:val="28"/>
          <w:lang w:val="ru-RU"/>
        </w:rPr>
        <w:t>форму (в том числе электронную) и составлять простейший документ при использовании портала государственных услуг;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осуществлять </w:t>
      </w:r>
      <w:r w:rsidRPr="00CA4934">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 xml:space="preserve">.7.8.3. Человек в системе социальных отношений: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функции семьи в обществе; основы социальной политики Российского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различных социальных статусов, социальных ролей, социальной политики Российского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классифицировать </w:t>
      </w:r>
      <w:r w:rsidRPr="00CA4934">
        <w:rPr>
          <w:rFonts w:ascii="Times New Roman" w:eastAsia="SchoolBookSanPin" w:hAnsi="Times New Roman"/>
          <w:sz w:val="28"/>
          <w:szCs w:val="28"/>
          <w:lang w:val="ru-RU"/>
        </w:rPr>
        <w:t>социальные общности и группы;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сравнивать </w:t>
      </w:r>
      <w:r w:rsidRPr="00CA4934">
        <w:rPr>
          <w:rFonts w:ascii="Times New Roman" w:eastAsia="SchoolBookSanPin" w:hAnsi="Times New Roman"/>
          <w:position w:val="1"/>
          <w:sz w:val="28"/>
          <w:szCs w:val="28"/>
          <w:lang w:val="ru-RU"/>
        </w:rPr>
        <w:t>виды социальной мобильности;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причины существования разных социальных групп; социальных различий и конфликтов;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разным этносам;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осмысленно читать тексты социальной направленности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 составлять на основе учебных текстов план (в том числе отражающий изученный материал о социализации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извлекать </w:t>
      </w:r>
      <w:r w:rsidRPr="00CA4934">
        <w:rPr>
          <w:rFonts w:ascii="Times New Roman" w:eastAsia="SchoolBookSanPin" w:hAnsi="Times New Roman"/>
          <w:position w:val="1"/>
          <w:sz w:val="28"/>
          <w:szCs w:val="28"/>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анализировать, обобщать, систематизировать </w:t>
      </w:r>
      <w:r w:rsidRPr="00CA4934">
        <w:rPr>
          <w:rFonts w:ascii="Times New Roman" w:eastAsia="SchoolBookSanPin" w:hAnsi="Times New Roman"/>
          <w:position w:val="1"/>
          <w:sz w:val="28"/>
          <w:szCs w:val="28"/>
          <w:lang w:val="ru-RU"/>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оценивать </w:t>
      </w:r>
      <w:r w:rsidRPr="00CA4934">
        <w:rPr>
          <w:rFonts w:ascii="Times New Roman" w:eastAsia="SchoolBookSanPin" w:hAnsi="Times New Roman"/>
          <w:position w:val="1"/>
          <w:sz w:val="28"/>
          <w:szCs w:val="28"/>
          <w:lang w:val="ru-RU"/>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в практической деятельности для выстраивания собственного поведения с позиции здорового образа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совместную деятельность с людьми другой национальной и религиозной принадлежности на основе веротерпимости</w:t>
      </w:r>
      <w:r w:rsidRPr="00CA4934">
        <w:rPr>
          <w:rFonts w:ascii="Times New Roman" w:eastAsia="SchoolBookSanPin" w:hAnsi="Times New Roman"/>
          <w:sz w:val="28"/>
          <w:szCs w:val="28"/>
          <w:lang w:val="ru-RU"/>
        </w:rPr>
        <w:t xml:space="preserve"> и взаимопонимания между людьми разных культур.</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2.1.11</w:t>
      </w:r>
      <w:r w:rsidRPr="00CA4934">
        <w:rPr>
          <w:rFonts w:ascii="Times New Roman" w:eastAsia="OfficinaSansBoldITC" w:hAnsi="Times New Roman"/>
          <w:sz w:val="28"/>
          <w:szCs w:val="28"/>
          <w:lang w:val="ru-RU"/>
        </w:rPr>
        <w:t>.7.8.4. Человек в современном изменяющемся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осваивать и применять </w:t>
      </w:r>
      <w:r w:rsidRPr="00CA4934">
        <w:rPr>
          <w:rFonts w:ascii="Times New Roman" w:eastAsia="SchoolBookSanPin" w:hAnsi="Times New Roman"/>
          <w:sz w:val="28"/>
          <w:szCs w:val="28"/>
          <w:lang w:val="ru-RU"/>
        </w:rPr>
        <w:t>знания об информационном обществе, глобализации, глобальных проблемах;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характеризовать </w:t>
      </w:r>
      <w:r w:rsidRPr="00CA4934">
        <w:rPr>
          <w:rFonts w:ascii="Times New Roman" w:eastAsia="SchoolBookSanPin" w:hAnsi="Times New Roman"/>
          <w:sz w:val="28"/>
          <w:szCs w:val="28"/>
          <w:lang w:val="ru-RU"/>
        </w:rPr>
        <w:t>сущность информационного общества; здоровый образ жизни; глобализацию как важный общемировой интеграционный процесс;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приводить примеры </w:t>
      </w:r>
      <w:r w:rsidRPr="00CA4934">
        <w:rPr>
          <w:rFonts w:ascii="Times New Roman" w:eastAsia="SchoolBookSanPin" w:hAnsi="Times New Roman"/>
          <w:sz w:val="28"/>
          <w:szCs w:val="28"/>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сравнивать </w:t>
      </w:r>
      <w:r w:rsidRPr="00CA4934">
        <w:rPr>
          <w:rFonts w:ascii="Times New Roman" w:eastAsia="SchoolBookSanPin" w:hAnsi="Times New Roman"/>
          <w:sz w:val="28"/>
          <w:szCs w:val="28"/>
          <w:lang w:val="ru-RU"/>
        </w:rPr>
        <w:t>требования к современным профессиям;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устанавливать и объяснять </w:t>
      </w:r>
      <w:r w:rsidRPr="00CA4934">
        <w:rPr>
          <w:rFonts w:ascii="Times New Roman" w:eastAsia="SchoolBookSanPin" w:hAnsi="Times New Roman"/>
          <w:position w:val="1"/>
          <w:sz w:val="28"/>
          <w:szCs w:val="28"/>
          <w:lang w:val="ru-RU"/>
        </w:rPr>
        <w:t>причины и последствия глобализации;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использовать </w:t>
      </w:r>
      <w:r w:rsidRPr="00CA4934">
        <w:rPr>
          <w:rFonts w:ascii="Times New Roman" w:eastAsia="SchoolBookSanPin" w:hAnsi="Times New Roman"/>
          <w:position w:val="1"/>
          <w:sz w:val="28"/>
          <w:szCs w:val="28"/>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определять и аргументировать </w:t>
      </w:r>
      <w:r w:rsidRPr="00CA4934">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решать </w:t>
      </w:r>
      <w:r w:rsidRPr="00CA4934">
        <w:rPr>
          <w:rFonts w:ascii="Times New Roman" w:eastAsia="SchoolBookSanPin" w:hAnsi="Times New Roman"/>
          <w:position w:val="1"/>
          <w:sz w:val="28"/>
          <w:szCs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 xml:space="preserve">осуществлять </w:t>
      </w:r>
      <w:r w:rsidRPr="00CA4934">
        <w:rPr>
          <w:rFonts w:ascii="Times New Roman" w:eastAsia="SchoolBookSanPin" w:hAnsi="Times New Roman"/>
          <w:position w:val="1"/>
          <w:sz w:val="28"/>
          <w:szCs w:val="28"/>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5212D1" w:rsidRPr="009470E5" w:rsidRDefault="005212D1" w:rsidP="005212D1">
      <w:pPr>
        <w:spacing w:after="0"/>
        <w:ind w:firstLine="709"/>
        <w:jc w:val="both"/>
        <w:rPr>
          <w:rFonts w:ascii="Times New Roman" w:eastAsia="SchoolBookSanPin" w:hAnsi="Times New Roman"/>
          <w:bCs/>
          <w:position w:val="1"/>
          <w:sz w:val="28"/>
          <w:szCs w:val="28"/>
          <w:lang w:val="ru-RU"/>
        </w:rPr>
      </w:pPr>
      <w:r w:rsidRPr="00CA4934">
        <w:rPr>
          <w:rFonts w:ascii="Times New Roman" w:eastAsia="SchoolBookSanPin" w:hAnsi="Times New Roman"/>
          <w:bCs/>
          <w:position w:val="1"/>
          <w:sz w:val="28"/>
          <w:szCs w:val="28"/>
          <w:lang w:val="ru-RU"/>
        </w:rPr>
        <w:t xml:space="preserve">осуществлять поиск и извлечение </w:t>
      </w:r>
      <w:r w:rsidRPr="00CA4934">
        <w:rPr>
          <w:rFonts w:ascii="Times New Roman" w:eastAsia="SchoolBookSanPin" w:hAnsi="Times New Roman"/>
          <w:position w:val="1"/>
          <w:sz w:val="28"/>
          <w:szCs w:val="28"/>
          <w:lang w:val="ru-RU"/>
        </w:rPr>
        <w:t>социальной информации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текстовой, графической, аудиовизуальной) из различных источников о глобализации и её </w:t>
      </w:r>
      <w:r w:rsidRPr="009470E5">
        <w:rPr>
          <w:rFonts w:ascii="Times New Roman" w:eastAsia="SchoolBookSanPin" w:hAnsi="Times New Roman"/>
          <w:bCs/>
          <w:position w:val="1"/>
          <w:sz w:val="28"/>
          <w:szCs w:val="28"/>
          <w:lang w:val="ru-RU"/>
        </w:rPr>
        <w:t>последствиях; о роли непрерывного образования в современном обществе.</w:t>
      </w:r>
    </w:p>
    <w:p w:rsidR="005212D1" w:rsidRPr="009470E5" w:rsidRDefault="005212D1" w:rsidP="005212D1">
      <w:pPr>
        <w:spacing w:after="0"/>
        <w:ind w:firstLine="709"/>
        <w:jc w:val="both"/>
        <w:rPr>
          <w:rFonts w:ascii="Times New Roman" w:eastAsia="SchoolBookSanPin" w:hAnsi="Times New Roman"/>
          <w:b/>
          <w:bCs/>
          <w:position w:val="1"/>
          <w:sz w:val="28"/>
          <w:szCs w:val="28"/>
          <w:lang w:val="ru-RU"/>
        </w:rPr>
      </w:pPr>
      <w:r w:rsidRPr="009470E5">
        <w:rPr>
          <w:rFonts w:ascii="Times New Roman" w:eastAsia="SchoolBookSanPin" w:hAnsi="Times New Roman"/>
          <w:b/>
          <w:bCs/>
          <w:position w:val="1"/>
          <w:sz w:val="28"/>
          <w:szCs w:val="28"/>
          <w:lang w:val="ru-RU"/>
        </w:rPr>
        <w:t>2.1.12. Федеральная рабочая программа по учебному предмету «География»</w:t>
      </w:r>
    </w:p>
    <w:p w:rsidR="005212D1" w:rsidRPr="009470E5" w:rsidRDefault="005212D1" w:rsidP="005212D1">
      <w:pPr>
        <w:spacing w:after="0"/>
        <w:ind w:firstLine="709"/>
        <w:jc w:val="both"/>
        <w:rPr>
          <w:rFonts w:ascii="Times New Roman" w:eastAsia="SchoolBookSanPin" w:hAnsi="Times New Roman"/>
          <w:bCs/>
          <w:position w:val="1"/>
          <w:sz w:val="28"/>
          <w:szCs w:val="28"/>
          <w:lang w:val="ru-RU"/>
        </w:rPr>
      </w:pPr>
      <w:r w:rsidRPr="009470E5">
        <w:rPr>
          <w:rFonts w:ascii="Times New Roman" w:eastAsia="SchoolBookSanPin" w:hAnsi="Times New Roman"/>
          <w:bCs/>
          <w:position w:val="1"/>
          <w:sz w:val="28"/>
          <w:szCs w:val="28"/>
          <w:lang w:val="ru-RU"/>
        </w:rPr>
        <w:t>2.1.12.1.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2.1.12.2. Пояснительная</w:t>
      </w:r>
      <w:r w:rsidRPr="00CA4934">
        <w:rPr>
          <w:rFonts w:ascii="Times New Roman" w:eastAsia="OfficinaSansBoldITC" w:hAnsi="Times New Roman"/>
          <w:sz w:val="28"/>
          <w:szCs w:val="28"/>
          <w:lang w:val="ru-RU"/>
        </w:rPr>
        <w:t xml:space="preserve">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 xml:space="preserve">.2.1.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.2.6. Изучение географии в общем образовании направлено на достижение следующих целей: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.2.8. Общее число часов, рекомендованных для изучения географии – 272 часа: по одному часу в неделю в 5 и 6 классах и по 2 часа в 7, 8 и 9 классах.</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 Содержание обучения географии в 5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3.1. Географическое изучение Земли.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3.1.1. Введение. География ‒ наука о планете Земля.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.3.1.2. История географических открытий.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Географические открытия </w:t>
      </w:r>
      <w:r w:rsidRPr="00CA4934">
        <w:rPr>
          <w:rFonts w:ascii="Times New Roman" w:eastAsia="SchoolBookSanPin" w:hAnsi="Times New Roman"/>
          <w:sz w:val="28"/>
          <w:szCs w:val="28"/>
        </w:rPr>
        <w:t>XVII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.3.2. Изображения земной поверхности.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.3.2.1. Планы местности.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.3.2.2. Географические карты.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.3.3. Земля ‒ планета Солнечной системы.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Влияние Космоса на Землю и жизнь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«В</w:t>
      </w:r>
      <w:r w:rsidRPr="00CA4934">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.3.4. Оболочки Земли. Литосфера ‒ каменная оболочка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 Описание горной системы или равнины по физической карте».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Заключение.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Практикум «Сезонные изменения в природе своей местности».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Анализ результатов фенологических наблюдений и наблюдений за погодой».</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 Содержание обучения географии в 6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4.1.Оболочки Земли.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4.1.1. Гидросфера ‒ водная оболочка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Воды суши. Способы изображения внутренних вод на картах.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Многолетняя мерзлота. Болота, их образование.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Стихийные явления в гидросфере, методы наблюдения и защиты.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Человек и гидросфера. Использование человеком энергии воды.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4.1.2. Атмосфера ‒ воздушная оболочка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4.1.3. Биосфера ‒ оболочка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Человек как часть биосферы. Распространение людей на </w:t>
      </w:r>
      <w:r w:rsidRPr="00CA4934">
        <w:rPr>
          <w:rFonts w:ascii="Times New Roman" w:eastAsia="SchoolBookSanPin" w:hAnsi="Times New Roman"/>
          <w:position w:val="1"/>
          <w:sz w:val="28"/>
          <w:szCs w:val="28"/>
          <w:lang w:val="ru-RU"/>
        </w:rPr>
        <w:t>Земле.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Исследования и экологические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растительности участка местности своего края».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Заключение.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4.1.4. Природно-территориальные комплексы.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(выполняется на местности) «</w:t>
      </w:r>
      <w:r w:rsidRPr="00CA4934">
        <w:rPr>
          <w:rFonts w:ascii="Times New Roman" w:eastAsia="SchoolBookSanPin" w:hAnsi="Times New Roman"/>
          <w:sz w:val="28"/>
          <w:szCs w:val="28"/>
          <w:lang w:val="ru-RU"/>
        </w:rPr>
        <w:t>Характеристика локального природного комплекса по плану».</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 Содержание обучения географии в 7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 Главные закономерности природы Земли.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5.1.1. Географическая оболочка.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Выявление проявления широтной зональности по картам природных зон».</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5.1.2. Литосфера и рельеф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5.1.3. Атмосфера и климаты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Описание климата территории по климатической карте и климатограмме».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5.1.4. Мировой океан ‒ основная часть гидросферы.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5.2. Человечество на Земле.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5.2.1. Численность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5.2.2. Страны и народы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Сравнение занятости населения двух стран по комплексным картам».</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5.3. Материки и страны.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5.3.1. Южные материки.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5.3.2. Северные материки.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5.3.3. Взаимодействие природы и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 Содержание обучения географии в 8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.6.1. Географическое пространство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.6.1.1. История формирования и освоения территории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История освоения и заселения территории современной России в </w:t>
      </w:r>
      <w:r w:rsidRPr="00CA4934">
        <w:rPr>
          <w:rFonts w:ascii="Times New Roman" w:eastAsia="SchoolBookSanPin" w:hAnsi="Times New Roman"/>
          <w:sz w:val="28"/>
          <w:szCs w:val="28"/>
        </w:rPr>
        <w:t>XI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 xml:space="preserve"> вв. Расширение территории России в </w:t>
      </w:r>
      <w:r w:rsidRPr="00CA4934">
        <w:rPr>
          <w:rFonts w:ascii="Times New Roman" w:eastAsia="SchoolBookSanPin" w:hAnsi="Times New Roman"/>
          <w:sz w:val="28"/>
          <w:szCs w:val="28"/>
        </w:rPr>
        <w:t>XVI</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XIX</w:t>
      </w:r>
      <w:r w:rsidRPr="00CA4934">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.6.1.2. Географическое положение и границы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.6.1.3. Время на территории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Определение различия во времени для разных городов </w:t>
      </w:r>
      <w:r w:rsidRPr="00CA4934">
        <w:rPr>
          <w:rFonts w:ascii="Times New Roman" w:eastAsia="SchoolBookSanPin" w:hAnsi="Times New Roman"/>
          <w:position w:val="1"/>
          <w:sz w:val="28"/>
          <w:szCs w:val="28"/>
          <w:lang w:val="ru-RU"/>
        </w:rPr>
        <w:t>России по карте часовых зон».</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.6.1.4. Административно-территориальное устройство России. Районирование территории.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.6.2. Природа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.6.2.1. Природные условия и ресурсы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.6.2.2. Геологическое строение, рельеф и полезные ископаемые.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sidRPr="00CA4934">
        <w:rPr>
          <w:rFonts w:ascii="Times New Roman" w:eastAsia="SchoolBookSanPin" w:hAnsi="Times New Roman"/>
          <w:position w:val="1"/>
          <w:sz w:val="28"/>
          <w:szCs w:val="28"/>
          <w:lang w:val="ru-RU"/>
        </w:rPr>
        <w:t>Объяснение особенностей рельефа своего края».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6.2.3. Климат и климатические ресурсы.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6.2.4. Моря России. Внутренние воды и водные ресурсы.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6.2.5. Природно-хозяйственные зоны.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sidRPr="00CA4934">
        <w:rPr>
          <w:rFonts w:ascii="Times New Roman" w:eastAsia="SchoolBookSanPin" w:hAnsi="Times New Roman"/>
          <w:position w:val="1"/>
          <w:sz w:val="28"/>
          <w:szCs w:val="28"/>
          <w:lang w:val="ru-RU"/>
        </w:rPr>
        <w:t>пользование, экологические проблемы. Прогнозируемые по</w:t>
      </w:r>
      <w:r w:rsidRPr="00CA4934">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 Население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6.3.1. Численность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Динамика численности населения России в </w:t>
      </w:r>
      <w:r w:rsidRPr="00CA4934">
        <w:rPr>
          <w:rFonts w:ascii="Times New Roman" w:eastAsia="SchoolBookSanPin" w:hAnsi="Times New Roman"/>
          <w:sz w:val="28"/>
          <w:szCs w:val="28"/>
        </w:rPr>
        <w:t>XX</w:t>
      </w:r>
      <w:r w:rsidRPr="00CA4934">
        <w:rPr>
          <w:rFonts w:ascii="Times New Roman" w:eastAsia="SchoolBookSanPin" w:hAnsi="Times New Roman"/>
          <w:sz w:val="28"/>
          <w:szCs w:val="28"/>
          <w:lang w:val="ru-RU"/>
        </w:rPr>
        <w:t>‒</w:t>
      </w:r>
      <w:r w:rsidRPr="00CA4934">
        <w:rPr>
          <w:rFonts w:ascii="Times New Roman" w:eastAsia="SchoolBookSanPin" w:hAnsi="Times New Roman"/>
          <w:sz w:val="28"/>
          <w:szCs w:val="28"/>
        </w:rPr>
        <w:t>XXI</w:t>
      </w:r>
      <w:r w:rsidRPr="00CA4934">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6.3.2. Территориальные особенности размещения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6.3.3. Народы и религии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6.3.4. Половой и возрастной состав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Объяснение динамики половозрастного состава населения</w:t>
      </w:r>
      <w:r w:rsidRPr="00CA4934">
        <w:rPr>
          <w:rFonts w:ascii="Times New Roman" w:eastAsia="SchoolBookSanPin" w:hAnsi="Times New Roman"/>
          <w:position w:val="1"/>
          <w:sz w:val="28"/>
          <w:szCs w:val="28"/>
          <w:lang w:val="ru-RU"/>
        </w:rPr>
        <w:t xml:space="preserve"> России на основе анализа половозрастных пирамид».</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6.3.5. Человеческий капитал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 Содержание обучения географии в 9 классе.</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 Хозяйство России.</w:t>
      </w:r>
    </w:p>
    <w:p w:rsidR="005212D1" w:rsidRPr="00CA4934" w:rsidRDefault="005212D1" w:rsidP="005212D1">
      <w:pPr>
        <w:spacing w:after="0"/>
        <w:ind w:firstLine="709"/>
        <w:jc w:val="both"/>
        <w:rPr>
          <w:rFonts w:ascii="Times New Roman" w:eastAsia="OfficinaSansBoldITC" w:hAnsi="Times New Roman"/>
          <w:strike/>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7.1.1. Общая характеристика хозяйства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5212D1" w:rsidRPr="00CA4934" w:rsidRDefault="005212D1" w:rsidP="005212D1">
      <w:pPr>
        <w:spacing w:after="0"/>
        <w:ind w:firstLine="708"/>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 xml:space="preserve">7.1.2. Топливно-энергетический комплекс (далее </w:t>
      </w:r>
      <w:r w:rsidRPr="00CA4934">
        <w:rPr>
          <w:rFonts w:ascii="Times New Roman" w:eastAsia="SchoolBookSanPin" w:hAnsi="Times New Roman"/>
          <w:sz w:val="28"/>
          <w:szCs w:val="28"/>
          <w:lang w:val="ru-RU"/>
        </w:rPr>
        <w:t xml:space="preserve">– </w:t>
      </w:r>
      <w:r w:rsidRPr="00CA4934">
        <w:rPr>
          <w:rFonts w:ascii="Times New Roman" w:eastAsia="OfficinaSansBoldITC" w:hAnsi="Times New Roman"/>
          <w:sz w:val="28"/>
          <w:szCs w:val="28"/>
          <w:lang w:val="ru-RU"/>
        </w:rPr>
        <w:t>ТЭК).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CA4934">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7.1.3. Металлургический комплекс.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7.1.4. Машиностроительный комплекс.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7.1.5. Химико-лесной комплекс.</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Химическая промышленность.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CA4934">
        <w:rPr>
          <w:rFonts w:ascii="Times New Roman" w:eastAsia="OfficinaSansBoldITC" w:hAnsi="Times New Roman"/>
          <w:sz w:val="28"/>
          <w:szCs w:val="28"/>
          <w:lang w:val="ru-RU"/>
        </w:rPr>
        <w:t>Лесопромышленный комплекс.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и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7.1.6. Агропромышленный комплекс (далее - АПК).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 xml:space="preserve">Практическая работа. </w:t>
      </w:r>
      <w:r w:rsidRPr="00CA4934">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7.1.7. Инфраструктурный комплекс.</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Транспорт и охрана окружающей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CA4934">
        <w:rPr>
          <w:rFonts w:ascii="Times New Roman" w:eastAsia="SchoolBookSanPin" w:hAnsi="Times New Roman"/>
          <w:sz w:val="28"/>
          <w:szCs w:val="28"/>
          <w:lang w:val="ru-RU"/>
        </w:rPr>
        <w:t xml:space="preserve">Российской Федерации </w:t>
      </w:r>
      <w:r w:rsidRPr="00CA4934">
        <w:rPr>
          <w:rFonts w:ascii="Times New Roman" w:eastAsia="SchoolBookSanPin" w:hAnsi="Times New Roman"/>
          <w:position w:val="1"/>
          <w:sz w:val="28"/>
          <w:szCs w:val="28"/>
          <w:lang w:val="ru-RU"/>
        </w:rPr>
        <w:t>от 27 ноября 2021 г. № 3363-р.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Федеральный проект «Информационная инфраструктура».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7.1.8. Обобщение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Практическая работа «</w:t>
      </w:r>
      <w:r w:rsidRPr="00CA4934">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7.2. Регионы России.</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7.2.1. Западный макрорегион (Европейская часть)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7.2.2. Восточный макрорегион (Азиатская часть)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eastAsia="OfficinaSansBoldITC" w:hAnsi="Times New Roman"/>
          <w:sz w:val="28"/>
          <w:szCs w:val="28"/>
          <w:lang w:val="ru-RU"/>
        </w:rPr>
        <w:t>Практические работы: «</w:t>
      </w:r>
      <w:r w:rsidRPr="00CA4934">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sidRPr="00CA4934">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sidRPr="00CA4934">
        <w:rPr>
          <w:rFonts w:ascii="Times New Roman" w:hAnsi="Times New Roman"/>
          <w:sz w:val="28"/>
          <w:szCs w:val="28"/>
        </w:rPr>
        <w:t> </w:t>
      </w:r>
    </w:p>
    <w:p w:rsidR="005212D1" w:rsidRPr="00CA4934" w:rsidRDefault="005212D1" w:rsidP="005212D1">
      <w:pPr>
        <w:spacing w:after="0"/>
        <w:ind w:firstLine="709"/>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7.2.3. Обобщение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5212D1" w:rsidRPr="00CA4934" w:rsidRDefault="005212D1" w:rsidP="005212D1">
      <w:pPr>
        <w:spacing w:after="0"/>
        <w:ind w:firstLine="708"/>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7.3. Россия в современном мире.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5212D1" w:rsidRPr="00CA4934" w:rsidRDefault="005212D1" w:rsidP="005212D1">
      <w:pPr>
        <w:spacing w:after="0"/>
        <w:ind w:firstLine="709"/>
        <w:jc w:val="both"/>
        <w:rPr>
          <w:rFonts w:ascii="Times New Roman" w:eastAsia="Times New Roman" w:hAnsi="Times New Roman"/>
          <w:sz w:val="28"/>
          <w:szCs w:val="28"/>
          <w:lang w:val="ru-RU"/>
        </w:rPr>
      </w:pPr>
      <w:r w:rsidRPr="00CA4934">
        <w:rPr>
          <w:rFonts w:ascii="Times New Roman" w:eastAsia="SchoolBookSanPin" w:hAnsi="Times New Roman"/>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CA4934">
        <w:rPr>
          <w:rFonts w:ascii="Times New Roman" w:eastAsia="Times New Roma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 xml:space="preserve">8. Планируемые результаты освоения географии.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8.1. </w:t>
      </w:r>
      <w:r w:rsidRPr="00CA4934">
        <w:rPr>
          <w:rFonts w:ascii="Times New Roman" w:eastAsia="SchoolBookSanPin" w:hAnsi="Times New Roman"/>
          <w:sz w:val="28"/>
          <w:szCs w:val="28"/>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 xml:space="preserve">.8.2. В результате изучения географии на уровне основного общего образования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SchoolBookSanPin" w:hAnsi="Times New Roman"/>
          <w:sz w:val="28"/>
          <w:szCs w:val="28"/>
          <w:lang w:val="ru-RU"/>
        </w:rPr>
        <w:t>.</w:t>
      </w:r>
      <w:r w:rsidRPr="00CA4934">
        <w:rPr>
          <w:rFonts w:ascii="Times New Roman" w:eastAsia="OfficinaSansBoldITC" w:hAnsi="Times New Roman"/>
          <w:sz w:val="28"/>
          <w:szCs w:val="28"/>
          <w:lang w:val="ru-RU"/>
        </w:rPr>
        <w:t>8.2.2. 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и интерпретировать географическую информацию различных видов и форм представления;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систематизировать географическую информацию в разных формах.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.8.2.5. </w:t>
      </w:r>
      <w:r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.8.2.6.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.8.2.7. </w:t>
      </w:r>
      <w:r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способами самоконтроля и рефлексии;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position w:val="1"/>
          <w:sz w:val="28"/>
          <w:szCs w:val="28"/>
          <w:lang w:val="ru-RU"/>
        </w:rPr>
        <w:t>принятие себя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признавать своё право на ошибку и такое же право другого.</w:t>
      </w:r>
    </w:p>
    <w:p w:rsidR="005212D1" w:rsidRPr="009470E5" w:rsidRDefault="005212D1" w:rsidP="005212D1">
      <w:pPr>
        <w:spacing w:after="0"/>
        <w:ind w:firstLine="709"/>
        <w:jc w:val="both"/>
        <w:rPr>
          <w:rFonts w:ascii="Times New Roman" w:eastAsia="OfficinaSansBoldITC" w:hAnsi="Times New Roman"/>
          <w:b/>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3. </w:t>
      </w:r>
      <w:r w:rsidRPr="00CA4934">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методов исследования, применяемых в географии;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и сравнивать маршруты их путешествий;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причины смены дня и ночи и времён года;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описывать внутреннее строение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«материковая» и «океаническая» земная кора;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горы и равнины;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причины землетрясений и вулканических извержений;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острова по происхождению;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212D1" w:rsidRPr="009470E5" w:rsidRDefault="005212D1" w:rsidP="005212D1">
      <w:pPr>
        <w:spacing w:after="0"/>
        <w:ind w:firstLine="709"/>
        <w:jc w:val="both"/>
        <w:rPr>
          <w:rFonts w:ascii="Times New Roman" w:eastAsia="OfficinaSansBoldITC" w:hAnsi="Times New Roman"/>
          <w:b/>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4. </w:t>
      </w:r>
      <w:r w:rsidRPr="00CA4934">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опасных природных явлений в геосферах и средств их предупреждения;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свойства вод отдельных частей Мирового океана;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питание и режим рек;</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реки по заданным признакам;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причины образования цунами, приливов и отливов;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описывать состав, строение атмосферы;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свойства воздуха; климаты Земли; климатообразующие факторы;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виды атмосферных осадков;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«бризы» и «муссоны»;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«погода» и «климат»;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называть границы биосферы;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сравнивать плодородие почв в различных природных зонах;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5212D1" w:rsidRPr="009470E5" w:rsidRDefault="005212D1" w:rsidP="005212D1">
      <w:pPr>
        <w:spacing w:after="0"/>
        <w:ind w:firstLine="709"/>
        <w:jc w:val="both"/>
        <w:rPr>
          <w:rFonts w:ascii="Times New Roman" w:eastAsia="OfficinaSansBoldITC" w:hAnsi="Times New Roman"/>
          <w:b/>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5. </w:t>
      </w:r>
      <w:r w:rsidRPr="00CA4934">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описывать климат территории по климатограмме;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океанические течения;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плотность населения различных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городские и сельские поселения;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крупнейших городов мира;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мировых и национальных религий;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языковую классификацию народов;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страны по их существенным признакам;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особенности природы, населения и хозяйства отдельных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CA4934">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5212D1" w:rsidRPr="009470E5" w:rsidRDefault="005212D1" w:rsidP="005212D1">
      <w:pPr>
        <w:spacing w:after="0"/>
        <w:ind w:firstLine="709"/>
        <w:jc w:val="both"/>
        <w:rPr>
          <w:rFonts w:ascii="Times New Roman" w:eastAsia="OfficinaSansBoldITC" w:hAnsi="Times New Roman"/>
          <w:b/>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6. </w:t>
      </w:r>
      <w:r w:rsidRPr="00CA4934">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субъектов Российской Федерации разных видов и показывать их на географической карте;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проводить классификацию природных ресурсов;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типы природопользования;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распространение по территории страны областей современного горообразования, землетрясений и вулканизма;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описывать и прогнозировать погоду территории по карте погоды;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классификацию типов климата и почв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sidRPr="00CA4934">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5212D1" w:rsidRPr="009470E5" w:rsidRDefault="005212D1" w:rsidP="005212D1">
      <w:pPr>
        <w:spacing w:after="0"/>
        <w:ind w:firstLine="709"/>
        <w:jc w:val="both"/>
        <w:rPr>
          <w:rFonts w:ascii="Times New Roman" w:eastAsia="OfficinaSansBoldITC" w:hAnsi="Times New Roman"/>
          <w:b/>
          <w:sz w:val="28"/>
          <w:szCs w:val="28"/>
          <w:lang w:val="ru-RU"/>
        </w:rPr>
      </w:pPr>
      <w:r w:rsidRPr="009470E5">
        <w:rPr>
          <w:rFonts w:ascii="Times New Roman" w:eastAsia="SchoolBookSanPin" w:hAnsi="Times New Roman"/>
          <w:bCs/>
          <w:position w:val="1"/>
          <w:sz w:val="28"/>
          <w:szCs w:val="28"/>
          <w:lang w:val="ru-RU"/>
        </w:rPr>
        <w:t>2.1.12</w:t>
      </w:r>
      <w:r w:rsidRPr="00CA4934">
        <w:rPr>
          <w:rFonts w:ascii="Times New Roman" w:eastAsia="OfficinaSansBoldITC" w:hAnsi="Times New Roman"/>
          <w:sz w:val="28"/>
          <w:szCs w:val="28"/>
          <w:lang w:val="ru-RU"/>
        </w:rPr>
        <w:t>.8.</w:t>
      </w:r>
      <w:r w:rsidRPr="00CA4934">
        <w:rPr>
          <w:rFonts w:ascii="Times New Roman" w:eastAsia="SchoolBookSanPin" w:hAnsi="Times New Roman"/>
          <w:sz w:val="28"/>
          <w:szCs w:val="28"/>
          <w:lang w:val="ru-RU"/>
        </w:rPr>
        <w:t>7. </w:t>
      </w:r>
      <w:r w:rsidRPr="00CA4934">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применять понятия «экономико-географическое положение», </w:t>
      </w:r>
      <w:r w:rsidRPr="00CA4934">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CA4934">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ВВП, ВРП и ИЧР как показатели уровня развития страны и её регионов;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природно-ресурсный, человеческий и производственный капитал;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5212D1" w:rsidRPr="009470E5" w:rsidRDefault="005212D1" w:rsidP="005212D1">
      <w:pPr>
        <w:spacing w:after="0"/>
        <w:ind w:firstLine="709"/>
        <w:jc w:val="both"/>
        <w:rPr>
          <w:rFonts w:ascii="Times New Roman" w:hAnsi="Times New Roman"/>
          <w:sz w:val="28"/>
          <w:szCs w:val="28"/>
          <w:lang w:val="ru-RU"/>
        </w:rPr>
      </w:pPr>
      <w:r w:rsidRPr="00CA4934">
        <w:rPr>
          <w:rFonts w:ascii="Times New Roman" w:eastAsia="SchoolBookSanPin" w:hAnsi="Times New Roman"/>
          <w:sz w:val="28"/>
          <w:szCs w:val="28"/>
          <w:lang w:val="ru-RU"/>
        </w:rPr>
        <w:t xml:space="preserve">формулировать оценочные суждения о воздействии человеческой деятельности на окружающую среду своей местности, региона, страны в целом, о </w:t>
      </w:r>
      <w:r w:rsidRPr="009470E5">
        <w:rPr>
          <w:rFonts w:ascii="Times New Roman" w:hAnsi="Times New Roman"/>
          <w:sz w:val="28"/>
          <w:szCs w:val="28"/>
          <w:lang w:val="ru-RU"/>
        </w:rPr>
        <w:t>динамике, уровне и структуре социально-экономического развития России, месте и роли России в мире;</w:t>
      </w:r>
    </w:p>
    <w:p w:rsidR="005212D1" w:rsidRPr="009470E5" w:rsidRDefault="005212D1" w:rsidP="005212D1">
      <w:pPr>
        <w:spacing w:after="0"/>
        <w:ind w:firstLine="709"/>
        <w:jc w:val="both"/>
        <w:rPr>
          <w:rFonts w:ascii="Times New Roman" w:hAnsi="Times New Roman"/>
          <w:sz w:val="28"/>
          <w:szCs w:val="28"/>
          <w:lang w:val="ru-RU"/>
        </w:rPr>
      </w:pPr>
      <w:r w:rsidRPr="009470E5">
        <w:rPr>
          <w:rFonts w:ascii="Times New Roman" w:hAnsi="Times New Roman"/>
          <w:sz w:val="28"/>
          <w:szCs w:val="28"/>
          <w:lang w:val="ru-RU"/>
        </w:rPr>
        <w:t>приводить примеры объектов Всемирного наследия ЮНЕСКО и описывать их местоположение на географической карте;</w:t>
      </w:r>
    </w:p>
    <w:p w:rsidR="005212D1" w:rsidRPr="009470E5" w:rsidRDefault="005212D1" w:rsidP="005212D1">
      <w:pPr>
        <w:spacing w:after="0"/>
        <w:ind w:firstLine="709"/>
        <w:jc w:val="both"/>
        <w:rPr>
          <w:rFonts w:ascii="Times New Roman" w:hAnsi="Times New Roman"/>
          <w:sz w:val="28"/>
          <w:szCs w:val="28"/>
          <w:lang w:val="ru-RU"/>
        </w:rPr>
      </w:pPr>
      <w:r w:rsidRPr="009470E5">
        <w:rPr>
          <w:rFonts w:ascii="Times New Roman" w:hAnsi="Times New Roman"/>
          <w:sz w:val="28"/>
          <w:szCs w:val="28"/>
          <w:lang w:val="ru-RU"/>
        </w:rPr>
        <w:t>характеризовать место и роль России в мировом хозяйстве.</w:t>
      </w:r>
    </w:p>
    <w:p w:rsidR="005212D1" w:rsidRPr="009470E5" w:rsidRDefault="005212D1" w:rsidP="005212D1">
      <w:pPr>
        <w:spacing w:after="0"/>
        <w:ind w:firstLine="709"/>
        <w:jc w:val="both"/>
        <w:rPr>
          <w:rFonts w:ascii="Times New Roman" w:hAnsi="Times New Roman"/>
          <w:b/>
          <w:sz w:val="28"/>
          <w:szCs w:val="28"/>
          <w:lang w:val="ru-RU"/>
        </w:rPr>
      </w:pPr>
      <w:r w:rsidRPr="009470E5">
        <w:rPr>
          <w:rFonts w:ascii="Times New Roman" w:hAnsi="Times New Roman"/>
          <w:b/>
          <w:sz w:val="28"/>
          <w:szCs w:val="28"/>
          <w:lang w:val="ru-RU"/>
        </w:rPr>
        <w:t>2.1.13. Федеральная рабочая программа по учебному предмету «Физика» (базовый уровень)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2.1.13.1. </w:t>
      </w:r>
      <w:r w:rsidRPr="00CA4934">
        <w:rPr>
          <w:rFonts w:ascii="Times New Roman" w:hAnsi="Times New Roman"/>
          <w:sz w:val="28"/>
          <w:szCs w:val="28"/>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.2.2. 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 xml:space="preserve">.2.3.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.2.4. Программа по физике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 xml:space="preserve">.2.5.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научно объяснять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и понимать особенности научного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 xml:space="preserve">.2.7.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.2.8. Цели изучения физики: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знаний о дискретном строении вещества, о механических, тепловых, электрических, магнитных и квантовых явлениях;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.3.1. Физика и её роль в познании окружающего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.3.1.1.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Механические, тепловые, электрические, магнитные, световые явления.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.3.1.2.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цены деления шкалы измерительного прибора.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расстояний.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объёма жидкости и твёрдого тела.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размеров малых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.3.2. Первоначальные сведения о строении вещества.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.3.2.1.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броуновского движения.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диффузии.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.3.2.2.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Оценка диаметра атома методом рядов (с использованием фотографий).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теплового расширения газов.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обнаружению действия сил молекулярного притяжения.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.3.3. Движение и взаимодействие тел.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.3.3.1.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механического движения тела.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скорости прямолинейного движения.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явления инерции.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изменения скорости при взаимодействии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Сравнение масс по взаимодействию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Сложение сил, направленных по одной прямой.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.3.3.2.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плотности твёрдого тела.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.3.4. Давление твёрдых тел, жидкостей и газов.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.3.4.1.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Зависимость давления газа от температуры.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Передача давления жидкостью и газом.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Сообщающиеся сосуды.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Гидравлический пресс.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действия атмосферного давления.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Равенство выталкивающей силы весу вытесненной жидкости.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.3.4.2.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.3.5. Работа и мощность. Энергия.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Механическая работа. Мощность.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.3.5.1.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Примеры простых механизмов.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.3.5.2.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условий равновесия рычага.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КПД наклонной плоскости.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закона сохранения механической энергии.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.4.1. Тепловые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Влажность воздуха.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Энергия топлива. Удельная теплота сгорания.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Закон сохранения и превращения энергии в тепловых процессах.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.4.1.1.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броуновского движения.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диффузии.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явлений смачивания и капиллярных явлений.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теплового расширения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Изменение давления газа при изменении объёма и нагревании или охлаждении.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Правила измерения температуры.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теплопередачи.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Охлаждение при совершении работы.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Нагревание при совершении работы внешними силами.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Сравнение теплоёмкостей различных веществ.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кипения.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постоянства температуры при плавлении.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 тепловых двигателей.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.4.1.2.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обнаружению действия сил молекулярного притяжения.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выращиванию кристаллов поваренной соли или сахара.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теплового расширения газов, жидкостей и твёрдых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давления воздуха в баллоне шприца.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давления воздуха от его объёма и нагревания или охлаждения.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явления теплообмена при смешивании холодной и горячей воды.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удельной теплоёмкости вещества.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процесса испарения.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относительной влажности воздуха.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удельной теплоты плавления льда.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.4.2. Электрические и магнитные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.4.2.1.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Электризация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Два рода электрических зарядов и взаимодействие заряженных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Устройство и действие электроскопа.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Электростатическая индукция.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Закон сохранения электрических зарядов.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Проводники и диэлектрики.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Моделирование силовых линий электрического поля.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Источники постоянного тока.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Действия электрического тока.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Электрический ток в жидкости.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Газовый разряд.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силы тока амперметром.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электрического напряжения вольтметром.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Реостат и магазин сопротивлений.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Взаимодействие постоянных магнитов.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Моделирование невозможности разделения полюсов магнита.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Моделирование магнитных полей постоянных магнитов.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 Эрстеда.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Магнитное поле тока. Электромагнит.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Действие магнитного поля на проводник с током.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Электродвигатель постоянного тока.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явления электромагнитной индукции.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Фарадея.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Зависимость направления индукционного тока от условий его возникновения.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Электрогенератор постоянного тока.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.4.2.2.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наблюдению электризации тел индукцией и при соприкосновении.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действия электрического поля на проводники и диэлектрики.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Сборка и проверка работы электрической цепи постоянного тока.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и регулирование силы тока.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и регулирование напряжения.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правила для силы тока при параллельном соединении резисторов.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электрического тока, идущего через резистор.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мощности электрического тока, выделяемой на резисторе.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КПД нагревателя.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магнитного взаимодействия постоянных магнитов.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действия электрического тока на магнитную стрелку.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действия магнитного поля на проводник с током.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Конструирование и изучение работы электродвигателя.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КПД электродвигательной установки.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.5.1. Механические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.5.1.1.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механического движения тела относительно разных тел отсчёта.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скорости и ускорения прямолинейного движения.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признаков равноускоренного движения.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движения тела по окружности.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Зависимость ускорения тела от массы тела и действующей на него силы.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равенства сил при взаимодействии тел.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Изменение веса тела при ускоренном движении.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Передача импульса при взаимодействии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Преобразования энергии при взаимодействии тел.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импульса при неупругом взаимодействии.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импульса при абсолютно упругом взаимодействии.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реактивного движения.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механической энергии при свободном падении.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Сохранение механической энергии при движении тела под действием пружины.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.5.1.2.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коэффициента трения скольжения.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жёсткости пружины.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закона сохранения энергии.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.5.2. Механические колебания и волны.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Звук. Громкость звука и высота тона. Отражение звука. Инфразвук и ультразвук.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.5.2.1.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колебаний тел под действием силы тяжести и силы упругости.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колебаний груза на нити и на пружине.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вынужденных колебаний и резонанса.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Распространение продольных и поперечных волн (на модели).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зависимости высоты звука от частоты.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Акустический резонанс.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.5.2.2.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частоты и периода колебаний математического маятника.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частоты и периода колебаний пружинного маятника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Проверка независимости периода колебаний груза, подвешенного к нити, от массы груза.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ускорения свободного падения.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.5.3. Электромагнитное поле и электромагнитные волны.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Электромагнитная природа света. Скорость света. Волновые свойства света.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.5.3.1.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Свойства электромагнитных волн.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Волновые свойства света.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.5.3.2.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свойств электромагнитных волн с помощью мобильного телефона.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.5.4. Световые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.5.4.1.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Прямолинейное распространение света.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света.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в плоском, вогнутом и выпуклом зеркалах.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Преломление света.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Оптический световод.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Ход лучей в собирающей линзе.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Ход лучей в рассеивающей линзе.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с помощью линз.</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Принцип действия фотоаппарата, микроскопа и телескопа.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Модель глаза.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Разложение белого света в спектр.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белого света при сложении света разных цветов.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.5.4.2.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угла отражения светового луча от угла падения.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характеристик изображения предмета в плоском зеркале.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Получение изображений с помощью собирающей линзы.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фокусного расстояния и оптической силы собирающей линзы.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Опыты по разложению белого света в спектр.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Опыты по восприятию цвета предметов при их наблюдении через цветовые фильтры.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.5.5. Квантовые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Ядерная энергетика. Действия радиоактивных излучений на живые организмы.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.5.5.1. Демонстрации.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Спектры излучения и поглощения.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Спектры различных газов.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Спектр водорода.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треков в камере Вильсона.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счётчика ионизирующих излучений.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Регистрация излучения природных минералов и продуктов.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.5.5.2. Лабораторные работы и опыты.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сплошных и линейчатых спектров излучения.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треков: измерение энергии частицы по тормозному пути (по фотографиям).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радиоактивного фона.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.5.6. Повторительно-обобщающий модуль.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212D1" w:rsidRPr="00CA4934" w:rsidRDefault="005212D1" w:rsidP="005212D1">
      <w:pPr>
        <w:spacing w:after="0"/>
        <w:ind w:firstLine="709"/>
        <w:jc w:val="both"/>
        <w:rPr>
          <w:rFonts w:ascii="Times New Roman" w:hAnsi="Times New Roman"/>
          <w:sz w:val="28"/>
          <w:szCs w:val="28"/>
          <w:lang w:val="ru-RU"/>
        </w:rPr>
      </w:pPr>
      <w:bookmarkStart w:id="72" w:name="_Toc124412005"/>
      <w:r w:rsidRPr="00CA4934">
        <w:rPr>
          <w:rFonts w:ascii="Times New Roman" w:hAnsi="Times New Roman"/>
          <w:sz w:val="28"/>
          <w:szCs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 Планируемые результаты освоения физик</w:t>
      </w:r>
      <w:bookmarkEnd w:id="72"/>
      <w:r w:rsidRPr="00CA4934">
        <w:rPr>
          <w:rFonts w:ascii="Times New Roman" w:hAnsi="Times New Roman"/>
          <w:sz w:val="28"/>
          <w:szCs w:val="28"/>
          <w:lang w:val="ru-RU"/>
        </w:rPr>
        <w:t>и (базовый уровень)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212D1" w:rsidRPr="00CA4934" w:rsidRDefault="005212D1" w:rsidP="005212D1">
      <w:pPr>
        <w:spacing w:after="0"/>
        <w:ind w:firstLine="709"/>
        <w:jc w:val="both"/>
        <w:rPr>
          <w:rFonts w:ascii="Times New Roman" w:hAnsi="Times New Roman"/>
          <w:sz w:val="28"/>
          <w:szCs w:val="28"/>
          <w:lang w:val="ru-RU"/>
        </w:rPr>
      </w:pPr>
      <w:bookmarkStart w:id="73" w:name="_Toc124412006"/>
      <w:r>
        <w:rPr>
          <w:rFonts w:ascii="Times New Roman" w:hAnsi="Times New Roman"/>
          <w:sz w:val="28"/>
          <w:szCs w:val="28"/>
          <w:lang w:val="ru-RU"/>
        </w:rPr>
        <w:t>2.1.13</w:t>
      </w:r>
      <w:r w:rsidRPr="00CA4934">
        <w:rPr>
          <w:rFonts w:ascii="Times New Roman" w:hAnsi="Times New Roman"/>
          <w:sz w:val="28"/>
          <w:szCs w:val="28"/>
          <w:lang w:val="ru-RU"/>
        </w:rPr>
        <w:t>.6.2.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73"/>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интереса к истории и современному состоянию российской физической науки;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ценностное отношение к достижениям российских учёных­физиков;</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гражданского и 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важности морально­этических принципов в деятельности учёного;</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эстетического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научной любознательности, интереса к исследовательской деятельности;</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w:t>
      </w:r>
      <w:bookmarkStart w:id="74" w:name="_Hlk125714652"/>
      <w:r w:rsidRPr="00CA4934">
        <w:rPr>
          <w:rFonts w:ascii="Times New Roman" w:hAnsi="Times New Roman"/>
          <w:sz w:val="28"/>
          <w:szCs w:val="28"/>
          <w:lang w:val="ru-RU"/>
        </w:rPr>
        <w:t>формирования культуры здоровья и эмоционального благополучия:</w:t>
      </w:r>
      <w:bookmarkEnd w:id="74"/>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трудового воспитания:</w:t>
      </w:r>
    </w:p>
    <w:p w:rsidR="005212D1" w:rsidRPr="00CA4934" w:rsidRDefault="005212D1" w:rsidP="005212D1">
      <w:pPr>
        <w:numPr>
          <w:ilvl w:val="0"/>
          <w:numId w:val="6"/>
        </w:numPr>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связанных с физикой;</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глобального характера экологических проблем и путей их решения;</w:t>
      </w:r>
    </w:p>
    <w:p w:rsidR="005212D1" w:rsidRPr="00CA4934" w:rsidRDefault="005212D1" w:rsidP="005212D1">
      <w:pPr>
        <w:numPr>
          <w:ilvl w:val="0"/>
          <w:numId w:val="6"/>
        </w:numPr>
        <w:spacing w:after="0"/>
        <w:ind w:hanging="720"/>
        <w:jc w:val="both"/>
        <w:rPr>
          <w:rFonts w:ascii="Times New Roman" w:hAnsi="Times New Roman"/>
          <w:sz w:val="28"/>
          <w:szCs w:val="28"/>
          <w:lang w:val="ru-RU"/>
        </w:rPr>
      </w:pPr>
      <w:r w:rsidRPr="00CA4934">
        <w:rPr>
          <w:rFonts w:ascii="Times New Roman" w:hAnsi="Times New Roman"/>
          <w:sz w:val="28"/>
          <w:szCs w:val="28"/>
          <w:lang w:val="ru-RU"/>
        </w:rPr>
        <w:t> адаптации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повышение уровня своей компетентности через практическую деятельность;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дефицитов собственных знаний и компетентностей в области физики;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планирование своего развития в приобретении новых физических знаний;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5212D1" w:rsidRPr="00CA4934" w:rsidRDefault="005212D1" w:rsidP="005212D1">
      <w:pPr>
        <w:spacing w:after="0"/>
        <w:ind w:firstLine="709"/>
        <w:jc w:val="both"/>
        <w:rPr>
          <w:rFonts w:ascii="Times New Roman" w:hAnsi="Times New Roman"/>
          <w:sz w:val="28"/>
          <w:szCs w:val="28"/>
          <w:lang w:val="ru-RU"/>
        </w:rPr>
      </w:pPr>
      <w:bookmarkStart w:id="75" w:name="_Toc124412007"/>
      <w:r>
        <w:rPr>
          <w:rFonts w:ascii="Times New Roman" w:hAnsi="Times New Roman"/>
          <w:sz w:val="28"/>
          <w:szCs w:val="28"/>
          <w:lang w:val="ru-RU"/>
        </w:rPr>
        <w:t>2.1.13</w:t>
      </w:r>
      <w:r w:rsidRPr="00CA4934">
        <w:rPr>
          <w:rFonts w:ascii="Times New Roman" w:hAnsi="Times New Roman"/>
          <w:sz w:val="28"/>
          <w:szCs w:val="28"/>
          <w:lang w:val="ru-RU"/>
        </w:rPr>
        <w:t>.6.3.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75"/>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.6.3.1. Овладение универсальными учебными познавательными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базовые логические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объектов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базовые исследовательские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работа с информацией: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.6.3.2. Овладение универсальными учебными коммуникативными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общение: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выражать свою точку зрения в устных и письменных 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совместная деятельность (сотрудничество):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.6.3.3. Овладение универсальными учебными регулятивными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самоорганизация: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самоконтроль: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эмоциональный интеллект: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принятие себя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5212D1" w:rsidRPr="00CA4934" w:rsidRDefault="005212D1" w:rsidP="005212D1">
      <w:pPr>
        <w:spacing w:after="0"/>
        <w:ind w:firstLine="709"/>
        <w:jc w:val="both"/>
        <w:rPr>
          <w:rFonts w:ascii="Times New Roman" w:hAnsi="Times New Roman"/>
          <w:sz w:val="28"/>
          <w:szCs w:val="28"/>
          <w:lang w:val="ru-RU"/>
        </w:rPr>
      </w:pPr>
      <w:bookmarkStart w:id="76" w:name="_Toc124412008"/>
      <w:r>
        <w:rPr>
          <w:rFonts w:ascii="Times New Roman" w:hAnsi="Times New Roman"/>
          <w:sz w:val="28"/>
          <w:szCs w:val="28"/>
          <w:lang w:val="ru-RU"/>
        </w:rPr>
        <w:t>2.1.13</w:t>
      </w:r>
      <w:r w:rsidRPr="00CA4934">
        <w:rPr>
          <w:rFonts w:ascii="Times New Roman" w:hAnsi="Times New Roman"/>
          <w:sz w:val="28"/>
          <w:szCs w:val="28"/>
          <w:lang w:val="ru-RU"/>
        </w:rPr>
        <w:t>.6.4. </w:t>
      </w:r>
      <w:bookmarkEnd w:id="76"/>
      <w:r w:rsidRPr="00CA4934">
        <w:rPr>
          <w:rFonts w:ascii="Times New Roman" w:hAnsi="Times New Roman"/>
          <w:sz w:val="28"/>
          <w:szCs w:val="28"/>
          <w:lang w:val="ru-RU"/>
        </w:rPr>
        <w:t>Предметные результаты освоения программы по физике (базовый уровень).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.6.4.1. Предметные результаты освоения программы по физике к концу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.6.4.2. Предметные результаты освоения программы по физике к концу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2.1.13</w:t>
      </w:r>
      <w:r w:rsidRPr="00CA4934">
        <w:rPr>
          <w:rFonts w:ascii="Times New Roman" w:hAnsi="Times New Roman"/>
          <w:sz w:val="28"/>
          <w:szCs w:val="28"/>
          <w:lang w:val="ru-RU"/>
        </w:rPr>
        <w:t>.6.4.3. Предметные результаты освоения программы по физике к концу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техники безопасности при работе с лабораторным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w:t>
      </w:r>
      <w:r>
        <w:rPr>
          <w:rFonts w:ascii="Times New Roman" w:hAnsi="Times New Roman"/>
          <w:sz w:val="28"/>
          <w:szCs w:val="28"/>
          <w:lang w:val="ru-RU"/>
        </w:rPr>
        <w:t>енностей аудитории обучающихся.</w:t>
      </w:r>
    </w:p>
    <w:p w:rsidR="005212D1" w:rsidRPr="00EC6AB3" w:rsidRDefault="005212D1" w:rsidP="005212D1">
      <w:pPr>
        <w:spacing w:after="0"/>
        <w:ind w:firstLine="709"/>
        <w:jc w:val="both"/>
        <w:rPr>
          <w:rFonts w:ascii="Times New Roman" w:hAnsi="Times New Roman"/>
          <w:b/>
          <w:sz w:val="28"/>
          <w:szCs w:val="28"/>
          <w:lang w:val="ru-RU"/>
        </w:rPr>
      </w:pPr>
      <w:r w:rsidRPr="00EC6AB3">
        <w:rPr>
          <w:rFonts w:ascii="Times New Roman" w:hAnsi="Times New Roman"/>
          <w:b/>
          <w:sz w:val="28"/>
          <w:szCs w:val="28"/>
          <w:lang w:val="ru-RU"/>
        </w:rPr>
        <w:t>2.1.14. Федеральная рабочая программа по учебному предмету «Химия» (базовый уровень)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2.1.14.1. </w:t>
      </w:r>
      <w:r w:rsidRPr="00CA4934">
        <w:rPr>
          <w:rFonts w:ascii="Times New Roman" w:hAnsi="Times New Roman"/>
          <w:sz w:val="28"/>
          <w:szCs w:val="28"/>
          <w:lang w:val="ru-RU"/>
        </w:rP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.2.2. Программа по химии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 xml:space="preserve">.2.4. Изучение химии: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212D1" w:rsidRPr="00CA4934" w:rsidRDefault="005212D1" w:rsidP="005212D1">
      <w:pPr>
        <w:spacing w:after="0"/>
        <w:ind w:firstLine="567"/>
        <w:jc w:val="both"/>
        <w:rPr>
          <w:rFonts w:ascii="Times New Roman" w:hAnsi="Times New Roman"/>
          <w:bCs/>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.2.5. </w:t>
      </w:r>
      <w:r w:rsidRPr="00CA4934">
        <w:rPr>
          <w:rFonts w:ascii="Times New Roman" w:hAnsi="Times New Roman"/>
          <w:bCs/>
          <w:sz w:val="28"/>
          <w:szCs w:val="28"/>
          <w:lang w:val="ru-RU"/>
        </w:rPr>
        <w:t xml:space="preserve">Курс химии </w:t>
      </w:r>
      <w:r w:rsidRPr="00CA4934">
        <w:rPr>
          <w:rFonts w:ascii="Times New Roman" w:hAnsi="Times New Roman"/>
          <w:sz w:val="28"/>
          <w:szCs w:val="28"/>
          <w:lang w:val="ru-RU"/>
        </w:rPr>
        <w:t>на уровне основного общего образования</w:t>
      </w:r>
      <w:r w:rsidRPr="00CA4934">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 xml:space="preserve">.2.6.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атомно­молекулярного учения как основы всего естествознания;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Периодического закона Д.И. Менделеева как основного закона химии;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учения о строении атома и химической связи;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представлений об электролитической диссоциации веществ в растворах.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5212D1" w:rsidRPr="00CA4934" w:rsidRDefault="005212D1" w:rsidP="005212D1">
      <w:pPr>
        <w:spacing w:after="0"/>
        <w:ind w:firstLine="709"/>
        <w:jc w:val="both"/>
        <w:rPr>
          <w:rFonts w:ascii="Times New Roman" w:hAnsi="Times New Roman"/>
          <w:bCs/>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 xml:space="preserve">.2.7.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CA4934">
        <w:rPr>
          <w:rFonts w:ascii="Times New Roman" w:hAnsi="Times New Roman"/>
          <w:bCs/>
          <w:sz w:val="28"/>
          <w:szCs w:val="28"/>
          <w:lang w:val="ru-RU"/>
        </w:rPr>
        <w:t xml:space="preserve">Задача </w:t>
      </w:r>
      <w:r w:rsidRPr="00CA4934">
        <w:rPr>
          <w:rFonts w:ascii="Times New Roman" w:hAnsi="Times New Roman"/>
          <w:sz w:val="28"/>
          <w:szCs w:val="28"/>
          <w:lang w:val="ru-RU"/>
        </w:rPr>
        <w:t>учебного</w:t>
      </w:r>
      <w:r w:rsidRPr="00CA4934">
        <w:rPr>
          <w:rFonts w:ascii="Times New Roman" w:hAnsi="Times New Roman"/>
          <w:bCs/>
          <w:sz w:val="28"/>
          <w:szCs w:val="28"/>
          <w:lang w:val="ru-RU"/>
        </w:rPr>
        <w:t xml:space="preserve"> предмета состоит в формировании системы химических знаний </w:t>
      </w:r>
      <w:r w:rsidRPr="00CA4934">
        <w:rPr>
          <w:rFonts w:ascii="Times New Roman" w:hAnsi="Times New Roman"/>
          <w:sz w:val="28"/>
          <w:szCs w:val="28"/>
          <w:lang w:val="ru-RU"/>
        </w:rPr>
        <w:t>–</w:t>
      </w:r>
      <w:r w:rsidRPr="00CA4934">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.2.8. При изучении химии на уровне основного общего образования важное значение приобрели такие цели, как: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212D1" w:rsidRPr="00CA4934" w:rsidRDefault="005212D1" w:rsidP="005212D1">
      <w:pPr>
        <w:spacing w:after="0"/>
        <w:ind w:firstLine="709"/>
        <w:jc w:val="both"/>
        <w:rPr>
          <w:rFonts w:ascii="Times New Roman" w:hAnsi="Times New Roman"/>
          <w:bCs/>
          <w:sz w:val="28"/>
          <w:szCs w:val="28"/>
          <w:lang w:val="ru-RU"/>
        </w:rPr>
      </w:pPr>
      <w:r w:rsidRPr="00CA4934">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.2.9. Общее число часов, рекомендованных для изучения химии, – 136 часов: в 8 классе – 68 часов (2 часа в неделю), в 9 классе – 68 часов (2 часа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.3.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.3.1. Первоначальные химические понятия.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Предмет химии. Роль химии в жизни человека. </w:t>
      </w:r>
      <w:r w:rsidRPr="00CA4934">
        <w:rPr>
          <w:rFonts w:ascii="Times New Roman" w:hAnsi="Times New Roman"/>
          <w:bCs/>
          <w:sz w:val="28"/>
          <w:szCs w:val="28"/>
          <w:lang w:val="ru-RU"/>
        </w:rPr>
        <w:t xml:space="preserve">Химия в системе наук. </w:t>
      </w:r>
      <w:r w:rsidRPr="00CA4934">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212D1" w:rsidRPr="00EC6AB3" w:rsidRDefault="005212D1" w:rsidP="005212D1">
      <w:pPr>
        <w:spacing w:after="0"/>
        <w:ind w:firstLine="709"/>
        <w:jc w:val="both"/>
        <w:rPr>
          <w:rFonts w:ascii="Times New Roman" w:hAnsi="Times New Roman"/>
          <w:bCs/>
          <w:sz w:val="28"/>
          <w:szCs w:val="28"/>
          <w:lang w:val="ru-RU"/>
        </w:rPr>
      </w:pPr>
      <w:r w:rsidRPr="00CA4934">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sidRPr="00CA4934">
        <w:rPr>
          <w:rFonts w:ascii="Times New Roman" w:hAnsi="Times New Roman"/>
          <w:bCs/>
          <w:color w:val="FF0000"/>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CA4934">
        <w:rPr>
          <w:rFonts w:ascii="Times New Roman" w:hAnsi="Times New Roman"/>
          <w:sz w:val="28"/>
          <w:szCs w:val="28"/>
        </w:rPr>
        <w:t>II</w:t>
      </w:r>
      <w:r w:rsidRPr="00CA4934">
        <w:rPr>
          <w:rFonts w:ascii="Times New Roman" w:hAnsi="Times New Roman"/>
          <w:sz w:val="28"/>
          <w:szCs w:val="28"/>
          <w:lang w:val="ru-RU"/>
        </w:rPr>
        <w:t>) при нагревании, взаимодействие железа с раствором соли меди (</w:t>
      </w:r>
      <w:r w:rsidRPr="00CA4934">
        <w:rPr>
          <w:rFonts w:ascii="Times New Roman" w:hAnsi="Times New Roman"/>
          <w:sz w:val="28"/>
          <w:szCs w:val="28"/>
        </w:rPr>
        <w:t>II</w:t>
      </w:r>
      <w:r w:rsidRPr="00CA4934">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.3.2. Важнейшие представители неорганических веществ.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Молярный объём газов. Расчёты по химическим уравнениям.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Соли. Номенклатура солей.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Физические и химические свойства солей. Получение солей.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Генетическая связь между классами неорганических соединений.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CA4934">
        <w:rPr>
          <w:rFonts w:ascii="Times New Roman" w:hAnsi="Times New Roman"/>
          <w:sz w:val="28"/>
          <w:szCs w:val="28"/>
        </w:rPr>
        <w:t>II</w:t>
      </w:r>
      <w:r w:rsidRPr="00CA4934">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CA4934">
        <w:rPr>
          <w:rFonts w:ascii="Times New Roman" w:hAnsi="Times New Roman"/>
          <w:sz w:val="28"/>
          <w:szCs w:val="28"/>
        </w:rPr>
        <w:t>II</w:t>
      </w:r>
      <w:r w:rsidRPr="00CA4934">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Химическая связь. Ковалентная (полярная и неполярная) связь. Электроотрицательность химических элементов. Ионная связь.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.3.4. Межпредметные связи.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Биология: фотосинтез, дыхание, биосфера.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.4.1. Вещество и химическая реакция.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.4.2. Неметаллы и их соединения.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VI</w:t>
      </w:r>
      <w:r w:rsidRPr="00CA4934">
        <w:rPr>
          <w:rFonts w:ascii="Times New Roman" w:hAnsi="Times New Roman"/>
          <w:sz w:val="28"/>
          <w:szCs w:val="28"/>
          <w:lang w:val="ru-RU"/>
        </w:rPr>
        <w:t>А-группы. Особенности строения атомов, характерные степени окисления.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V</w:t>
      </w:r>
      <w:r w:rsidRPr="00CA4934">
        <w:rPr>
          <w:rFonts w:ascii="Times New Roman" w:hAnsi="Times New Roman"/>
          <w:sz w:val="28"/>
          <w:szCs w:val="28"/>
          <w:lang w:val="ru-RU"/>
        </w:rPr>
        <w:t>А­группы. Особенности строения атомов, характерные степени окисления.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Фосфор, аллотропные модификации фосфора, физические и химические свойства. Оксид фосфора (</w:t>
      </w:r>
      <w:r w:rsidRPr="00CA4934">
        <w:rPr>
          <w:rFonts w:ascii="Times New Roman" w:hAnsi="Times New Roman"/>
          <w:sz w:val="28"/>
          <w:szCs w:val="28"/>
        </w:rPr>
        <w:t>V</w:t>
      </w:r>
      <w:r w:rsidRPr="00CA4934">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Общая характеристика элементов </w:t>
      </w:r>
      <w:r w:rsidRPr="00CA4934">
        <w:rPr>
          <w:rFonts w:ascii="Times New Roman" w:hAnsi="Times New Roman"/>
          <w:sz w:val="28"/>
          <w:szCs w:val="28"/>
        </w:rPr>
        <w:t>IV</w:t>
      </w:r>
      <w:r w:rsidRPr="00CA4934">
        <w:rPr>
          <w:rFonts w:ascii="Times New Roman" w:hAnsi="Times New Roman"/>
          <w:sz w:val="28"/>
          <w:szCs w:val="28"/>
          <w:lang w:val="ru-RU"/>
        </w:rPr>
        <w:t>А­группы. Особенности строения атомов, характерные степени окисления.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CA4934">
        <w:rPr>
          <w:rFonts w:ascii="Times New Roman" w:hAnsi="Times New Roman"/>
          <w:sz w:val="28"/>
          <w:szCs w:val="28"/>
        </w:rPr>
        <w:t>IV</w:t>
      </w:r>
      <w:r w:rsidRPr="00CA4934">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5212D1" w:rsidRPr="00CA4934" w:rsidRDefault="005212D1" w:rsidP="005212D1">
      <w:pPr>
        <w:spacing w:after="0"/>
        <w:ind w:firstLine="709"/>
        <w:jc w:val="both"/>
        <w:rPr>
          <w:rFonts w:ascii="Times New Roman" w:hAnsi="Times New Roman"/>
          <w:bCs/>
          <w:sz w:val="28"/>
          <w:szCs w:val="28"/>
          <w:lang w:val="ru-RU"/>
        </w:rPr>
      </w:pPr>
      <w:r w:rsidRPr="00CA4934">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CA4934">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Pr="00CA4934">
        <w:rPr>
          <w:rFonts w:ascii="Times New Roman" w:hAnsi="Times New Roman"/>
          <w:sz w:val="28"/>
          <w:szCs w:val="28"/>
        </w:rPr>
        <w:t>IV</w:t>
      </w:r>
      <w:r w:rsidRPr="00CA4934">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.4.3. Металлы и их соединения.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sidRPr="00CA4934">
        <w:rPr>
          <w:rFonts w:ascii="Times New Roman" w:hAnsi="Times New Roman"/>
          <w:sz w:val="28"/>
          <w:szCs w:val="28"/>
        </w:rPr>
        <w:t>II</w:t>
      </w:r>
      <w:r w:rsidRPr="00CA4934">
        <w:rPr>
          <w:rFonts w:ascii="Times New Roman" w:hAnsi="Times New Roman"/>
          <w:sz w:val="28"/>
          <w:szCs w:val="28"/>
          <w:lang w:val="ru-RU"/>
        </w:rPr>
        <w:t>) и железа (</w:t>
      </w:r>
      <w:r w:rsidRPr="00CA4934">
        <w:rPr>
          <w:rFonts w:ascii="Times New Roman" w:hAnsi="Times New Roman"/>
          <w:sz w:val="28"/>
          <w:szCs w:val="28"/>
        </w:rPr>
        <w:t>III</w:t>
      </w:r>
      <w:r w:rsidRPr="00CA4934">
        <w:rPr>
          <w:rFonts w:ascii="Times New Roman" w:hAnsi="Times New Roman"/>
          <w:sz w:val="28"/>
          <w:szCs w:val="28"/>
          <w:lang w:val="ru-RU"/>
        </w:rPr>
        <w:t>), их состав, свойства и получение.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CA4934">
        <w:rPr>
          <w:rFonts w:ascii="Times New Roman" w:hAnsi="Times New Roman"/>
          <w:sz w:val="28"/>
          <w:szCs w:val="28"/>
        </w:rPr>
        <w:t>II</w:t>
      </w:r>
      <w:r w:rsidRPr="00CA4934">
        <w:rPr>
          <w:rFonts w:ascii="Times New Roman" w:hAnsi="Times New Roman"/>
          <w:sz w:val="28"/>
          <w:szCs w:val="28"/>
          <w:lang w:val="ru-RU"/>
        </w:rPr>
        <w:t>) и железа (</w:t>
      </w:r>
      <w:r w:rsidRPr="00CA4934">
        <w:rPr>
          <w:rFonts w:ascii="Times New Roman" w:hAnsi="Times New Roman"/>
          <w:sz w:val="28"/>
          <w:szCs w:val="28"/>
        </w:rPr>
        <w:t>III</w:t>
      </w:r>
      <w:r w:rsidRPr="00CA4934">
        <w:rPr>
          <w:rFonts w:ascii="Times New Roman" w:hAnsi="Times New Roman"/>
          <w:sz w:val="28"/>
          <w:szCs w:val="28"/>
          <w:lang w:val="ru-RU"/>
        </w:rPr>
        <w:t>), меди (</w:t>
      </w:r>
      <w:r w:rsidRPr="00CA4934">
        <w:rPr>
          <w:rFonts w:ascii="Times New Roman" w:hAnsi="Times New Roman"/>
          <w:sz w:val="28"/>
          <w:szCs w:val="28"/>
        </w:rPr>
        <w:t>II</w:t>
      </w:r>
      <w:r w:rsidRPr="00CA4934">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.4.4. Химия и окружающая среда.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Химический эксперимент: изучение образцов материалов (стекло, сплавы металлов, полимерные материалы).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.4.5. Межпредметные связи.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 Планируемые результаты освоения программы по химии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 xml:space="preserve">.5.2.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 xml:space="preserve">.5.3.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формирования культуры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трудового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5212D1" w:rsidRPr="00CA4934" w:rsidRDefault="005212D1" w:rsidP="005212D1">
      <w:pPr>
        <w:spacing w:after="0"/>
        <w:ind w:firstLine="709"/>
        <w:jc w:val="both"/>
        <w:rPr>
          <w:rFonts w:ascii="Times New Roman" w:hAnsi="Times New Roman"/>
          <w:sz w:val="28"/>
          <w:szCs w:val="28"/>
          <w:lang w:val="ru-RU"/>
        </w:rPr>
      </w:pPr>
      <w:bookmarkStart w:id="77" w:name="bookmark43"/>
      <w:bookmarkStart w:id="78" w:name="bookmark44"/>
      <w:bookmarkStart w:id="79" w:name="bookmark45"/>
      <w:r>
        <w:rPr>
          <w:rFonts w:ascii="Times New Roman" w:hAnsi="Times New Roman"/>
          <w:sz w:val="28"/>
          <w:szCs w:val="28"/>
          <w:lang w:val="ru-RU"/>
        </w:rPr>
        <w:t>2.1.14</w:t>
      </w:r>
      <w:r w:rsidRPr="00CA4934">
        <w:rPr>
          <w:rFonts w:ascii="Times New Roman" w:hAnsi="Times New Roman"/>
          <w:sz w:val="28"/>
          <w:szCs w:val="28"/>
          <w:lang w:val="ru-RU"/>
        </w:rPr>
        <w:t>.5.4. </w:t>
      </w:r>
      <w:bookmarkEnd w:id="77"/>
      <w:bookmarkEnd w:id="78"/>
      <w:bookmarkEnd w:id="79"/>
      <w:r w:rsidRPr="00CA4934">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1) базовые логические действия: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базовые исследовательские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работа с информацией: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.5.5. У обучающегося будут сформированы следующие универсальные коммуникативные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.5.6. У обучающегося будут сформированы следующие универсальные регулятивные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использовать и анализировать контексты, предлагаемые в условии заданий.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.5.7. Предметные результаты освоения программы по химии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.5.7.1. К концу обучения в 8 классе у обучающегося буду сформированы следующие предметные результаты по химии: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2.1.14</w:t>
      </w:r>
      <w:r w:rsidRPr="00CA4934">
        <w:rPr>
          <w:rFonts w:ascii="Times New Roman" w:hAnsi="Times New Roman"/>
          <w:sz w:val="28"/>
          <w:szCs w:val="28"/>
          <w:lang w:val="ru-RU"/>
        </w:rPr>
        <w:t>.5.7.2. К концу обучения в 9 классе у обучающегося буду сформированы следующие предметные результаты по химии: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w:t>
      </w:r>
      <w:r>
        <w:rPr>
          <w:rFonts w:ascii="Times New Roman" w:hAnsi="Times New Roman"/>
          <w:sz w:val="28"/>
          <w:szCs w:val="28"/>
          <w:lang w:val="ru-RU"/>
        </w:rPr>
        <w:t>и мысленный).</w:t>
      </w:r>
    </w:p>
    <w:p w:rsidR="005212D1" w:rsidRPr="00EC6AB3" w:rsidRDefault="005212D1" w:rsidP="005212D1">
      <w:pPr>
        <w:spacing w:after="0"/>
        <w:ind w:firstLine="709"/>
        <w:jc w:val="both"/>
        <w:rPr>
          <w:rFonts w:ascii="Times New Roman" w:hAnsi="Times New Roman"/>
          <w:b/>
          <w:sz w:val="28"/>
          <w:szCs w:val="28"/>
          <w:lang w:val="ru-RU"/>
        </w:rPr>
      </w:pPr>
      <w:r w:rsidRPr="00EC6AB3">
        <w:rPr>
          <w:rFonts w:ascii="Times New Roman" w:hAnsi="Times New Roman"/>
          <w:b/>
          <w:sz w:val="28"/>
          <w:szCs w:val="28"/>
          <w:lang w:val="ru-RU"/>
        </w:rPr>
        <w:t>2.1.15. Федеральная рабочая программа по учебному предмету «Биология» (базовый уровень)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2.1.15.1. </w:t>
      </w:r>
      <w:r w:rsidRPr="00CA4934">
        <w:rPr>
          <w:rFonts w:ascii="Times New Roman" w:hAnsi="Times New Roman"/>
          <w:sz w:val="28"/>
          <w:szCs w:val="28"/>
          <w:lang w:val="ru-RU"/>
        </w:rP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 xml:space="preserve">.2.2.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.2.4. Программа по биологии разработана с целью оказания методической помощи учителю в создании рабочей программы по учебному предмету.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.2.8. Целями изучения биологии на уровне основного общего образования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.2.9. Достижение целей программы по биологии обеспечивается решением следующих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 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.3.1. Биология – наука о живой природе.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.3.2. Методы изучения живой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устройством лупы, светового микроскопа, правила работы с ними.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методами изучения живой природы – наблюдением и экспериментом.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.3.3. Организмы – тела живой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CA4934">
        <w:rPr>
          <w:rFonts w:ascii="Times New Roman" w:hAnsi="Times New Roman"/>
          <w:color w:val="FF0000"/>
          <w:sz w:val="28"/>
          <w:szCs w:val="28"/>
          <w:lang w:val="ru-RU"/>
        </w:rPr>
        <w:t xml:space="preserve">. </w:t>
      </w:r>
      <w:r w:rsidRPr="00CA4934">
        <w:rPr>
          <w:rFonts w:ascii="Times New Roman" w:hAnsi="Times New Roman"/>
          <w:sz w:val="28"/>
          <w:szCs w:val="28"/>
          <w:lang w:val="ru-RU"/>
        </w:rPr>
        <w:t>Строение клетки под световым микроскопом: клеточная оболочка, цитоплазма, ядро.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Одноклеточные и многоклеточные организмы. Клетки, ткани, органы, системы органов.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принципами систематики организмов.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за потреблением воды растением.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.3.4. Организмы и среда обитания.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приспособлений организмов к среде обитания (на конкретных примерах).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Растительный и животный мир родного края (краеведение).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.3.5. Природные сообщества.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сезонных явлений в жизни природных сообществ.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.3.6. Живая природа и человек.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5212D1" w:rsidRPr="00CA4934" w:rsidRDefault="005212D1" w:rsidP="005212D1">
      <w:pPr>
        <w:spacing w:after="0"/>
        <w:ind w:firstLine="709"/>
        <w:jc w:val="both"/>
        <w:rPr>
          <w:rFonts w:ascii="Times New Roman" w:hAnsi="Times New Roman"/>
          <w:sz w:val="28"/>
          <w:szCs w:val="28"/>
          <w:lang w:val="ru-RU"/>
        </w:rPr>
      </w:pPr>
      <w:bookmarkStart w:id="80" w:name="_TOC_250012"/>
      <w:bookmarkEnd w:id="80"/>
      <w:r>
        <w:rPr>
          <w:rFonts w:ascii="Times New Roman" w:hAnsi="Times New Roman"/>
          <w:sz w:val="28"/>
          <w:szCs w:val="28"/>
          <w:lang w:val="ru-RU"/>
        </w:rPr>
        <w:t>2.1.15</w:t>
      </w:r>
      <w:r w:rsidRPr="00CA4934">
        <w:rPr>
          <w:rFonts w:ascii="Times New Roman" w:hAnsi="Times New Roman"/>
          <w:sz w:val="28"/>
          <w:szCs w:val="28"/>
          <w:lang w:val="ru-RU"/>
        </w:rPr>
        <w:t>.4. 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.4.1. Растительный организм.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и системы органов растений. Строение органов растительного организма, их роль и связь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листа водного растения элодеи.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растительных тканей (использование микропрепаратов).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Обнаружение неорганических и органических веществ в растении.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в природе с цветковыми растениями.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.4.2.</w:t>
      </w:r>
      <w:r w:rsidRPr="00EC6AB3">
        <w:rPr>
          <w:rFonts w:ascii="Times New Roman" w:hAnsi="Times New Roman"/>
          <w:sz w:val="28"/>
          <w:szCs w:val="28"/>
          <w:lang w:val="ru-RU"/>
        </w:rPr>
        <w:t> </w:t>
      </w:r>
      <w:r w:rsidRPr="00CA4934">
        <w:rPr>
          <w:rFonts w:ascii="Times New Roman" w:hAnsi="Times New Roman"/>
          <w:sz w:val="28"/>
          <w:szCs w:val="28"/>
          <w:lang w:val="ru-RU"/>
        </w:rPr>
        <w:t>Строение и многообразие покрытосеменных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5212D1" w:rsidRPr="00CA4934" w:rsidRDefault="005212D1" w:rsidP="005212D1">
      <w:pPr>
        <w:spacing w:after="0"/>
        <w:ind w:firstLine="709"/>
        <w:jc w:val="both"/>
        <w:rPr>
          <w:rFonts w:ascii="Times New Roman" w:hAnsi="Times New Roman"/>
          <w:iCs/>
          <w:sz w:val="28"/>
          <w:szCs w:val="28"/>
          <w:lang w:val="ru-RU"/>
        </w:rPr>
      </w:pPr>
      <w:r w:rsidRPr="00CA4934">
        <w:rPr>
          <w:rFonts w:ascii="Times New Roman" w:hAnsi="Times New Roman"/>
          <w:iCs/>
          <w:sz w:val="28"/>
          <w:szCs w:val="28"/>
          <w:lang w:val="ru-RU"/>
        </w:rPr>
        <w:t>Лабораторные и практические работы.</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микропрепарата клеток корня.</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листа (на готовых микропрепаратах).</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Рассматривание микроскопического строения ветки дерева (на готовом микропрепарате).</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корневища, клубня, луковицы.</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цветков.</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различными типами соцветий. </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семян двудольных растений.</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семян однодольных растений.</w:t>
      </w:r>
    </w:p>
    <w:p w:rsidR="005212D1" w:rsidRPr="00CA4934" w:rsidRDefault="005212D1" w:rsidP="005212D1">
      <w:pPr>
        <w:spacing w:after="0"/>
        <w:ind w:left="142" w:firstLine="709"/>
        <w:jc w:val="both"/>
        <w:rPr>
          <w:rFonts w:ascii="Times New Roman" w:hAnsi="Times New Roman"/>
          <w:sz w:val="28"/>
          <w:szCs w:val="28"/>
          <w:lang w:val="ru-RU"/>
        </w:rPr>
      </w:pPr>
      <w:r>
        <w:rPr>
          <w:rFonts w:ascii="Times New Roman" w:hAnsi="Times New Roman"/>
          <w:sz w:val="28"/>
          <w:szCs w:val="28"/>
          <w:lang w:val="ru-RU"/>
        </w:rPr>
        <w:t>2.1.15</w:t>
      </w:r>
      <w:r w:rsidRPr="00EC6AB3">
        <w:rPr>
          <w:rFonts w:ascii="Times New Roman" w:hAnsi="Times New Roman"/>
          <w:sz w:val="28"/>
          <w:szCs w:val="28"/>
          <w:lang w:val="ru-RU"/>
        </w:rPr>
        <w:t xml:space="preserve">.4.3. </w:t>
      </w:r>
      <w:r w:rsidRPr="00CA4934">
        <w:rPr>
          <w:rFonts w:ascii="Times New Roman" w:hAnsi="Times New Roman"/>
          <w:sz w:val="28"/>
          <w:szCs w:val="28"/>
          <w:lang w:val="ru-RU"/>
        </w:rPr>
        <w:t>Жизнедеятельность растительного организма.</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Обмен веществ у растений</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Питание растения</w:t>
      </w:r>
    </w:p>
    <w:p w:rsidR="005212D1" w:rsidRPr="00CA4934" w:rsidRDefault="005212D1" w:rsidP="005212D1">
      <w:pPr>
        <w:spacing w:after="0"/>
        <w:ind w:left="142" w:firstLine="709"/>
        <w:jc w:val="both"/>
        <w:rPr>
          <w:rFonts w:ascii="Times New Roman" w:hAnsi="Times New Roman"/>
          <w:sz w:val="28"/>
          <w:szCs w:val="28"/>
          <w:lang w:val="ru-RU"/>
        </w:rPr>
      </w:pPr>
      <w:r w:rsidRPr="00CA4934">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Дыхание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Транспорт веществ в растении.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Рост и развитие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5212D1" w:rsidRPr="00CA4934" w:rsidRDefault="005212D1" w:rsidP="005212D1">
      <w:pPr>
        <w:spacing w:after="0"/>
        <w:ind w:firstLine="709"/>
        <w:jc w:val="both"/>
        <w:rPr>
          <w:rFonts w:ascii="Times New Roman" w:hAnsi="Times New Roman"/>
          <w:iCs/>
          <w:sz w:val="28"/>
          <w:szCs w:val="28"/>
          <w:lang w:val="ru-RU"/>
        </w:rPr>
      </w:pPr>
      <w:r w:rsidRPr="00CA4934">
        <w:rPr>
          <w:rFonts w:ascii="Times New Roman" w:hAnsi="Times New Roman"/>
          <w:iCs/>
          <w:sz w:val="28"/>
          <w:szCs w:val="28"/>
          <w:lang w:val="ru-RU"/>
        </w:rPr>
        <w:t>Лабораторные и практические работы.</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 xml:space="preserve">Наблюдение за ростом корня. </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Наблюдение за ростом побега.</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возраста дерева по спилу.</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Выявление передвижения воды и минеральных веществ по древесине.</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Наблюдение процесса выделения кислорода на свету аквариумными растениями.</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Изучение роли рыхления для дыхания корней.</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всхожести семян культурных растений и посев их в грунт.</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5212D1" w:rsidRPr="00CA4934" w:rsidRDefault="005212D1" w:rsidP="005212D1">
      <w:pPr>
        <w:spacing w:after="0"/>
        <w:ind w:left="425"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условий прорастания семян.</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 Содержание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.5.1. Систематические группы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одноклеточных водорослей (на примере хламидомонады и хлореллы).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мхов (на местных видах).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папоротника или хвоща.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внешнего строения покрытосеменных растений.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.5.2. Развитие растительного мира на Земле.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.5.3. Растения в природных сообществах.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.5.4. Растения и человек.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Экскурсии или видеоэкскурсии.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сельскохозяйственных растений региона.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сорных растений региона.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.5.5. Грибы. Лишайники. Бактерии.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одноклеточных (мукор) и многоклеточных (пеницилл) плесневых грибов.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плодовых тел шляпочных грибов (или изучение шляпочных грибов на муляжах).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лишайников.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бактерий (на готовых микропрепаратах).</w:t>
      </w:r>
      <w:bookmarkStart w:id="81" w:name="_TOC_250010"/>
      <w:bookmarkEnd w:id="81"/>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 Содержание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.6.1. Животный организм.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под микроскопом готовых микропрепаратов клеток и тканей животных.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.6.2. Строение и жизнедеятельность организма животного.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Ознакомление с органами опоры и движения у животных.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способов поглощения пищи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способов дыхания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системами органов транспорта веществ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покровов тела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органов чувств у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условных рефлексов у аквариумных рыб.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яйца и развитие зародыша птицы (курицы).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.6.3. Систематические группы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простейших (на готовых препаратах).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Изготовление модели клетки простейшего (амёбы, инфузории-туфельки и другое.).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строения пресноводной гидры и её передвижения (школьный аквариум).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питания гидры дафниями и циклопами (школьный аквариум).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Изготовление модели пресноводной гидры.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внутреннего строения дождевого червя (на готовом влажном препарате и микропрепарате).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Ракообразные. Особенности строения и жизнедеятельности.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ракообразных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с различными типами развития насекомых (на примере коллекций).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внутреннего строения рыбы (на примере готового влажного препарата).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скелета птицы.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скелета млекопитающих.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особенностей зубной системы млекопитающих.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.6.4. Развитие животного мира на Земле.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ископаемых остатков вымерших животных.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.6.5. Животные в природных сообществах.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.6.6. Животные и человек.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5212D1" w:rsidRPr="00CA4934" w:rsidRDefault="005212D1" w:rsidP="005212D1">
      <w:pPr>
        <w:spacing w:after="0"/>
        <w:ind w:firstLine="709"/>
        <w:jc w:val="both"/>
        <w:rPr>
          <w:rFonts w:ascii="Times New Roman" w:hAnsi="Times New Roman"/>
          <w:sz w:val="28"/>
          <w:szCs w:val="28"/>
          <w:lang w:val="ru-RU"/>
        </w:rPr>
      </w:pPr>
      <w:bookmarkStart w:id="82" w:name="_TOC_250009"/>
      <w:bookmarkEnd w:id="82"/>
      <w:r>
        <w:rPr>
          <w:rFonts w:ascii="Times New Roman" w:hAnsi="Times New Roman"/>
          <w:sz w:val="28"/>
          <w:szCs w:val="28"/>
          <w:lang w:val="ru-RU"/>
        </w:rPr>
        <w:t>2.1.15</w:t>
      </w:r>
      <w:r w:rsidRPr="00CA4934">
        <w:rPr>
          <w:rFonts w:ascii="Times New Roman" w:hAnsi="Times New Roman"/>
          <w:sz w:val="28"/>
          <w:szCs w:val="28"/>
          <w:lang w:val="ru-RU"/>
        </w:rPr>
        <w:t>.7. Содержание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 Человек – биосоциальный вид.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.7.2. Структура организма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тканей (на готовых микропрепаратах).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Распознавание органов и систем органов человека (по таблицам).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.7.3. Нейрогуморальная регуляция.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головного мозга человека (по муляжам).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изменения размера зрачка в зависимости от освещённости.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.7.4. Опора и движение.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свойств 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костей (на муляжах).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Изучение строения позвонков (на муляжах).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гибкости позвоночника.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массы и роста своего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влияния статической и динамической нагрузки на утомление мышц.</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нарушения осанки.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признаков плоскостопия.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Оказание первой помощи при повреждении скелета и мышц.</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.7.5. Внутренняя среда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.7.6. Кровообращение.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Измерение кровяного давления.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Первая помощь при кровотечениях.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.7.7. Дыхание.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Измерение обхвата грудной клетки в состоянии вдоха и выдоха.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частоты дыхания. Влияние различных факторов на частоту дыхания.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.7.8. Питание и пищеварение.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действия ферментов слюны на крахмал.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Наблюдение действия желудочного сока на белки.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.7.9. Обмен веществ и превращение энергии.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состава продуктов 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Составление меню в зависимости от калорийности пищи.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сохранения витаминов в пищевых продуктах.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.7.10. Кожа.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Строение и функции кожи. Кожа и её производные. Кожа и терморегуляция. Влияние на кожу факторов окружающей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Исследование с помощью лупы тыльной и ладонной стороны кисти.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жирности различных участков кожи лица.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мер по уходу за кожей лица и волосами в зависимости от типа кожи.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основных гигиенических требований к одежде и обуви.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.7.11. Выделение.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Определение местоположения почек (на муляже).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мер профилактики болезней почек.</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.7.12. Размножение и развитие.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.7.13. Органы чувств и сенсорные системы.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остроты зрения у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органа зрения (на муляже и влажном препарате).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строения органа слуха (на муляже).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.7.14. Поведение и психика.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Лабораторные и практические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Изучение кратковременной памяти.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Определение объёма механической и логической памяти.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сформированности навыков логического мышления.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.7.15. Человек и окружающая среда.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 Планируемые результаты освоения программы по биологии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 xml:space="preserve">.8.1.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эстетического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биологии в формировании эстетической культуры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биологической науки в формировании научного мировоззрения;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формирования культуры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трудового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8) экологического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осознание экологических проблем и путей их решения;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9) адаптации обучающегося к изменяющимся условиям социальной и природной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изменяющихся условий;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5212D1" w:rsidRPr="00CA4934" w:rsidRDefault="005212D1" w:rsidP="005212D1">
      <w:pPr>
        <w:spacing w:after="0"/>
        <w:ind w:firstLine="709"/>
        <w:jc w:val="both"/>
        <w:rPr>
          <w:rFonts w:ascii="Times New Roman" w:hAnsi="Times New Roman"/>
          <w:sz w:val="28"/>
          <w:szCs w:val="28"/>
          <w:lang w:val="ru-RU"/>
        </w:rPr>
      </w:pPr>
      <w:bookmarkStart w:id="83" w:name="_TOC_250007"/>
      <w:r>
        <w:rPr>
          <w:rFonts w:ascii="Times New Roman" w:hAnsi="Times New Roman"/>
          <w:sz w:val="28"/>
          <w:szCs w:val="28"/>
          <w:lang w:val="ru-RU"/>
        </w:rPr>
        <w:t>2.1.15</w:t>
      </w:r>
      <w:r w:rsidRPr="00CA4934">
        <w:rPr>
          <w:rFonts w:ascii="Times New Roman" w:hAnsi="Times New Roman"/>
          <w:sz w:val="28"/>
          <w:szCs w:val="28"/>
          <w:lang w:val="ru-RU"/>
        </w:rPr>
        <w:t>.8.3. Метапредметные результаты освоения программы по биологии основного общего образования, должны отражать: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.8.3.1. Овладение универсальными учебными познавательными действиями:</w:t>
      </w:r>
    </w:p>
    <w:p w:rsidR="005212D1" w:rsidRPr="00CA4934" w:rsidRDefault="005212D1" w:rsidP="005212D1">
      <w:pPr>
        <w:spacing w:after="0"/>
        <w:ind w:firstLine="709"/>
        <w:jc w:val="both"/>
        <w:rPr>
          <w:rFonts w:ascii="Times New Roman" w:hAnsi="Times New Roman"/>
          <w:i/>
          <w:sz w:val="28"/>
          <w:szCs w:val="28"/>
          <w:lang w:val="ru-RU"/>
        </w:rPr>
      </w:pPr>
      <w:r w:rsidRPr="00CA4934">
        <w:rPr>
          <w:rFonts w:ascii="Times New Roman" w:hAnsi="Times New Roman"/>
          <w:sz w:val="28"/>
          <w:szCs w:val="28"/>
          <w:lang w:val="ru-RU"/>
        </w:rPr>
        <w:t>1) базовые логические действия:</w:t>
      </w:r>
    </w:p>
    <w:bookmarkEnd w:id="83"/>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биологических объектов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дефициты информации, данных, необходимых для решения поставленной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базовые исследовательские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hAnsi="Times New Roman"/>
          <w:i/>
          <w:sz w:val="28"/>
          <w:szCs w:val="28"/>
          <w:lang w:val="ru-RU"/>
        </w:rPr>
      </w:pPr>
      <w:r w:rsidRPr="00CA4934">
        <w:rPr>
          <w:rFonts w:ascii="Times New Roman" w:hAnsi="Times New Roman"/>
          <w:sz w:val="28"/>
          <w:szCs w:val="28"/>
          <w:lang w:val="ru-RU"/>
        </w:rPr>
        <w:t>3) работа с информацией: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запоминать и систематизировать биологическую информацию.</w:t>
      </w:r>
    </w:p>
    <w:p w:rsidR="005212D1" w:rsidRPr="00CA4934" w:rsidRDefault="005212D1" w:rsidP="005212D1">
      <w:pPr>
        <w:spacing w:after="0"/>
        <w:ind w:firstLine="708"/>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.8.3.2. Овладение универсальными учебными коммуникативными действиями:</w:t>
      </w:r>
    </w:p>
    <w:p w:rsidR="005212D1" w:rsidRPr="00CA4934" w:rsidRDefault="005212D1" w:rsidP="005212D1">
      <w:pPr>
        <w:spacing w:after="0"/>
        <w:ind w:firstLine="708"/>
        <w:jc w:val="both"/>
        <w:rPr>
          <w:rFonts w:ascii="Times New Roman" w:hAnsi="Times New Roman"/>
          <w:sz w:val="28"/>
          <w:szCs w:val="28"/>
          <w:lang w:val="ru-RU"/>
        </w:rPr>
      </w:pPr>
      <w:r w:rsidRPr="00CA4934">
        <w:rPr>
          <w:rFonts w:ascii="Times New Roman" w:hAnsi="Times New Roman"/>
          <w:sz w:val="28"/>
          <w:szCs w:val="28"/>
          <w:lang w:val="ru-RU"/>
        </w:rPr>
        <w:t>1) общение: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выражать себя (свою точку зрения) в устных и письменных текстах;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212D1" w:rsidRPr="00CA4934" w:rsidRDefault="005212D1" w:rsidP="005212D1">
      <w:pPr>
        <w:spacing w:after="0"/>
        <w:ind w:firstLine="709"/>
        <w:jc w:val="both"/>
        <w:rPr>
          <w:rFonts w:ascii="Times New Roman" w:hAnsi="Times New Roman"/>
          <w:sz w:val="28"/>
          <w:szCs w:val="28"/>
          <w:lang w:val="ru-RU"/>
        </w:rPr>
      </w:pPr>
      <w:bookmarkStart w:id="84" w:name="_TOC_250006"/>
      <w:r w:rsidRPr="00CA4934">
        <w:rPr>
          <w:rFonts w:ascii="Times New Roman" w:hAnsi="Times New Roman"/>
          <w:sz w:val="28"/>
          <w:szCs w:val="28"/>
          <w:lang w:val="ru-RU"/>
        </w:rPr>
        <w:t>2) совместная деятельность: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84"/>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.8.3.3. Овладение универсальными учебными регулятивными действиями: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 самоорганизация: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выбор и брать ответственность за решение.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самоконтроль: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давать оценку ситуации и предлагать план её изменения;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эмоциональный интеллект: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называть и управлять собственными эмоциями и эмоциями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себя на место другого человека, понимать мотивы и намерения другого;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эмоций.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принятие себя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 относиться к другому человеку, его мнению;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право на ошибку и такое же право другого;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открытость себе и другим;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всё вокруг;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.8.4. Предметные результаты освоения программы по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.8.4.1. Предметные результаты освоения программы по биологии к концу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отличительные признаки природных и искусственных сообществ;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биологии в практической деятельности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5212D1" w:rsidRPr="00CA4934" w:rsidRDefault="005212D1" w:rsidP="005212D1">
      <w:pPr>
        <w:spacing w:after="0"/>
        <w:ind w:firstLine="709"/>
        <w:jc w:val="both"/>
        <w:rPr>
          <w:rFonts w:ascii="Times New Roman" w:hAnsi="Times New Roman"/>
          <w:sz w:val="28"/>
          <w:szCs w:val="28"/>
          <w:lang w:val="ru-RU"/>
        </w:rPr>
      </w:pPr>
      <w:bookmarkStart w:id="85" w:name="_TOC_250004"/>
      <w:bookmarkEnd w:id="85"/>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.8.4.2. Предметные результаты освоения программы по биологии к концу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растительные ткани и органы растений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растения и их части по разным основаниям;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для выращивания и размножения культурных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5212D1" w:rsidRPr="00CA4934" w:rsidRDefault="005212D1" w:rsidP="005212D1">
      <w:pPr>
        <w:spacing w:after="0"/>
        <w:ind w:firstLine="709"/>
        <w:jc w:val="both"/>
        <w:rPr>
          <w:rFonts w:ascii="Times New Roman" w:hAnsi="Times New Roman"/>
          <w:sz w:val="28"/>
          <w:szCs w:val="28"/>
          <w:lang w:val="ru-RU"/>
        </w:rPr>
      </w:pPr>
      <w:bookmarkStart w:id="86" w:name="_TOC_250003"/>
      <w:bookmarkEnd w:id="86"/>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.8.4.3. Предметные результаты освоения программы по биологии к концу обучения в 7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5212D1" w:rsidRPr="00CA4934" w:rsidRDefault="005212D1" w:rsidP="005212D1">
      <w:pPr>
        <w:spacing w:after="0"/>
        <w:ind w:firstLine="709"/>
        <w:jc w:val="both"/>
        <w:rPr>
          <w:rFonts w:ascii="Times New Roman" w:hAnsi="Times New Roman"/>
          <w:sz w:val="28"/>
          <w:szCs w:val="28"/>
          <w:lang w:val="ru-RU"/>
        </w:rPr>
      </w:pPr>
      <w:bookmarkStart w:id="87" w:name="_TOC_250002"/>
      <w:bookmarkEnd w:id="87"/>
      <w:r>
        <w:rPr>
          <w:rFonts w:ascii="Times New Roman" w:hAnsi="Times New Roman"/>
          <w:sz w:val="28"/>
          <w:szCs w:val="28"/>
          <w:lang w:val="ru-RU"/>
        </w:rPr>
        <w:t>2.1.15</w:t>
      </w:r>
      <w:r w:rsidRPr="00CA4934">
        <w:rPr>
          <w:rFonts w:ascii="Times New Roman" w:hAnsi="Times New Roman"/>
          <w:sz w:val="28"/>
          <w:szCs w:val="28"/>
          <w:lang w:val="ru-RU"/>
        </w:rPr>
        <w:t>.8.4.4. Предметные результаты освоения программы по биологии к концу обучения в 8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животные ткани и органы животных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животных на основании особенностей строения;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усложнение организации животных в ходе эволюции животного мира на Земле;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взаимосвязи животных в природных сообществах, цепи 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животных в природных сообществах;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мероприятиях по охране животного мира Земли;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bookmarkStart w:id="88" w:name="_TOC_250001"/>
      <w:bookmarkEnd w:id="88"/>
      <w:r w:rsidRPr="00CA4934">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2.1.15</w:t>
      </w:r>
      <w:r w:rsidRPr="00CA4934">
        <w:rPr>
          <w:rFonts w:ascii="Times New Roman" w:hAnsi="Times New Roman"/>
          <w:sz w:val="28"/>
          <w:szCs w:val="28"/>
          <w:lang w:val="ru-RU"/>
        </w:rPr>
        <w:t>.8.4.5. Предметные результаты освоения программы по биологии к концу обучения в 9 классе: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w:t>
      </w:r>
      <w:r>
        <w:rPr>
          <w:rFonts w:ascii="Times New Roman" w:hAnsi="Times New Roman"/>
          <w:sz w:val="28"/>
          <w:szCs w:val="28"/>
          <w:lang w:val="ru-RU"/>
        </w:rPr>
        <w:t>енностей аудитории обучающихся.</w:t>
      </w:r>
    </w:p>
    <w:p w:rsidR="005212D1" w:rsidRPr="00EC6AB3" w:rsidRDefault="005212D1" w:rsidP="005212D1">
      <w:pPr>
        <w:spacing w:after="0"/>
        <w:ind w:firstLine="709"/>
        <w:jc w:val="both"/>
        <w:rPr>
          <w:rFonts w:ascii="Times New Roman" w:hAnsi="Times New Roman"/>
          <w:b/>
          <w:sz w:val="28"/>
          <w:szCs w:val="28"/>
          <w:lang w:val="ru-RU"/>
        </w:rPr>
      </w:pPr>
      <w:r w:rsidRPr="00EC6AB3">
        <w:rPr>
          <w:rFonts w:ascii="Times New Roman" w:hAnsi="Times New Roman"/>
          <w:b/>
          <w:sz w:val="28"/>
          <w:szCs w:val="28"/>
          <w:lang w:val="ru-RU"/>
        </w:rPr>
        <w:t>2.1.16. Федеральная рабочая программа по учебному курсу «Основы духовно-нравственной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2.1.16.1. </w:t>
      </w:r>
      <w:r w:rsidRPr="00CA4934">
        <w:rPr>
          <w:rFonts w:ascii="Times New Roman" w:hAnsi="Times New Roman"/>
          <w:sz w:val="28"/>
          <w:szCs w:val="28"/>
          <w:lang w:val="ru-RU"/>
        </w:rPr>
        <w:t>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 xml:space="preserve">.2.1. 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.2.2.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.2.3.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.2.4. 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.2.5. 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.2.6. 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.2.7. 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.2.8. 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.2.9. 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.2.10.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.2.11. 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.2.12. Целями изучения учебного курса ОДНКНР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.2.13. Цели курса ОДНКНР определяют следующие задачи: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уважительного и бережного отношения к историческому, религиозному и культурному наследию народов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.2.14. Изучение курса ОДНКНР вносит значительный вклад в достижение главных целей основного общего образования, способствуя: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углублению представлений о светской этике, религиозной культуре народов Российской Федерации, их роли в развитии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раскрытию природы духовно-нравственных ценностей российского общества, объединяющих светскость и духовность;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.2.15. Общее число часов, рекомендованных для изучения курса ОДНКНР, – 68 часов: в 5 классе – 34 часа (1 час в неделю), в 6 классе – 34 часа (1 час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.3. 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.3.1. Тематический блок 1. «Россия – наш общий дом».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 Зачем изучать курс «Основы духовно-нравственной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 Наш дом – Россия.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 Язык и история.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5. Истоки родной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6. Материальная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7. Духовная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8. Культура и религия.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9. Культура и образование.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10. Многообразие культур России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Единство культур народов России. Что значит быть культурным человеком? Знание о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.3.2. Тематический блок 2. «Семья и духовно-нравственные ценности».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11. Семья – хранитель духовных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Семья – базовый элемент общества. Семейные ценности, традиции и культура. Помощь сиротам как духовно-нравственный долг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12. Родина начинается с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13. Традиции семейного воспитания 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Семейные традиции народов России. Межнациональные семьи. Семейное воспитание как трансляция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15. Труд в истории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Социальные роли в истории семьи. Роль домашнего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нравственных норм в благополучии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.3.3. Тематический блок 3. «Духовно-нравственное богатство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17. Личность – общество –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.3.4. Тематический блок 4. «Культурное единство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20. Историческая память как духовно-нравственная ценность.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21. Литература как язык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22. Взаимовлияние культур.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25. Праздники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26. Памятники архитектуры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27. Музыкальная культура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28. Изобразительное искусство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30. Бытовые традиции народов России: пища, одежда, дом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Рассказ о бытовых традициях своей семьи, народа, региона. Доклад с использованием разнообразного зрительного ряда и других источников.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31. Культурная карта России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География культур России. Россия как культурная карта.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Описание регионов в соответствии с их особенностями.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32. Единство страны – залог будущего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Россия – единая страна. Русский мир. Общая история, сходство культурных традиций, единые духовно-нравственные ценности народов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.4. 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.4.1. Тематический блок 1. «Культура как социальность».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 Мир культуры: его структура.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 Культура России: многообразие регионов.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 История быта как история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5. Образование в культуре народов России. Представление об основных этапах в истории 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6. Права и обязанности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7. Общество и религия: духовно-нравственное взаимодействие.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8. Современный мир: самое важное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.4.2. Тематический блок 2. «Человек и его отражение в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9. Каким должен быть человек? Духовно-нравственный облик и идеал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Свойства и качества человека, его образ в культуре народов России, единство человеческих качеств. Единство духовной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11. Религия как источник нравственности.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12. Наука как источник знания о человеке и человеческом.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13. Этика и нравственность как категории духовной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этика. Добро и его проявления в реальной жизни. Что значит быть нравственным. Почему нравственность важна?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14. Самопознание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Автобиография и автопортрет: кто я и что я люблю. Как устроена моя жизнь. Выполнение проекта.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.4.3. Тематический блок 3. «Человек как член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15. Труд делает человека человеком.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16. Подвиг: как узнать героя?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Что такое подвиг. Героизм как самопожертвование. Героизм на войне. Подвиг в мирное время. Милосердие, взаимопомощь.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17. Люди в обществе: духовно-нравственное взаимовлияние.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Человек в социальном измерении. Дружба, предательство. Коллектив. Личные границы. Этика предпринимательства. Социальная помощь.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18. Проблемы современного общества как отражение его духовно-нравственного самосознания.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Бедность. Инвалидность. Асоциальная семья. Сиротство.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этих явлений в культуре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19. Духовно-нравственные ориентиры социальных отношений.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Милосердие. Взаимопомощь. Социальное служение. Благотворительность. Волонтёрство. Общественные блага.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20. Гуманизм как сущностная характеристика духовно-нравственной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21. Социальные профессии; их важность для сохранения духовно-нравственного облика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22. Выдающиеся благотворители в истории. Благотворительность как нравственный долг.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23. Выдающиеся учёные России. Наука как источник социального и духовного прогресса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24. Моя профессия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Труд как самореализация, как вклад в общество. Рассказ о своей будущей профессии.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.4.4. Тематический блок 4. «Родина и патриотизм».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25. Гражданин.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26. Патриотизм.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Патриотизм. Толерантность. Уважение к другим народам и их истории. Важность патриотизма.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27. Защита Родины: подвиг или долг?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Война и мир. Роль знания в защите Родины. Долг гражданина перед обществом. Военные подвиги. Честь. Доблесть.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28. Государство. Россия – наша Родина.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29. Гражданская идентичность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Какими качествами должен обладать человек как гражданин.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30. Моя школа и мой класс (практическое занятие). Портрет школы или класса через добрые дела.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31. Человек: какой он?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Человек. Его образы в культуре. Духовность и нравственность как важнейшие качества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31. Человек и культура (проект).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Итоговый проект: «Что значит быть человеком?»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 Планируемые результаты освоения программы по ОДНКНР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.5.1.</w:t>
      </w:r>
      <w:r w:rsidRPr="00CA4934">
        <w:rPr>
          <w:rFonts w:ascii="Times New Roman" w:hAnsi="Times New Roman"/>
          <w:sz w:val="28"/>
          <w:szCs w:val="28"/>
        </w:rPr>
        <w:t> </w:t>
      </w:r>
      <w:r w:rsidRPr="00CA4934">
        <w:rPr>
          <w:rFonts w:ascii="Times New Roman" w:hAnsi="Times New Roman"/>
          <w:sz w:val="28"/>
          <w:szCs w:val="28"/>
          <w:lang w:val="ru-RU"/>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.5.2.</w:t>
      </w:r>
      <w:r w:rsidRPr="00CA4934">
        <w:rPr>
          <w:rFonts w:ascii="Times New Roman" w:hAnsi="Times New Roman"/>
          <w:sz w:val="28"/>
          <w:szCs w:val="28"/>
        </w:rPr>
        <w:t> </w:t>
      </w:r>
      <w:r w:rsidRPr="00CA4934">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.5.2.1.</w:t>
      </w:r>
      <w:r w:rsidRPr="00CA4934">
        <w:rPr>
          <w:rFonts w:ascii="Times New Roman" w:hAnsi="Times New Roman"/>
          <w:sz w:val="28"/>
          <w:szCs w:val="28"/>
        </w:rPr>
        <w:t> </w:t>
      </w:r>
      <w:r w:rsidRPr="00CA4934">
        <w:rPr>
          <w:rFonts w:ascii="Times New Roman" w:hAnsi="Times New Roman"/>
          <w:sz w:val="28"/>
          <w:szCs w:val="28"/>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результаты освоения курса достигаются в единстве учебной и воспитательной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результаты освоения курса включают: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осознание российской гражданской идентичности;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самостоятельности и личностному самоопределению;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ценность самостоятельности и инициативы;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наличие мотивации к целенаправленной социально значимой деятельности;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.5.2.2.</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5212D1" w:rsidRPr="00CA4934" w:rsidRDefault="005212D1" w:rsidP="005212D1">
      <w:pPr>
        <w:numPr>
          <w:ilvl w:val="0"/>
          <w:numId w:val="8"/>
        </w:numPr>
        <w:spacing w:after="0"/>
        <w:jc w:val="both"/>
        <w:rPr>
          <w:rFonts w:ascii="Times New Roman" w:hAnsi="Times New Roman"/>
          <w:sz w:val="28"/>
          <w:szCs w:val="28"/>
          <w:lang w:val="ru-RU"/>
        </w:rPr>
      </w:pPr>
      <w:r w:rsidRPr="00CA4934">
        <w:rPr>
          <w:rFonts w:ascii="Times New Roman" w:hAnsi="Times New Roman"/>
          <w:sz w:val="28"/>
          <w:szCs w:val="28"/>
          <w:lang w:val="ru-RU"/>
        </w:rPr>
        <w:t>патриотического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5212D1" w:rsidRPr="00CA4934" w:rsidRDefault="005212D1" w:rsidP="005212D1">
      <w:pPr>
        <w:numPr>
          <w:ilvl w:val="0"/>
          <w:numId w:val="8"/>
        </w:numPr>
        <w:spacing w:after="0"/>
        <w:jc w:val="both"/>
        <w:rPr>
          <w:rFonts w:ascii="Times New Roman" w:hAnsi="Times New Roman"/>
          <w:sz w:val="28"/>
          <w:szCs w:val="28"/>
          <w:lang w:val="ru-RU"/>
        </w:rPr>
      </w:pPr>
      <w:r w:rsidRPr="00CA4934">
        <w:rPr>
          <w:rFonts w:ascii="Times New Roman" w:hAnsi="Times New Roman"/>
          <w:sz w:val="28"/>
          <w:szCs w:val="28"/>
          <w:lang w:val="ru-RU"/>
        </w:rPr>
        <w:t>гражданского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веротерпимости, уважительного отношения к религиозным чувствам, взглядам людей или их отсутствию;</w:t>
      </w:r>
    </w:p>
    <w:p w:rsidR="005212D1" w:rsidRPr="00CA4934" w:rsidRDefault="005212D1" w:rsidP="005212D1">
      <w:pPr>
        <w:numPr>
          <w:ilvl w:val="0"/>
          <w:numId w:val="8"/>
        </w:numPr>
        <w:spacing w:after="0"/>
        <w:jc w:val="both"/>
        <w:rPr>
          <w:rFonts w:ascii="Times New Roman" w:hAnsi="Times New Roman"/>
          <w:sz w:val="28"/>
          <w:szCs w:val="28"/>
          <w:lang w:val="ru-RU"/>
        </w:rPr>
      </w:pPr>
      <w:r w:rsidRPr="00CA4934">
        <w:rPr>
          <w:rFonts w:ascii="Times New Roman" w:hAnsi="Times New Roman"/>
          <w:sz w:val="28"/>
          <w:szCs w:val="28"/>
          <w:lang w:val="ru-RU"/>
        </w:rPr>
        <w:t>ценности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212D1" w:rsidRPr="00CA4934" w:rsidRDefault="009D3BAD" w:rsidP="005212D1">
      <w:pPr>
        <w:spacing w:after="0"/>
        <w:ind w:firstLine="709"/>
        <w:jc w:val="both"/>
        <w:rPr>
          <w:rFonts w:ascii="Times New Roman" w:hAnsi="Times New Roman"/>
          <w:sz w:val="28"/>
          <w:szCs w:val="28"/>
          <w:lang w:val="ru-RU"/>
        </w:rPr>
      </w:pPr>
      <w:r>
        <w:rPr>
          <w:rFonts w:ascii="Times New Roman" w:hAnsi="Times New Roman"/>
          <w:noProof/>
          <w:sz w:val="28"/>
          <w:szCs w:val="28"/>
          <w:lang w:val="ru-RU" w:eastAsia="ru-RU"/>
        </w:rPr>
        <mc:AlternateContent>
          <mc:Choice Requires="wps">
            <w:drawing>
              <wp:anchor distT="0" distB="0" distL="114300" distR="114300" simplePos="0" relativeHeight="251657728" behindDoc="1" locked="0" layoutInCell="1" allowOverlap="1">
                <wp:simplePos x="0" y="0"/>
                <wp:positionH relativeFrom="page">
                  <wp:posOffset>1918335</wp:posOffset>
                </wp:positionH>
                <wp:positionV relativeFrom="paragraph">
                  <wp:posOffset>210820</wp:posOffset>
                </wp:positionV>
                <wp:extent cx="41910" cy="0"/>
                <wp:effectExtent l="13335" t="10795" r="11430"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 cy="0"/>
                        </a:xfrm>
                        <a:prstGeom prst="line">
                          <a:avLst/>
                        </a:prstGeom>
                        <a:noFill/>
                        <a:ln w="1803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1.05pt,16.6pt" to="154.3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QsEAIAACc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" strokeweight="1.42pt">
                <w10:wrap anchorx="page"/>
              </v:line>
            </w:pict>
          </mc:Fallback>
        </mc:AlternateContent>
      </w:r>
      <w:r w:rsidR="005212D1" w:rsidRPr="00CA4934">
        <w:rPr>
          <w:rFonts w:ascii="Times New Roman" w:hAnsi="Times New Roman"/>
          <w:sz w:val="28"/>
          <w:szCs w:val="28"/>
          <w:lang w:val="ru-RU"/>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веротерпимости, уважительного отношения к религиозным чувствам, взглядам людей или их отсутствию;</w:t>
      </w:r>
    </w:p>
    <w:p w:rsidR="005212D1" w:rsidRPr="00CA4934" w:rsidRDefault="005212D1" w:rsidP="005212D1">
      <w:pPr>
        <w:numPr>
          <w:ilvl w:val="0"/>
          <w:numId w:val="8"/>
        </w:numPr>
        <w:spacing w:after="0"/>
        <w:jc w:val="both"/>
        <w:rPr>
          <w:rFonts w:ascii="Times New Roman" w:hAnsi="Times New Roman"/>
          <w:sz w:val="28"/>
          <w:szCs w:val="28"/>
          <w:lang w:val="ru-RU"/>
        </w:rPr>
      </w:pPr>
      <w:r w:rsidRPr="00CA4934">
        <w:rPr>
          <w:rFonts w:ascii="Times New Roman" w:hAnsi="Times New Roman"/>
          <w:sz w:val="28"/>
          <w:szCs w:val="28"/>
          <w:lang w:val="ru-RU"/>
        </w:rPr>
        <w:t>духовно-нравственного воспитания.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.5.3.</w:t>
      </w:r>
      <w:r w:rsidRPr="00CA4934">
        <w:rPr>
          <w:rFonts w:ascii="Times New Roman" w:hAnsi="Times New Roman"/>
          <w:sz w:val="28"/>
          <w:szCs w:val="28"/>
        </w:rPr>
        <w:t> </w:t>
      </w:r>
      <w:r w:rsidRPr="00CA4934">
        <w:rPr>
          <w:rFonts w:ascii="Times New Roman" w:hAnsi="Times New Roman"/>
          <w:sz w:val="28"/>
          <w:szCs w:val="28"/>
          <w:lang w:val="ru-RU"/>
        </w:rPr>
        <w:t>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.5.3.1.</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следующие познавательные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смысловое чтение;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мотивации к овладению культурой активного использования словарей и других поисковых систем.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.5.3.2.</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следующие коммуникативные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аргументировать и отстаивать своё мнение (учебное сотрудничество);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устной и письменной речью, монологической контекстной речью (коммуникация);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.5.3.3.</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следующие регулятивные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оценивать правильность выполнения учебной задачи, собственные возможности её решения (оценка);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.5.4.</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программы по ОДНКНР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.5.4.1.</w:t>
      </w:r>
      <w:r w:rsidRPr="00CA4934">
        <w:rPr>
          <w:rFonts w:ascii="Times New Roman" w:hAnsi="Times New Roman"/>
          <w:sz w:val="28"/>
          <w:szCs w:val="28"/>
        </w:rPr>
        <w:t> </w:t>
      </w:r>
      <w:r w:rsidRPr="00CA4934">
        <w:rPr>
          <w:rFonts w:ascii="Times New Roman" w:hAnsi="Times New Roman"/>
          <w:sz w:val="28"/>
          <w:szCs w:val="28"/>
          <w:lang w:val="ru-RU"/>
        </w:rPr>
        <w:t xml:space="preserve">К концу обучения в </w:t>
      </w:r>
      <w:r w:rsidRPr="00CA4934">
        <w:rPr>
          <w:rFonts w:ascii="Times New Roman" w:hAnsi="Times New Roman"/>
          <w:bCs/>
          <w:sz w:val="28"/>
          <w:szCs w:val="28"/>
          <w:lang w:val="ru-RU"/>
        </w:rPr>
        <w:t xml:space="preserve">5 классе </w:t>
      </w:r>
      <w:r w:rsidRPr="00CA4934">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1. «Россия – наш общий дом».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w:t>
      </w:r>
      <w:r w:rsidRPr="00CA4934">
        <w:rPr>
          <w:rFonts w:ascii="Times New Roman" w:hAnsi="Times New Roman"/>
          <w:sz w:val="28"/>
          <w:szCs w:val="28"/>
        </w:rPr>
        <w:t> </w:t>
      </w:r>
      <w:r w:rsidRPr="00CA4934">
        <w:rPr>
          <w:rFonts w:ascii="Times New Roman" w:hAnsi="Times New Roman"/>
          <w:sz w:val="28"/>
          <w:szCs w:val="28"/>
          <w:lang w:val="ru-RU"/>
        </w:rPr>
        <w:t>Зачем изучать курс «Основы духовно-нравственной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взаимосвязь между языком и культурой, духовно-нравственным развитием личности и социальным поведением.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w:t>
      </w:r>
      <w:r w:rsidRPr="00CA4934">
        <w:rPr>
          <w:rFonts w:ascii="Times New Roman" w:hAnsi="Times New Roman"/>
          <w:sz w:val="28"/>
          <w:szCs w:val="28"/>
        </w:rPr>
        <w:t> </w:t>
      </w:r>
      <w:r w:rsidRPr="00CA4934">
        <w:rPr>
          <w:rFonts w:ascii="Times New Roman" w:hAnsi="Times New Roman"/>
          <w:sz w:val="28"/>
          <w:szCs w:val="28"/>
          <w:lang w:val="ru-RU"/>
        </w:rPr>
        <w:t>Наш дом – Россия.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w:t>
      </w:r>
      <w:r w:rsidRPr="00CA4934">
        <w:rPr>
          <w:rFonts w:ascii="Times New Roman" w:hAnsi="Times New Roman"/>
          <w:sz w:val="28"/>
          <w:szCs w:val="28"/>
        </w:rPr>
        <w:t> </w:t>
      </w:r>
      <w:r w:rsidRPr="00CA4934">
        <w:rPr>
          <w:rFonts w:ascii="Times New Roman" w:hAnsi="Times New Roman"/>
          <w:sz w:val="28"/>
          <w:szCs w:val="28"/>
          <w:lang w:val="ru-RU"/>
        </w:rPr>
        <w:t>Язык и история.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базовые представления о формировании языка как носителя духовно-нравственных смыслов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суть и смысл коммуникативной роли языка, в том числе в организации межкультурного диалога и взаимодействия;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своё понимание необходимости нравственной чистоты языка, важности лингвистической гигиены, речевого этикета.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4.</w:t>
      </w:r>
      <w:r w:rsidRPr="00CA4934">
        <w:rPr>
          <w:rFonts w:ascii="Times New Roman" w:hAnsi="Times New Roman"/>
          <w:sz w:val="28"/>
          <w:szCs w:val="28"/>
        </w:rPr>
        <w:t> </w:t>
      </w:r>
      <w:r w:rsidRPr="00CA4934">
        <w:rPr>
          <w:rFonts w:ascii="Times New Roman" w:hAnsi="Times New Roman"/>
          <w:sz w:val="28"/>
          <w:szCs w:val="28"/>
          <w:lang w:val="ru-RU"/>
        </w:rPr>
        <w:t>Русский язык – язык общения и язык возможностей.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нравственных категориях русского языка и их происхождении.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5.</w:t>
      </w:r>
      <w:r w:rsidRPr="00CA4934">
        <w:rPr>
          <w:rFonts w:ascii="Times New Roman" w:hAnsi="Times New Roman"/>
          <w:sz w:val="28"/>
          <w:szCs w:val="28"/>
        </w:rPr>
        <w:t> </w:t>
      </w:r>
      <w:r w:rsidRPr="00CA4934">
        <w:rPr>
          <w:rFonts w:ascii="Times New Roman" w:hAnsi="Times New Roman"/>
          <w:sz w:val="28"/>
          <w:szCs w:val="28"/>
          <w:lang w:val="ru-RU"/>
        </w:rPr>
        <w:t>Истоки родной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сформированное представление о понятие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6.</w:t>
      </w:r>
      <w:r w:rsidRPr="00CA4934">
        <w:rPr>
          <w:rFonts w:ascii="Times New Roman" w:hAnsi="Times New Roman"/>
          <w:sz w:val="28"/>
          <w:szCs w:val="28"/>
        </w:rPr>
        <w:t> </w:t>
      </w:r>
      <w:r w:rsidRPr="00CA4934">
        <w:rPr>
          <w:rFonts w:ascii="Times New Roman" w:hAnsi="Times New Roman"/>
          <w:sz w:val="28"/>
          <w:szCs w:val="28"/>
          <w:lang w:val="ru-RU"/>
        </w:rPr>
        <w:t>Материальная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артефактах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базовое представление о традиционных укладах хозяйства: земледелии, скотоводстве, охоте, рыболовстве;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хозяйственным укладом и проявлениями духовной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7.</w:t>
      </w:r>
      <w:r w:rsidRPr="00CA4934">
        <w:rPr>
          <w:rFonts w:ascii="Times New Roman" w:hAnsi="Times New Roman"/>
          <w:sz w:val="28"/>
          <w:szCs w:val="28"/>
        </w:rPr>
        <w:t> </w:t>
      </w:r>
      <w:r w:rsidRPr="00CA4934">
        <w:rPr>
          <w:rFonts w:ascii="Times New Roman" w:hAnsi="Times New Roman"/>
          <w:sz w:val="28"/>
          <w:szCs w:val="28"/>
          <w:lang w:val="ru-RU"/>
        </w:rPr>
        <w:t>Духовная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таких культурных концептах как «искусство», «наука», «религия»;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и взаимосвязь названных терминов с формами их репрезентации в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знаки и символы, уметь соотносить их с культурными явлениями, с которыми они связаны.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8.</w:t>
      </w:r>
      <w:r w:rsidRPr="00CA4934">
        <w:rPr>
          <w:rFonts w:ascii="Times New Roman" w:hAnsi="Times New Roman"/>
          <w:sz w:val="28"/>
          <w:szCs w:val="28"/>
        </w:rPr>
        <w:t> </w:t>
      </w:r>
      <w:r w:rsidRPr="00CA4934">
        <w:rPr>
          <w:rFonts w:ascii="Times New Roman" w:hAnsi="Times New Roman"/>
          <w:sz w:val="28"/>
          <w:szCs w:val="28"/>
          <w:lang w:val="ru-RU"/>
        </w:rPr>
        <w:t>Культура и религия.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понятии «религия», уметь пояснить её роль в жизни общества и основные социально-культурные функции;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связь религии и морали;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роль и значение духовных ценностей в религиях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характеризовать государствообразующие конфессии России и их картины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9.</w:t>
      </w:r>
      <w:r w:rsidRPr="00CA4934">
        <w:rPr>
          <w:rFonts w:ascii="Times New Roman" w:hAnsi="Times New Roman"/>
          <w:sz w:val="28"/>
          <w:szCs w:val="28"/>
        </w:rPr>
        <w:t> </w:t>
      </w:r>
      <w:r w:rsidRPr="00CA4934">
        <w:rPr>
          <w:rFonts w:ascii="Times New Roman" w:hAnsi="Times New Roman"/>
          <w:sz w:val="28"/>
          <w:szCs w:val="28"/>
          <w:lang w:val="ru-RU"/>
        </w:rPr>
        <w:t>Культура и образование.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термин «образование» и уметь обосновать его важность для личности 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основных ступенях образования в России и их необходимости;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культуры и образованности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взаимосвязи между знанием, образованием и личностным и профессиональным ростом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10.</w:t>
      </w:r>
      <w:r w:rsidRPr="00CA4934">
        <w:rPr>
          <w:rFonts w:ascii="Times New Roman" w:hAnsi="Times New Roman"/>
          <w:sz w:val="28"/>
          <w:szCs w:val="28"/>
        </w:rPr>
        <w:t> </w:t>
      </w:r>
      <w:r w:rsidRPr="00CA4934">
        <w:rPr>
          <w:rFonts w:ascii="Times New Roman" w:hAnsi="Times New Roman"/>
          <w:sz w:val="28"/>
          <w:szCs w:val="28"/>
          <w:lang w:val="ru-RU"/>
        </w:rPr>
        <w:t>Многообразие культур России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сформированные представления о закономерностях развития культуры и истории народов, их культурных особенностях;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общее и единичное в культуре на основе предметных знаний о культуре своего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2. «Семья и духовно-нравственные ценности».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11.</w:t>
      </w:r>
      <w:r w:rsidRPr="00CA4934">
        <w:rPr>
          <w:rFonts w:ascii="Times New Roman" w:hAnsi="Times New Roman"/>
          <w:sz w:val="28"/>
          <w:szCs w:val="28"/>
        </w:rPr>
        <w:t> </w:t>
      </w:r>
      <w:r w:rsidRPr="00CA4934">
        <w:rPr>
          <w:rFonts w:ascii="Times New Roman" w:hAnsi="Times New Roman"/>
          <w:sz w:val="28"/>
          <w:szCs w:val="28"/>
          <w:lang w:val="ru-RU"/>
        </w:rPr>
        <w:t>Семья – хранитель духовных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смысл термина «семья»;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взаимосвязях между типом культуры и особенностями семейного быта и отношений в семье;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термина «поколение» и его взаимосвязь с культурными особенностями своего времени;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составить рассказ о своей семье в соответствии с культурно-историческими условиями её существования;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такие понятия, как «счастливая семья», «семейное счастье»;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доказывать важность семьи как хранителя традиций и её воспитательную роль;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12.</w:t>
      </w:r>
      <w:r w:rsidRPr="00CA4934">
        <w:rPr>
          <w:rFonts w:ascii="Times New Roman" w:hAnsi="Times New Roman"/>
          <w:sz w:val="28"/>
          <w:szCs w:val="28"/>
        </w:rPr>
        <w:t> </w:t>
      </w:r>
      <w:r w:rsidRPr="00CA4934">
        <w:rPr>
          <w:rFonts w:ascii="Times New Roman" w:hAnsi="Times New Roman"/>
          <w:sz w:val="28"/>
          <w:szCs w:val="28"/>
          <w:lang w:val="ru-RU"/>
        </w:rPr>
        <w:t>Родина начинается с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понятие «Родина»;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взаимосвязь и различия между концептами «Отечество» и «Родина»;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что такое история семьи, каковы формы её выражения и сохранения;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13.</w:t>
      </w:r>
      <w:r w:rsidRPr="00CA4934">
        <w:rPr>
          <w:rFonts w:ascii="Times New Roman" w:hAnsi="Times New Roman"/>
          <w:sz w:val="28"/>
          <w:szCs w:val="28"/>
        </w:rPr>
        <w:t> </w:t>
      </w:r>
      <w:r w:rsidRPr="00CA4934">
        <w:rPr>
          <w:rFonts w:ascii="Times New Roman" w:hAnsi="Times New Roman"/>
          <w:sz w:val="28"/>
          <w:szCs w:val="28"/>
          <w:lang w:val="ru-RU"/>
        </w:rPr>
        <w:t>Традиции семейного воспитания 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взаимосвязь семейных традиций и культуры собственного этноса;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семейных традиций в культуре общества, трансляции ценностей, духовно-нравственных идеалов.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14.</w:t>
      </w:r>
      <w:r w:rsidRPr="00CA4934">
        <w:rPr>
          <w:rFonts w:ascii="Times New Roman" w:hAnsi="Times New Roman"/>
          <w:sz w:val="28"/>
          <w:szCs w:val="28"/>
        </w:rPr>
        <w:t> </w:t>
      </w:r>
      <w:r w:rsidRPr="00CA4934">
        <w:rPr>
          <w:rFonts w:ascii="Times New Roman" w:hAnsi="Times New Roman"/>
          <w:sz w:val="28"/>
          <w:szCs w:val="28"/>
          <w:lang w:val="ru-RU"/>
        </w:rPr>
        <w:t>Образ семьи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своё понимание семейных ценностей, выраженных в фольклорных сюжетах;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семейных ценностей с использованием различного иллюстративного материала.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15.</w:t>
      </w:r>
      <w:r w:rsidRPr="00CA4934">
        <w:rPr>
          <w:rFonts w:ascii="Times New Roman" w:hAnsi="Times New Roman"/>
          <w:sz w:val="28"/>
          <w:szCs w:val="28"/>
        </w:rPr>
        <w:t> </w:t>
      </w:r>
      <w:r w:rsidRPr="00CA4934">
        <w:rPr>
          <w:rFonts w:ascii="Times New Roman" w:hAnsi="Times New Roman"/>
          <w:sz w:val="28"/>
          <w:szCs w:val="28"/>
          <w:lang w:val="ru-RU"/>
        </w:rPr>
        <w:t>Труд в истории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семейное хозяйство и домашний труд;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оценивать семейный уклад и взаимосвязь с социально-экономической структурой общества в форме большой и малой семей;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распределение семейного труда и осознавать его важность для укрепления целостности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16.</w:t>
      </w:r>
      <w:r w:rsidRPr="00CA4934">
        <w:rPr>
          <w:rFonts w:ascii="Times New Roman" w:hAnsi="Times New Roman"/>
          <w:sz w:val="28"/>
          <w:szCs w:val="28"/>
        </w:rPr>
        <w:t> </w:t>
      </w:r>
      <w:r w:rsidRPr="00CA4934">
        <w:rPr>
          <w:rFonts w:ascii="Times New Roman" w:hAnsi="Times New Roman"/>
          <w:sz w:val="28"/>
          <w:szCs w:val="28"/>
          <w:lang w:val="ru-RU"/>
        </w:rPr>
        <w:t>Семья в современном мире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предполагать и доказывать наличие взаимосвязи между культурой и духовно-нравственными ценностями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3. «Духовно-нравственное богатство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17.</w:t>
      </w:r>
      <w:r w:rsidRPr="00CA4934">
        <w:rPr>
          <w:rFonts w:ascii="Times New Roman" w:hAnsi="Times New Roman"/>
          <w:sz w:val="28"/>
          <w:szCs w:val="28"/>
        </w:rPr>
        <w:t> </w:t>
      </w:r>
      <w:r w:rsidRPr="00CA4934">
        <w:rPr>
          <w:rFonts w:ascii="Times New Roman" w:hAnsi="Times New Roman"/>
          <w:sz w:val="28"/>
          <w:szCs w:val="28"/>
          <w:lang w:val="ru-RU"/>
        </w:rPr>
        <w:t>Личность – общество –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значение термина «человек» в контексте духовно-нравственной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обосновать взаимосвязь и взаимообусловленность чело века и общества, человека и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различия между обоснованием термина «личность» в быту, в контексте культуры и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гуманизм, иметь представление о его источниках в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18.</w:t>
      </w:r>
      <w:r w:rsidRPr="00CA4934">
        <w:rPr>
          <w:rFonts w:ascii="Times New Roman" w:hAnsi="Times New Roman"/>
          <w:sz w:val="28"/>
          <w:szCs w:val="28"/>
        </w:rPr>
        <w:t> </w:t>
      </w:r>
      <w:r w:rsidRPr="00CA4934">
        <w:rPr>
          <w:rFonts w:ascii="Times New Roman" w:hAnsi="Times New Roman"/>
          <w:sz w:val="28"/>
          <w:szCs w:val="28"/>
          <w:lang w:val="ru-RU"/>
        </w:rPr>
        <w:t>Духовный мир человека. Человек – творец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значение термина «творчество» в нескольких аспектах и понимать границы их применимости;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доказывать важность морально- нравственных ограничений в творчестве;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творчества как реализацию духовно-нравственных ценностей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детерминированность творчества культурой своего этноса;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взаимосвязь труда и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19.</w:t>
      </w:r>
      <w:r w:rsidRPr="00CA4934">
        <w:rPr>
          <w:rFonts w:ascii="Times New Roman" w:hAnsi="Times New Roman"/>
          <w:sz w:val="28"/>
          <w:szCs w:val="28"/>
        </w:rPr>
        <w:t> </w:t>
      </w:r>
      <w:r w:rsidRPr="00CA4934">
        <w:rPr>
          <w:rFonts w:ascii="Times New Roman" w:hAnsi="Times New Roman"/>
          <w:sz w:val="28"/>
          <w:szCs w:val="28"/>
          <w:lang w:val="ru-RU"/>
        </w:rPr>
        <w:t>Личность и духовно-нравственные ценности.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значение и роль морали и нравственности в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происхождение духовных ценностей, понимание идеалов добра и зла;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4. «Культурное единство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20.</w:t>
      </w:r>
      <w:r w:rsidRPr="00CA4934">
        <w:rPr>
          <w:rFonts w:ascii="Times New Roman" w:hAnsi="Times New Roman"/>
          <w:sz w:val="28"/>
          <w:szCs w:val="28"/>
        </w:rPr>
        <w:t> </w:t>
      </w:r>
      <w:r w:rsidRPr="00CA4934">
        <w:rPr>
          <w:rFonts w:ascii="Times New Roman" w:hAnsi="Times New Roman"/>
          <w:sz w:val="28"/>
          <w:szCs w:val="28"/>
          <w:lang w:val="ru-RU"/>
        </w:rPr>
        <w:t>Историческая память как духовно-нравственная ценность.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значении и функциях изучения истории;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21.</w:t>
      </w:r>
      <w:r w:rsidRPr="00CA4934">
        <w:rPr>
          <w:rFonts w:ascii="Times New Roman" w:hAnsi="Times New Roman"/>
          <w:sz w:val="28"/>
          <w:szCs w:val="28"/>
        </w:rPr>
        <w:t> </w:t>
      </w:r>
      <w:r w:rsidRPr="00CA4934">
        <w:rPr>
          <w:rFonts w:ascii="Times New Roman" w:hAnsi="Times New Roman"/>
          <w:sz w:val="28"/>
          <w:szCs w:val="28"/>
          <w:lang w:val="ru-RU"/>
        </w:rPr>
        <w:t>Литература как язык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литературы от других видов художественного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об особенностях литературного повествования, выделять простые выразительные средства литературного языка;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литературы как культурного явления, как формы трансляции культурных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в литературных произведениях.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22.</w:t>
      </w:r>
      <w:r w:rsidRPr="00CA4934">
        <w:rPr>
          <w:rFonts w:ascii="Times New Roman" w:hAnsi="Times New Roman"/>
          <w:sz w:val="28"/>
          <w:szCs w:val="28"/>
        </w:rPr>
        <w:t> </w:t>
      </w:r>
      <w:r w:rsidRPr="00CA4934">
        <w:rPr>
          <w:rFonts w:ascii="Times New Roman" w:hAnsi="Times New Roman"/>
          <w:sz w:val="28"/>
          <w:szCs w:val="28"/>
          <w:lang w:val="ru-RU"/>
        </w:rPr>
        <w:t>Взаимовлияние культур.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сохранения культурного наследия;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23.</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Духовно-нравственные ценности российского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24.</w:t>
      </w:r>
      <w:r w:rsidRPr="00CA4934">
        <w:rPr>
          <w:rFonts w:ascii="Times New Roman" w:hAnsi="Times New Roman"/>
          <w:sz w:val="28"/>
          <w:szCs w:val="28"/>
        </w:rPr>
        <w:t> </w:t>
      </w:r>
      <w:r w:rsidRPr="00CA4934">
        <w:rPr>
          <w:rFonts w:ascii="Times New Roman" w:hAnsi="Times New Roman"/>
          <w:sz w:val="28"/>
          <w:szCs w:val="28"/>
          <w:lang w:val="ru-RU"/>
        </w:rPr>
        <w:t>Регионы России: культурное многообразие.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принципы федеративного устройства России и концепт «полиэтничность»;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называть основные этносы Российской Федерации и регионы, где они традиционно проживают;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ценность многообразия культурных укладов народов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готовность к сохранению межнационального и межрелигиозного согласия 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25.</w:t>
      </w:r>
      <w:r w:rsidRPr="00CA4934">
        <w:rPr>
          <w:rFonts w:ascii="Times New Roman" w:hAnsi="Times New Roman"/>
          <w:sz w:val="28"/>
          <w:szCs w:val="28"/>
        </w:rPr>
        <w:t> </w:t>
      </w:r>
      <w:r w:rsidRPr="00CA4934">
        <w:rPr>
          <w:rFonts w:ascii="Times New Roman" w:hAnsi="Times New Roman"/>
          <w:sz w:val="28"/>
          <w:szCs w:val="28"/>
          <w:lang w:val="ru-RU"/>
        </w:rPr>
        <w:t>Праздники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природе праздников и обосновывать их важность как элементов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взаимосвязь праздников и культурного уклада;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основные типы праздников;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праздничных традициях народов России и собственной семьи;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связь праздников и истории,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основной смысл семейных праздников;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нравственный смысл праздников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праздников как элементов культурной памяти народов России, как воплощение духовно-нравственных идеалов.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26.</w:t>
      </w:r>
      <w:r w:rsidRPr="00CA4934">
        <w:rPr>
          <w:rFonts w:ascii="Times New Roman" w:hAnsi="Times New Roman"/>
          <w:sz w:val="28"/>
          <w:szCs w:val="28"/>
        </w:rPr>
        <w:t> </w:t>
      </w:r>
      <w:r w:rsidRPr="00CA4934">
        <w:rPr>
          <w:rFonts w:ascii="Times New Roman" w:hAnsi="Times New Roman"/>
          <w:sz w:val="28"/>
          <w:szCs w:val="28"/>
          <w:lang w:val="ru-RU"/>
        </w:rPr>
        <w:t>Памятники архитектуры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типом жилищ и типом хозяйственной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охарактеризовать связь между уровнем научно-технического развития и типами жилищ;</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и уметь объяснять взаимосвязь между особенностями архитектуры и духовно-нравственными ценностями народов России;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нравственном и научном смысле краеведческой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27.</w:t>
      </w:r>
      <w:r w:rsidRPr="00CA4934">
        <w:rPr>
          <w:rFonts w:ascii="Times New Roman" w:hAnsi="Times New Roman"/>
          <w:sz w:val="28"/>
          <w:szCs w:val="28"/>
        </w:rPr>
        <w:t> </w:t>
      </w:r>
      <w:r w:rsidRPr="00CA4934">
        <w:rPr>
          <w:rFonts w:ascii="Times New Roman" w:hAnsi="Times New Roman"/>
          <w:sz w:val="28"/>
          <w:szCs w:val="28"/>
          <w:lang w:val="ru-RU"/>
        </w:rPr>
        <w:t>Музыкальная культура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музыки как культурного явления, как формы трансляции культурных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музыкальных произведений;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темы музыкального творчества народов России, народные инструменты.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28.</w:t>
      </w:r>
      <w:r w:rsidRPr="00CA4934">
        <w:rPr>
          <w:rFonts w:ascii="Times New Roman" w:hAnsi="Times New Roman"/>
          <w:sz w:val="28"/>
          <w:szCs w:val="28"/>
        </w:rPr>
        <w:t> </w:t>
      </w:r>
      <w:r w:rsidRPr="00CA4934">
        <w:rPr>
          <w:rFonts w:ascii="Times New Roman" w:hAnsi="Times New Roman"/>
          <w:sz w:val="28"/>
          <w:szCs w:val="28"/>
          <w:lang w:val="ru-RU"/>
        </w:rPr>
        <w:t>Изобразительное искусство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что такое скульптура, живопись, графика, фольклорные орнаменты;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важность изобразительного искусства как культурного явления, как формы трансляции культурных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обозначать средства выражения морального и нравственного смысла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темы изобразительного искусства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29.</w:t>
      </w:r>
      <w:r w:rsidRPr="00CA4934">
        <w:rPr>
          <w:rFonts w:ascii="Times New Roman" w:hAnsi="Times New Roman"/>
          <w:sz w:val="28"/>
          <w:szCs w:val="28"/>
        </w:rPr>
        <w:t> </w:t>
      </w:r>
      <w:r w:rsidRPr="00CA4934">
        <w:rPr>
          <w:rFonts w:ascii="Times New Roman" w:hAnsi="Times New Roman"/>
          <w:sz w:val="28"/>
          <w:szCs w:val="28"/>
          <w:lang w:val="ru-RU"/>
        </w:rPr>
        <w:t>Фольклор и литература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что такое пословицы и поговорки, обосновывать важность и нужность этих языковых выразительных средств;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что такое эпос, миф, сказка, былина, песня;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объяснять на примерах важность понимания фольклора как отражения истории народа и его ценностей, морали и нравственности;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национальная литература и каковы её выразительные средства;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оценивать морально-нравственный потенциал национальной литературы.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30.</w:t>
      </w:r>
      <w:r w:rsidRPr="00CA4934">
        <w:rPr>
          <w:rFonts w:ascii="Times New Roman" w:hAnsi="Times New Roman"/>
          <w:sz w:val="28"/>
          <w:szCs w:val="28"/>
        </w:rPr>
        <w:t> </w:t>
      </w:r>
      <w:r w:rsidRPr="00CA4934">
        <w:rPr>
          <w:rFonts w:ascii="Times New Roman" w:hAnsi="Times New Roman"/>
          <w:sz w:val="28"/>
          <w:szCs w:val="28"/>
          <w:lang w:val="ru-RU"/>
        </w:rPr>
        <w:t>Бытовые традиции народов России: пища, одежда, дом.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31.</w:t>
      </w:r>
      <w:r w:rsidRPr="00CA4934">
        <w:rPr>
          <w:rFonts w:ascii="Times New Roman" w:hAnsi="Times New Roman"/>
          <w:sz w:val="28"/>
          <w:szCs w:val="28"/>
        </w:rPr>
        <w:t> </w:t>
      </w:r>
      <w:r w:rsidRPr="00CA4934">
        <w:rPr>
          <w:rFonts w:ascii="Times New Roman" w:hAnsi="Times New Roman"/>
          <w:sz w:val="28"/>
          <w:szCs w:val="28"/>
          <w:lang w:val="ru-RU"/>
        </w:rPr>
        <w:t>Культурная карта России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такое культурная карта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описывать отдельные области культурной карты в соответствии с их особенностями.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32.</w:t>
      </w:r>
      <w:r w:rsidRPr="00CA4934">
        <w:rPr>
          <w:rFonts w:ascii="Times New Roman" w:hAnsi="Times New Roman"/>
          <w:sz w:val="28"/>
          <w:szCs w:val="28"/>
        </w:rPr>
        <w:t> </w:t>
      </w:r>
      <w:r w:rsidRPr="00CA4934">
        <w:rPr>
          <w:rFonts w:ascii="Times New Roman" w:hAnsi="Times New Roman"/>
          <w:sz w:val="28"/>
          <w:szCs w:val="28"/>
          <w:lang w:val="ru-RU"/>
        </w:rPr>
        <w:t>Единство страны – залог будущего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.5.4.2.</w:t>
      </w:r>
      <w:r w:rsidRPr="00CA4934">
        <w:rPr>
          <w:rFonts w:ascii="Times New Roman" w:hAnsi="Times New Roman"/>
          <w:sz w:val="28"/>
          <w:szCs w:val="28"/>
        </w:rPr>
        <w:t> </w:t>
      </w:r>
      <w:r w:rsidRPr="00CA4934">
        <w:rPr>
          <w:rFonts w:ascii="Times New Roman" w:hAnsi="Times New Roman"/>
          <w:sz w:val="28"/>
          <w:szCs w:val="28"/>
          <w:lang w:val="ru-RU"/>
        </w:rPr>
        <w:t xml:space="preserve">К концу обучения в </w:t>
      </w:r>
      <w:r w:rsidRPr="00CA4934">
        <w:rPr>
          <w:rFonts w:ascii="Times New Roman" w:hAnsi="Times New Roman"/>
          <w:bCs/>
          <w:sz w:val="28"/>
          <w:szCs w:val="28"/>
          <w:lang w:val="ru-RU"/>
        </w:rPr>
        <w:t xml:space="preserve">6 классе </w:t>
      </w:r>
      <w:r w:rsidRPr="00CA4934">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1. «Культура как социальность».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w:t>
      </w:r>
      <w:r w:rsidRPr="00CA4934">
        <w:rPr>
          <w:rFonts w:ascii="Times New Roman" w:hAnsi="Times New Roman"/>
          <w:sz w:val="28"/>
          <w:szCs w:val="28"/>
        </w:rPr>
        <w:t> </w:t>
      </w:r>
      <w:r w:rsidRPr="00CA4934">
        <w:rPr>
          <w:rFonts w:ascii="Times New Roman" w:hAnsi="Times New Roman"/>
          <w:sz w:val="28"/>
          <w:szCs w:val="28"/>
          <w:lang w:val="ru-RU"/>
        </w:rPr>
        <w:t>Мир культуры: его структура.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объяснить структуру культуры как социального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специфику социальных явлений, их ключевые отличия от природных 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понимать зависимость социальных процессов от культурно-исторических процессов;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объяснить взаимосвязь между научно-техническим прогрессом и этапами развития социума.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w:t>
      </w:r>
      <w:r w:rsidRPr="00CA4934">
        <w:rPr>
          <w:rFonts w:ascii="Times New Roman" w:hAnsi="Times New Roman"/>
          <w:sz w:val="28"/>
          <w:szCs w:val="28"/>
        </w:rPr>
        <w:t> </w:t>
      </w:r>
      <w:r w:rsidRPr="00CA4934">
        <w:rPr>
          <w:rFonts w:ascii="Times New Roman" w:hAnsi="Times New Roman"/>
          <w:sz w:val="28"/>
          <w:szCs w:val="28"/>
          <w:lang w:val="ru-RU"/>
        </w:rPr>
        <w:t>Культура России: многообразие регионов.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административно-территориальное деление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количество регионов, различать субъекты и федеральные округа, уметь показать их на административной карте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принцип равенства прав каждого человека, вне зависимости от его принадлежности к тому или иному народу;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ценность многообразия культурных укладов народов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готовность к сохранению межнационального и межрелигиозного согласия 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духовную культуру всех народов России как общее достояние и богатство нашей многонациональной Родины.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w:t>
      </w:r>
      <w:r w:rsidRPr="00CA4934">
        <w:rPr>
          <w:rFonts w:ascii="Times New Roman" w:hAnsi="Times New Roman"/>
          <w:sz w:val="28"/>
          <w:szCs w:val="28"/>
        </w:rPr>
        <w:t> </w:t>
      </w:r>
      <w:r w:rsidRPr="00CA4934">
        <w:rPr>
          <w:rFonts w:ascii="Times New Roman" w:hAnsi="Times New Roman"/>
          <w:sz w:val="28"/>
          <w:szCs w:val="28"/>
          <w:lang w:val="ru-RU"/>
        </w:rPr>
        <w:t>История быта как история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понятия «домашнее хозяйство» и характеризовать его типы;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взаимосвязь между хозяйственной деятельностью народов России и особенностями исторического периода;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4.</w:t>
      </w:r>
      <w:r w:rsidRPr="00CA4934">
        <w:rPr>
          <w:rFonts w:ascii="Times New Roman" w:hAnsi="Times New Roman"/>
          <w:sz w:val="28"/>
          <w:szCs w:val="28"/>
        </w:rPr>
        <w:t> </w:t>
      </w:r>
      <w:r w:rsidRPr="00CA4934">
        <w:rPr>
          <w:rFonts w:ascii="Times New Roman" w:hAnsi="Times New Roman"/>
          <w:sz w:val="28"/>
          <w:szCs w:val="28"/>
          <w:lang w:val="ru-RU"/>
        </w:rPr>
        <w:t>Прогресс: технический и социальный.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понимание роли обслуживающего труда, его социальной и духовно-нравственной важности;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взаимосвязи между механизацией домашнего труда и изменениями социальных взаимосвязей в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и обосновывать влияние технологий на культуру и ценности общества.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5.</w:t>
      </w:r>
      <w:r w:rsidRPr="00CA4934">
        <w:rPr>
          <w:rFonts w:ascii="Times New Roman" w:hAnsi="Times New Roman"/>
          <w:sz w:val="28"/>
          <w:szCs w:val="28"/>
        </w:rPr>
        <w:t> </w:t>
      </w:r>
      <w:r w:rsidRPr="00CA4934">
        <w:rPr>
          <w:rFonts w:ascii="Times New Roman" w:hAnsi="Times New Roman"/>
          <w:sz w:val="28"/>
          <w:szCs w:val="28"/>
          <w:lang w:val="ru-RU"/>
        </w:rPr>
        <w:t>Образование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образования и его роли в обществе на различных этапах его развития;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роль ценностей в обществе, их зависимость от процесса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специфику каждого уровня образования, её роль в современных общественных процессах;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образования в современном мире и ценность 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образование как часть процесса формирования духовно-нравственных ориентиров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6.</w:t>
      </w:r>
      <w:r w:rsidRPr="00CA4934">
        <w:rPr>
          <w:rFonts w:ascii="Times New Roman" w:hAnsi="Times New Roman"/>
          <w:sz w:val="28"/>
          <w:szCs w:val="28"/>
        </w:rPr>
        <w:t> </w:t>
      </w:r>
      <w:r w:rsidRPr="00CA4934">
        <w:rPr>
          <w:rFonts w:ascii="Times New Roman" w:hAnsi="Times New Roman"/>
          <w:sz w:val="28"/>
          <w:szCs w:val="28"/>
          <w:lang w:val="ru-RU"/>
        </w:rPr>
        <w:t>Права и обязанности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термины «права человека», «естественные права человека», «правовая культура»;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историю формирования комплекса понятий, связанных с правами;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важность прав человека как привилегии и обязанности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соблюдения прав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объяснить необходимость сохранения паритета между правами и обязанностями человека в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формирования правовой культуры из истории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7.</w:t>
      </w:r>
      <w:r w:rsidRPr="00CA4934">
        <w:rPr>
          <w:rFonts w:ascii="Times New Roman" w:hAnsi="Times New Roman"/>
          <w:sz w:val="28"/>
          <w:szCs w:val="28"/>
        </w:rPr>
        <w:t> </w:t>
      </w:r>
      <w:r w:rsidRPr="00CA4934">
        <w:rPr>
          <w:rFonts w:ascii="Times New Roman" w:hAnsi="Times New Roman"/>
          <w:sz w:val="28"/>
          <w:szCs w:val="28"/>
          <w:lang w:val="ru-RU"/>
        </w:rPr>
        <w:t>Общество и религия: духовно-нравственное взаимодействие.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смысл терминов «религия», «конфессия», «атеизм», «свободомыслие»;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основные культурообразующие конфессии;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объяснять роль религии в истории и на современном этапе общественного развития;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обосновывать роль религий как источника культурного развития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8.</w:t>
      </w:r>
      <w:r w:rsidRPr="00CA4934">
        <w:rPr>
          <w:rFonts w:ascii="Times New Roman" w:hAnsi="Times New Roman"/>
          <w:sz w:val="28"/>
          <w:szCs w:val="28"/>
        </w:rPr>
        <w:t> </w:t>
      </w:r>
      <w:r w:rsidRPr="00CA4934">
        <w:rPr>
          <w:rFonts w:ascii="Times New Roman" w:hAnsi="Times New Roman"/>
          <w:sz w:val="28"/>
          <w:szCs w:val="28"/>
          <w:lang w:val="ru-RU"/>
        </w:rPr>
        <w:t>Современный мир: самое важное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основные процессы, протекающие в современном обществе, его духовно-нравственные ориентиры;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2. «Человек и его отражение в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9.</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Духовно-нравственный облик и идеал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проявляется мораль и нравственность через описание личных качеств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какие личностные качества соотносятся с теми или иными моральными и нравственными ценностями;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различия между этикой и этикетом и их взаимосвязь;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взаимосвязь таких понятий как «свобода», «ответственность», «право» и «долг»;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важность коллективизма как ценности современной России и его приоритет перед идеологией индивидуализма;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идеалов человека в историко-культурном пространстве современной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10.</w:t>
      </w:r>
      <w:r w:rsidRPr="00CA4934">
        <w:rPr>
          <w:rFonts w:ascii="Times New Roman" w:hAnsi="Times New Roman"/>
          <w:sz w:val="28"/>
          <w:szCs w:val="28"/>
        </w:rPr>
        <w:t> </w:t>
      </w:r>
      <w:r w:rsidRPr="00CA4934">
        <w:rPr>
          <w:rFonts w:ascii="Times New Roman" w:hAnsi="Times New Roman"/>
          <w:sz w:val="28"/>
          <w:szCs w:val="28"/>
          <w:lang w:val="ru-RU"/>
        </w:rPr>
        <w:t>Взросление человека в культуре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различие между процессами антропогенеза и антропосоциогенеза;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взаимодействия человека и общества, характеризовать негативные эффекты социальной изоляции;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демонстрировать своё понимание самостоятельности, её роли в развитии личности, во взаимодействии с другими людьми.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11.</w:t>
      </w:r>
      <w:r w:rsidRPr="00CA4934">
        <w:rPr>
          <w:rFonts w:ascii="Times New Roman" w:hAnsi="Times New Roman"/>
          <w:sz w:val="28"/>
          <w:szCs w:val="28"/>
        </w:rPr>
        <w:t> </w:t>
      </w:r>
      <w:r w:rsidRPr="00CA4934">
        <w:rPr>
          <w:rFonts w:ascii="Times New Roman" w:hAnsi="Times New Roman"/>
          <w:sz w:val="28"/>
          <w:szCs w:val="28"/>
          <w:lang w:val="ru-RU"/>
        </w:rPr>
        <w:t>Религия как источник нравственности.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нравственный потенциал религии;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излагать нравственные принципы государствообразующих конфессий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требования к нравственному идеалу человека в государствообразующих религиях современной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важность религиозных моральных и нравственных ценностей для современного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12.</w:t>
      </w:r>
      <w:r w:rsidRPr="00CA4934">
        <w:rPr>
          <w:rFonts w:ascii="Times New Roman" w:hAnsi="Times New Roman"/>
          <w:sz w:val="28"/>
          <w:szCs w:val="28"/>
        </w:rPr>
        <w:t> </w:t>
      </w:r>
      <w:r w:rsidRPr="00CA4934">
        <w:rPr>
          <w:rFonts w:ascii="Times New Roman" w:hAnsi="Times New Roman"/>
          <w:sz w:val="28"/>
          <w:szCs w:val="28"/>
          <w:lang w:val="ru-RU"/>
        </w:rPr>
        <w:t>Наука как источник знания о человеке.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смысл понятия «гуманитарное знание»;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нравственный смысл гуманитарного знания, его системообразующую роль в современной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«культура» как процесс самопознания общества, как его внутреннюю самоактуализацию;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доказывать взаимосвязь различных областей гуманитарного 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13.</w:t>
      </w:r>
      <w:r w:rsidRPr="00CA4934">
        <w:rPr>
          <w:rFonts w:ascii="Times New Roman" w:hAnsi="Times New Roman"/>
          <w:sz w:val="28"/>
          <w:szCs w:val="28"/>
        </w:rPr>
        <w:t> </w:t>
      </w:r>
      <w:r w:rsidRPr="00CA4934">
        <w:rPr>
          <w:rFonts w:ascii="Times New Roman" w:hAnsi="Times New Roman"/>
          <w:sz w:val="28"/>
          <w:szCs w:val="28"/>
          <w:lang w:val="ru-RU"/>
        </w:rPr>
        <w:t>Этика и нравственность как категории духовной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многосторонность понятия «этика»;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этики как науки;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понятия «добро» и «зло» с помощью примеров в истории и культуре народов России и соотносить их с личным опытом;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и необходимость нравственности для социального благополучия общества и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14.</w:t>
      </w:r>
      <w:r w:rsidRPr="00CA4934">
        <w:rPr>
          <w:rFonts w:ascii="Times New Roman" w:hAnsi="Times New Roman"/>
          <w:sz w:val="28"/>
          <w:szCs w:val="28"/>
        </w:rPr>
        <w:t> </w:t>
      </w:r>
      <w:r w:rsidRPr="00CA4934">
        <w:rPr>
          <w:rFonts w:ascii="Times New Roman" w:hAnsi="Times New Roman"/>
          <w:sz w:val="28"/>
          <w:szCs w:val="28"/>
          <w:lang w:val="ru-RU"/>
        </w:rPr>
        <w:t>Самопознание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«самопознание», «автобиография», «автопортрет», «рефлексия»;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соотносить понятия «мораль», «нравственность», «ценности» с самопознанием и рефлексией на доступном для обучающихся уровне;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и обосновывать свои нравственные убеждения.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3. «Человек как член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15.</w:t>
      </w:r>
      <w:r w:rsidRPr="00CA4934">
        <w:rPr>
          <w:rFonts w:ascii="Times New Roman" w:hAnsi="Times New Roman"/>
          <w:sz w:val="28"/>
          <w:szCs w:val="28"/>
        </w:rPr>
        <w:t> </w:t>
      </w:r>
      <w:r w:rsidRPr="00CA4934">
        <w:rPr>
          <w:rFonts w:ascii="Times New Roman" w:hAnsi="Times New Roman"/>
          <w:sz w:val="28"/>
          <w:szCs w:val="28"/>
          <w:lang w:val="ru-RU"/>
        </w:rPr>
        <w:t>Труд делает человека человеком.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важность труда и его роль в современном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понятия «добросовестный труд» и «экономическое благополучие»;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объяснять понятия «безделье», «лень», «тунеядство»;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важность и уметь обосновать необходимость их преодоления для самого себя;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оценивать общественные процессы в области общественной оценки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демонстрировать значимость трудолюбия, трудовых подвигов, социальной ответственности за свой труд;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важность труда и его экономической стоимости;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16.</w:t>
      </w:r>
      <w:r w:rsidRPr="00CA4934">
        <w:rPr>
          <w:rFonts w:ascii="Times New Roman" w:hAnsi="Times New Roman"/>
          <w:sz w:val="28"/>
          <w:szCs w:val="28"/>
        </w:rPr>
        <w:t> </w:t>
      </w:r>
      <w:r w:rsidRPr="00CA4934">
        <w:rPr>
          <w:rFonts w:ascii="Times New Roman" w:hAnsi="Times New Roman"/>
          <w:sz w:val="28"/>
          <w:szCs w:val="28"/>
          <w:lang w:val="ru-RU"/>
        </w:rPr>
        <w:t xml:space="preserve">Подвиг: как узнать героя?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«подвиг», «героизм», «самопожертвование»;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отличия подвига на войне и в мирное время;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доказывать важность героических примеров для жизни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называть героев современного общества и исторических личностей;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разграничение понятий «героизм» и «псевдогероизм» через значимость для общества и понимание последствий.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17.</w:t>
      </w:r>
      <w:r w:rsidRPr="00CA4934">
        <w:rPr>
          <w:rFonts w:ascii="Times New Roman" w:hAnsi="Times New Roman"/>
          <w:sz w:val="28"/>
          <w:szCs w:val="28"/>
        </w:rPr>
        <w:t> </w:t>
      </w:r>
      <w:r w:rsidRPr="00CA4934">
        <w:rPr>
          <w:rFonts w:ascii="Times New Roman" w:hAnsi="Times New Roman"/>
          <w:sz w:val="28"/>
          <w:szCs w:val="28"/>
          <w:lang w:val="ru-RU"/>
        </w:rPr>
        <w:t>Люди в обществе: духовно-нравственное взаимовлияние.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«социальные отношения»;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понятия «человек как субъект социальных отношений» в приложении к его нравственному и духовному развитию;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малых и больших социальных групп в нравственном состоянии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понятия «дружба», «предательство», «честь», «коллективизм» и приводить примеры из истории, культуры и литературы;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и находить нравственные основания социальной взаимопомощи, в том числе благотворительности;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понятие «этика предпринимательства» в социальном аспекте.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18.</w:t>
      </w:r>
      <w:r w:rsidRPr="00CA4934">
        <w:rPr>
          <w:rFonts w:ascii="Times New Roman" w:hAnsi="Times New Roman"/>
          <w:sz w:val="28"/>
          <w:szCs w:val="28"/>
        </w:rPr>
        <w:t> </w:t>
      </w:r>
      <w:r w:rsidRPr="00CA4934">
        <w:rPr>
          <w:rFonts w:ascii="Times New Roman" w:hAnsi="Times New Roman"/>
          <w:sz w:val="28"/>
          <w:szCs w:val="28"/>
          <w:lang w:val="ru-RU"/>
        </w:rPr>
        <w:t>Проблемы современного общества как отражение его духовно-нравственного самосознания.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19.</w:t>
      </w:r>
      <w:r w:rsidRPr="00CA4934">
        <w:rPr>
          <w:rFonts w:ascii="Times New Roman" w:hAnsi="Times New Roman"/>
          <w:sz w:val="28"/>
          <w:szCs w:val="28"/>
        </w:rPr>
        <w:t> </w:t>
      </w:r>
      <w:r w:rsidRPr="00CA4934">
        <w:rPr>
          <w:rFonts w:ascii="Times New Roman" w:hAnsi="Times New Roman"/>
          <w:sz w:val="28"/>
          <w:szCs w:val="28"/>
          <w:lang w:val="ru-RU"/>
        </w:rPr>
        <w:t>Духовно-нравственные ориентиры социальных отношений.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самостоятельно находить информацию о благотворительных, волонтёрских и социальных проектах в регионе своего проживания.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20.</w:t>
      </w:r>
      <w:r w:rsidRPr="00CA4934">
        <w:rPr>
          <w:rFonts w:ascii="Times New Roman" w:hAnsi="Times New Roman"/>
          <w:sz w:val="28"/>
          <w:szCs w:val="28"/>
        </w:rPr>
        <w:t> </w:t>
      </w:r>
      <w:r w:rsidRPr="00CA4934">
        <w:rPr>
          <w:rFonts w:ascii="Times New Roman" w:hAnsi="Times New Roman"/>
          <w:sz w:val="28"/>
          <w:szCs w:val="28"/>
          <w:lang w:val="ru-RU"/>
        </w:rPr>
        <w:t>Гуманизм как сущностная характеристика духовно-нравственной культуры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«гуманизм» как источник духовно-нравственных ценностей российского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обосновывать проявления гуманизма в историко-культурном наследии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и объяснять гуманистические проявления в современной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21.</w:t>
      </w:r>
      <w:r w:rsidRPr="00CA4934">
        <w:rPr>
          <w:rFonts w:ascii="Times New Roman" w:hAnsi="Times New Roman"/>
          <w:sz w:val="28"/>
          <w:szCs w:val="28"/>
        </w:rPr>
        <w:t> </w:t>
      </w:r>
      <w:r w:rsidRPr="00CA4934">
        <w:rPr>
          <w:rFonts w:ascii="Times New Roman" w:hAnsi="Times New Roman"/>
          <w:sz w:val="28"/>
          <w:szCs w:val="28"/>
          <w:lang w:val="ru-RU"/>
        </w:rPr>
        <w:t>Социальные профессии, их важность для сохранения духовно-нравственного облика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«социальные профессии», «помогающие профессии»;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духовно-нравственных качествах, необходимых представителям социальных профессий;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 обосновывать ответственность личности при выборе социальных профессий;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из литературы и истории, современной жизни, подтверждающие данную точку зрения.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22.</w:t>
      </w:r>
      <w:r w:rsidRPr="00CA4934">
        <w:rPr>
          <w:rFonts w:ascii="Times New Roman" w:hAnsi="Times New Roman"/>
          <w:sz w:val="28"/>
          <w:szCs w:val="28"/>
        </w:rPr>
        <w:t> </w:t>
      </w:r>
      <w:r w:rsidRPr="00CA4934">
        <w:rPr>
          <w:rFonts w:ascii="Times New Roman" w:hAnsi="Times New Roman"/>
          <w:sz w:val="28"/>
          <w:szCs w:val="28"/>
          <w:lang w:val="ru-RU"/>
        </w:rPr>
        <w:t>Выдающиеся благотворители в истории. Благотворительность как нравственный долг.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«благотворительность» и его эволюцию в истории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«социальный долг», обосновывать его важную роль в жизни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приводить примеры выдающихся благотворителей в истории и современной России;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смысл внеэкономической благотворительности: волонтёрской деятельности, аргументированно объяснять её важность.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23.</w:t>
      </w:r>
      <w:r w:rsidRPr="00CA4934">
        <w:rPr>
          <w:rFonts w:ascii="Times New Roman" w:hAnsi="Times New Roman"/>
          <w:sz w:val="28"/>
          <w:szCs w:val="28"/>
        </w:rPr>
        <w:t> </w:t>
      </w:r>
      <w:r w:rsidRPr="00CA4934">
        <w:rPr>
          <w:rFonts w:ascii="Times New Roman" w:hAnsi="Times New Roman"/>
          <w:sz w:val="28"/>
          <w:szCs w:val="28"/>
          <w:lang w:val="ru-RU"/>
        </w:rPr>
        <w:t>Выдающиеся учёные России. Наука как источник социального и духовного прогресса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«наука»;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называть имена выдающихся учёных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понимания истории науки, получения и обоснования научного 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 доказывать важность науки для благополучия общества, страны и государства;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морали и нравственности в науке, её роль и вклад в доказательство этих понятий.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24.</w:t>
      </w:r>
      <w:r w:rsidRPr="00CA4934">
        <w:rPr>
          <w:rFonts w:ascii="Times New Roman" w:hAnsi="Times New Roman"/>
          <w:sz w:val="28"/>
          <w:szCs w:val="28"/>
        </w:rPr>
        <w:t> </w:t>
      </w:r>
      <w:r w:rsidRPr="00CA4934">
        <w:rPr>
          <w:rFonts w:ascii="Times New Roman" w:hAnsi="Times New Roman"/>
          <w:sz w:val="28"/>
          <w:szCs w:val="28"/>
          <w:lang w:val="ru-RU"/>
        </w:rPr>
        <w:t>Моя профессия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«профессия», предполагать характер и цель труда в определённой профессии;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Тематический блок 4. «Родина и патриотизм».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25.</w:t>
      </w:r>
      <w:r w:rsidRPr="00CA4934">
        <w:rPr>
          <w:rFonts w:ascii="Times New Roman" w:hAnsi="Times New Roman"/>
          <w:sz w:val="28"/>
          <w:szCs w:val="28"/>
        </w:rPr>
        <w:t> </w:t>
      </w:r>
      <w:r w:rsidRPr="00CA4934">
        <w:rPr>
          <w:rFonts w:ascii="Times New Roman" w:hAnsi="Times New Roman"/>
          <w:sz w:val="28"/>
          <w:szCs w:val="28"/>
          <w:lang w:val="ru-RU"/>
        </w:rPr>
        <w:t>Гражданин.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«Родина» и «гражданство», объяснять их взаимосвязь;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духовно-нравственный характер патриотизма, ценностей гражданского самосознания;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уметь обосновывать нравственные качества гражданина.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26.</w:t>
      </w:r>
      <w:r w:rsidRPr="00CA4934">
        <w:rPr>
          <w:rFonts w:ascii="Times New Roman" w:hAnsi="Times New Roman"/>
          <w:sz w:val="28"/>
          <w:szCs w:val="28"/>
        </w:rPr>
        <w:t> </w:t>
      </w:r>
      <w:r w:rsidRPr="00CA4934">
        <w:rPr>
          <w:rFonts w:ascii="Times New Roman" w:hAnsi="Times New Roman"/>
          <w:sz w:val="28"/>
          <w:szCs w:val="28"/>
          <w:lang w:val="ru-RU"/>
        </w:rPr>
        <w:t>Патриотизм.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«патриотизм»;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патриотизма в истории и современном обществе;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обосновывать важность патриотизма.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27.</w:t>
      </w:r>
      <w:r w:rsidRPr="00CA4934">
        <w:rPr>
          <w:rFonts w:ascii="Times New Roman" w:hAnsi="Times New Roman"/>
          <w:sz w:val="28"/>
          <w:szCs w:val="28"/>
        </w:rPr>
        <w:t> </w:t>
      </w:r>
      <w:r w:rsidRPr="00CA4934">
        <w:rPr>
          <w:rFonts w:ascii="Times New Roman" w:hAnsi="Times New Roman"/>
          <w:sz w:val="28"/>
          <w:szCs w:val="28"/>
          <w:lang w:val="ru-RU"/>
        </w:rPr>
        <w:t>Защита Родины: подвиг или долг?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понятия «война» и «мир»;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доказывать важность сохранения мира и согласия;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роль защиты Отечества, её важность для гражданина;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особенности защиты чести Отечества в спорте, науке,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понятия «военный подвиг», «честь», «доблесть», обосновывать их важность, приводить примеры их проявлений.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28.</w:t>
      </w:r>
      <w:r w:rsidRPr="00CA4934">
        <w:rPr>
          <w:rFonts w:ascii="Times New Roman" w:hAnsi="Times New Roman"/>
          <w:sz w:val="28"/>
          <w:szCs w:val="28"/>
        </w:rPr>
        <w:t> </w:t>
      </w:r>
      <w:r w:rsidRPr="00CA4934">
        <w:rPr>
          <w:rFonts w:ascii="Times New Roman" w:hAnsi="Times New Roman"/>
          <w:sz w:val="28"/>
          <w:szCs w:val="28"/>
          <w:lang w:val="ru-RU"/>
        </w:rPr>
        <w:t>Государство. Россия – наша родина.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«государство»;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«закон» как существенную часть гражданской идентичности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«гражданская идентичность», соотносить это понятие с необходимыми нравственными качествами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29.</w:t>
      </w:r>
      <w:r w:rsidRPr="00CA4934">
        <w:rPr>
          <w:rFonts w:ascii="Times New Roman" w:hAnsi="Times New Roman"/>
          <w:sz w:val="28"/>
          <w:szCs w:val="28"/>
        </w:rPr>
        <w:t> </w:t>
      </w:r>
      <w:r w:rsidRPr="00CA4934">
        <w:rPr>
          <w:rFonts w:ascii="Times New Roman" w:hAnsi="Times New Roman"/>
          <w:sz w:val="28"/>
          <w:szCs w:val="28"/>
          <w:lang w:val="ru-RU"/>
        </w:rPr>
        <w:t>Гражданская идентичность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Охарактеризовать свою гражданскую идентичность, её составляющие: этническую, религиозную, гендерную идентичности;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обосновывать важность духовно-нравственных качеств гражданина, указывать их источники.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30.</w:t>
      </w:r>
      <w:r w:rsidRPr="00CA4934">
        <w:rPr>
          <w:rFonts w:ascii="Times New Roman" w:hAnsi="Times New Roman"/>
          <w:sz w:val="28"/>
          <w:szCs w:val="28"/>
        </w:rPr>
        <w:t> </w:t>
      </w:r>
      <w:r w:rsidRPr="00CA4934">
        <w:rPr>
          <w:rFonts w:ascii="Times New Roman" w:hAnsi="Times New Roman"/>
          <w:sz w:val="28"/>
          <w:szCs w:val="28"/>
          <w:lang w:val="ru-RU"/>
        </w:rPr>
        <w:t>Моя школа и мой класс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«добрые дела» в контексте оценки собственных действий, их нравственного характера;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примеры добрых дел в реальности и уметь адаптировать их к потребностям класса.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31.</w:t>
      </w:r>
      <w:r w:rsidRPr="00CA4934">
        <w:rPr>
          <w:rFonts w:ascii="Times New Roman" w:hAnsi="Times New Roman"/>
          <w:sz w:val="28"/>
          <w:szCs w:val="28"/>
        </w:rPr>
        <w:t> </w:t>
      </w:r>
      <w:r w:rsidRPr="00CA4934">
        <w:rPr>
          <w:rFonts w:ascii="Times New Roman" w:hAnsi="Times New Roman"/>
          <w:sz w:val="28"/>
          <w:szCs w:val="28"/>
          <w:lang w:val="ru-RU"/>
        </w:rPr>
        <w:t>Человек: какой он? (практическое занятие).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«человек» как духовно-нравственный идеал;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приводить примеры духовно-нравственного идеала в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свой идеал человека и нравственные качества, которые ему присущи.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Тема 32.</w:t>
      </w:r>
      <w:r w:rsidRPr="00CA4934">
        <w:rPr>
          <w:rFonts w:ascii="Times New Roman" w:hAnsi="Times New Roman"/>
          <w:sz w:val="28"/>
          <w:szCs w:val="28"/>
        </w:rPr>
        <w:t> </w:t>
      </w:r>
      <w:r w:rsidRPr="00CA4934">
        <w:rPr>
          <w:rFonts w:ascii="Times New Roman" w:hAnsi="Times New Roman"/>
          <w:sz w:val="28"/>
          <w:szCs w:val="28"/>
          <w:lang w:val="ru-RU"/>
        </w:rPr>
        <w:t>Человек и культура (проект).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грани взаимодействия человека и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описать в выбранном направлении с помощью известных примеров образ человека, создаваемый произведениями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показать взаимосвязь человека и культуры через их взаимовлияние;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2.1.16</w:t>
      </w:r>
      <w:r w:rsidRPr="00CA4934">
        <w:rPr>
          <w:rFonts w:ascii="Times New Roman" w:hAnsi="Times New Roman"/>
          <w:sz w:val="28"/>
          <w:szCs w:val="28"/>
          <w:lang w:val="ru-RU"/>
        </w:rPr>
        <w:t>.5.5. Система оценки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w:t>
      </w:r>
      <w:r>
        <w:rPr>
          <w:rFonts w:ascii="Times New Roman" w:hAnsi="Times New Roman"/>
          <w:sz w:val="28"/>
          <w:szCs w:val="28"/>
          <w:lang w:val="ru-RU"/>
        </w:rPr>
        <w:t>х и метапредметных результатов.</w:t>
      </w:r>
    </w:p>
    <w:p w:rsidR="005212D1" w:rsidRPr="00EC6AB3" w:rsidRDefault="005212D1" w:rsidP="005212D1">
      <w:pPr>
        <w:spacing w:after="0"/>
        <w:ind w:firstLine="709"/>
        <w:jc w:val="both"/>
        <w:rPr>
          <w:rFonts w:ascii="Times New Roman" w:hAnsi="Times New Roman"/>
          <w:b/>
          <w:sz w:val="28"/>
          <w:szCs w:val="28"/>
          <w:lang w:val="ru-RU"/>
        </w:rPr>
      </w:pPr>
      <w:r w:rsidRPr="00EC6AB3">
        <w:rPr>
          <w:rFonts w:ascii="Times New Roman" w:hAnsi="Times New Roman"/>
          <w:b/>
          <w:sz w:val="28"/>
          <w:szCs w:val="28"/>
          <w:lang w:val="ru-RU"/>
        </w:rPr>
        <w:t>2.1.1</w:t>
      </w:r>
      <w:r>
        <w:rPr>
          <w:rFonts w:ascii="Times New Roman" w:hAnsi="Times New Roman"/>
          <w:b/>
          <w:sz w:val="28"/>
          <w:szCs w:val="28"/>
          <w:lang w:val="ru-RU"/>
        </w:rPr>
        <w:t>7</w:t>
      </w:r>
      <w:r w:rsidRPr="00EC6AB3">
        <w:rPr>
          <w:rFonts w:ascii="Times New Roman" w:hAnsi="Times New Roman"/>
          <w:b/>
          <w:sz w:val="28"/>
          <w:szCs w:val="28"/>
          <w:lang w:val="ru-RU"/>
        </w:rPr>
        <w:t>. Федеральная рабочая программа по учебному предмету «Изобразительное искусство»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2.1.17.1. </w:t>
      </w:r>
      <w:r w:rsidRPr="00CA4934">
        <w:rPr>
          <w:rFonts w:ascii="Times New Roman" w:hAnsi="Times New Roman"/>
          <w:sz w:val="28"/>
          <w:szCs w:val="28"/>
          <w:lang w:val="ru-RU"/>
        </w:rP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 Пояснительная записка.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.2.5. Программа по изобразительному искусству ориентирована на психологовозрастные особенности развития обучающихся 11–15 лет.</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.2.7. Задачами изобразительного искусства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у обучающихся навыков эстетического видения и преобразования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пространственного мышления и аналитических визуальных способностей;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наблюдательности, ассоциативного мышления и творческого воображения;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1 «Декоративно-прикладное и народное искусство» (5 класс)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2 «Живопись, графика, скульптура» (6 класс)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3 «Архитектура и дизайн» (7 класс)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.3. Содержание обучения в 5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.3.1. Модуль № 1 «Декоративно-прикладное и народное искусство».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Общие сведения о декоративно-прикладном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и его виды. Декоративно-прикладное искусство и предметная среда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Древние корни народного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Связь народного искусства с природой, бытом, трудом, верованиями и эпосом.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Образно-символический язык народного прикладного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Знаки-символы традиционного крестьянского прикладного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Убранство русской избы.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 эскизов орнаментального декора крестьянского дома.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Устройство внутреннего пространства крестьянского дома.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Декоративные элементы жилой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Народный праздничный костюм.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Образный строй народного праздничного костюма – женского и мужского.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форм и украшений народного праздничного костюма для различных регионов страны.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Народные праздники и праздничные обряды как синтез всех видов народного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Народные художественные промыслы.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Создание эскиза игрушки по мотивам избранного промысла.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в культуре разных эпох и народов.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декоративно-прикладного искусства в культуре древних цивилизаций.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Декоративно-прикладное искусство в жизни современного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.4. Содержание обучения в 6 классе.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.4.1. Модуль № 2 «Живопись, графика, скульптура».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Общие сведения о видах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Пространственные и временные виды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Язык изобразительного искусства и его выразительные средства.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Живописные, графические и скульптурные художественные материалы, их особые свойства.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Рисунок – основа изобразительного искусства и мастерства художника.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Виды рисунка: зарисовка, набросок, учебный рисунок и творческий рисунок.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Навыки размещения рисунка в листе, выбор формата.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Начальные умения рисунка с натуры. Зарисовки простых предметов.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Линейные графические рисунки и наброски. Тон и тональные отношения: тёмное – светлое.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Ритм и ритмическая организация плоскости листа.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Жанры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Предмет изображения, сюжет и содержание произведения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Натюрморт.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графической грамоты: правила объёмного изображения предметов на плоскости.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окружности в перспективе.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Рисование геометрических тел на основе правил линейной перспективы.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Сложная пространственная форма и выявление её конструкции.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Рисунок сложной формы предмета как соотношение простых геометрических фигур.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Линейный рисунок конструкции из нескольких геометрических тел.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Рисунок натюрморта графическими материалами с натуры или по представлению.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Портрет.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Великие портретисты в европейском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Парадный и камерный портрет в живописи.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развития жанра портрета в искусстве ХХ в. – отечественном и европейском.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головы при создании портретного образа.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Свет и тень в изображении головы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Портрет в скульптуре.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свойств художественных материалов в создании скульптурного портрета.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 работы над созданием живописного портрета.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Пейзаж.</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построения линейной перспективы в изображении пространства.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Творческий опыт в создании композиционного живописного пейзажа своей Родины.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Графические зарисовки и графическая композиция на темы окружающей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Бытовой жанр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Исторический жанр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Библейские темы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 над эскизом сюжетной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.5. Содержание обучения в 7 классе.</w:t>
      </w:r>
    </w:p>
    <w:p w:rsidR="005212D1" w:rsidRPr="00CA4934" w:rsidRDefault="005212D1" w:rsidP="005212D1">
      <w:pPr>
        <w:tabs>
          <w:tab w:val="left" w:pos="6674"/>
        </w:tabs>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.5.1. Модуль № 3 «Архитектура и дизайн».</w:t>
      </w:r>
      <w:r w:rsidRPr="00CA4934">
        <w:rPr>
          <w:rFonts w:ascii="Times New Roman" w:hAnsi="Times New Roman"/>
          <w:sz w:val="28"/>
          <w:szCs w:val="28"/>
          <w:lang w:val="ru-RU"/>
        </w:rPr>
        <w:tab/>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Архитектура и дизайн – искусства художественной постройки – конструктивные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дизайн.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свойства композиции: целостность и соподчинённость элементов.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Шрифт и содержание текста. Стилизация шрифта.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Типографика. Понимание типографской строки как элемента плоскостной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Макетирование объёмно-пространственных композиций.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аналитических зарисовок форм бытовых предметов.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Социальное значение дизайна и архитектуры как среды жизни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Пути развития современной архитектуры и дизайна: город сегодня и завтра.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цвета в формировании пространства. Схема-планировка и реальность.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Интерьеры общественных зданий (театр, кафе, вокзал, офис, школа).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 человека и индивидуальное проектирование.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практических творческих эскизов по теме «Дизайн современной одежды».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развития технологий в становлении новых видов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Художник и искусство театра.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Рождение театра в древнейших обрядах. История развития искусства театра.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художника и виды профессиональной деятельности художника в современном театре.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Современные возможности художественной обработки цифровой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Композиция кадра, ракурс, плановость, графический ритм.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Фотопейзаж в творчестве профессиональных фотографов.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Образные возможности чёрно-белой и цветной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тональных контрастов и роль цвета в эмоционально-образном восприятии пейзажа.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освещения в портретном образе. Фотография постановочная и документальная.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Фоторепортаж. Образ события в кадре. Репортажный снимок – свидетельство истории и его значение в сохранении памяти о событии.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и искусство кино.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Ожившее изображение. История кино и его эволюция как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Монтаж композиционно построенных кадров – основа языка киноискусства.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электронно-цифровых технологий в современном игровом кинематографе.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Этапы создания анимационного фильма. Требования и критерии художественности.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Изобразительное искусство на телевидении.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Художнические роли каждого человека в реальной бытийной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искусства в жизни общества и его влияние на жизнь каждого человека.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 Планируемые результаты освоения программы по изобразительному искусству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5212D1" w:rsidRPr="00CA4934" w:rsidRDefault="005212D1" w:rsidP="005212D1">
      <w:pPr>
        <w:spacing w:after="0"/>
        <w:ind w:left="1069"/>
        <w:jc w:val="both"/>
        <w:rPr>
          <w:rFonts w:ascii="Times New Roman" w:hAnsi="Times New Roman"/>
          <w:sz w:val="28"/>
          <w:szCs w:val="28"/>
          <w:lang w:val="ru-RU"/>
        </w:rPr>
      </w:pPr>
      <w:r w:rsidRPr="00CA4934">
        <w:rPr>
          <w:rFonts w:ascii="Times New Roman" w:hAnsi="Times New Roman"/>
          <w:sz w:val="28"/>
          <w:szCs w:val="28"/>
          <w:lang w:val="ru-RU"/>
        </w:rPr>
        <w:t>Патриотическое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Гражданское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Духовно-нравственное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5212D1" w:rsidRPr="00CA4934" w:rsidRDefault="005212D1" w:rsidP="005212D1">
      <w:pPr>
        <w:spacing w:after="0"/>
        <w:ind w:left="709"/>
        <w:jc w:val="both"/>
        <w:rPr>
          <w:rFonts w:ascii="Times New Roman" w:hAnsi="Times New Roman"/>
          <w:sz w:val="28"/>
          <w:szCs w:val="28"/>
          <w:lang w:val="ru-RU"/>
        </w:rPr>
      </w:pPr>
      <w:r w:rsidRPr="00CA4934">
        <w:rPr>
          <w:rFonts w:ascii="Times New Roman" w:hAnsi="Times New Roman"/>
          <w:sz w:val="28"/>
          <w:szCs w:val="28"/>
          <w:lang w:val="ru-RU"/>
        </w:rPr>
        <w:t>Ценности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Экологическое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Трудовое воспитание.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Воспитывающая предметно-эстетическая среда.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сравнивать предметные и пространственные объекты по заданным основаниям;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форму предмета, конструкции;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положение предметной формы в пространстве;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обобщать форму составной конструкции;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структуру предмета, конструкции, пространства, зрительного образа;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структурировать предметно-пространственные явления;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.6.2.2. У обучающегося будут сформированы следующие базовые логические и исследовательские действия как часть </w:t>
      </w:r>
      <w:r w:rsidRPr="00CA4934">
        <w:rPr>
          <w:rFonts w:ascii="Times New Roman" w:hAnsi="Times New Roman"/>
          <w:bCs/>
          <w:sz w:val="28"/>
          <w:szCs w:val="28"/>
          <w:lang w:val="ru-RU"/>
        </w:rPr>
        <w:t>универсальных познавательных учебных действий</w:t>
      </w:r>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явлений художественной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ставить и 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.6.2.3. У обучающегося будут сформированы умения работать с информацией как часть </w:t>
      </w:r>
      <w:r w:rsidRPr="00CA4934">
        <w:rPr>
          <w:rFonts w:ascii="Times New Roman" w:hAnsi="Times New Roman"/>
          <w:bCs/>
          <w:sz w:val="28"/>
          <w:szCs w:val="28"/>
          <w:lang w:val="ru-RU"/>
        </w:rPr>
        <w:t>универсальных познавательных учебных действий</w:t>
      </w:r>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использовать электронные образовательные ресурсы;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работать с электронными учебными пособиями и учебниками;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.6.2.4. У обучающегося будут сформированы следующие универсальные коммуникативные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.6.2.5. У обучающегося будут сформированы умения самоорганизации как часть </w:t>
      </w:r>
      <w:r w:rsidRPr="00CA4934">
        <w:rPr>
          <w:rFonts w:ascii="Times New Roman" w:hAnsi="Times New Roman"/>
          <w:bCs/>
          <w:sz w:val="28"/>
          <w:szCs w:val="28"/>
          <w:lang w:val="ru-RU"/>
        </w:rPr>
        <w:t>универсальных регулятивных учебных действий</w:t>
      </w:r>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.6.2.6. У обучающегося будут сформированы умения самоконтроля как часть </w:t>
      </w:r>
      <w:r w:rsidRPr="00CA4934">
        <w:rPr>
          <w:rFonts w:ascii="Times New Roman" w:hAnsi="Times New Roman"/>
          <w:bCs/>
          <w:sz w:val="28"/>
          <w:szCs w:val="28"/>
          <w:lang w:val="ru-RU"/>
        </w:rPr>
        <w:t>универсальных регулятивных учебных действий</w:t>
      </w:r>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 xml:space="preserve">.6.2.7. У обучающегося будут сформированы умения эмоционального интеллекта как часть </w:t>
      </w:r>
      <w:r w:rsidRPr="00CA4934">
        <w:rPr>
          <w:rFonts w:ascii="Times New Roman" w:hAnsi="Times New Roman"/>
          <w:bCs/>
          <w:sz w:val="28"/>
          <w:szCs w:val="28"/>
          <w:lang w:val="ru-RU"/>
        </w:rPr>
        <w:t>универсальных регулятивных учебных действий</w:t>
      </w:r>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признавать своё и чужое право на ошибку;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1 «Декоративно-прикладное и народное искусство»: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коллективной практической творческой работы по оформлению пространства школы и школьных праздников.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2 «Живопись, графика, скульптура»: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причины деления пространственных искусств на виды;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Язык изобразительного искусства и его выразительные средства: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роль рисунка как основы изобразительной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учебного рисунка – светотеневого изображения объёмных форм;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линейного рисунка, понимать выразительные возможности линии;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Жанры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понятие «жанры в изобразительном искусстве», перечислять жанры;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Натюрморт: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графического натюрморта;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натюрморта средствами живописи.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Портрет: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начальный опыт лепки головы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жанре портрета в искусстве ХХ в. – западном и отечественном.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Пейзаж:</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правила построения линейной перспективы и уметь применять их в рисунке;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правила воздушной перспективы и уметь их применять на практике;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морских пейзажах И. Айвазовского;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живописного изображения различных активно выраженных состояний природы;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изображения городского пейзажа – по памяти или представлению;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восприятия образности городского пространства как выражения самобытного лица культуры и истории народа;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Бытовой жанр: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Исторический жанр: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произведениях «Давид» Микеланджело, «Весна» С. Боттичелли;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Библейские темы в изобразительном искусстве: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картинах на библейские темы в истории русского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смысловом различии между иконой и картиной на библейские темы;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3 «Архитектура и дизайн»: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Графический дизайн: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основные средства – требования к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перечислять и объяснять основные типы формальной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различные формальные композиции на плоскости в зависимости от поставленных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выделять при творческом построении композиции листа композиционную доминанту;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составлять формальные композиции на выражение в них движения и статики;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осваивать навыки вариативности в ритмической организации листа;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цвета в конструктивных искусствах;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технологию использования цвета в живописи и в конструктивных искусствах;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выражение «цветовой образ»;</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Социальное значение дизайна и архитектуры как среды жизни человека: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построение макета пространственно-объёмной композиции по его чертежу;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2.1.17</w:t>
      </w:r>
      <w:r w:rsidRPr="00CA4934">
        <w:rPr>
          <w:rFonts w:ascii="Times New Roman" w:hAnsi="Times New Roman"/>
          <w:sz w:val="28"/>
          <w:szCs w:val="28"/>
          <w:lang w:val="ru-RU"/>
        </w:rPr>
        <w:t>.6.6.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и характеризовать роль визуального образа в синтетических искусствах;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Художник и искусство театра: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сценографии и символическом характере сценического образа;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практический навык игрового одушевления куклы из простых бытовых предметов;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Художественная фотография: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понятия «длительность экспозиции», «выдержка», «диафрагма»;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различные жанры художественной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света как художественного средства в искусстве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навыки компьютерной обработки и преобразования фотографий.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Изображение и искусство кино: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этапах в истории кино и его эволюции как искусства;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роль видео в современной бытовой культуре;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навык критического осмысления качества снятых роликов;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Изобразительное искусство на телевидении: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знать о создателе телевидения – русском инженере Владимире Зворыкине;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5212D1"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w:t>
      </w:r>
      <w:r>
        <w:rPr>
          <w:rFonts w:ascii="Times New Roman" w:hAnsi="Times New Roman"/>
          <w:sz w:val="28"/>
          <w:szCs w:val="28"/>
          <w:lang w:val="ru-RU"/>
        </w:rPr>
        <w:t>своей жизни и в жизни общества.</w:t>
      </w:r>
    </w:p>
    <w:p w:rsidR="005212D1" w:rsidRPr="00E166BC" w:rsidRDefault="005212D1" w:rsidP="005212D1">
      <w:pPr>
        <w:spacing w:after="0"/>
        <w:ind w:firstLine="709"/>
        <w:jc w:val="both"/>
        <w:rPr>
          <w:rFonts w:ascii="Times New Roman" w:hAnsi="Times New Roman"/>
          <w:b/>
          <w:sz w:val="28"/>
          <w:szCs w:val="28"/>
          <w:lang w:val="ru-RU"/>
        </w:rPr>
      </w:pPr>
      <w:r w:rsidRPr="00E166BC">
        <w:rPr>
          <w:rFonts w:ascii="Times New Roman" w:hAnsi="Times New Roman"/>
          <w:b/>
          <w:sz w:val="28"/>
          <w:szCs w:val="28"/>
          <w:lang w:val="ru-RU"/>
        </w:rPr>
        <w:t>2.1.18. Федеральная рабочая программа по учебному предмету «Музыка»</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w:t>
      </w:r>
      <w:r w:rsidRPr="00CA4934">
        <w:rPr>
          <w:rFonts w:ascii="Times New Roman" w:eastAsia="Times New Roman" w:hAnsi="Times New Roman"/>
          <w:sz w:val="28"/>
          <w:szCs w:val="28"/>
          <w:lang w:val="ru-RU" w:eastAsia="ru-RU"/>
        </w:rPr>
        <w:t xml:space="preserve"> по музыке.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5212D1" w:rsidRPr="00CA4934" w:rsidRDefault="005212D1" w:rsidP="005212D1">
      <w:pPr>
        <w:pStyle w:val="a5"/>
        <w:widowControl/>
        <w:spacing w:after="0"/>
        <w:ind w:left="0" w:firstLine="709"/>
        <w:jc w:val="both"/>
        <w:rPr>
          <w:rFonts w:ascii="Times New Roman" w:eastAsia="Times New Roman" w:hAnsi="Times New Roman"/>
          <w:strike/>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 xml:space="preserve">.3. Содержание обучения раскрывает содержательные линии, которые предлагаются для изучения на уровне основного общего образования.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 xml:space="preserve">.4.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sidRPr="00CA4934">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.5. Пояснительная записка.</w:t>
      </w:r>
    </w:p>
    <w:p w:rsidR="005212D1" w:rsidRPr="00CA4934" w:rsidRDefault="005212D1" w:rsidP="005212D1">
      <w:pPr>
        <w:pStyle w:val="aff5"/>
        <w:spacing w:line="276" w:lineRule="auto"/>
        <w:ind w:left="0" w:right="0" w:firstLine="709"/>
        <w:rPr>
          <w:rFonts w:ascii="Times New Roman" w:eastAsia="Times New Roman" w:hAnsi="Times New Roman"/>
          <w:sz w:val="28"/>
          <w:szCs w:val="28"/>
          <w:lang w:val="ru-RU" w:eastAsia="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.5.1. Программа по музыке разработана с целью оказания методической помощи учителю музыки в создании рабочей программы по учебному предмету.</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.5.2. </w:t>
      </w:r>
      <w:r w:rsidRPr="00CA4934">
        <w:rPr>
          <w:rFonts w:ascii="Times New Roman" w:hAnsi="Times New Roman"/>
          <w:sz w:val="28"/>
          <w:szCs w:val="28"/>
          <w:lang w:val="ru-RU"/>
        </w:rPr>
        <w:t>Программа по музыке позволит учителю:</w:t>
      </w:r>
    </w:p>
    <w:p w:rsidR="005212D1" w:rsidRPr="00CA4934" w:rsidRDefault="005212D1" w:rsidP="005212D1">
      <w:pPr>
        <w:pStyle w:val="a5"/>
        <w:tabs>
          <w:tab w:val="left" w:pos="632"/>
        </w:tabs>
        <w:autoSpaceDE w:val="0"/>
        <w:autoSpaceDN w:val="0"/>
        <w:spacing w:after="0"/>
        <w:ind w:left="0" w:firstLine="709"/>
        <w:contextualSpacing w:val="0"/>
        <w:jc w:val="both"/>
        <w:rPr>
          <w:rFonts w:ascii="Times New Roman" w:hAnsi="Times New Roman"/>
          <w:i/>
          <w:sz w:val="28"/>
          <w:szCs w:val="28"/>
          <w:lang w:val="ru-RU"/>
        </w:rPr>
      </w:pPr>
      <w:r w:rsidRPr="00CA4934">
        <w:rPr>
          <w:rFonts w:ascii="Times New Roman" w:hAnsi="Times New Roman"/>
          <w:sz w:val="28"/>
          <w:szCs w:val="28"/>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CA4934">
        <w:rPr>
          <w:rFonts w:ascii="Times New Roman" w:hAnsi="Times New Roman"/>
          <w:i/>
          <w:sz w:val="28"/>
          <w:szCs w:val="28"/>
          <w:lang w:val="ru-RU"/>
        </w:rPr>
        <w:t xml:space="preserve"> </w:t>
      </w:r>
      <w:r w:rsidRPr="00CA4934">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5212D1" w:rsidRPr="00CA4934" w:rsidRDefault="005212D1" w:rsidP="005212D1">
      <w:pPr>
        <w:pStyle w:val="a5"/>
        <w:tabs>
          <w:tab w:val="left" w:pos="700"/>
        </w:tabs>
        <w:autoSpaceDE w:val="0"/>
        <w:autoSpaceDN w:val="0"/>
        <w:spacing w:after="0"/>
        <w:ind w:left="0" w:firstLine="709"/>
        <w:contextualSpacing w:val="0"/>
        <w:jc w:val="both"/>
        <w:rPr>
          <w:rFonts w:ascii="Times New Roman" w:hAnsi="Times New Roman"/>
          <w:sz w:val="28"/>
          <w:szCs w:val="28"/>
          <w:lang w:val="ru-RU"/>
        </w:rPr>
      </w:pPr>
      <w:r w:rsidRPr="00CA4934">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.5.3. </w:t>
      </w:r>
      <w:r w:rsidRPr="00CA4934">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CA4934">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CA4934">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 xml:space="preserve">.5.4. Изучение музыки </w:t>
      </w:r>
      <w:r w:rsidRPr="00CA4934">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.5.5. </w:t>
      </w:r>
      <w:r w:rsidRPr="00CA4934">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5212D1" w:rsidRPr="00CA4934" w:rsidRDefault="005212D1" w:rsidP="005212D1">
      <w:pPr>
        <w:pStyle w:val="a5"/>
        <w:tabs>
          <w:tab w:val="left" w:pos="637"/>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5212D1" w:rsidRPr="00CA4934" w:rsidRDefault="005212D1" w:rsidP="005212D1">
      <w:pPr>
        <w:pStyle w:val="a5"/>
        <w:tabs>
          <w:tab w:val="left" w:pos="644"/>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5212D1" w:rsidRPr="00CA4934" w:rsidRDefault="005212D1" w:rsidP="005212D1">
      <w:pPr>
        <w:pStyle w:val="a5"/>
        <w:tabs>
          <w:tab w:val="left" w:pos="642"/>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.5.6. Задачи обучения музыке на уровне основного общего образования:</w:t>
      </w:r>
    </w:p>
    <w:p w:rsidR="005212D1" w:rsidRPr="00CA4934" w:rsidRDefault="005212D1" w:rsidP="005212D1">
      <w:pPr>
        <w:pStyle w:val="aff5"/>
        <w:spacing w:line="276" w:lineRule="auto"/>
        <w:ind w:left="0" w:right="0" w:firstLine="709"/>
        <w:contextualSpacing/>
        <w:rPr>
          <w:rFonts w:ascii="Times New Roman" w:hAnsi="Times New Roman"/>
          <w:i/>
          <w:sz w:val="28"/>
          <w:szCs w:val="28"/>
          <w:lang w:val="ru-RU"/>
        </w:rPr>
      </w:pPr>
      <w:r w:rsidRPr="00CA4934">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исследовательская деятельность на материале музыкального искусства.</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 xml:space="preserve">.5.7.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инвариантные модули: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1 «Музыка моего края»;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2 «Народное музыкальное творчество России»;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3 «Русская классическая музыка»;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4 «Жанры музыкального искусства»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вариативные модули: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5 «Музыка народов мира»;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6 «Европейская классическая музыка»;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модуль № 7 «</w:t>
      </w:r>
      <w:r w:rsidRPr="00CA4934">
        <w:rPr>
          <w:rFonts w:ascii="Times New Roman" w:eastAsia="Times New Roman" w:hAnsi="Times New Roman"/>
          <w:sz w:val="28"/>
          <w:szCs w:val="28"/>
          <w:lang w:val="ru-RU" w:eastAsia="ru-RU"/>
        </w:rPr>
        <w:t>Духовная музыка</w:t>
      </w:r>
      <w:r w:rsidRPr="00CA4934">
        <w:rPr>
          <w:rFonts w:ascii="Times New Roman" w:hAnsi="Times New Roman"/>
          <w:sz w:val="28"/>
          <w:szCs w:val="28"/>
          <w:lang w:val="ru-RU"/>
        </w:rPr>
        <w:t xml:space="preserve">»;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8 «Современная музыка: основные жанры и направления»;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 xml:space="preserve">модуль № 9 «Связь музыки с другими видами искусства»;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.5.8. </w:t>
      </w:r>
      <w:r w:rsidRPr="00CA4934">
        <w:rPr>
          <w:rFonts w:ascii="Times New Roman" w:hAnsi="Times New Roman"/>
          <w:sz w:val="28"/>
          <w:szCs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CA4934">
        <w:rPr>
          <w:rFonts w:ascii="Times New Roman" w:eastAsia="Times New Roman" w:hAnsi="Times New Roman"/>
          <w:sz w:val="28"/>
          <w:szCs w:val="28"/>
          <w:lang w:val="ru-RU" w:eastAsia="ru-RU"/>
        </w:rPr>
        <w:t>вариативно</w:t>
      </w:r>
      <w:r w:rsidRPr="00CA4934">
        <w:rPr>
          <w:rFonts w:ascii="Times New Roman" w:hAnsi="Times New Roman"/>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.5.9. </w:t>
      </w:r>
      <w:r w:rsidRPr="00CA4934">
        <w:rPr>
          <w:rFonts w:ascii="Times New Roman" w:eastAsia="SchoolBookSanPin" w:hAnsi="Times New Roman"/>
          <w:sz w:val="28"/>
          <w:szCs w:val="28"/>
          <w:lang w:val="ru-RU"/>
        </w:rPr>
        <w:t xml:space="preserve">Общее число часов, рекомендованных для изучения музыки, – </w:t>
      </w:r>
      <w:r w:rsidRPr="00CA4934">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eastAsia="Calibri" w:hAnsi="Times New Roman"/>
          <w:sz w:val="28"/>
          <w:szCs w:val="28"/>
          <w:lang w:val="ru-RU"/>
        </w:rPr>
        <w:t>2.1.18</w:t>
      </w:r>
      <w:r w:rsidRPr="00CA4934">
        <w:rPr>
          <w:rFonts w:ascii="Times New Roman" w:eastAsia="Times New Roman" w:hAnsi="Times New Roman"/>
          <w:sz w:val="28"/>
          <w:szCs w:val="28"/>
          <w:lang w:val="ru-RU" w:eastAsia="ru-RU"/>
        </w:rPr>
        <w:t>.5.10. </w:t>
      </w:r>
      <w:r w:rsidRPr="00CA4934">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 Содержание обучения музыке на уровне основного общего образования.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Инвариантные модули: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 xml:space="preserve">.6.1. Модуль № 1 «Музыка моего края»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.6.1.1. Фольклор – народное творчество.</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народной или композиторской музыке;</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основного настроения, характера музыки;</w:t>
      </w:r>
    </w:p>
    <w:p w:rsidR="005212D1" w:rsidRPr="00CA4934" w:rsidRDefault="005212D1" w:rsidP="005212D1">
      <w:pPr>
        <w:pStyle w:val="a5"/>
        <w:widowControl/>
        <w:spacing w:after="0"/>
        <w:ind w:left="0" w:firstLine="709"/>
        <w:contextualSpacing w:val="0"/>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6.1.2. Календарный фольклор.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6.1.3. Семейный фольклор.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фольклорными жанрами семейного цикла;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изучение особенностей их исполнения и звучания;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6.1.4. Наш край сегодня.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6.2. Модуль № 2 «Народное музыкальное творчество России»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6.2.1. Россия – наш общий дом.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народной или композиторской музыке;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характера музыки.</w:t>
      </w:r>
    </w:p>
    <w:p w:rsidR="005212D1" w:rsidRPr="00CA4934" w:rsidRDefault="005212D1" w:rsidP="005212D1">
      <w:pPr>
        <w:pStyle w:val="a5"/>
        <w:widowControl/>
        <w:spacing w:after="0"/>
        <w:ind w:left="0" w:firstLine="709"/>
        <w:jc w:val="both"/>
        <w:rPr>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6.2.2. Фольклорные жанры.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аутентичная манера исполнения;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 эпических сказаний;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музыкальный фестиваль «Народы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6.2.3. Фольклор в творчестве профессиональных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widowControl/>
        <w:autoSpaceDE w:val="0"/>
        <w:autoSpaceDN w:val="0"/>
        <w:adjustRightInd w:val="0"/>
        <w:spacing w:after="0"/>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5212D1" w:rsidRPr="00CA4934" w:rsidRDefault="005212D1" w:rsidP="005212D1">
      <w:pPr>
        <w:widowControl/>
        <w:autoSpaceDE w:val="0"/>
        <w:autoSpaceDN w:val="0"/>
        <w:adjustRightInd w:val="0"/>
        <w:spacing w:after="0"/>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5212D1" w:rsidRPr="00CA4934" w:rsidRDefault="005212D1" w:rsidP="005212D1">
      <w:pPr>
        <w:widowControl/>
        <w:autoSpaceDE w:val="0"/>
        <w:autoSpaceDN w:val="0"/>
        <w:adjustRightInd w:val="0"/>
        <w:spacing w:after="0"/>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5212D1" w:rsidRPr="00CA4934" w:rsidRDefault="005212D1" w:rsidP="005212D1">
      <w:pPr>
        <w:widowControl/>
        <w:autoSpaceDE w:val="0"/>
        <w:autoSpaceDN w:val="0"/>
        <w:adjustRightInd w:val="0"/>
        <w:spacing w:after="0"/>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6.2.4. На рубежах культур.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6.3.1. Образы родной земли.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sidRPr="00CA4934">
        <w:rPr>
          <w:rFonts w:ascii="Times New Roman" w:eastAsia="SchoolBookSanPin" w:hAnsi="Times New Roman"/>
          <w:bCs/>
          <w:sz w:val="28"/>
          <w:szCs w:val="28"/>
          <w:lang w:val="ru-RU"/>
        </w:rPr>
        <w:t>на уровне начального общего образования</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6.3.2. Золотой век русской культуры.</w:t>
      </w:r>
    </w:p>
    <w:p w:rsidR="005212D1" w:rsidRPr="00CA4934" w:rsidRDefault="005212D1" w:rsidP="005212D1">
      <w:pPr>
        <w:pStyle w:val="a5"/>
        <w:widowControl/>
        <w:spacing w:after="0"/>
        <w:ind w:left="0" w:firstLine="709"/>
        <w:jc w:val="both"/>
        <w:rPr>
          <w:rFonts w:ascii="Times New Roman" w:eastAsia="Times New Roman" w:hAnsi="Times New Roman"/>
          <w:i/>
          <w:strike/>
          <w:sz w:val="28"/>
          <w:szCs w:val="28"/>
          <w:lang w:val="ru-RU" w:eastAsia="ru-RU"/>
        </w:rPr>
      </w:pPr>
      <w:r w:rsidRPr="00CA4934">
        <w:rPr>
          <w:rFonts w:ascii="Times New Roman" w:eastAsia="Times New Roman" w:hAnsi="Times New Roman"/>
          <w:sz w:val="28"/>
          <w:szCs w:val="28"/>
          <w:lang w:val="ru-RU" w:eastAsia="ru-RU"/>
        </w:rPr>
        <w:t xml:space="preserve">Содержание: светская музыка российского дворянства XIX века: музыкальные салоны, домашнее музицирование, балы, театры. </w:t>
      </w:r>
      <w:r w:rsidRPr="00CA4934">
        <w:rPr>
          <w:rFonts w:ascii="Times New Roman" w:hAnsi="Times New Roman"/>
          <w:sz w:val="28"/>
          <w:szCs w:val="28"/>
          <w:lang w:val="ru-RU"/>
        </w:rPr>
        <w:t xml:space="preserve">Особенности отечественной музыкальной культуры </w:t>
      </w:r>
      <w:r w:rsidRPr="00CA4934">
        <w:rPr>
          <w:rFonts w:ascii="Times New Roman" w:hAnsi="Times New Roman"/>
          <w:sz w:val="28"/>
          <w:szCs w:val="28"/>
        </w:rPr>
        <w:t>XIX</w:t>
      </w:r>
      <w:r w:rsidRPr="00CA4934">
        <w:rPr>
          <w:rFonts w:ascii="Times New Roman" w:hAnsi="Times New Roman"/>
          <w:sz w:val="28"/>
          <w:szCs w:val="28"/>
          <w:lang w:val="ru-RU"/>
        </w:rPr>
        <w:t xml:space="preserve"> в. </w:t>
      </w:r>
      <w:r w:rsidRPr="00CA4934">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реконструкция костюмированного бала, музыкального салона.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6.3.3. История страны и народа в музыке русских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i/>
          <w:sz w:val="28"/>
          <w:szCs w:val="28"/>
          <w:lang w:val="ru-RU" w:eastAsia="ru-RU"/>
        </w:rPr>
      </w:pPr>
      <w:r w:rsidRPr="00CA4934">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CA4934">
        <w:rPr>
          <w:rFonts w:ascii="Times New Roman" w:hAnsi="Times New Roman"/>
          <w:sz w:val="28"/>
          <w:szCs w:val="28"/>
          <w:lang w:val="ru-RU"/>
        </w:rPr>
        <w:t xml:space="preserve">Н.А. Римского-Корсакова, А.П. Бородина, М.П. Мусоргского, </w:t>
      </w:r>
      <w:r w:rsidRPr="00CA4934">
        <w:rPr>
          <w:rFonts w:ascii="Times New Roman" w:eastAsia="Times New Roman" w:hAnsi="Times New Roman"/>
          <w:sz w:val="28"/>
          <w:szCs w:val="28"/>
          <w:lang w:val="ru-RU" w:eastAsia="ru-RU"/>
        </w:rPr>
        <w:t xml:space="preserve">С.С. Прокофьева, Г.В. Свиридова и других композиторов).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Гимна Российской Федерации;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trike/>
          <w:sz w:val="28"/>
          <w:szCs w:val="28"/>
          <w:lang w:val="ru-RU" w:eastAsia="ru-RU"/>
        </w:rPr>
      </w:pPr>
      <w:r w:rsidRPr="00CA4934">
        <w:rPr>
          <w:rFonts w:ascii="Times New Roman" w:eastAsia="Times New Roman" w:hAnsi="Times New Roman"/>
          <w:sz w:val="28"/>
          <w:szCs w:val="28"/>
          <w:lang w:val="ru-RU" w:eastAsia="ru-RU"/>
        </w:rPr>
        <w:t xml:space="preserve">вариативно: просмотр художественных фильмов, телепередач, посвященных творчеству композиторов – членов </w:t>
      </w:r>
      <w:r w:rsidRPr="00CA4934">
        <w:rPr>
          <w:rFonts w:ascii="Times New Roman" w:hAnsi="Times New Roman"/>
          <w:sz w:val="28"/>
          <w:szCs w:val="28"/>
          <w:lang w:val="ru-RU"/>
        </w:rPr>
        <w:t>русского музыкального общества</w:t>
      </w:r>
      <w:r w:rsidRPr="00CA4934">
        <w:rPr>
          <w:lang w:val="ru-RU"/>
        </w:rPr>
        <w:t xml:space="preserve"> </w:t>
      </w:r>
      <w:r w:rsidRPr="00CA4934">
        <w:rPr>
          <w:rFonts w:ascii="Times New Roman" w:eastAsia="Times New Roman" w:hAnsi="Times New Roman"/>
          <w:sz w:val="28"/>
          <w:szCs w:val="28"/>
          <w:lang w:val="ru-RU" w:eastAsia="ru-RU"/>
        </w:rPr>
        <w:t xml:space="preserve">«Могучая кучка»;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6.3.4. Русский балет.</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шедеврами русской балетной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посещение балетного спектакля (просмотр в видеозаписи);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6.3.5. Русская исполнительская школа.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творчество выдающихся отечественных исполнителей (</w:t>
      </w:r>
      <w:r w:rsidRPr="00CA4934">
        <w:rPr>
          <w:rFonts w:ascii="Times New Roman" w:eastAsia="Times New Roman" w:hAnsi="Times New Roman"/>
          <w:sz w:val="28"/>
          <w:szCs w:val="28"/>
          <w:lang w:val="ru-RU"/>
        </w:rPr>
        <w:t>А.Г. Рубинштейн,</w:t>
      </w:r>
      <w:r w:rsidRPr="00CA4934">
        <w:rPr>
          <w:rFonts w:eastAsia="Times New Roman"/>
          <w:sz w:val="24"/>
          <w:szCs w:val="24"/>
          <w:lang w:val="ru-RU"/>
        </w:rPr>
        <w:t xml:space="preserve"> </w:t>
      </w:r>
      <w:r w:rsidRPr="00CA4934">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дискуссия на тему «Исполнитель – соавтор композитора»;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6.3.6. Русская музыка – взгляд в будущее.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6.4. Модуль № 4 «Жанры музыкального искусства».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6.4.1. Камерная музыка.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индивидуальная или коллективная импровизация в заданной форме;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6.4.2. Циклические формы и жанры.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небольшого вокального цикла;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со строением сонатной формы;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6.4.3. Симфоническая музыка.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образно-тематический конспект;</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целиком не менее одного симфонического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(в том числе виртуального) симфонической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последующее составление рецензии на концерт.</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6.4.4. Театральные жанры.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отдельными номерами из известных опер, балетов;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различение, определение на слух: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тембров голосов оперных певцов;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оркестровых групп, тембров инструментов;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типа номера (соло, дуэт, хор);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последующее составление рецензии на спектакль.</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Вариативные модули: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6.5.1. </w:t>
      </w:r>
      <w:r w:rsidRPr="00CA4934">
        <w:rPr>
          <w:rFonts w:ascii="Times New Roman" w:hAnsi="Times New Roman"/>
          <w:sz w:val="28"/>
          <w:szCs w:val="28"/>
          <w:lang w:val="ru-RU" w:eastAsia="ru-RU"/>
        </w:rPr>
        <w:t>Музыка – древнейший язык человечества</w:t>
      </w:r>
      <w:r w:rsidRPr="00CA4934">
        <w:rPr>
          <w:rFonts w:ascii="Times New Roman" w:eastAsia="Times New Roman" w:hAnsi="Times New Roman"/>
          <w:sz w:val="28"/>
          <w:szCs w:val="28"/>
          <w:lang w:val="ru-RU" w:eastAsia="ru-RU"/>
        </w:rPr>
        <w:t>.</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Виды деятельности обучающихся:</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озвучивание, театрализация легенды (мифа) о музыке;</w:t>
      </w:r>
    </w:p>
    <w:p w:rsidR="005212D1" w:rsidRPr="00CA4934" w:rsidRDefault="005212D1" w:rsidP="005212D1">
      <w:pPr>
        <w:pStyle w:val="a5"/>
        <w:widowControl/>
        <w:spacing w:after="0"/>
        <w:ind w:left="0" w:firstLine="709"/>
        <w:jc w:val="both"/>
        <w:rPr>
          <w:rFonts w:ascii="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к</w:t>
      </w:r>
      <w:r w:rsidRPr="00CA4934">
        <w:rPr>
          <w:rFonts w:ascii="Times New Roman" w:hAnsi="Times New Roman"/>
          <w:sz w:val="28"/>
          <w:szCs w:val="28"/>
          <w:lang w:val="ru-RU" w:eastAsia="ru-RU"/>
        </w:rPr>
        <w:t>весты, викторины, интеллектуальные игры;</w:t>
      </w:r>
    </w:p>
    <w:p w:rsidR="005212D1" w:rsidRPr="00CA4934" w:rsidRDefault="005212D1" w:rsidP="005212D1">
      <w:pPr>
        <w:widowControl/>
        <w:autoSpaceDE w:val="0"/>
        <w:autoSpaceDN w:val="0"/>
        <w:adjustRightInd w:val="0"/>
        <w:spacing w:after="0"/>
        <w:ind w:firstLine="709"/>
        <w:jc w:val="both"/>
        <w:rPr>
          <w:rFonts w:ascii="Times New Roman" w:hAnsi="Times New Roman"/>
          <w:sz w:val="28"/>
          <w:szCs w:val="28"/>
          <w:lang w:val="ru-RU" w:eastAsia="ru-RU"/>
        </w:rPr>
      </w:pPr>
      <w:r w:rsidRPr="00CA4934">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6.5.3. Музыкальный фольклор народов Азии и Африки.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6.5.4. Народная музыка Американского континента.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народных песен, танцев;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6.6. Модуль № 6 «Европейская классическая музыка».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6.6.1. Национальные истоки классической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6.6.2. Музыкант и публика.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виртуозной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6.6.3. Музыка – зеркало эпохи.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вокальных, ритмических, речевых канонов;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6.6.4. Музыкальный образ.</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6.6.5. Музыкальная драматургия.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6.6.6. Музыкальный стиль.</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в звучании незнакомого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одному из изученных стилей;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жанра, круга образов;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5212D1" w:rsidRPr="00CA4934" w:rsidRDefault="005212D1" w:rsidP="005212D1">
      <w:pPr>
        <w:pStyle w:val="a5"/>
        <w:widowControl/>
        <w:spacing w:after="0"/>
        <w:ind w:left="0" w:firstLine="709"/>
        <w:jc w:val="both"/>
        <w:rPr>
          <w:rFonts w:ascii="Times New Roman" w:eastAsia="Times New Roman" w:hAnsi="Times New Roman"/>
          <w:i/>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6.7. Модуль № 7 «Духовная музыка»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6.7.1. Храмовый синтез искусств.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к русской православной традиции;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западноевропейской христианской традиции;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другим конфессиям (по выбору учителя);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посещение концерта духовной музыки.</w:t>
      </w:r>
    </w:p>
    <w:p w:rsidR="005212D1" w:rsidRPr="00CA4934" w:rsidRDefault="005212D1" w:rsidP="005212D1">
      <w:pPr>
        <w:pStyle w:val="a5"/>
        <w:widowControl/>
        <w:spacing w:after="0"/>
        <w:ind w:left="0" w:firstLine="709"/>
        <w:jc w:val="both"/>
        <w:rPr>
          <w:rFonts w:ascii="Times New Roman" w:eastAsia="Times New Roman" w:hAnsi="Times New Roman"/>
          <w:i/>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6.7.2. Развитие церковной музыки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историей возникновения нотной записи;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(фрагментами) средневековых церковных распевов (одноголосие);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слушание духовной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состава исполнителей;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типа фактуры (хоральный склад, полифония);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6.7.3. Музыкальные жанры богослужения.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вокализация музыкальных тем изучаемых духовных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6.7.4. Религиозные темы и образы в современной музыке.</w:t>
      </w:r>
    </w:p>
    <w:p w:rsidR="005212D1" w:rsidRPr="00CA4934" w:rsidRDefault="005212D1" w:rsidP="005212D1">
      <w:pPr>
        <w:pStyle w:val="a5"/>
        <w:widowControl/>
        <w:spacing w:after="0"/>
        <w:ind w:left="0" w:firstLine="709"/>
        <w:jc w:val="both"/>
        <w:rPr>
          <w:rFonts w:ascii="Times New Roman" w:eastAsia="Times New Roman" w:hAnsi="Times New Roman"/>
          <w:i/>
          <w:sz w:val="28"/>
          <w:szCs w:val="28"/>
          <w:lang w:val="ru-RU" w:eastAsia="ru-RU"/>
        </w:rPr>
      </w:pPr>
      <w:r w:rsidRPr="00CA4934">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CA4934">
        <w:rPr>
          <w:rFonts w:ascii="Times New Roman" w:hAnsi="Times New Roman"/>
          <w:sz w:val="28"/>
          <w:szCs w:val="28"/>
          <w:lang w:val="ru-RU"/>
        </w:rPr>
        <w:t>современной</w:t>
      </w:r>
      <w:r w:rsidRPr="00CA4934">
        <w:rPr>
          <w:sz w:val="24"/>
          <w:szCs w:val="24"/>
          <w:lang w:val="ru-RU"/>
        </w:rPr>
        <w:t xml:space="preserve"> </w:t>
      </w:r>
      <w:r w:rsidRPr="00CA4934">
        <w:rPr>
          <w:rFonts w:ascii="Times New Roman" w:eastAsia="Times New Roman" w:hAnsi="Times New Roman"/>
          <w:sz w:val="28"/>
          <w:szCs w:val="28"/>
          <w:lang w:val="ru-RU" w:eastAsia="ru-RU"/>
        </w:rPr>
        <w:t xml:space="preserve">культуры.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сопоставление тенденций сохранения и переосмысления религиозной традиции в культуре XX–XXI веков;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6.8.1. Джаз.</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определение на слух: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принадлежности к джазовой или классической музыке;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исполнительского состава (манера пения, состав инструментов);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сочинение блюза; посещение концерта джазовой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.6.8.2. Мюзикл.</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видеозаписи одного из мюзиклов, написание собственного рекламного текста для данной постановки;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отдельных номеров из мюзиклов.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.6.8.3. Молодежная музыкальная культура.</w:t>
      </w:r>
    </w:p>
    <w:p w:rsidR="005212D1" w:rsidRPr="00CA4934" w:rsidRDefault="005212D1" w:rsidP="005212D1">
      <w:pPr>
        <w:pStyle w:val="a5"/>
        <w:spacing w:after="0"/>
        <w:ind w:left="0"/>
        <w:jc w:val="both"/>
        <w:rPr>
          <w:rFonts w:ascii="Times New Roman" w:hAnsi="Times New Roman"/>
          <w:sz w:val="28"/>
          <w:szCs w:val="28"/>
          <w:lang w:val="ru-RU"/>
        </w:rPr>
      </w:pPr>
      <w:r w:rsidRPr="00CA4934">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sidRPr="00CA4934">
        <w:rPr>
          <w:sz w:val="24"/>
          <w:szCs w:val="24"/>
          <w:lang w:val="ru-RU"/>
        </w:rPr>
        <w:t>(</w:t>
      </w:r>
      <w:r w:rsidRPr="00CA4934">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5212D1" w:rsidRPr="00CA4934" w:rsidRDefault="005212D1" w:rsidP="005212D1">
      <w:pPr>
        <w:pStyle w:val="a5"/>
        <w:widowControl/>
        <w:spacing w:after="0"/>
        <w:ind w:left="0" w:firstLine="709"/>
        <w:jc w:val="both"/>
        <w:rPr>
          <w:rFonts w:ascii="Times New Roman" w:eastAsia="Times New Roman" w:hAnsi="Times New Roman"/>
          <w:i/>
          <w:sz w:val="28"/>
          <w:szCs w:val="28"/>
          <w:lang w:val="ru-RU" w:eastAsia="ru-RU"/>
        </w:rPr>
      </w:pPr>
      <w:r w:rsidRPr="00CA4934">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sidRPr="00CA4934">
        <w:rPr>
          <w:rFonts w:ascii="Times New Roman" w:eastAsia="Times New Roman" w:hAnsi="Times New Roman"/>
          <w:sz w:val="28"/>
          <w:szCs w:val="28"/>
          <w:lang w:val="ru-RU" w:eastAsia="ru-RU"/>
        </w:rPr>
        <w:t xml:space="preserve"> </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дискуссия на тему «Современная музыка»;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презентация альбома своей любимой группы.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.6.8.4. Музыка цифрового мира.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 исполнение популярной современной песни;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 xml:space="preserve">6.9. Модуль № 9 «Связь музыки с другими видами искусства» </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6.9.1. </w:t>
      </w:r>
      <w:r w:rsidRPr="00CA4934">
        <w:rPr>
          <w:rFonts w:ascii="Times New Roman" w:hAnsi="Times New Roman"/>
          <w:sz w:val="28"/>
          <w:szCs w:val="28"/>
          <w:lang w:val="ru-RU"/>
        </w:rPr>
        <w:t>Музыка и литература</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вокальной и инструментальной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рисование образов программной музыки;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6.9.2. Музыка и живопись.</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6.9.3. Музыка и театр.</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.6.9.4. Музыка кино и телевидения.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Виды деятельности обучающихся: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разучивание, исполнение песни из фильма;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 Планируемые результаты освоения программы по музыке на уровне основного общего образования.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1) патриотического воспитания: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интерес к изучению истории отечественной музыкальной культуры;</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стремление развивать и сохранять музыкальную культуру своей страны, своего края;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2)</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гражданского воспитания: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3) духовно-нравственного воспитания: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ориентация на моральные ценности и нормы в ситуациях нравственного выбора;</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4) эстетического воспитания: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осознание ценности творчества, таланта;</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стремление к самовыражению в разных видах искусства</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5) ценности научного познания: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7) трудового воспитания: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установка на посильное активное участие в практической деятельности;</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трудолюбие в учебе, настойчивость в достижении поставленных целей;</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интерес к практическому изучению профессий в сфере культуры и искусства;</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уважение к труду и результатам трудовой деятельности</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8) экологического воспитания: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eastAsia="Times New Roman" w:hAnsi="Times New Roman"/>
          <w:sz w:val="28"/>
          <w:szCs w:val="28"/>
          <w:lang w:val="ru-RU" w:eastAsia="ru-RU"/>
        </w:rPr>
        <w:t>нравственно-эстетическое отношение к природе,</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участие в экологических проектах через различные формы музыкального творчества</w:t>
      </w:r>
    </w:p>
    <w:p w:rsidR="005212D1" w:rsidRPr="00CA4934" w:rsidRDefault="005212D1" w:rsidP="005212D1">
      <w:pPr>
        <w:pStyle w:val="aff5"/>
        <w:spacing w:line="276" w:lineRule="auto"/>
        <w:ind w:left="0" w:right="0" w:firstLine="709"/>
        <w:rPr>
          <w:rFonts w:ascii="Times New Roman" w:hAnsi="Times New Roman"/>
          <w:sz w:val="28"/>
          <w:szCs w:val="28"/>
          <w:lang w:val="ru-RU"/>
        </w:rPr>
      </w:pPr>
      <w:r w:rsidRPr="00CA4934">
        <w:rPr>
          <w:rFonts w:ascii="Times New Roman" w:hAnsi="Times New Roman"/>
          <w:sz w:val="28"/>
          <w:szCs w:val="28"/>
          <w:lang w:val="ru-RU"/>
        </w:rPr>
        <w:t>9)</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адаптации к изменяющимся условиям социальной и природной среды:</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5212D1" w:rsidRPr="005212D1" w:rsidRDefault="005212D1" w:rsidP="005212D1">
      <w:pPr>
        <w:pStyle w:val="aff5"/>
        <w:spacing w:line="276" w:lineRule="auto"/>
        <w:ind w:left="0" w:right="0" w:firstLine="709"/>
        <w:contextualSpacing/>
        <w:rPr>
          <w:rFonts w:ascii="Times New Roman" w:hAnsi="Times New Roman"/>
          <w:sz w:val="28"/>
          <w:szCs w:val="28"/>
          <w:lang w:val="ru-RU"/>
        </w:rPr>
      </w:pPr>
      <w:r w:rsidRPr="005212D1">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5212D1" w:rsidRPr="00CA4934" w:rsidRDefault="005212D1" w:rsidP="005212D1">
      <w:pPr>
        <w:pStyle w:val="aff5"/>
        <w:spacing w:line="276" w:lineRule="auto"/>
        <w:ind w:left="0" w:right="0" w:firstLine="709"/>
        <w:contextualSpacing/>
        <w:rPr>
          <w:rFonts w:ascii="Times New Roman" w:hAnsi="Times New Roman"/>
          <w:i/>
          <w:sz w:val="28"/>
          <w:szCs w:val="28"/>
          <w:lang w:val="ru-RU"/>
        </w:rPr>
      </w:pPr>
      <w:r w:rsidRPr="00CA4934">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.7.2.1. У обучающегося будут сформированы следующие базовые логические действия как часть универсальных познавательных учебных действий: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.7.2.2. У обучающегося будут сформированы следующие базовые исследовательские действия как часть универсальных познавательных учебных действий: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использовать вопросы как исследовательский инструмент познания;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универсальных познавательных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специфику работы с аудиоинформацией, музыкальными записями;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sidRPr="00CA4934">
        <w:rPr>
          <w:rFonts w:ascii="Times New Roman" w:eastAsia="SchoolBookSanPin" w:hAnsi="Times New Roman"/>
          <w:sz w:val="28"/>
          <w:szCs w:val="28"/>
          <w:lang w:val="ru-RU"/>
        </w:rPr>
        <w:t>.</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.7.2.4. </w:t>
      </w:r>
      <w:r w:rsidRPr="00CA4934">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.7.2.5. </w:t>
      </w:r>
      <w:r w:rsidRPr="00CA4934">
        <w:rPr>
          <w:rFonts w:ascii="Times New Roman" w:eastAsia="SchoolBookSanPin" w:hAnsi="Times New Roman"/>
          <w:sz w:val="28"/>
          <w:szCs w:val="28"/>
          <w:lang w:val="ru-RU"/>
        </w:rPr>
        <w:t xml:space="preserve">У обучающегося будут сформированы умения как часть </w:t>
      </w:r>
      <w:r w:rsidRPr="00CA4934">
        <w:rPr>
          <w:rFonts w:ascii="Times New Roman" w:eastAsia="SchoolBookSanPin" w:hAnsi="Times New Roman"/>
          <w:bCs/>
          <w:sz w:val="28"/>
          <w:szCs w:val="28"/>
          <w:lang w:val="ru-RU"/>
        </w:rPr>
        <w:t>универсальных коммуникативных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contextualSpacing/>
        <w:jc w:val="both"/>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1)</w:t>
      </w:r>
      <w:r w:rsidRPr="00CA4934">
        <w:rPr>
          <w:rFonts w:ascii="Times New Roman" w:eastAsia="Times New Roman" w:hAnsi="Times New Roman"/>
          <w:sz w:val="28"/>
          <w:szCs w:val="28"/>
          <w:lang w:val="ru-RU" w:eastAsia="ru-RU"/>
        </w:rPr>
        <w:t> </w:t>
      </w:r>
      <w:r w:rsidRPr="00CA4934">
        <w:rPr>
          <w:rFonts w:ascii="Times New Roman" w:eastAsia="SchoolBookSanPin" w:hAnsi="Times New Roman"/>
          <w:bCs/>
          <w:sz w:val="28"/>
          <w:szCs w:val="28"/>
          <w:lang w:val="ru-RU"/>
        </w:rPr>
        <w:t>невербальная коммуникация: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5212D1" w:rsidRPr="00CA4934" w:rsidRDefault="005212D1" w:rsidP="005212D1">
      <w:pPr>
        <w:spacing w:after="0"/>
        <w:ind w:firstLine="709"/>
        <w:contextualSpacing/>
        <w:jc w:val="both"/>
        <w:rPr>
          <w:rFonts w:ascii="Times New Roman" w:eastAsia="SchoolBookSanPin" w:hAnsi="Times New Roman"/>
          <w:bCs/>
          <w:sz w:val="28"/>
          <w:szCs w:val="28"/>
          <w:lang w:val="ru-RU"/>
        </w:rPr>
      </w:pPr>
      <w:r w:rsidRPr="00CA4934">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sidRPr="00CA4934">
        <w:rPr>
          <w:rFonts w:ascii="Times New Roman" w:eastAsia="SchoolBookSanPin" w:hAnsi="Times New Roman"/>
          <w:bCs/>
          <w:sz w:val="28"/>
          <w:szCs w:val="28"/>
          <w:lang w:val="ru-RU"/>
        </w:rPr>
        <w:t>;</w:t>
      </w:r>
    </w:p>
    <w:p w:rsidR="005212D1" w:rsidRPr="00CA4934" w:rsidRDefault="005212D1" w:rsidP="005212D1">
      <w:pPr>
        <w:spacing w:after="0"/>
        <w:ind w:firstLine="709"/>
        <w:contextualSpacing/>
        <w:jc w:val="both"/>
        <w:rPr>
          <w:rFonts w:ascii="Times New Roman" w:eastAsia="SchoolBookSanPin" w:hAnsi="Times New Roman"/>
          <w:bCs/>
          <w:sz w:val="28"/>
          <w:szCs w:val="28"/>
          <w:lang w:val="ru-RU"/>
        </w:rPr>
      </w:pPr>
      <w:r w:rsidRPr="00CA4934">
        <w:rPr>
          <w:rFonts w:ascii="Times New Roman" w:eastAsia="SchoolBookSanPin" w:hAnsi="Times New Roman"/>
          <w:bCs/>
          <w:sz w:val="28"/>
          <w:szCs w:val="28"/>
          <w:lang w:val="ru-RU"/>
        </w:rPr>
        <w:t>2)</w:t>
      </w:r>
      <w:r w:rsidRPr="00CA4934">
        <w:rPr>
          <w:rFonts w:ascii="Times New Roman" w:eastAsia="Times New Roman" w:hAnsi="Times New Roman"/>
          <w:sz w:val="28"/>
          <w:szCs w:val="28"/>
          <w:lang w:val="ru-RU" w:eastAsia="ru-RU"/>
        </w:rPr>
        <w:t> </w:t>
      </w:r>
      <w:r w:rsidRPr="00CA4934">
        <w:rPr>
          <w:rFonts w:ascii="Times New Roman" w:eastAsia="SchoolBookSanPin" w:hAnsi="Times New Roman"/>
          <w:bCs/>
          <w:sz w:val="28"/>
          <w:szCs w:val="28"/>
          <w:lang w:val="ru-RU"/>
        </w:rPr>
        <w:t>вербальное общение:</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5212D1" w:rsidRPr="00CA4934" w:rsidRDefault="005212D1" w:rsidP="005212D1">
      <w:pPr>
        <w:spacing w:after="0"/>
        <w:ind w:firstLine="709"/>
        <w:jc w:val="both"/>
        <w:rPr>
          <w:rFonts w:ascii="Times New Roman" w:eastAsia="SchoolBookSanPin" w:hAnsi="Times New Roman"/>
          <w:bCs/>
          <w:sz w:val="28"/>
          <w:szCs w:val="28"/>
          <w:lang w:val="ru-RU"/>
        </w:rPr>
      </w:pPr>
      <w:r w:rsidRPr="00CA4934">
        <w:rPr>
          <w:rFonts w:ascii="Times New Roman" w:hAnsi="Times New Roman"/>
          <w:sz w:val="28"/>
          <w:szCs w:val="28"/>
          <w:lang w:val="ru-RU"/>
        </w:rPr>
        <w:t>публично представлять результаты учебной и творческой деятельности</w:t>
      </w:r>
      <w:r w:rsidRPr="00CA4934">
        <w:rPr>
          <w:rFonts w:ascii="Times New Roman" w:eastAsia="SchoolBookSanPin" w:hAnsi="Times New Roman"/>
          <w:bCs/>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eastAsia="SchoolBookSanPin" w:hAnsi="Times New Roman"/>
          <w:bCs/>
          <w:sz w:val="28"/>
          <w:szCs w:val="28"/>
          <w:lang w:val="ru-RU"/>
        </w:rPr>
        <w:t>3)</w:t>
      </w:r>
      <w:r w:rsidRPr="00CA4934">
        <w:rPr>
          <w:rFonts w:ascii="Times New Roman" w:eastAsia="Times New Roman" w:hAnsi="Times New Roman"/>
          <w:sz w:val="28"/>
          <w:szCs w:val="28"/>
          <w:lang w:val="ru-RU" w:eastAsia="ru-RU"/>
        </w:rPr>
        <w:t> </w:t>
      </w:r>
      <w:r w:rsidRPr="00CA4934">
        <w:rPr>
          <w:rFonts w:ascii="Times New Roman" w:hAnsi="Times New Roman"/>
          <w:sz w:val="28"/>
          <w:szCs w:val="28"/>
          <w:lang w:val="ru-RU"/>
        </w:rPr>
        <w:t>совместная деятельность (сотрудничество):</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212D1" w:rsidRPr="005212D1" w:rsidRDefault="005212D1" w:rsidP="005212D1">
      <w:pPr>
        <w:pStyle w:val="aff5"/>
        <w:spacing w:line="276" w:lineRule="auto"/>
        <w:ind w:left="0" w:right="0" w:firstLine="709"/>
        <w:contextualSpacing/>
        <w:rPr>
          <w:rFonts w:ascii="Times New Roman" w:hAnsi="Times New Roman"/>
          <w:sz w:val="28"/>
          <w:szCs w:val="28"/>
          <w:lang w:val="ru-RU"/>
        </w:rPr>
      </w:pPr>
      <w:r w:rsidRPr="005212D1">
        <w:rPr>
          <w:rFonts w:ascii="Times New Roman" w:hAnsi="Times New Roman"/>
          <w:sz w:val="28"/>
          <w:szCs w:val="28"/>
          <w:lang w:val="ru-RU"/>
        </w:rPr>
        <w:t xml:space="preserve">уметь обобщать мнения нескольких </w:t>
      </w:r>
      <w:r w:rsidRPr="00CA4934">
        <w:rPr>
          <w:rFonts w:ascii="Times New Roman" w:hAnsi="Times New Roman"/>
          <w:sz w:val="28"/>
          <w:szCs w:val="28"/>
          <w:lang w:val="ru-RU"/>
        </w:rPr>
        <w:t>человек</w:t>
      </w:r>
      <w:r w:rsidRPr="005212D1">
        <w:rPr>
          <w:rFonts w:ascii="Times New Roman" w:hAnsi="Times New Roman"/>
          <w:sz w:val="28"/>
          <w:szCs w:val="28"/>
          <w:lang w:val="ru-RU"/>
        </w:rPr>
        <w:t>, проявлять готовность руководить, выполнять поручения, подчиняться;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w:t>
      </w:r>
      <w:r w:rsidRPr="00CA4934">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выявлять наиболее важные проблемы для решения в учебных и жизненных ситуациях;</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contextualSpacing/>
        <w:jc w:val="both"/>
        <w:rPr>
          <w:rFonts w:ascii="Times New Roman" w:eastAsia="SchoolBookSanPin" w:hAnsi="Times New Roman"/>
          <w:sz w:val="28"/>
          <w:szCs w:val="28"/>
          <w:lang w:val="ru-RU"/>
        </w:rPr>
      </w:pPr>
      <w:r w:rsidRPr="00CA4934">
        <w:rPr>
          <w:rFonts w:ascii="Times New Roman" w:hAnsi="Times New Roman"/>
          <w:sz w:val="28"/>
          <w:szCs w:val="28"/>
          <w:lang w:val="ru-RU"/>
        </w:rPr>
        <w:t>проводить выбор и брать за него ответственность на себя</w:t>
      </w:r>
      <w:r w:rsidRPr="00CA4934">
        <w:rPr>
          <w:rFonts w:ascii="Times New Roman" w:eastAsia="SchoolBookSanPin" w:hAnsi="Times New Roman"/>
          <w:sz w:val="28"/>
          <w:szCs w:val="28"/>
          <w:lang w:val="ru-RU"/>
        </w:rPr>
        <w:t>.</w:t>
      </w:r>
    </w:p>
    <w:p w:rsidR="005212D1" w:rsidRPr="00CA4934" w:rsidRDefault="005212D1" w:rsidP="005212D1">
      <w:pPr>
        <w:spacing w:after="0"/>
        <w:ind w:firstLine="709"/>
        <w:contextualSpacing/>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w:t>
      </w:r>
      <w:r w:rsidRPr="00CA4934">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владеть способами самоконтроля, самомотивации и рефлексии;</w:t>
      </w:r>
    </w:p>
    <w:p w:rsidR="005212D1" w:rsidRPr="005212D1" w:rsidRDefault="005212D1" w:rsidP="005212D1">
      <w:pPr>
        <w:pStyle w:val="aff5"/>
        <w:spacing w:line="276" w:lineRule="auto"/>
        <w:ind w:left="0" w:right="0" w:firstLine="709"/>
        <w:contextualSpacing/>
        <w:rPr>
          <w:rFonts w:ascii="Times New Roman" w:hAnsi="Times New Roman"/>
          <w:sz w:val="28"/>
          <w:szCs w:val="28"/>
          <w:lang w:val="ru-RU"/>
        </w:rPr>
      </w:pPr>
      <w:r w:rsidRPr="005212D1">
        <w:rPr>
          <w:rFonts w:ascii="Times New Roman" w:hAnsi="Times New Roman"/>
          <w:sz w:val="28"/>
          <w:szCs w:val="28"/>
          <w:lang w:val="ru-RU"/>
        </w:rPr>
        <w:t>давать оценку учебной ситуации и предлагать план ее изменения;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5212D1" w:rsidRPr="00CA4934" w:rsidRDefault="005212D1" w:rsidP="005212D1">
      <w:pPr>
        <w:spacing w:after="0"/>
        <w:ind w:firstLine="709"/>
        <w:contextualSpacing/>
        <w:jc w:val="both"/>
        <w:rPr>
          <w:rFonts w:ascii="Times New Roman" w:eastAsia="SchoolBookSanPin" w:hAnsi="Times New Roman"/>
          <w:sz w:val="28"/>
          <w:szCs w:val="28"/>
          <w:lang w:val="ru-RU"/>
        </w:rPr>
      </w:pPr>
      <w:r w:rsidRPr="00CA4934">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CA4934">
        <w:rPr>
          <w:rFonts w:ascii="Times New Roman" w:eastAsia="SchoolBookSanPin" w:hAnsi="Times New Roman"/>
          <w:sz w:val="28"/>
          <w:szCs w:val="28"/>
          <w:lang w:val="ru-RU"/>
        </w:rPr>
        <w:t>.</w:t>
      </w:r>
    </w:p>
    <w:p w:rsidR="005212D1" w:rsidRPr="00CA4934" w:rsidRDefault="005212D1" w:rsidP="005212D1">
      <w:pPr>
        <w:spacing w:after="0"/>
        <w:ind w:firstLine="709"/>
        <w:contextualSpacing/>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w:t>
      </w:r>
      <w:r w:rsidRPr="00CA4934">
        <w:rPr>
          <w:rFonts w:ascii="Times New Roman" w:eastAsia="SchoolBookSanPin" w:hAnsi="Times New Roman"/>
          <w:sz w:val="28"/>
          <w:szCs w:val="28"/>
          <w:lang w:val="ru-RU"/>
        </w:rPr>
        <w:t xml:space="preserve">2.8. У обучающегося будут сформированы умения </w:t>
      </w:r>
      <w:r w:rsidRPr="00CA4934">
        <w:rPr>
          <w:rFonts w:ascii="Times New Roman" w:hAnsi="Times New Roman"/>
          <w:sz w:val="28"/>
          <w:szCs w:val="28"/>
          <w:lang w:val="ru-RU"/>
        </w:rPr>
        <w:t>эмоционального интеллекта</w:t>
      </w:r>
      <w:r w:rsidRPr="00CA4934">
        <w:rPr>
          <w:rFonts w:ascii="Times New Roman" w:eastAsia="SchoolBookSanPin" w:hAnsi="Times New Roman"/>
          <w:sz w:val="28"/>
          <w:szCs w:val="28"/>
          <w:lang w:val="ru-RU"/>
        </w:rPr>
        <w:t xml:space="preserve">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выявлять и анализировать причины эмоций;</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регулировать способ выражения собственных эмоций.</w:t>
      </w:r>
    </w:p>
    <w:p w:rsidR="005212D1" w:rsidRPr="00CA4934" w:rsidRDefault="005212D1" w:rsidP="005212D1">
      <w:pPr>
        <w:spacing w:after="0"/>
        <w:ind w:firstLine="709"/>
        <w:contextualSpacing/>
        <w:jc w:val="both"/>
        <w:rPr>
          <w:rFonts w:ascii="Times New Roman" w:eastAsia="SchoolBookSanPin" w:hAnsi="Times New Roman"/>
          <w:sz w:val="28"/>
          <w:szCs w:val="28"/>
          <w:lang w:val="ru-RU"/>
        </w:rPr>
      </w:pPr>
      <w:r w:rsidRPr="00E166BC">
        <w:rPr>
          <w:rFonts w:ascii="Times New Roman" w:hAnsi="Times New Roman"/>
          <w:sz w:val="28"/>
          <w:szCs w:val="28"/>
          <w:lang w:val="ru-RU"/>
        </w:rPr>
        <w:t>2.1.18</w:t>
      </w:r>
      <w:r w:rsidRPr="00CA4934">
        <w:rPr>
          <w:rFonts w:ascii="Times New Roman" w:eastAsia="Times New Roman" w:hAnsi="Times New Roman"/>
          <w:sz w:val="28"/>
          <w:szCs w:val="28"/>
          <w:lang w:val="ru-RU" w:eastAsia="ru-RU"/>
        </w:rPr>
        <w:t>.7.</w:t>
      </w:r>
      <w:r w:rsidRPr="00CA4934">
        <w:rPr>
          <w:rFonts w:ascii="Times New Roman" w:eastAsia="SchoolBookSanPin" w:hAnsi="Times New Roman"/>
          <w:sz w:val="28"/>
          <w:szCs w:val="28"/>
          <w:lang w:val="ru-RU"/>
        </w:rPr>
        <w:t xml:space="preserve">2.9. У обучающегося будут сформированы умения </w:t>
      </w:r>
      <w:r w:rsidRPr="00CA4934">
        <w:rPr>
          <w:rFonts w:ascii="Times New Roman" w:hAnsi="Times New Roman"/>
          <w:sz w:val="28"/>
          <w:szCs w:val="28"/>
          <w:lang w:val="ru-RU"/>
        </w:rPr>
        <w:t>принимать себя и других</w:t>
      </w:r>
      <w:r w:rsidRPr="00CA4934">
        <w:rPr>
          <w:rFonts w:ascii="Times New Roman" w:eastAsia="SchoolBookSanPin" w:hAnsi="Times New Roman"/>
          <w:sz w:val="28"/>
          <w:szCs w:val="28"/>
          <w:lang w:val="ru-RU"/>
        </w:rPr>
        <w:t xml:space="preserve"> как часть </w:t>
      </w:r>
      <w:r w:rsidRPr="00CA4934">
        <w:rPr>
          <w:rFonts w:ascii="Times New Roman" w:eastAsia="SchoolBookSanPin" w:hAnsi="Times New Roman"/>
          <w:bCs/>
          <w:sz w:val="28"/>
          <w:szCs w:val="28"/>
          <w:lang w:val="ru-RU"/>
        </w:rPr>
        <w:t>универсальных регулятивных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принимать себя и других, не осуждая;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проявлять открытость;</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осознавать невозможность контролировать все вокруг.</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SchoolBookSanPin" w:hAnsi="Times New Roman"/>
          <w:sz w:val="28"/>
          <w:szCs w:val="28"/>
          <w:lang w:val="ru-RU"/>
        </w:rPr>
        <w:t>7.2.10. </w:t>
      </w:r>
      <w:r w:rsidRPr="00CA4934">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 Предметные результаты освоения программы по музыке на уровне основного общего образования.</w:t>
      </w:r>
    </w:p>
    <w:p w:rsidR="005212D1" w:rsidRPr="00CA4934" w:rsidRDefault="005212D1" w:rsidP="005212D1">
      <w:pPr>
        <w:spacing w:after="0"/>
        <w:ind w:firstLine="709"/>
        <w:jc w:val="both"/>
        <w:rPr>
          <w:rFonts w:ascii="Times New Roman" w:hAnsi="Times New Roman"/>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7.3.1. </w:t>
      </w:r>
      <w:r w:rsidRPr="00CA4934">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7.3.2. </w:t>
      </w:r>
      <w:r w:rsidRPr="00CA4934">
        <w:rPr>
          <w:rFonts w:ascii="Times New Roman" w:hAnsi="Times New Roman"/>
          <w:sz w:val="28"/>
          <w:szCs w:val="28"/>
          <w:lang w:val="ru-RU"/>
        </w:rPr>
        <w:t>Обучающиеся, освоившие основную образовательную программу по музыке:</w:t>
      </w:r>
    </w:p>
    <w:p w:rsidR="005212D1" w:rsidRPr="00CA4934" w:rsidRDefault="005212D1" w:rsidP="005212D1">
      <w:pPr>
        <w:pStyle w:val="a5"/>
        <w:tabs>
          <w:tab w:val="left" w:pos="628"/>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5212D1" w:rsidRPr="00CA4934" w:rsidRDefault="005212D1" w:rsidP="005212D1">
      <w:pPr>
        <w:pStyle w:val="a5"/>
        <w:tabs>
          <w:tab w:val="left" w:pos="628"/>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5212D1" w:rsidRPr="00CA4934" w:rsidRDefault="005212D1" w:rsidP="005212D1">
      <w:pPr>
        <w:pStyle w:val="a5"/>
        <w:tabs>
          <w:tab w:val="left" w:pos="628"/>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5212D1" w:rsidRPr="00CA4934" w:rsidRDefault="005212D1" w:rsidP="005212D1">
      <w:pPr>
        <w:pStyle w:val="a5"/>
        <w:tabs>
          <w:tab w:val="left" w:pos="628"/>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5212D1" w:rsidRPr="00CA4934" w:rsidRDefault="005212D1" w:rsidP="005212D1">
      <w:pPr>
        <w:pStyle w:val="a5"/>
        <w:tabs>
          <w:tab w:val="left" w:pos="642"/>
        </w:tabs>
        <w:autoSpaceDE w:val="0"/>
        <w:autoSpaceDN w:val="0"/>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5212D1" w:rsidRPr="00CA4934" w:rsidRDefault="005212D1" w:rsidP="005212D1">
      <w:pPr>
        <w:spacing w:after="0"/>
        <w:ind w:firstLine="709"/>
        <w:jc w:val="both"/>
        <w:rPr>
          <w:rFonts w:ascii="Times New Roman" w:hAnsi="Times New Roman"/>
          <w:sz w:val="28"/>
          <w:szCs w:val="28"/>
          <w:lang w:val="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7.3.3. </w:t>
      </w:r>
      <w:r w:rsidRPr="00CA4934">
        <w:rPr>
          <w:rFonts w:ascii="Times New Roman" w:hAnsi="Times New Roman"/>
          <w:sz w:val="28"/>
          <w:szCs w:val="28"/>
          <w:lang w:val="ru-RU"/>
        </w:rPr>
        <w:t>К концу изучения модуля № 1 «Музыка моего края»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sidRPr="00CA4934">
        <w:rPr>
          <w:rFonts w:ascii="Times New Roman" w:eastAsia="Times New Roman" w:hAnsi="Times New Roman"/>
          <w:sz w:val="28"/>
          <w:szCs w:val="28"/>
          <w:lang w:val="ru-RU" w:eastAsia="ru-RU"/>
        </w:rPr>
        <w:t>.</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7.3.4. К концу изучения модуля № 2 «</w:t>
      </w:r>
      <w:r w:rsidRPr="00CA4934">
        <w:rPr>
          <w:rFonts w:ascii="Times New Roman" w:hAnsi="Times New Roman"/>
          <w:sz w:val="28"/>
          <w:szCs w:val="28"/>
          <w:lang w:val="ru-RU"/>
        </w:rPr>
        <w:t>Народное музыкальное творчество России</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исполнять произведения различных жанров фольклорной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7.3.5. К концу изучения модуля № 3 «</w:t>
      </w:r>
      <w:r w:rsidRPr="00CA4934">
        <w:rPr>
          <w:rFonts w:ascii="Times New Roman" w:hAnsi="Times New Roman"/>
          <w:sz w:val="28"/>
          <w:szCs w:val="28"/>
          <w:lang w:val="ru-RU"/>
        </w:rPr>
        <w:t>Русская классическая музыка</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7.3.6. К концу изучения модуля № 4 «</w:t>
      </w:r>
      <w:r w:rsidRPr="00CA4934">
        <w:rPr>
          <w:rFonts w:ascii="Times New Roman" w:hAnsi="Times New Roman"/>
          <w:sz w:val="28"/>
          <w:szCs w:val="28"/>
          <w:lang w:val="ru-RU"/>
        </w:rPr>
        <w:t>Жанры музыкального искусства</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рассуждать о круге образов и средствах их воплощения, типичных для данного жанра;</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выразительно исполнять произведения (в том числе фрагменты) вокальных, инструментальных и музыкально-театральных жанров.</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7.3.7. К концу изучения модуля № 5 «</w:t>
      </w:r>
      <w:r w:rsidRPr="00CA4934">
        <w:rPr>
          <w:rFonts w:ascii="Times New Roman" w:hAnsi="Times New Roman"/>
          <w:sz w:val="28"/>
          <w:szCs w:val="28"/>
          <w:lang w:val="ru-RU"/>
        </w:rPr>
        <w:t>Музыка народов мира</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исполнять произведения различных жанров фольклорной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5212D1" w:rsidRPr="00CA4934" w:rsidRDefault="005212D1" w:rsidP="005212D1">
      <w:pPr>
        <w:pStyle w:val="a5"/>
        <w:widowControl/>
        <w:spacing w:after="0"/>
        <w:ind w:left="0"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7.3.8. К концу изучения модуля № 6 «</w:t>
      </w:r>
      <w:r w:rsidRPr="00CA4934">
        <w:rPr>
          <w:rFonts w:ascii="Times New Roman" w:hAnsi="Times New Roman"/>
          <w:sz w:val="28"/>
          <w:szCs w:val="28"/>
          <w:lang w:val="ru-RU"/>
        </w:rPr>
        <w:t>Европейская классическая музыка</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(в том числе фрагментарно) сочинения композиторов-классиков;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212D1" w:rsidRPr="00CA4934" w:rsidRDefault="005212D1" w:rsidP="005212D1">
      <w:pPr>
        <w:pStyle w:val="a5"/>
        <w:autoSpaceDE w:val="0"/>
        <w:autoSpaceDN w:val="0"/>
        <w:spacing w:after="0"/>
        <w:ind w:left="0" w:firstLine="709"/>
        <w:jc w:val="both"/>
        <w:rPr>
          <w:rFonts w:ascii="Times New Roman" w:hAnsi="Times New Roman"/>
          <w:b/>
          <w:sz w:val="28"/>
          <w:szCs w:val="28"/>
          <w:lang w:val="ru-RU"/>
        </w:rPr>
      </w:pPr>
      <w:r w:rsidRPr="00CA4934">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5212D1" w:rsidRPr="00CA4934" w:rsidRDefault="005212D1" w:rsidP="005212D1">
      <w:pPr>
        <w:spacing w:after="0"/>
        <w:ind w:firstLine="709"/>
        <w:jc w:val="both"/>
        <w:rPr>
          <w:rFonts w:ascii="Times New Roman" w:eastAsia="Times New Roman" w:hAnsi="Times New Roman"/>
          <w:i/>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7.3.9. К концу изучения модуля № 7 «Д</w:t>
      </w:r>
      <w:r w:rsidRPr="00CA4934">
        <w:rPr>
          <w:rFonts w:ascii="Times New Roman" w:hAnsi="Times New Roman"/>
          <w:sz w:val="28"/>
          <w:szCs w:val="28"/>
          <w:lang w:val="ru-RU"/>
        </w:rPr>
        <w:t>уховная музыка</w:t>
      </w:r>
      <w:r w:rsidRPr="00CA4934">
        <w:rPr>
          <w:rFonts w:ascii="Times New Roman" w:eastAsia="Times New Roman" w:hAnsi="Times New Roman"/>
          <w:sz w:val="28"/>
          <w:szCs w:val="28"/>
          <w:lang w:val="ru-RU" w:eastAsia="ru-RU"/>
        </w:rPr>
        <w:t>» обучающийся научится:</w:t>
      </w:r>
      <w:r w:rsidRPr="00CA4934">
        <w:rPr>
          <w:rFonts w:ascii="Times New Roman" w:hAnsi="Times New Roman"/>
          <w:sz w:val="28"/>
          <w:szCs w:val="28"/>
          <w:lang w:val="ru-RU"/>
        </w:rPr>
        <w:t xml:space="preserve"> </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исполнять произведения русской и европейской духовной музыки;</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приводить примеры сочинений духовной музыки, называть их автора</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7.3.10. К концу изучения модуля № 8 «</w:t>
      </w:r>
      <w:r w:rsidRPr="00CA4934">
        <w:rPr>
          <w:rFonts w:ascii="Times New Roman" w:hAnsi="Times New Roman"/>
          <w:sz w:val="28"/>
          <w:szCs w:val="28"/>
          <w:lang w:val="ru-RU"/>
        </w:rPr>
        <w:t>Современная музыка: основные жанры и направления</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и характеризовать стили, направления и жанры современной музыки;</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5212D1" w:rsidRPr="00CA4934" w:rsidRDefault="005212D1" w:rsidP="005212D1">
      <w:pPr>
        <w:spacing w:after="0"/>
        <w:ind w:firstLine="709"/>
        <w:contextualSpacing/>
        <w:jc w:val="both"/>
        <w:rPr>
          <w:rFonts w:ascii="Times New Roman" w:eastAsia="Times New Roman" w:hAnsi="Times New Roman"/>
          <w:sz w:val="28"/>
          <w:szCs w:val="28"/>
          <w:lang w:val="ru-RU" w:eastAsia="ru-RU"/>
        </w:rPr>
      </w:pPr>
      <w:r w:rsidRPr="00CA4934">
        <w:rPr>
          <w:rFonts w:ascii="Times New Roman" w:hAnsi="Times New Roman"/>
          <w:sz w:val="28"/>
          <w:szCs w:val="28"/>
          <w:lang w:val="ru-RU"/>
        </w:rPr>
        <w:t>исполнять современные музыкальные произведения в разных видах деятельности</w:t>
      </w:r>
      <w:r w:rsidRPr="00CA4934">
        <w:rPr>
          <w:rFonts w:ascii="Times New Roman" w:eastAsia="Times New Roman" w:hAnsi="Times New Roman"/>
          <w:sz w:val="28"/>
          <w:szCs w:val="28"/>
          <w:lang w:val="ru-RU" w:eastAsia="ru-RU"/>
        </w:rPr>
        <w:t>.</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E166BC">
        <w:rPr>
          <w:rFonts w:ascii="Times New Roman" w:hAnsi="Times New Roman"/>
          <w:sz w:val="28"/>
          <w:szCs w:val="28"/>
          <w:lang w:val="ru-RU"/>
        </w:rPr>
        <w:t>2.1.18</w:t>
      </w:r>
      <w:r w:rsidRPr="00CA4934">
        <w:rPr>
          <w:rFonts w:ascii="Times New Roman" w:hAnsi="Times New Roman"/>
          <w:sz w:val="28"/>
          <w:szCs w:val="28"/>
          <w:lang w:val="ru-RU"/>
        </w:rPr>
        <w:t>.</w:t>
      </w:r>
      <w:r w:rsidRPr="00CA4934">
        <w:rPr>
          <w:rFonts w:ascii="Times New Roman" w:eastAsia="Times New Roman" w:hAnsi="Times New Roman"/>
          <w:sz w:val="28"/>
          <w:szCs w:val="28"/>
          <w:lang w:val="ru-RU" w:eastAsia="ru-RU"/>
        </w:rPr>
        <w:t>7.3.11. К концу изучения модуля № 9 «</w:t>
      </w:r>
      <w:r w:rsidRPr="00CA4934">
        <w:rPr>
          <w:rFonts w:ascii="Times New Roman" w:hAnsi="Times New Roman"/>
          <w:sz w:val="28"/>
          <w:szCs w:val="28"/>
          <w:lang w:val="ru-RU"/>
        </w:rPr>
        <w:t>Связь музыки с другими видами искусства</w:t>
      </w:r>
      <w:r w:rsidRPr="00CA4934">
        <w:rPr>
          <w:rFonts w:ascii="Times New Roman" w:eastAsia="Times New Roman" w:hAnsi="Times New Roman"/>
          <w:sz w:val="28"/>
          <w:szCs w:val="28"/>
          <w:lang w:val="ru-RU" w:eastAsia="ru-RU"/>
        </w:rPr>
        <w:t>» обучающийся научится:</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определять стилевые и жанровые параллели между музыкой и другими видами искусств;</w:t>
      </w:r>
    </w:p>
    <w:p w:rsidR="005212D1" w:rsidRPr="00CA4934" w:rsidRDefault="005212D1" w:rsidP="005212D1">
      <w:pPr>
        <w:pStyle w:val="aff5"/>
        <w:spacing w:line="276" w:lineRule="auto"/>
        <w:ind w:left="0" w:right="0" w:firstLine="709"/>
        <w:contextualSpacing/>
        <w:rPr>
          <w:rFonts w:ascii="Times New Roman" w:hAnsi="Times New Roman"/>
          <w:sz w:val="28"/>
          <w:szCs w:val="28"/>
          <w:lang w:val="ru-RU"/>
        </w:rPr>
      </w:pPr>
      <w:r w:rsidRPr="00CA4934">
        <w:rPr>
          <w:rFonts w:ascii="Times New Roman" w:hAnsi="Times New Roman"/>
          <w:sz w:val="28"/>
          <w:szCs w:val="28"/>
          <w:lang w:val="ru-RU"/>
        </w:rPr>
        <w:t>различать и анализировать средства выразительности разных видов искусств;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5212D1" w:rsidRPr="005C2CD2"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5C2CD2">
        <w:rPr>
          <w:rFonts w:ascii="Times New Roman" w:hAnsi="Times New Roman"/>
          <w:sz w:val="28"/>
          <w:szCs w:val="28"/>
          <w:lang w:val="ru-RU"/>
        </w:rPr>
        <w:t>.</w:t>
      </w:r>
    </w:p>
    <w:p w:rsidR="005212D1" w:rsidRPr="005C2CD2" w:rsidRDefault="005212D1" w:rsidP="005212D1">
      <w:pPr>
        <w:spacing w:after="0"/>
        <w:ind w:firstLine="709"/>
        <w:jc w:val="both"/>
        <w:rPr>
          <w:rFonts w:ascii="Times New Roman" w:hAnsi="Times New Roman"/>
          <w:b/>
          <w:sz w:val="28"/>
          <w:szCs w:val="28"/>
          <w:lang w:val="ru-RU"/>
        </w:rPr>
      </w:pPr>
      <w:r w:rsidRPr="005C2CD2">
        <w:rPr>
          <w:rFonts w:ascii="Times New Roman" w:hAnsi="Times New Roman"/>
          <w:b/>
          <w:sz w:val="28"/>
          <w:szCs w:val="28"/>
          <w:lang w:val="ru-RU"/>
        </w:rPr>
        <w:t>2.1.19. Федеральная рабочая программа по</w:t>
      </w:r>
      <w:r>
        <w:rPr>
          <w:rFonts w:ascii="Times New Roman" w:hAnsi="Times New Roman"/>
          <w:b/>
          <w:sz w:val="28"/>
          <w:szCs w:val="28"/>
          <w:lang w:val="ru-RU"/>
        </w:rPr>
        <w:t xml:space="preserve"> учебному предмету «Труд</w:t>
      </w:r>
      <w:r w:rsidRPr="005C2CD2">
        <w:rPr>
          <w:rFonts w:ascii="Times New Roman" w:hAnsi="Times New Roman"/>
          <w:b/>
          <w:sz w:val="28"/>
          <w:szCs w:val="28"/>
          <w:lang w:val="ru-RU"/>
        </w:rPr>
        <w:t>»</w:t>
      </w:r>
    </w:p>
    <w:p w:rsidR="005212D1" w:rsidRPr="005C2CD2" w:rsidRDefault="005212D1" w:rsidP="005212D1">
      <w:pPr>
        <w:spacing w:after="0"/>
        <w:ind w:firstLine="709"/>
        <w:jc w:val="both"/>
        <w:rPr>
          <w:rFonts w:ascii="Times New Roman" w:hAnsi="Times New Roman"/>
          <w:sz w:val="28"/>
          <w:szCs w:val="28"/>
          <w:lang w:val="ru-RU"/>
        </w:rPr>
      </w:pPr>
      <w:r w:rsidRPr="005C2CD2">
        <w:rPr>
          <w:rFonts w:ascii="Times New Roman" w:hAnsi="Times New Roman"/>
          <w:sz w:val="28"/>
          <w:szCs w:val="28"/>
          <w:lang w:val="ru-RU"/>
        </w:rPr>
        <w:t xml:space="preserve">2.1.19.1. Федеральная рабочая программа </w:t>
      </w:r>
      <w:r>
        <w:rPr>
          <w:rFonts w:ascii="Times New Roman" w:hAnsi="Times New Roman"/>
          <w:sz w:val="28"/>
          <w:szCs w:val="28"/>
          <w:lang w:val="ru-RU"/>
        </w:rPr>
        <w:t>по учебному предмету «Труд</w:t>
      </w:r>
      <w:r w:rsidRPr="005C2CD2">
        <w:rPr>
          <w:rFonts w:ascii="Times New Roman" w:hAnsi="Times New Roman"/>
          <w:sz w:val="28"/>
          <w:szCs w:val="28"/>
          <w:lang w:val="ru-RU"/>
        </w:rPr>
        <w:t>»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5212D1" w:rsidRPr="005C2CD2" w:rsidRDefault="005212D1" w:rsidP="005212D1">
      <w:pPr>
        <w:spacing w:after="0"/>
        <w:ind w:firstLine="709"/>
        <w:jc w:val="both"/>
        <w:rPr>
          <w:rFonts w:ascii="Times New Roman" w:hAnsi="Times New Roman"/>
          <w:sz w:val="28"/>
          <w:szCs w:val="28"/>
          <w:lang w:val="ru-RU"/>
        </w:rPr>
      </w:pPr>
      <w:r w:rsidRPr="005C2CD2">
        <w:rPr>
          <w:rFonts w:ascii="Times New Roman" w:hAnsi="Times New Roman"/>
          <w:sz w:val="28"/>
          <w:szCs w:val="28"/>
          <w:lang w:val="ru-RU"/>
        </w:rPr>
        <w:t>2.1.19.2. Пояснительная записка.</w:t>
      </w:r>
    </w:p>
    <w:p w:rsidR="005212D1" w:rsidRPr="00CA4934" w:rsidRDefault="005212D1" w:rsidP="005212D1">
      <w:pPr>
        <w:spacing w:after="0"/>
        <w:ind w:firstLine="709"/>
        <w:jc w:val="both"/>
        <w:rPr>
          <w:rFonts w:ascii="Times New Roman" w:eastAsia="Times New Roman" w:hAnsi="Times New Roman"/>
          <w:sz w:val="28"/>
          <w:szCs w:val="28"/>
          <w:lang w:val="ru-RU" w:eastAsia="ru-RU"/>
        </w:rPr>
      </w:pPr>
      <w:r w:rsidRPr="005C2CD2">
        <w:rPr>
          <w:rFonts w:ascii="Times New Roman" w:hAnsi="Times New Roman"/>
          <w:sz w:val="28"/>
          <w:szCs w:val="28"/>
          <w:lang w:val="ru-RU"/>
        </w:rPr>
        <w:t>2.1.19</w:t>
      </w:r>
      <w:r w:rsidRPr="00CA4934">
        <w:rPr>
          <w:rFonts w:ascii="Times New Roman" w:hAnsi="Times New Roman"/>
          <w:sz w:val="28"/>
          <w:szCs w:val="28"/>
          <w:lang w:val="ru-RU"/>
        </w:rPr>
        <w:t>.2.1.</w:t>
      </w:r>
      <w:r w:rsidRPr="005C2CD2">
        <w:rPr>
          <w:rFonts w:ascii="Times New Roman" w:hAnsi="Times New Roman"/>
          <w:sz w:val="28"/>
          <w:szCs w:val="28"/>
          <w:lang w:val="ru-RU"/>
        </w:rPr>
        <w:t> </w:t>
      </w:r>
      <w:r w:rsidRPr="00CA4934">
        <w:rPr>
          <w:rFonts w:ascii="Times New Roman" w:hAnsi="Times New Roman"/>
          <w:sz w:val="28"/>
          <w:szCs w:val="28"/>
          <w:lang w:val="ru-RU"/>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5212D1" w:rsidRPr="00CA4934" w:rsidRDefault="005212D1" w:rsidP="005212D1">
      <w:pPr>
        <w:widowControl/>
        <w:spacing w:after="0"/>
        <w:ind w:firstLine="709"/>
        <w:jc w:val="both"/>
        <w:rPr>
          <w:rFonts w:ascii="Times New Roman" w:hAnsi="Times New Roman"/>
          <w:spacing w:val="-4"/>
          <w:sz w:val="28"/>
          <w:szCs w:val="28"/>
          <w:lang w:val="ru-RU"/>
        </w:rPr>
      </w:pPr>
      <w:r w:rsidRPr="00CA4934">
        <w:rPr>
          <w:rFonts w:ascii="Times New Roman" w:hAnsi="Times New Roman"/>
          <w:sz w:val="28"/>
          <w:szCs w:val="28"/>
          <w:lang w:val="ru-RU"/>
        </w:rPr>
        <w:t xml:space="preserve">Программа по технологии </w:t>
      </w:r>
      <w:r w:rsidRPr="00CA4934">
        <w:rPr>
          <w:rFonts w:ascii="Times New Roman" w:hAnsi="Times New Roman"/>
          <w:spacing w:val="-4"/>
          <w:sz w:val="28"/>
          <w:szCs w:val="28"/>
          <w:lang w:val="ru-RU"/>
        </w:rPr>
        <w:t>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.2.2.</w:t>
      </w:r>
      <w:r w:rsidRPr="00CA4934">
        <w:rPr>
          <w:rFonts w:ascii="Times New Roman" w:hAnsi="Times New Roman"/>
          <w:sz w:val="28"/>
          <w:szCs w:val="28"/>
        </w:rPr>
        <w:t> </w:t>
      </w:r>
      <w:r w:rsidRPr="00CA4934">
        <w:rPr>
          <w:rFonts w:ascii="Times New Roman" w:hAnsi="Times New Roman"/>
          <w:sz w:val="28"/>
          <w:szCs w:val="28"/>
          <w:lang w:val="ru-RU"/>
        </w:rPr>
        <w:t>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CA4934">
        <w:rPr>
          <w:rFonts w:ascii="Times New Roman" w:hAnsi="Times New Roman"/>
          <w:sz w:val="28"/>
          <w:szCs w:val="28"/>
        </w:rPr>
        <w:t>D</w:t>
      </w:r>
      <w:r w:rsidRPr="00CA4934">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.2.3.</w:t>
      </w:r>
      <w:r w:rsidRPr="00CA4934">
        <w:rPr>
          <w:rFonts w:ascii="Times New Roman" w:hAnsi="Times New Roman"/>
          <w:sz w:val="28"/>
          <w:szCs w:val="28"/>
        </w:rPr>
        <w:t> </w:t>
      </w:r>
      <w:r w:rsidRPr="00CA4934">
        <w:rPr>
          <w:rFonts w:ascii="Times New Roman" w:hAnsi="Times New Roman"/>
          <w:sz w:val="28"/>
          <w:szCs w:val="28"/>
          <w:lang w:val="ru-RU"/>
        </w:rPr>
        <w:t>Программа по технологии конкретизирует содержание, предметные, метапредметные и личностные результаты.</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.2.4.</w:t>
      </w:r>
      <w:r w:rsidRPr="00CA4934">
        <w:rPr>
          <w:rFonts w:ascii="Times New Roman" w:hAnsi="Times New Roman"/>
          <w:sz w:val="28"/>
          <w:szCs w:val="28"/>
        </w:rPr>
        <w:t> </w:t>
      </w:r>
      <w:r w:rsidRPr="00CA4934">
        <w:rPr>
          <w:rFonts w:ascii="Times New Roman" w:hAnsi="Times New Roman"/>
          <w:sz w:val="28"/>
          <w:szCs w:val="28"/>
          <w:lang w:val="ru-RU"/>
        </w:rPr>
        <w:t xml:space="preserve">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 </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.2.5.</w:t>
      </w:r>
      <w:r w:rsidRPr="00CA4934">
        <w:rPr>
          <w:rFonts w:ascii="Times New Roman" w:hAnsi="Times New Roman"/>
          <w:sz w:val="28"/>
          <w:szCs w:val="28"/>
        </w:rPr>
        <w:t> </w:t>
      </w:r>
      <w:r w:rsidRPr="00CA4934">
        <w:rPr>
          <w:rFonts w:ascii="Times New Roman" w:hAnsi="Times New Roman"/>
          <w:sz w:val="28"/>
          <w:szCs w:val="28"/>
          <w:lang w:val="ru-RU"/>
        </w:rPr>
        <w:t xml:space="preserve">Основной </w:t>
      </w:r>
      <w:r w:rsidRPr="00CA4934">
        <w:rPr>
          <w:rStyle w:val="afff5"/>
          <w:rFonts w:ascii="Times New Roman" w:hAnsi="Times New Roman"/>
          <w:b w:val="0"/>
          <w:sz w:val="28"/>
          <w:szCs w:val="28"/>
          <w:lang w:val="ru-RU"/>
        </w:rPr>
        <w:t>целью</w:t>
      </w:r>
      <w:r w:rsidRPr="00CA4934">
        <w:rPr>
          <w:rFonts w:ascii="Times New Roman" w:hAnsi="Times New Roman"/>
          <w:b/>
          <w:sz w:val="28"/>
          <w:szCs w:val="28"/>
          <w:lang w:val="ru-RU"/>
        </w:rPr>
        <w:t xml:space="preserve"> </w:t>
      </w:r>
      <w:r w:rsidRPr="00CA4934">
        <w:rPr>
          <w:rFonts w:ascii="Times New Roman" w:hAnsi="Times New Roman"/>
          <w:sz w:val="28"/>
          <w:szCs w:val="28"/>
          <w:lang w:val="ru-RU"/>
        </w:rPr>
        <w:t>освоения технологии является формирование технологической грамотности, глобальных компетенций, творческого мышления.</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.2.6.</w:t>
      </w:r>
      <w:r w:rsidRPr="00CA4934">
        <w:rPr>
          <w:rFonts w:ascii="Times New Roman" w:hAnsi="Times New Roman"/>
          <w:b/>
          <w:sz w:val="28"/>
          <w:szCs w:val="28"/>
        </w:rPr>
        <w:t> </w:t>
      </w:r>
      <w:r w:rsidRPr="00CA4934">
        <w:rPr>
          <w:rStyle w:val="afff5"/>
          <w:rFonts w:ascii="Times New Roman" w:hAnsi="Times New Roman"/>
          <w:b w:val="0"/>
          <w:sz w:val="28"/>
          <w:szCs w:val="28"/>
          <w:lang w:val="ru-RU"/>
        </w:rPr>
        <w:t>Задачами</w:t>
      </w:r>
      <w:r w:rsidRPr="00CA4934">
        <w:rPr>
          <w:rFonts w:ascii="Times New Roman" w:hAnsi="Times New Roman"/>
          <w:sz w:val="28"/>
          <w:szCs w:val="28"/>
          <w:lang w:val="ru-RU"/>
        </w:rPr>
        <w:t xml:space="preserve"> курса технологии являются:</w:t>
      </w:r>
    </w:p>
    <w:p w:rsidR="005212D1" w:rsidRPr="00CA4934" w:rsidRDefault="005212D1" w:rsidP="005212D1">
      <w:pPr>
        <w:pStyle w:val="afff3"/>
        <w:spacing w:line="276" w:lineRule="auto"/>
        <w:ind w:left="0" w:firstLine="720"/>
        <w:rPr>
          <w:rFonts w:ascii="Times New Roman" w:hAnsi="Times New Roman" w:cs="Times New Roman"/>
          <w:sz w:val="28"/>
          <w:szCs w:val="28"/>
        </w:rPr>
      </w:pPr>
      <w:r w:rsidRPr="00CA4934">
        <w:rPr>
          <w:rFonts w:ascii="Times New Roman" w:hAnsi="Times New Roman" w:cs="Times New Roman"/>
          <w:sz w:val="28"/>
          <w:szCs w:val="28"/>
        </w:rPr>
        <w:t>овладение знаниями, умениями и опытом деятельности в предметной области «Технология»;</w:t>
      </w:r>
    </w:p>
    <w:p w:rsidR="005212D1" w:rsidRPr="00CA4934" w:rsidRDefault="005212D1" w:rsidP="005212D1">
      <w:pPr>
        <w:pStyle w:val="afff3"/>
        <w:spacing w:line="276" w:lineRule="auto"/>
        <w:ind w:left="0" w:firstLine="720"/>
        <w:rPr>
          <w:rFonts w:ascii="Times New Roman" w:hAnsi="Times New Roman" w:cs="Times New Roman"/>
          <w:sz w:val="28"/>
          <w:szCs w:val="28"/>
        </w:rPr>
      </w:pPr>
      <w:r w:rsidRPr="00CA4934">
        <w:rPr>
          <w:rFonts w:ascii="Times New Roman" w:hAnsi="Times New Roman" w:cs="Times New Roman"/>
          <w:sz w:val="28"/>
          <w:szCs w:val="28"/>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5212D1" w:rsidRPr="00CA4934" w:rsidRDefault="005212D1" w:rsidP="005212D1">
      <w:pPr>
        <w:pStyle w:val="afff3"/>
        <w:spacing w:line="276" w:lineRule="auto"/>
        <w:ind w:left="0" w:firstLine="720"/>
        <w:rPr>
          <w:rFonts w:ascii="Times New Roman" w:hAnsi="Times New Roman" w:cs="Times New Roman"/>
          <w:sz w:val="28"/>
          <w:szCs w:val="28"/>
        </w:rPr>
      </w:pPr>
      <w:r w:rsidRPr="00CA4934">
        <w:rPr>
          <w:rFonts w:ascii="Times New Roman" w:hAnsi="Times New Roman" w:cs="Times New Roman"/>
          <w:sz w:val="28"/>
          <w:szCs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5212D1" w:rsidRPr="00CA4934" w:rsidRDefault="005212D1" w:rsidP="005212D1">
      <w:pPr>
        <w:pStyle w:val="afff3"/>
        <w:spacing w:line="276" w:lineRule="auto"/>
        <w:ind w:left="0" w:firstLine="720"/>
        <w:rPr>
          <w:rFonts w:ascii="Times New Roman" w:hAnsi="Times New Roman" w:cs="Times New Roman"/>
          <w:sz w:val="28"/>
          <w:szCs w:val="28"/>
        </w:rPr>
      </w:pPr>
      <w:r w:rsidRPr="00CA4934">
        <w:rPr>
          <w:rFonts w:ascii="Times New Roman" w:hAnsi="Times New Roman" w:cs="Times New Roman"/>
          <w:sz w:val="28"/>
          <w:szCs w:val="28"/>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5212D1" w:rsidRPr="00CA4934" w:rsidRDefault="005212D1" w:rsidP="005212D1">
      <w:pPr>
        <w:pStyle w:val="afff3"/>
        <w:spacing w:line="276" w:lineRule="auto"/>
        <w:ind w:left="0" w:firstLine="720"/>
        <w:rPr>
          <w:rFonts w:ascii="Times New Roman" w:hAnsi="Times New Roman" w:cs="Times New Roman"/>
          <w:sz w:val="28"/>
          <w:szCs w:val="28"/>
        </w:rPr>
      </w:pPr>
      <w:r w:rsidRPr="00CA4934">
        <w:rPr>
          <w:rFonts w:ascii="Times New Roman" w:hAnsi="Times New Roman" w:cs="Times New Roman"/>
          <w:sz w:val="28"/>
          <w:szCs w:val="28"/>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.2.7.</w:t>
      </w:r>
      <w:r w:rsidRPr="00CA4934">
        <w:rPr>
          <w:rFonts w:ascii="Times New Roman" w:hAnsi="Times New Roman"/>
          <w:sz w:val="28"/>
          <w:szCs w:val="28"/>
        </w:rPr>
        <w:t> </w:t>
      </w:r>
      <w:r w:rsidRPr="00CA4934">
        <w:rPr>
          <w:rFonts w:ascii="Times New Roman" w:hAnsi="Times New Roman"/>
          <w:sz w:val="28"/>
          <w:szCs w:val="28"/>
          <w:lang w:val="ru-RU"/>
        </w:rPr>
        <w:t xml:space="preserve">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w:t>
      </w:r>
      <w:r w:rsidRPr="00CA4934">
        <w:rPr>
          <w:rFonts w:ascii="Times New Roman" w:hAnsi="Times New Roman"/>
          <w:spacing w:val="-2"/>
          <w:sz w:val="28"/>
          <w:szCs w:val="28"/>
          <w:lang w:val="ru-RU"/>
        </w:rPr>
        <w:t>эстетической, правовой, экологической, технологической и других ее проявлениях),</w:t>
      </w:r>
      <w:r w:rsidRPr="00CA4934">
        <w:rPr>
          <w:rFonts w:ascii="Times New Roman" w:hAnsi="Times New Roman"/>
          <w:sz w:val="28"/>
          <w:szCs w:val="28"/>
          <w:lang w:val="ru-RU"/>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.2.8.</w:t>
      </w:r>
      <w:r w:rsidRPr="00CA4934">
        <w:rPr>
          <w:rFonts w:ascii="Times New Roman" w:hAnsi="Times New Roman"/>
          <w:sz w:val="28"/>
          <w:szCs w:val="28"/>
        </w:rPr>
        <w:t> </w:t>
      </w:r>
      <w:r w:rsidRPr="00CA4934">
        <w:rPr>
          <w:rFonts w:ascii="Times New Roman" w:hAnsi="Times New Roman"/>
          <w:sz w:val="28"/>
          <w:szCs w:val="28"/>
          <w:lang w:val="ru-RU"/>
        </w:rPr>
        <w:t>Основной</w:t>
      </w:r>
      <w:r w:rsidRPr="00CA4934">
        <w:rPr>
          <w:rFonts w:ascii="Times New Roman" w:hAnsi="Times New Roman"/>
          <w:spacing w:val="-2"/>
          <w:sz w:val="28"/>
          <w:szCs w:val="28"/>
          <w:lang w:val="ru-RU"/>
        </w:rPr>
        <w:t xml:space="preserve"> методический принцип программы по технологии: освоение сущности и структуры технологии неразрывно</w:t>
      </w:r>
      <w:r w:rsidRPr="00CA4934">
        <w:rPr>
          <w:rFonts w:ascii="Times New Roman" w:hAnsi="Times New Roman"/>
          <w:sz w:val="28"/>
          <w:szCs w:val="28"/>
          <w:lang w:val="ru-RU"/>
        </w:rPr>
        <w:t xml:space="preserve"> связано с освоением процесса познания – построения и анализа разнообразных моделей. </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.2.9.</w:t>
      </w:r>
      <w:r w:rsidRPr="00CA4934">
        <w:rPr>
          <w:rFonts w:ascii="Times New Roman" w:hAnsi="Times New Roman"/>
          <w:sz w:val="28"/>
          <w:szCs w:val="28"/>
        </w:rPr>
        <w:t> </w:t>
      </w:r>
      <w:r w:rsidRPr="00CA4934">
        <w:rPr>
          <w:rFonts w:ascii="Times New Roman" w:hAnsi="Times New Roman"/>
          <w:sz w:val="28"/>
          <w:szCs w:val="28"/>
          <w:lang w:val="ru-RU"/>
        </w:rPr>
        <w:t>Программа по технологии построена по модульному принципу.</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5212D1" w:rsidRPr="00CA4934" w:rsidRDefault="005212D1" w:rsidP="005212D1">
      <w:pPr>
        <w:widowControl/>
        <w:spacing w:after="0"/>
        <w:ind w:firstLine="709"/>
        <w:jc w:val="both"/>
        <w:rPr>
          <w:rFonts w:ascii="Times New Roman" w:hAnsi="Times New Roman"/>
          <w:bCs/>
          <w:caps/>
          <w:sz w:val="28"/>
          <w:szCs w:val="28"/>
          <w:lang w:val="ru-RU"/>
        </w:rPr>
      </w:pPr>
      <w:r w:rsidRPr="00CA4934">
        <w:rPr>
          <w:rFonts w:ascii="Times New Roman" w:hAnsi="Times New Roman"/>
          <w:sz w:val="28"/>
          <w:szCs w:val="28"/>
          <w:lang w:val="ru-RU"/>
        </w:rPr>
        <w:t xml:space="preserve">Модульная программа включает инвариантные (обязательные) модули и вариативные. </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w:t>
      </w:r>
      <w:r w:rsidRPr="00CA4934">
        <w:rPr>
          <w:rFonts w:ascii="Times New Roman" w:hAnsi="Times New Roman"/>
          <w:sz w:val="28"/>
          <w:szCs w:val="28"/>
        </w:rPr>
        <w:t> </w:t>
      </w:r>
      <w:r w:rsidRPr="00CA4934">
        <w:rPr>
          <w:rFonts w:ascii="Times New Roman" w:hAnsi="Times New Roman"/>
          <w:sz w:val="28"/>
          <w:szCs w:val="28"/>
          <w:lang w:val="ru-RU"/>
        </w:rPr>
        <w:t>Инвариантные модули программы по технологии.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.2.10.1.</w:t>
      </w:r>
      <w:r w:rsidRPr="00CA4934">
        <w:rPr>
          <w:rFonts w:ascii="Times New Roman" w:hAnsi="Times New Roman"/>
          <w:sz w:val="28"/>
          <w:szCs w:val="28"/>
        </w:rPr>
        <w:t> </w:t>
      </w:r>
      <w:r w:rsidRPr="00CA4934">
        <w:rPr>
          <w:rFonts w:ascii="Times New Roman" w:hAnsi="Times New Roman"/>
          <w:sz w:val="28"/>
          <w:szCs w:val="28"/>
          <w:lang w:val="ru-RU"/>
        </w:rPr>
        <w:t>Модуль «Производство и технологии».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sz w:val="28"/>
          <w:szCs w:val="28"/>
        </w:rPr>
        <w:t xml:space="preserve">Освоение содержания модуля осуществляется на протяжении всего курса технологии </w:t>
      </w:r>
      <w:r w:rsidRPr="00CA4934">
        <w:rPr>
          <w:rFonts w:ascii="Times New Roman" w:hAnsi="Times New Roman" w:cs="Times New Roman"/>
          <w:color w:val="auto"/>
          <w:sz w:val="28"/>
          <w:szCs w:val="28"/>
          <w:lang w:eastAsia="en-US"/>
        </w:rPr>
        <w:t>на уровне основного общего образования.</w:t>
      </w:r>
      <w:r w:rsidRPr="00CA4934">
        <w:rPr>
          <w:rFonts w:ascii="Times New Roman" w:hAnsi="Times New Roman"/>
          <w:sz w:val="28"/>
          <w:szCs w:val="28"/>
        </w:rPr>
        <w:t xml:space="preserve">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.2.10.2.</w:t>
      </w:r>
      <w:r w:rsidRPr="00CA4934">
        <w:rPr>
          <w:rFonts w:ascii="Times New Roman" w:hAnsi="Times New Roman"/>
          <w:sz w:val="28"/>
          <w:szCs w:val="28"/>
        </w:rPr>
        <w:t> </w:t>
      </w:r>
      <w:r w:rsidRPr="00CA4934">
        <w:rPr>
          <w:rFonts w:ascii="Times New Roman" w:hAnsi="Times New Roman"/>
          <w:sz w:val="28"/>
          <w:szCs w:val="28"/>
          <w:lang w:val="ru-RU"/>
        </w:rPr>
        <w:t>Модуль «Технологии обработки материалов и пищевых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.2.10.3. Модуль «Компьютерная графика. Черчение».</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.2.10.4. Модуль «Робототехника».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.2.10.5. Модуль «3D-моделирование, прототипирование, макетирование».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.2.11. Вариативные модули программы по технологии.</w:t>
      </w:r>
    </w:p>
    <w:p w:rsidR="005212D1" w:rsidRPr="00CA4934" w:rsidRDefault="005212D1" w:rsidP="005212D1">
      <w:pPr>
        <w:pStyle w:val="a5"/>
        <w:widowControl/>
        <w:spacing w:after="0"/>
        <w:ind w:left="0" w:firstLine="709"/>
        <w:jc w:val="both"/>
        <w:rPr>
          <w:rFonts w:ascii="Times New Roman" w:hAnsi="Times New Roman"/>
          <w:bCs/>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.2.11.1.</w:t>
      </w:r>
      <w:r w:rsidRPr="00CA4934">
        <w:rPr>
          <w:rFonts w:ascii="Times New Roman" w:hAnsi="Times New Roman"/>
          <w:sz w:val="28"/>
          <w:szCs w:val="28"/>
        </w:rPr>
        <w:t> </w:t>
      </w:r>
      <w:r w:rsidRPr="00CA4934">
        <w:rPr>
          <w:rFonts w:ascii="Times New Roman" w:hAnsi="Times New Roman"/>
          <w:bCs/>
          <w:sz w:val="28"/>
          <w:szCs w:val="28"/>
          <w:lang w:val="ru-RU"/>
        </w:rPr>
        <w:t>Модуль «Автоматизированные системы».</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5212D1" w:rsidRPr="00CA4934" w:rsidRDefault="005212D1" w:rsidP="005212D1">
      <w:pPr>
        <w:pStyle w:val="a5"/>
        <w:widowControl/>
        <w:spacing w:after="0"/>
        <w:ind w:left="0" w:firstLine="709"/>
        <w:jc w:val="both"/>
        <w:rPr>
          <w:rFonts w:ascii="Times New Roman" w:hAnsi="Times New Roman"/>
          <w:bCs/>
          <w:sz w:val="28"/>
          <w:szCs w:val="28"/>
          <w:lang w:val="ru-RU"/>
        </w:rPr>
      </w:pPr>
      <w:r w:rsidRPr="005C2CD2">
        <w:rPr>
          <w:rFonts w:ascii="Times New Roman" w:hAnsi="Times New Roman"/>
          <w:sz w:val="28"/>
          <w:szCs w:val="28"/>
          <w:lang w:val="ru-RU"/>
        </w:rPr>
        <w:t>2.1.19</w:t>
      </w:r>
      <w:r w:rsidRPr="00CA4934">
        <w:rPr>
          <w:rFonts w:ascii="Times New Roman" w:hAnsi="Times New Roman"/>
          <w:bCs/>
          <w:sz w:val="28"/>
          <w:szCs w:val="28"/>
          <w:lang w:val="ru-RU"/>
        </w:rPr>
        <w:t>.2.11.2.</w:t>
      </w:r>
      <w:r w:rsidRPr="00CA4934">
        <w:rPr>
          <w:rFonts w:ascii="Times New Roman" w:hAnsi="Times New Roman"/>
          <w:bCs/>
          <w:sz w:val="28"/>
          <w:szCs w:val="28"/>
        </w:rPr>
        <w:t> </w:t>
      </w:r>
      <w:r w:rsidRPr="00CA4934">
        <w:rPr>
          <w:rFonts w:ascii="Times New Roman" w:hAnsi="Times New Roman"/>
          <w:bCs/>
          <w:sz w:val="28"/>
          <w:szCs w:val="28"/>
          <w:lang w:val="ru-RU"/>
        </w:rPr>
        <w:t>Модули «Животноводство» и «Растениеводство».</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 </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 xml:space="preserve">.2.11.3. </w:t>
      </w:r>
      <w:r w:rsidRPr="00CA4934">
        <w:rPr>
          <w:rFonts w:ascii="Times New Roman" w:hAnsi="Times New Roman"/>
          <w:bCs/>
          <w:sz w:val="28"/>
          <w:szCs w:val="28"/>
          <w:lang w:val="ru-RU"/>
        </w:rPr>
        <w:t xml:space="preserve">В курсе технологии осуществляется реализация </w:t>
      </w:r>
      <w:r w:rsidRPr="00CA4934">
        <w:rPr>
          <w:rStyle w:val="afff5"/>
          <w:rFonts w:ascii="Times New Roman" w:hAnsi="Times New Roman"/>
          <w:b w:val="0"/>
          <w:sz w:val="28"/>
          <w:szCs w:val="28"/>
          <w:lang w:val="ru-RU"/>
        </w:rPr>
        <w:t>межпредметных связей</w:t>
      </w:r>
      <w:r w:rsidRPr="00CA4934">
        <w:rPr>
          <w:rFonts w:ascii="Times New Roman" w:hAnsi="Times New Roman"/>
          <w:sz w:val="28"/>
          <w:szCs w:val="28"/>
          <w:lang w:val="ru-RU"/>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алгеброй</w:t>
      </w:r>
      <w:r w:rsidRPr="00CA4934">
        <w:rPr>
          <w:rFonts w:ascii="Times New Roman" w:hAnsi="Times New Roman" w:cs="Times New Roman"/>
          <w:sz w:val="28"/>
          <w:szCs w:val="28"/>
        </w:rPr>
        <w:t xml:space="preserve"> и </w:t>
      </w:r>
      <w:r w:rsidRPr="00CA4934">
        <w:rPr>
          <w:rStyle w:val="afff5"/>
          <w:rFonts w:ascii="Times New Roman" w:hAnsi="Times New Roman" w:cs="Times New Roman"/>
          <w:b w:val="0"/>
          <w:sz w:val="28"/>
          <w:szCs w:val="28"/>
        </w:rPr>
        <w:t>геометрией</w:t>
      </w:r>
      <w:r w:rsidRPr="00CA4934">
        <w:rPr>
          <w:rFonts w:ascii="Times New Roman" w:hAnsi="Times New Roman" w:cs="Times New Roman"/>
          <w:sz w:val="28"/>
          <w:szCs w:val="28"/>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химией</w:t>
      </w:r>
      <w:r w:rsidRPr="00CA4934">
        <w:rPr>
          <w:rFonts w:ascii="Times New Roman" w:hAnsi="Times New Roman" w:cs="Times New Roman"/>
          <w:sz w:val="28"/>
          <w:szCs w:val="28"/>
        </w:rPr>
        <w:t xml:space="preserve"> при освоении разделов, связанных с технологиями химической промышленности в инвариантных модулях;</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биологией</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изучении современных биотехнологий в инвариантных модулях и при освоении вариативных модулей «Растениеводство» и «Животноводство»;</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физикой</w:t>
      </w:r>
      <w:r w:rsidRPr="00CA4934">
        <w:rPr>
          <w:rFonts w:ascii="Times New Roman" w:hAnsi="Times New Roman" w:cs="Times New Roman"/>
          <w:sz w:val="28"/>
          <w:szCs w:val="28"/>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информатикой и ИКТ</w:t>
      </w:r>
      <w:r w:rsidRPr="00CA4934">
        <w:rPr>
          <w:rFonts w:ascii="Times New Roman" w:hAnsi="Times New Roman" w:cs="Times New Roman"/>
          <w:sz w:val="28"/>
          <w:szCs w:val="28"/>
        </w:rPr>
        <w:t xml:space="preserve">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Style w:val="afff5"/>
          <w:rFonts w:ascii="Times New Roman" w:hAnsi="Times New Roman" w:cs="Times New Roman"/>
          <w:b w:val="0"/>
          <w:sz w:val="28"/>
          <w:szCs w:val="28"/>
        </w:rPr>
        <w:t>с</w:t>
      </w:r>
      <w:r w:rsidRPr="00CA4934">
        <w:rPr>
          <w:rFonts w:ascii="Times New Roman" w:hAnsi="Times New Roman" w:cs="Times New Roman"/>
          <w:b/>
          <w:sz w:val="28"/>
          <w:szCs w:val="28"/>
        </w:rPr>
        <w:t xml:space="preserve"> </w:t>
      </w:r>
      <w:r w:rsidRPr="00CA4934">
        <w:rPr>
          <w:rStyle w:val="afff5"/>
          <w:rFonts w:ascii="Times New Roman" w:hAnsi="Times New Roman" w:cs="Times New Roman"/>
          <w:b w:val="0"/>
          <w:sz w:val="28"/>
          <w:szCs w:val="28"/>
        </w:rPr>
        <w:t>историей</w:t>
      </w:r>
      <w:r w:rsidRPr="00CA4934">
        <w:rPr>
          <w:rFonts w:ascii="Times New Roman" w:hAnsi="Times New Roman" w:cs="Times New Roman"/>
          <w:sz w:val="28"/>
          <w:szCs w:val="28"/>
        </w:rPr>
        <w:t xml:space="preserve"> и</w:t>
      </w:r>
      <w:r w:rsidRPr="00CA4934">
        <w:rPr>
          <w:rFonts w:ascii="Times New Roman" w:hAnsi="Times New Roman" w:cs="Times New Roman"/>
          <w:b/>
          <w:sz w:val="28"/>
          <w:szCs w:val="28"/>
        </w:rPr>
        <w:t xml:space="preserve"> </w:t>
      </w:r>
      <w:r w:rsidRPr="00CA4934">
        <w:rPr>
          <w:rStyle w:val="afff5"/>
          <w:rFonts w:ascii="Times New Roman" w:hAnsi="Times New Roman" w:cs="Times New Roman"/>
          <w:b w:val="0"/>
          <w:sz w:val="28"/>
          <w:szCs w:val="28"/>
        </w:rPr>
        <w:t>искусством</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освоении элементов промышленной эстетики, народных ремёсел в инвариантном модуле «Производство и технология»;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 xml:space="preserve">с </w:t>
      </w:r>
      <w:r w:rsidRPr="00CA4934">
        <w:rPr>
          <w:rStyle w:val="afff5"/>
          <w:rFonts w:ascii="Times New Roman" w:hAnsi="Times New Roman" w:cs="Times New Roman"/>
          <w:b w:val="0"/>
          <w:sz w:val="28"/>
          <w:szCs w:val="28"/>
        </w:rPr>
        <w:t>обществознанием</w:t>
      </w:r>
      <w:r w:rsidRPr="00CA4934">
        <w:rPr>
          <w:rFonts w:ascii="Times New Roman" w:hAnsi="Times New Roman" w:cs="Times New Roman"/>
          <w:b/>
          <w:sz w:val="28"/>
          <w:szCs w:val="28"/>
        </w:rPr>
        <w:t xml:space="preserve"> </w:t>
      </w:r>
      <w:r w:rsidRPr="00CA4934">
        <w:rPr>
          <w:rFonts w:ascii="Times New Roman" w:hAnsi="Times New Roman" w:cs="Times New Roman"/>
          <w:sz w:val="28"/>
          <w:szCs w:val="28"/>
        </w:rPr>
        <w:t>при освоении темы «Технология и мир. Современная техносфера» в инвариантном модуле «Производство и технология».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.2.11.4.</w:t>
      </w:r>
      <w:r w:rsidRPr="00B76610">
        <w:rPr>
          <w:rFonts w:ascii="Times New Roman" w:hAnsi="Times New Roman"/>
          <w:sz w:val="28"/>
          <w:szCs w:val="28"/>
          <w:lang w:val="ru-RU"/>
        </w:rPr>
        <w:t xml:space="preserve"> </w:t>
      </w:r>
      <w:r w:rsidRPr="00CA4934">
        <w:rPr>
          <w:rFonts w:ascii="Times New Roman" w:hAnsi="Times New Roman"/>
          <w:sz w:val="28"/>
          <w:szCs w:val="28"/>
          <w:lang w:val="ru-RU"/>
        </w:rPr>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5212D1" w:rsidRPr="00CA4934" w:rsidRDefault="005212D1" w:rsidP="005212D1">
      <w:pPr>
        <w:pStyle w:val="a5"/>
        <w:widowControl/>
        <w:spacing w:after="0"/>
        <w:ind w:left="0" w:firstLine="709"/>
        <w:jc w:val="both"/>
        <w:rPr>
          <w:rFonts w:ascii="Times New Roman" w:hAnsi="Times New Roman"/>
          <w:bCs/>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bCs/>
          <w:sz w:val="28"/>
          <w:szCs w:val="28"/>
          <w:lang w:val="ru-RU"/>
        </w:rPr>
        <w:t>Содержание обучения технологии.</w:t>
      </w:r>
    </w:p>
    <w:p w:rsidR="005212D1" w:rsidRPr="00CA4934" w:rsidRDefault="005212D1" w:rsidP="005212D1">
      <w:pPr>
        <w:pStyle w:val="a5"/>
        <w:widowControl/>
        <w:spacing w:after="0"/>
        <w:ind w:left="0" w:firstLine="709"/>
        <w:jc w:val="both"/>
        <w:rPr>
          <w:rFonts w:ascii="Times New Roman" w:hAnsi="Times New Roman"/>
          <w:bCs/>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w:t>
      </w:r>
      <w:r w:rsidRPr="00CA4934">
        <w:rPr>
          <w:rFonts w:ascii="Times New Roman" w:hAnsi="Times New Roman"/>
          <w:sz w:val="28"/>
          <w:szCs w:val="28"/>
        </w:rPr>
        <w:t> </w:t>
      </w:r>
      <w:r w:rsidRPr="00CA4934">
        <w:rPr>
          <w:rFonts w:ascii="Times New Roman" w:hAnsi="Times New Roman"/>
          <w:bCs/>
          <w:sz w:val="28"/>
          <w:szCs w:val="28"/>
          <w:lang w:val="ru-RU"/>
        </w:rPr>
        <w:t>Инвариантные модули.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.3.1.1. Модуль «Производство и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Материальный мир и потребности человека. Свойства вещей.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Материалы и сырьё. Естественные (природные) и искусственные материалы.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Материальные технологии. Технологический процесс.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Производство и техника. Роль техники в производственной деятельности человека.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Когнитивные технологии: мозговой штурм, метод интеллект-карт, метод фокальных объектов и другие.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Какие бывают профессии.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Производственно-технологические задачи и способы их решения.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Модели и моделирование. Виды машин и механизмов. Моделирование технических устройств. Кинематические схемы.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Технологические задачи, решаемые в процессе производства и создания изделий. Соблюдение технологии и качество изделия (продукции).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Информационные технологии. Перспективные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технологий как основная задача современной науки. История развития технологий.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Эстетическая ценность результатов труда. Промышленная эстетика. Дизайн.</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ремёсла. Народные ремёсла и промыслы России.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Цифровизация производства. Цифровые технологии и способы обработки информации.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Управление технологическими процессами. Управление производством. Современные и перспективные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высокотехнологичных отраслей. «Высокие технологии» двойного назначения.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Разработка и внедрение технологий многократного использования материалов, технологий безотходного производства.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Современная техносфера. Проблема взаимодействия природы и техносферы.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Современный транспорт и перспективы его развития.</w:t>
      </w:r>
    </w:p>
    <w:p w:rsidR="005212D1" w:rsidRPr="00CA4934" w:rsidRDefault="005212D1" w:rsidP="005212D1">
      <w:pPr>
        <w:pStyle w:val="afff2"/>
        <w:spacing w:after="0" w:line="276" w:lineRule="auto"/>
        <w:ind w:firstLine="709"/>
        <w:rPr>
          <w:rFonts w:ascii="Times New Roman" w:hAnsi="Times New Roman"/>
          <w:sz w:val="28"/>
          <w:szCs w:val="28"/>
        </w:rPr>
      </w:pPr>
      <w:r w:rsidRPr="00CA4934">
        <w:rPr>
          <w:rFonts w:ascii="Times New Roman" w:hAnsi="Times New Roman" w:cs="Times New Roman"/>
          <w:sz w:val="28"/>
          <w:szCs w:val="28"/>
        </w:rPr>
        <w:t>8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Общие принципы управления. Самоуправляемые системы. Устойчивость систем управления. Устойчивость технических систем.</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Производство и его виды.</w:t>
      </w:r>
    </w:p>
    <w:p w:rsidR="005212D1" w:rsidRPr="00CA4934" w:rsidRDefault="005212D1" w:rsidP="005212D1">
      <w:pPr>
        <w:pStyle w:val="afff2"/>
        <w:spacing w:after="0" w:line="276" w:lineRule="auto"/>
        <w:ind w:firstLine="709"/>
        <w:rPr>
          <w:rFonts w:ascii="Times New Roman" w:hAnsi="Times New Roman" w:cs="Times New Roman"/>
          <w:spacing w:val="-3"/>
          <w:sz w:val="28"/>
          <w:szCs w:val="28"/>
        </w:rPr>
      </w:pPr>
      <w:r w:rsidRPr="00CA4934">
        <w:rPr>
          <w:rFonts w:ascii="Times New Roman" w:hAnsi="Times New Roman" w:cs="Times New Roman"/>
          <w:spacing w:val="-3"/>
          <w:sz w:val="28"/>
          <w:szCs w:val="28"/>
        </w:rPr>
        <w:t>Биотехнологии в решении экологических проблем. Биоэнергетика. Перспективные технологии (в том числе нанотехнологии).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Сферы применения современных технологий.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Рынок труда. Функции рынка труда. Трудовые ресурсы.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Мир профессий. Профессия, квалификация и компетенции.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Выбор профессии в зависимости от интересов и способностей человека.</w:t>
      </w:r>
    </w:p>
    <w:p w:rsidR="005212D1" w:rsidRPr="00CA4934" w:rsidRDefault="005212D1" w:rsidP="005212D1">
      <w:pPr>
        <w:pStyle w:val="afff2"/>
        <w:spacing w:after="0" w:line="276" w:lineRule="auto"/>
        <w:ind w:firstLine="709"/>
        <w:rPr>
          <w:rStyle w:val="afff5"/>
          <w:rFonts w:ascii="Times New Roman" w:hAnsi="Times New Roman" w:cs="Times New Roman"/>
          <w:b w:val="0"/>
          <w:sz w:val="28"/>
          <w:szCs w:val="28"/>
        </w:rPr>
      </w:pPr>
      <w:r w:rsidRPr="00CA4934">
        <w:rPr>
          <w:rStyle w:val="afff5"/>
          <w:rFonts w:ascii="Times New Roman" w:hAnsi="Times New Roman" w:cs="Times New Roman"/>
          <w:b w:val="0"/>
          <w:sz w:val="28"/>
          <w:szCs w:val="28"/>
        </w:rPr>
        <w:t>9 класс.</w:t>
      </w:r>
    </w:p>
    <w:p w:rsidR="005212D1" w:rsidRPr="00CA4934" w:rsidRDefault="005212D1" w:rsidP="005212D1">
      <w:pPr>
        <w:pStyle w:val="afff2"/>
        <w:spacing w:after="0" w:line="276" w:lineRule="auto"/>
        <w:ind w:firstLine="709"/>
        <w:rPr>
          <w:rStyle w:val="afff5"/>
          <w:rFonts w:ascii="Times New Roman" w:hAnsi="Times New Roman" w:cs="Times New Roman"/>
          <w:b w:val="0"/>
          <w:sz w:val="28"/>
          <w:szCs w:val="28"/>
        </w:rPr>
      </w:pPr>
      <w:r w:rsidRPr="00CA4934">
        <w:rPr>
          <w:rStyle w:val="afff5"/>
          <w:rFonts w:ascii="Times New Roman" w:hAnsi="Times New Roman" w:cs="Times New Roman"/>
          <w:b w:val="0"/>
          <w:sz w:val="28"/>
          <w:szCs w:val="28"/>
        </w:rPr>
        <w:t>Предпринимательство.</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.3.1.2. Модуль «Технологии обработки материалов и пищевых продуктов».</w:t>
      </w:r>
    </w:p>
    <w:p w:rsidR="005212D1" w:rsidRPr="00CA4934" w:rsidRDefault="005212D1" w:rsidP="005212D1">
      <w:pPr>
        <w:pStyle w:val="53"/>
        <w:spacing w:before="0" w:after="0" w:line="276" w:lineRule="auto"/>
        <w:ind w:firstLine="709"/>
        <w:jc w:val="both"/>
        <w:rPr>
          <w:rStyle w:val="afff5"/>
          <w:rFonts w:eastAsia="Calibri"/>
          <w:spacing w:val="-4"/>
          <w:sz w:val="28"/>
          <w:szCs w:val="28"/>
        </w:rPr>
      </w:pPr>
      <w:r w:rsidRPr="00CA4934">
        <w:rPr>
          <w:rStyle w:val="afff5"/>
          <w:rFonts w:eastAsia="Calibri"/>
          <w:spacing w:val="-4"/>
          <w:sz w:val="28"/>
          <w:szCs w:val="28"/>
        </w:rPr>
        <w:t>5 класс.</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pacing w:val="-4"/>
          <w:sz w:val="28"/>
          <w:szCs w:val="28"/>
        </w:rPr>
        <w:t>Технологии обработки конструкционных материалов</w:t>
      </w:r>
      <w:r w:rsidRPr="00CA4934">
        <w:rPr>
          <w:rStyle w:val="afff5"/>
          <w:rFonts w:eastAsia="Calibri"/>
          <w:sz w:val="28"/>
          <w:szCs w:val="28"/>
        </w:rPr>
        <w:t>.</w:t>
      </w:r>
    </w:p>
    <w:p w:rsidR="005212D1" w:rsidRPr="00CA4934" w:rsidRDefault="005212D1" w:rsidP="005212D1">
      <w:pPr>
        <w:pStyle w:val="afff2"/>
        <w:spacing w:after="0" w:line="276" w:lineRule="auto"/>
        <w:ind w:firstLine="709"/>
        <w:rPr>
          <w:rFonts w:ascii="Times New Roman" w:hAnsi="Times New Roman" w:cs="Times New Roman"/>
          <w:spacing w:val="1"/>
          <w:sz w:val="28"/>
          <w:szCs w:val="28"/>
        </w:rPr>
      </w:pPr>
      <w:r w:rsidRPr="00CA4934">
        <w:rPr>
          <w:rFonts w:ascii="Times New Roman" w:hAnsi="Times New Roman" w:cs="Times New Roman"/>
          <w:spacing w:val="1"/>
          <w:sz w:val="28"/>
          <w:szCs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Бумага и её свойства. Производство бумаги, история и современные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Использование древесины человеком (история и современность). Использование древесины и охрана природы.</w:t>
      </w:r>
      <w:r w:rsidRPr="00CA4934">
        <w:rPr>
          <w:rStyle w:val="afff5"/>
          <w:rFonts w:ascii="Times New Roman" w:hAnsi="Times New Roman" w:cs="Times New Roman"/>
          <w:sz w:val="28"/>
          <w:szCs w:val="28"/>
        </w:rPr>
        <w:t xml:space="preserve"> </w:t>
      </w:r>
      <w:r w:rsidRPr="00CA4934">
        <w:rPr>
          <w:rFonts w:ascii="Times New Roman" w:hAnsi="Times New Roman" w:cs="Times New Roman"/>
          <w:sz w:val="28"/>
          <w:szCs w:val="28"/>
        </w:rPr>
        <w:t>Общие сведения о древесине хвойных и лиственных пород. Пиломатериалы.</w:t>
      </w:r>
      <w:r w:rsidRPr="00CA4934">
        <w:rPr>
          <w:rStyle w:val="afff5"/>
          <w:rFonts w:ascii="Times New Roman" w:hAnsi="Times New Roman" w:cs="Times New Roman"/>
          <w:sz w:val="28"/>
          <w:szCs w:val="28"/>
        </w:rPr>
        <w:t xml:space="preserve"> </w:t>
      </w:r>
      <w:r w:rsidRPr="00CA4934">
        <w:rPr>
          <w:rFonts w:ascii="Times New Roman" w:hAnsi="Times New Roman" w:cs="Times New Roman"/>
          <w:sz w:val="28"/>
          <w:szCs w:val="28"/>
        </w:rPr>
        <w:t>Способы обработки древесины. Организация рабочего места при работе с древесиной.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Ручной и электрифицированный инструмент для обработки древесины.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(основные): разметка, пиление, сверление, зачистка, декорирование древесины.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промыслы по обработке древесины.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древесины.</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древесины».</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z w:val="28"/>
          <w:szCs w:val="28"/>
        </w:rPr>
        <w:t>Технологии обработки пищевых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Общие сведения о питании и технологиях приготовления пищи.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Рациональное, здоровое питание, режим питания, пищевая пирамида.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Технология приготовления блюд из яиц, круп, овощей. Определение качества продуктов, правила хранения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Интерьер кухни, рациональное размещение мебели. Посуда, инструменты, приспособления для обработки пищевых продуктов, приготовления блюд.</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Правила этикета за столом. Условия хранения продуктов питания. Утилизация бытовых и пищевых отходов.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пищевых продуктов.</w:t>
      </w:r>
    </w:p>
    <w:p w:rsidR="005212D1" w:rsidRPr="00CA4934" w:rsidRDefault="005212D1" w:rsidP="005212D1">
      <w:pPr>
        <w:pStyle w:val="afff2"/>
        <w:spacing w:after="0" w:line="276" w:lineRule="auto"/>
        <w:ind w:firstLine="709"/>
        <w:rPr>
          <w:rStyle w:val="afff6"/>
          <w:rFonts w:ascii="Times New Roman" w:hAnsi="Times New Roman" w:cs="Times New Roman"/>
          <w:i w:val="0"/>
          <w:iCs w:val="0"/>
          <w:spacing w:val="-1"/>
          <w:sz w:val="28"/>
          <w:szCs w:val="28"/>
        </w:rPr>
      </w:pPr>
      <w:r w:rsidRPr="00CA4934">
        <w:rPr>
          <w:rStyle w:val="afff6"/>
          <w:rFonts w:ascii="Times New Roman" w:hAnsi="Times New Roman" w:cs="Times New Roman"/>
          <w:i w:val="0"/>
          <w:iCs w:val="0"/>
          <w:spacing w:val="-1"/>
          <w:sz w:val="28"/>
          <w:szCs w:val="28"/>
        </w:rPr>
        <w:t>Групповой проект по теме «Питание и здоровье человека».</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z w:val="28"/>
          <w:szCs w:val="28"/>
        </w:rPr>
        <w:t>Технологии обработки текстильных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материаловедения. Текстильные материалы (нитки, ткань), производство и использование человеком. История, культура.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Современные технологии производства тканей с разными свойствами.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технологии изготовления изделий из текстильных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Последовательность изготовления швейного изделия. Контроль качества готового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Устройство швейной машины: виды приводов швейной машины, регуляторы.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Виды стежков, швов. Виды ручных и машинных швов (стачные, краевые).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со швейным производством.</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текстильных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Чертёж выкроек проектного швейного изделия (например, мешок для сменной обуви, прихватка, лоскутное шитьё).</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технологических операций по пошиву проектного изделия, отделке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Оценка качества изготовления проектного швейного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pacing w:val="-2"/>
          <w:sz w:val="28"/>
          <w:szCs w:val="28"/>
        </w:rPr>
        <w:t>Технологии обработки конструкционных материалов</w:t>
      </w:r>
      <w:r w:rsidRPr="00CA4934">
        <w:rPr>
          <w:rStyle w:val="afff5"/>
          <w:rFonts w:eastAsia="Calibri"/>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Народные промыслы по обработке металла.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Способы обработки тонколистового металла.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Слесарный верстак. Инструменты для разметки, правки, резания тонколистового металла.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(основные): правка, разметка, резание, гибка тонколистового металла.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производством и обработкой металлов.</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металла».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проектного изделия по технологической карте.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Потребительские и технические требования к качеству готового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Оценка качества проектного изделия из тонколистового металла.</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z w:val="28"/>
          <w:szCs w:val="28"/>
        </w:rPr>
        <w:t>Технологии обработки пищевых продуктов</w:t>
      </w:r>
      <w:r w:rsidRPr="00CA4934">
        <w:rPr>
          <w:b w:val="0"/>
          <w:sz w:val="28"/>
          <w:szCs w:val="28"/>
        </w:rPr>
        <w:t xml:space="preserve"> </w:t>
      </w:r>
      <w:r w:rsidRPr="00CA4934">
        <w:rPr>
          <w:rStyle w:val="afff5"/>
          <w:rFonts w:eastAsia="Calibri"/>
          <w:sz w:val="28"/>
          <w:szCs w:val="28"/>
        </w:rPr>
        <w:t>(6 часов).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Определение качества молочных продуктов, правила хранения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Виды теста. Технологии приготовления разных видов теста (тесто для вареников, песочное тесто, бисквитное тесто, дрожжевое тесто).</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пищевым производством.</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Групповой проект по теме «Технологии обработки пищевых продуктов».</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z w:val="28"/>
          <w:szCs w:val="28"/>
        </w:rPr>
        <w:t>Технологии обработки текстильных материалов.</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Современные текстильные материалы, получение и свойства.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Сравнение свойств тканей, выбор ткани с учётом эксплуатации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Одежда, виды одежды. Мода и стиль.</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текстильных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Чертёж выкроек проектного швейного изделия (например, укладка для инструментов, сумка, рюкзак; изделие в технике лоскутной пластики).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Выполнение технологических операций по раскрою и пошиву проектного изделия, отделке изделия.</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Оценка качества изготовления проектного швейного изделия.</w:t>
      </w:r>
    </w:p>
    <w:p w:rsidR="005212D1" w:rsidRPr="00CA4934" w:rsidRDefault="005212D1" w:rsidP="005212D1">
      <w:pPr>
        <w:pStyle w:val="53"/>
        <w:spacing w:before="0" w:after="0" w:line="276" w:lineRule="auto"/>
        <w:ind w:firstLine="709"/>
        <w:jc w:val="both"/>
        <w:rPr>
          <w:rStyle w:val="afff5"/>
          <w:rFonts w:eastAsia="Calibri"/>
          <w:spacing w:val="-2"/>
          <w:sz w:val="28"/>
          <w:szCs w:val="28"/>
        </w:rPr>
      </w:pPr>
      <w:r w:rsidRPr="00CA4934">
        <w:rPr>
          <w:rStyle w:val="afff5"/>
          <w:rFonts w:eastAsia="Calibri"/>
          <w:spacing w:val="-2"/>
          <w:sz w:val="28"/>
          <w:szCs w:val="28"/>
        </w:rPr>
        <w:t>7 класс.</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pacing w:val="-2"/>
          <w:sz w:val="28"/>
          <w:szCs w:val="28"/>
        </w:rPr>
        <w:t>Технологии обработки конструкционных материалов</w:t>
      </w:r>
      <w:r w:rsidRPr="00CA4934">
        <w:rPr>
          <w:rStyle w:val="afff5"/>
          <w:rFonts w:eastAsia="Calibri"/>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Обработка древесины. Технологии механической обработки конструкционных материалов. Технологии отделки изделий из древесины.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Пластмасса и другие современные материалы: свойства, получение и использование.</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Индивидуальный творческий (учебный) проект «Изделие из конструкционных и поделочных материалов».</w:t>
      </w:r>
    </w:p>
    <w:p w:rsidR="005212D1" w:rsidRPr="00CA4934" w:rsidRDefault="005212D1" w:rsidP="005212D1">
      <w:pPr>
        <w:pStyle w:val="53"/>
        <w:spacing w:before="0" w:after="0" w:line="276" w:lineRule="auto"/>
        <w:ind w:firstLine="709"/>
        <w:jc w:val="both"/>
        <w:rPr>
          <w:rStyle w:val="afff5"/>
          <w:rFonts w:eastAsia="Calibri"/>
          <w:sz w:val="28"/>
          <w:szCs w:val="28"/>
        </w:rPr>
      </w:pPr>
      <w:r w:rsidRPr="00CA4934">
        <w:rPr>
          <w:rStyle w:val="afff5"/>
          <w:rFonts w:eastAsia="Calibri"/>
          <w:sz w:val="28"/>
          <w:szCs w:val="28"/>
        </w:rPr>
        <w:t>Технологии обработки пищевых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Блюда национальной кухни из мяса, рыбы.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Style w:val="afff6"/>
          <w:rFonts w:ascii="Times New Roman" w:hAnsi="Times New Roman" w:cs="Times New Roman"/>
          <w:i w:val="0"/>
          <w:iCs w:val="0"/>
          <w:sz w:val="28"/>
          <w:szCs w:val="28"/>
        </w:rPr>
        <w:t>Групповой проект по теме «Технологии обработки пищевых продуктов».</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.3.1.3.</w:t>
      </w:r>
      <w:r w:rsidRPr="00CA4934">
        <w:rPr>
          <w:rFonts w:ascii="Times New Roman" w:hAnsi="Times New Roman"/>
          <w:sz w:val="28"/>
          <w:szCs w:val="28"/>
        </w:rPr>
        <w:t> </w:t>
      </w:r>
      <w:r w:rsidRPr="00CA4934">
        <w:rPr>
          <w:rFonts w:ascii="Times New Roman" w:hAnsi="Times New Roman"/>
          <w:sz w:val="28"/>
          <w:szCs w:val="28"/>
          <w:lang w:val="ru-RU"/>
        </w:rPr>
        <w:t>Модуль «Робототехника».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Автоматизация и роботизация. Принципы работы робота.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Классификация современных роботов. Виды роботов, их функции и назначение.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Взаимосвязь конструкции робота и выполняемой им функции.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Робототехнический конструктор и комплектующие.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Чтение схем. Сборка роботизированной конструкции по готовой схеме.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Базовые принципы программирования.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Визуальный язык для программирования простых робототехнических систем.</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Мобильная робототехника. Организация перемещения робототехнических устройств.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Транспортные роботы. Назначение, особенности.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Знакомство с контроллером, моторами, датчиками.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Сборка мобильного робота.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Принципы программирования мобильных роботов.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Изучение интерфейса визуального языка программирования, основные инструменты и команды программирования роботов.</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проект по робототехнике.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Промышленные и бытовые роботы, их классификация, назначение, использование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Программирование контроллера в среде конкретного языка программирования, основные инструменты и команды программирования роботов.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Реализация на выбранном языке программирования алгоритмов управления отдельными компонентами и роботизированными системами.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Анализ и проверка на работоспособность, усовершенствование конструкции робота.</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проект по робототехнике.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8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История развития беспилотного авиастроения, применение беспилотных воздушных судов.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Принципы работы и назначение основных блоков, оптимальный вариант использования при конструировании роботов.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Основные принципы теории автоматического управления и регулирования. Обратная связь.</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Датчики, принципы и режимы работы, параметры, применение.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Отладка роботизированных конструкций в соответствии с поставленными задачами.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Беспроводное управление роботом.</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Программирование роботов в среде конкретного языка программирования, основные инструменты и команды программирования роботов.</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Учебный проект по робототехнике (одна из предложенных тем на выбор).</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z w:val="28"/>
          <w:szCs w:val="28"/>
        </w:rPr>
        <w:t>Робототехнические системы. Автоматизированные и роботи</w:t>
      </w:r>
      <w:r w:rsidRPr="00CA4934">
        <w:rPr>
          <w:rFonts w:ascii="Times New Roman" w:hAnsi="Times New Roman" w:cs="Times New Roman"/>
          <w:spacing w:val="-2"/>
          <w:sz w:val="28"/>
          <w:szCs w:val="28"/>
        </w:rPr>
        <w:t xml:space="preserve">зированные производственные линии. </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Система «Интернет вещей». Промышленный «Интернет вещей».</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Потребительский «Интернет вещей». Элементы «Умного дома».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Конструирование и моделирование с использованием автоматизированных систем с обратной связью.</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Составление алгоритмов и программ по управлению роботизированными системами.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Протоколы связи.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Перспективы автоматизации и роботизации: возможности и ограничения.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в области робототехники.</w:t>
      </w:r>
    </w:p>
    <w:p w:rsidR="005212D1" w:rsidRPr="00CA4934" w:rsidRDefault="005212D1" w:rsidP="005212D1">
      <w:pPr>
        <w:pStyle w:val="afff2"/>
        <w:spacing w:after="0" w:line="276" w:lineRule="auto"/>
        <w:ind w:firstLine="709"/>
        <w:rPr>
          <w:rStyle w:val="afff6"/>
          <w:rFonts w:ascii="Times New Roman" w:hAnsi="Times New Roman" w:cs="Times New Roman"/>
          <w:i w:val="0"/>
          <w:iCs w:val="0"/>
          <w:sz w:val="28"/>
          <w:szCs w:val="28"/>
        </w:rPr>
      </w:pPr>
      <w:r w:rsidRPr="00CA4934">
        <w:rPr>
          <w:rStyle w:val="afff6"/>
          <w:rFonts w:ascii="Times New Roman" w:hAnsi="Times New Roman" w:cs="Times New Roman"/>
          <w:i w:val="0"/>
          <w:iCs w:val="0"/>
          <w:sz w:val="28"/>
          <w:szCs w:val="28"/>
        </w:rPr>
        <w:t>Научно-практический проект по робототехнике.</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.3.1.4.</w:t>
      </w:r>
      <w:r w:rsidRPr="00CA4934">
        <w:rPr>
          <w:rFonts w:ascii="Times New Roman" w:hAnsi="Times New Roman"/>
          <w:sz w:val="28"/>
          <w:szCs w:val="28"/>
        </w:rPr>
        <w:t> </w:t>
      </w:r>
      <w:r w:rsidRPr="00CA4934">
        <w:rPr>
          <w:rFonts w:ascii="Times New Roman" w:hAnsi="Times New Roman"/>
          <w:sz w:val="28"/>
          <w:szCs w:val="28"/>
          <w:lang w:val="ru-RU"/>
        </w:rPr>
        <w:t>Модуль «3D-моделирование, прототипирование, макетирование».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7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Виды и свойства, назначение моделей. Соответствие модели моделируемому объекту и целям моделирования.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объёмных моделей с помощью компьютерных программ.</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Программы для просмотра на экране компьютера файлов с готовыми цифровыми трёхмерными моделями и последующей распечатки их развёрток.</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Программа для редактирования готовых моделей и последующей их распечатки. Инструменты для редактирования моделей.</w:t>
      </w:r>
    </w:p>
    <w:p w:rsidR="005212D1" w:rsidRPr="00CA4934" w:rsidRDefault="005212D1" w:rsidP="005212D1">
      <w:pPr>
        <w:pStyle w:val="afff4"/>
        <w:spacing w:after="0" w:line="276" w:lineRule="auto"/>
        <w:ind w:firstLine="709"/>
        <w:rPr>
          <w:rStyle w:val="afff5"/>
          <w:rFonts w:eastAsia="Calibri"/>
          <w:sz w:val="28"/>
          <w:szCs w:val="28"/>
        </w:rPr>
      </w:pPr>
      <w:r w:rsidRPr="00CA4934">
        <w:rPr>
          <w:rStyle w:val="afff5"/>
          <w:rFonts w:eastAsia="Calibri"/>
          <w:sz w:val="28"/>
          <w:szCs w:val="28"/>
        </w:rPr>
        <w:t>8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3D-моделирование как технология создания визуальных моделей.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Графические примитивы в 3D-моделировании. Куб и кубоид. Шар и многогранник. Цилиндр, призма, пирамида.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Операции над примитивами. Поворот тел в пространстве. Масштабирование тел. Вычитание, пересечение и объединение геометрических тел.</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«прототипирование». Создание цифровой объёмной 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для создания цифровой объёмной 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Моделирование сложных объектов. Рендеринг. Полигональная сетка.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«аддитивные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Технологическое оборудование для аддитивных технологий: 3D-принтеры.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Области применения трёхмерной печати. Сырьё для трёхмерной печати.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Этапы аддитивного производства. Правила безопасного пользования 3D-принтером. Основные настройки для выполнения печати на 3D-принтере.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Подготовка к печати. Печать 3D-модели.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3D-печатью.</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.3.1.5.</w:t>
      </w:r>
      <w:r w:rsidRPr="00CA4934">
        <w:rPr>
          <w:rFonts w:ascii="Times New Roman" w:hAnsi="Times New Roman"/>
          <w:sz w:val="28"/>
          <w:szCs w:val="28"/>
        </w:rPr>
        <w:t> </w:t>
      </w:r>
      <w:r w:rsidRPr="00CA4934">
        <w:rPr>
          <w:rFonts w:ascii="Times New Roman" w:hAnsi="Times New Roman"/>
          <w:sz w:val="28"/>
          <w:szCs w:val="28"/>
          <w:lang w:val="ru-RU"/>
        </w:rPr>
        <w:t>Модуль «Компьютерная графика. Черчение».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5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графической грамоты. Графические материалы и инструменты.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Типы графических изображений (рисунок, диаграмма, графики, графы, эскиз, технический рисунок, чертёж, схема, карта, пиктограмма и другое.).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Основные элементы графических изображений (точка, линия, контур, буквы и цифры, условные знаки).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Правила построения чертежей (рамка, основная надпись, масштаб, виды, нанесение размеров).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Чтение чертежа.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6 класс</w:t>
      </w:r>
      <w:r w:rsidRPr="00CA4934">
        <w:rPr>
          <w:rFonts w:ascii="Times New Roman" w:hAnsi="Times New Roman"/>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проектной документации.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Основы выполнения чертежей с использованием чертёжных инструментов и приспособлений.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Стандарты оформления.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графическом редакторе, компьютерной графике.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графического редактора. Создание эскиза в графическом редакторе.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для создания и редактирования текста в графическом редакторе.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печатной продукции в графическом редакторе.</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7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Общие сведения о сборочных чертежах. Оформление сборочного чертежа. Правила чтения сборочных чертежей.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Понятие графической 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Применение компьютеров для разработки графической документации.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Математические, физические и информационные 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Графические модели. Виды графических моделей.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Количественная и качественная оценка модели.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8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Применение программного обеспечения для создания проектной документации: моделей объектов и их чертежей.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документов, виды документов. Основная надпись.</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Геометрические примитивы.</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Создание, редактирование и трансформация графических объектов.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Сложные 3D-модели и сборочные чертежи.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Изделия и их модели. Анализ формы объекта и синтез 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План создания 3D-модели.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Дерево модели. Формообразование детали. Способы редактирования операции формообразования и эскиза.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9 класс.</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Оформление конструкторской документации, в том числе с использованием САПР.</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связанные с изучаемыми технологиями, черчением, проектированием с использованием САПР, их востребованность на рынке труда.</w:t>
      </w:r>
    </w:p>
    <w:p w:rsidR="005212D1" w:rsidRPr="00CA4934" w:rsidRDefault="005212D1" w:rsidP="005212D1">
      <w:pPr>
        <w:pStyle w:val="a5"/>
        <w:widowControl/>
        <w:spacing w:after="0"/>
        <w:ind w:left="0" w:firstLine="709"/>
        <w:jc w:val="both"/>
        <w:rPr>
          <w:rFonts w:ascii="Times New Roman" w:eastAsia="Times New Roman" w:hAnsi="Times New Roman"/>
          <w:color w:val="000000"/>
          <w:sz w:val="28"/>
          <w:szCs w:val="28"/>
          <w:lang w:val="ru-RU" w:eastAsia="ru-RU"/>
        </w:rPr>
      </w:pPr>
      <w:r w:rsidRPr="005C2CD2">
        <w:rPr>
          <w:rFonts w:ascii="Times New Roman" w:hAnsi="Times New Roman"/>
          <w:sz w:val="28"/>
          <w:szCs w:val="28"/>
          <w:lang w:val="ru-RU"/>
        </w:rPr>
        <w:t>2.1.19</w:t>
      </w:r>
      <w:r w:rsidRPr="00CA4934">
        <w:rPr>
          <w:rFonts w:ascii="Times New Roman" w:hAnsi="Times New Roman"/>
          <w:sz w:val="28"/>
          <w:szCs w:val="28"/>
          <w:lang w:val="ru-RU"/>
        </w:rPr>
        <w:t>.3.2.</w:t>
      </w:r>
      <w:r w:rsidRPr="00CA4934">
        <w:rPr>
          <w:rFonts w:ascii="Times New Roman" w:hAnsi="Times New Roman"/>
          <w:sz w:val="28"/>
          <w:szCs w:val="28"/>
        </w:rPr>
        <w:t> </w:t>
      </w:r>
      <w:r w:rsidRPr="00CA4934">
        <w:rPr>
          <w:rFonts w:ascii="Times New Roman" w:eastAsia="Times New Roman" w:hAnsi="Times New Roman"/>
          <w:color w:val="000000"/>
          <w:sz w:val="28"/>
          <w:szCs w:val="28"/>
          <w:lang w:val="ru-RU" w:eastAsia="ru-RU"/>
        </w:rPr>
        <w:t>Вариативные модули.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5C2CD2">
        <w:rPr>
          <w:rFonts w:ascii="Times New Roman" w:hAnsi="Times New Roman"/>
          <w:sz w:val="28"/>
          <w:szCs w:val="28"/>
          <w:lang w:val="ru-RU"/>
        </w:rPr>
        <w:t>2.1.19</w:t>
      </w:r>
      <w:r w:rsidRPr="00CA4934">
        <w:rPr>
          <w:rFonts w:ascii="Times New Roman" w:hAnsi="Times New Roman"/>
          <w:sz w:val="28"/>
          <w:szCs w:val="28"/>
          <w:lang w:val="ru-RU"/>
        </w:rPr>
        <w:t>.3.2.1.</w:t>
      </w:r>
      <w:r w:rsidRPr="00CA4934">
        <w:rPr>
          <w:rFonts w:ascii="Times New Roman" w:hAnsi="Times New Roman"/>
          <w:sz w:val="28"/>
          <w:szCs w:val="28"/>
        </w:rPr>
        <w:t> </w:t>
      </w:r>
      <w:r w:rsidRPr="00CA4934">
        <w:rPr>
          <w:rFonts w:ascii="Times New Roman" w:hAnsi="Times New Roman"/>
          <w:sz w:val="28"/>
          <w:szCs w:val="28"/>
          <w:lang w:val="ru-RU"/>
        </w:rPr>
        <w:t>Модуль «Автоматизированные системы».</w:t>
      </w:r>
    </w:p>
    <w:p w:rsidR="005212D1" w:rsidRDefault="005212D1" w:rsidP="005212D1">
      <w:pPr>
        <w:pStyle w:val="afff4"/>
        <w:spacing w:after="0" w:line="276" w:lineRule="auto"/>
        <w:ind w:firstLine="709"/>
        <w:rPr>
          <w:b w:val="0"/>
          <w:color w:val="auto"/>
          <w:sz w:val="28"/>
          <w:szCs w:val="28"/>
        </w:rPr>
      </w:pPr>
      <w:r w:rsidRPr="00CA4934">
        <w:rPr>
          <w:b w:val="0"/>
          <w:color w:val="auto"/>
          <w:sz w:val="28"/>
          <w:szCs w:val="28"/>
        </w:rPr>
        <w:t>8–9 классы.</w:t>
      </w:r>
    </w:p>
    <w:p w:rsidR="005212D1" w:rsidRPr="00CA4934" w:rsidRDefault="005212D1" w:rsidP="005212D1">
      <w:pPr>
        <w:pStyle w:val="afff4"/>
        <w:spacing w:after="0" w:line="276" w:lineRule="auto"/>
        <w:ind w:firstLine="709"/>
        <w:rPr>
          <w:b w:val="0"/>
          <w:color w:val="auto"/>
          <w:sz w:val="28"/>
          <w:szCs w:val="28"/>
        </w:rPr>
      </w:pPr>
      <w:r>
        <w:rPr>
          <w:b w:val="0"/>
          <w:color w:val="auto"/>
          <w:sz w:val="28"/>
          <w:szCs w:val="28"/>
        </w:rPr>
        <w:t>2.1.19</w:t>
      </w:r>
      <w:r w:rsidRPr="00CA4934">
        <w:rPr>
          <w:rStyle w:val="afff5"/>
          <w:rFonts w:eastAsia="Calibri"/>
          <w:color w:val="auto"/>
          <w:sz w:val="28"/>
          <w:szCs w:val="28"/>
        </w:rPr>
        <w:t>.3.2.1.1.</w:t>
      </w:r>
      <w:r w:rsidRPr="00CA4934">
        <w:rPr>
          <w:color w:val="auto"/>
          <w:sz w:val="28"/>
          <w:szCs w:val="28"/>
        </w:rPr>
        <w:t> </w:t>
      </w:r>
      <w:r w:rsidRPr="00CA4934">
        <w:rPr>
          <w:rStyle w:val="afff5"/>
          <w:rFonts w:eastAsia="Calibri"/>
          <w:color w:val="auto"/>
          <w:sz w:val="28"/>
          <w:szCs w:val="28"/>
        </w:rPr>
        <w:t>Введение в автоматизированные системы.</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Управляющие и управляемые системы. Понятие обратной связи, ошибка регулирования, корректирующие устройства.</w:t>
      </w:r>
    </w:p>
    <w:p w:rsidR="005212D1" w:rsidRPr="00CA4934" w:rsidRDefault="005212D1" w:rsidP="005212D1">
      <w:pPr>
        <w:pStyle w:val="afff2"/>
        <w:spacing w:after="0" w:line="276" w:lineRule="auto"/>
        <w:ind w:firstLine="709"/>
        <w:rPr>
          <w:color w:val="auto"/>
        </w:rPr>
      </w:pPr>
      <w:r w:rsidRPr="00CA4934">
        <w:rPr>
          <w:rFonts w:ascii="Times New Roman" w:hAnsi="Times New Roman" w:cs="Times New Roman"/>
          <w:color w:val="auto"/>
          <w:sz w:val="28"/>
          <w:szCs w:val="28"/>
        </w:rPr>
        <w:t xml:space="preserve">Виды автоматизированных систем, их применение на производстве. </w:t>
      </w:r>
    </w:p>
    <w:p w:rsidR="005212D1" w:rsidRPr="00CA4934" w:rsidRDefault="005212D1" w:rsidP="005212D1">
      <w:pPr>
        <w:pStyle w:val="53"/>
        <w:spacing w:before="0" w:after="0" w:line="276" w:lineRule="auto"/>
        <w:ind w:firstLine="709"/>
        <w:jc w:val="both"/>
        <w:rPr>
          <w:rStyle w:val="afff5"/>
          <w:rFonts w:eastAsia="Calibri"/>
          <w:color w:val="auto"/>
          <w:sz w:val="28"/>
          <w:szCs w:val="28"/>
        </w:rPr>
      </w:pPr>
      <w:r w:rsidRPr="00724E2D">
        <w:rPr>
          <w:rFonts w:eastAsia="Calibri"/>
          <w:b w:val="0"/>
          <w:sz w:val="28"/>
          <w:szCs w:val="28"/>
          <w:lang w:eastAsia="en-US"/>
        </w:rPr>
        <w:t>2.1.19</w:t>
      </w:r>
      <w:r w:rsidRPr="00CA4934">
        <w:rPr>
          <w:rStyle w:val="afff5"/>
          <w:rFonts w:eastAsia="Calibri"/>
          <w:color w:val="auto"/>
          <w:sz w:val="28"/>
          <w:szCs w:val="28"/>
        </w:rPr>
        <w:t>.3.2.1.2.</w:t>
      </w:r>
      <w:r w:rsidRPr="00CA4934">
        <w:rPr>
          <w:color w:val="auto"/>
          <w:sz w:val="28"/>
          <w:szCs w:val="28"/>
        </w:rPr>
        <w:t> </w:t>
      </w:r>
      <w:r w:rsidRPr="00CA4934">
        <w:rPr>
          <w:rStyle w:val="afff5"/>
          <w:rFonts w:eastAsia="Calibri"/>
          <w:color w:val="auto"/>
          <w:sz w:val="28"/>
          <w:szCs w:val="28"/>
        </w:rPr>
        <w:t>Элементарная база автоматизированных систем.</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5212D1" w:rsidRPr="00CA4934" w:rsidRDefault="005212D1" w:rsidP="005212D1">
      <w:pPr>
        <w:pStyle w:val="53"/>
        <w:spacing w:before="0" w:after="0" w:line="276" w:lineRule="auto"/>
        <w:ind w:firstLine="709"/>
        <w:jc w:val="both"/>
        <w:rPr>
          <w:rStyle w:val="afff5"/>
          <w:rFonts w:eastAsia="Calibri"/>
          <w:color w:val="auto"/>
          <w:sz w:val="28"/>
          <w:szCs w:val="28"/>
        </w:rPr>
      </w:pPr>
      <w:r w:rsidRPr="00724E2D">
        <w:rPr>
          <w:rFonts w:eastAsia="Calibri"/>
          <w:b w:val="0"/>
          <w:sz w:val="28"/>
          <w:szCs w:val="28"/>
          <w:lang w:eastAsia="en-US"/>
        </w:rPr>
        <w:t>2.1.19</w:t>
      </w:r>
      <w:r w:rsidRPr="00CA4934">
        <w:rPr>
          <w:rStyle w:val="afff5"/>
          <w:rFonts w:eastAsia="Calibri"/>
          <w:color w:val="auto"/>
          <w:sz w:val="28"/>
          <w:szCs w:val="28"/>
        </w:rPr>
        <w:t>.3.2.1.3.</w:t>
      </w:r>
      <w:r w:rsidRPr="00CA4934">
        <w:rPr>
          <w:color w:val="auto"/>
          <w:sz w:val="28"/>
          <w:szCs w:val="28"/>
        </w:rPr>
        <w:t> </w:t>
      </w:r>
      <w:r w:rsidRPr="00CA4934">
        <w:rPr>
          <w:rStyle w:val="afff5"/>
          <w:rFonts w:eastAsia="Calibri"/>
          <w:color w:val="auto"/>
          <w:sz w:val="28"/>
          <w:szCs w:val="28"/>
        </w:rPr>
        <w:t>Управление техническими системами.</w:t>
      </w:r>
    </w:p>
    <w:p w:rsidR="005212D1" w:rsidRPr="00CA4934" w:rsidRDefault="005212D1" w:rsidP="005212D1">
      <w:pPr>
        <w:pStyle w:val="afff2"/>
        <w:spacing w:after="0" w:line="276" w:lineRule="auto"/>
        <w:ind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2.1.19.3.2.2</w:t>
      </w:r>
      <w:r w:rsidRPr="00CA4934">
        <w:rPr>
          <w:rFonts w:ascii="Times New Roman" w:hAnsi="Times New Roman"/>
          <w:sz w:val="28"/>
          <w:szCs w:val="28"/>
          <w:lang w:val="ru-RU"/>
        </w:rPr>
        <w:t>.</w:t>
      </w:r>
      <w:r w:rsidRPr="00CA4934">
        <w:rPr>
          <w:rFonts w:ascii="Times New Roman" w:hAnsi="Times New Roman"/>
          <w:sz w:val="28"/>
          <w:szCs w:val="28"/>
        </w:rPr>
        <w:t> </w:t>
      </w:r>
      <w:r w:rsidRPr="00CA4934">
        <w:rPr>
          <w:rFonts w:ascii="Times New Roman" w:hAnsi="Times New Roman"/>
          <w:sz w:val="28"/>
          <w:szCs w:val="28"/>
          <w:lang w:val="ru-RU"/>
        </w:rPr>
        <w:t>Модуль «Животноводство».</w:t>
      </w:r>
    </w:p>
    <w:p w:rsidR="005212D1" w:rsidRPr="00CA4934" w:rsidRDefault="005212D1" w:rsidP="005212D1">
      <w:pPr>
        <w:pStyle w:val="afff4"/>
        <w:spacing w:after="0" w:line="276" w:lineRule="auto"/>
        <w:ind w:firstLine="709"/>
        <w:rPr>
          <w:b w:val="0"/>
          <w:sz w:val="28"/>
          <w:szCs w:val="28"/>
        </w:rPr>
      </w:pPr>
      <w:r w:rsidRPr="00CA4934">
        <w:rPr>
          <w:b w:val="0"/>
          <w:sz w:val="28"/>
          <w:szCs w:val="28"/>
        </w:rPr>
        <w:t>7–8 классы.</w:t>
      </w:r>
    </w:p>
    <w:p w:rsidR="005212D1" w:rsidRPr="00CA4934" w:rsidRDefault="005212D1" w:rsidP="005212D1">
      <w:pPr>
        <w:pStyle w:val="53"/>
        <w:spacing w:before="0" w:after="0" w:line="276" w:lineRule="auto"/>
        <w:ind w:firstLine="709"/>
        <w:jc w:val="both"/>
        <w:rPr>
          <w:rStyle w:val="afff5"/>
          <w:rFonts w:eastAsia="Calibri"/>
          <w:sz w:val="28"/>
          <w:szCs w:val="28"/>
        </w:rPr>
      </w:pPr>
      <w:r w:rsidRPr="00724E2D">
        <w:rPr>
          <w:rFonts w:eastAsia="Calibri"/>
          <w:b w:val="0"/>
          <w:sz w:val="28"/>
          <w:szCs w:val="28"/>
          <w:lang w:eastAsia="en-US"/>
        </w:rPr>
        <w:t>2.1.19</w:t>
      </w:r>
      <w:r w:rsidRPr="00CA4934">
        <w:rPr>
          <w:rStyle w:val="afff5"/>
          <w:rFonts w:eastAsia="Calibri"/>
          <w:sz w:val="28"/>
          <w:szCs w:val="28"/>
        </w:rPr>
        <w:t>.3.2.2.1. Элементы технологий выращивания сельскохозяйственных животных.</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Домашние животные. Сельскохозяйственные животные.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Содержание сельскохозяйственных животных: помещение, оборудование, уход.</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Разведение животных. Породы животных.</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Лечение животных. Понятие о ветеринарии.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Заготовка кормов. Кормление животных. Питательность корма. Рацион.</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Животные у нас дома. Забота о домашних и бездомных животных.</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Проблема клонирования живых организмов. Социальные и этические проблемы.</w:t>
      </w:r>
    </w:p>
    <w:p w:rsidR="005212D1" w:rsidRPr="00CA4934" w:rsidRDefault="005212D1" w:rsidP="005212D1">
      <w:pPr>
        <w:pStyle w:val="53"/>
        <w:spacing w:before="0" w:after="0" w:line="276" w:lineRule="auto"/>
        <w:ind w:firstLine="709"/>
        <w:jc w:val="both"/>
        <w:rPr>
          <w:rStyle w:val="afff5"/>
          <w:rFonts w:eastAsia="Calibri"/>
          <w:sz w:val="28"/>
          <w:szCs w:val="28"/>
        </w:rPr>
      </w:pPr>
      <w:r w:rsidRPr="00724E2D">
        <w:rPr>
          <w:rFonts w:eastAsia="Calibri"/>
          <w:b w:val="0"/>
          <w:sz w:val="28"/>
          <w:szCs w:val="28"/>
          <w:lang w:eastAsia="en-US"/>
        </w:rPr>
        <w:t>2.1.19</w:t>
      </w:r>
      <w:r w:rsidRPr="00724E2D">
        <w:rPr>
          <w:rStyle w:val="afff5"/>
          <w:rFonts w:eastAsia="Calibri"/>
          <w:b/>
          <w:sz w:val="28"/>
          <w:szCs w:val="28"/>
        </w:rPr>
        <w:t>.3.2.2.</w:t>
      </w:r>
      <w:r w:rsidRPr="00CA4934">
        <w:rPr>
          <w:rStyle w:val="afff5"/>
          <w:rFonts w:eastAsia="Calibri"/>
          <w:sz w:val="28"/>
          <w:szCs w:val="28"/>
        </w:rPr>
        <w:t>2.</w:t>
      </w:r>
      <w:r w:rsidRPr="00CA4934">
        <w:rPr>
          <w:sz w:val="28"/>
          <w:szCs w:val="28"/>
        </w:rPr>
        <w:t> </w:t>
      </w:r>
      <w:r w:rsidRPr="00CA4934">
        <w:rPr>
          <w:rStyle w:val="afff5"/>
          <w:rFonts w:eastAsia="Calibri"/>
          <w:sz w:val="28"/>
          <w:szCs w:val="28"/>
        </w:rPr>
        <w:t>Производство животноводческих продуктов.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Использование цифровых технологий в животноводстве.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Цифровая ферма: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автоматическое кормление животных;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автоматическая дойка;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уборка помещения и другое.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Цифровая «умная» ферма — перспективное направление роботизации в животноводстве.</w:t>
      </w:r>
    </w:p>
    <w:p w:rsidR="005212D1" w:rsidRPr="00CA4934" w:rsidRDefault="005212D1" w:rsidP="005212D1">
      <w:pPr>
        <w:pStyle w:val="53"/>
        <w:spacing w:before="0" w:after="0" w:line="276" w:lineRule="auto"/>
        <w:ind w:firstLine="709"/>
        <w:jc w:val="both"/>
        <w:rPr>
          <w:rStyle w:val="afff5"/>
          <w:rFonts w:eastAsia="Calibri"/>
          <w:sz w:val="28"/>
          <w:szCs w:val="28"/>
        </w:rPr>
      </w:pPr>
      <w:r w:rsidRPr="00724E2D">
        <w:rPr>
          <w:rFonts w:eastAsia="Calibri"/>
          <w:b w:val="0"/>
          <w:sz w:val="28"/>
          <w:szCs w:val="28"/>
          <w:lang w:eastAsia="en-US"/>
        </w:rPr>
        <w:t>2.1.19</w:t>
      </w:r>
      <w:r w:rsidRPr="00CA4934">
        <w:rPr>
          <w:rStyle w:val="afff5"/>
          <w:rFonts w:eastAsia="Calibri"/>
          <w:sz w:val="28"/>
          <w:szCs w:val="28"/>
        </w:rPr>
        <w:t>.3.2.2.3.</w:t>
      </w:r>
      <w:r w:rsidRPr="00CA4934">
        <w:rPr>
          <w:sz w:val="28"/>
          <w:szCs w:val="28"/>
        </w:rPr>
        <w:t> </w:t>
      </w:r>
      <w:r w:rsidRPr="00CA4934">
        <w:rPr>
          <w:rStyle w:val="afff5"/>
          <w:rFonts w:eastAsia="Calibri"/>
          <w:sz w:val="28"/>
          <w:szCs w:val="28"/>
        </w:rPr>
        <w:t>Профессии, связанные с деятельностью животновода.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.3.2.3.</w:t>
      </w:r>
      <w:r w:rsidRPr="00CA4934">
        <w:rPr>
          <w:rFonts w:ascii="Times New Roman" w:hAnsi="Times New Roman"/>
          <w:sz w:val="28"/>
          <w:szCs w:val="28"/>
        </w:rPr>
        <w:t> </w:t>
      </w:r>
      <w:r w:rsidRPr="00CA4934">
        <w:rPr>
          <w:rFonts w:ascii="Times New Roman" w:hAnsi="Times New Roman"/>
          <w:sz w:val="28"/>
          <w:szCs w:val="28"/>
          <w:lang w:val="ru-RU"/>
        </w:rPr>
        <w:t>Модуль «Растениеводство».</w:t>
      </w:r>
    </w:p>
    <w:p w:rsidR="005212D1" w:rsidRPr="00CA4934" w:rsidRDefault="005212D1" w:rsidP="005212D1">
      <w:pPr>
        <w:pStyle w:val="afff4"/>
        <w:spacing w:after="0" w:line="276" w:lineRule="auto"/>
        <w:ind w:firstLine="709"/>
        <w:rPr>
          <w:b w:val="0"/>
          <w:sz w:val="28"/>
          <w:szCs w:val="28"/>
        </w:rPr>
      </w:pPr>
      <w:r w:rsidRPr="00CA4934">
        <w:rPr>
          <w:b w:val="0"/>
          <w:sz w:val="28"/>
          <w:szCs w:val="28"/>
        </w:rPr>
        <w:t>7–8 классы.</w:t>
      </w:r>
    </w:p>
    <w:p w:rsidR="005212D1" w:rsidRPr="00CA4934" w:rsidRDefault="005212D1" w:rsidP="005212D1">
      <w:pPr>
        <w:pStyle w:val="53"/>
        <w:spacing w:before="0" w:after="0" w:line="276" w:lineRule="auto"/>
        <w:ind w:firstLine="709"/>
        <w:jc w:val="both"/>
        <w:rPr>
          <w:b w:val="0"/>
          <w:sz w:val="28"/>
          <w:szCs w:val="28"/>
        </w:rPr>
      </w:pPr>
      <w:r w:rsidRPr="00724E2D">
        <w:rPr>
          <w:rFonts w:eastAsia="Calibri"/>
          <w:b w:val="0"/>
          <w:sz w:val="28"/>
          <w:szCs w:val="28"/>
          <w:lang w:eastAsia="en-US"/>
        </w:rPr>
        <w:t>2.1.19</w:t>
      </w:r>
      <w:r w:rsidRPr="00724E2D">
        <w:rPr>
          <w:rStyle w:val="afff5"/>
          <w:rFonts w:eastAsia="Calibri"/>
          <w:sz w:val="28"/>
          <w:szCs w:val="28"/>
        </w:rPr>
        <w:t>.3.2.3.1.</w:t>
      </w:r>
      <w:r w:rsidRPr="00724E2D">
        <w:rPr>
          <w:sz w:val="28"/>
          <w:szCs w:val="28"/>
        </w:rPr>
        <w:t> </w:t>
      </w:r>
      <w:r w:rsidRPr="00724E2D">
        <w:rPr>
          <w:rStyle w:val="afff5"/>
          <w:rFonts w:eastAsia="Calibri"/>
          <w:sz w:val="28"/>
          <w:szCs w:val="28"/>
        </w:rPr>
        <w:t>Элементы</w:t>
      </w:r>
      <w:r w:rsidRPr="00CA4934">
        <w:rPr>
          <w:rStyle w:val="afff5"/>
          <w:rFonts w:eastAsia="Calibri"/>
          <w:sz w:val="28"/>
          <w:szCs w:val="28"/>
        </w:rPr>
        <w:t xml:space="preserve"> технологий выращивания сельскохозяйственных культур.</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Земледелие как поворотный пункт развития человеческой цивилизации. Земля как величайшая ценность человечества. История земледелия.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Почвы, виды почв. Плодородие почв.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Инструменты обработки почвы: ручные и механизированные. Сельскохозяйственная техника.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Культурные растения и их классификация.</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Выращивание растений на школьном/приусадебном участке.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Полезные для человека дикорастущие растения и их классификация.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Сохранение природной среды.</w:t>
      </w:r>
    </w:p>
    <w:p w:rsidR="005212D1" w:rsidRPr="00CA4934" w:rsidRDefault="005212D1" w:rsidP="005212D1">
      <w:pPr>
        <w:pStyle w:val="53"/>
        <w:spacing w:before="0" w:after="0" w:line="276" w:lineRule="auto"/>
        <w:ind w:firstLine="709"/>
        <w:jc w:val="both"/>
        <w:rPr>
          <w:rStyle w:val="afff5"/>
          <w:rFonts w:eastAsia="Calibri"/>
          <w:sz w:val="28"/>
          <w:szCs w:val="28"/>
        </w:rPr>
      </w:pPr>
      <w:r w:rsidRPr="00724E2D">
        <w:rPr>
          <w:rFonts w:eastAsia="Calibri"/>
          <w:b w:val="0"/>
          <w:sz w:val="28"/>
          <w:szCs w:val="28"/>
          <w:lang w:eastAsia="en-US"/>
        </w:rPr>
        <w:t>2.1.19</w:t>
      </w:r>
      <w:r w:rsidRPr="00CA4934">
        <w:rPr>
          <w:rStyle w:val="afff5"/>
          <w:rFonts w:eastAsia="Calibri"/>
          <w:sz w:val="28"/>
          <w:szCs w:val="28"/>
        </w:rPr>
        <w:t>.3.2.3.2.</w:t>
      </w:r>
      <w:r w:rsidRPr="00CA4934">
        <w:rPr>
          <w:sz w:val="28"/>
          <w:szCs w:val="28"/>
        </w:rPr>
        <w:t> </w:t>
      </w:r>
      <w:r w:rsidRPr="00CA4934">
        <w:rPr>
          <w:rStyle w:val="afff5"/>
          <w:rFonts w:eastAsia="Calibri"/>
          <w:sz w:val="28"/>
          <w:szCs w:val="28"/>
        </w:rPr>
        <w:t>Сельскохозяйственное производство.</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Автоматизация и роботизация сельскохозяйственного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анализаторы почвы c использованием спутниковой системы навигации;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автоматизация тепличного хозяйства;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применение роботов-манипуляторов для уборки урожая;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внесение удобрения на основе данных от азотно-спектральных датчиков;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определение критических точек полей с помощью спутниковых снимков;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использование беспилотных летательных аппаратов и другое.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Генно-модифицированные растения: положительные и отрицательные аспекты.</w:t>
      </w:r>
    </w:p>
    <w:p w:rsidR="005212D1" w:rsidRPr="00CA4934" w:rsidRDefault="005212D1" w:rsidP="005212D1">
      <w:pPr>
        <w:pStyle w:val="53"/>
        <w:spacing w:before="0" w:after="0" w:line="276" w:lineRule="auto"/>
        <w:ind w:firstLine="709"/>
        <w:jc w:val="both"/>
        <w:rPr>
          <w:rStyle w:val="afff5"/>
          <w:rFonts w:eastAsia="Calibri"/>
          <w:sz w:val="28"/>
          <w:szCs w:val="28"/>
        </w:rPr>
      </w:pPr>
      <w:r w:rsidRPr="00724E2D">
        <w:rPr>
          <w:rFonts w:eastAsia="Calibri"/>
          <w:b w:val="0"/>
          <w:sz w:val="28"/>
          <w:szCs w:val="28"/>
          <w:lang w:eastAsia="en-US"/>
        </w:rPr>
        <w:t>2.1.19</w:t>
      </w:r>
      <w:r w:rsidRPr="00724E2D">
        <w:rPr>
          <w:rStyle w:val="afff5"/>
          <w:rFonts w:eastAsia="Calibri"/>
          <w:sz w:val="28"/>
          <w:szCs w:val="28"/>
        </w:rPr>
        <w:t>.3.2.3.</w:t>
      </w:r>
      <w:r w:rsidRPr="00CA4934">
        <w:rPr>
          <w:rStyle w:val="afff5"/>
          <w:rFonts w:eastAsia="Calibri"/>
          <w:sz w:val="28"/>
          <w:szCs w:val="28"/>
        </w:rPr>
        <w:t>3. Сельскохозяйственные профессии.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 xml:space="preserve">.4. Планируемые результаты освоения технологии на уровне основного общего образования. </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.4.1.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.4.2. </w:t>
      </w:r>
      <w:r w:rsidRPr="00CA4934">
        <w:rPr>
          <w:rFonts w:ascii="Times New Roman" w:eastAsia="SchoolBookSanPin" w:hAnsi="Times New Roman"/>
          <w:color w:val="0D0D0D"/>
          <w:sz w:val="28"/>
          <w:szCs w:val="28"/>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патриотического воспитания: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проявление интереса к истории и современному состоянию российской науки и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ценностное отношение к достижениям российских инженеров и учёных;</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 гражданского и духовно-нравственного воспитания: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важности морально-этических принципов в деятельности, связанной с реализацией технологий;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 эстетического воспитания: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восприятие эстетических качеств предметов труда;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создавать эстетически значимые изделия из различных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понимание ценности отечественного и мирового искусства, народных традиций и народного творчества в декоративно-прикладном искусстве;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роли художественной культуры как средства коммуникации и самовыражения в современном обществе;</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4) ценности научного познания и практической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ценности науки как фундамента технологий;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развитие интереса к исследовательской деятельности, реализации на практике достижений науки;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5) формирования культуры здоровья и эмоционального благополучия: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ценности безопасного образа жизни в современном технологическом мире, важности правил безопасной работы с инструментами;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распознавать информационные угрозы и осуществлять защиту личности от этих угроз;</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6) трудового воспитания: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уважение к труду, трудящимся, результатам труда (своего и других людей);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умение ориентироваться в мире современных профессий;</w:t>
      </w:r>
    </w:p>
    <w:p w:rsidR="005212D1" w:rsidRPr="00CA4934" w:rsidRDefault="005212D1" w:rsidP="005212D1">
      <w:pPr>
        <w:pStyle w:val="afff2"/>
        <w:spacing w:after="0" w:line="276" w:lineRule="auto"/>
        <w:ind w:firstLine="709"/>
        <w:rPr>
          <w:rFonts w:ascii="Times New Roman" w:hAnsi="Times New Roman" w:cs="Times New Roman"/>
          <w:spacing w:val="-4"/>
          <w:sz w:val="28"/>
          <w:szCs w:val="28"/>
        </w:rPr>
      </w:pPr>
      <w:r w:rsidRPr="00CA4934">
        <w:rPr>
          <w:rFonts w:ascii="Times New Roman" w:hAnsi="Times New Roman" w:cs="Times New Roman"/>
          <w:spacing w:val="-4"/>
          <w:sz w:val="28"/>
          <w:szCs w:val="28"/>
        </w:rPr>
        <w:t>умение осознанно выбирать индивидуальную траекторию развития с учётом личных и общественных интересов, потребностей;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ориентация на достижение выдающихся результатов в профессиональной деятельности;</w:t>
      </w:r>
    </w:p>
    <w:p w:rsidR="005212D1" w:rsidRPr="00CA4934" w:rsidRDefault="005212D1" w:rsidP="005212D1">
      <w:pPr>
        <w:widowControl/>
        <w:spacing w:after="0"/>
        <w:ind w:firstLine="709"/>
        <w:jc w:val="both"/>
        <w:rPr>
          <w:rFonts w:ascii="Times New Roman" w:hAnsi="Times New Roman"/>
          <w:sz w:val="28"/>
          <w:szCs w:val="28"/>
          <w:lang w:val="ru-RU"/>
        </w:rPr>
      </w:pPr>
      <w:r w:rsidRPr="00CA4934">
        <w:rPr>
          <w:rFonts w:ascii="Times New Roman" w:hAnsi="Times New Roman"/>
          <w:sz w:val="28"/>
          <w:szCs w:val="28"/>
          <w:lang w:val="ru-RU"/>
        </w:rPr>
        <w:t>7) экологического воспитания: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воспитание бережного отношения к окружающей среде, понимание необходимости соблюдения баланса между природой и техносферой;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осознание пределов преобразовательной деятельности человека.</w:t>
      </w:r>
    </w:p>
    <w:p w:rsidR="005212D1" w:rsidRPr="00CA4934" w:rsidRDefault="005212D1" w:rsidP="005212D1">
      <w:pPr>
        <w:pStyle w:val="afff2"/>
        <w:spacing w:after="0" w:line="276" w:lineRule="auto"/>
        <w:ind w:firstLine="708"/>
        <w:rPr>
          <w:rFonts w:ascii="Times New Roman" w:eastAsia="Times New Roman" w:hAnsi="Times New Roman"/>
          <w:sz w:val="28"/>
          <w:szCs w:val="28"/>
        </w:rPr>
      </w:pPr>
      <w:r w:rsidRPr="00724E2D">
        <w:rPr>
          <w:rFonts w:ascii="Times New Roman" w:hAnsi="Times New Roman"/>
          <w:sz w:val="28"/>
          <w:szCs w:val="28"/>
          <w:lang w:eastAsia="en-US"/>
        </w:rPr>
        <w:t>2.1.19</w:t>
      </w:r>
      <w:r w:rsidRPr="00CA4934">
        <w:rPr>
          <w:rFonts w:ascii="Times New Roman" w:hAnsi="Times New Roman"/>
          <w:sz w:val="28"/>
          <w:szCs w:val="28"/>
        </w:rPr>
        <w:t xml:space="preserve">.4.3. </w:t>
      </w:r>
      <w:r w:rsidRPr="00CA4934">
        <w:rPr>
          <w:rFonts w:ascii="Times New Roman" w:eastAsia="Times New Roman" w:hAnsi="Times New Roman"/>
          <w:sz w:val="28"/>
          <w:szCs w:val="28"/>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5212D1" w:rsidRPr="00CA4934" w:rsidRDefault="005212D1" w:rsidP="005212D1">
      <w:pPr>
        <w:pStyle w:val="afff2"/>
        <w:spacing w:after="0" w:line="276" w:lineRule="auto"/>
        <w:ind w:firstLine="708"/>
        <w:rPr>
          <w:rFonts w:ascii="Times New Roman" w:hAnsi="Times New Roman" w:cs="Times New Roman"/>
          <w:sz w:val="28"/>
          <w:szCs w:val="28"/>
        </w:rPr>
      </w:pPr>
      <w:r w:rsidRPr="00724E2D">
        <w:rPr>
          <w:rFonts w:ascii="Times New Roman" w:hAnsi="Times New Roman"/>
          <w:sz w:val="28"/>
          <w:szCs w:val="28"/>
          <w:lang w:eastAsia="en-US"/>
        </w:rPr>
        <w:t>2.1.19</w:t>
      </w:r>
      <w:r w:rsidRPr="00CA4934">
        <w:rPr>
          <w:rFonts w:ascii="Times New Roman" w:hAnsi="Times New Roman"/>
          <w:sz w:val="28"/>
          <w:szCs w:val="28"/>
        </w:rPr>
        <w:t>.4.4. У обучающегося будут сформированы следующие базовые логические действия как часть познавательных универсальных учебных действий:</w:t>
      </w:r>
    </w:p>
    <w:p w:rsidR="005212D1" w:rsidRPr="00CA4934" w:rsidRDefault="005212D1" w:rsidP="005212D1">
      <w:pPr>
        <w:pStyle w:val="afff2"/>
        <w:spacing w:after="0" w:line="276" w:lineRule="auto"/>
        <w:ind w:firstLine="708"/>
        <w:rPr>
          <w:rFonts w:ascii="Times New Roman" w:hAnsi="Times New Roman" w:cs="Times New Roman"/>
          <w:sz w:val="28"/>
          <w:szCs w:val="28"/>
        </w:rPr>
      </w:pPr>
      <w:r w:rsidRPr="00CA4934">
        <w:rPr>
          <w:rFonts w:ascii="Times New Roman" w:hAnsi="Times New Roman" w:cs="Times New Roman"/>
          <w:sz w:val="28"/>
          <w:szCs w:val="28"/>
        </w:rPr>
        <w:t>выявлять и характеризовать существенные признаки природных и рукотворных объектов;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устанавливать существенный признак классификации, основание для обобщения и сравнения;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pacing w:val="-2"/>
          <w:sz w:val="28"/>
          <w:szCs w:val="28"/>
        </w:rPr>
        <w:t>выявлять закономерности и противоречия в рассматриваемых фактах, данных и наблюдениях, относящихся к внешнему миру;</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выявлять причинно-следственные связи при изучении природных явлений и процессов, а также процессов, происходящих в техносфере;</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выбирать способ решения поставленной задачи, используя для этого необходимые материалы, инструменты и технологии.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724E2D">
        <w:rPr>
          <w:rFonts w:ascii="Times New Roman" w:hAnsi="Times New Roman"/>
          <w:sz w:val="28"/>
          <w:szCs w:val="28"/>
          <w:lang w:eastAsia="en-US"/>
        </w:rPr>
        <w:t>2.1.19</w:t>
      </w:r>
      <w:r w:rsidRPr="00CA4934">
        <w:rPr>
          <w:rFonts w:ascii="Times New Roman" w:hAnsi="Times New Roman"/>
          <w:bCs/>
          <w:iCs/>
          <w:sz w:val="28"/>
          <w:szCs w:val="28"/>
        </w:rPr>
        <w:t>.4.5. </w:t>
      </w:r>
      <w:r w:rsidRPr="00CA4934">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CA4934">
        <w:rPr>
          <w:rFonts w:ascii="Times New Roman" w:hAnsi="Times New Roman"/>
          <w:bCs/>
          <w:iCs/>
          <w:sz w:val="28"/>
          <w:szCs w:val="28"/>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использовать вопросы как исследовательский инструмент познания;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формировать запросы к информационной системе с целью получения необходимой информации;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оценивать полноту, достоверность и актуальность полученной информации;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опытным путём изучать свойства различных материалов;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строить и оценивать модели объектов, явлений и процессов;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создавать, применять и преобразовывать знаки и символы, модели и схемы для решения учебных и познавательных задач;</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оценивать правильность выполнения учебной задачи, собственные возможности её решения;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прогнозировать поведение технической системы, в том числе с учётом синергетических эффектов.</w:t>
      </w:r>
    </w:p>
    <w:p w:rsidR="005212D1" w:rsidRPr="00CA4934" w:rsidRDefault="005212D1" w:rsidP="005212D1">
      <w:pPr>
        <w:pStyle w:val="a5"/>
        <w:widowControl/>
        <w:spacing w:after="0"/>
        <w:ind w:left="0" w:firstLine="709"/>
        <w:jc w:val="both"/>
        <w:rPr>
          <w:rFonts w:ascii="Times New Roman" w:hAnsi="Times New Roman"/>
          <w:bCs/>
          <w:iCs/>
          <w:sz w:val="28"/>
          <w:szCs w:val="28"/>
          <w:lang w:val="ru-RU"/>
        </w:rPr>
      </w:pPr>
      <w:r w:rsidRPr="00724E2D">
        <w:rPr>
          <w:rFonts w:ascii="Times New Roman" w:hAnsi="Times New Roman"/>
          <w:sz w:val="28"/>
          <w:szCs w:val="28"/>
          <w:lang w:val="ru-RU"/>
        </w:rPr>
        <w:t>2.1.19</w:t>
      </w:r>
      <w:r w:rsidRPr="00CA4934">
        <w:rPr>
          <w:rFonts w:ascii="Times New Roman" w:hAnsi="Times New Roman"/>
          <w:bCs/>
          <w:iCs/>
          <w:sz w:val="28"/>
          <w:szCs w:val="28"/>
          <w:lang w:val="ru-RU"/>
        </w:rPr>
        <w:t>.4.6.</w:t>
      </w:r>
      <w:r w:rsidRPr="00CA4934">
        <w:rPr>
          <w:rFonts w:ascii="Times New Roman" w:hAnsi="Times New Roman"/>
          <w:bCs/>
          <w:iCs/>
          <w:sz w:val="28"/>
          <w:szCs w:val="28"/>
        </w:rPr>
        <w:t> </w:t>
      </w:r>
      <w:r w:rsidRPr="00CA4934">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r w:rsidRPr="00CA4934">
        <w:rPr>
          <w:rFonts w:ascii="Times New Roman" w:hAnsi="Times New Roman"/>
          <w:bCs/>
          <w:iCs/>
          <w:sz w:val="28"/>
          <w:szCs w:val="28"/>
          <w:lang w:val="ru-RU"/>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выбирать форму представления информации в зависимости от поставленной задачи;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различие между данными, информацией и знаниями;</w:t>
      </w:r>
    </w:p>
    <w:p w:rsidR="005212D1" w:rsidRPr="00CA4934" w:rsidRDefault="005212D1" w:rsidP="005212D1">
      <w:pPr>
        <w:pStyle w:val="afff2"/>
        <w:spacing w:after="0" w:line="276" w:lineRule="auto"/>
        <w:ind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владеть начальными навыками работы с «большими данными»;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владеть технологией трансформации данных в информацию, информации в знания.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bCs/>
          <w:iCs/>
          <w:sz w:val="28"/>
          <w:szCs w:val="28"/>
          <w:lang w:val="ru-RU"/>
        </w:rPr>
        <w:t>.4.7.</w:t>
      </w:r>
      <w:r w:rsidRPr="00CA4934">
        <w:rPr>
          <w:rFonts w:ascii="Times New Roman" w:hAnsi="Times New Roman"/>
          <w:bCs/>
          <w:iCs/>
          <w:sz w:val="28"/>
          <w:szCs w:val="28"/>
        </w:rPr>
        <w:t> </w:t>
      </w:r>
      <w:r w:rsidRPr="00CA4934">
        <w:rPr>
          <w:rFonts w:ascii="Times New Roman" w:hAnsi="Times New Roman"/>
          <w:sz w:val="28"/>
          <w:szCs w:val="28"/>
          <w:lang w:val="ru-RU"/>
        </w:rPr>
        <w:t>У обучающегося будут сформированы умения самоорганизации как часть регулятивных универсальных учебных действий: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проводить выбор и брать ответственность за решение.</w:t>
      </w:r>
    </w:p>
    <w:p w:rsidR="005212D1" w:rsidRPr="00CA4934" w:rsidRDefault="005212D1" w:rsidP="005212D1">
      <w:pPr>
        <w:pStyle w:val="a5"/>
        <w:widowControl/>
        <w:spacing w:after="0"/>
        <w:ind w:left="0" w:firstLine="709"/>
        <w:jc w:val="both"/>
        <w:rPr>
          <w:rFonts w:ascii="Times New Roman" w:hAnsi="Times New Roman"/>
          <w:bCs/>
          <w:iCs/>
          <w:sz w:val="28"/>
          <w:szCs w:val="28"/>
          <w:lang w:val="ru-RU"/>
        </w:rPr>
      </w:pPr>
      <w:r w:rsidRPr="00724E2D">
        <w:rPr>
          <w:rFonts w:ascii="Times New Roman" w:hAnsi="Times New Roman"/>
          <w:sz w:val="28"/>
          <w:szCs w:val="28"/>
          <w:lang w:val="ru-RU"/>
        </w:rPr>
        <w:t>2.1.19</w:t>
      </w:r>
      <w:r w:rsidRPr="00CA4934">
        <w:rPr>
          <w:rFonts w:ascii="Times New Roman" w:hAnsi="Times New Roman"/>
          <w:bCs/>
          <w:iCs/>
          <w:sz w:val="28"/>
          <w:szCs w:val="28"/>
          <w:lang w:val="ru-RU"/>
        </w:rPr>
        <w:t>.4.8.</w:t>
      </w:r>
      <w:r w:rsidRPr="00CA4934">
        <w:rPr>
          <w:rFonts w:ascii="Times New Roman" w:hAnsi="Times New Roman"/>
          <w:bCs/>
          <w:iCs/>
          <w:sz w:val="28"/>
          <w:szCs w:val="28"/>
        </w:rPr>
        <w:t> </w:t>
      </w:r>
      <w:r w:rsidRPr="00CA4934">
        <w:rPr>
          <w:rFonts w:ascii="Times New Roman" w:hAnsi="Times New Roman"/>
          <w:sz w:val="28"/>
          <w:szCs w:val="28"/>
          <w:lang w:val="ru-RU"/>
        </w:rPr>
        <w:t>У обучающегося будут сформированы умения самоконтроля (рефлексии) как часть регулятивных универсальных учебных действий</w:t>
      </w:r>
      <w:r w:rsidRPr="00CA4934">
        <w:rPr>
          <w:rFonts w:ascii="Times New Roman" w:hAnsi="Times New Roman"/>
          <w:bCs/>
          <w:iCs/>
          <w:sz w:val="28"/>
          <w:szCs w:val="28"/>
          <w:lang w:val="ru-RU"/>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давать оценку ситуации и предлагать план её изменения;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объяснять причины достижения (недостижения) результатов преобразовательной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вносить необходимые коррективы в деятельность по решению задачи или по осуществлению проекта;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оценивать соответствие результата цели и условиям и при необходимости корректировать цель и процесс её достижения.</w:t>
      </w:r>
    </w:p>
    <w:p w:rsidR="005212D1" w:rsidRPr="00CA4934" w:rsidRDefault="005212D1" w:rsidP="005212D1">
      <w:pPr>
        <w:pStyle w:val="a5"/>
        <w:widowControl/>
        <w:spacing w:after="0"/>
        <w:ind w:left="0" w:firstLine="709"/>
        <w:jc w:val="both"/>
        <w:rPr>
          <w:rFonts w:ascii="Times New Roman" w:hAnsi="Times New Roman"/>
          <w:bCs/>
          <w:iCs/>
          <w:sz w:val="28"/>
          <w:szCs w:val="28"/>
          <w:lang w:val="ru-RU"/>
        </w:rPr>
      </w:pPr>
      <w:r w:rsidRPr="00724E2D">
        <w:rPr>
          <w:rFonts w:ascii="Times New Roman" w:hAnsi="Times New Roman"/>
          <w:sz w:val="28"/>
          <w:szCs w:val="28"/>
          <w:lang w:val="ru-RU"/>
        </w:rPr>
        <w:t>2.1.19</w:t>
      </w:r>
      <w:r w:rsidRPr="00CA4934">
        <w:rPr>
          <w:rFonts w:ascii="Times New Roman" w:hAnsi="Times New Roman"/>
          <w:bCs/>
          <w:iCs/>
          <w:sz w:val="28"/>
          <w:szCs w:val="28"/>
          <w:lang w:val="ru-RU"/>
        </w:rPr>
        <w:t>.4.9.</w:t>
      </w:r>
      <w:r w:rsidRPr="00CA4934">
        <w:rPr>
          <w:rFonts w:ascii="Times New Roman" w:hAnsi="Times New Roman"/>
          <w:bCs/>
          <w:iCs/>
          <w:sz w:val="28"/>
          <w:szCs w:val="28"/>
        </w:rPr>
        <w:t> </w:t>
      </w:r>
      <w:r w:rsidRPr="00CA4934">
        <w:rPr>
          <w:rFonts w:ascii="Times New Roman" w:hAnsi="Times New Roman"/>
          <w:sz w:val="28"/>
          <w:szCs w:val="28"/>
          <w:lang w:val="ru-RU"/>
        </w:rPr>
        <w:t>У обучающегося будут сформированы умения принятия себя и других как часть регулятивных универсальных учебных действий</w:t>
      </w:r>
      <w:r w:rsidRPr="00CA4934">
        <w:rPr>
          <w:rFonts w:ascii="Times New Roman" w:hAnsi="Times New Roman"/>
          <w:bCs/>
          <w:iCs/>
          <w:sz w:val="28"/>
          <w:szCs w:val="28"/>
          <w:lang w:val="ru-RU"/>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признавать своё право на ошибку при решении задач или при реализации проекта, такое же право другого на подобные ошибки.</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bCs/>
          <w:iCs/>
          <w:sz w:val="28"/>
          <w:szCs w:val="28"/>
          <w:lang w:val="ru-RU"/>
        </w:rPr>
        <w:t>.4.10.</w:t>
      </w:r>
      <w:r w:rsidRPr="00CA4934">
        <w:rPr>
          <w:rFonts w:ascii="Times New Roman" w:hAnsi="Times New Roman"/>
          <w:bCs/>
          <w:iCs/>
          <w:sz w:val="28"/>
          <w:szCs w:val="28"/>
        </w:rPr>
        <w:t> </w:t>
      </w:r>
      <w:r w:rsidRPr="00CA4934">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обсуждения учебного материала, планирования и осуществления учебного проекта;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рамках публичного представления результатов проектной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совместного решения задачи с использованием облачных сервисов;</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 ходе общения с представителями других культур, в частности в социальных сетях.</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.4.11.</w:t>
      </w:r>
      <w:r w:rsidRPr="00CA4934">
        <w:rPr>
          <w:rFonts w:ascii="Times New Roman" w:hAnsi="Times New Roman"/>
          <w:sz w:val="28"/>
          <w:szCs w:val="28"/>
        </w:rPr>
        <w:t> </w:t>
      </w:r>
      <w:r w:rsidRPr="00CA4934">
        <w:rPr>
          <w:rFonts w:ascii="Times New Roman" w:hAnsi="Times New Roman"/>
          <w:sz w:val="28"/>
          <w:szCs w:val="28"/>
          <w:lang w:val="ru-RU"/>
        </w:rPr>
        <w:t>У обучающегося будут сформированы умения совместной деятельности как часть коммуникативных универсальных учебных действий: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и использовать преимущества командной работы при реализации учебного проекта;</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понимать необходимость выработки знаково-символических средств как необходимого условия успешной проектной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интерпретировать высказывания собеседника – участника совместной деятельности;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отстаивания своей точки зрения, используя при этом законы логики;</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распознавать некорректную аргументацию.</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программы по технологии на уровне основного общего образования.</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.5.1.</w:t>
      </w:r>
      <w:r w:rsidRPr="00CA4934">
        <w:rPr>
          <w:rFonts w:ascii="Times New Roman" w:hAnsi="Times New Roman"/>
          <w:sz w:val="28"/>
          <w:szCs w:val="28"/>
        </w:rPr>
        <w:t> </w:t>
      </w:r>
      <w:r w:rsidRPr="00CA4934">
        <w:rPr>
          <w:rFonts w:ascii="Times New Roman" w:hAnsi="Times New Roman"/>
          <w:sz w:val="28"/>
          <w:szCs w:val="28"/>
          <w:lang w:val="ru-RU"/>
        </w:rPr>
        <w:t>Для всех модулей</w:t>
      </w:r>
      <w:r w:rsidRPr="00CA4934">
        <w:rPr>
          <w:rFonts w:ascii="Times New Roman" w:hAnsi="Times New Roman"/>
          <w:b/>
          <w:sz w:val="28"/>
          <w:szCs w:val="28"/>
          <w:lang w:val="ru-RU"/>
        </w:rPr>
        <w:t xml:space="preserve"> </w:t>
      </w:r>
      <w:r w:rsidRPr="00CA4934">
        <w:rPr>
          <w:rStyle w:val="afff5"/>
          <w:rFonts w:ascii="Times New Roman" w:hAnsi="Times New Roman"/>
          <w:b w:val="0"/>
          <w:sz w:val="28"/>
          <w:szCs w:val="28"/>
          <w:lang w:val="ru-RU"/>
        </w:rPr>
        <w:t>обязательные предметные результаты</w:t>
      </w:r>
      <w:r w:rsidRPr="00CA4934">
        <w:rPr>
          <w:rFonts w:ascii="Times New Roman" w:hAnsi="Times New Roman"/>
          <w:b/>
          <w:sz w:val="28"/>
          <w:szCs w:val="28"/>
          <w:lang w:val="ru-RU"/>
        </w:rPr>
        <w:t>:</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организовывать рабочее место в соответствии с изучаемой технологией;</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безопасного использования ручных и электрифицированных инструментов и оборудования;</w:t>
      </w:r>
    </w:p>
    <w:p w:rsidR="005212D1" w:rsidRPr="00CA4934" w:rsidRDefault="005212D1" w:rsidP="005212D1">
      <w:pPr>
        <w:pStyle w:val="afff2"/>
        <w:spacing w:after="0" w:line="276" w:lineRule="auto"/>
        <w:ind w:firstLine="709"/>
        <w:rPr>
          <w:rFonts w:ascii="Times New Roman" w:hAnsi="Times New Roman" w:cs="Times New Roman"/>
          <w:sz w:val="28"/>
          <w:szCs w:val="28"/>
        </w:rPr>
      </w:pPr>
      <w:r w:rsidRPr="00CA4934">
        <w:rPr>
          <w:rFonts w:ascii="Times New Roman" w:hAnsi="Times New Roman" w:cs="Times New Roman"/>
          <w:sz w:val="28"/>
          <w:szCs w:val="28"/>
        </w:rPr>
        <w:t>грамотно и осознанно выполнять технологические операции в соответствии изучаемой технологией.</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.5.2.</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«Производство и технологии».</w:t>
      </w:r>
    </w:p>
    <w:p w:rsidR="005212D1" w:rsidRPr="00CA4934" w:rsidRDefault="005212D1" w:rsidP="005212D1">
      <w:pPr>
        <w:pStyle w:val="afff4"/>
        <w:spacing w:after="0" w:line="276" w:lineRule="auto"/>
        <w:ind w:firstLine="709"/>
        <w:rPr>
          <w:b w:val="0"/>
          <w:bCs w:val="0"/>
          <w:sz w:val="28"/>
          <w:szCs w:val="28"/>
        </w:rPr>
      </w:pPr>
      <w:r w:rsidRPr="00CA4934">
        <w:rPr>
          <w:rStyle w:val="afff5"/>
          <w:rFonts w:eastAsia="Calibri"/>
          <w:sz w:val="28"/>
          <w:szCs w:val="28"/>
        </w:rPr>
        <w:t xml:space="preserve">К концу обучения </w:t>
      </w:r>
      <w:r w:rsidRPr="00CA4934">
        <w:rPr>
          <w:b w:val="0"/>
          <w:bCs w:val="0"/>
          <w:sz w:val="28"/>
          <w:szCs w:val="28"/>
        </w:rPr>
        <w:t>в 5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технологии;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потребности человека;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естественные (природные) и искусственные материалы;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сравнивать и анализировать свойства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технику, описывать назначение техники;</w:t>
      </w:r>
    </w:p>
    <w:p w:rsidR="005212D1" w:rsidRPr="00CA4934" w:rsidRDefault="005212D1" w:rsidP="005212D1">
      <w:pPr>
        <w:pStyle w:val="afff3"/>
        <w:spacing w:line="276" w:lineRule="auto"/>
        <w:ind w:left="0" w:firstLine="709"/>
        <w:rPr>
          <w:rFonts w:ascii="Times New Roman" w:hAnsi="Times New Roman" w:cs="Times New Roman"/>
          <w:spacing w:val="-5"/>
          <w:sz w:val="28"/>
          <w:szCs w:val="28"/>
        </w:rPr>
      </w:pPr>
      <w:r w:rsidRPr="00CA4934">
        <w:rPr>
          <w:rFonts w:ascii="Times New Roman" w:hAnsi="Times New Roman" w:cs="Times New Roman"/>
          <w:spacing w:val="-5"/>
          <w:sz w:val="28"/>
          <w:szCs w:val="28"/>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предметы труда в различных видах материального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метод мозгового штурма, метод интеллект-карт, метод фокальных объектов и другие методы;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метод учебного проектирования, выполнять учебные проекты;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и характеризовать профессии.</w:t>
      </w:r>
    </w:p>
    <w:p w:rsidR="005212D1" w:rsidRPr="00CA4934" w:rsidRDefault="005212D1" w:rsidP="005212D1">
      <w:pPr>
        <w:pStyle w:val="afff4"/>
        <w:spacing w:after="0" w:line="276" w:lineRule="auto"/>
        <w:ind w:firstLine="709"/>
        <w:rPr>
          <w:b w:val="0"/>
          <w:sz w:val="28"/>
          <w:szCs w:val="28"/>
        </w:rPr>
      </w:pPr>
      <w:r w:rsidRPr="00CA4934">
        <w:rPr>
          <w:rStyle w:val="afff5"/>
          <w:rFonts w:eastAsia="Calibri"/>
          <w:sz w:val="28"/>
          <w:szCs w:val="28"/>
        </w:rPr>
        <w:t xml:space="preserve">К концу обучения </w:t>
      </w:r>
      <w:r w:rsidRPr="00CA4934">
        <w:rPr>
          <w:b w:val="0"/>
          <w:sz w:val="28"/>
          <w:szCs w:val="28"/>
        </w:rPr>
        <w:t>в 6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машины и механизмы;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оценивать и использовать модели в познавательной и практической деятельности;</w:t>
      </w:r>
    </w:p>
    <w:p w:rsidR="005212D1" w:rsidRPr="00CA4934" w:rsidRDefault="005212D1" w:rsidP="005212D1">
      <w:pPr>
        <w:pStyle w:val="afff3"/>
        <w:spacing w:line="276" w:lineRule="auto"/>
        <w:ind w:left="0" w:firstLine="709"/>
        <w:rPr>
          <w:rFonts w:ascii="Times New Roman" w:hAnsi="Times New Roman" w:cs="Times New Roman"/>
          <w:spacing w:val="-2"/>
          <w:sz w:val="28"/>
          <w:szCs w:val="28"/>
        </w:rPr>
      </w:pPr>
      <w:r w:rsidRPr="00CA4934">
        <w:rPr>
          <w:rFonts w:ascii="Times New Roman" w:hAnsi="Times New Roman" w:cs="Times New Roman"/>
          <w:spacing w:val="-4"/>
          <w:sz w:val="28"/>
          <w:szCs w:val="28"/>
        </w:rPr>
        <w:t xml:space="preserve">разрабатывать несложную технологическую, конструкторскую </w:t>
      </w:r>
      <w:r w:rsidRPr="00CA4934">
        <w:rPr>
          <w:rFonts w:ascii="Times New Roman" w:hAnsi="Times New Roman" w:cs="Times New Roman"/>
          <w:spacing w:val="-2"/>
          <w:sz w:val="28"/>
          <w:szCs w:val="28"/>
        </w:rPr>
        <w:t>документацию для выполнения творческих проектных задач;</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решать простые изобретательские, конструкторские и технологические задачи в процессе изготовления изделий из различных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предлагать варианты усовершенствования конструкций;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предметы труда в различных видах материального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виды современных технологий и определять перспективы их развития.</w:t>
      </w:r>
    </w:p>
    <w:p w:rsidR="005212D1" w:rsidRPr="00CA4934" w:rsidRDefault="005212D1" w:rsidP="005212D1">
      <w:pPr>
        <w:pStyle w:val="afff4"/>
        <w:spacing w:after="0" w:line="276" w:lineRule="auto"/>
        <w:ind w:firstLine="709"/>
        <w:rPr>
          <w:rStyle w:val="afff5"/>
          <w:rFonts w:eastAsia="Calibri"/>
          <w:sz w:val="28"/>
          <w:szCs w:val="28"/>
        </w:rPr>
      </w:pPr>
      <w:r w:rsidRPr="00CA4934">
        <w:rPr>
          <w:rStyle w:val="afff5"/>
          <w:rFonts w:eastAsia="Calibri"/>
          <w:sz w:val="28"/>
          <w:szCs w:val="28"/>
        </w:rPr>
        <w:t>К концу обучения в 7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развития технологий;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эстетичных промышленных изделий;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народные промыслы и ремёсла России;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производства и производственные процессы;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современные и перспективные технологии;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области применения технологий, понимать их возможности и ограничения;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условия и риски применимости технологий с позиций экологических последствий;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выявлять экологические проблемы;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транспорта, оценивать перспективы развития;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на транспорте, транспортную логистику.</w:t>
      </w:r>
    </w:p>
    <w:p w:rsidR="005212D1" w:rsidRPr="00CA4934" w:rsidRDefault="005212D1" w:rsidP="005212D1">
      <w:pPr>
        <w:pStyle w:val="afff4"/>
        <w:spacing w:after="0" w:line="276" w:lineRule="auto"/>
        <w:ind w:firstLine="709"/>
        <w:rPr>
          <w:rStyle w:val="afff5"/>
          <w:rFonts w:eastAsia="Calibri"/>
          <w:sz w:val="28"/>
          <w:szCs w:val="28"/>
        </w:rPr>
      </w:pPr>
      <w:r w:rsidRPr="00CA4934">
        <w:rPr>
          <w:rStyle w:val="afff5"/>
          <w:rFonts w:eastAsia="Calibri"/>
          <w:sz w:val="28"/>
          <w:szCs w:val="28"/>
        </w:rPr>
        <w:t>К концу обучения в 8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общие принципы управления;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возможности и сферу применения современных технологий;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получения, преобразования и использования энергии;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биотехнологии, их применение;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направления развития и особенности перспективных технологий;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предлагать предпринимательские идеи, обосновывать их решение;</w:t>
      </w:r>
    </w:p>
    <w:p w:rsidR="005212D1" w:rsidRPr="00CA4934" w:rsidRDefault="005212D1" w:rsidP="005212D1">
      <w:pPr>
        <w:pStyle w:val="afff3"/>
        <w:spacing w:line="276" w:lineRule="auto"/>
        <w:ind w:left="0" w:firstLine="709"/>
        <w:rPr>
          <w:rFonts w:ascii="Times New Roman" w:hAnsi="Times New Roman" w:cs="Times New Roman"/>
          <w:spacing w:val="-2"/>
          <w:sz w:val="28"/>
          <w:szCs w:val="28"/>
        </w:rPr>
      </w:pPr>
      <w:r w:rsidRPr="00CA4934">
        <w:rPr>
          <w:rFonts w:ascii="Times New Roman" w:hAnsi="Times New Roman" w:cs="Times New Roman"/>
          <w:spacing w:val="-2"/>
          <w:sz w:val="28"/>
          <w:szCs w:val="28"/>
        </w:rPr>
        <w:t>определять проблему, анализировать потребности в продукте;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их востребованность на рынке труда.</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9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перечислять и характеризовать виды современных информационно-когнитивных технологий;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овладеть информационно-когнитивными технологиями преобразования данных в информацию и информации в знание;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культуру предпринимательства, виды предпринимательской деятельности;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модели экономической деятельности;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разрабатывать бизнес-проект;</w:t>
      </w:r>
    </w:p>
    <w:p w:rsidR="005212D1" w:rsidRPr="00CA4934" w:rsidRDefault="005212D1" w:rsidP="005212D1">
      <w:pPr>
        <w:pStyle w:val="afff3"/>
        <w:spacing w:line="276" w:lineRule="auto"/>
        <w:ind w:left="0" w:firstLine="709"/>
        <w:rPr>
          <w:rFonts w:ascii="Times New Roman" w:hAnsi="Times New Roman" w:cs="Times New Roman"/>
          <w:spacing w:val="-4"/>
          <w:sz w:val="28"/>
          <w:szCs w:val="28"/>
        </w:rPr>
      </w:pPr>
      <w:r w:rsidRPr="00CA4934">
        <w:rPr>
          <w:rFonts w:ascii="Times New Roman" w:hAnsi="Times New Roman" w:cs="Times New Roman"/>
          <w:spacing w:val="-4"/>
          <w:sz w:val="28"/>
          <w:szCs w:val="28"/>
        </w:rPr>
        <w:t>оценивать эффективность предпринимательской деятельности;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закономерности технологического развития цивилизации;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планировать своё профессиональное образование и профессиональную карьеру.</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.5.3.</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«Технологии обработки материалов и пищевых продуктов».</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5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бумаги, её свойства, получение и применение;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народные промыслы по обработке древесины;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свойства конструкционных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материалы для изготовления изделий с учётом их свойств, технологий обработки, инструментов и приспособлений;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древесины, пиломатериалов;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анализировать и сравнивать свойства древесины разных пород деревьев;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яиц, круп, овощей;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обработки пищевых продуктов, позволяющие максимально сохранять их пищевую ценность;</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первичной обработки овощей, круп;</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яиц, овощей, круп;</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планировки кухни; способы рационального размещения мебели;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текстильные материалы, классифицировать их, описывать основные этапы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и сравнивать свойства текстильных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материалы, инструменты и оборудование для выполнения швейных работ;</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ручные инструменты для выполнения швейных работ;</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последовательность изготовления швейных изделий, осуществлять контроль качества;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группы профессий, описывать тенденции их развития, объяснять социальное значение групп профессий.</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6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свойства конструкционных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народные промыслы по обработке металла;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металлов и их сплавов;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анализировать и сравнивать свойства металлов и их сплавов;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и характеризовать инструменты, приспособления и технологическое оборудование;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инструменты, приспособления и технологическое оборудование при обработке тонколистового металла, проволоки;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технологические операции с использованием ручных инструментов, приспособлений, технологического оборудования;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обрабатывать металлы и их сплавы слесарным инструментом;</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молока и молочных продуктов;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определять качество молочных продуктов, называть правила хранения продуктов;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молока и молочных продуктов;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теста, технологии приготовления разных видов теста;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национальные блюда из разных видов теста;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одежды, характеризовать стили одежды;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современные текстильные материалы, их получение и свойства;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текстильные материалы для изделий с учётом их свойств;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выполнять чертёж выкроек швейного изделия;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соблюдать последовательность технологических операций по раскрою, пошиву и отделке изделия;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учебные проекты, соблюдая этапы и технологии изготовления проектных изделий.</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исследовать и анализировать свойства конструкционных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выбирать инструменты и оборудование, необходимые для изготовления выбранного изделия по данной технологии;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применять технологии механической обработки конструкционных материалов;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осуществлять доступными средствами контроль качества изготавливаемого изделия, находить и устранять допущенные дефекты;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художественное оформление изделий;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пластмассы и другие современные материалы, анализировать их свойства, возможность применения в быту и на производстве;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осуществлять изготовление субъективно нового продукта, опираясь на общую технологическую схему;</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пределы применимости данной технологии, в том числе с экономических и экологических позиций;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рыбы, морепродуктов продуктов; определять качество рыбы;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называть пищевую ценность мяса животных, мяса птицы, определять качество;</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технологии приготовления блюд из рыбы,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технологии приготовления из мяса животных, мяса птицы;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блюда национальной кухни из рыбы, мяса;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их востребованность на рынке труда.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.5.4.</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«Робототехника».</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5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и характеризовать роботов по видам и назначению;</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основные законы робототехники;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назначение деталей робототехнического конструктора;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составные части роботов, датчики в современных робототехнических системах;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получить опыт моделирования машин и механизмов с помощью робототехнического конструктора;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применять навыки моделирования машин и механизмов с помощью робототехнического конструктора;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индивидуальной и коллективной деятельности, направленной на создание робототехнического продукта.</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6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транспортных роботов, описывать их назначение;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мобильного робота по схеме; усовершенствовать конструкцию;</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программировать мобильного робота;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управлять мобильными роботами в компьютерно-управляемых средах;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датчики, использованные при проектировании мобильного робота;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уметь осуществлять робототехнические проекты;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презентовать изделие.</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промышленных роботов, описывать их назначение и функции;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виды бытовых роботов, описывать их назначение и функции;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датчики и программировать действие учебного робота в зависимости от задач проекта;</w:t>
      </w:r>
    </w:p>
    <w:p w:rsidR="005212D1" w:rsidRPr="00CA4934" w:rsidRDefault="005212D1" w:rsidP="005212D1">
      <w:pPr>
        <w:pStyle w:val="afff3"/>
        <w:spacing w:line="276" w:lineRule="auto"/>
        <w:ind w:left="0" w:firstLine="709"/>
        <w:rPr>
          <w:rFonts w:ascii="Times New Roman" w:hAnsi="Times New Roman" w:cs="Times New Roman"/>
          <w:spacing w:val="-2"/>
          <w:sz w:val="28"/>
          <w:szCs w:val="28"/>
        </w:rPr>
      </w:pPr>
      <w:r w:rsidRPr="00CA4934">
        <w:rPr>
          <w:rFonts w:ascii="Times New Roman" w:hAnsi="Times New Roman" w:cs="Times New Roman"/>
          <w:sz w:val="28"/>
          <w:szCs w:val="28"/>
        </w:rPr>
        <w:t xml:space="preserve">осуществлять робототехнические проекты, совершенствовать </w:t>
      </w:r>
      <w:r w:rsidRPr="00CA4934">
        <w:rPr>
          <w:rFonts w:ascii="Times New Roman" w:hAnsi="Times New Roman" w:cs="Times New Roman"/>
          <w:spacing w:val="-2"/>
          <w:sz w:val="28"/>
          <w:szCs w:val="28"/>
        </w:rPr>
        <w:t>конструкцию, испытывать и презентовать результат проекта.</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8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реализовывать полный цикл создания робота;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и моделировать робототехнические системы;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приводить примеры применения роботов из различных областей материального мира;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конструкцию беспилотных воздушных судов; описывать сферы их применения;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возможности роботов, роботехнических систем и направления их применения.</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9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автоматизированные и роботизированные производственные линии;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анализировать перспективы развития робототехники;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робототехникой, их востребованность на рынке труда;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принципы работы системы интернет вещей; сферы применения системы интернет вещей в промышленности и быту; </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реализовывать полный цикл создания робота;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визуальный язык для программирования простых робототехнических систем;</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составлять алгоритмы и программы по управлению роботом;</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самостоятельно осуществлять робототехнические проекты.</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.5.5.</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«Компьютерная графика. Черчение».</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5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и области применения графической информации;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основные элементы графических изображений (точка, линия, контур, буквы и цифры, условные знаки);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применять чертёжные инструменты;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читать и выполнять чертежи на листе А4 (рамка, основная надпись, масштаб, виды, нанесение размеров).</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6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выполнять основные правила выполнения чертежей с использованием чертёжных инструментов;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знать и использовать для выполнения чертежей инструменты графического редактора;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понимать смысл условных графических обозначений, создавать с их помощью графические тексты;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тексты, рисунки в графическом редакторе.</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конструкторской документации;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характеризовать виды графических моделей;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и оформлять сборочный чертёж;</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ручными способами вычерчивания чертежей, эскизов и технических рисунков деталей;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автоматизированными способами вычерчивания чертежей, эскизов и технических рисунков;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уметь читать чертежи деталей и осуществлять расчёты по чертежам.</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8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программное обеспечение для создания проектной документации;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различные виды документов;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способами создания, редактирования и трансформации графических объектов;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pacing w:val="-2"/>
          <w:sz w:val="28"/>
          <w:szCs w:val="28"/>
        </w:rPr>
        <w:t>выполнять эскизы, схемы, чертежи с использованием чертёж</w:t>
      </w:r>
      <w:r w:rsidRPr="00CA4934">
        <w:rPr>
          <w:rFonts w:ascii="Times New Roman" w:hAnsi="Times New Roman" w:cs="Times New Roman"/>
          <w:sz w:val="28"/>
          <w:szCs w:val="28"/>
        </w:rPr>
        <w:t>ных инструментов и приспособлений и (или) с использованием программного обеспечения;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и редактировать сложные 3D-модели и сборочные чертежи.</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9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pacing w:val="-2"/>
          <w:sz w:val="28"/>
          <w:szCs w:val="28"/>
        </w:rPr>
        <w:t>выполнять эскизы, схемы, чертежи с использованием чертёж</w:t>
      </w:r>
      <w:r w:rsidRPr="00CA4934">
        <w:rPr>
          <w:rFonts w:ascii="Times New Roman" w:hAnsi="Times New Roman" w:cs="Times New Roman"/>
          <w:sz w:val="28"/>
          <w:szCs w:val="28"/>
        </w:rPr>
        <w:t>ных инструментов и приспособлений и (или) в САПР;</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3D-модели в САПР;</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оформлять конструкторскую документацию, в том числе с использованием САПР;</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их востребованность на рынке труда.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.5.6.</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«3D-моделирование, прототипирование, макетирование».</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свойства и назначение моделей;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макетов и их назначение;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макеты различных видов, в том числе с использованием программного обеспечения;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развёртку и соединять фрагменты макета;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выполнять сборку деталей макета;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разрабатывать графическую документацию;</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макетирования, их востребованность на рынке труда.</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8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создавать 3D-модели, используя программное обеспечение;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устанавливать соответствие модели объекту и целям моделирования;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проводить анализ и модернизацию компьютерной модели;</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изготавливать прототипы с использованием технологического оборудования (3D-принтер, лазерный гравёр и другие);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модернизировать прототип в соответствии с поставленной задачей;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презентовать изделие.</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9 классе: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использовать редактор компьютерного трёхмерного проектирования для создания моделей сложных объектов;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изготавливать прототипы с использованием технологического оборудования (3D-принтер, лазерный гравёр и другие);</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и выполнять этапы аддитивного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модернизировать прототип в соответствии с поставленной задачей;</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области применения 3D-моделирования;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изучаемыми технологиями 3D-моделирования, их востребованность на рынке труда.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.5.7.</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«Автоматизированные системы».</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8–9</w:t>
      </w:r>
      <w:r w:rsidRPr="00CA4934">
        <w:rPr>
          <w:b w:val="0"/>
          <w:caps/>
          <w:sz w:val="28"/>
          <w:szCs w:val="28"/>
        </w:rPr>
        <w:t xml:space="preserve"> </w:t>
      </w:r>
      <w:r w:rsidRPr="00CA4934">
        <w:rPr>
          <w:b w:val="0"/>
          <w:sz w:val="28"/>
          <w:szCs w:val="28"/>
        </w:rPr>
        <w:t>классах</w:t>
      </w:r>
      <w:r w:rsidRPr="00CA4934">
        <w:rPr>
          <w:b w:val="0"/>
          <w:caps/>
          <w:sz w:val="28"/>
          <w:szCs w:val="28"/>
        </w:rPr>
        <w:t>:</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называть признаки автоматизированных систем, их виды;</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называть принципы управления технологическими процессами;</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характеризовать управляющие и управляемые системы, функции обратной связи;</w:t>
      </w:r>
    </w:p>
    <w:p w:rsidR="005212D1" w:rsidRPr="00CA4934" w:rsidRDefault="005212D1" w:rsidP="005212D1">
      <w:pPr>
        <w:pStyle w:val="afff3"/>
        <w:spacing w:line="276" w:lineRule="auto"/>
        <w:ind w:left="0" w:firstLine="709"/>
        <w:rPr>
          <w:rFonts w:ascii="Times New Roman" w:hAnsi="Times New Roman" w:cs="Times New Roman"/>
          <w:color w:val="auto"/>
          <w:spacing w:val="-4"/>
          <w:sz w:val="28"/>
          <w:szCs w:val="28"/>
        </w:rPr>
      </w:pPr>
      <w:r w:rsidRPr="00CA4934">
        <w:rPr>
          <w:rFonts w:ascii="Times New Roman" w:hAnsi="Times New Roman" w:cs="Times New Roman"/>
          <w:color w:val="auto"/>
          <w:spacing w:val="-4"/>
          <w:sz w:val="28"/>
          <w:szCs w:val="28"/>
        </w:rPr>
        <w:t>осуществлять управление учебными техническими системами;</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конструировать автоматизированные системы;</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называть основные электрические устройства и их функции для создания автоматизированных систем;</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объяснять принцип сборки электрических схем;</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выполнять сборку электрических схем с использованием электрических устройств и систем;</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определять результат работы электрической схемы при использовании различных элементов;</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осуществлять программирование автоматизированных систем на основе использования программированных логических реле;</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5212D1" w:rsidRPr="00CA4934" w:rsidRDefault="005212D1" w:rsidP="005212D1">
      <w:pPr>
        <w:pStyle w:val="afff3"/>
        <w:spacing w:line="276" w:lineRule="auto"/>
        <w:ind w:left="0" w:firstLine="709"/>
        <w:rPr>
          <w:rFonts w:ascii="Times New Roman" w:hAnsi="Times New Roman" w:cs="Times New Roman"/>
          <w:color w:val="auto"/>
          <w:sz w:val="28"/>
          <w:szCs w:val="28"/>
        </w:rPr>
      </w:pPr>
      <w:r w:rsidRPr="00CA4934">
        <w:rPr>
          <w:rFonts w:ascii="Times New Roman" w:hAnsi="Times New Roman" w:cs="Times New Roman"/>
          <w:color w:val="auto"/>
          <w:sz w:val="28"/>
          <w:szCs w:val="28"/>
        </w:rPr>
        <w:t>характеризовать мир профессий, связанных с автоматизированными системами, их востребованность на региональном рынке труда.</w:t>
      </w:r>
    </w:p>
    <w:p w:rsidR="005212D1" w:rsidRPr="00CA4934" w:rsidRDefault="005212D1" w:rsidP="005212D1">
      <w:pPr>
        <w:pStyle w:val="a5"/>
        <w:widowControl/>
        <w:spacing w:after="0"/>
        <w:ind w:left="0" w:firstLine="720"/>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.5.8.</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«Животноводство».</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7–8 классах: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животноводства;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особенности основных видов сельскохозяйственных животных своего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описывать полный технологический цикл получения продукции животноводства своего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виды сельскохозяйственных животных, характерных для данного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оценивать условия содержания животных в различных условиях;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навыками оказания первой помощи заболевшим или пораненным животным;</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способы переработки и хранения продукции животноводства;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пути цифровизации животноводческого производства;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объяснять особенности сельскохозяйственного производства своего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мир профессий, связанных с животноводством, их востребованность на рынке труда.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724E2D">
        <w:rPr>
          <w:rFonts w:ascii="Times New Roman" w:hAnsi="Times New Roman"/>
          <w:sz w:val="28"/>
          <w:szCs w:val="28"/>
          <w:lang w:val="ru-RU"/>
        </w:rPr>
        <w:t>2.1.19</w:t>
      </w:r>
      <w:r w:rsidRPr="00CA4934">
        <w:rPr>
          <w:rFonts w:ascii="Times New Roman" w:hAnsi="Times New Roman"/>
          <w:sz w:val="28"/>
          <w:szCs w:val="28"/>
          <w:lang w:val="ru-RU"/>
        </w:rPr>
        <w:t>.5.9.</w:t>
      </w:r>
      <w:r w:rsidRPr="00CA4934">
        <w:rPr>
          <w:rFonts w:ascii="Times New Roman" w:hAnsi="Times New Roman"/>
          <w:sz w:val="28"/>
          <w:szCs w:val="28"/>
        </w:rPr>
        <w:t> </w:t>
      </w:r>
      <w:r w:rsidRPr="00CA4934">
        <w:rPr>
          <w:rFonts w:ascii="Times New Roman" w:hAnsi="Times New Roman"/>
          <w:sz w:val="28"/>
          <w:szCs w:val="28"/>
          <w:lang w:val="ru-RU"/>
        </w:rPr>
        <w:t>Предметные результаты освоения содержания модуля Модуль «Растениеводство».</w:t>
      </w:r>
    </w:p>
    <w:p w:rsidR="005212D1" w:rsidRPr="00CA4934" w:rsidRDefault="005212D1" w:rsidP="005212D1">
      <w:pPr>
        <w:pStyle w:val="afff4"/>
        <w:spacing w:after="0" w:line="276" w:lineRule="auto"/>
        <w:ind w:firstLine="709"/>
        <w:rPr>
          <w:b w:val="0"/>
          <w:sz w:val="28"/>
          <w:szCs w:val="28"/>
        </w:rPr>
      </w:pPr>
      <w:r w:rsidRPr="00CA4934">
        <w:rPr>
          <w:b w:val="0"/>
          <w:sz w:val="28"/>
          <w:szCs w:val="28"/>
        </w:rPr>
        <w:t>К концу обучения в 7–8 классах:</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растениеводства;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описывать полный технологический цикл получения наиболее распространённой растениеводческой продукции своего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виды и свойства почв данного региона;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ручные и механизированные инструменты обработки почвы;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классифицировать культурные растения по различным основаниям;</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полезные дикорастущие растения и знать их свойства;</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назвать опасные для человека дикорастущие растения;</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полезные для человека грибы;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называть опасные для человека грибы;</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методами сбора, переработки и хранения полезных дикорастущих растений и их плодов;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владеть методами сбора, переработки и хранения полезных для человека грибов;</w:t>
      </w:r>
    </w:p>
    <w:p w:rsidR="005212D1" w:rsidRPr="00CA4934" w:rsidRDefault="005212D1" w:rsidP="005212D1">
      <w:pPr>
        <w:pStyle w:val="afff3"/>
        <w:spacing w:line="276" w:lineRule="auto"/>
        <w:ind w:left="0" w:firstLine="709"/>
        <w:rPr>
          <w:rFonts w:ascii="Times New Roman" w:hAnsi="Times New Roman" w:cs="Times New Roman"/>
          <w:sz w:val="28"/>
          <w:szCs w:val="28"/>
        </w:rPr>
      </w:pPr>
      <w:r w:rsidRPr="00CA4934">
        <w:rPr>
          <w:rFonts w:ascii="Times New Roman" w:hAnsi="Times New Roman" w:cs="Times New Roman"/>
          <w:sz w:val="28"/>
          <w:szCs w:val="28"/>
        </w:rPr>
        <w:t>характеризовать основные направления цифровизации и роботизации в растениеводстве;</w:t>
      </w:r>
    </w:p>
    <w:p w:rsidR="005212D1" w:rsidRPr="00724E2D" w:rsidRDefault="005212D1" w:rsidP="005212D1">
      <w:pPr>
        <w:spacing w:after="0"/>
        <w:ind w:firstLine="709"/>
        <w:contextualSpacing/>
        <w:jc w:val="both"/>
        <w:rPr>
          <w:rFonts w:ascii="Times New Roman" w:hAnsi="Times New Roman"/>
          <w:sz w:val="28"/>
          <w:szCs w:val="28"/>
          <w:lang w:val="ru-RU"/>
        </w:rPr>
      </w:pPr>
      <w:r w:rsidRPr="00724E2D">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5212D1" w:rsidRPr="00724E2D" w:rsidRDefault="005212D1" w:rsidP="005212D1">
      <w:pPr>
        <w:spacing w:after="0"/>
        <w:ind w:firstLine="709"/>
        <w:contextualSpacing/>
        <w:jc w:val="both"/>
        <w:rPr>
          <w:rFonts w:ascii="Times New Roman" w:hAnsi="Times New Roman"/>
          <w:sz w:val="28"/>
          <w:szCs w:val="28"/>
          <w:lang w:val="ru-RU"/>
        </w:rPr>
      </w:pPr>
      <w:r w:rsidRPr="00724E2D">
        <w:rPr>
          <w:rFonts w:ascii="Times New Roman" w:hAnsi="Times New Roman"/>
          <w:sz w:val="28"/>
          <w:szCs w:val="28"/>
          <w:lang w:val="ru-RU"/>
        </w:rPr>
        <w:t>характеризовать мир профессий, связанных с растениеводством, их востребованность на рынке труда.</w:t>
      </w:r>
    </w:p>
    <w:p w:rsidR="005212D1" w:rsidRPr="00724E2D" w:rsidRDefault="005212D1" w:rsidP="005212D1">
      <w:pPr>
        <w:spacing w:after="0"/>
        <w:ind w:firstLine="709"/>
        <w:contextualSpacing/>
        <w:jc w:val="both"/>
        <w:rPr>
          <w:rFonts w:ascii="Times New Roman" w:hAnsi="Times New Roman"/>
          <w:b/>
          <w:sz w:val="28"/>
          <w:szCs w:val="28"/>
          <w:lang w:val="ru-RU"/>
        </w:rPr>
      </w:pPr>
      <w:r w:rsidRPr="00724E2D">
        <w:rPr>
          <w:rFonts w:ascii="Times New Roman" w:hAnsi="Times New Roman"/>
          <w:b/>
          <w:sz w:val="28"/>
          <w:szCs w:val="28"/>
          <w:lang w:val="ru-RU"/>
        </w:rPr>
        <w:t>2.1.20. Федеральная рабочая программа по учебному предмету «Физическая культура»</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2.1.20.1. </w:t>
      </w:r>
      <w:r w:rsidRPr="00CA4934">
        <w:rPr>
          <w:rFonts w:ascii="Times New Roman" w:hAnsi="Times New Roman"/>
          <w:sz w:val="28"/>
          <w:szCs w:val="28"/>
          <w:lang w:val="ru-RU"/>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.2. Пояснительная записка.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eastAsia="SchoolBookSanPin" w:hAnsi="Times New Roman"/>
          <w:sz w:val="28"/>
          <w:szCs w:val="28"/>
          <w:lang w:val="ru-RU"/>
        </w:rPr>
        <w:t>.2.1. </w:t>
      </w:r>
      <w:r w:rsidRPr="00CA4934">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CA4934">
        <w:rPr>
          <w:rFonts w:ascii="Times New Roman" w:eastAsia="SchoolBookSanPin" w:hAnsi="Times New Roman"/>
          <w:bCs/>
          <w:sz w:val="28"/>
          <w:szCs w:val="28"/>
          <w:lang w:val="ru-RU"/>
        </w:rPr>
        <w:t>рабочей</w:t>
      </w:r>
      <w:r w:rsidRPr="00CA4934">
        <w:rPr>
          <w:rFonts w:ascii="Times New Roman" w:hAnsi="Times New Roman"/>
          <w:sz w:val="28"/>
          <w:szCs w:val="28"/>
          <w:lang w:val="ru-RU"/>
        </w:rPr>
        <w:t xml:space="preserve"> программе воспитания.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.2.2. </w:t>
      </w:r>
      <w:r w:rsidRPr="00CA4934">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.2.3. </w:t>
      </w:r>
      <w:r w:rsidRPr="00CA4934">
        <w:rPr>
          <w:rFonts w:ascii="Times New Roman" w:hAnsi="Times New Roman" w:cs="Times New Roman"/>
          <w:sz w:val="28"/>
          <w:szCs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 xml:space="preserve">.2.4. Основной целью </w:t>
      </w:r>
      <w:r w:rsidRPr="00CA4934">
        <w:rPr>
          <w:rFonts w:ascii="Times New Roman" w:hAnsi="Times New Roman" w:cs="Times New Roman"/>
          <w:sz w:val="28"/>
          <w:szCs w:val="28"/>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.2.5. </w:t>
      </w:r>
      <w:r w:rsidRPr="00CA4934">
        <w:rPr>
          <w:rFonts w:ascii="Times New Roman" w:hAnsi="Times New Roman" w:cs="Times New Roman"/>
          <w:sz w:val="28"/>
          <w:szCs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.2.6. </w:t>
      </w:r>
      <w:r w:rsidRPr="00CA4934">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.2.7. </w:t>
      </w:r>
      <w:r w:rsidRPr="00CA4934">
        <w:rPr>
          <w:rStyle w:val="Italic"/>
          <w:rFonts w:ascii="Times New Roman" w:hAnsi="Times New Roman" w:cs="Times New Roman"/>
          <w:i w:val="0"/>
          <w:spacing w:val="1"/>
          <w:sz w:val="28"/>
          <w:szCs w:val="28"/>
        </w:rPr>
        <w:t>Инвариантные модули</w:t>
      </w:r>
      <w:r w:rsidRPr="00CA4934">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CA4934">
        <w:rPr>
          <w:rStyle w:val="Italic"/>
          <w:rFonts w:ascii="Times New Roman" w:hAnsi="Times New Roman" w:cs="Times New Roman"/>
          <w:i w:val="0"/>
          <w:spacing w:val="1"/>
          <w:sz w:val="28"/>
          <w:szCs w:val="28"/>
        </w:rPr>
        <w:t xml:space="preserve">Инвариантные </w:t>
      </w:r>
      <w:r w:rsidRPr="00CA4934">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.2.8. </w:t>
      </w:r>
      <w:r w:rsidRPr="00CA4934">
        <w:rPr>
          <w:rStyle w:val="Italic"/>
          <w:rFonts w:ascii="Times New Roman" w:hAnsi="Times New Roman" w:cs="Times New Roman"/>
          <w:i w:val="0"/>
          <w:sz w:val="28"/>
          <w:szCs w:val="28"/>
        </w:rPr>
        <w:t>Вариативные модули</w:t>
      </w:r>
      <w:r w:rsidRPr="00CA4934">
        <w:rPr>
          <w:rFonts w:ascii="Times New Roman" w:hAnsi="Times New Roman" w:cs="Times New Roman"/>
          <w:sz w:val="28"/>
          <w:szCs w:val="28"/>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w:t>
      </w:r>
      <w:r w:rsidRPr="00CA4934">
        <w:rPr>
          <w:rFonts w:ascii="Times New Roman" w:hAnsi="Times New Roman"/>
          <w:sz w:val="28"/>
          <w:szCs w:val="28"/>
        </w:rPr>
        <w:t>«Готов к труду и обороне» (далее – ГТО)</w:t>
      </w:r>
      <w:r w:rsidRPr="00CA4934">
        <w:rPr>
          <w:rFonts w:ascii="Times New Roman" w:hAnsi="Times New Roman" w:cs="Times New Roman"/>
          <w:sz w:val="28"/>
          <w:szCs w:val="28"/>
        </w:rPr>
        <w:t>, активное вовлечение их в соревновательную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212D1" w:rsidRPr="00CA4934" w:rsidRDefault="005212D1" w:rsidP="005212D1">
      <w:pPr>
        <w:pStyle w:val="body"/>
        <w:spacing w:line="276" w:lineRule="auto"/>
        <w:ind w:firstLine="709"/>
        <w:contextualSpacing/>
        <w:rPr>
          <w:rFonts w:ascii="Times New Roman" w:hAnsi="Times New Roman" w:cs="Times New Roman"/>
          <w:spacing w:val="-2"/>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.2.9. </w:t>
      </w:r>
      <w:r w:rsidRPr="00CA4934">
        <w:rPr>
          <w:rFonts w:ascii="Times New Roman" w:hAnsi="Times New Roman" w:cs="Times New Roman"/>
          <w:spacing w:val="-2"/>
          <w:sz w:val="28"/>
          <w:szCs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.2. Пояснительная записка.</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eastAsia="SchoolBookSanPin" w:hAnsi="Times New Roman"/>
          <w:sz w:val="28"/>
          <w:szCs w:val="28"/>
          <w:lang w:val="ru-RU"/>
        </w:rPr>
        <w:t>.2.1. </w:t>
      </w:r>
      <w:r w:rsidRPr="00CA4934">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CA4934">
        <w:rPr>
          <w:rFonts w:ascii="Times New Roman" w:eastAsia="SchoolBookSanPin" w:hAnsi="Times New Roman"/>
          <w:bCs/>
          <w:sz w:val="28"/>
          <w:szCs w:val="28"/>
          <w:lang w:val="ru-RU"/>
        </w:rPr>
        <w:t>рабочей</w:t>
      </w:r>
      <w:r w:rsidRPr="00CA4934">
        <w:rPr>
          <w:rFonts w:ascii="Times New Roman" w:hAnsi="Times New Roman"/>
          <w:sz w:val="28"/>
          <w:szCs w:val="28"/>
          <w:lang w:val="ru-RU"/>
        </w:rPr>
        <w:t xml:space="preserve"> программе воспитания.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.2.2. </w:t>
      </w:r>
      <w:r w:rsidRPr="00CA4934">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.2.3. </w:t>
      </w:r>
      <w:r w:rsidRPr="00CA4934">
        <w:rPr>
          <w:rFonts w:ascii="Times New Roman" w:hAnsi="Times New Roman" w:cs="Times New Roman"/>
          <w:sz w:val="28"/>
          <w:szCs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 xml:space="preserve">.2.4. Основной целью </w:t>
      </w:r>
      <w:r w:rsidRPr="00CA4934">
        <w:rPr>
          <w:rFonts w:ascii="Times New Roman" w:hAnsi="Times New Roman" w:cs="Times New Roman"/>
          <w:sz w:val="28"/>
          <w:szCs w:val="28"/>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.2.5. </w:t>
      </w:r>
      <w:r w:rsidRPr="00CA4934">
        <w:rPr>
          <w:rFonts w:ascii="Times New Roman" w:hAnsi="Times New Roman" w:cs="Times New Roman"/>
          <w:sz w:val="28"/>
          <w:szCs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.2.6. </w:t>
      </w:r>
      <w:r w:rsidRPr="00CA4934">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.2.7. </w:t>
      </w:r>
      <w:r w:rsidRPr="00CA4934">
        <w:rPr>
          <w:rStyle w:val="Italic"/>
          <w:rFonts w:ascii="Times New Roman" w:hAnsi="Times New Roman" w:cs="Times New Roman"/>
          <w:i w:val="0"/>
          <w:spacing w:val="1"/>
          <w:sz w:val="28"/>
          <w:szCs w:val="28"/>
        </w:rPr>
        <w:t>Инвариантные модули</w:t>
      </w:r>
      <w:r w:rsidRPr="00CA4934">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CA4934">
        <w:rPr>
          <w:rStyle w:val="Italic"/>
          <w:rFonts w:ascii="Times New Roman" w:hAnsi="Times New Roman" w:cs="Times New Roman"/>
          <w:i w:val="0"/>
          <w:spacing w:val="1"/>
          <w:sz w:val="28"/>
          <w:szCs w:val="28"/>
        </w:rPr>
        <w:t xml:space="preserve">Инвариантные </w:t>
      </w:r>
      <w:r w:rsidRPr="00CA4934">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.2.8. </w:t>
      </w:r>
      <w:r w:rsidRPr="00CA4934">
        <w:rPr>
          <w:rStyle w:val="Italic"/>
          <w:rFonts w:ascii="Times New Roman" w:hAnsi="Times New Roman" w:cs="Times New Roman"/>
          <w:i w:val="0"/>
          <w:sz w:val="28"/>
          <w:szCs w:val="28"/>
        </w:rPr>
        <w:t>Вариативные модули</w:t>
      </w:r>
      <w:r w:rsidRPr="00CA4934">
        <w:rPr>
          <w:rFonts w:ascii="Times New Roman" w:hAnsi="Times New Roman" w:cs="Times New Roman"/>
          <w:sz w:val="28"/>
          <w:szCs w:val="28"/>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w:t>
      </w:r>
      <w:r w:rsidRPr="00CA4934">
        <w:rPr>
          <w:rFonts w:ascii="Times New Roman" w:hAnsi="Times New Roman"/>
          <w:sz w:val="28"/>
          <w:szCs w:val="28"/>
        </w:rPr>
        <w:t>ГТО</w:t>
      </w:r>
      <w:r w:rsidRPr="00CA4934">
        <w:rPr>
          <w:rFonts w:ascii="Times New Roman" w:hAnsi="Times New Roman" w:cs="Times New Roman"/>
          <w:sz w:val="28"/>
          <w:szCs w:val="28"/>
        </w:rPr>
        <w:t>, активное вовлечение их в соревновательную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212D1" w:rsidRPr="00CA4934" w:rsidRDefault="005212D1" w:rsidP="005212D1">
      <w:pPr>
        <w:pStyle w:val="body"/>
        <w:spacing w:line="276" w:lineRule="auto"/>
        <w:ind w:firstLine="709"/>
        <w:contextualSpacing/>
        <w:rPr>
          <w:rFonts w:ascii="Times New Roman" w:hAnsi="Times New Roman" w:cs="Times New Roman"/>
          <w:spacing w:val="-2"/>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.2.9. </w:t>
      </w:r>
      <w:r w:rsidRPr="00CA4934">
        <w:rPr>
          <w:rFonts w:ascii="Times New Roman" w:hAnsi="Times New Roman" w:cs="Times New Roman"/>
          <w:spacing w:val="-2"/>
          <w:sz w:val="28"/>
          <w:szCs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.2.10. </w:t>
      </w:r>
      <w:r w:rsidRPr="00CA4934">
        <w:rPr>
          <w:rFonts w:ascii="Times New Roman" w:hAnsi="Times New Roman" w:cs="Times New Roman"/>
          <w:sz w:val="28"/>
          <w:szCs w:val="28"/>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eastAsia="SchoolBookSanPin" w:hAnsi="Times New Roman" w:cs="Times New Roman"/>
          <w:sz w:val="28"/>
          <w:szCs w:val="28"/>
        </w:rPr>
        <w:t>.2.11. </w:t>
      </w:r>
      <w:r w:rsidRPr="00CA4934">
        <w:rPr>
          <w:rFonts w:ascii="Times New Roman" w:hAnsi="Times New Roman" w:cs="Times New Roman"/>
          <w:sz w:val="28"/>
          <w:szCs w:val="28"/>
        </w:rPr>
        <w:t>В программе по физической культуре учитываются личностные и метапредметные результаты, зафиксированные в ФГОС ООО.</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.3. Содержание обучения в 5 классе.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.3.1. Знания о физической культуре.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Физическая культура </w:t>
      </w:r>
      <w:r w:rsidRPr="00CA4934">
        <w:rPr>
          <w:rFonts w:ascii="Times New Roman" w:eastAsia="SchoolBookSanPin" w:hAnsi="Times New Roman" w:cs="Times New Roman"/>
          <w:bCs/>
          <w:color w:val="auto"/>
          <w:sz w:val="28"/>
          <w:szCs w:val="28"/>
          <w:lang w:eastAsia="en-US"/>
        </w:rPr>
        <w:t>на уровне основного общего образования</w:t>
      </w:r>
      <w:r w:rsidRPr="00CA4934">
        <w:rPr>
          <w:rFonts w:ascii="Times New Roman" w:hAnsi="Times New Roman" w:cs="Times New Roman"/>
          <w:sz w:val="28"/>
          <w:szCs w:val="28"/>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.3.2. Способы самостоятельной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Составление дневника физической культуры.</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.3.3. </w:t>
      </w:r>
      <w:r w:rsidRPr="00CA4934">
        <w:rPr>
          <w:rStyle w:val="Bold"/>
          <w:rFonts w:ascii="Times New Roman" w:eastAsia="Georgia" w:hAnsi="Times New Roman" w:cs="Times New Roman"/>
          <w:b w:val="0"/>
          <w:spacing w:val="1"/>
          <w:sz w:val="28"/>
          <w:szCs w:val="28"/>
        </w:rPr>
        <w:t>Физическое совершенствование.</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.3.3.1. Физкультурно-оздоровительная деятельность.</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 </w:t>
      </w:r>
      <w:r w:rsidRPr="00CA4934">
        <w:rPr>
          <w:rStyle w:val="BoldItalic"/>
          <w:rFonts w:ascii="Times New Roman" w:hAnsi="Times New Roman" w:cs="Times New Roman"/>
          <w:b w:val="0"/>
          <w:i w:val="0"/>
          <w:sz w:val="28"/>
          <w:szCs w:val="28"/>
        </w:rPr>
        <w:t>Спортивно-оздоровительная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Роль и значение спортивно-оздоровительной деятельности в здоровом образе жизни современного человека.</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pacing w:val="1"/>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.3.3.2.1. </w:t>
      </w:r>
      <w:r w:rsidRPr="00CA4934">
        <w:rPr>
          <w:rStyle w:val="Italic"/>
          <w:rFonts w:ascii="Times New Roman" w:hAnsi="Times New Roman" w:cs="Times New Roman"/>
          <w:i w:val="0"/>
          <w:spacing w:val="1"/>
          <w:sz w:val="28"/>
          <w:szCs w:val="28"/>
        </w:rPr>
        <w:t>Модуль «Гимнастика».</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.3.3.2.2. </w:t>
      </w:r>
      <w:r w:rsidRPr="00CA4934">
        <w:rPr>
          <w:rStyle w:val="Italic"/>
          <w:rFonts w:ascii="Times New Roman" w:hAnsi="Times New Roman" w:cs="Times New Roman"/>
          <w:i w:val="0"/>
          <w:sz w:val="28"/>
          <w:szCs w:val="28"/>
        </w:rPr>
        <w:t>Модуль «Лёгкая атлетика».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Метание малого мяча с места в вертикальную неподвижную мишень, метание малого мяча на дальность с трёх шагов разбега.</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.3.3.2.3. </w:t>
      </w:r>
      <w:r w:rsidRPr="00CA4934">
        <w:rPr>
          <w:rStyle w:val="Italic"/>
          <w:rFonts w:ascii="Times New Roman" w:hAnsi="Times New Roman" w:cs="Times New Roman"/>
          <w:i w:val="0"/>
          <w:sz w:val="28"/>
          <w:szCs w:val="28"/>
        </w:rPr>
        <w:t>Модуль «Зимние виды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.3.3.2.4. </w:t>
      </w:r>
      <w:r w:rsidRPr="00CA4934">
        <w:rPr>
          <w:rStyle w:val="Italic"/>
          <w:rFonts w:ascii="Times New Roman" w:hAnsi="Times New Roman" w:cs="Times New Roman"/>
          <w:i w:val="0"/>
          <w:sz w:val="28"/>
          <w:szCs w:val="28"/>
        </w:rPr>
        <w:t>Модуль «Спортивные игры».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Style w:val="Italic"/>
          <w:rFonts w:ascii="Times New Roman" w:hAnsi="Times New Roman" w:cs="Times New Roman"/>
          <w:i w:val="0"/>
          <w:sz w:val="28"/>
          <w:szCs w:val="28"/>
        </w:rPr>
        <w:t xml:space="preserve"> </w:t>
      </w:r>
      <w:r w:rsidRPr="00CA4934">
        <w:rPr>
          <w:rFonts w:ascii="Times New Roman" w:hAnsi="Times New Roman" w:cs="Times New Roman"/>
          <w:sz w:val="28"/>
          <w:szCs w:val="28"/>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.3.3.2.5. </w:t>
      </w:r>
      <w:r w:rsidRPr="00CA4934">
        <w:rPr>
          <w:rStyle w:val="Italic"/>
          <w:rFonts w:ascii="Times New Roman" w:hAnsi="Times New Roman" w:cs="Times New Roman"/>
          <w:i w:val="0"/>
          <w:sz w:val="28"/>
          <w:szCs w:val="28"/>
        </w:rPr>
        <w:t>Модуль «Спорт».</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.4. Содержание обучения в 6 классе.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.4.1. Знания о физической культуре.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.4.2. Способы самостоятельной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и способы составления плана самостоятельных занятий физической подготовкой.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.4.3. Физическое совершенствование.</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.4.3.1. </w:t>
      </w:r>
      <w:r w:rsidRPr="00CA4934">
        <w:rPr>
          <w:rStyle w:val="BoldItalic"/>
          <w:rFonts w:ascii="Times New Roman" w:hAnsi="Times New Roman" w:cs="Times New Roman"/>
          <w:b w:val="0"/>
          <w:i w:val="0"/>
          <w:sz w:val="28"/>
          <w:szCs w:val="28"/>
        </w:rPr>
        <w:t>Физкультурно-оздоровительная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 </w:t>
      </w:r>
      <w:r w:rsidRPr="00CA4934">
        <w:rPr>
          <w:rStyle w:val="BoldItalic"/>
          <w:rFonts w:ascii="Times New Roman" w:hAnsi="Times New Roman" w:cs="Times New Roman"/>
          <w:b w:val="0"/>
          <w:i w:val="0"/>
          <w:sz w:val="28"/>
          <w:szCs w:val="28"/>
        </w:rPr>
        <w:t>Спортивно-оздоровительная деятельность.</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.4.3.2.1. </w:t>
      </w:r>
      <w:r w:rsidRPr="00CA4934">
        <w:rPr>
          <w:rStyle w:val="Italic"/>
          <w:rFonts w:ascii="Times New Roman" w:hAnsi="Times New Roman" w:cs="Times New Roman"/>
          <w:i w:val="0"/>
          <w:sz w:val="28"/>
          <w:szCs w:val="28"/>
        </w:rPr>
        <w:t>Модуль «Гимнастика».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Опорные прыжки через гимнастического козла с разбега способом «согнув ноги» (мальчики) и способом «ноги врозь» (девочки).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Упражнения на невысокой гимнастической перекладине: висы, упор ноги врозь, перемах вперёд и обратно (мальчики).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Лазанье по канату в три приёма (мальчики).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.4.3.2.2. </w:t>
      </w:r>
      <w:r w:rsidRPr="00CA4934">
        <w:rPr>
          <w:rStyle w:val="Italic"/>
          <w:rFonts w:ascii="Times New Roman" w:hAnsi="Times New Roman" w:cs="Times New Roman"/>
          <w:i w:val="0"/>
          <w:sz w:val="28"/>
          <w:szCs w:val="28"/>
        </w:rPr>
        <w:t>Модуль «Лёгкая атлетика»</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Метание малого (теннисного) мяча в подвижную (раскачивающуюся) мишень.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.4.3.2.3. </w:t>
      </w:r>
      <w:r w:rsidRPr="00CA4934">
        <w:rPr>
          <w:rStyle w:val="Italic"/>
          <w:rFonts w:ascii="Times New Roman" w:hAnsi="Times New Roman" w:cs="Times New Roman"/>
          <w:i w:val="0"/>
          <w:sz w:val="28"/>
          <w:szCs w:val="28"/>
        </w:rPr>
        <w:t>Модуль «Зимние виды спорта»</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.4.3.2.4. </w:t>
      </w:r>
      <w:r w:rsidRPr="00CA4934">
        <w:rPr>
          <w:rStyle w:val="Italic"/>
          <w:rFonts w:ascii="Times New Roman" w:hAnsi="Times New Roman" w:cs="Times New Roman"/>
          <w:i w:val="0"/>
          <w:sz w:val="28"/>
          <w:szCs w:val="28"/>
        </w:rPr>
        <w:t>Модуль «Спортивные игры».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Правила игры и игровая деятельность по правилам с использованием разученных технических приёмов.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.4.3.2.5. </w:t>
      </w:r>
      <w:r w:rsidRPr="00CA4934">
        <w:rPr>
          <w:rStyle w:val="Italic"/>
          <w:rFonts w:ascii="Times New Roman" w:hAnsi="Times New Roman" w:cs="Times New Roman"/>
          <w:i w:val="0"/>
          <w:sz w:val="28"/>
          <w:szCs w:val="28"/>
        </w:rPr>
        <w:t>Модуль «Спорт».</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 xml:space="preserve">.5. Содержание обучения в 7 классе.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.5.1. Знания о физической культуре.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Влияние занятий физической культурой и спортом на воспитание положительных качеств личности современного человека.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.5.2. Способы самостоятельной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.5.3. Физическое совершенствование.</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.5.3.1. </w:t>
      </w:r>
      <w:r w:rsidRPr="00CA4934">
        <w:rPr>
          <w:rStyle w:val="BoldItalic"/>
          <w:rFonts w:ascii="Times New Roman" w:hAnsi="Times New Roman" w:cs="Times New Roman"/>
          <w:b w:val="0"/>
          <w:i w:val="0"/>
          <w:sz w:val="28"/>
          <w:szCs w:val="28"/>
        </w:rPr>
        <w:t>Физкультурно-оздоровительная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Оздоровительные комплексы для самостоятельных занятий с добавлением ранее разученных упражнений:</w:t>
      </w:r>
      <w:r w:rsidRPr="00CA4934">
        <w:rPr>
          <w:rStyle w:val="BoldItalic"/>
          <w:rFonts w:ascii="Times New Roman" w:hAnsi="Times New Roman" w:cs="Times New Roman"/>
          <w:b w:val="0"/>
          <w:i w:val="0"/>
          <w:sz w:val="28"/>
          <w:szCs w:val="28"/>
        </w:rPr>
        <w:t xml:space="preserve"> </w:t>
      </w:r>
      <w:r w:rsidRPr="00CA4934">
        <w:rPr>
          <w:rFonts w:ascii="Times New Roman" w:hAnsi="Times New Roman" w:cs="Times New Roman"/>
          <w:sz w:val="28"/>
          <w:szCs w:val="28"/>
        </w:rPr>
        <w:t xml:space="preserve">для коррекции телосложения и профилактики нарушения осанки, дыхательной и зрительной гимнастики в режиме учебного дня.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.5.3.2.1. </w:t>
      </w:r>
      <w:r w:rsidRPr="00CA4934">
        <w:rPr>
          <w:rStyle w:val="Italic"/>
          <w:rFonts w:ascii="Times New Roman" w:hAnsi="Times New Roman" w:cs="Times New Roman"/>
          <w:i w:val="0"/>
          <w:sz w:val="28"/>
          <w:szCs w:val="28"/>
        </w:rPr>
        <w:t>Модуль «Гимнастика»</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.5.3.2.2. </w:t>
      </w:r>
      <w:r w:rsidRPr="00CA4934">
        <w:rPr>
          <w:rStyle w:val="Italic"/>
          <w:rFonts w:ascii="Times New Roman" w:hAnsi="Times New Roman" w:cs="Times New Roman"/>
          <w:i w:val="0"/>
          <w:sz w:val="28"/>
          <w:szCs w:val="28"/>
        </w:rPr>
        <w:t>Модуль «Лёгкая атлетика».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Метание малого (теннисного) мяча по движущейся (катящейся) с разной скоростью мишени.</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.5.3.2.3. </w:t>
      </w:r>
      <w:r w:rsidRPr="00CA4934">
        <w:rPr>
          <w:rStyle w:val="Italic"/>
          <w:rFonts w:ascii="Times New Roman" w:hAnsi="Times New Roman" w:cs="Times New Roman"/>
          <w:i w:val="0"/>
          <w:sz w:val="28"/>
          <w:szCs w:val="28"/>
        </w:rPr>
        <w:t>Модуль «Зимние виды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.5.3.2.4. </w:t>
      </w:r>
      <w:r w:rsidRPr="00CA4934">
        <w:rPr>
          <w:rStyle w:val="Italic"/>
          <w:rFonts w:ascii="Times New Roman" w:hAnsi="Times New Roman" w:cs="Times New Roman"/>
          <w:i w:val="0"/>
          <w:sz w:val="28"/>
          <w:szCs w:val="28"/>
        </w:rPr>
        <w:t>Модуль «Спортивные игры».</w:t>
      </w:r>
      <w:r w:rsidRPr="00CA4934">
        <w:rPr>
          <w:rStyle w:val="BoldItalic"/>
          <w:rFonts w:ascii="Times New Roman" w:hAnsi="Times New Roman" w:cs="Times New Roman"/>
          <w:b w:val="0"/>
          <w:i w:val="0"/>
          <w:sz w:val="28"/>
          <w:szCs w:val="28"/>
        </w:rPr>
        <w:t xml:space="preserve">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sidRPr="00CA4934">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.5.3.2.5. </w:t>
      </w:r>
      <w:r w:rsidRPr="00CA4934">
        <w:rPr>
          <w:rStyle w:val="Italic"/>
          <w:rFonts w:ascii="Times New Roman" w:hAnsi="Times New Roman" w:cs="Times New Roman"/>
          <w:i w:val="0"/>
          <w:sz w:val="28"/>
          <w:szCs w:val="28"/>
        </w:rPr>
        <w:t>Модуль «Спорт».</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.6. Содержание обучения в 8 классе.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.6.1. Знания о физической культуре.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.6.2. </w:t>
      </w:r>
      <w:r w:rsidRPr="00CA4934">
        <w:rPr>
          <w:rStyle w:val="Bold"/>
          <w:rFonts w:ascii="Times New Roman" w:eastAsia="Georgia" w:hAnsi="Times New Roman" w:cs="Times New Roman"/>
          <w:b w:val="0"/>
          <w:spacing w:val="-1"/>
          <w:sz w:val="28"/>
          <w:szCs w:val="28"/>
        </w:rPr>
        <w:t>Способы самостоятельной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pacing w:val="-1"/>
          <w:sz w:val="28"/>
          <w:szCs w:val="28"/>
        </w:rPr>
      </w:pPr>
      <w:r w:rsidRPr="00CA4934">
        <w:rPr>
          <w:rFonts w:ascii="Times New Roman" w:hAnsi="Times New Roman" w:cs="Times New Roman"/>
          <w:spacing w:val="-1"/>
          <w:sz w:val="28"/>
          <w:szCs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.6.3. Физическое совершенствование.</w:t>
      </w:r>
      <w:r w:rsidRPr="00CA4934">
        <w:rPr>
          <w:rFonts w:ascii="Times New Roman" w:hAnsi="Times New Roman" w:cs="Times New Roman"/>
          <w:sz w:val="28"/>
          <w:szCs w:val="28"/>
        </w:rPr>
        <w:t xml:space="preserve">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.6.3.1. </w:t>
      </w:r>
      <w:r w:rsidRPr="00CA4934">
        <w:rPr>
          <w:rStyle w:val="BoldItalic"/>
          <w:rFonts w:ascii="Times New Roman" w:hAnsi="Times New Roman" w:cs="Times New Roman"/>
          <w:b w:val="0"/>
          <w:i w:val="0"/>
          <w:sz w:val="28"/>
          <w:szCs w:val="28"/>
        </w:rPr>
        <w:t>Физкультурно-оздоровительная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.6.3.2.1. </w:t>
      </w:r>
      <w:r w:rsidRPr="00CA4934">
        <w:rPr>
          <w:rStyle w:val="Italic"/>
          <w:rFonts w:ascii="Times New Roman" w:hAnsi="Times New Roman" w:cs="Times New Roman"/>
          <w:i w:val="0"/>
          <w:sz w:val="28"/>
          <w:szCs w:val="28"/>
        </w:rPr>
        <w:t>Модуль «Гимнастика»</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Style w:val="BoldItalic"/>
          <w:rFonts w:ascii="Times New Roman" w:hAnsi="Times New Roman"/>
          <w:b w:val="0"/>
          <w:i w:val="0"/>
          <w:spacing w:val="1"/>
          <w:sz w:val="28"/>
          <w:szCs w:val="28"/>
          <w:lang w:val="ru-RU"/>
        </w:rPr>
        <w:t>.6.3.2.2.</w:t>
      </w:r>
      <w:r w:rsidRPr="00CA4934">
        <w:rPr>
          <w:rStyle w:val="BoldItalic"/>
          <w:rFonts w:ascii="Times New Roman" w:hAnsi="Times New Roman"/>
          <w:b w:val="0"/>
          <w:i w:val="0"/>
          <w:spacing w:val="1"/>
          <w:sz w:val="28"/>
          <w:szCs w:val="28"/>
        </w:rPr>
        <w:t> </w:t>
      </w:r>
      <w:r w:rsidRPr="00CA4934">
        <w:rPr>
          <w:rStyle w:val="Italic"/>
          <w:rFonts w:ascii="Times New Roman" w:hAnsi="Times New Roman"/>
          <w:i w:val="0"/>
          <w:sz w:val="28"/>
          <w:szCs w:val="28"/>
          <w:lang w:val="ru-RU"/>
        </w:rPr>
        <w:t>Модуль «Лёгкая атлетика».</w:t>
      </w:r>
    </w:p>
    <w:p w:rsidR="005212D1" w:rsidRPr="00CA4934" w:rsidRDefault="005212D1" w:rsidP="005212D1">
      <w:pPr>
        <w:spacing w:after="0"/>
        <w:ind w:firstLine="709"/>
        <w:contextualSpacing/>
        <w:jc w:val="both"/>
        <w:rPr>
          <w:rFonts w:ascii="Times New Roman" w:hAnsi="Times New Roman"/>
          <w:sz w:val="28"/>
          <w:szCs w:val="28"/>
          <w:lang w:val="ru-RU"/>
        </w:rPr>
      </w:pPr>
      <w:r w:rsidRPr="00CA4934">
        <w:rPr>
          <w:rFonts w:ascii="Times New Roman" w:hAnsi="Times New Roman"/>
          <w:sz w:val="28"/>
          <w:szCs w:val="28"/>
          <w:lang w:val="ru-RU"/>
        </w:rPr>
        <w:t>Кроссовый бег, прыжок в длину с разбега способом «прогнувшись».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.6.3.2.3. </w:t>
      </w:r>
      <w:r w:rsidRPr="00CA4934">
        <w:rPr>
          <w:rStyle w:val="Italic"/>
          <w:rFonts w:ascii="Times New Roman" w:hAnsi="Times New Roman" w:cs="Times New Roman"/>
          <w:i w:val="0"/>
          <w:sz w:val="28"/>
          <w:szCs w:val="28"/>
        </w:rPr>
        <w:t>Модуль «Зимние виды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.6.3.2.4. </w:t>
      </w:r>
      <w:r w:rsidRPr="00CA4934">
        <w:rPr>
          <w:rStyle w:val="Italic"/>
          <w:rFonts w:ascii="Times New Roman" w:hAnsi="Times New Roman" w:cs="Times New Roman"/>
          <w:i w:val="0"/>
          <w:sz w:val="28"/>
          <w:szCs w:val="28"/>
        </w:rPr>
        <w:t>Модуль «Плавание».</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sidRPr="00CA4934">
        <w:rPr>
          <w:rFonts w:ascii="Times New Roman" w:hAnsi="Times New Roman" w:cs="Times New Roman"/>
          <w:sz w:val="28"/>
          <w:szCs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.6.3.2.5. </w:t>
      </w:r>
      <w:r w:rsidRPr="00CA4934">
        <w:rPr>
          <w:rStyle w:val="Italic"/>
          <w:rFonts w:ascii="Times New Roman" w:hAnsi="Times New Roman" w:cs="Times New Roman"/>
          <w:i w:val="0"/>
          <w:sz w:val="28"/>
          <w:szCs w:val="28"/>
        </w:rPr>
        <w:t>Модуль «Спортивные игры».</w:t>
      </w:r>
      <w:r w:rsidRPr="00CA4934">
        <w:rPr>
          <w:rStyle w:val="BoldItalic"/>
          <w:rFonts w:ascii="Times New Roman" w:hAnsi="Times New Roman" w:cs="Times New Roman"/>
          <w:b w:val="0"/>
          <w:i w:val="0"/>
          <w:sz w:val="28"/>
          <w:szCs w:val="28"/>
        </w:rPr>
        <w:t xml:space="preserve">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Удар по мячу с разбега внутренней частью подъёма стопы, остановка мяча внутренней стороной стопы.</w:t>
      </w:r>
      <w:r w:rsidRPr="00CA4934">
        <w:rPr>
          <w:rStyle w:val="Italic"/>
          <w:rFonts w:ascii="Times New Roman" w:hAnsi="Times New Roman" w:cs="Times New Roman"/>
          <w:i w:val="0"/>
          <w:sz w:val="28"/>
          <w:szCs w:val="28"/>
        </w:rPr>
        <w:t xml:space="preserve"> </w:t>
      </w:r>
      <w:r w:rsidRPr="00CA4934">
        <w:rPr>
          <w:rFonts w:ascii="Times New Roman" w:hAnsi="Times New Roman" w:cs="Times New Roman"/>
          <w:sz w:val="28"/>
          <w:szCs w:val="28"/>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.6.3.2.6. </w:t>
      </w:r>
      <w:r w:rsidRPr="00CA4934">
        <w:rPr>
          <w:rStyle w:val="Italic"/>
          <w:rFonts w:ascii="Times New Roman" w:hAnsi="Times New Roman" w:cs="Times New Roman"/>
          <w:i w:val="0"/>
          <w:sz w:val="28"/>
          <w:szCs w:val="28"/>
        </w:rPr>
        <w:t>Модуль «Спорт».</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12D1" w:rsidRPr="00CA4934" w:rsidRDefault="005212D1" w:rsidP="005212D1">
      <w:pPr>
        <w:spacing w:after="0"/>
        <w:ind w:firstLine="709"/>
        <w:contextualSpacing/>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.7. Содержание обучения в 9 классе.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.7.1. Знания о физической культуре.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.7.2. Способы самостоятельной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
          <w:rFonts w:ascii="Times New Roman" w:eastAsia="Georgia" w:hAnsi="Times New Roman" w:cs="Times New Roman"/>
          <w:b w:val="0"/>
          <w:sz w:val="28"/>
          <w:szCs w:val="28"/>
        </w:rPr>
        <w:t>.7.3. Физическое совершенствование.</w:t>
      </w:r>
      <w:r w:rsidRPr="00CA4934">
        <w:rPr>
          <w:rFonts w:ascii="Times New Roman" w:hAnsi="Times New Roman" w:cs="Times New Roman"/>
          <w:sz w:val="28"/>
          <w:szCs w:val="28"/>
        </w:rPr>
        <w:t xml:space="preserve"> </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.7.3.1. </w:t>
      </w:r>
      <w:r w:rsidRPr="00CA4934">
        <w:rPr>
          <w:rStyle w:val="BoldItalic"/>
          <w:rFonts w:ascii="Times New Roman" w:hAnsi="Times New Roman" w:cs="Times New Roman"/>
          <w:b w:val="0"/>
          <w:i w:val="0"/>
          <w:sz w:val="28"/>
          <w:szCs w:val="28"/>
        </w:rPr>
        <w:t>Физкультурно-оздоровительная деятельность.</w:t>
      </w:r>
    </w:p>
    <w:p w:rsidR="005212D1" w:rsidRPr="00CA4934" w:rsidRDefault="005212D1" w:rsidP="005212D1">
      <w:pPr>
        <w:pStyle w:val="a5"/>
        <w:widowControl/>
        <w:spacing w:after="0"/>
        <w:ind w:left="0" w:firstLine="709"/>
        <w:jc w:val="both"/>
        <w:rPr>
          <w:rFonts w:ascii="Times New Roman" w:hAnsi="Times New Roman"/>
          <w:sz w:val="28"/>
          <w:szCs w:val="28"/>
          <w:lang w:val="ru-RU"/>
        </w:rPr>
      </w:pPr>
      <w:r w:rsidRPr="00CA4934">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CA4934">
        <w:rPr>
          <w:rFonts w:ascii="Times New Roman" w:eastAsia="SchoolBookSanPin" w:hAnsi="Times New Roman"/>
          <w:bCs/>
          <w:sz w:val="28"/>
          <w:szCs w:val="28"/>
          <w:lang w:val="ru-RU"/>
        </w:rPr>
        <w:t>обучающихся</w:t>
      </w:r>
      <w:r w:rsidRPr="00CA4934">
        <w:rPr>
          <w:rFonts w:ascii="Times New Roman" w:hAnsi="Times New Roman"/>
          <w:sz w:val="28"/>
          <w:szCs w:val="28"/>
          <w:lang w:val="ru-RU"/>
        </w:rPr>
        <w:t>.</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 </w:t>
      </w:r>
      <w:r w:rsidRPr="00CA4934">
        <w:rPr>
          <w:rStyle w:val="BoldItalic"/>
          <w:rFonts w:ascii="Times New Roman" w:hAnsi="Times New Roman" w:cs="Times New Roman"/>
          <w:b w:val="0"/>
          <w:i w:val="0"/>
          <w:sz w:val="28"/>
          <w:szCs w:val="28"/>
        </w:rPr>
        <w:t xml:space="preserve">Спортивно-оздоровительная деятельность. </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.7.3.2.1. </w:t>
      </w:r>
      <w:r w:rsidRPr="00CA4934">
        <w:rPr>
          <w:rStyle w:val="Italic"/>
          <w:rFonts w:ascii="Times New Roman" w:hAnsi="Times New Roman" w:cs="Times New Roman"/>
          <w:i w:val="0"/>
          <w:sz w:val="28"/>
          <w:szCs w:val="28"/>
        </w:rPr>
        <w:t>Модуль «Гимнастика».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.7.3.2.2. </w:t>
      </w:r>
      <w:r w:rsidRPr="00CA4934">
        <w:rPr>
          <w:rStyle w:val="Italic"/>
          <w:rFonts w:ascii="Times New Roman" w:hAnsi="Times New Roman" w:cs="Times New Roman"/>
          <w:i w:val="0"/>
          <w:sz w:val="28"/>
          <w:szCs w:val="28"/>
        </w:rPr>
        <w:t>Модуль «Лёгкая атлетика».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.7.3.2.3. </w:t>
      </w:r>
      <w:r w:rsidRPr="00CA4934">
        <w:rPr>
          <w:rStyle w:val="Italic"/>
          <w:rFonts w:ascii="Times New Roman" w:hAnsi="Times New Roman" w:cs="Times New Roman"/>
          <w:i w:val="0"/>
          <w:sz w:val="28"/>
          <w:szCs w:val="28"/>
        </w:rPr>
        <w:t>Модуль «Зимние виды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.7.3.2.4. </w:t>
      </w:r>
      <w:r w:rsidRPr="00CA4934">
        <w:rPr>
          <w:rStyle w:val="Italic"/>
          <w:rFonts w:ascii="Times New Roman" w:hAnsi="Times New Roman" w:cs="Times New Roman"/>
          <w:i w:val="0"/>
          <w:sz w:val="28"/>
          <w:szCs w:val="28"/>
        </w:rPr>
        <w:t>Модуль «Плавание».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Брасс: подводящие упражнения и плавание в полной координации. Повороты при плавании брассом.</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.7.3.2.5. </w:t>
      </w:r>
      <w:r w:rsidRPr="00CA4934">
        <w:rPr>
          <w:rStyle w:val="Italic"/>
          <w:rFonts w:ascii="Times New Roman" w:hAnsi="Times New Roman" w:cs="Times New Roman"/>
          <w:i w:val="0"/>
          <w:sz w:val="28"/>
          <w:szCs w:val="28"/>
        </w:rPr>
        <w:t>Модуль «Спортивные игры».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Баскетбол.</w:t>
      </w:r>
      <w:r w:rsidRPr="00CA4934">
        <w:rPr>
          <w:rFonts w:ascii="Times New Roman" w:hAnsi="Times New Roman" w:cs="Times New Roman"/>
          <w:sz w:val="28"/>
          <w:szCs w:val="28"/>
        </w:rPr>
        <w:t xml:space="preserve"> Техническая подготовка в игровых действиях: ведение, передачи, приёмы и броски мяча на месте, в прыжке, после ведения.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Волейбол.</w:t>
      </w:r>
      <w:r w:rsidRPr="00CA4934">
        <w:rPr>
          <w:rFonts w:ascii="Times New Roman" w:hAnsi="Times New Roman" w:cs="Times New Roman"/>
          <w:sz w:val="28"/>
          <w:szCs w:val="28"/>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Underline"/>
          <w:rFonts w:ascii="Times New Roman" w:hAnsi="Times New Roman" w:cs="Times New Roman"/>
          <w:sz w:val="28"/>
          <w:szCs w:val="28"/>
          <w:u w:val="none"/>
        </w:rPr>
        <w:t>Футбол.</w:t>
      </w:r>
      <w:r w:rsidRPr="00CA4934">
        <w:rPr>
          <w:rFonts w:ascii="Times New Roman" w:hAnsi="Times New Roman" w:cs="Times New Roman"/>
          <w:sz w:val="28"/>
          <w:szCs w:val="28"/>
        </w:rPr>
        <w:t xml:space="preserve"> Техническая подготовка в игровых действиях: ведение, приёмы и передачи, остановки и удары по мячу с места и в движении.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212D1" w:rsidRPr="00CA4934" w:rsidRDefault="005212D1" w:rsidP="005212D1">
      <w:pPr>
        <w:pStyle w:val="body"/>
        <w:spacing w:line="276" w:lineRule="auto"/>
        <w:ind w:firstLine="709"/>
        <w:contextualSpacing/>
        <w:rPr>
          <w:rStyle w:val="BoldItalic"/>
          <w:rFonts w:ascii="Times New Roman" w:hAnsi="Times New Roman" w:cs="Times New Roman"/>
          <w:b w:val="0"/>
          <w:bCs w:val="0"/>
          <w:i w:val="0"/>
          <w:iCs w:val="0"/>
          <w:sz w:val="28"/>
          <w:szCs w:val="28"/>
        </w:rPr>
      </w:pPr>
      <w:r>
        <w:rPr>
          <w:rFonts w:ascii="Times New Roman" w:hAnsi="Times New Roman"/>
          <w:sz w:val="28"/>
          <w:szCs w:val="28"/>
        </w:rPr>
        <w:t>2.1.20</w:t>
      </w:r>
      <w:r w:rsidRPr="00CA4934">
        <w:rPr>
          <w:rStyle w:val="BoldItalic"/>
          <w:rFonts w:ascii="Times New Roman" w:hAnsi="Times New Roman" w:cs="Times New Roman"/>
          <w:b w:val="0"/>
          <w:i w:val="0"/>
          <w:spacing w:val="1"/>
          <w:sz w:val="28"/>
          <w:szCs w:val="28"/>
        </w:rPr>
        <w:t>.7.3.2.6. </w:t>
      </w:r>
      <w:r w:rsidRPr="00CA4934">
        <w:rPr>
          <w:rStyle w:val="BoldItalic"/>
          <w:rFonts w:ascii="Times New Roman" w:hAnsi="Times New Roman" w:cs="Times New Roman"/>
          <w:b w:val="0"/>
          <w:i w:val="0"/>
          <w:sz w:val="28"/>
          <w:szCs w:val="28"/>
        </w:rPr>
        <w:t>Модуль «Спорт».</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212D1" w:rsidRPr="00CA4934" w:rsidRDefault="005212D1" w:rsidP="005212D1">
      <w:pPr>
        <w:spacing w:after="0"/>
        <w:ind w:firstLine="709"/>
        <w:contextualSpacing/>
        <w:jc w:val="both"/>
        <w:rPr>
          <w:rFonts w:ascii="Times New Roman" w:hAnsi="Times New Roman"/>
          <w:caps/>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.8. </w:t>
      </w:r>
      <w:r w:rsidRPr="00CA4934">
        <w:rPr>
          <w:rStyle w:val="Bold"/>
          <w:rFonts w:ascii="Times New Roman" w:eastAsia="Georgia" w:hAnsi="Times New Roman"/>
          <w:b w:val="0"/>
          <w:sz w:val="28"/>
          <w:szCs w:val="28"/>
          <w:lang w:val="ru-RU"/>
        </w:rPr>
        <w:t>Программа вариативного модуля «Базовая физическая подготовка».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.8.1. </w:t>
      </w:r>
      <w:r w:rsidRPr="00CA4934">
        <w:rPr>
          <w:rStyle w:val="Italic"/>
          <w:rFonts w:ascii="Times New Roman" w:hAnsi="Times New Roman" w:cs="Times New Roman"/>
          <w:i w:val="0"/>
          <w:sz w:val="28"/>
          <w:szCs w:val="28"/>
        </w:rPr>
        <w:t>Развитие силовых способностей.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.8.2. </w:t>
      </w:r>
      <w:r w:rsidRPr="00CA4934">
        <w:rPr>
          <w:rStyle w:val="Italic"/>
          <w:rFonts w:ascii="Times New Roman" w:hAnsi="Times New Roman" w:cs="Times New Roman"/>
          <w:i w:val="0"/>
          <w:sz w:val="28"/>
          <w:szCs w:val="28"/>
        </w:rPr>
        <w:t>Развитие скоростных способностей.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.8.3. </w:t>
      </w:r>
      <w:r w:rsidRPr="00CA4934">
        <w:rPr>
          <w:rStyle w:val="Italic"/>
          <w:rFonts w:ascii="Times New Roman" w:hAnsi="Times New Roman" w:cs="Times New Roman"/>
          <w:i w:val="0"/>
          <w:sz w:val="28"/>
          <w:szCs w:val="28"/>
        </w:rPr>
        <w:t>Развитие выносливости.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.8.4. </w:t>
      </w:r>
      <w:r w:rsidRPr="00CA4934">
        <w:rPr>
          <w:rStyle w:val="Italic"/>
          <w:rFonts w:ascii="Times New Roman" w:hAnsi="Times New Roman" w:cs="Times New Roman"/>
          <w:i w:val="0"/>
          <w:sz w:val="28"/>
          <w:szCs w:val="28"/>
        </w:rPr>
        <w:t>Развитие координации движений.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.8.5. </w:t>
      </w:r>
      <w:r w:rsidRPr="00CA4934">
        <w:rPr>
          <w:rStyle w:val="Italic"/>
          <w:rFonts w:ascii="Times New Roman" w:hAnsi="Times New Roman" w:cs="Times New Roman"/>
          <w:i w:val="0"/>
          <w:sz w:val="28"/>
          <w:szCs w:val="28"/>
        </w:rPr>
        <w:t>Развитие гибкости.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5212D1" w:rsidRPr="00CA4934" w:rsidRDefault="005212D1" w:rsidP="005212D1">
      <w:pPr>
        <w:pStyle w:val="body"/>
        <w:spacing w:line="276" w:lineRule="auto"/>
        <w:ind w:firstLine="709"/>
        <w:contextualSpacing/>
        <w:rPr>
          <w:rStyle w:val="Italic"/>
          <w:rFonts w:ascii="Times New Roman" w:hAnsi="Times New Roman" w:cs="Times New Roman"/>
          <w:i w:val="0"/>
          <w:iCs w:val="0"/>
          <w:sz w:val="28"/>
          <w:szCs w:val="28"/>
        </w:rPr>
      </w:pPr>
      <w:r>
        <w:rPr>
          <w:rFonts w:ascii="Times New Roman" w:hAnsi="Times New Roman"/>
          <w:sz w:val="28"/>
          <w:szCs w:val="28"/>
        </w:rPr>
        <w:t>2.1.20</w:t>
      </w:r>
      <w:r w:rsidRPr="00CA4934">
        <w:rPr>
          <w:rFonts w:ascii="Times New Roman" w:hAnsi="Times New Roman" w:cs="Times New Roman"/>
          <w:sz w:val="28"/>
          <w:szCs w:val="28"/>
        </w:rPr>
        <w:t>.8.6. </w:t>
      </w:r>
      <w:r w:rsidRPr="00CA4934">
        <w:rPr>
          <w:rStyle w:val="Italic"/>
          <w:rFonts w:ascii="Times New Roman" w:hAnsi="Times New Roman" w:cs="Times New Roman"/>
          <w:i w:val="0"/>
          <w:sz w:val="28"/>
          <w:szCs w:val="28"/>
        </w:rPr>
        <w:t>Упражнения культурно-этнической направленности.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Сюжетно-образные и обрядовые игры. Технические действия национальных видов спорта.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 </w:t>
      </w:r>
      <w:r w:rsidRPr="00CA4934">
        <w:rPr>
          <w:rStyle w:val="Bold"/>
          <w:rFonts w:ascii="Times New Roman" w:eastAsia="Georgia" w:hAnsi="Times New Roman" w:cs="Times New Roman"/>
          <w:b w:val="0"/>
          <w:sz w:val="28"/>
          <w:szCs w:val="28"/>
        </w:rPr>
        <w:t>Специальная физическая подготовка.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.8.7.1. </w:t>
      </w:r>
      <w:r w:rsidRPr="00CA4934">
        <w:rPr>
          <w:rStyle w:val="BoldItalic"/>
          <w:rFonts w:ascii="Times New Roman" w:hAnsi="Times New Roman" w:cs="Times New Roman"/>
          <w:b w:val="0"/>
          <w:i w:val="0"/>
          <w:sz w:val="28"/>
          <w:szCs w:val="28"/>
        </w:rPr>
        <w:t>Модуль «Гимнастика».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.8.7.1.1. Развитие гибкости</w:t>
      </w:r>
      <w:r w:rsidRPr="00CA4934">
        <w:rPr>
          <w:rFonts w:ascii="Times New Roman" w:hAnsi="Times New Roman" w:cs="Times New Roman"/>
          <w:sz w:val="28"/>
          <w:szCs w:val="28"/>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5212D1" w:rsidRPr="00CA4934" w:rsidRDefault="005212D1" w:rsidP="005212D1">
      <w:pPr>
        <w:pStyle w:val="body"/>
        <w:spacing w:line="276" w:lineRule="auto"/>
        <w:ind w:firstLine="709"/>
        <w:contextualSpacing/>
        <w:rPr>
          <w:rFonts w:ascii="Times New Roman" w:hAnsi="Times New Roman" w:cs="Times New Roman"/>
          <w:spacing w:val="2"/>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.8.7.1.2. </w:t>
      </w:r>
      <w:r w:rsidRPr="00CA4934">
        <w:rPr>
          <w:rStyle w:val="Italic"/>
          <w:rFonts w:ascii="Times New Roman" w:hAnsi="Times New Roman" w:cs="Times New Roman"/>
          <w:i w:val="0"/>
          <w:spacing w:val="2"/>
          <w:sz w:val="28"/>
          <w:szCs w:val="28"/>
        </w:rPr>
        <w:t>Развитие координации движений</w:t>
      </w:r>
      <w:r w:rsidRPr="00CA4934">
        <w:rPr>
          <w:rFonts w:ascii="Times New Roman" w:hAnsi="Times New Roman" w:cs="Times New Roman"/>
          <w:spacing w:val="2"/>
          <w:sz w:val="28"/>
          <w:szCs w:val="28"/>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.8.7.1.3. Развитие силовых способностей</w:t>
      </w:r>
      <w:r w:rsidRPr="00CA4934">
        <w:rPr>
          <w:rFonts w:ascii="Times New Roman" w:hAnsi="Times New Roman" w:cs="Times New Roman"/>
          <w:sz w:val="28"/>
          <w:szCs w:val="28"/>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.8.7.1.4. Развитие выносливости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.8.7.2. </w:t>
      </w:r>
      <w:r w:rsidRPr="00CA4934">
        <w:rPr>
          <w:rStyle w:val="BoldItalic"/>
          <w:rFonts w:ascii="Times New Roman" w:hAnsi="Times New Roman" w:cs="Times New Roman"/>
          <w:b w:val="0"/>
          <w:i w:val="0"/>
          <w:sz w:val="28"/>
          <w:szCs w:val="28"/>
        </w:rPr>
        <w:t>Модуль «Лёгкая атлетика»</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.8.7.2.1. Развитие выносливости.</w:t>
      </w:r>
      <w:r w:rsidRPr="00CA4934">
        <w:rPr>
          <w:rFonts w:ascii="Times New Roman" w:hAnsi="Times New Roman" w:cs="Times New Roman"/>
          <w:sz w:val="28"/>
          <w:szCs w:val="28"/>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.8.7.2.2. Развитие силовых способностей</w:t>
      </w:r>
      <w:r w:rsidRPr="00CA4934">
        <w:rPr>
          <w:rFonts w:ascii="Times New Roman" w:hAnsi="Times New Roman" w:cs="Times New Roman"/>
          <w:sz w:val="28"/>
          <w:szCs w:val="28"/>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.8.7.2.3. Развитие скоростных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.8.7.2.4. Развитие координации движений</w:t>
      </w:r>
      <w:r w:rsidRPr="00CA4934">
        <w:rPr>
          <w:rFonts w:ascii="Times New Roman" w:hAnsi="Times New Roman" w:cs="Times New Roman"/>
          <w:sz w:val="28"/>
          <w:szCs w:val="28"/>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.8.7.3. </w:t>
      </w:r>
      <w:r w:rsidRPr="00CA4934">
        <w:rPr>
          <w:rStyle w:val="BoldItalic"/>
          <w:rFonts w:ascii="Times New Roman" w:hAnsi="Times New Roman" w:cs="Times New Roman"/>
          <w:b w:val="0"/>
          <w:i w:val="0"/>
          <w:sz w:val="28"/>
          <w:szCs w:val="28"/>
        </w:rPr>
        <w:t>Модуль «Зимние виды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.8.7.3.1. Развитие выносливости</w:t>
      </w:r>
      <w:r w:rsidRPr="00CA4934">
        <w:rPr>
          <w:rFonts w:ascii="Times New Roman" w:hAnsi="Times New Roman" w:cs="Times New Roman"/>
          <w:sz w:val="28"/>
          <w:szCs w:val="28"/>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.8.7.3.2. Развитие силовых способностей</w:t>
      </w:r>
      <w:r w:rsidRPr="00CA4934">
        <w:rPr>
          <w:rFonts w:ascii="Times New Roman" w:hAnsi="Times New Roman" w:cs="Times New Roman"/>
          <w:sz w:val="28"/>
          <w:szCs w:val="28"/>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.8.7.3.3. Развитие координации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Упражнения в поворотах и спусках на лыжах, проезд через «ворота» и преодоление небольших трамплинов.</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.8.7.4. </w:t>
      </w:r>
      <w:r w:rsidRPr="00CA4934">
        <w:rPr>
          <w:rStyle w:val="BoldItalic"/>
          <w:rFonts w:ascii="Times New Roman" w:hAnsi="Times New Roman" w:cs="Times New Roman"/>
          <w:b w:val="0"/>
          <w:i w:val="0"/>
          <w:sz w:val="28"/>
          <w:szCs w:val="28"/>
        </w:rPr>
        <w:t>Модуль «Спортивные игры»</w:t>
      </w:r>
      <w:r w:rsidRPr="00CA4934">
        <w:rPr>
          <w:rFonts w:ascii="Times New Roman" w:hAnsi="Times New Roman" w:cs="Times New Roman"/>
          <w:sz w:val="28"/>
          <w:szCs w:val="28"/>
        </w:rPr>
        <w:t>.</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.8.7.4.1. </w:t>
      </w:r>
      <w:r w:rsidRPr="00CA4934">
        <w:rPr>
          <w:rStyle w:val="Underline"/>
          <w:rFonts w:ascii="Times New Roman" w:hAnsi="Times New Roman" w:cs="Times New Roman"/>
          <w:sz w:val="28"/>
          <w:szCs w:val="28"/>
          <w:u w:val="none"/>
        </w:rPr>
        <w:t>Баскетбол.</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1) развитие скоростных способностей</w:t>
      </w:r>
      <w:r w:rsidRPr="00CA4934">
        <w:rPr>
          <w:rFonts w:ascii="Times New Roman" w:hAnsi="Times New Roman" w:cs="Times New Roman"/>
          <w:sz w:val="28"/>
          <w:szCs w:val="28"/>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2) развитие силовых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3) развитие выносливости</w:t>
      </w:r>
      <w:r w:rsidRPr="00CA4934">
        <w:rPr>
          <w:rFonts w:ascii="Times New Roman" w:hAnsi="Times New Roman" w:cs="Times New Roman"/>
          <w:sz w:val="28"/>
          <w:szCs w:val="28"/>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Style w:val="Italic"/>
          <w:rFonts w:ascii="Times New Roman" w:hAnsi="Times New Roman" w:cs="Times New Roman"/>
          <w:i w:val="0"/>
          <w:sz w:val="28"/>
          <w:szCs w:val="28"/>
        </w:rPr>
        <w:t>4) развитие координации движений</w:t>
      </w:r>
      <w:r w:rsidRPr="00CA4934">
        <w:rPr>
          <w:rFonts w:ascii="Times New Roman" w:hAnsi="Times New Roman" w:cs="Times New Roman"/>
          <w:sz w:val="28"/>
          <w:szCs w:val="28"/>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.8.1.4.2. </w:t>
      </w:r>
      <w:r w:rsidRPr="00CA4934">
        <w:rPr>
          <w:rStyle w:val="Underline"/>
          <w:rFonts w:ascii="Times New Roman" w:hAnsi="Times New Roman" w:cs="Times New Roman"/>
          <w:sz w:val="28"/>
          <w:szCs w:val="28"/>
          <w:u w:val="none"/>
        </w:rPr>
        <w:t>Футбол.</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.8.1.4.2.1. Развитие скоростных способностей</w:t>
      </w:r>
      <w:r w:rsidRPr="00CA4934">
        <w:rPr>
          <w:rFonts w:ascii="Times New Roman" w:hAnsi="Times New Roman" w:cs="Times New Roman"/>
          <w:sz w:val="28"/>
          <w:szCs w:val="28"/>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.8.1.4.2.2. Развитие силовых способностей</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Style w:val="Italic"/>
          <w:rFonts w:ascii="Times New Roman" w:hAnsi="Times New Roman" w:cs="Times New Roman"/>
          <w:i w:val="0"/>
          <w:sz w:val="28"/>
          <w:szCs w:val="28"/>
        </w:rPr>
        <w:t>.8.1.4.2.3. Развитие выносливости</w:t>
      </w:r>
      <w:r w:rsidRPr="00CA4934">
        <w:rPr>
          <w:rStyle w:val="BoldItalic"/>
          <w:rFonts w:ascii="Times New Roman" w:hAnsi="Times New Roman" w:cs="Times New Roman"/>
          <w:b w:val="0"/>
          <w:i w:val="0"/>
          <w:sz w:val="28"/>
          <w:szCs w:val="28"/>
        </w:rPr>
        <w:t>.</w:t>
      </w:r>
      <w:r w:rsidRPr="00CA4934">
        <w:rPr>
          <w:rFonts w:ascii="Times New Roman" w:hAnsi="Times New Roman" w:cs="Times New Roman"/>
          <w:sz w:val="28"/>
          <w:szCs w:val="28"/>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.9. Планируемые результаты освоения программы по физической культуре на уровне основного общего образования.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.9.2.1. У обучающегося будут сформированы следующие универсальные познавательные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планированием режима дня и изменениями показателей работоспособности;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.9.2.2. У обучающегося будут сформированы следующие универсальные коммуникативные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.9.2.3. У обучающегося будут сформированы следующие универсальные регулятивные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5212D1" w:rsidRPr="00CA4934" w:rsidRDefault="005212D1" w:rsidP="005212D1">
      <w:pPr>
        <w:spacing w:after="0"/>
        <w:ind w:firstLine="709"/>
        <w:jc w:val="both"/>
        <w:rPr>
          <w:rFonts w:ascii="Times New Roman" w:hAnsi="Times New Roman"/>
          <w:sz w:val="28"/>
          <w:szCs w:val="28"/>
          <w:lang w:val="ru-RU"/>
        </w:rPr>
      </w:pPr>
      <w:bookmarkStart w:id="89" w:name="_Hlk137503817"/>
      <w:r>
        <w:rPr>
          <w:rFonts w:ascii="Times New Roman" w:hAnsi="Times New Roman"/>
          <w:sz w:val="28"/>
          <w:szCs w:val="28"/>
          <w:lang w:val="ru-RU"/>
        </w:rPr>
        <w:t>2.1.20</w:t>
      </w:r>
      <w:r w:rsidRPr="00CA4934">
        <w:rPr>
          <w:rFonts w:ascii="Times New Roman" w:hAnsi="Times New Roman"/>
          <w:sz w:val="28"/>
          <w:szCs w:val="28"/>
          <w:lang w:val="ru-RU"/>
        </w:rPr>
        <w:t>.9. Планируемые результаты освоения программы по физической культуре на уровне основного общего образования.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.9.2.1. У обучающегося будут сформированы следующие универсальные познавательные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планированием режима дня и изменениями показателей работоспособности;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.9.2.2. У обучающегося будут сформированы следующие универсальные коммуникативные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.9.2.3. У обучающегося будут сформированы следующие универсальные регулятивные учебные действия: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 Предметные результаты освоения программы по физической культуре на уровне основного общего образования.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.9.3.1. К концу обучения в 5 классе обучающийся научится: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комплексы упражнений оздоровительной физической культуры на развитие гибкости, координации и формирование телосложения;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передвигаться по гимнастической стенке приставным шагом, лазать разноимённым способом вверх и по диагонали;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бег с равномерной скоростью с высокого старта по учебной дистанции;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технику прыжка в длину с разбега способом «согнув ноги»;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передвигаться на лыжах попеременным двухшажным ходом (для бесснежных районов – имитация передвижения);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технические действия в спортивных играх: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(приём и передача мяча двумя руками снизу и сверху с места и в движении, прямая нижняя подача);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.9.3.2. К концу обучения в 6 классе обучающийся научится: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правила и демонстрировать технические действия в спортивных играх: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.9.3.3. К концу обучения в 7 классе обучающийся научится: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объяснять положительное влияние занятий физической культурой и спортом на воспитание личностных качеств современных </w:t>
      </w:r>
      <w:r w:rsidRPr="00CA4934">
        <w:rPr>
          <w:rFonts w:ascii="Times New Roman" w:hAnsi="Times New Roman" w:cs="Times New Roman"/>
          <w:spacing w:val="-2"/>
          <w:sz w:val="28"/>
          <w:szCs w:val="28"/>
        </w:rPr>
        <w:t>обучающихся</w:t>
      </w:r>
      <w:r w:rsidRPr="00CA4934">
        <w:rPr>
          <w:rFonts w:ascii="Times New Roman" w:hAnsi="Times New Roman" w:cs="Times New Roman"/>
          <w:sz w:val="28"/>
          <w:szCs w:val="28"/>
        </w:rPr>
        <w:t xml:space="preserve">, приводить примеры из собственной жизни;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лазанье по канату в два приёма (юноши) и простейшие акробатические пирамиды в парах и тройках (девушки);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стойку на голове с опорой на руки и включать её в акробатическую комбинацию из ранее освоенных упражнений (юноши);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метание малого мяча на точность в неподвижную, качающуюся и катящуюся с разной скоростью мишень;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и использовать технические действия спортивных игр: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.9.3.4. К концу обучения в 8 классе обучающийся научится: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проводить занятия оздоровительной гимнастикой по коррекции индивидуальной формы осанки и избыточной массы тела;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прыжки в воду со стартовой тумбы;</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технические элементы плавания кролем на груди в согласовании с дыханием;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демонстрировать и использовать технические действия спортивных игр: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Pr>
          <w:rFonts w:ascii="Times New Roman" w:hAnsi="Times New Roman"/>
          <w:sz w:val="28"/>
          <w:szCs w:val="28"/>
        </w:rPr>
        <w:t>2.1.20</w:t>
      </w:r>
      <w:r w:rsidRPr="00CA4934">
        <w:rPr>
          <w:rFonts w:ascii="Times New Roman" w:hAnsi="Times New Roman" w:cs="Times New Roman"/>
          <w:sz w:val="28"/>
          <w:szCs w:val="28"/>
        </w:rPr>
        <w:t>.9.3.4. К концу обучения в 9 классе обучающийся научится:</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повороты кувырком, маятником;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выполнять технические элементы брассом в согласовании с дыханием;</w:t>
      </w:r>
    </w:p>
    <w:p w:rsidR="005212D1" w:rsidRPr="00CA4934" w:rsidRDefault="005212D1" w:rsidP="005212D1">
      <w:pPr>
        <w:pStyle w:val="body"/>
        <w:spacing w:line="276" w:lineRule="auto"/>
        <w:ind w:firstLine="709"/>
        <w:contextualSpacing/>
        <w:rPr>
          <w:rFonts w:ascii="Times New Roman" w:hAnsi="Times New Roman" w:cs="Times New Roman"/>
          <w:sz w:val="28"/>
          <w:szCs w:val="28"/>
        </w:rPr>
      </w:pPr>
      <w:r w:rsidRPr="00CA4934">
        <w:rPr>
          <w:rFonts w:ascii="Times New Roman" w:hAnsi="Times New Roman" w:cs="Times New Roman"/>
          <w:sz w:val="28"/>
          <w:szCs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212D1" w:rsidRPr="00CA4934" w:rsidRDefault="005212D1" w:rsidP="005212D1">
      <w:pPr>
        <w:pStyle w:val="body"/>
        <w:spacing w:line="276" w:lineRule="auto"/>
        <w:ind w:firstLine="709"/>
        <w:contextualSpacing/>
        <w:rPr>
          <w:rFonts w:ascii="Times New Roman" w:hAnsi="Times New Roman" w:cs="Times New Roman"/>
          <w:sz w:val="28"/>
          <w:szCs w:val="24"/>
        </w:rPr>
      </w:pPr>
      <w:r w:rsidRPr="00CA4934">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r w:rsidRPr="00CA4934">
        <w:rPr>
          <w:rFonts w:ascii="Times New Roman" w:hAnsi="Times New Roman" w:cs="Times New Roman"/>
          <w:sz w:val="28"/>
          <w:szCs w:val="24"/>
        </w:rPr>
        <w:t xml:space="preserve">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 Физическая культура. Модули по видам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w:t>
      </w:r>
      <w:r w:rsidRPr="00CA4934">
        <w:rPr>
          <w:rFonts w:ascii="Times New Roman" w:hAnsi="Times New Roman"/>
          <w:sz w:val="28"/>
          <w:szCs w:val="28"/>
        </w:rPr>
        <w:t> </w:t>
      </w:r>
      <w:r w:rsidRPr="00CA4934">
        <w:rPr>
          <w:rFonts w:ascii="Times New Roman" w:hAnsi="Times New Roman"/>
          <w:sz w:val="28"/>
          <w:szCs w:val="28"/>
          <w:lang w:val="ru-RU"/>
        </w:rPr>
        <w:t>Модуль «Самбо».</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.10.1.2.</w:t>
      </w:r>
      <w:r w:rsidRPr="00CA4934">
        <w:rPr>
          <w:rFonts w:ascii="Times New Roman" w:hAnsi="Times New Roman"/>
          <w:sz w:val="28"/>
          <w:szCs w:val="28"/>
        </w:rPr>
        <w:t> </w:t>
      </w:r>
      <w:r w:rsidRPr="00CA4934">
        <w:rPr>
          <w:rFonts w:ascii="Times New Roman" w:hAnsi="Times New Roman"/>
          <w:sz w:val="28"/>
          <w:szCs w:val="28"/>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самбо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жизненно важных навыков самостраховки и самозащиты, а также умения применять его в различных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.10.1.5.</w:t>
      </w:r>
      <w:r w:rsidRPr="00CA4934">
        <w:rPr>
          <w:rFonts w:ascii="Times New Roman" w:hAnsi="Times New Roman"/>
          <w:sz w:val="28"/>
          <w:szCs w:val="28"/>
        </w:rPr>
        <w:t> </w:t>
      </w:r>
      <w:r w:rsidRPr="00CA4934">
        <w:rPr>
          <w:rFonts w:ascii="Times New Roman" w:hAnsi="Times New Roman"/>
          <w:sz w:val="28"/>
          <w:szCs w:val="28"/>
          <w:lang w:val="ru-RU"/>
        </w:rPr>
        <w:t>Модуль по самбо может быть реализован в следующих вариантах: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90" w:name="_Hlk125551368"/>
      <w:r w:rsidRPr="00CA4934">
        <w:rPr>
          <w:rFonts w:ascii="Times New Roman" w:hAnsi="Times New Roman"/>
          <w:sz w:val="28"/>
          <w:szCs w:val="28"/>
          <w:lang w:val="ru-RU"/>
        </w:rPr>
        <w:t>5, 6, 7, 8, 9-х классах – по 34 часа</w:t>
      </w:r>
      <w:bookmarkEnd w:id="90"/>
      <w:r w:rsidRPr="00CA4934">
        <w:rPr>
          <w:rFonts w:ascii="Times New Roman" w:hAnsi="Times New Roman"/>
          <w:sz w:val="28"/>
          <w:szCs w:val="28"/>
          <w:lang w:val="ru-RU"/>
        </w:rPr>
        <w:t>);</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самбо на малой родине, в стране и мире.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личности в истории самбо. Последователи и легенды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Роль самбо в ведении боевых действий. Героизация подвигов.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Характеристика направлений и правила самбо (спортивное, боевое, пляжное, демо).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Социальная и личностная успешность выдающихся спортсменов – самбистов.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Питьевой режим. Роль витаминов и микроэлементов в функционировании иммунной системы.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Антидопинговые правила и программы в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поведения в экстремальных жизненных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Оказание первой доврачебной помощи на занятиях самбо и в бытовой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Этические нормы и правила поведения самбиста, техника безопасности при занятиях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(экипировке) для занятий самбо. Правильное сбалансированное питание самбиста.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самбо.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Специально-подготовительные упражнения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Приёмы самостраховки: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спину через партнёра, стоящего в упоре на коленях и предплечьях;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спину через партнёра, стоящего в упоре на коленях и руках;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бок кувырком через партнёра, стоящего в упоре на коленях и предплечьях;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бок через партнёра, стоящего в упоре на коленях и руках;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 бок кувырком, выполняемые прыжком через руку партнёра в стойке;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на руки прыжком, то же прыжком назад, на спину прыжком.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Специально-подготовительные упражнения для бросков: зацепов, подхватов, через голову, через спину, через бедро.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Технико – тактические основы самбо: стойки, дистанции, захваты, перемещения.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Технические действия самбо в положении лёжа: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узел плеча ногой от удержания сбоку;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рычаг руки противнику, лежащему на груди (рычаг плеча, рычаг локтя);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рычаг локтя захватом руки между ног;</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ущемление ахиллова сухожилия при различных взаиморасположениях соперников.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Тактическая подготовка. Игры-задания. Учебные схватки по заданию.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и технической подготовленности в самбо. Участие в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bookmarkStart w:id="91" w:name="_Hlk124950343"/>
      <w:r>
        <w:rPr>
          <w:rFonts w:ascii="Times New Roman" w:hAnsi="Times New Roman"/>
          <w:sz w:val="28"/>
          <w:szCs w:val="28"/>
          <w:lang w:val="ru-RU"/>
        </w:rPr>
        <w:t>2.1.20</w:t>
      </w:r>
      <w:r w:rsidRPr="00CA4934">
        <w:rPr>
          <w:rFonts w:ascii="Times New Roman" w:hAnsi="Times New Roman"/>
          <w:sz w:val="28"/>
          <w:szCs w:val="28"/>
          <w:lang w:val="ru-RU"/>
        </w:rPr>
        <w:t>.10.1.7.1.</w:t>
      </w:r>
      <w:r w:rsidRPr="00CA4934">
        <w:rPr>
          <w:rFonts w:ascii="Times New Roman" w:hAnsi="Times New Roman"/>
          <w:sz w:val="28"/>
          <w:szCs w:val="28"/>
        </w:rPr>
        <w:t> </w:t>
      </w:r>
      <w:r w:rsidRPr="00CA4934">
        <w:rPr>
          <w:rFonts w:ascii="Times New Roman" w:hAnsi="Times New Roman"/>
          <w:sz w:val="28"/>
          <w:szCs w:val="28"/>
          <w:lang w:val="ru-RU"/>
        </w:rPr>
        <w:t xml:space="preserve">При изучении модуля по самбо на уровне основного общего образования у обучающихся будут сформированы следующие </w:t>
      </w:r>
      <w:bookmarkEnd w:id="91"/>
      <w:r w:rsidRPr="00CA4934">
        <w:rPr>
          <w:rFonts w:ascii="Times New Roman" w:hAnsi="Times New Roman"/>
          <w:sz w:val="28"/>
          <w:szCs w:val="28"/>
          <w:lang w:val="ru-RU"/>
        </w:rPr>
        <w:t>личностные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чувства патриотизма, уважения к Отечеству через знание истории и современного состояния развития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 и педагогам.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.10.1.7.3.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w:t>
      </w:r>
      <w:r w:rsidRPr="00CA4934">
        <w:rPr>
          <w:rFonts w:ascii="Times New Roman" w:hAnsi="Times New Roman"/>
          <w:sz w:val="28"/>
          <w:szCs w:val="28"/>
        </w:rPr>
        <w:t> </w:t>
      </w:r>
      <w:r w:rsidRPr="00CA4934">
        <w:rPr>
          <w:rFonts w:ascii="Times New Roman" w:hAnsi="Times New Roman"/>
          <w:sz w:val="28"/>
          <w:szCs w:val="28"/>
          <w:lang w:val="ru-RU"/>
        </w:rPr>
        <w:t>Модуль «Хоккей».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«Хоккей».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хоккею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хоккею.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Модуль по хоккею может быть реализован в следующих вариантах: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bookmarkStart w:id="92" w:name="_Hlk124946235"/>
      <w:r w:rsidRPr="00CA4934">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bookmarkStart w:id="93" w:name="_Hlk124958362"/>
      <w:r w:rsidRPr="00CA4934">
        <w:rPr>
          <w:rFonts w:ascii="Times New Roman" w:hAnsi="Times New Roman"/>
          <w:sz w:val="28"/>
          <w:szCs w:val="28"/>
          <w:lang w:val="ru-RU"/>
        </w:rPr>
        <w:t>включая использование учебных модулей по видам спорта</w:t>
      </w:r>
      <w:bookmarkEnd w:id="93"/>
      <w:r w:rsidRPr="00CA4934">
        <w:rPr>
          <w:rFonts w:ascii="Times New Roman" w:hAnsi="Times New Roman"/>
          <w:sz w:val="28"/>
          <w:szCs w:val="28"/>
          <w:lang w:val="ru-RU"/>
        </w:rPr>
        <w:t xml:space="preserve">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bookmarkStart w:id="94" w:name="_Hlk125028185"/>
      <w:bookmarkEnd w:id="92"/>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.6.</w:t>
      </w:r>
      <w:bookmarkEnd w:id="94"/>
      <w:r w:rsidRPr="00CA4934">
        <w:rPr>
          <w:rFonts w:ascii="Times New Roman" w:hAnsi="Times New Roman"/>
          <w:sz w:val="28"/>
          <w:szCs w:val="28"/>
        </w:rPr>
        <w:t> </w:t>
      </w:r>
      <w:r w:rsidRPr="00CA4934">
        <w:rPr>
          <w:rFonts w:ascii="Times New Roman" w:hAnsi="Times New Roman"/>
          <w:sz w:val="28"/>
          <w:szCs w:val="28"/>
          <w:lang w:val="ru-RU"/>
        </w:rPr>
        <w:t>Содержание модуля по хоккею.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хоккее.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Хоккейный словарь терминов и определений. Правила соревнований вида спорта «хоккей».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подбора физических упражнений для воспитания физических качеств хоккеиста.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Понятия и характеристика технических и тактических элементов хоккея, их название и методика выполнения.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 по хоккею в качестве зрителя, болельщика (фаната).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Правильное сбалансированное питание хоккеиста.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Тестирование уровня физической подготовленности в хоккее.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формирующие двигательные умения и навыки для реализации технических и тактических действий хоккеиста.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Техника передвижения на коньках: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повороты влево и вправо скрестными шагами;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старт с места лицом вперед, из различных положений с последующими ускорениями в заданные направления;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торможение с поворотом туловища на 90 градусов на одной и двух ногах;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прыжки толчком одной и двумя ногами, повороты в движении на 180 градусов и 360 градусов;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выпады, глубокие приседания на одной и двух ногах, падения на колени в движении с последующим быстрым вставанием и ускорениями;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падение на грудь, на бок с последующим быстрым вставанием и бегом в заданном направлении;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 приемов техники движения на коньках по реализации стартовой и дистанционной скорости;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 приемов техники по передвижению хоккеистов на коньках, направленный на совершенствование скоростного маневрирования.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Техника игры вратаря: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торможение на параллельных коньках;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передвижения короткими шагами, повороты в движении на 180 градусов, 360 градусов в основной стойке вратаря, бег спиной вперед, лицом вперед;</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ловля шайбы ловушкой в шпагате, на блин;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Тактическая подготовка: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скоростное маневрирование и выбор позиции, дистанционная опека, контактная опека;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отбор шайбы перехватом, клюшкой, с применением силовых единоборств;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ловля шайбы на себя с падением на одно и два колена, а также с падением на бок.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тактические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атакующие тактические действия.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Тактика игры вратаря. Выбор позиции в воротах.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хоккей. Участие в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bookmarkStart w:id="95" w:name="_Hlk124956772"/>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bookmarkEnd w:id="95"/>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2</w:t>
      </w:r>
      <w:r w:rsidRPr="00CA4934">
        <w:rPr>
          <w:rFonts w:ascii="Times New Roman" w:hAnsi="Times New Roman"/>
          <w:sz w:val="28"/>
          <w:szCs w:val="28"/>
          <w:lang w:val="ru-RU"/>
        </w:rPr>
        <w:t>.7.3.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качестве зрителя, болельщика;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w:t>
      </w:r>
      <w:r w:rsidRPr="00CA4934">
        <w:rPr>
          <w:rFonts w:ascii="Times New Roman" w:hAnsi="Times New Roman"/>
          <w:sz w:val="28"/>
          <w:szCs w:val="28"/>
        </w:rPr>
        <w:t> </w:t>
      </w:r>
      <w:r w:rsidRPr="00CA4934">
        <w:rPr>
          <w:rFonts w:ascii="Times New Roman" w:hAnsi="Times New Roman"/>
          <w:sz w:val="28"/>
          <w:szCs w:val="28"/>
          <w:lang w:val="ru-RU"/>
        </w:rPr>
        <w:t>Модуль «Футбол».</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«Футбол».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5212D1" w:rsidRPr="00CA4934" w:rsidRDefault="005212D1" w:rsidP="005212D1">
      <w:pPr>
        <w:spacing w:after="0"/>
        <w:ind w:firstLine="709"/>
        <w:jc w:val="both"/>
        <w:rPr>
          <w:rFonts w:ascii="Times New Roman" w:hAnsi="Times New Roman"/>
          <w:sz w:val="28"/>
          <w:szCs w:val="28"/>
          <w:lang w:val="ru-RU"/>
        </w:rPr>
      </w:pPr>
      <w:bookmarkStart w:id="96" w:name="_Hlk125550293"/>
      <w:bookmarkStart w:id="97" w:name="_Hlk125544518"/>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Задачами изучения модуля по футболу являются</w:t>
      </w:r>
      <w:bookmarkEnd w:id="96"/>
      <w:r w:rsidRPr="00CA4934">
        <w:rPr>
          <w:rFonts w:ascii="Times New Roman" w:hAnsi="Times New Roman"/>
          <w:sz w:val="28"/>
          <w:szCs w:val="28"/>
          <w:lang w:val="ru-RU"/>
        </w:rPr>
        <w:t>:</w:t>
      </w:r>
    </w:p>
    <w:bookmarkEnd w:id="97"/>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w:t>
      </w:r>
      <w:bookmarkStart w:id="98" w:name="_Hlk125550350"/>
      <w:r w:rsidRPr="00CA4934">
        <w:rPr>
          <w:rFonts w:ascii="Times New Roman" w:hAnsi="Times New Roman"/>
          <w:sz w:val="28"/>
          <w:szCs w:val="28"/>
          <w:lang w:val="ru-RU"/>
        </w:rPr>
        <w:t xml:space="preserve">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bookmarkEnd w:id="98"/>
      <w:r w:rsidRPr="00CA4934">
        <w:rPr>
          <w:rFonts w:ascii="Times New Roman" w:hAnsi="Times New Roman"/>
          <w:sz w:val="28"/>
          <w:szCs w:val="28"/>
          <w:lang w:val="ru-RU"/>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Модуль по футболу может быть реализован в следующих вариантах: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футболе.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Сведения о ведущих отечественных и зарубежных футбольных клубах, их традициях.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Выдающиеся отечественные и зарубежные игроки, тренеры, внесшие общий вклад в развитие и становление современного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ухода за инвентарем, спортивным оборудованием, футбольным полем.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Основы правильного питания и суточного пищевого рациона футболистов.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футболом на формирование положительных качеств личности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Стратегии, системы, тактика и стили игры футбол.</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Тестирование уровня физической и технической подготовленности в футболе.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Подбор и составление комплексов общеразвивающих упражнений с футбольным мячом.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эстафеты специальной направленности с элементами и техническими приемами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технические действия с мячом: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 по мячу головой – серединой лба;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отбор мяча – выбиванием, перехватом;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Вбрасывание мяча.</w:t>
      </w:r>
    </w:p>
    <w:p w:rsidR="005212D1" w:rsidRPr="00CA4934" w:rsidRDefault="005212D1" w:rsidP="005212D1">
      <w:pPr>
        <w:spacing w:after="0"/>
        <w:ind w:firstLine="709"/>
        <w:jc w:val="both"/>
        <w:rPr>
          <w:rFonts w:ascii="Times New Roman" w:hAnsi="Times New Roman"/>
          <w:sz w:val="28"/>
          <w:szCs w:val="28"/>
          <w:lang w:val="ru-RU"/>
        </w:rPr>
      </w:pPr>
      <w:bookmarkStart w:id="99" w:name="_Hlk120008384"/>
      <w:r w:rsidRPr="00CA4934">
        <w:rPr>
          <w:rFonts w:ascii="Times New Roman" w:hAnsi="Times New Roman"/>
          <w:sz w:val="28"/>
          <w:szCs w:val="28"/>
          <w:lang w:val="ru-RU"/>
        </w:rPr>
        <w:t>Игровые комбинации и упражнения в парах, тройках, группах, тактические действия</w:t>
      </w:r>
      <w:bookmarkEnd w:id="99"/>
      <w:r w:rsidRPr="00CA4934">
        <w:rPr>
          <w:rFonts w:ascii="Times New Roman" w:hAnsi="Times New Roman"/>
          <w:sz w:val="28"/>
          <w:szCs w:val="28"/>
          <w:lang w:val="ru-RU"/>
        </w:rPr>
        <w:t xml:space="preserve"> (в процессе учебной игры и (или) соревновательной деятельности). Игра в футбол по упрощенным правилам.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футбол. Участие в фестивалях и соревнованиях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и технической подготовленности обучающихся в футболе.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bookmarkStart w:id="100" w:name="_Hlk125030020"/>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bookmarkEnd w:id="100"/>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ценности здорового и безопасного образа жизни;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формулировать, аргументировать и отстаивать своё мнение;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оказывать первую помощь при травмах и повреждениях во время занятий футболом;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5212D1" w:rsidRPr="00CA4934" w:rsidRDefault="005212D1" w:rsidP="005212D1">
      <w:pPr>
        <w:spacing w:after="0"/>
        <w:ind w:firstLine="709"/>
        <w:jc w:val="both"/>
        <w:rPr>
          <w:rFonts w:ascii="Times New Roman" w:hAnsi="Times New Roman"/>
          <w:sz w:val="28"/>
          <w:szCs w:val="28"/>
          <w:lang w:val="ru-RU"/>
        </w:rPr>
      </w:pPr>
      <w:bookmarkStart w:id="101" w:name="_Hlk124934898"/>
      <w:r w:rsidRPr="00CA4934">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bookmarkEnd w:id="101"/>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 Модуль «Легкая атлетика».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«Легкая атлетика».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 xml:space="preserve">Задачами изучения модуля по легкой атлетике являются: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одаренных детей в области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легкой атлетике.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Модуль по легкой атлетике может быть реализован в следующих вариантах: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легкой атлетике.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легкой атлетике.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Достижения отечественных легкоатлетов на мировых первенствах и Олимпийских играх.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Судейская коллегия, обслуживающая соревнования по легкой атлетике (основные функции).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Словарь терминов и определений по легкой атлетике.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Основные средства и методы обучения технике различных видов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Основы прикладного значения различных видов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Игры и развлечения при занятиях различными видами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2)</w:t>
      </w:r>
      <w:r w:rsidRPr="00CA4934">
        <w:rPr>
          <w:rFonts w:ascii="Times New Roman" w:hAnsi="Times New Roman"/>
          <w:sz w:val="28"/>
          <w:szCs w:val="28"/>
        </w:rPr>
        <w:t> </w:t>
      </w:r>
      <w:r w:rsidRPr="00CA4934">
        <w:rPr>
          <w:rFonts w:ascii="Times New Roman" w:hAnsi="Times New Roman"/>
          <w:sz w:val="28"/>
          <w:szCs w:val="28"/>
          <w:lang w:val="ru-RU"/>
        </w:rPr>
        <w:t>Способы самостоятельной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Правильное сбалансированное питание в различных видах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Самостоятельное освоение двигательных действий.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Тестирование уровня физической подготовленности в беге, прыжках и метаниях.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3)</w:t>
      </w:r>
      <w:r w:rsidRPr="00CA4934">
        <w:rPr>
          <w:rFonts w:ascii="Times New Roman" w:hAnsi="Times New Roman"/>
          <w:sz w:val="28"/>
          <w:szCs w:val="28"/>
        </w:rPr>
        <w:t> </w:t>
      </w:r>
      <w:r w:rsidRPr="00CA4934">
        <w:rPr>
          <w:rFonts w:ascii="Times New Roman" w:hAnsi="Times New Roman"/>
          <w:sz w:val="28"/>
          <w:szCs w:val="28"/>
          <w:lang w:val="ru-RU"/>
        </w:rPr>
        <w:t>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Упражнения с использованием вспомогательных средств (барьеров и конусов различной высоты, медболов).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Прикладные виды легкой атлетики (кросс).</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Тестовые упражнения по физической подготовленности в беге, прыжках и метаниях.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.7.1.</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.7.2.</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3</w:t>
      </w:r>
      <w:r w:rsidRPr="00CA4934">
        <w:rPr>
          <w:rFonts w:ascii="Times New Roman" w:hAnsi="Times New Roman"/>
          <w:sz w:val="28"/>
          <w:szCs w:val="28"/>
          <w:lang w:val="ru-RU"/>
        </w:rPr>
        <w:t>.7.3.</w:t>
      </w:r>
      <w:r w:rsidRPr="00CA4934">
        <w:rPr>
          <w:rFonts w:ascii="Times New Roman" w:hAnsi="Times New Roman"/>
          <w:sz w:val="28"/>
          <w:szCs w:val="28"/>
        </w:rPr>
        <w:t> </w:t>
      </w:r>
      <w:r w:rsidRPr="00CA4934">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bookmarkEnd w:id="89"/>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w:t>
      </w:r>
      <w:r w:rsidRPr="00CA4934">
        <w:rPr>
          <w:rFonts w:ascii="Times New Roman" w:hAnsi="Times New Roman"/>
          <w:sz w:val="28"/>
          <w:szCs w:val="28"/>
        </w:rPr>
        <w:t> </w:t>
      </w:r>
      <w:r w:rsidRPr="00CA4934">
        <w:rPr>
          <w:rFonts w:ascii="Times New Roman" w:hAnsi="Times New Roman"/>
          <w:sz w:val="28"/>
          <w:szCs w:val="28"/>
          <w:lang w:val="ru-RU"/>
        </w:rPr>
        <w:t>Модуль «Лапта».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.1.</w:t>
      </w:r>
      <w:r w:rsidRPr="00CA4934">
        <w:rPr>
          <w:rFonts w:ascii="Times New Roman" w:hAnsi="Times New Roman"/>
          <w:sz w:val="28"/>
          <w:szCs w:val="28"/>
        </w:rPr>
        <w:t> </w:t>
      </w:r>
      <w:r w:rsidRPr="00CA4934">
        <w:rPr>
          <w:rFonts w:ascii="Times New Roman" w:hAnsi="Times New Roman"/>
          <w:sz w:val="28"/>
          <w:szCs w:val="28"/>
          <w:lang w:val="ru-RU"/>
        </w:rPr>
        <w:t>Пояснительная записка модуля «Лапта».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w:t>
      </w:r>
      <w:bookmarkStart w:id="102" w:name="_Hlk125118941"/>
      <w:r w:rsidRPr="00CA4934">
        <w:rPr>
          <w:rFonts w:ascii="Times New Roman" w:hAnsi="Times New Roman"/>
          <w:sz w:val="28"/>
          <w:szCs w:val="28"/>
          <w:lang w:val="ru-RU"/>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bookmarkEnd w:id="102"/>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.3. Задачами изучения модуля по лапте являются: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выявление, развитие и поддержка одарённых детей в области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.4.</w:t>
      </w:r>
      <w:r w:rsidRPr="00CA4934">
        <w:rPr>
          <w:rFonts w:ascii="Times New Roman" w:hAnsi="Times New Roman"/>
          <w:sz w:val="28"/>
          <w:szCs w:val="28"/>
        </w:rPr>
        <w:t> </w:t>
      </w:r>
      <w:r w:rsidRPr="00CA4934">
        <w:rPr>
          <w:rFonts w:ascii="Times New Roman" w:hAnsi="Times New Roman"/>
          <w:sz w:val="28"/>
          <w:szCs w:val="28"/>
          <w:lang w:val="ru-RU"/>
        </w:rPr>
        <w:t>Место и роль модуля по лапте.</w:t>
      </w:r>
    </w:p>
    <w:p w:rsidR="005212D1" w:rsidRPr="00CA4934" w:rsidRDefault="005212D1" w:rsidP="005212D1">
      <w:pPr>
        <w:spacing w:after="0"/>
        <w:ind w:firstLine="709"/>
        <w:jc w:val="both"/>
        <w:rPr>
          <w:rFonts w:ascii="Times New Roman" w:hAnsi="Times New Roman"/>
          <w:sz w:val="28"/>
          <w:szCs w:val="28"/>
          <w:lang w:val="ru-RU"/>
        </w:rPr>
      </w:pPr>
      <w:bookmarkStart w:id="103" w:name="_Hlk125559056"/>
      <w:r w:rsidRPr="00CA4934">
        <w:rPr>
          <w:rFonts w:ascii="Times New Roman" w:hAnsi="Times New Roman"/>
          <w:sz w:val="28"/>
          <w:szCs w:val="28"/>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bookmarkEnd w:id="103"/>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.5.</w:t>
      </w:r>
      <w:r w:rsidRPr="00CA4934">
        <w:rPr>
          <w:rFonts w:ascii="Times New Roman" w:hAnsi="Times New Roman"/>
          <w:sz w:val="28"/>
          <w:szCs w:val="28"/>
        </w:rPr>
        <w:t> </w:t>
      </w:r>
      <w:r w:rsidRPr="00CA4934">
        <w:rPr>
          <w:rFonts w:ascii="Times New Roman" w:hAnsi="Times New Roman"/>
          <w:sz w:val="28"/>
          <w:szCs w:val="28"/>
          <w:lang w:val="ru-RU"/>
        </w:rPr>
        <w:t>Модуль по лапте может быть реализован в следующих вариантах: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.6.</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лапте.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о лапте.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Разновидности лапты. Основные понятия о спортивных сооружениях и инвентаре.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Амплуа полевых игроков при игре в лапту.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Режим дня при занятиях лаптой. Правила личной гигиены во время занятий лаптой.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самостоятельной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Правила безопасного, правомерного поведения во время соревнований по лапте в качестве зрителя, болельщика.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Физическое совершенствование.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Тактика нападения.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Тактика защиты: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Индивидуальные действия. Выбор места для ловли мяча при ударах (сверху, сбоку, «свечой»).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защитника при: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пропуске мяча, летящего в его сторону;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страховке своих партнеров при ударе сверху;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выборе места для того, чтобы осалить перебежчика;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выборе места для получения мяча от партнера;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переосаливании (обратном осаливании);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расположении нападающих в пригороде и за линией кона;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перебежках нападающих.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Действия подающего при выносе мяча за линию дома.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Действия команды защиты при: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ударе сверху (в правую, левую зоны и по центру);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ударе сбоку и «свечой»;</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проигрывающей по ходу игры;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случае, когда у нападающих остался один игрок, имеющий право на удар;</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одиночных перебежках соперника, групповых перебежках соперника;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ударе, после которого мяч улетает за боковую линию;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самоосаливание соперника, переосаливание соперника.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.7.</w:t>
      </w:r>
      <w:r w:rsidRPr="00CA4934">
        <w:rPr>
          <w:rFonts w:ascii="Times New Roman" w:hAnsi="Times New Roman"/>
          <w:sz w:val="28"/>
          <w:szCs w:val="28"/>
        </w:rPr>
        <w:t> </w:t>
      </w:r>
      <w:r w:rsidRPr="00CA4934">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.7.1.</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осознанное, уважительное и доброжелательное отношение к сверстникам и педагогам.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.7.2.</w:t>
      </w:r>
      <w:r w:rsidRPr="00CA4934">
        <w:rPr>
          <w:rFonts w:ascii="Times New Roman" w:hAnsi="Times New Roman"/>
          <w:sz w:val="28"/>
          <w:szCs w:val="28"/>
        </w:rPr>
        <w:t> </w:t>
      </w:r>
      <w:r w:rsidRPr="00CA4934">
        <w:rPr>
          <w:rFonts w:ascii="Times New Roman" w:hAnsi="Times New Roman"/>
          <w:sz w:val="28"/>
          <w:szCs w:val="28"/>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2.1.20</w:t>
      </w:r>
      <w:r w:rsidRPr="00CA4934">
        <w:rPr>
          <w:rFonts w:ascii="Times New Roman" w:hAnsi="Times New Roman"/>
          <w:sz w:val="28"/>
          <w:szCs w:val="28"/>
          <w:lang w:val="ru-RU"/>
        </w:rPr>
        <w:t>.10.</w:t>
      </w:r>
      <w:r>
        <w:rPr>
          <w:rFonts w:ascii="Times New Roman" w:hAnsi="Times New Roman"/>
          <w:sz w:val="28"/>
          <w:szCs w:val="28"/>
          <w:lang w:val="ru-RU"/>
        </w:rPr>
        <w:t>4</w:t>
      </w:r>
      <w:r w:rsidRPr="00CA4934">
        <w:rPr>
          <w:rFonts w:ascii="Times New Roman" w:hAnsi="Times New Roman"/>
          <w:sz w:val="28"/>
          <w:szCs w:val="28"/>
          <w:lang w:val="ru-RU"/>
        </w:rPr>
        <w:t>.7.3.</w:t>
      </w:r>
      <w:r w:rsidRPr="00CA4934">
        <w:rPr>
          <w:rFonts w:ascii="Times New Roman" w:hAnsi="Times New Roman"/>
          <w:sz w:val="28"/>
          <w:szCs w:val="28"/>
        </w:rPr>
        <w:t> </w:t>
      </w:r>
      <w:r w:rsidRPr="00CA4934">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5212D1" w:rsidRPr="00DD1082" w:rsidRDefault="005212D1" w:rsidP="005212D1">
      <w:pPr>
        <w:spacing w:after="0"/>
        <w:ind w:firstLine="709"/>
        <w:jc w:val="both"/>
        <w:rPr>
          <w:rFonts w:ascii="Times New Roman" w:eastAsia="SchoolBookSanPin" w:hAnsi="Times New Roman"/>
          <w:sz w:val="28"/>
          <w:szCs w:val="28"/>
          <w:lang w:val="ru-RU"/>
        </w:rPr>
      </w:pPr>
      <w:r w:rsidRPr="00DD1082">
        <w:rPr>
          <w:rFonts w:ascii="Times New Roman" w:eastAsia="SchoolBookSanPi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5212D1" w:rsidRPr="00DD1082" w:rsidRDefault="005212D1" w:rsidP="005212D1">
      <w:pPr>
        <w:spacing w:after="0"/>
        <w:ind w:firstLine="709"/>
        <w:jc w:val="both"/>
        <w:rPr>
          <w:rFonts w:ascii="Times New Roman" w:eastAsia="SchoolBookSanPin" w:hAnsi="Times New Roman"/>
          <w:b/>
          <w:sz w:val="28"/>
          <w:szCs w:val="28"/>
          <w:lang w:val="ru-RU"/>
        </w:rPr>
      </w:pPr>
      <w:r w:rsidRPr="00DD1082">
        <w:rPr>
          <w:rFonts w:ascii="Times New Roman" w:eastAsia="SchoolBookSanPin" w:hAnsi="Times New Roman"/>
          <w:b/>
          <w:sz w:val="28"/>
          <w:szCs w:val="28"/>
          <w:lang w:val="ru-RU"/>
        </w:rPr>
        <w:t>2.1.21. Федеральная рабочая программа по учебному предмету «Основ</w:t>
      </w:r>
      <w:r>
        <w:rPr>
          <w:rFonts w:ascii="Times New Roman" w:eastAsia="SchoolBookSanPin" w:hAnsi="Times New Roman"/>
          <w:b/>
          <w:sz w:val="28"/>
          <w:szCs w:val="28"/>
          <w:lang w:val="ru-RU"/>
        </w:rPr>
        <w:t>ы безопасности и защиты Родины</w:t>
      </w:r>
      <w:r w:rsidRPr="00DD1082">
        <w:rPr>
          <w:rFonts w:ascii="Times New Roman" w:eastAsia="SchoolBookSanPin" w:hAnsi="Times New Roman"/>
          <w:b/>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2.1.21.1. </w:t>
      </w:r>
      <w:r w:rsidRPr="00CA4934">
        <w:rPr>
          <w:rFonts w:ascii="Times New Roman" w:eastAsia="SchoolBookSanPin" w:hAnsi="Times New Roman"/>
          <w:sz w:val="28"/>
          <w:szCs w:val="28"/>
          <w:lang w:val="ru-RU"/>
        </w:rPr>
        <w:t>Федеральная рабочая программа по учебному предмету «</w:t>
      </w:r>
      <w:r w:rsidRPr="00DD1082">
        <w:rPr>
          <w:rFonts w:ascii="Times New Roman" w:eastAsia="SchoolBookSanPin" w:hAnsi="Times New Roman"/>
          <w:sz w:val="28"/>
          <w:szCs w:val="28"/>
          <w:lang w:val="ru-RU"/>
        </w:rPr>
        <w:t>Основы безопасности</w:t>
      </w:r>
      <w:r>
        <w:rPr>
          <w:rFonts w:ascii="Times New Roman" w:eastAsia="SchoolBookSanPin" w:hAnsi="Times New Roman"/>
          <w:position w:val="1"/>
          <w:sz w:val="28"/>
          <w:szCs w:val="28"/>
          <w:lang w:val="ru-RU"/>
        </w:rPr>
        <w:t xml:space="preserve"> и защиты Родины</w:t>
      </w:r>
      <w:r w:rsidRPr="00CA4934">
        <w:rPr>
          <w:rFonts w:ascii="Times New Roman" w:eastAsia="SchoolBookSanPin" w:hAnsi="Times New Roman"/>
          <w:sz w:val="28"/>
          <w:szCs w:val="28"/>
          <w:lang w:val="ru-RU"/>
        </w:rPr>
        <w:t>» (предметная область «Физическая культура и основ</w:t>
      </w:r>
      <w:r>
        <w:rPr>
          <w:rFonts w:ascii="Times New Roman" w:eastAsia="SchoolBookSanPin" w:hAnsi="Times New Roman"/>
          <w:sz w:val="28"/>
          <w:szCs w:val="28"/>
          <w:lang w:val="ru-RU"/>
        </w:rPr>
        <w:t>ы безопасности и защиты Родины</w:t>
      </w:r>
      <w:r w:rsidRPr="00CA4934">
        <w:rPr>
          <w:rFonts w:ascii="Times New Roman" w:eastAsia="SchoolBookSanPin" w:hAnsi="Times New Roman"/>
          <w:sz w:val="28"/>
          <w:szCs w:val="28"/>
          <w:lang w:val="ru-RU"/>
        </w:rPr>
        <w:t xml:space="preserve">») (далее соответственно – программа </w:t>
      </w:r>
      <w:r>
        <w:rPr>
          <w:rFonts w:ascii="Times New Roman" w:eastAsia="SchoolBookSanPin" w:hAnsi="Times New Roman"/>
          <w:sz w:val="28"/>
          <w:szCs w:val="28"/>
          <w:lang w:val="ru-RU"/>
        </w:rPr>
        <w:t>ОБЗР, ОБЗР</w:t>
      </w:r>
      <w:r w:rsidRPr="00CA4934">
        <w:rPr>
          <w:rFonts w:ascii="Times New Roman" w:eastAsia="SchoolBookSanPin" w:hAnsi="Times New Roman"/>
          <w:sz w:val="28"/>
          <w:szCs w:val="28"/>
          <w:lang w:val="ru-RU"/>
        </w:rPr>
        <w:t>) включает пояснительную записку, содержание обучения, планируемые резу</w:t>
      </w:r>
      <w:r>
        <w:rPr>
          <w:rFonts w:ascii="Times New Roman" w:eastAsia="SchoolBookSanPin" w:hAnsi="Times New Roman"/>
          <w:sz w:val="28"/>
          <w:szCs w:val="28"/>
          <w:lang w:val="ru-RU"/>
        </w:rPr>
        <w:t>льтаты освоения программы по ОБЗР</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 </w:t>
      </w:r>
      <w:r w:rsidRPr="00CA4934">
        <w:rPr>
          <w:rFonts w:ascii="Times New Roman" w:eastAsia="OfficinaSansBoldITC" w:hAnsi="Times New Roman"/>
          <w:sz w:val="28"/>
          <w:szCs w:val="28"/>
          <w:lang w:val="ru-RU"/>
        </w:rPr>
        <w:t>Пояснительная записка.</w:t>
      </w:r>
    </w:p>
    <w:p w:rsidR="005212D1" w:rsidRPr="00CA4934" w:rsidRDefault="005212D1" w:rsidP="005212D1">
      <w:pPr>
        <w:pStyle w:val="a5"/>
        <w:widowControl/>
        <w:spacing w:after="0"/>
        <w:ind w:left="0"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w:t>
      </w:r>
      <w:r>
        <w:rPr>
          <w:rFonts w:ascii="Times New Roman" w:eastAsia="SchoolBookSanPin" w:hAnsi="Times New Roman"/>
          <w:sz w:val="28"/>
          <w:szCs w:val="28"/>
          <w:lang w:val="ru-RU"/>
        </w:rPr>
        <w:t>1. Программа ОБЗР</w:t>
      </w:r>
      <w:r w:rsidRPr="00CA4934">
        <w:rPr>
          <w:rFonts w:ascii="Times New Roman" w:eastAsia="SchoolBookSanPin" w:hAnsi="Times New Roman"/>
          <w:sz w:val="28"/>
          <w:szCs w:val="28"/>
          <w:lang w:val="ru-RU"/>
        </w:rPr>
        <w:t xml:space="preserve"> разработана на основе требований к результатам освоения программы основного общего образования, представленных в ФГОС ООО, федеральной </w:t>
      </w:r>
      <w:r w:rsidRPr="00CA4934">
        <w:rPr>
          <w:rFonts w:ascii="Times New Roman" w:eastAsia="SchoolBookSanPin" w:hAnsi="Times New Roman"/>
          <w:bCs/>
          <w:sz w:val="28"/>
          <w:szCs w:val="28"/>
          <w:lang w:val="ru-RU"/>
        </w:rPr>
        <w:t>рабочей</w:t>
      </w:r>
      <w:r w:rsidRPr="00CA4934">
        <w:rPr>
          <w:rFonts w:ascii="Times New Roman" w:eastAsia="SchoolBookSanPin" w:hAnsi="Times New Roman"/>
          <w:sz w:val="28"/>
          <w:szCs w:val="28"/>
          <w:lang w:val="ru-RU"/>
        </w:rPr>
        <w:t xml:space="preserve"> программы воспитания, концепции преподавания учебного предмета «</w:t>
      </w:r>
      <w:r>
        <w:rPr>
          <w:rFonts w:ascii="Times New Roman" w:eastAsia="SchoolBookSanPin" w:hAnsi="Times New Roman"/>
          <w:sz w:val="28"/>
          <w:szCs w:val="28"/>
          <w:lang w:val="ru-RU"/>
        </w:rPr>
        <w:t>Основы безопасности и защиты Родины</w:t>
      </w:r>
      <w:r w:rsidRPr="00CA4934">
        <w:rPr>
          <w:rFonts w:ascii="Times New Roman" w:eastAsia="SchoolBookSanPin" w:hAnsi="Times New Roman"/>
          <w:sz w:val="28"/>
          <w:szCs w:val="28"/>
          <w:lang w:val="ru-RU"/>
        </w:rPr>
        <w:t xml:space="preserve">» и предусматривает непосредственное применение при реализации ООП ООО.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2.2. Программа ОБЗР</w:t>
      </w:r>
      <w:r w:rsidRPr="00CA4934">
        <w:rPr>
          <w:rFonts w:ascii="Times New Roman" w:eastAsia="SchoolBookSanPin" w:hAnsi="Times New Roman"/>
          <w:sz w:val="28"/>
          <w:szCs w:val="28"/>
          <w:lang w:val="ru-RU"/>
        </w:rPr>
        <w:t xml:space="preserve">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2.3. Программа ОБЗР</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обеспечивает: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возможность выработки и закрепления у обучающихся умений и навыков, необходимых для последующей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выработку практико-ориентированных компетенций, соответствующих потребностям современности;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2.4. В программе ОБЗР</w:t>
      </w:r>
      <w:r w:rsidRPr="00CA4934">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содержание учебного предмета ОБЗР</w:t>
      </w:r>
      <w:r w:rsidRPr="00CA4934">
        <w:rPr>
          <w:rFonts w:ascii="Times New Roman" w:eastAsia="SchoolBookSanPin" w:hAnsi="Times New Roman"/>
          <w:sz w:val="28"/>
          <w:szCs w:val="28"/>
          <w:lang w:val="ru-RU"/>
        </w:rPr>
        <w:t xml:space="preserve">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модуль № 1 «Культура безопасности жизнедеятельности в современном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2 «Безопасность в быту»;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3 «Безопасность на транспорте»;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4 «Безопасность в общественных местах»;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5 «Безопасность в природной среде»;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6 «Здоровье и как его сохранить. Основы медицинских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7 «Безопасность в социуме»;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8 «Безопасность в информационном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9 «Основы противодействия экстремизму и терроризму»;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модуль № 10 «Взаимодействие личности, общества и государства в обеспечении безопасности жизни и здоровья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.2.5. </w:t>
      </w:r>
      <w:r w:rsidRPr="00CA4934">
        <w:rPr>
          <w:rFonts w:ascii="Times New Roman" w:eastAsia="SchoolBookSanPin" w:hAnsi="Times New Roman"/>
          <w:position w:val="1"/>
          <w:sz w:val="28"/>
          <w:szCs w:val="28"/>
          <w:lang w:val="ru-RU"/>
        </w:rPr>
        <w:t xml:space="preserve">В целях обеспечения системного подхода </w:t>
      </w:r>
      <w:r>
        <w:rPr>
          <w:rFonts w:ascii="Times New Roman" w:eastAsia="SchoolBookSanPin" w:hAnsi="Times New Roman"/>
          <w:position w:val="1"/>
          <w:sz w:val="28"/>
          <w:szCs w:val="28"/>
          <w:lang w:val="ru-RU"/>
        </w:rPr>
        <w:t>в изучении учебного предмета ОБЗР</w:t>
      </w:r>
      <w:r w:rsidRPr="00CA4934">
        <w:rPr>
          <w:rFonts w:ascii="Times New Roman" w:eastAsia="SchoolBookSanPin" w:hAnsi="Times New Roman"/>
          <w:position w:val="1"/>
          <w:sz w:val="28"/>
          <w:szCs w:val="28"/>
          <w:lang w:val="ru-RU"/>
        </w:rPr>
        <w:t xml:space="preserve"> на уровне основного общего образования</w:t>
      </w:r>
      <w:r w:rsidRPr="00CA4934">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Программа ОБЗР</w:t>
      </w:r>
      <w:r w:rsidRPr="00CA4934">
        <w:rPr>
          <w:rFonts w:ascii="Times New Roman" w:eastAsia="SchoolBookSanPin" w:hAnsi="Times New Roman"/>
          <w:position w:val="1"/>
          <w:sz w:val="28"/>
          <w:szCs w:val="28"/>
          <w:lang w:val="ru-RU"/>
        </w:rPr>
        <w:t xml:space="preserve">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«предвидеть опасность </w:t>
      </w:r>
      <w:r w:rsidRPr="00CA4934">
        <w:rPr>
          <w:rFonts w:ascii="Times New Roman" w:eastAsia="Symbola" w:hAnsi="Times New Roman"/>
          <w:position w:val="1"/>
          <w:sz w:val="28"/>
          <w:szCs w:val="28"/>
          <w:lang w:val="ru-RU"/>
        </w:rPr>
        <w:t xml:space="preserve">→ </w:t>
      </w:r>
      <w:r w:rsidRPr="00CA4934">
        <w:rPr>
          <w:rFonts w:ascii="Times New Roman" w:eastAsia="SchoolBookSanPin" w:hAnsi="Times New Roman"/>
          <w:position w:val="1"/>
          <w:sz w:val="28"/>
          <w:szCs w:val="28"/>
          <w:lang w:val="ru-RU"/>
        </w:rPr>
        <w:t xml:space="preserve">по возможности её избегать </w:t>
      </w:r>
      <w:r w:rsidRPr="00CA4934">
        <w:rPr>
          <w:rFonts w:ascii="Times New Roman" w:eastAsia="Symbola" w:hAnsi="Times New Roman"/>
          <w:position w:val="1"/>
          <w:sz w:val="28"/>
          <w:szCs w:val="28"/>
          <w:lang w:val="ru-RU"/>
        </w:rPr>
        <w:t xml:space="preserve">→ </w:t>
      </w:r>
      <w:r w:rsidRPr="00CA4934">
        <w:rPr>
          <w:rFonts w:ascii="Times New Roman" w:eastAsia="SchoolBookSanPin" w:hAnsi="Times New Roman"/>
          <w:position w:val="1"/>
          <w:sz w:val="28"/>
          <w:szCs w:val="28"/>
          <w:lang w:val="ru-RU"/>
        </w:rPr>
        <w:t>при необходимости действовать».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.2.6. </w:t>
      </w:r>
      <w:r w:rsidRPr="00CA4934">
        <w:rPr>
          <w:rFonts w:ascii="Times New Roman" w:eastAsia="SchoolBookSanPin" w:hAnsi="Times New Roman"/>
          <w:position w:val="1"/>
          <w:sz w:val="28"/>
          <w:szCs w:val="28"/>
          <w:lang w:val="ru-RU"/>
        </w:rPr>
        <w:t>Учебный материал систематизирован по сферам возможных проявлений рисков и опасностей: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помещения и бытовые условия; улица и общественные места;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природные условия; коммуникационные связи и каналы; объекты и учреждения культуры и другие.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.2.7. </w:t>
      </w:r>
      <w:r>
        <w:rPr>
          <w:rFonts w:ascii="Times New Roman" w:eastAsia="SchoolBookSanPin" w:hAnsi="Times New Roman"/>
          <w:position w:val="1"/>
          <w:sz w:val="28"/>
          <w:szCs w:val="28"/>
          <w:lang w:val="ru-RU"/>
        </w:rPr>
        <w:t>Программой ОБЗР</w:t>
      </w:r>
      <w:r w:rsidRPr="00CA4934">
        <w:rPr>
          <w:rFonts w:ascii="Times New Roman" w:eastAsia="SchoolBookSanPin" w:hAnsi="Times New Roman"/>
          <w:position w:val="1"/>
          <w:sz w:val="28"/>
          <w:szCs w:val="28"/>
          <w:lang w:val="ru-RU"/>
        </w:rPr>
        <w:t xml:space="preserve">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w:t>
      </w:r>
      <w:r>
        <w:rPr>
          <w:rFonts w:ascii="Times New Roman" w:eastAsia="SchoolBookSanPin" w:hAnsi="Times New Roman"/>
          <w:sz w:val="28"/>
          <w:szCs w:val="28"/>
          <w:lang w:val="ru-RU"/>
        </w:rPr>
        <w:t>чебного процесса по предмету ОБЗР</w:t>
      </w:r>
      <w:r w:rsidRPr="00CA4934">
        <w:rPr>
          <w:rFonts w:ascii="Times New Roman" w:eastAsia="SchoolBookSanPin" w:hAnsi="Times New Roman"/>
          <w:sz w:val="28"/>
          <w:szCs w:val="28"/>
          <w:lang w:val="ru-RU"/>
        </w:rPr>
        <w:t xml:space="preserve"> определяется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Федерациина период до </w:t>
      </w:r>
      <w:r w:rsidRPr="00CA4934">
        <w:rPr>
          <w:rFonts w:ascii="Times New Roman" w:eastAsia="SchoolBookSanPin" w:hAnsi="Times New Roman"/>
          <w:position w:val="1"/>
          <w:sz w:val="28"/>
          <w:szCs w:val="28"/>
          <w:lang w:val="ru-RU"/>
        </w:rPr>
        <w:t>2030 года</w:t>
      </w:r>
      <w:r w:rsidRPr="00CA4934">
        <w:rPr>
          <w:rFonts w:ascii="Times New Roman" w:eastAsia="SchoolBookSanPin" w:hAnsi="Times New Roman"/>
          <w:sz w:val="28"/>
          <w:szCs w:val="28"/>
          <w:lang w:val="ru-RU"/>
        </w:rPr>
        <w:t>, утвержденные Указом</w:t>
      </w:r>
      <w:r w:rsidRPr="00CA4934">
        <w:rPr>
          <w:rFonts w:ascii="Times New Roman" w:eastAsia="SchoolBookSanPin" w:hAnsi="Times New Roman"/>
          <w:position w:val="1"/>
          <w:sz w:val="28"/>
          <w:szCs w:val="28"/>
          <w:lang w:val="ru-RU"/>
        </w:rPr>
        <w:t xml:space="preserve"> Президента Российской Федерации от 21 июля 2020 г. № 474), государственная программа Российской Федерации «Развитие образования»</w:t>
      </w:r>
      <w:r w:rsidRPr="00CA4934">
        <w:rPr>
          <w:rFonts w:ascii="Times New Roman" w:eastAsia="SchoolBookSanPin" w:hAnsi="Times New Roman"/>
          <w:sz w:val="28"/>
          <w:szCs w:val="28"/>
          <w:lang w:val="ru-RU"/>
        </w:rPr>
        <w:t xml:space="preserve">, утвержденная </w:t>
      </w:r>
      <w:r w:rsidRPr="00CA4934">
        <w:rPr>
          <w:rFonts w:ascii="Times New Roman" w:eastAsia="SchoolBookSanPin" w:hAnsi="Times New Roman"/>
          <w:position w:val="1"/>
          <w:sz w:val="28"/>
          <w:szCs w:val="28"/>
          <w:lang w:val="ru-RU"/>
        </w:rPr>
        <w:t>постановлением Правительства Российской Федерации от 26 декабря 2017 г. № 1642.</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 xml:space="preserve">.2.9. </w:t>
      </w:r>
      <w:r>
        <w:rPr>
          <w:rFonts w:ascii="Times New Roman" w:eastAsia="SchoolBookSanPin" w:hAnsi="Times New Roman"/>
          <w:position w:val="1"/>
          <w:sz w:val="28"/>
          <w:szCs w:val="28"/>
          <w:lang w:val="ru-RU"/>
        </w:rPr>
        <w:t>ОБЗР</w:t>
      </w:r>
      <w:r w:rsidRPr="00CA4934">
        <w:rPr>
          <w:rFonts w:ascii="Times New Roman" w:eastAsia="SchoolBookSanPin" w:hAnsi="Times New Roman"/>
          <w:position w:val="1"/>
          <w:sz w:val="28"/>
          <w:szCs w:val="28"/>
          <w:lang w:val="ru-RU"/>
        </w:rPr>
        <w:t xml:space="preserve">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w:t>
      </w:r>
      <w:r>
        <w:rPr>
          <w:rFonts w:ascii="Times New Roman" w:eastAsia="SchoolBookSanPin" w:hAnsi="Times New Roman"/>
          <w:position w:val="1"/>
          <w:sz w:val="28"/>
          <w:szCs w:val="28"/>
          <w:lang w:val="ru-RU"/>
        </w:rPr>
        <w:t>чной базой учебного предмета ОБЗР</w:t>
      </w:r>
      <w:r w:rsidRPr="00CA4934">
        <w:rPr>
          <w:rFonts w:ascii="Times New Roman" w:eastAsia="SchoolBookSanPin" w:hAnsi="Times New Roman"/>
          <w:position w:val="1"/>
          <w:sz w:val="28"/>
          <w:szCs w:val="28"/>
          <w:lang w:val="ru-RU"/>
        </w:rPr>
        <w:t xml:space="preserve">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.2.10. </w:t>
      </w:r>
      <w:r>
        <w:rPr>
          <w:rFonts w:ascii="Times New Roman" w:eastAsia="SchoolBookSanPin" w:hAnsi="Times New Roman"/>
          <w:position w:val="1"/>
          <w:sz w:val="28"/>
          <w:szCs w:val="28"/>
          <w:lang w:val="ru-RU"/>
        </w:rPr>
        <w:t>ОБЗР</w:t>
      </w:r>
      <w:r w:rsidRPr="00CA4934">
        <w:rPr>
          <w:rFonts w:ascii="Times New Roman" w:eastAsia="SchoolBookSanPin" w:hAnsi="Times New Roman"/>
          <w:position w:val="1"/>
          <w:sz w:val="28"/>
          <w:szCs w:val="28"/>
          <w:lang w:val="ru-RU"/>
        </w:rPr>
        <w:t xml:space="preserve">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.2.11. </w:t>
      </w:r>
      <w:r>
        <w:rPr>
          <w:rFonts w:ascii="Times New Roman" w:eastAsia="SchoolBookSanPin" w:hAnsi="Times New Roman"/>
          <w:position w:val="1"/>
          <w:sz w:val="28"/>
          <w:szCs w:val="28"/>
          <w:lang w:val="ru-RU"/>
        </w:rPr>
        <w:t>Изучение ОБЗР</w:t>
      </w:r>
      <w:r w:rsidRPr="00CA4934">
        <w:rPr>
          <w:rFonts w:ascii="Times New Roman" w:eastAsia="SchoolBookSanPin" w:hAnsi="Times New Roman"/>
          <w:position w:val="1"/>
          <w:sz w:val="28"/>
          <w:szCs w:val="28"/>
          <w:lang w:val="ru-RU"/>
        </w:rPr>
        <w:t xml:space="preserve">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2.12. Целью изучения ОБЗР</w:t>
      </w:r>
      <w:r w:rsidRPr="00CA4934">
        <w:rPr>
          <w:rFonts w:ascii="Times New Roman" w:eastAsia="SchoolBookSanPin" w:hAnsi="Times New Roman"/>
          <w:sz w:val="28"/>
          <w:szCs w:val="28"/>
          <w:lang w:val="ru-RU"/>
        </w:rPr>
        <w:t xml:space="preserve">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Общее число часов, реком</w:t>
      </w:r>
      <w:r>
        <w:rPr>
          <w:rFonts w:ascii="Times New Roman" w:eastAsia="SchoolBookSanPin" w:hAnsi="Times New Roman"/>
          <w:sz w:val="28"/>
          <w:szCs w:val="28"/>
          <w:lang w:val="ru-RU"/>
        </w:rPr>
        <w:t>ендованных для изучения ОБЗР</w:t>
      </w:r>
      <w:r w:rsidRPr="00CA4934">
        <w:rPr>
          <w:rFonts w:ascii="Times New Roman" w:eastAsia="SchoolBookSanPin" w:hAnsi="Times New Roman"/>
          <w:sz w:val="28"/>
          <w:szCs w:val="28"/>
          <w:lang w:val="ru-RU"/>
        </w:rPr>
        <w:t xml:space="preserve"> в 8–9 классах, составляет 68 часов, по 1 часу в неделю за счет обязательной части учебного плана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вправе самостоятельно определять последовательность тематиче</w:t>
      </w:r>
      <w:r>
        <w:rPr>
          <w:rFonts w:ascii="Times New Roman" w:eastAsia="SchoolBookSanPin" w:hAnsi="Times New Roman"/>
          <w:sz w:val="28"/>
          <w:szCs w:val="28"/>
          <w:lang w:val="ru-RU"/>
        </w:rPr>
        <w:t>ских линий учебного предмета ОБЗР</w:t>
      </w:r>
      <w:r w:rsidRPr="00CA4934">
        <w:rPr>
          <w:rFonts w:ascii="Times New Roman" w:eastAsia="SchoolBookSanPin" w:hAnsi="Times New Roman"/>
          <w:sz w:val="28"/>
          <w:szCs w:val="28"/>
          <w:lang w:val="ru-RU"/>
        </w:rPr>
        <w:t xml:space="preserve">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5212D1" w:rsidRPr="00CA4934" w:rsidRDefault="005212D1" w:rsidP="005212D1">
      <w:pPr>
        <w:spacing w:after="0"/>
        <w:ind w:firstLine="709"/>
        <w:jc w:val="both"/>
        <w:rPr>
          <w:rFonts w:ascii="Times New Roman" w:eastAsia="OfficinaSansBoldITC" w:hAnsi="Times New Roman"/>
          <w:position w:val="1"/>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 </w:t>
      </w:r>
      <w:r w:rsidRPr="00CA4934">
        <w:rPr>
          <w:rFonts w:ascii="Times New Roman" w:eastAsia="OfficinaSansBoldITC" w:hAnsi="Times New Roman"/>
          <w:sz w:val="28"/>
          <w:szCs w:val="28"/>
          <w:lang w:val="ru-RU"/>
        </w:rPr>
        <w:t>Содержание обучения</w:t>
      </w:r>
      <w:r w:rsidRPr="00CA4934">
        <w:rPr>
          <w:rFonts w:ascii="Times New Roman" w:eastAsia="OfficinaSansBoldITC" w:hAnsi="Times New Roman"/>
          <w:position w:val="1"/>
          <w:sz w:val="28"/>
          <w:szCs w:val="28"/>
          <w:lang w:val="ru-RU"/>
        </w:rPr>
        <w:t xml:space="preserve">. </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.3.1. </w:t>
      </w:r>
      <w:r w:rsidRPr="00CA4934">
        <w:rPr>
          <w:rFonts w:ascii="Times New Roman" w:eastAsia="OfficinaSansBoldITC" w:hAnsi="Times New Roman"/>
          <w:sz w:val="28"/>
          <w:szCs w:val="28"/>
          <w:lang w:val="ru-RU"/>
        </w:rPr>
        <w:t>Модуль № 1 «Культура безопасности жизнедеятельности в современном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w:t>
      </w:r>
      <w:r>
        <w:rPr>
          <w:rFonts w:ascii="Times New Roman" w:eastAsia="SchoolBookSanPin" w:hAnsi="Times New Roman"/>
          <w:sz w:val="28"/>
          <w:szCs w:val="28"/>
          <w:lang w:val="ru-RU"/>
        </w:rPr>
        <w:t>ь и задачи учебного предмета ОБЗР</w:t>
      </w:r>
      <w:r w:rsidRPr="00CA4934">
        <w:rPr>
          <w:rFonts w:ascii="Times New Roman" w:eastAsia="SchoolBookSanPin" w:hAnsi="Times New Roman"/>
          <w:sz w:val="28"/>
          <w:szCs w:val="28"/>
          <w:lang w:val="ru-RU"/>
        </w:rPr>
        <w:t>, его ключевые понятия и значение для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 понятий «опасность», «безопасность», «риск», «культура безопасности жизнедеятельности»;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источники и факторы опасности, их классификация;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общие принципы безопасного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виды чрезвычайных ситуаций, сходство и различия опасной, экстремальной и чрезвычайной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уровни взаимодействия человека и окружающей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механизм перерастания повседневной ситуации в чрезвычайную ситуацию, правила поведения в опасных и чрезвычайных ситуациях.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.3.2. </w:t>
      </w:r>
      <w:r w:rsidRPr="00CA4934">
        <w:rPr>
          <w:rFonts w:ascii="Times New Roman" w:eastAsia="OfficinaSansBoldITC" w:hAnsi="Times New Roman"/>
          <w:sz w:val="28"/>
          <w:szCs w:val="28"/>
          <w:lang w:val="ru-RU"/>
        </w:rPr>
        <w:t>Модуль № 2 «Безопасность в быту»: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источники опасности в быту и их классификация;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защита прав потребителя, сроки годности и состав продуктов питания;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бытовые отравления и причины их возникновения, классификация ядовитых веществ и их 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признаки отравления, приёмы и правила оказания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комплектования и хранения домашней аптечки;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бытовые травмы и правила их предупреждения, приёмы и правила оказания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обращения с газовыми и электрическими приборами, приёмы и правила оказания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поведения в подъезде и лифте, а также при входе и выходе из 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пожар и факторы его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условия и причины возникновения пожаров, их возможные последствия, приёмы и правила оказания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первичные средства пожаротушения;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вызова экстренных служб и порядок взаимодействия с ними, ответственность за ложные сообщения;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права, обязанности и ответственность граждан в области пожарной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ситуации криминального характера, правила поведения с малознакомыми людьми;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меры по предотвращению проникновения злоумышленников в дом, правила поведения при попытке проникновения в дом посторонних;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классификация аварийных ситуаций в коммунальных системах жизнеобеспечения;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подготовки к возможным авариям на коммунальных системах, порядок действий при авариях на коммунальных системах.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.3.3. </w:t>
      </w:r>
      <w:r w:rsidRPr="00CA4934">
        <w:rPr>
          <w:rFonts w:ascii="Times New Roman" w:eastAsia="OfficinaSansBoldITC" w:hAnsi="Times New Roman"/>
          <w:sz w:val="28"/>
          <w:szCs w:val="28"/>
          <w:lang w:val="ru-RU"/>
        </w:rPr>
        <w:t>Модуль № 3 «Безопасность на транспорте»: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дорожного движения и их значение, условия обеспечения безопасности участников дорожного движения;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дорожного движения и дорожные знаки для пешеходов;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обязанности пассажиров маршрутных транспортных средств, ремень безопасности и правила его применения;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поведения пассажира мотоцикла;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дорожные знаки для водителя велосипеда, сигналы велосипедиста;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подготовки велосипеда к пользованию;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дорожно-транспортные происшествия и причины их возникновения;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основные факторы риска возникновения дорожно-транспортных происшествий;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очевидца дорожно-транспортного происшествия;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пожаре на транспорте;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особенности различных видов транспорта (подземного, железнодорожного, водного, воздушного);</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первая помощь и последовательность её оказания;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и приёмы оказания первой помощи при различных травмах в результате чрезвычайных ситуаций на транспорте.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.3.4. </w:t>
      </w:r>
      <w:r w:rsidRPr="00CA4934">
        <w:rPr>
          <w:rFonts w:ascii="Times New Roman" w:eastAsia="OfficinaSansBoldITC" w:hAnsi="Times New Roman"/>
          <w:sz w:val="28"/>
          <w:szCs w:val="28"/>
          <w:lang w:val="ru-RU"/>
        </w:rPr>
        <w:t>Модуль № 4 «Безопасность в общественных местах»: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места и их характеристики, потенциальные источники опасности в общественных местах;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вызова экстренных служб и порядок взаимодействия с ними;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массовые мероприятия и правила подготовки к ним, оборудование мест массового пребывания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беспорядках в местах массового пребывания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попадании в толпу и давку;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обнаружении угрозы возникновения пожара;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эвакуации из общественных мест и зданий;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опасности криминогенного и антиобщественного характера в общественных местах, порядок действий при их возникновении;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взаимодействии с правоохранительными органами.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.3.5. </w:t>
      </w:r>
      <w:r w:rsidRPr="00CA4934">
        <w:rPr>
          <w:rFonts w:ascii="Times New Roman" w:eastAsia="OfficinaSansBoldITC" w:hAnsi="Times New Roman"/>
          <w:sz w:val="28"/>
          <w:szCs w:val="28"/>
          <w:lang w:val="ru-RU"/>
        </w:rPr>
        <w:t>Модуль № 5 «Безопасность в природной среде»: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чрезвычайные ситуации природного характера и их классификация;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CA4934">
        <w:rPr>
          <w:rFonts w:ascii="Times New Roman" w:eastAsia="SchoolBookSanPin" w:hAnsi="Times New Roman"/>
          <w:position w:val="1"/>
          <w:sz w:val="28"/>
          <w:szCs w:val="28"/>
          <w:lang w:val="ru-RU"/>
        </w:rPr>
        <w:t>клещей и насекомых;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автономные условия, их особенности и опасности, правила подготовки к длительному автономному существованию;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автономном существовании в природной среде;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правила ориентирования на местности, способы подачи сигналов бедствия;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горы и классификация горных пород, правила безопасного поведения в горах;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снежные лавины, их характеристики и опасности, порядок действий при попадании в лавину;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камнепады, их характеристики и опасности, порядок действий, необходимых для снижения риска попадания под камнепад;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сели, их характеристики и опасности, порядок действий при попадании в зону селя;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оползни, их характеристики и опасности, порядок действий при начале оползня;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правила безопасного поведения на водоёмах, правила купания в подготовленных и неподготовленных местах;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CA4934">
        <w:rPr>
          <w:rFonts w:ascii="Times New Roman" w:eastAsia="SchoolBookSanPin" w:hAnsi="Times New Roman"/>
          <w:position w:val="1"/>
          <w:sz w:val="28"/>
          <w:szCs w:val="28"/>
          <w:lang w:val="ru-RU"/>
        </w:rPr>
        <w:t>ствий при обнаружении человека в полынье;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наводнения, их характеристики и опасности, порядок действий при наводнении;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цунами, их характеристики и опасности, порядок действий при нахождении в зоне цунами;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ураганы, бури, смерчи, их характеристики и опасности, порядок действий при ураганах, бурях и смерчах;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грозы, их характеристики и опасности, порядок действий при попадании в грозу;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смысл понятий «экология» и «экологическая культура», значение экологии для устойчивого развития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безопасного поведения при неблагоприятной экологической обстановке.</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.3.6. </w:t>
      </w:r>
      <w:r w:rsidRPr="00CA4934">
        <w:rPr>
          <w:rFonts w:ascii="Times New Roman" w:eastAsia="OfficinaSansBoldITC" w:hAnsi="Times New Roman"/>
          <w:sz w:val="28"/>
          <w:szCs w:val="28"/>
          <w:lang w:val="ru-RU"/>
        </w:rPr>
        <w:t>Модуль № 6 «Здоровье и как его сохранить. Основы медицинских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смысл понятий «здоровье» и «здоровый образ жизни», их содержание и значение для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элементы здорового образа жизни, ответственность за сохранение здоровья;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«инфекционные заболевания», причины их возникновения;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механизм распространения инфекционных заболеваний, меры их профилактики и защиты от 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CA4934">
        <w:rPr>
          <w:rFonts w:ascii="Times New Roman" w:eastAsia="SchoolBookSanPin" w:hAnsi="Times New Roman"/>
          <w:position w:val="1"/>
          <w:sz w:val="28"/>
          <w:szCs w:val="28"/>
          <w:lang w:val="ru-RU"/>
        </w:rPr>
        <w:t>туаций биолого-социального происхождения;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«неинфекционные заболевания» и их классификация, факторы риска неинфекционных заболеваний;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меры профилактики неинфекционных заболеваний и защиты от 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диспансеризация и её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понятия «психическое здоровье» и «психологическое благополучие», современные модели психического здоровья и здоровой личности;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стресс и его влияние на человека, меры профилактики стресса, способы самоконтроля и саморегуляции эмоциональных состояний;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понятие «первая помощь» и обязанность по её оказанию, универсальный алгоритм оказания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назначение и состав аптечки первой помощи;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порядок действий при оказании первой помощи в различных ситуациях, приёмы психологической поддержки пострадавшего.</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.3.7. </w:t>
      </w:r>
      <w:r w:rsidRPr="00CA4934">
        <w:rPr>
          <w:rFonts w:ascii="Times New Roman" w:eastAsia="OfficinaSansBoldITC" w:hAnsi="Times New Roman"/>
          <w:sz w:val="28"/>
          <w:szCs w:val="28"/>
          <w:lang w:val="ru-RU"/>
        </w:rPr>
        <w:t>Модуль № 7 «Безопасность в социуме»: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общение и его значение для человека, способы организации эффективного и позитивного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«конфликт» и стадии его развития, факторы и причины развития конфликта;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поведения для снижения риска конфликта и порядок действий при его опасных проявлениях;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способ разрешения конфликта с помощью третьей стороны</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модератора);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опасные формы проявления конфликта: агрессия, домашнее насилие и буллинг;</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манипуляции в ходе межличностного общения, приёмы распознавания манипуляций и способы противостояния 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современные молодёжные увлечения и опасности, связанные с ними, правила безопасного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безопасной коммуникации с незнакомыми людьми.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.3.8. </w:t>
      </w:r>
      <w:r w:rsidRPr="00CA4934">
        <w:rPr>
          <w:rFonts w:ascii="Times New Roman" w:eastAsia="OfficinaSansBoldITC" w:hAnsi="Times New Roman"/>
          <w:sz w:val="28"/>
          <w:szCs w:val="28"/>
          <w:lang w:val="ru-RU"/>
        </w:rPr>
        <w:t>Модуль № 8 «Безопасность в информационном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опасные явления цифровой среды: вредоносные программы и приложения и их разновидности;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w:t>
      </w:r>
      <w:r w:rsidRPr="00CA4934">
        <w:rPr>
          <w:rFonts w:ascii="Times New Roman" w:eastAsia="SchoolBookSanPin" w:hAnsi="Times New Roman"/>
          <w:position w:val="1"/>
          <w:sz w:val="28"/>
          <w:szCs w:val="28"/>
          <w:lang w:val="ru-RU"/>
        </w:rPr>
        <w:t>использовании Интернета;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противоправные действия в Интернете;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.3.9. </w:t>
      </w:r>
      <w:r w:rsidRPr="00CA4934">
        <w:rPr>
          <w:rFonts w:ascii="Times New Roman" w:eastAsia="OfficinaSansBoldITC" w:hAnsi="Times New Roman"/>
          <w:sz w:val="28"/>
          <w:szCs w:val="28"/>
          <w:lang w:val="ru-RU"/>
        </w:rPr>
        <w:t>Модуль № 9 «Основы противодействия экстремизму и терроризму»: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понятия «экстремизм» и «терроризм», их содержание, причины, возможные варианты проявления и последствия;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цели и формы проявления террористических актов, их последствия, уровни террористической 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признаки вовлечения в террористическую деятельность, правила антитеррористического поведения;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признаки угроз и подготовки различных форм терактов, порядок действий при их обнаружении;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правила безопасного поведения в условиях совершения теракта;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.3.10. </w:t>
      </w:r>
      <w:r w:rsidRPr="00CA4934">
        <w:rPr>
          <w:rFonts w:ascii="Times New Roman" w:eastAsia="OfficinaSansBoldITC" w:hAnsi="Times New Roman"/>
          <w:sz w:val="28"/>
          <w:szCs w:val="28"/>
          <w:lang w:val="ru-RU"/>
        </w:rPr>
        <w:t>Модуль № 10 «Взаимодействие личности, общества и государства в обеспечении безопасности жизни и здоровья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классификация чрезвычайных ситуаций природного и техногенного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государственные службы обеспечения безопасности, их роль и сфера ответственности, порядок взаимодействия с ними;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общественные институты и их место в системе обеспечения безопасности жизни и здоровья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права, обязанности и роль граждан Российской Федерации в области защиты населения от чрезвычайных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антикоррупционное поведение как элемент общественной и государственной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информирование и оповещение населения о чрезвычайных ситуациях, система ОКСИОН;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средства индивидуальной и коллективной защиты населения, порядок пользования фильтрующим противогазом;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эвакуация населения в условиях чрезвычайных ситуаций, порядок действий населения при объявлении эвакуации.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.4. </w:t>
      </w:r>
      <w:r w:rsidRPr="00CA4934">
        <w:rPr>
          <w:rFonts w:ascii="Times New Roman" w:eastAsia="OfficinaSansBoldITC" w:hAnsi="Times New Roman"/>
          <w:sz w:val="28"/>
          <w:szCs w:val="28"/>
          <w:lang w:val="ru-RU"/>
        </w:rPr>
        <w:t>Планируемые результаты освоения прог</w:t>
      </w:r>
      <w:r>
        <w:rPr>
          <w:rFonts w:ascii="Times New Roman" w:eastAsia="OfficinaSansBoldITC" w:hAnsi="Times New Roman"/>
          <w:sz w:val="28"/>
          <w:szCs w:val="28"/>
          <w:lang w:val="ru-RU"/>
        </w:rPr>
        <w:t>раммы ОБЗР</w:t>
      </w:r>
      <w:r w:rsidRPr="00CA4934">
        <w:rPr>
          <w:rFonts w:ascii="Times New Roman" w:eastAsia="OfficinaSansBoldITC"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.4.2. Личностные результаты, формируемые в ход</w:t>
      </w:r>
      <w:r>
        <w:rPr>
          <w:rFonts w:ascii="Times New Roman" w:eastAsia="SchoolBookSanPin" w:hAnsi="Times New Roman"/>
          <w:sz w:val="28"/>
          <w:szCs w:val="28"/>
          <w:lang w:val="ru-RU"/>
        </w:rPr>
        <w:t>е изучения учебного предмета ОБЗР</w:t>
      </w:r>
      <w:r w:rsidRPr="00CA4934">
        <w:rPr>
          <w:rFonts w:ascii="Times New Roman" w:eastAsia="SchoolBookSanPin" w:hAnsi="Times New Roman"/>
          <w:sz w:val="28"/>
          <w:szCs w:val="28"/>
          <w:lang w:val="ru-RU"/>
        </w:rPr>
        <w:t>,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.4.3. Ли</w:t>
      </w:r>
      <w:r>
        <w:rPr>
          <w:rFonts w:ascii="Times New Roman" w:eastAsia="SchoolBookSanPin" w:hAnsi="Times New Roman"/>
          <w:sz w:val="28"/>
          <w:szCs w:val="28"/>
          <w:lang w:val="ru-RU"/>
        </w:rPr>
        <w:t>чностные результаты изучения ОБЗР</w:t>
      </w:r>
      <w:r w:rsidRPr="00CA4934">
        <w:rPr>
          <w:rFonts w:ascii="Times New Roman" w:eastAsia="SchoolBookSanPin" w:hAnsi="Times New Roman"/>
          <w:sz w:val="28"/>
          <w:szCs w:val="28"/>
          <w:lang w:val="ru-RU"/>
        </w:rPr>
        <w:t xml:space="preserve"> включают: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 патриотическое воспитание:</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2) гражданское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3) духовно-нравственное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развитие ответственного отношения к ведению здорового образа жизни, исключающего употребление наркотиков, алкого</w:t>
      </w:r>
      <w:r w:rsidRPr="00CA4934">
        <w:rPr>
          <w:rFonts w:ascii="Times New Roman" w:eastAsia="SchoolBookSanPin" w:hAnsi="Times New Roman"/>
          <w:sz w:val="28"/>
          <w:szCs w:val="28"/>
          <w:lang w:val="ru-RU"/>
        </w:rPr>
        <w:t>ля, курения и нанесение иного вреда собственному здоровью и здоровью окружающих;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4) эстетическое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гармоничной личности, развитие способности воспринимать, ценить и создавать прекрасное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взаимозависимости счастливого юношества и безопасного личного поведения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5) ценности научного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6) физическое воспитание, формирование культуры здоровья и эмоционального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понимание личностного смысла изучения учебного предмета</w:t>
      </w:r>
      <w:r w:rsidRPr="00CA4934">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ОБЗР</w:t>
      </w:r>
      <w:r w:rsidRPr="00CA4934">
        <w:rPr>
          <w:rFonts w:ascii="Times New Roman" w:eastAsia="SchoolBookSanPin" w:hAnsi="Times New Roman"/>
          <w:position w:val="1"/>
          <w:sz w:val="28"/>
          <w:szCs w:val="28"/>
          <w:lang w:val="ru-RU"/>
        </w:rPr>
        <w:t>, его значения для безопасной и продуктивной жизнедеятельности человека,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Pr="00CA4934">
        <w:rPr>
          <w:rFonts w:ascii="Times New Roman" w:eastAsia="SchoolBookSanPin" w:hAnsi="Times New Roman"/>
          <w:sz w:val="28"/>
          <w:szCs w:val="28"/>
          <w:lang w:val="ru-RU"/>
        </w:rPr>
        <w:t xml:space="preserve"> (</w:t>
      </w:r>
      <w:r w:rsidRPr="00CA4934">
        <w:rPr>
          <w:rFonts w:ascii="Times New Roman" w:eastAsia="SchoolBookSanPin" w:hAnsi="Times New Roman"/>
          <w:position w:val="1"/>
          <w:sz w:val="28"/>
          <w:szCs w:val="28"/>
          <w:lang w:val="ru-RU"/>
        </w:rPr>
        <w:t xml:space="preserve">употребление алкоголя, наркотиков, курение) и иных форм вреда для физического и психического здоровья; соблюдение </w:t>
      </w:r>
      <w:r w:rsidRPr="00CA4934">
        <w:rPr>
          <w:rFonts w:ascii="Times New Roman" w:eastAsia="SchoolBookSanPin" w:hAnsi="Times New Roman"/>
          <w:sz w:val="28"/>
          <w:szCs w:val="28"/>
          <w:lang w:val="ru-RU"/>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принимать себя и других, не осуждая;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умение осознавать эмоциональное состояние своё и других, уметь управлять собственным эмоциональным состоянием;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сформированность навыка рефлексии, признание своего права на ошибку и такого же права другого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7) трудовое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организации, </w:t>
      </w:r>
      <w:r w:rsidRPr="00CA4934">
        <w:rPr>
          <w:rFonts w:ascii="Times New Roman" w:eastAsia="SchoolBookSanPin" w:hAnsi="Times New Roman"/>
          <w:sz w:val="28"/>
          <w:szCs w:val="28"/>
          <w:lang w:val="ru-RU"/>
        </w:rPr>
        <w:t>населенного пункта, родного края)</w:t>
      </w:r>
      <w:r w:rsidRPr="00CA4934">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8) экологическое воспитание: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CA4934">
        <w:rPr>
          <w:rFonts w:ascii="Times New Roman" w:eastAsia="SchoolBookSanPin" w:hAnsi="Times New Roman"/>
          <w:sz w:val="28"/>
          <w:szCs w:val="28"/>
          <w:lang w:val="ru-RU"/>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5212D1" w:rsidRPr="00CA4934" w:rsidRDefault="005212D1" w:rsidP="005212D1">
      <w:pPr>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2.1.21</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4.4. В результате изучения ОБЗР</w:t>
      </w:r>
      <w:r w:rsidRPr="00CA4934">
        <w:rPr>
          <w:rFonts w:ascii="Times New Roman" w:eastAsia="SchoolBookSanPin" w:hAnsi="Times New Roman"/>
          <w:sz w:val="28"/>
          <w:szCs w:val="28"/>
          <w:lang w:val="ru-RU"/>
        </w:rPr>
        <w:t xml:space="preserve"> на уровне основного общего образования у обучающегося будут сформированы </w:t>
      </w:r>
      <w:r w:rsidRPr="00CA4934">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.4.4.1. </w:t>
      </w:r>
      <w:r w:rsidRPr="00CA4934">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и характеризовать существенные признаки объектов (явлений);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выявлять дефициты информации, данных, необходимых для решения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.4.4.2. </w:t>
      </w:r>
      <w:r w:rsidRPr="00CA4934">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.4.4.3. </w:t>
      </w:r>
      <w:r w:rsidRPr="00CA4934">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CA4934">
        <w:rPr>
          <w:rFonts w:ascii="Times New Roman" w:eastAsia="SchoolBookSanPin" w:hAnsi="Times New Roman"/>
          <w:bCs/>
          <w:sz w:val="28"/>
          <w:szCs w:val="28"/>
          <w:lang w:val="ru-RU"/>
        </w:rPr>
        <w:t>познавательных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эффективно запоминать и систематизировать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овладение системой универсальных познавательных действий обеспечивает сформированность когнитивных навыков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.4.4.4. </w:t>
      </w:r>
      <w:r w:rsidRPr="00CA4934">
        <w:rPr>
          <w:rFonts w:ascii="Times New Roman" w:eastAsia="SchoolBookSanPin" w:hAnsi="Times New Roman"/>
          <w:sz w:val="28"/>
          <w:szCs w:val="28"/>
          <w:lang w:val="ru-RU"/>
        </w:rPr>
        <w:t xml:space="preserve">У обучающегося будут сформированы умения общения как часть </w:t>
      </w:r>
      <w:r w:rsidRPr="00CA4934">
        <w:rPr>
          <w:rFonts w:ascii="Times New Roman" w:eastAsia="SchoolBookSanPin" w:hAnsi="Times New Roman"/>
          <w:bCs/>
          <w:sz w:val="28"/>
          <w:szCs w:val="28"/>
          <w:lang w:val="ru-RU"/>
        </w:rPr>
        <w:t>коммуникативных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сопоставлять свои суждения с суждениями других участников диалога, обнаруживать различие и сходство позиций;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.4.4.5. </w:t>
      </w:r>
      <w:r w:rsidRPr="00CA4934">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выявлять проблемные вопросы, требующие решения в жизненных и учебных ситуациях;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.4.4.6. </w:t>
      </w:r>
      <w:r w:rsidRPr="00CA4934">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Pr="00CA4934">
        <w:rPr>
          <w:rFonts w:ascii="Times New Roman" w:eastAsia="SchoolBookSanPin" w:hAnsi="Times New Roman"/>
          <w:bCs/>
          <w:sz w:val="28"/>
          <w:szCs w:val="28"/>
          <w:lang w:val="ru-RU"/>
        </w:rPr>
        <w:t>регулятивных универсальных учебных действий</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оценивать соответствие результата цели и условиям;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управлять собственными эмоциями и не поддаваться эмоциям других, выявлять и анализировать их причины;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ставить себя на место другого человека, понимать мотивы и намерения другого, регулировать способ выражения эмоций;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осознанно относиться к другому человеку, его мнению, признавать право на ошибку свою и чужую;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быть открытым себе и другим, осознавать невозможность контроля всего вокруг.</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.4.4.7. </w:t>
      </w:r>
      <w:r w:rsidRPr="00CA4934">
        <w:rPr>
          <w:rFonts w:ascii="Times New Roman" w:eastAsia="SchoolBookSanPin" w:hAnsi="Times New Roman"/>
          <w:sz w:val="28"/>
          <w:szCs w:val="28"/>
          <w:lang w:val="ru-RU"/>
        </w:rPr>
        <w:t>У обучающегося будут сформированы умения совместной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учебной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5212D1" w:rsidRDefault="005212D1" w:rsidP="005212D1">
      <w:pPr>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 </w:t>
      </w:r>
      <w:r w:rsidRPr="00CA4934">
        <w:rPr>
          <w:rFonts w:ascii="Times New Roman" w:eastAsia="SchoolBookSanPin" w:hAnsi="Times New Roman"/>
          <w:bCs/>
          <w:sz w:val="28"/>
          <w:szCs w:val="28"/>
          <w:lang w:val="ru-RU"/>
        </w:rPr>
        <w:t>Предметные результаты освоения программы по ОБЖ на уров</w:t>
      </w:r>
      <w:r>
        <w:rPr>
          <w:rFonts w:ascii="Times New Roman" w:eastAsia="SchoolBookSanPin" w:hAnsi="Times New Roman"/>
          <w:bCs/>
          <w:sz w:val="28"/>
          <w:szCs w:val="28"/>
          <w:lang w:val="ru-RU"/>
        </w:rPr>
        <w:t>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Pr>
          <w:rFonts w:ascii="Times New Roman" w:eastAsia="SchoolBookSanPin" w:hAnsi="Times New Roman"/>
          <w:sz w:val="28"/>
          <w:szCs w:val="28"/>
          <w:lang w:val="ru-RU"/>
        </w:rPr>
        <w:t>.2. Предметные результаты по ОБЗР</w:t>
      </w:r>
      <w:r w:rsidRPr="00CA4934">
        <w:rPr>
          <w:rFonts w:ascii="Times New Roman" w:eastAsia="SchoolBookSanPin" w:hAnsi="Times New Roman"/>
          <w:sz w:val="28"/>
          <w:szCs w:val="28"/>
          <w:lang w:val="ru-RU"/>
        </w:rPr>
        <w:t xml:space="preserve"> должны обеспечивать: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сформированность чувства гордости за свою Родину, ответственного отношения к выполнению конституционного долга – защите Отечества;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 xml:space="preserve">.3. Достижение результатов освоения программы ОБЖ обеспечивается посредством включения в указанную программу предметных </w:t>
      </w:r>
      <w:r>
        <w:rPr>
          <w:rFonts w:ascii="Times New Roman" w:eastAsia="SchoolBookSanPin" w:hAnsi="Times New Roman"/>
          <w:sz w:val="28"/>
          <w:szCs w:val="28"/>
          <w:lang w:val="ru-RU"/>
        </w:rPr>
        <w:t>результатов освоения модулей ОБЗР</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.4. Образовательная организация вправе самостоятельно определять последовательность для освоения обучающи</w:t>
      </w:r>
      <w:r>
        <w:rPr>
          <w:rFonts w:ascii="Times New Roman" w:eastAsia="SchoolBookSanPin" w:hAnsi="Times New Roman"/>
          <w:sz w:val="28"/>
          <w:szCs w:val="28"/>
          <w:lang w:val="ru-RU"/>
        </w:rPr>
        <w:t>мися модулей ОБЗР</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 Предлагается распределение предметных результатов, формируемых в ход</w:t>
      </w:r>
      <w:r>
        <w:rPr>
          <w:rFonts w:ascii="Times New Roman" w:eastAsia="SchoolBookSanPin" w:hAnsi="Times New Roman"/>
          <w:sz w:val="28"/>
          <w:szCs w:val="28"/>
          <w:lang w:val="ru-RU"/>
        </w:rPr>
        <w:t>е изучения учебного предмета ОБЗР</w:t>
      </w:r>
      <w:r w:rsidRPr="00CA4934">
        <w:rPr>
          <w:rFonts w:ascii="Times New Roman" w:eastAsia="SchoolBookSanPin" w:hAnsi="Times New Roman"/>
          <w:sz w:val="28"/>
          <w:szCs w:val="28"/>
          <w:lang w:val="ru-RU"/>
        </w:rPr>
        <w:t>, сгруппировать по учебным модулям:</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5.1. </w:t>
      </w:r>
      <w:r w:rsidRPr="00CA4934">
        <w:rPr>
          <w:rFonts w:ascii="Times New Roman" w:eastAsia="OfficinaSansBoldITC" w:hAnsi="Times New Roman"/>
          <w:sz w:val="28"/>
          <w:szCs w:val="28"/>
          <w:lang w:val="ru-RU"/>
        </w:rPr>
        <w:t>Модуль № 1 «Культура безопасности жизнедеятельности в современном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понятия «культура безопасности» (как способности предвидеть, по возможности избегать, действовать в опасных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раскрывать общие принципы безопасного поведения;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.5.2. </w:t>
      </w:r>
      <w:r w:rsidRPr="00CA4934">
        <w:rPr>
          <w:rFonts w:ascii="Times New Roman" w:eastAsia="OfficinaSansBoldITC" w:hAnsi="Times New Roman"/>
          <w:sz w:val="28"/>
          <w:szCs w:val="28"/>
          <w:lang w:val="ru-RU"/>
        </w:rPr>
        <w:t>Модуль № 2 «Безопасность в быту»: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особенности жизнеобеспечения жилища;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права, обязанности и ответственность граждан в области пожарной безопасности;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правила безопасного поведения, позволяющие предупредить возникновение опасных ситуаций в быту;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распознавать ситуации криминального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о правилах вызова экстренных служб и ответственности за ложные сообщения;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ситуациях криминального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.5.3. </w:t>
      </w:r>
      <w:r w:rsidRPr="00CA4934">
        <w:rPr>
          <w:rFonts w:ascii="Times New Roman" w:eastAsia="OfficinaSansBoldITC" w:hAnsi="Times New Roman"/>
          <w:sz w:val="28"/>
          <w:szCs w:val="28"/>
          <w:lang w:val="ru-RU"/>
        </w:rPr>
        <w:t>Модуль № 3 «Безопасность на транспорте»: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виды опасностей на транспорте (наземный, подземный, железнодорожный, водный, воздушный);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дорожного движения, установленные для пешехода, пассажира, водителя велосипеда и иных средств передвижения;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.5.4. </w:t>
      </w:r>
      <w:r w:rsidRPr="00CA4934">
        <w:rPr>
          <w:rFonts w:ascii="Times New Roman" w:eastAsia="OfficinaSansBoldITC" w:hAnsi="Times New Roman"/>
          <w:sz w:val="28"/>
          <w:szCs w:val="28"/>
          <w:lang w:val="ru-RU"/>
        </w:rPr>
        <w:t>Модуль № 4 «Безопасность в общественных местах»:</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sz w:val="28"/>
          <w:szCs w:val="28"/>
          <w:lang w:val="ru-RU"/>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CA4934">
        <w:rPr>
          <w:rFonts w:ascii="Times New Roman" w:eastAsia="SchoolBookSanPin" w:hAnsi="Times New Roman"/>
          <w:position w:val="1"/>
          <w:sz w:val="28"/>
          <w:szCs w:val="28"/>
          <w:lang w:val="ru-RU"/>
        </w:rPr>
        <w:t>хулиганство, ксенофобия);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безопасного поведения в местах массового пребывания людей (в толпе);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правила информирования экстренных служб;</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обнаружении в общественных местах бесхозных (потенциально опасных) вещей и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эвакуироваться из общественных мест и зданий;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возникновении пожара и происшествиях в общественных местах;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условиях совершения террористического акта, в том числе при захвате и освобождении заложников;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ситуациях криминогенного и антиобщественного характера;</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.5.5. </w:t>
      </w:r>
      <w:r w:rsidRPr="00CA4934">
        <w:rPr>
          <w:rFonts w:ascii="Times New Roman" w:eastAsia="OfficinaSansBoldITC" w:hAnsi="Times New Roman"/>
          <w:sz w:val="28"/>
          <w:szCs w:val="28"/>
          <w:lang w:val="ru-RU"/>
        </w:rPr>
        <w:t>Модуль № 5 «Безопасность в природной среде»: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понятия экологии, экологической культуры, значение экологии для устойчивого развития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помнить и выполнять правила безопасного поведения при неблагоприятной экологической обстановке;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соблюдать правила безопасного поведения на природе;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правила безопасного поведения на водоёмах в различное время года;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правила само- и взаимопомощи терпящим бедствие на воде;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знать и применять способы подачи сигнала о помощи;</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.5.6. </w:t>
      </w:r>
      <w:r w:rsidRPr="00CA4934">
        <w:rPr>
          <w:rFonts w:ascii="Times New Roman" w:eastAsia="OfficinaSansBoldITC" w:hAnsi="Times New Roman"/>
          <w:sz w:val="28"/>
          <w:szCs w:val="28"/>
          <w:lang w:val="ru-RU"/>
        </w:rPr>
        <w:t>Модуль № 6 «Здоровье и как его сохранить. Основы медицинских знаний»: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понятий здоровья (физического и психического) и здорового образа жизни;</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sidRPr="00CA4934">
        <w:rPr>
          <w:rFonts w:ascii="Times New Roman" w:eastAsia="SchoolBookSanPin" w:hAnsi="Times New Roman"/>
          <w:position w:val="1"/>
          <w:sz w:val="28"/>
          <w:szCs w:val="28"/>
          <w:lang w:val="ru-RU"/>
        </w:rPr>
        <w:t>характеризовать факторы, влияющие на здоровье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негативно относиться к вредным привычкам (табакокурение, алкоголизм, наркомания, игровая зависимость);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мер защиты от инфекционных и неинфекционных заболеваний;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случае возникновения чрезвычайных ситуаций биолого-социального происхождения (эпидемии, пандемии);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оказывать первую помощь и самопомощь при неотложных состояниях;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.5.7. </w:t>
      </w:r>
      <w:r w:rsidRPr="00CA4934">
        <w:rPr>
          <w:rFonts w:ascii="Times New Roman" w:eastAsia="OfficinaSansBoldITC" w:hAnsi="Times New Roman"/>
          <w:sz w:val="28"/>
          <w:szCs w:val="28"/>
          <w:lang w:val="ru-RU"/>
        </w:rPr>
        <w:t>Модуль № 7 «Безопасность в социуме»: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межличностного и группового конфликта;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способы избегания и разрешения конфликтных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опасные проявления конфликтов (в том числе насилие, буллинг (травля);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опасности и соблюдать правила безопасного поведения в практике современных молодёжных увлечений;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при опасных проявлениях конфликта и при возможных манипуляциях;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.5.8. </w:t>
      </w:r>
      <w:r w:rsidRPr="00CA4934">
        <w:rPr>
          <w:rFonts w:ascii="Times New Roman" w:eastAsia="OfficinaSansBoldITC" w:hAnsi="Times New Roman"/>
          <w:sz w:val="28"/>
          <w:szCs w:val="28"/>
          <w:lang w:val="ru-RU"/>
        </w:rPr>
        <w:t xml:space="preserve">Модуль № 8 «Безопасность </w:t>
      </w:r>
      <w:r w:rsidRPr="00CA4934">
        <w:rPr>
          <w:rFonts w:ascii="Times New Roman" w:eastAsia="OfficinaSansBoldITC" w:hAnsi="Times New Roman"/>
          <w:position w:val="1"/>
          <w:sz w:val="28"/>
          <w:szCs w:val="28"/>
          <w:lang w:val="ru-RU"/>
        </w:rPr>
        <w:t>в информационном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w:t>
      </w:r>
      <w:r w:rsidRPr="00CA4934">
        <w:rPr>
          <w:rFonts w:ascii="Times New Roman" w:eastAsia="SchoolBookSanPin" w:hAnsi="Times New Roman"/>
          <w:position w:val="1"/>
          <w:sz w:val="28"/>
          <w:szCs w:val="28"/>
          <w:lang w:val="ru-RU"/>
        </w:rPr>
        <w:t>сообщества);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предупреждать возникновение сложных и опасных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.5.9. </w:t>
      </w:r>
      <w:r w:rsidRPr="00CA4934">
        <w:rPr>
          <w:rFonts w:ascii="Times New Roman" w:eastAsia="OfficinaSansBoldITC" w:hAnsi="Times New Roman"/>
          <w:sz w:val="28"/>
          <w:szCs w:val="28"/>
          <w:lang w:val="ru-RU"/>
        </w:rPr>
        <w:t>Модуль № 9 «Основы противодействия экстремизму и терроризму»: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понятия экстремизма, терроризма, их причины и последствия;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сформировать негативное отношение к экстремистской и террористической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организационные основы системы противодействия терроризму и экстремизму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ситуации угрозы террористического акта в доме, в общественном месте;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при обнаружении в общественных местах бесхозных (или опасных) вещей и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безопасно действовать в условиях совершения террористического акта, в том числе при захвате и освобождении заложников;</w:t>
      </w:r>
    </w:p>
    <w:p w:rsidR="005212D1" w:rsidRPr="00CA4934" w:rsidRDefault="005212D1" w:rsidP="005212D1">
      <w:pPr>
        <w:spacing w:after="0"/>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2.1.21</w:t>
      </w:r>
      <w:r w:rsidRPr="00CA4934">
        <w:rPr>
          <w:rFonts w:ascii="Times New Roman" w:eastAsia="OfficinaSansBoldITC" w:hAnsi="Times New Roman"/>
          <w:sz w:val="28"/>
          <w:szCs w:val="28"/>
          <w:lang w:val="ru-RU"/>
        </w:rPr>
        <w:t>.4.5</w:t>
      </w:r>
      <w:r w:rsidRPr="00CA4934">
        <w:rPr>
          <w:rFonts w:ascii="Times New Roman" w:eastAsia="SchoolBookSanPin" w:hAnsi="Times New Roman"/>
          <w:sz w:val="28"/>
          <w:szCs w:val="28"/>
          <w:lang w:val="ru-RU"/>
        </w:rPr>
        <w:t>.5.10. </w:t>
      </w:r>
      <w:r w:rsidRPr="00CA4934">
        <w:rPr>
          <w:rFonts w:ascii="Times New Roman" w:eastAsia="OfficinaSansBoldITC" w:hAnsi="Times New Roman"/>
          <w:sz w:val="28"/>
          <w:szCs w:val="28"/>
          <w:lang w:val="ru-RU"/>
        </w:rPr>
        <w:t>Модуль № 10 «Взаимодействие личности, общества и государства в обеспечении безопасности жизни и здоровья населения»: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w:t>
      </w:r>
      <w:r w:rsidRPr="00CA4934">
        <w:rPr>
          <w:rFonts w:ascii="Times New Roman" w:eastAsia="SchoolBookSanPin" w:hAnsi="Times New Roman"/>
          <w:position w:val="1"/>
          <w:sz w:val="28"/>
          <w:szCs w:val="28"/>
          <w:lang w:val="ru-RU"/>
        </w:rPr>
        <w:t>рактера;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объяснять правила оповещения и эвакуации населения в условиях чрезвычайных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владеть правилами безопасного поведения и безопасно действовать в различных ситуациях;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 xml:space="preserve">владеть способами антикоррупционного поведения с учётом возрастных </w:t>
      </w:r>
      <w:r w:rsidRPr="00DD1082">
        <w:rPr>
          <w:rFonts w:ascii="Times New Roman" w:eastAsia="SchoolBookSanPin" w:hAnsi="Times New Roman"/>
          <w:sz w:val="28"/>
          <w:szCs w:val="28"/>
          <w:lang w:val="ru-RU"/>
        </w:rPr>
        <w:t>обязанностей;</w:t>
      </w:r>
    </w:p>
    <w:p w:rsidR="005212D1" w:rsidRPr="00DD1082" w:rsidRDefault="005212D1" w:rsidP="005212D1">
      <w:pPr>
        <w:spacing w:after="0"/>
        <w:ind w:firstLine="709"/>
        <w:jc w:val="both"/>
        <w:rPr>
          <w:rFonts w:ascii="Times New Roman" w:eastAsia="SchoolBookSanPin" w:hAnsi="Times New Roman"/>
          <w:sz w:val="28"/>
          <w:szCs w:val="28"/>
          <w:lang w:val="ru-RU"/>
        </w:rPr>
      </w:pPr>
      <w:r w:rsidRPr="00DD1082">
        <w:rPr>
          <w:rFonts w:ascii="Times New Roman" w:eastAsia="SchoolBookSanPin" w:hAnsi="Times New Roman"/>
          <w:sz w:val="28"/>
          <w:szCs w:val="28"/>
          <w:lang w:val="ru-RU"/>
        </w:rPr>
        <w:t>информировать население и соответствующие органы о возникновении опасных ситуаций.</w:t>
      </w:r>
    </w:p>
    <w:p w:rsidR="005212D1" w:rsidRPr="00DD1082" w:rsidRDefault="005212D1" w:rsidP="005212D1">
      <w:pPr>
        <w:spacing w:after="0"/>
        <w:ind w:firstLine="709"/>
        <w:jc w:val="both"/>
        <w:rPr>
          <w:rFonts w:ascii="Times New Roman" w:eastAsia="SchoolBookSanPin" w:hAnsi="Times New Roman"/>
          <w:b/>
          <w:sz w:val="28"/>
          <w:szCs w:val="28"/>
          <w:lang w:val="ru-RU"/>
        </w:rPr>
      </w:pPr>
      <w:r w:rsidRPr="00DD1082">
        <w:rPr>
          <w:rFonts w:ascii="Times New Roman" w:eastAsia="SchoolBookSanPin" w:hAnsi="Times New Roman"/>
          <w:b/>
          <w:sz w:val="28"/>
          <w:szCs w:val="28"/>
          <w:lang w:val="ru-RU"/>
        </w:rPr>
        <w:t>2.2. Программа формирования</w:t>
      </w:r>
      <w:r>
        <w:rPr>
          <w:rFonts w:ascii="Times New Roman" w:eastAsia="SchoolBookSanPin" w:hAnsi="Times New Roman"/>
          <w:b/>
          <w:sz w:val="28"/>
          <w:szCs w:val="28"/>
          <w:lang w:val="ru-RU"/>
        </w:rPr>
        <w:t xml:space="preserve"> универсальных учебных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DD1082">
        <w:rPr>
          <w:rFonts w:ascii="Times New Roman" w:eastAsia="SchoolBookSanPin" w:hAnsi="Times New Roman"/>
          <w:sz w:val="28"/>
          <w:szCs w:val="28"/>
          <w:lang w:val="ru-RU"/>
        </w:rPr>
        <w:t xml:space="preserve">.1. </w:t>
      </w:r>
      <w:r w:rsidRPr="00CA4934">
        <w:rPr>
          <w:rFonts w:ascii="Times New Roman" w:eastAsia="SchoolBookSanPin" w:hAnsi="Times New Roman"/>
          <w:sz w:val="28"/>
          <w:szCs w:val="28"/>
          <w:lang w:val="ru-RU"/>
        </w:rPr>
        <w:t>Целевой раздел.</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DD1082">
        <w:rPr>
          <w:rFonts w:ascii="Times New Roman" w:eastAsia="SchoolBookSanPin" w:hAnsi="Times New Roman"/>
          <w:sz w:val="28"/>
          <w:szCs w:val="28"/>
          <w:lang w:val="ru-RU"/>
        </w:rPr>
        <w:t xml:space="preserve">.1.1. </w:t>
      </w:r>
      <w:r w:rsidRPr="00CA4934">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способности к саморазвитию и самосовершенствованию;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.1.2. </w:t>
      </w:r>
      <w:r w:rsidRPr="00CA4934">
        <w:rPr>
          <w:rFonts w:ascii="Times New Roman" w:eastAsia="SchoolBookSanPin" w:hAnsi="Times New Roman"/>
          <w:sz w:val="28"/>
          <w:szCs w:val="28"/>
          <w:lang w:val="ru-RU"/>
        </w:rPr>
        <w:t>УУД позволяют решать широкий круг задач в различных предметных областях и являющиеся результатами освоения обучающимися ООП ООО.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.1.3. </w:t>
      </w:r>
      <w:r w:rsidRPr="00CA4934">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.2. </w:t>
      </w:r>
      <w:r w:rsidRPr="00CA4934">
        <w:rPr>
          <w:rFonts w:ascii="Times New Roman" w:eastAsia="SchoolBookSanPin" w:hAnsi="Times New Roman"/>
          <w:sz w:val="28"/>
          <w:szCs w:val="28"/>
          <w:lang w:val="ru-RU"/>
        </w:rPr>
        <w:t>Содержательный раздел.</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.2.1 </w:t>
      </w:r>
      <w:r w:rsidRPr="00CA4934">
        <w:rPr>
          <w:rFonts w:ascii="Times New Roman" w:eastAsia="SchoolBookSanPin" w:hAnsi="Times New Roman"/>
          <w:sz w:val="28"/>
          <w:szCs w:val="28"/>
          <w:lang w:val="ru-RU"/>
        </w:rPr>
        <w:t>Программа формирования УУД у обучающихся должна содержать: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.2.2 </w:t>
      </w:r>
      <w:r w:rsidRPr="00CA4934">
        <w:rPr>
          <w:rFonts w:ascii="Times New Roman" w:eastAsia="SchoolBookSanPin" w:hAnsi="Times New Roman"/>
          <w:sz w:val="28"/>
          <w:szCs w:val="28"/>
          <w:lang w:val="ru-RU"/>
        </w:rPr>
        <w:t>Описание взаимосвязи УУД с содержанием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разделе «Основные виды деятельности» тематического планирования.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 </w:t>
      </w:r>
      <w:r w:rsidRPr="00CA4934">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 </w:t>
      </w:r>
      <w:r w:rsidRPr="00CA4934">
        <w:rPr>
          <w:rFonts w:ascii="Times New Roman" w:eastAsia="SchoolBookSanPin" w:hAnsi="Times New Roman"/>
          <w:sz w:val="28"/>
          <w:szCs w:val="28"/>
          <w:lang w:val="ru-RU"/>
        </w:rPr>
        <w:t>Русский язык и литература.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.2.3.1.1.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.2.3.1.2.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.2.3.1.3.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.2.3.1.4. </w:t>
      </w:r>
      <w:r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.2.3.1.5. </w:t>
      </w:r>
      <w:r w:rsidRPr="00CA4934">
        <w:rPr>
          <w:rFonts w:ascii="Times New Roman" w:eastAsia="SchoolBookSanPin" w:hAnsi="Times New Roman"/>
          <w:sz w:val="28"/>
          <w:szCs w:val="28"/>
          <w:lang w:val="ru-RU"/>
        </w:rPr>
        <w:t>Формирование универсальных учебных регулятивных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.2.3.2. </w:t>
      </w:r>
      <w:r w:rsidRPr="00CA4934">
        <w:rPr>
          <w:rFonts w:ascii="Times New Roman" w:eastAsia="SchoolBookSanPin" w:hAnsi="Times New Roman"/>
          <w:sz w:val="28"/>
          <w:szCs w:val="28"/>
          <w:lang w:val="ru-RU"/>
        </w:rPr>
        <w:t>Иностранный язык.</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.2.3.2.1.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.2.3.2.2.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.2.3.2.3. </w:t>
      </w:r>
      <w:r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 </w:t>
      </w:r>
      <w:r w:rsidRPr="00CA4934">
        <w:rPr>
          <w:rFonts w:ascii="Times New Roman" w:eastAsia="SchoolBookSanPin" w:hAnsi="Times New Roman"/>
          <w:sz w:val="28"/>
          <w:szCs w:val="28"/>
          <w:lang w:val="ru-RU"/>
        </w:rPr>
        <w:t>Математика и информатика.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.2.3.3.1.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качества, свойства, характеристики математических объектов.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свойства и признаки объектов.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изменения и находить закономерности.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логические связки «и», «или», «если ..., то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Различать, распознавать верные и неверные утверждения.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противоречия в рассуждениях.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.2.3.3.2.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.2.3.3.3.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Переводить вербальную информацию в графическую форму и наоборот.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ошибки в неверных утверждениях и исправлять 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.2.3.3.4. </w:t>
      </w:r>
      <w:r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.2.3.3.5. </w:t>
      </w:r>
      <w:r w:rsidRPr="00CA4934">
        <w:rPr>
          <w:rFonts w:ascii="Times New Roman" w:eastAsia="SchoolBookSanPin" w:hAnsi="Times New Roman"/>
          <w:sz w:val="28"/>
          <w:szCs w:val="28"/>
          <w:lang w:val="ru-RU"/>
        </w:rPr>
        <w:t>Формирование универсальных учебных регулятивных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Удерживать цель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 </w:t>
      </w:r>
      <w:r w:rsidRPr="00CA4934">
        <w:rPr>
          <w:rFonts w:ascii="Times New Roman" w:eastAsia="SchoolBookSanPin" w:hAnsi="Times New Roman"/>
          <w:sz w:val="28"/>
          <w:szCs w:val="28"/>
          <w:lang w:val="ru-RU"/>
        </w:rPr>
        <w:t>Естественнонаучные предметы.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.2.3.4.1.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.2.3.4.2.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Исследование процесса испарения различных жидкостей.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.2.3.4.3.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Выполнять задания по тексту (смысловое чтение).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.2.3.4.4. </w:t>
      </w:r>
      <w:r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CA4934">
        <w:rPr>
          <w:rFonts w:ascii="Times New Roman" w:hAnsi="Times New Roman"/>
          <w:sz w:val="28"/>
          <w:szCs w:val="28"/>
          <w:lang w:val="ru-RU"/>
        </w:rPr>
        <w:t>человек</w:t>
      </w:r>
      <w:r w:rsidRPr="00CA4934">
        <w:rPr>
          <w:rFonts w:ascii="Times New Roman" w:eastAsia="SchoolBookSanPin" w:hAnsi="Times New Roman"/>
          <w:sz w:val="28"/>
          <w:szCs w:val="28"/>
          <w:lang w:val="ru-RU"/>
        </w:rPr>
        <w:t>.</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.2.3.4.5. </w:t>
      </w:r>
      <w:r w:rsidRPr="00CA4934">
        <w:rPr>
          <w:rFonts w:ascii="Times New Roman" w:eastAsia="SchoolBookSanPin" w:hAnsi="Times New Roman"/>
          <w:sz w:val="28"/>
          <w:szCs w:val="28"/>
          <w:lang w:val="ru-RU"/>
        </w:rPr>
        <w:t>Формирование универсальных учебных регулятивных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 </w:t>
      </w:r>
      <w:r w:rsidRPr="00CA4934">
        <w:rPr>
          <w:rFonts w:ascii="Times New Roman" w:eastAsia="SchoolBookSanPin" w:hAnsi="Times New Roman"/>
          <w:sz w:val="28"/>
          <w:szCs w:val="28"/>
          <w:lang w:val="ru-RU"/>
        </w:rPr>
        <w:t>Общественно-научные предметы.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.2.3.5.1.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Систематизировать, классифицировать и обобщать исторические факты.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Составлять синхронистические и систематические таблицы.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Выявлять причины и следствия исторических событий и процессов.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Объяснять причины смены дня и ночи и времен года.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формы рельефа суши по высоте и по внешнему облику.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Классифицировать острова по происхождению.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.2.3.5.2.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.2.3.5.3. </w:t>
      </w:r>
      <w:r w:rsidRPr="00CA4934">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информацию, недостающую для решения той или иной задачи.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Представлять информацию в виде кратких выводов и обобщений.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.2.3.5.4. </w:t>
      </w:r>
      <w:r w:rsidRPr="00CA4934">
        <w:rPr>
          <w:rFonts w:ascii="Times New Roman" w:eastAsia="SchoolBookSanPin" w:hAnsi="Times New Roman"/>
          <w:sz w:val="28"/>
          <w:szCs w:val="28"/>
          <w:lang w:val="ru-RU"/>
        </w:rPr>
        <w:t>Формирование универсальных учебных коммуникативных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Выражать свою точку зрения, участвовать в дискуссии.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Разделять сферу ответственности.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.2.3.5.5. </w:t>
      </w:r>
      <w:r w:rsidRPr="00CA4934">
        <w:rPr>
          <w:rFonts w:ascii="Times New Roman" w:eastAsia="SchoolBookSanPin" w:hAnsi="Times New Roman"/>
          <w:sz w:val="28"/>
          <w:szCs w:val="28"/>
          <w:lang w:val="ru-RU"/>
        </w:rPr>
        <w:t>Формирование универсальных учебных регулятивных действий.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 </w:t>
      </w:r>
      <w:r w:rsidRPr="00CA4934">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 </w:t>
      </w:r>
      <w:r w:rsidRPr="00CA4934">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 </w:t>
      </w:r>
      <w:r w:rsidRPr="00CA4934">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 </w:t>
      </w:r>
      <w:r w:rsidRPr="00CA4934">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.2.4.4. </w:t>
      </w:r>
      <w:r w:rsidRPr="00CA4934">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.2.4.5. </w:t>
      </w:r>
      <w:r w:rsidRPr="00CA4934">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.2.4.6. </w:t>
      </w:r>
      <w:r w:rsidRPr="00CA4934">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.2.4.7. </w:t>
      </w:r>
      <w:r w:rsidRPr="00CA4934">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.2.4.8. </w:t>
      </w:r>
      <w:r w:rsidRPr="00CA4934">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формирование и развитие у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sidRPr="00CA4934">
        <w:rPr>
          <w:rFonts w:ascii="Times New Roman" w:hAnsi="Times New Roman"/>
          <w:sz w:val="28"/>
          <w:szCs w:val="28"/>
          <w:lang w:val="ru-RU"/>
        </w:rPr>
        <w:t xml:space="preserve"> </w:t>
      </w:r>
      <w:r w:rsidRPr="00CA4934">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.2.4.9. </w:t>
      </w:r>
      <w:r w:rsidRPr="00CA4934">
        <w:rPr>
          <w:rFonts w:ascii="Times New Roman" w:eastAsia="SchoolBookSanPin" w:hAnsi="Times New Roman"/>
          <w:sz w:val="28"/>
          <w:szCs w:val="28"/>
          <w:lang w:val="ru-RU"/>
        </w:rPr>
        <w:t>Осуществление УИД обучающимися включает в себя ряд этапов: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обоснование актуальности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.2.4.10. </w:t>
      </w:r>
      <w:r w:rsidRPr="00CA4934">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.2.4.11. </w:t>
      </w:r>
      <w:r w:rsidRPr="00CA4934">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предметные учебные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междисциплинарные учебные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.2.4.12. </w:t>
      </w:r>
      <w:r w:rsidRPr="00CA4934">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.2.4.13. </w:t>
      </w:r>
      <w:r w:rsidRPr="00CA4934">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.2.4.14. </w:t>
      </w:r>
      <w:r w:rsidRPr="00CA4934">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урок-исследование;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 с использованием интерактивной беседы в исследовательском ключе;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урок-консультация;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мини-исследование в рамках домашнего задания.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.2.4.15. </w:t>
      </w:r>
      <w:r w:rsidRPr="00CA4934">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(в каком направлении)... в какой степени… изменилось...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(каким образом)... в какой степени повлияло... на…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Какой (в чем проявилась)... насколько важной… была роль...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Каково (в чем проявилось)... как можно оценить… значение...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Что произойдет... как изменится..., если...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.2.4.16. </w:t>
      </w:r>
      <w:r w:rsidRPr="00CA4934">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доклад, реферат;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Особенности организации УИД в рамках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 xml:space="preserve">.2.4.17. </w:t>
      </w:r>
      <w:r w:rsidRPr="00CA4934">
        <w:rPr>
          <w:rFonts w:ascii="Times New Roman" w:eastAsia="SchoolBookSanPin" w:hAnsi="Times New Roman"/>
          <w:sz w:val="28"/>
          <w:szCs w:val="28"/>
          <w:lang w:val="ru-RU"/>
        </w:rPr>
        <w:t>Особенности организации УИД в рамках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.2.4.18. </w:t>
      </w:r>
      <w:r w:rsidRPr="00CA4934">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социально-гуманитарное;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филологическое;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естественнонаучное;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информационно-технологическое;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междисциплинарное.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Основными формами организации УИД во внеурочное время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конференция, семинар, дискуссия, диспут;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брифинг, интервью, телемост;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научно-исследовательское общество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.2.4.19. </w:t>
      </w:r>
      <w:r w:rsidRPr="00CA4934">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письменная исследовательская работа (эссе, доклад, реферат);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.2.4.20. </w:t>
      </w:r>
      <w:r w:rsidRPr="00CA4934">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.2.4.21. </w:t>
      </w:r>
      <w:r w:rsidRPr="00CA4934">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использовать вопросы как исследовательский инструмент познания;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.2.4.22. </w:t>
      </w:r>
      <w:r w:rsidRPr="00CA4934">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.2.4.23. </w:t>
      </w:r>
      <w:r w:rsidRPr="00CA4934">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.2.4.24. </w:t>
      </w:r>
      <w:r w:rsidRPr="00CA4934">
        <w:rPr>
          <w:rFonts w:ascii="Times New Roman" w:eastAsia="SchoolBookSanPin" w:hAnsi="Times New Roman"/>
          <w:sz w:val="28"/>
          <w:szCs w:val="28"/>
          <w:lang w:val="ru-RU"/>
        </w:rPr>
        <w:t>Осуществление ПД обучающимися включает в себя ряд этапов: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 и формулирование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формулирование темы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постановка цели и задач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составление плана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сбор информации (исследование);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выполнение технологического этапа;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подготовка и защита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.2.4.25. </w:t>
      </w:r>
      <w:r w:rsidRPr="00CA4934">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.2.4.26. </w:t>
      </w:r>
      <w:r w:rsidRPr="00CA4934">
        <w:rPr>
          <w:rFonts w:ascii="Times New Roman" w:eastAsia="SchoolBookSanPin" w:hAnsi="Times New Roman"/>
          <w:sz w:val="28"/>
          <w:szCs w:val="28"/>
          <w:lang w:val="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.2.4.27. </w:t>
      </w:r>
      <w:r w:rsidRPr="00CA4934">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предметные проекты;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метапредметные проекты.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.2.4.28. </w:t>
      </w:r>
      <w:r w:rsidRPr="00CA4934">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.2.4.29. </w:t>
      </w:r>
      <w:r w:rsidRPr="00CA4934">
        <w:rPr>
          <w:rFonts w:ascii="Times New Roman" w:eastAsia="SchoolBookSanPin" w:hAnsi="Times New Roman"/>
          <w:sz w:val="28"/>
          <w:szCs w:val="28"/>
          <w:lang w:val="ru-RU"/>
        </w:rPr>
        <w:t>Формы организации ПД обучающихся могут быть следующие: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монопроект (использование содержания одного предмета);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.2.4.30. </w:t>
      </w:r>
      <w:r w:rsidRPr="00CA4934">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Какое средство поможет в решении проблемы... (опишите, объясните)?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Каким должно быть средство для решения проблемы... (опишите, смоделируйте)?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спроводить средство для решения проблемы (дайте инструкцию)?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Как выглядело... (опишите, реконструируйте)?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Как будет выглядеть... (опишите, спрогнозируйте)?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.2.4.31. </w:t>
      </w:r>
      <w:r w:rsidRPr="00CA4934">
        <w:rPr>
          <w:rFonts w:ascii="Times New Roman" w:eastAsia="SchoolBookSanPin" w:hAnsi="Times New Roman"/>
          <w:sz w:val="28"/>
          <w:szCs w:val="28"/>
          <w:lang w:val="ru-RU"/>
        </w:rPr>
        <w:t>Основными формами представления итогов ПД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материальный объект, макет, конструкторское изделие;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отчетные материалы по проекту (тексты, мультимедийные продукты).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.2.4.32. </w:t>
      </w:r>
      <w:r w:rsidRPr="00CA4934">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.2.4.33. </w:t>
      </w:r>
      <w:r w:rsidRPr="00CA4934">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гуманитарное;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естественнонаучное;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социально-ориентированное;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инженерно-техническое;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художественно-творческое;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спортивно-оздоровительное;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туристско-краеведческое.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.2.4.34. </w:t>
      </w:r>
      <w:r w:rsidRPr="00CA4934">
        <w:rPr>
          <w:rFonts w:ascii="Times New Roman" w:eastAsia="SchoolBookSanPin" w:hAnsi="Times New Roman"/>
          <w:sz w:val="28"/>
          <w:szCs w:val="28"/>
          <w:lang w:val="ru-RU"/>
        </w:rPr>
        <w:t>В качестве основных форм организации ПД могут быть использованы: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творческие мастерские;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экспериментальные лаборатории;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конструкторское бюро;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проектные недели;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практикумы.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.2.4.35. </w:t>
      </w:r>
      <w:r w:rsidRPr="00CA4934">
        <w:rPr>
          <w:rFonts w:ascii="Times New Roman" w:eastAsia="SchoolBookSanPin" w:hAnsi="Times New Roman"/>
          <w:sz w:val="28"/>
          <w:szCs w:val="28"/>
          <w:lang w:val="ru-RU"/>
        </w:rPr>
        <w:t>Формами представления итогов ПД во внеурочное время являются: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материальный продукт (объект, макет, конструкторское изделие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отчетные материалы по проекту (тексты, мультимедийные продукты).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.2.4.36. </w:t>
      </w:r>
      <w:r w:rsidRPr="00CA4934">
        <w:rPr>
          <w:rFonts w:ascii="Times New Roman" w:eastAsia="SchoolBookSanPin" w:hAnsi="Times New Roman"/>
          <w:sz w:val="28"/>
          <w:szCs w:val="28"/>
          <w:lang w:val="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.2.4.37. </w:t>
      </w:r>
      <w:r w:rsidRPr="00CA4934">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понимание проблемы, связанных с нею цели и задач;</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определить оптимальный путь решения проблемы;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планировать и работать по плану;</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hAnsi="Times New Roman"/>
          <w:sz w:val="28"/>
          <w:szCs w:val="28"/>
          <w:lang w:val="ru-RU"/>
        </w:rPr>
        <w:t>.2.4.38. </w:t>
      </w:r>
      <w:r w:rsidRPr="00CA4934">
        <w:rPr>
          <w:rFonts w:ascii="Times New Roman" w:eastAsia="SchoolBookSanPin" w:hAnsi="Times New Roman"/>
          <w:sz w:val="28"/>
          <w:szCs w:val="28"/>
          <w:lang w:val="ru-RU"/>
        </w:rPr>
        <w:t>В процессе публичной презентации результатов проекта оценивается: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eastAsia="SchoolBookSanPin" w:hAnsi="Times New Roman"/>
          <w:sz w:val="28"/>
          <w:szCs w:val="28"/>
          <w:lang w:val="ru-RU"/>
        </w:rPr>
        <w:t>.</w:t>
      </w:r>
      <w:r>
        <w:rPr>
          <w:rFonts w:ascii="Times New Roman" w:eastAsia="SchoolBookSanPin" w:hAnsi="Times New Roman"/>
          <w:sz w:val="28"/>
          <w:szCs w:val="28"/>
          <w:lang w:val="ru-RU"/>
        </w:rPr>
        <w:t>3. Организационный раздел.</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5212D1"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w:t>
      </w:r>
      <w:r w:rsidRPr="00CA4934">
        <w:rPr>
          <w:rFonts w:ascii="Times New Roman" w:eastAsia="SchoolBookSanPin" w:hAnsi="Times New Roman"/>
          <w:sz w:val="28"/>
          <w:szCs w:val="28"/>
          <w:lang w:val="ru-RU"/>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w:t>
      </w:r>
      <w:r>
        <w:rPr>
          <w:rFonts w:ascii="Times New Roman" w:eastAsia="SchoolBookSanPin" w:hAnsi="Times New Roman"/>
          <w:sz w:val="28"/>
          <w:szCs w:val="28"/>
          <w:lang w:val="ru-RU"/>
        </w:rPr>
        <w:t>листов-предметников.</w:t>
      </w:r>
    </w:p>
    <w:p w:rsidR="005212D1" w:rsidRPr="00C32C78" w:rsidRDefault="005212D1" w:rsidP="005212D1">
      <w:pPr>
        <w:spacing w:after="0"/>
        <w:ind w:firstLine="709"/>
        <w:jc w:val="both"/>
        <w:rPr>
          <w:rFonts w:ascii="Times New Roman" w:eastAsia="SchoolBookSanPin" w:hAnsi="Times New Roman"/>
          <w:b/>
          <w:sz w:val="28"/>
          <w:szCs w:val="28"/>
          <w:lang w:val="ru-RU"/>
        </w:rPr>
      </w:pPr>
      <w:r w:rsidRPr="00C32C78">
        <w:rPr>
          <w:rFonts w:ascii="Times New Roman" w:eastAsia="SchoolBookSanPin" w:hAnsi="Times New Roman"/>
          <w:b/>
          <w:sz w:val="28"/>
          <w:szCs w:val="28"/>
          <w:lang w:val="ru-RU"/>
        </w:rPr>
        <w:t>2.3 Федеральная рабочая программа воспитания</w:t>
      </w:r>
    </w:p>
    <w:p w:rsidR="005212D1" w:rsidRPr="00C32C78" w:rsidRDefault="005212D1" w:rsidP="005212D1">
      <w:pPr>
        <w:spacing w:after="0"/>
        <w:ind w:firstLine="709"/>
        <w:jc w:val="both"/>
        <w:rPr>
          <w:rFonts w:ascii="Times New Roman" w:eastAsia="SchoolBookSanPin" w:hAnsi="Times New Roman"/>
          <w:b/>
          <w:sz w:val="28"/>
          <w:szCs w:val="28"/>
          <w:lang w:val="ru-RU"/>
        </w:rPr>
      </w:pPr>
      <w:r w:rsidRPr="00C32C78">
        <w:rPr>
          <w:rFonts w:ascii="Times New Roman" w:eastAsia="SchoolBookSanPin" w:hAnsi="Times New Roman"/>
          <w:b/>
          <w:sz w:val="28"/>
          <w:szCs w:val="28"/>
          <w:lang w:val="ru-RU"/>
        </w:rPr>
        <w:t>2.3.1. Пояснительная записка.</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.1.2. Программа воспитания: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.1.3. Программа воспитания включает три раздела: целевой, содержательный, организационный.</w:t>
      </w:r>
    </w:p>
    <w:p w:rsidR="005212D1" w:rsidRPr="00CA4934" w:rsidRDefault="005212D1" w:rsidP="005212D1">
      <w:pPr>
        <w:widowControl/>
        <w:spacing w:after="0"/>
        <w:ind w:firstLine="709"/>
        <w:jc w:val="both"/>
        <w:rPr>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CA4934">
        <w:rPr>
          <w:sz w:val="28"/>
          <w:szCs w:val="28"/>
          <w:lang w:val="ru-RU"/>
        </w:rPr>
        <w:t xml:space="preserve"> </w:t>
      </w:r>
    </w:p>
    <w:p w:rsidR="005212D1" w:rsidRPr="00C32C78" w:rsidRDefault="005212D1" w:rsidP="005212D1">
      <w:pPr>
        <w:widowControl/>
        <w:spacing w:after="0"/>
        <w:ind w:firstLine="709"/>
        <w:jc w:val="both"/>
        <w:rPr>
          <w:rFonts w:ascii="Times New Roman" w:eastAsia="SchoolBookSanPin" w:hAnsi="Times New Roman"/>
          <w:b/>
          <w:sz w:val="28"/>
          <w:szCs w:val="28"/>
          <w:lang w:val="ru-RU"/>
        </w:rPr>
      </w:pPr>
      <w:r w:rsidRPr="00C32C78">
        <w:rPr>
          <w:rFonts w:ascii="Times New Roman" w:eastAsia="SchoolBookSanPin" w:hAnsi="Times New Roman"/>
          <w:b/>
          <w:sz w:val="28"/>
          <w:szCs w:val="28"/>
          <w:lang w:val="ru-RU"/>
        </w:rPr>
        <w:t>2.3.</w:t>
      </w:r>
      <w:r>
        <w:rPr>
          <w:rFonts w:ascii="Times New Roman" w:eastAsia="SchoolBookSanPin" w:hAnsi="Times New Roman"/>
          <w:b/>
          <w:sz w:val="28"/>
          <w:szCs w:val="28"/>
          <w:lang w:val="ru-RU"/>
        </w:rPr>
        <w:t>2. Целевой раздел</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5212D1" w:rsidRPr="00CA4934" w:rsidRDefault="005212D1" w:rsidP="005212D1">
      <w:pPr>
        <w:widowControl/>
        <w:spacing w:after="0"/>
        <w:ind w:firstLine="709"/>
        <w:jc w:val="both"/>
        <w:rPr>
          <w:rFonts w:eastAsia="OfficinaSansBoldITC"/>
          <w:b/>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CA4934">
        <w:rPr>
          <w:rFonts w:eastAsia="OfficinaSansBoldITC"/>
          <w:b/>
          <w:sz w:val="28"/>
          <w:szCs w:val="28"/>
          <w:lang w:val="ru-RU"/>
        </w:rPr>
        <w:t xml:space="preserve">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.2.3. Цель и задачи воспитания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.2.3.1. Ц</w:t>
      </w:r>
      <w:r w:rsidRPr="00CA4934">
        <w:rPr>
          <w:rFonts w:ascii="Times New Roman" w:eastAsia="SchoolBookSanPin" w:hAnsi="Times New Roman"/>
          <w:bCs/>
          <w:sz w:val="28"/>
          <w:szCs w:val="28"/>
          <w:lang w:val="ru-RU"/>
        </w:rPr>
        <w:t xml:space="preserve">ель воспитания </w:t>
      </w:r>
      <w:r w:rsidRPr="00CA4934">
        <w:rPr>
          <w:rFonts w:ascii="Times New Roman" w:eastAsia="SchoolBookSanPin" w:hAnsi="Times New Roman"/>
          <w:sz w:val="28"/>
          <w:szCs w:val="28"/>
          <w:lang w:val="ru-RU"/>
        </w:rPr>
        <w:t xml:space="preserve">обучающихся в образовательной организации: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.2.3.2. </w:t>
      </w:r>
      <w:r w:rsidRPr="00CA4934">
        <w:rPr>
          <w:rFonts w:ascii="Times New Roman" w:eastAsia="SchoolBookSanPin" w:hAnsi="Times New Roman"/>
          <w:bCs/>
          <w:sz w:val="28"/>
          <w:szCs w:val="28"/>
          <w:lang w:val="ru-RU"/>
        </w:rPr>
        <w:t xml:space="preserve">Задачи воспитания </w:t>
      </w:r>
      <w:r w:rsidRPr="00CA4934">
        <w:rPr>
          <w:rFonts w:ascii="Times New Roman" w:eastAsia="SchoolBookSanPin" w:hAnsi="Times New Roman"/>
          <w:sz w:val="28"/>
          <w:szCs w:val="28"/>
          <w:lang w:val="ru-RU"/>
        </w:rPr>
        <w:t>обучающихся в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достижение личностных результатов освоения общеобразовательных программ в соответствии с ФГОС ООО.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.2.3.3. Личностные результаты освоения обучающимися образовательных программ включают:</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осознание российской гражданской идентичности;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ценностей самостоятельности и инициативы;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5212D1" w:rsidRPr="00CA4934" w:rsidRDefault="005212D1" w:rsidP="005212D1">
      <w:pPr>
        <w:widowControl/>
        <w:spacing w:after="0"/>
        <w:ind w:firstLine="709"/>
        <w:jc w:val="both"/>
        <w:rPr>
          <w:rFonts w:eastAsia="OfficinaSansBoldITC"/>
          <w:b/>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CA4934">
        <w:rPr>
          <w:rFonts w:eastAsia="OfficinaSansBoldITC"/>
          <w:b/>
          <w:sz w:val="28"/>
          <w:szCs w:val="28"/>
          <w:lang w:val="ru-RU"/>
        </w:rPr>
        <w:t xml:space="preserve">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.2.4. Направления воспитания.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 xml:space="preserve">.2.4.1.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bCs/>
          <w:sz w:val="28"/>
          <w:szCs w:val="28"/>
          <w:lang w:val="ru-RU"/>
        </w:rPr>
        <w:t xml:space="preserve">гражданского воспитания, способствующего </w:t>
      </w:r>
      <w:r w:rsidRPr="00CA4934">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w:t>
      </w:r>
      <w:r w:rsidRPr="00CA4934">
        <w:rPr>
          <w:rFonts w:ascii="Times New Roman" w:eastAsia="SchoolBookSanPin" w:hAnsi="Times New Roman"/>
          <w:bCs/>
          <w:sz w:val="28"/>
          <w:szCs w:val="28"/>
          <w:lang w:val="ru-RU"/>
        </w:rPr>
        <w:t xml:space="preserve">атриотического воспитания, основанного на </w:t>
      </w:r>
      <w:r w:rsidRPr="00CA4934">
        <w:rPr>
          <w:rFonts w:ascii="Times New Roman" w:eastAsia="SchoolBookSanPin" w:hAnsi="Times New Roman"/>
          <w:sz w:val="28"/>
          <w:szCs w:val="28"/>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w:t>
      </w:r>
      <w:r w:rsidRPr="00CA4934">
        <w:rPr>
          <w:rFonts w:ascii="Times New Roman" w:eastAsia="SchoolBookSanPin" w:hAnsi="Times New Roman"/>
          <w:bCs/>
          <w:sz w:val="28"/>
          <w:szCs w:val="28"/>
          <w:lang w:val="ru-RU"/>
        </w:rPr>
        <w:t xml:space="preserve">уховно-нравственного воспитания </w:t>
      </w:r>
      <w:r w:rsidRPr="00CA4934">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w:t>
      </w:r>
      <w:r w:rsidRPr="00CA4934">
        <w:rPr>
          <w:rFonts w:ascii="Times New Roman" w:eastAsia="SchoolBookSanPin" w:hAnsi="Times New Roman"/>
          <w:bCs/>
          <w:sz w:val="28"/>
          <w:szCs w:val="28"/>
          <w:lang w:val="ru-RU"/>
        </w:rPr>
        <w:t xml:space="preserve">стетического воспитания, способствующего </w:t>
      </w:r>
      <w:r w:rsidRPr="00CA4934">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ф</w:t>
      </w:r>
      <w:r w:rsidRPr="00CA4934">
        <w:rPr>
          <w:rFonts w:ascii="Times New Roman" w:eastAsia="SchoolBookSanPin" w:hAnsi="Times New Roman"/>
          <w:bCs/>
          <w:sz w:val="28"/>
          <w:szCs w:val="28"/>
          <w:lang w:val="ru-RU"/>
        </w:rPr>
        <w:t>изического воспитания</w:t>
      </w:r>
      <w:r w:rsidRPr="00CA4934">
        <w:rPr>
          <w:rFonts w:ascii="Times New Roman" w:eastAsia="SchoolBookSanPin" w:hAnsi="Times New Roman"/>
          <w:sz w:val="28"/>
          <w:szCs w:val="28"/>
          <w:lang w:val="ru-RU"/>
        </w:rPr>
        <w:t xml:space="preserve">, ориентированного на </w:t>
      </w:r>
      <w:r w:rsidRPr="00CA4934">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sidRPr="00CA4934">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w:t>
      </w:r>
      <w:r w:rsidRPr="00CA4934">
        <w:rPr>
          <w:rFonts w:ascii="Times New Roman" w:eastAsia="SchoolBookSanPin" w:hAnsi="Times New Roman"/>
          <w:bCs/>
          <w:sz w:val="28"/>
          <w:szCs w:val="28"/>
          <w:lang w:val="ru-RU"/>
        </w:rPr>
        <w:t xml:space="preserve">рудового воспитания, основанного на </w:t>
      </w:r>
      <w:r w:rsidRPr="00CA4934">
        <w:rPr>
          <w:rFonts w:ascii="Times New Roman" w:eastAsia="SchoolBookSanPin" w:hAnsi="Times New Roman"/>
          <w:sz w:val="28"/>
          <w:szCs w:val="28"/>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w:t>
      </w:r>
      <w:r w:rsidRPr="00CA4934">
        <w:rPr>
          <w:rFonts w:ascii="Times New Roman" w:eastAsia="SchoolBookSanPin" w:hAnsi="Times New Roman"/>
          <w:bCs/>
          <w:sz w:val="28"/>
          <w:szCs w:val="28"/>
          <w:lang w:val="ru-RU"/>
        </w:rPr>
        <w:t xml:space="preserve">кологического воспитания, способствующего </w:t>
      </w:r>
      <w:r w:rsidRPr="00CA4934">
        <w:rPr>
          <w:rFonts w:ascii="Times New Roman" w:eastAsia="SchoolBookSanPin" w:hAnsi="Times New Roman"/>
          <w:sz w:val="28"/>
          <w:szCs w:val="28"/>
          <w:lang w:val="ru-RU"/>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w:t>
      </w:r>
      <w:r w:rsidRPr="00CA4934">
        <w:rPr>
          <w:rFonts w:ascii="Times New Roman" w:eastAsia="SchoolBookSanPin" w:hAnsi="Times New Roman"/>
          <w:bCs/>
          <w:sz w:val="28"/>
          <w:szCs w:val="28"/>
          <w:lang w:val="ru-RU"/>
        </w:rPr>
        <w:t xml:space="preserve">енности научного познания, ориентированного на </w:t>
      </w:r>
      <w:r w:rsidRPr="00CA4934">
        <w:rPr>
          <w:rFonts w:ascii="Times New Roman" w:eastAsia="SchoolBookSanPin" w:hAnsi="Times New Roman"/>
          <w:sz w:val="28"/>
          <w:szCs w:val="28"/>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 </w:t>
      </w:r>
      <w:r w:rsidRPr="00CA4934">
        <w:rPr>
          <w:rFonts w:ascii="Times New Roman" w:eastAsia="OfficinaSansBoldITC" w:hAnsi="Times New Roman"/>
          <w:sz w:val="28"/>
          <w:szCs w:val="28"/>
          <w:lang w:val="ru-RU"/>
        </w:rPr>
        <w:t xml:space="preserve">Целевые ориентиры результатов воспитания.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.2.5.1. Требования к личностным результатам освоения обучающимися ООП ООО установлены ФГОС ООО.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 </w:t>
      </w:r>
      <w:r w:rsidRPr="00CA4934">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.2.5.3.1. </w:t>
      </w:r>
      <w:r w:rsidRPr="00CA4934">
        <w:rPr>
          <w:rFonts w:ascii="Times New Roman" w:eastAsia="SchoolBookSanPin" w:hAnsi="Times New Roman"/>
          <w:bCs/>
          <w:sz w:val="28"/>
          <w:szCs w:val="28"/>
          <w:lang w:val="ru-RU"/>
        </w:rPr>
        <w:t>Гражданское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уважение к государственным символам России, праздникам;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неприятие любой дискриминации граждан, проявлений экстремизма, терроризма, коррупции в обществе;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.2.5.3.2. Патриотическое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4" w:name="_Hlk126441483"/>
      <w:r w:rsidRPr="00CA4934">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принимающий участие в мероприятиях патриотической направленности.</w:t>
      </w:r>
    </w:p>
    <w:bookmarkEnd w:id="104"/>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.2.5.3.3. </w:t>
      </w:r>
      <w:r w:rsidRPr="00CA4934">
        <w:rPr>
          <w:rFonts w:ascii="Times New Roman" w:eastAsia="SchoolBookSanPin" w:hAnsi="Times New Roman"/>
          <w:bCs/>
          <w:sz w:val="28"/>
          <w:szCs w:val="28"/>
          <w:lang w:val="ru-RU"/>
        </w:rPr>
        <w:t>Духовно-нравственное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5" w:name="_Hlk126441867"/>
      <w:r w:rsidRPr="00CA4934">
        <w:rPr>
          <w:rFonts w:ascii="Times New Roman" w:eastAsia="SchoolBookSanPin" w:hAnsi="Times New Roman"/>
          <w:sz w:val="28"/>
          <w:szCs w:val="28"/>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6" w:name="_Hlk126441946"/>
      <w:bookmarkEnd w:id="105"/>
      <w:r w:rsidRPr="00CA4934">
        <w:rPr>
          <w:rFonts w:ascii="Times New Roman" w:eastAsia="SchoolBookSanPin" w:hAnsi="Times New Roman"/>
          <w:sz w:val="28"/>
          <w:szCs w:val="28"/>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7" w:name="_Hlk126442040"/>
      <w:bookmarkEnd w:id="106"/>
      <w:r w:rsidRPr="00CA4934">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8" w:name="_Hlk126442070"/>
      <w:bookmarkEnd w:id="107"/>
      <w:r w:rsidRPr="00CA4934">
        <w:rPr>
          <w:rFonts w:ascii="Times New Roman" w:eastAsia="SchoolBookSanPin" w:hAnsi="Times New Roman"/>
          <w:sz w:val="28"/>
          <w:szCs w:val="28"/>
          <w:lang w:val="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09" w:name="_Hlk126442124"/>
      <w:bookmarkEnd w:id="108"/>
      <w:r w:rsidRPr="00CA4934">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p>
    <w:bookmarkEnd w:id="109"/>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.2.5.3.4. </w:t>
      </w:r>
      <w:r w:rsidRPr="00CA4934">
        <w:rPr>
          <w:rFonts w:ascii="Times New Roman" w:eastAsia="SchoolBookSanPin" w:hAnsi="Times New Roman"/>
          <w:bCs/>
          <w:sz w:val="28"/>
          <w:szCs w:val="28"/>
          <w:lang w:val="ru-RU"/>
        </w:rPr>
        <w:t>Эстетическое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0" w:name="_Hlk126442283"/>
      <w:r w:rsidRPr="00CA4934">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ориентированный на самовыражение в разных видах искусства, в художественном творчестве.</w:t>
      </w:r>
    </w:p>
    <w:bookmarkEnd w:id="110"/>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.2.5.3.5. </w:t>
      </w:r>
      <w:r w:rsidRPr="00CA4934">
        <w:rPr>
          <w:rFonts w:ascii="Times New Roman" w:eastAsia="SchoolBookSanPin" w:hAnsi="Times New Roman"/>
          <w:bCs/>
          <w:sz w:val="28"/>
          <w:szCs w:val="28"/>
          <w:lang w:val="ru-RU"/>
        </w:rPr>
        <w:t>Физическое воспитание, формирование культуры здоровья и эмоционального благополучия: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1" w:name="_Hlk126442442"/>
      <w:r w:rsidRPr="00CA4934">
        <w:rPr>
          <w:rFonts w:ascii="Times New Roman" w:eastAsia="SchoolBookSanPin" w:hAnsi="Times New Roman"/>
          <w:sz w:val="28"/>
          <w:szCs w:val="28"/>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2" w:name="_Hlk126442479"/>
      <w:bookmarkEnd w:id="111"/>
      <w:r w:rsidRPr="00CA4934">
        <w:rPr>
          <w:rFonts w:ascii="Times New Roman" w:eastAsia="SchoolBookSanPin" w:hAnsi="Times New Roman"/>
          <w:sz w:val="28"/>
          <w:szCs w:val="28"/>
          <w:lang w:val="ru-RU"/>
        </w:rPr>
        <w:t>способный адаптироваться к меняющимся социальным, информационным и природным условиям, стрессовым ситуациям.</w:t>
      </w:r>
    </w:p>
    <w:bookmarkEnd w:id="112"/>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.2.5.3.6. </w:t>
      </w:r>
      <w:r w:rsidRPr="00CA4934">
        <w:rPr>
          <w:rFonts w:ascii="Times New Roman" w:eastAsia="SchoolBookSanPin" w:hAnsi="Times New Roman"/>
          <w:bCs/>
          <w:sz w:val="28"/>
          <w:szCs w:val="28"/>
          <w:lang w:val="ru-RU"/>
        </w:rPr>
        <w:t>Трудовое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3" w:name="_Hlk126442623"/>
      <w:r w:rsidRPr="00CA4934">
        <w:rPr>
          <w:rFonts w:ascii="Times New Roman" w:eastAsia="SchoolBookSanPin" w:hAnsi="Times New Roman"/>
          <w:sz w:val="28"/>
          <w:szCs w:val="28"/>
          <w:lang w:val="ru-RU"/>
        </w:rPr>
        <w:t>уважающий труд, результаты своего труда, труда других людей;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bookmarkEnd w:id="113"/>
    <w:p w:rsidR="005212D1" w:rsidRPr="00CA4934" w:rsidRDefault="005212D1" w:rsidP="005212D1">
      <w:pPr>
        <w:widowControl/>
        <w:spacing w:after="0"/>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.2.5.3.7. </w:t>
      </w:r>
      <w:r w:rsidRPr="00CA4934">
        <w:rPr>
          <w:rFonts w:ascii="Times New Roman" w:eastAsia="SchoolBookSanPin" w:hAnsi="Times New Roman"/>
          <w:bCs/>
          <w:sz w:val="28"/>
          <w:szCs w:val="28"/>
          <w:lang w:val="ru-RU"/>
        </w:rPr>
        <w:t>Экологическое воспитание: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4" w:name="_Hlk126442730"/>
      <w:r w:rsidRPr="00CA4934">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выражающий активное неприятие действий, приносящих вред природе;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p>
    <w:bookmarkEnd w:id="114"/>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.2.5.3.8. </w:t>
      </w:r>
      <w:r w:rsidRPr="00CA4934">
        <w:rPr>
          <w:rFonts w:ascii="Times New Roman" w:eastAsia="SchoolBookSanPin" w:hAnsi="Times New Roman"/>
          <w:bCs/>
          <w:sz w:val="28"/>
          <w:szCs w:val="28"/>
          <w:lang w:val="ru-RU"/>
        </w:rPr>
        <w:t>Ценности научного познания: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bookmarkStart w:id="115" w:name="_Hlk126443003"/>
      <w:r w:rsidRPr="00CA4934">
        <w:rPr>
          <w:rFonts w:ascii="Times New Roman" w:eastAsia="SchoolBookSanPin" w:hAnsi="Times New Roman"/>
          <w:sz w:val="28"/>
          <w:szCs w:val="28"/>
          <w:lang w:val="ru-RU"/>
        </w:rPr>
        <w:t>выражающий познавательные интересы в разных предметных областях с учётом индивидуальных интересов, способностей, достижений;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ориентированный в деятельности на научные знания о природе и обществе, взаимосвязях человека с природной и социальной средой;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5212D1" w:rsidRPr="00F50E79"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демонстрирующий навыки наблюдений, накопления фактов, осмысления </w:t>
      </w:r>
      <w:r w:rsidRPr="00F50E79">
        <w:rPr>
          <w:rFonts w:ascii="Times New Roman" w:eastAsia="SchoolBookSanPin" w:hAnsi="Times New Roman"/>
          <w:sz w:val="28"/>
          <w:szCs w:val="28"/>
          <w:lang w:val="ru-RU"/>
        </w:rPr>
        <w:t>опыта в естественнонаучной и гуманитарной областях познания, исследовательской деятельности.</w:t>
      </w:r>
    </w:p>
    <w:bookmarkEnd w:id="115"/>
    <w:p w:rsidR="005212D1" w:rsidRPr="00F50E79" w:rsidRDefault="005212D1" w:rsidP="005212D1">
      <w:pPr>
        <w:widowControl/>
        <w:spacing w:after="0"/>
        <w:ind w:firstLine="709"/>
        <w:jc w:val="both"/>
        <w:rPr>
          <w:rFonts w:ascii="Times New Roman" w:eastAsia="SchoolBookSanPin" w:hAnsi="Times New Roman"/>
          <w:b/>
          <w:sz w:val="28"/>
          <w:szCs w:val="28"/>
          <w:lang w:val="ru-RU"/>
        </w:rPr>
      </w:pPr>
      <w:r w:rsidRPr="00F50E79">
        <w:rPr>
          <w:rFonts w:ascii="Times New Roman" w:eastAsia="SchoolBookSanPin" w:hAnsi="Times New Roman"/>
          <w:b/>
          <w:sz w:val="28"/>
          <w:szCs w:val="28"/>
          <w:lang w:val="ru-RU"/>
        </w:rPr>
        <w:t>2.3.3. Содержательный раздел</w:t>
      </w:r>
    </w:p>
    <w:p w:rsidR="005212D1" w:rsidRPr="00F50E79"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2.3.3.1. Уклад образовательной организации.</w:t>
      </w:r>
    </w:p>
    <w:p w:rsidR="00F00AA5"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b/>
          <w:sz w:val="28"/>
          <w:szCs w:val="28"/>
          <w:lang w:val="ru-RU"/>
        </w:rPr>
        <w:t>Уклад</w:t>
      </w:r>
      <w:r w:rsidRPr="00F50E79">
        <w:rPr>
          <w:rFonts w:ascii="Times New Roman" w:eastAsia="SchoolBookSanPin" w:hAnsi="Times New Roman"/>
          <w:sz w:val="28"/>
          <w:szCs w:val="28"/>
          <w:lang w:val="ru-RU"/>
        </w:rPr>
        <w:t xml:space="preserve"> – общественный договор</w:t>
      </w:r>
      <w:r w:rsidRPr="00140AC4">
        <w:rPr>
          <w:rFonts w:ascii="Times New Roman" w:eastAsia="SchoolBookSanPin" w:hAnsi="Times New Roman"/>
          <w:sz w:val="28"/>
          <w:szCs w:val="28"/>
          <w:lang w:val="ru-RU"/>
        </w:rPr>
        <w:t xml:space="preserve"> участников образовательных 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 пространственную среду, деятельности и социокультурный контекст. Уклад способствует формированию ценностей воспитания, которые разделяются всеми участниками образовательных отношений. Чувашская Республика - уникальный историко-культурный регион России. Его историческое наследие включает памятники культуры различных эпох и народов, в том числе древнейших предков чувашей полукочевых племен болгар и сувар, вышедших 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удовлетворённости текущей жизнью.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bookmarkStart w:id="116" w:name="_GoBack"/>
      <w:bookmarkEnd w:id="116"/>
      <w:r w:rsidRPr="000667C0">
        <w:rPr>
          <w:rFonts w:ascii="Times New Roman" w:eastAsia="SchoolBookSanPin" w:hAnsi="Times New Roman"/>
          <w:sz w:val="28"/>
          <w:szCs w:val="28"/>
          <w:lang w:val="ru-RU"/>
        </w:rPr>
        <w:t xml:space="preserve">Миссия школы: </w:t>
      </w:r>
      <w:r>
        <w:rPr>
          <w:rFonts w:ascii="Times New Roman" w:eastAsia="SchoolBookSanPin" w:hAnsi="Times New Roman"/>
          <w:sz w:val="28"/>
          <w:szCs w:val="28"/>
          <w:lang w:val="ru-RU"/>
        </w:rPr>
        <w:t>«</w:t>
      </w:r>
      <w:r w:rsidRPr="000667C0">
        <w:rPr>
          <w:rFonts w:ascii="Times New Roman" w:eastAsia="SchoolBookSanPin" w:hAnsi="Times New Roman"/>
          <w:sz w:val="28"/>
          <w:szCs w:val="28"/>
          <w:lang w:val="ru-RU"/>
        </w:rPr>
        <w:t xml:space="preserve">Создание условий для: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воспитания истинного гражданина своей страны, её патриота;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предоставления обучающимся качественного образования, позволяющего успешно жить в быстро меняющемся мире, быть конкурентно-способными на рынке труда;</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 рост профессионального мастерства каждого педагога,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взаимодействие всех участников образовательного процесса».</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Местоположение школы – </w:t>
      </w:r>
      <w:r w:rsidR="00F00AA5">
        <w:rPr>
          <w:rFonts w:ascii="Times New Roman" w:eastAsia="SchoolBookSanPin" w:hAnsi="Times New Roman"/>
          <w:sz w:val="28"/>
          <w:szCs w:val="28"/>
          <w:lang w:val="ru-RU"/>
        </w:rPr>
        <w:t>центр села, в 5</w:t>
      </w:r>
      <w:r w:rsidRPr="000667C0">
        <w:rPr>
          <w:rFonts w:ascii="Times New Roman" w:eastAsia="SchoolBookSanPin" w:hAnsi="Times New Roman"/>
          <w:sz w:val="28"/>
          <w:szCs w:val="28"/>
          <w:lang w:val="ru-RU"/>
        </w:rPr>
        <w:t xml:space="preserve"> минутах езды от муниципального округа. Школа искусств, культурно-досуговый центр, стадион, ФСК «Паттар» - способствует воспитанию гражданственности, патриотизма, взаимоуважения, трудолюбия, ответственности, правовой культуры, бережного отношения к природе и окружающей среде.</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Многие выпускники школы стали прекрасными специалистами и достойными гражданами страны. Для успешного обучения и воспитания, реализации потенциала личности каждого ученика в школе имеются комфортные условия. Здесь работают </w:t>
      </w:r>
      <w:r w:rsidR="00F00AA5">
        <w:rPr>
          <w:rFonts w:ascii="Times New Roman" w:eastAsia="SchoolBookSanPin" w:hAnsi="Times New Roman"/>
          <w:sz w:val="28"/>
          <w:szCs w:val="28"/>
          <w:lang w:val="ru-RU"/>
        </w:rPr>
        <w:t>35</w:t>
      </w:r>
      <w:r w:rsidRPr="000667C0">
        <w:rPr>
          <w:rFonts w:ascii="Times New Roman" w:eastAsia="SchoolBookSanPin" w:hAnsi="Times New Roman"/>
          <w:sz w:val="28"/>
          <w:szCs w:val="28"/>
          <w:lang w:val="ru-RU"/>
        </w:rPr>
        <w:t xml:space="preserve"> педагогов, из них: с высшей квалификационной к</w:t>
      </w:r>
      <w:r w:rsidR="00F00AA5">
        <w:rPr>
          <w:rFonts w:ascii="Times New Roman" w:eastAsia="SchoolBookSanPin" w:hAnsi="Times New Roman"/>
          <w:sz w:val="28"/>
          <w:szCs w:val="28"/>
          <w:lang w:val="ru-RU"/>
        </w:rPr>
        <w:t>атегорией – 15</w:t>
      </w:r>
      <w:r w:rsidRPr="000667C0">
        <w:rPr>
          <w:rFonts w:ascii="Times New Roman" w:eastAsia="SchoolBookSanPin" w:hAnsi="Times New Roman"/>
          <w:sz w:val="28"/>
          <w:szCs w:val="28"/>
          <w:lang w:val="ru-RU"/>
        </w:rPr>
        <w:t xml:space="preserve">, с первой квалификационной категорией – </w:t>
      </w:r>
      <w:r>
        <w:rPr>
          <w:rFonts w:ascii="Times New Roman" w:eastAsia="SchoolBookSanPin" w:hAnsi="Times New Roman"/>
          <w:sz w:val="28"/>
          <w:szCs w:val="28"/>
          <w:lang w:val="ru-RU"/>
        </w:rPr>
        <w:t>17</w:t>
      </w:r>
      <w:r w:rsidR="00F00AA5">
        <w:rPr>
          <w:rFonts w:ascii="Times New Roman" w:eastAsia="SchoolBookSanPin" w:hAnsi="Times New Roman"/>
          <w:sz w:val="28"/>
          <w:szCs w:val="28"/>
          <w:lang w:val="ru-RU"/>
        </w:rPr>
        <w:t>, молодых специалистов – 2</w:t>
      </w:r>
      <w:r w:rsidRPr="000667C0">
        <w:rPr>
          <w:rFonts w:ascii="Times New Roman" w:eastAsia="SchoolBookSanPin" w:hAnsi="Times New Roman"/>
          <w:sz w:val="28"/>
          <w:szCs w:val="28"/>
          <w:lang w:val="ru-RU"/>
        </w:rPr>
        <w:t xml:space="preserve"> человек</w:t>
      </w:r>
      <w:r w:rsidR="00F00AA5">
        <w:rPr>
          <w:rFonts w:ascii="Times New Roman" w:eastAsia="SchoolBookSanPin" w:hAnsi="Times New Roman"/>
          <w:sz w:val="28"/>
          <w:szCs w:val="28"/>
          <w:lang w:val="ru-RU"/>
        </w:rPr>
        <w:t>а</w:t>
      </w:r>
      <w:r w:rsidRPr="000667C0">
        <w:rPr>
          <w:rFonts w:ascii="Times New Roman" w:eastAsia="SchoolBookSanPin" w:hAnsi="Times New Roman"/>
          <w:sz w:val="28"/>
          <w:szCs w:val="28"/>
          <w:lang w:val="ru-RU"/>
        </w:rPr>
        <w:t xml:space="preserve">.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Мы храним память о тех замечательных людях, которые, когда-либо учились и работали в нашем учебном заведении на протяжении всех лет. Много добрых традиций и хороших дел было заложено семейными династиями педагогов – Сабитовых, Салиховых…. Сплоченный творческий коллектив с яркими личностями, интересная система обучения и воспитания – все это позволило школе несколько десятилетий обеспечивать высокий уровень образования. В школе созданы соответствующие условия в части материальнотехнической базы, обеспечивающей работу локальных сетей, автоматизированных рабочих мест учителя и ученика, кабинеты «Точка роста». Школа имеет обновленную спортивную инфраструктуру (спортивные площадки). В рамках организации дополнительного образования и внеурочной деятельности в школе имеется: актовый зал, библиотека, читальный зал, 3</w:t>
      </w:r>
      <w:r w:rsidRPr="00946EA6">
        <w:rPr>
          <w:rFonts w:ascii="Times New Roman" w:eastAsia="SchoolBookSanPin" w:hAnsi="Times New Roman"/>
          <w:sz w:val="28"/>
          <w:szCs w:val="28"/>
        </w:rPr>
        <w:t>D</w:t>
      </w:r>
      <w:r w:rsidRPr="000667C0">
        <w:rPr>
          <w:rFonts w:ascii="Times New Roman" w:eastAsia="SchoolBookSanPin" w:hAnsi="Times New Roman"/>
          <w:sz w:val="28"/>
          <w:szCs w:val="28"/>
          <w:lang w:val="ru-RU"/>
        </w:rPr>
        <w:t>-кабинет, краеведческий музей «Эзтабар», музей под открытым небом, географиечская площадка. Каждый ученик школы, родитель и педагог может предложить проект изменения в школе и окружающем её пространстве, стать соавтором школы. В школе принята школьная форма, организовано бесплатное питание для обучающихся начальных классов, а также двухразовое питание для обучающихся с ОВЗ и других льготных категорий. Режим работы: понедельник-пятница с 8-00 до 17-00. Школа обеспечена всеми необходимыми мерами безопасности. Безопасность обеспечивает муниципальная вневедомственная охрана. Школа под круглосуточным наблюдением. Во дворе школы и в здании школы установлены видеокамеры, на входе – турникеты. При входе в школу осуществляется пропускной режим. Школа оснащена автоматической системой пожарной безопасности, системой оповещения в случае чрезвычайной ситуации и проходной системой СКУД. В МАОУ «Татарско-Сугутская СОШ» реализуются основные образовательные программы начального общего образования, основного общего образования, среднего общего образования в соответствии с ФГОС. В школе обучаются дети из д.Татарские Сугуты, с.Алманчиково, д.Кзыл-Чишма, и с.Красномайское. Социокультурные ценности являются определяющими в структурносодержательной основе Программы. В школе обучаются ученики разных национальностей и с разными социально-культурными, этнокультурными, конфессиональными особенностями: татары, чуваши.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Обучение в школе организовано на русском языке. Контингент достаточно стабилен.</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Анализ социального паспорта школы показывает, что есть обучающиеся из многодетных, малоимущих, неполных семей. Большинство ребят хорошо воспитаны, с любовью и уважением относятся к родителям, к семейным традициям, к социальному окружению. Школьники открыты для общения, имеют свою позицию, умеют аргументировано ее отстаивать, коммуникабельны. С большим желанием участвуют в общественно-значимых делах, в социальных проектах и практиках. Основной контингент родителей, обучающихся – работники бюджетной сферы, ИП, ЧП. Родителями активно поддерживается добровольческое и экологическое движения.</w:t>
      </w:r>
    </w:p>
    <w:p w:rsidR="005212D1" w:rsidRPr="000667C0" w:rsidRDefault="00F00AA5" w:rsidP="005212D1">
      <w:pPr>
        <w:widowControl/>
        <w:spacing w:after="0"/>
        <w:ind w:firstLine="709"/>
        <w:jc w:val="both"/>
        <w:rPr>
          <w:rFonts w:ascii="Times New Roman" w:eastAsia="SchoolBookSanPin" w:hAnsi="Times New Roman"/>
          <w:sz w:val="28"/>
          <w:szCs w:val="28"/>
          <w:lang w:val="ru-RU"/>
        </w:rPr>
      </w:pPr>
      <w:r w:rsidRPr="00F00AA5">
        <w:rPr>
          <w:rFonts w:ascii="Times New Roman" w:eastAsia="SchoolBookSanPin" w:hAnsi="Times New Roman"/>
          <w:sz w:val="28"/>
          <w:szCs w:val="28"/>
          <w:lang w:val="ru-RU"/>
        </w:rPr>
        <w:t xml:space="preserve">МАОУ «Шыгырданская СОШ имени профессора Э.З.Феизова </w:t>
      </w:r>
      <w:r w:rsidR="005212D1" w:rsidRPr="000667C0">
        <w:rPr>
          <w:rFonts w:ascii="Times New Roman" w:eastAsia="SchoolBookSanPin" w:hAnsi="Times New Roman"/>
          <w:sz w:val="28"/>
          <w:szCs w:val="28"/>
          <w:lang w:val="ru-RU"/>
        </w:rPr>
        <w:t>- это образовательное учреждение со смешанным контингентом учащихся. В школе учатся:</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дети-сироты;</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дети, нуждающиеся в коррекционно-развивающем обучении;</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дети, имеющие проблемы в физическом развитии;</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дети с ОВЗ;</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дети-инвалиды;</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одаренные дети.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Для работы с ними разработаны адаптированные рабочие программы. Организованы тьюторское, психолого-педагогическое, логопедическое сопровождения.</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Несомненно, социокультурная среда деревеской местности во многом отличается от городской: здесь сохраняется внутреннее духовное богатство, бережное отношение к Родине, к традициям и культуре. Человек более близок к природе. Педагоги школы стараются способствовать формированию уважения к семейным традициям, к ветеранам труда, воспитанию чувства патриотизма и ответственности за свой родной край. Весь педагогический коллектив школы ведёт сплоченную работу.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Учащиеся и педагоги школы активно участвуют в реализации федеральных, региональных и муниципальных целевых программ. Процесс воспитания в школе основывается на следующих принципах взаимодействия педагогов и школьников: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организация основных совместных дел школьников и педагогов как предмета совместной заботы и взрослых, и детей;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системность, целесообразность и нешаблонность воспитания как условия его эффективности. </w:t>
      </w:r>
    </w:p>
    <w:p w:rsidR="005212D1" w:rsidRPr="000667C0" w:rsidRDefault="00F00AA5" w:rsidP="005212D1">
      <w:pPr>
        <w:widowControl/>
        <w:spacing w:after="0"/>
        <w:ind w:firstLine="709"/>
        <w:jc w:val="both"/>
        <w:rPr>
          <w:rFonts w:ascii="Times New Roman" w:eastAsia="SchoolBookSanPin" w:hAnsi="Times New Roman"/>
          <w:sz w:val="28"/>
          <w:szCs w:val="28"/>
          <w:lang w:val="ru-RU"/>
        </w:rPr>
      </w:pPr>
      <w:r w:rsidRPr="00F00AA5">
        <w:rPr>
          <w:rFonts w:ascii="Times New Roman" w:eastAsia="SchoolBookSanPin" w:hAnsi="Times New Roman"/>
          <w:sz w:val="28"/>
          <w:szCs w:val="28"/>
          <w:lang w:val="ru-RU"/>
        </w:rPr>
        <w:t xml:space="preserve">МАОУ «Шыгырданская СОШ имени профессора Э.З.Феизова </w:t>
      </w:r>
      <w:r w:rsidR="005212D1" w:rsidRPr="000667C0">
        <w:rPr>
          <w:rFonts w:ascii="Times New Roman" w:eastAsia="SchoolBookSanPin" w:hAnsi="Times New Roman"/>
          <w:sz w:val="28"/>
          <w:szCs w:val="28"/>
          <w:lang w:val="ru-RU"/>
        </w:rPr>
        <w:t xml:space="preserve">учитывает интересы и склонности и 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компетенции.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Основными традициями воспитания в образовательной организации являются следующие:</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ключевые общешкольные дела («Прощай, Букварь!»; смотр строя и песни «Статен и строен – уважения достоин», новогодние праздники; научные конференции; спортивные конкурсы и ежемесячные тематические Дни здоровья; конкурс на лучшее исполнение Гимнов, акции «Дети вместо цветов», «БумБатл», «Георгиевская ленточка», познавательные программы в рамках празднования знаменательных дат, Уроки мужества);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взаимодействие с семьями обучающихся и построение правового пространства школы как действующей модели открытого гражданского общества и нравственного воспитание обучающихся;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активная деятельность ученического самоуправления;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коллективная разработка, коллективное планирование, коллективное проведение и коллективный анализ их результатов;</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эстетический уклад школы и деловой вид обучающихся (школьная форма);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музей, эмблема и флаг школы;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педагоги школы ориентированы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 (в школе существуют разнообразные объединения: </w:t>
      </w:r>
      <w:r w:rsidRPr="00E546F5">
        <w:rPr>
          <w:rFonts w:ascii="Times New Roman" w:eastAsia="SchoolBookSanPin" w:hAnsi="Times New Roman"/>
          <w:sz w:val="28"/>
          <w:szCs w:val="28"/>
          <w:lang w:val="ru-RU"/>
        </w:rPr>
        <w:t>волонтёрское объединение, военно-патриотический клуб, ШСК «Радость», Совет старшеклассников, Служба примирения, Юнармия, медиацентр, Совет Первых, Совет школьного ученического самоуправления, Орлята России, театральное объединение «Маски», поисковый отряд «Эзтабар»);</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активно реализуется модель «Наставничество» - старшеклассники – наставники ребят из начальных классов, опытные учителя делятся наработками с более молодыми коллегами; </w:t>
      </w:r>
    </w:p>
    <w:p w:rsidR="005212D1" w:rsidRPr="000667C0"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rsidR="005212D1"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 xml:space="preserve">За годы работы укрепились традиции проведения таких мероприятий, как: День Знаний, День учителя, День самоуправления, предметные недели, Новогодние утренники, сдача нормативов ГТО, конкурс инсценированной патриотической песни, конкурс на лучшее исполнение Гимнов, смотр строя и песни, День Победы, Последний звонок и др. Вошел в традицию ритуал еженедельной организационной линейки с поднятием Государственного флага РФ, вносом флагов Чувашской Республики, Батыревского муниципального округа школьного знамени.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Значимые для воспитания всероссийские проекты и программы, в которых М</w:t>
      </w:r>
      <w:r>
        <w:rPr>
          <w:rFonts w:ascii="Times New Roman" w:eastAsia="SchoolBookSanPin" w:hAnsi="Times New Roman"/>
          <w:sz w:val="28"/>
          <w:szCs w:val="28"/>
          <w:lang w:val="ru-RU"/>
        </w:rPr>
        <w:t>А</w:t>
      </w:r>
      <w:r w:rsidRPr="00B85E7D">
        <w:rPr>
          <w:rFonts w:ascii="Times New Roman" w:eastAsia="SchoolBookSanPin" w:hAnsi="Times New Roman"/>
          <w:sz w:val="28"/>
          <w:szCs w:val="28"/>
          <w:lang w:val="ru-RU"/>
        </w:rPr>
        <w:t xml:space="preserve">ОУ </w:t>
      </w:r>
      <w:r w:rsidR="00F00AA5" w:rsidRPr="00F00AA5">
        <w:rPr>
          <w:rFonts w:ascii="Times New Roman" w:eastAsia="SchoolBookSanPin" w:hAnsi="Times New Roman"/>
          <w:sz w:val="28"/>
          <w:szCs w:val="28"/>
          <w:lang w:val="ru-RU"/>
        </w:rPr>
        <w:t xml:space="preserve">МАОУ «Шыгырданская СОШ имени профессора Э.З.Феизова </w:t>
      </w:r>
      <w:r w:rsidRPr="00B85E7D">
        <w:rPr>
          <w:rFonts w:ascii="Times New Roman" w:eastAsia="SchoolBookSanPin" w:hAnsi="Times New Roman"/>
          <w:sz w:val="28"/>
          <w:szCs w:val="28"/>
          <w:lang w:val="ru-RU"/>
        </w:rPr>
        <w:t xml:space="preserve">принимает участие: </w:t>
      </w:r>
    </w:p>
    <w:p w:rsidR="005212D1"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 xml:space="preserve">РДДМ «Движение первых». </w:t>
      </w:r>
    </w:p>
    <w:p w:rsidR="005212D1"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 xml:space="preserve">Школьный театр. </w:t>
      </w:r>
    </w:p>
    <w:p w:rsidR="005212D1"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 xml:space="preserve">Школьный музей. </w:t>
      </w:r>
    </w:p>
    <w:p w:rsidR="005212D1" w:rsidRPr="00B85E7D"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 xml:space="preserve">Символика </w:t>
      </w:r>
      <w:r w:rsidR="00F00AA5" w:rsidRPr="00F00AA5">
        <w:rPr>
          <w:rFonts w:ascii="Times New Roman" w:eastAsia="SchoolBookSanPin" w:hAnsi="Times New Roman"/>
          <w:sz w:val="28"/>
          <w:szCs w:val="28"/>
          <w:lang w:val="ru-RU"/>
        </w:rPr>
        <w:t xml:space="preserve">МАОУ «Шыгырданская СОШ имени профессора Э.З.Феизова </w:t>
      </w:r>
      <w:r w:rsidRPr="00B85E7D">
        <w:rPr>
          <w:rFonts w:ascii="Times New Roman" w:eastAsia="SchoolBookSanPin" w:hAnsi="Times New Roman"/>
          <w:sz w:val="28"/>
          <w:szCs w:val="28"/>
          <w:lang w:val="ru-RU"/>
        </w:rPr>
        <w:t>герб и флаг школы.</w:t>
      </w:r>
    </w:p>
    <w:p w:rsidR="005212D1" w:rsidRDefault="005212D1" w:rsidP="005212D1">
      <w:pPr>
        <w:widowControl/>
        <w:spacing w:after="0"/>
        <w:ind w:firstLine="709"/>
        <w:jc w:val="both"/>
        <w:rPr>
          <w:rFonts w:ascii="Times New Roman" w:eastAsia="SchoolBookSanPin" w:hAnsi="Times New Roman"/>
          <w:sz w:val="28"/>
          <w:szCs w:val="28"/>
          <w:lang w:val="ru-RU"/>
        </w:rPr>
      </w:pPr>
      <w:r w:rsidRPr="000667C0">
        <w:rPr>
          <w:rFonts w:ascii="Times New Roman" w:eastAsia="SchoolBookSanPin" w:hAnsi="Times New Roman"/>
          <w:sz w:val="28"/>
          <w:szCs w:val="28"/>
          <w:lang w:val="ru-RU"/>
        </w:rPr>
        <w:t>Воспитательная система школы основана на бережном сохранении традиций образовательного учреждения и на внедрении инновационных образовательных технологий и практик.</w:t>
      </w:r>
    </w:p>
    <w:p w:rsidR="005212D1" w:rsidRPr="00B85E7D"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 Педагоги школы принимают активное участие в региональных, федеральных конкурсах по р</w:t>
      </w:r>
      <w:r>
        <w:rPr>
          <w:rFonts w:ascii="Times New Roman" w:eastAsia="SchoolBookSanPin" w:hAnsi="Times New Roman"/>
          <w:sz w:val="28"/>
          <w:szCs w:val="28"/>
          <w:lang w:val="ru-RU"/>
        </w:rPr>
        <w:t>еализации программы воспитания.</w:t>
      </w:r>
    </w:p>
    <w:p w:rsidR="005212D1" w:rsidRPr="00B85E7D"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sz w:val="28"/>
          <w:szCs w:val="28"/>
          <w:lang w:val="ru-RU"/>
        </w:rPr>
        <w:t>Воспитывающая среда школы.</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sz w:val="28"/>
          <w:szCs w:val="28"/>
          <w:lang w:val="ru-RU"/>
        </w:rPr>
        <w:t xml:space="preserve">Воспитывающая среда школы – это особая форма организации образовательного процесса, реализующего цель и задачи воспитания, совокупность окружающих обучающихся обстоятельств, социально ценностных, влияющих на его личностное развитие и 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 процесса и совместной жизнедеятельности взрослых и обучающихся направлен на укрепление 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«Посвящение в пятиклассники», «Новогодние праздники», «День самоуправления», «Выборы президента ученического самоуправления», «Прощание с Азбукой», «Праздник 8 Марта», «Смотр строя и песни», «День защитника </w:t>
      </w:r>
      <w:r w:rsidRPr="000667C0">
        <w:rPr>
          <w:rFonts w:ascii="Times New Roman" w:eastAsia="SchoolBookSanPin" w:hAnsi="Times New Roman"/>
          <w:color w:val="000000"/>
          <w:sz w:val="28"/>
          <w:szCs w:val="28"/>
          <w:lang w:val="ru-RU"/>
        </w:rPr>
        <w:t xml:space="preserve">Отечества», «Конкурсы чтецов», «День Победы», экологические акции и субботники и др. мероприятия и события. А также работа социальнопсихологической службы, профилактические мероприятия, библиотечные уроки, музейные уроки, участие в проектах и Днях единых действий РДШ,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 В школе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 </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color w:val="000000"/>
          <w:sz w:val="28"/>
          <w:szCs w:val="28"/>
          <w:lang w:val="ru-RU"/>
        </w:rPr>
        <w:t xml:space="preserve">Поведенческая среда школы - это единая карта поведения, свойственного обучающемуся в нашей школе, за счет доминирования тех или иных поведенческих форм: установившиеся в школе интонации в обращении, мимика и жесты при беседе, позы при диалоге, характер совместной деятельности обучающихся и педагогов, отдельные поступки обучающихся, протекающие конфликты и их разрешение. </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color w:val="000000"/>
          <w:sz w:val="28"/>
          <w:szCs w:val="28"/>
          <w:lang w:val="ru-RU"/>
        </w:rPr>
        <w:t xml:space="preserve">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 если обучающийся видит отношения там, где на поверхности лежат случай, действия, обстоятельство, то данное событие становится фактором его личностного развития, потому что событие стало для него важным, так как он сопереживал случившемуся. </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color w:val="000000"/>
          <w:sz w:val="28"/>
          <w:szCs w:val="28"/>
          <w:lang w:val="ru-RU"/>
        </w:rPr>
        <w:t xml:space="preserve">Информационное окружение: укомплектованная библиотека; все обучающиеся имеют учебники; педагоги (в союзе с родителями) делают все возможное, чтобы приобщить обучающихся к домашнему чтению; постепенно приучают их слушать публичные выступления, приглашая гостя в школу или проводя традиционные публичные лекции в школе, проводятся конкурсы, смотры познавательных сил, введены регулярные реферативные выступления обучающихся и конференции. </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color w:val="000000"/>
          <w:sz w:val="28"/>
          <w:szCs w:val="28"/>
          <w:lang w:val="ru-RU"/>
        </w:rPr>
        <w:t xml:space="preserve">Воспитывающая среда </w:t>
      </w:r>
      <w:r w:rsidR="00F00AA5" w:rsidRPr="00F00AA5">
        <w:rPr>
          <w:rFonts w:ascii="Times New Roman" w:eastAsia="SchoolBookSanPin" w:hAnsi="Times New Roman"/>
          <w:color w:val="000000"/>
          <w:sz w:val="28"/>
          <w:szCs w:val="28"/>
          <w:lang w:val="ru-RU"/>
        </w:rPr>
        <w:t xml:space="preserve">МАОУ «Шыгырданская СОШ имени профессора Э.З.Феизова </w:t>
      </w:r>
      <w:r w:rsidRPr="000667C0">
        <w:rPr>
          <w:rFonts w:ascii="Times New Roman" w:eastAsia="SchoolBookSanPin" w:hAnsi="Times New Roman"/>
          <w:color w:val="000000"/>
          <w:sz w:val="28"/>
          <w:szCs w:val="28"/>
          <w:lang w:val="ru-RU"/>
        </w:rPr>
        <w:t xml:space="preserve">- художественные галереи «Детям о Великой Победе», «Лица Чувашии», государственные символы в холле, стенд «Известные выпускники Татарско-Сугутской средней школы», аллея учителей – ветеаранов, стенды «Гражданско-патриотическое воспитание», «Выпускники, окончившие школу с золотой и серебряной медалью»; в холле размещены витрины с кубками за спортивные, творческие, патриотические и др. достижения муниципального, регионального, всероссийского уровней. </w:t>
      </w:r>
    </w:p>
    <w:p w:rsidR="005212D1" w:rsidRPr="000667C0" w:rsidRDefault="005212D1" w:rsidP="005212D1">
      <w:pPr>
        <w:widowControl/>
        <w:spacing w:after="0"/>
        <w:ind w:firstLine="709"/>
        <w:jc w:val="both"/>
        <w:rPr>
          <w:rFonts w:ascii="Times New Roman" w:eastAsia="SchoolBookSanPin" w:hAnsi="Times New Roman"/>
          <w:color w:val="000000"/>
          <w:sz w:val="28"/>
          <w:szCs w:val="28"/>
          <w:lang w:val="ru-RU"/>
        </w:rPr>
      </w:pPr>
      <w:r w:rsidRPr="000667C0">
        <w:rPr>
          <w:rFonts w:ascii="Times New Roman" w:eastAsia="SchoolBookSanPin" w:hAnsi="Times New Roman"/>
          <w:color w:val="000000"/>
          <w:sz w:val="28"/>
          <w:szCs w:val="28"/>
          <w:lang w:val="ru-RU"/>
        </w:rPr>
        <w:t>Воспитывающие общности (сообщества) в школе: Юнармия, РДДМ, поисковый отряд «Эзтабар», волонтерство, медиа-служба, школьный спортивный клуб «Р</w:t>
      </w:r>
      <w:r>
        <w:rPr>
          <w:rFonts w:ascii="Times New Roman" w:eastAsia="SchoolBookSanPin" w:hAnsi="Times New Roman"/>
          <w:color w:val="000000"/>
          <w:sz w:val="28"/>
          <w:szCs w:val="28"/>
          <w:lang w:val="ru-RU"/>
        </w:rPr>
        <w:t>адость</w:t>
      </w:r>
      <w:r w:rsidRPr="000667C0">
        <w:rPr>
          <w:rFonts w:ascii="Times New Roman" w:eastAsia="SchoolBookSanPin" w:hAnsi="Times New Roman"/>
          <w:color w:val="000000"/>
          <w:sz w:val="28"/>
          <w:szCs w:val="28"/>
          <w:lang w:val="ru-RU"/>
        </w:rPr>
        <w:t>». Основная цель сообществ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 Для усовершенствования условий воспитательной деятельности в школе осуществляется тесное сотрудничество с организациями округа: Батыревский агропромышленный техникум, ФСК «Паттар», Детская школа искусств, музей «Хлеб», СДК, МУЗ «Батыревская ЦРБ». Школа расширяет круг социальных партнеров, занимаясь исследовательской деятельностью и реализуя программы дополнительного образования, программу наставничества, используя опыт организаций при проведении открытых уроков, конференций и др.: ФГБОУ ВО «ЧГУ имени И.Н. Ульянова»; БУ ЧР ДПО «ЧРИО» Минобразования Чувашии; БОУ ВО ЧР «Чувашский государственный институт культуры и искусств»; Некоммерческая организация «Фонд Чувашия»; Чебоксарский институт (филиал) ФГБОУ ВО «Московский политехнический университет»; ФГБОУ ВО «Ульяновский государственный технический университет»; ГАУ ЧР «Центр военнопатриотического воспитания и подготовки граждан к военной службе «Юнитекс» Министерства образ</w:t>
      </w:r>
      <w:r w:rsidR="00F00AA5">
        <w:rPr>
          <w:rFonts w:ascii="Times New Roman" w:eastAsia="SchoolBookSanPin" w:hAnsi="Times New Roman"/>
          <w:color w:val="000000"/>
          <w:sz w:val="28"/>
          <w:szCs w:val="28"/>
          <w:lang w:val="ru-RU"/>
        </w:rPr>
        <w:t>ования и молодежной политики ЧР</w:t>
      </w:r>
      <w:r w:rsidRPr="000667C0">
        <w:rPr>
          <w:rFonts w:ascii="Times New Roman" w:eastAsia="SchoolBookSanPin" w:hAnsi="Times New Roman"/>
          <w:color w:val="000000"/>
          <w:sz w:val="28"/>
          <w:szCs w:val="28"/>
          <w:lang w:val="ru-RU"/>
        </w:rPr>
        <w:t>.</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Проблемные зоны, дефициты, препятствия достижению эффективных результатов в воспитательной деятельности: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Трудоустройство родителей за пределами муниципалитета и региона из-за нехватки рабочих мест влияет на успеваемость и воспитание детей, которые чаще остаются на попечении матери, бабушек и дедушек.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Пути решения вышеуказанных проблем: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Привлечение родительской общественности к планированию, организации, проведению воспитательных событий и воспитательных дел, а также их анализу.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Поощрение деятельности активных родителей.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Внедрение нестандартных форм организации родительских собраний и индивидуальных встреч с родителями.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Нормы этикета обучающихся </w:t>
      </w:r>
      <w:r w:rsidR="00F00AA5" w:rsidRPr="00F00AA5">
        <w:rPr>
          <w:rFonts w:ascii="Times New Roman" w:eastAsia="SchoolBookSanPin" w:hAnsi="Times New Roman"/>
          <w:color w:val="000000"/>
          <w:sz w:val="28"/>
          <w:szCs w:val="28"/>
          <w:lang w:val="ru-RU"/>
        </w:rPr>
        <w:t>МАОУ «Шыгырданская СОШ имени профессора Э.З.Феизова</w:t>
      </w:r>
      <w:r w:rsidR="00F00AA5">
        <w:rPr>
          <w:rFonts w:ascii="Times New Roman" w:eastAsia="SchoolBookSanPin" w:hAnsi="Times New Roman"/>
          <w:color w:val="000000"/>
          <w:sz w:val="28"/>
          <w:szCs w:val="28"/>
          <w:lang w:val="ru-RU"/>
        </w:rPr>
        <w:t>:</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Всегда приветствуй учителя, одноклассников, друзей и работников школы. </w:t>
      </w:r>
    </w:p>
    <w:p w:rsidR="005212D1" w:rsidRDefault="005212D1" w:rsidP="005212D1">
      <w:pPr>
        <w:widowControl/>
        <w:spacing w:after="0"/>
        <w:ind w:firstLine="709"/>
        <w:jc w:val="both"/>
        <w:rPr>
          <w:rFonts w:ascii="Times New Roman" w:eastAsia="SchoolBookSanPin" w:hAnsi="Times New Roman"/>
          <w:color w:val="000000"/>
          <w:sz w:val="28"/>
          <w:szCs w:val="28"/>
          <w:lang w:val="ru-RU"/>
        </w:rPr>
      </w:pPr>
      <w:r w:rsidRPr="00B85E7D">
        <w:rPr>
          <w:rFonts w:ascii="Times New Roman" w:eastAsia="SchoolBookSanPin" w:hAnsi="Times New Roman"/>
          <w:color w:val="000000"/>
          <w:sz w:val="28"/>
          <w:szCs w:val="28"/>
          <w:lang w:val="ru-RU"/>
        </w:rPr>
        <w:t xml:space="preserve">Следи за внешним видом: твоя одежда должна быть чистой и удобной, прическа опрятной. </w:t>
      </w:r>
    </w:p>
    <w:p w:rsidR="005212D1" w:rsidRPr="00F50E79" w:rsidRDefault="005212D1" w:rsidP="005212D1">
      <w:pPr>
        <w:widowControl/>
        <w:spacing w:after="0"/>
        <w:ind w:firstLine="709"/>
        <w:jc w:val="both"/>
        <w:rPr>
          <w:rFonts w:ascii="Times New Roman" w:eastAsia="SchoolBookSanPin" w:hAnsi="Times New Roman"/>
          <w:sz w:val="28"/>
          <w:szCs w:val="28"/>
          <w:lang w:val="ru-RU"/>
        </w:rPr>
      </w:pPr>
      <w:r w:rsidRPr="00B85E7D">
        <w:rPr>
          <w:rFonts w:ascii="Times New Roman" w:eastAsia="SchoolBookSanPin" w:hAnsi="Times New Roman"/>
          <w:color w:val="000000"/>
          <w:sz w:val="28"/>
          <w:szCs w:val="28"/>
          <w:lang w:val="ru-RU"/>
        </w:rPr>
        <w:t xml:space="preserve">Имей при себе сменную обувь. Верхнюю одежду оставляй в раздевалке, </w:t>
      </w:r>
      <w:r w:rsidRPr="00F50E79">
        <w:rPr>
          <w:rFonts w:ascii="Times New Roman" w:eastAsia="SchoolBookSanPin" w:hAnsi="Times New Roman"/>
          <w:sz w:val="28"/>
          <w:szCs w:val="28"/>
          <w:lang w:val="ru-RU"/>
        </w:rPr>
        <w:t xml:space="preserve">повесь ее на вешалку. Уличную обувь поставь аккуратно рядом с вешалкой. </w:t>
      </w:r>
    </w:p>
    <w:p w:rsidR="005212D1" w:rsidRPr="00F50E79"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Все необходимое для занятий приготовь заранее – тетради, учебники, письменные и чертежные принадлежности.</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Держи рабочее место в порядке, следи за чистотой парты.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На уроке веди себя тихо, не разговаривай, не ходи по классу без разрешения. Во время урока отключи звук на мобильном телефоне и не доставай его.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Если в класс вошел педагог – нужно встать в знак приветствия.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Не перебивай учителя и одноклассника. Говори, только когда тебя спрашивают. Если хочешь что-то спросить, подними руку.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Отвечай на поставленные вопросы учителя внятно, громко, уверенно. Во время обучения будь внимательным, слушай, думай, старайся.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На перемене не нужно бегать, кричать и драться, свистеть, толкать других учеников.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Будь вежливым, не груби ни взрослым, ни детям. Неприличные слова и жесты недопустимы.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 xml:space="preserve">Береги школьное имущество, ни в коем случае не порть его. </w:t>
      </w:r>
    </w:p>
    <w:p w:rsidR="005212D1" w:rsidRDefault="005212D1" w:rsidP="005212D1">
      <w:pPr>
        <w:widowControl/>
        <w:spacing w:after="0"/>
        <w:ind w:firstLine="709"/>
        <w:jc w:val="both"/>
        <w:rPr>
          <w:rFonts w:ascii="Times New Roman" w:eastAsia="SchoolBookSanPin" w:hAnsi="Times New Roman"/>
          <w:sz w:val="28"/>
          <w:szCs w:val="28"/>
          <w:lang w:val="ru-RU"/>
        </w:rPr>
      </w:pPr>
      <w:r w:rsidRPr="00F50E79">
        <w:rPr>
          <w:rFonts w:ascii="Times New Roman" w:eastAsia="SchoolBookSanPin" w:hAnsi="Times New Roman"/>
          <w:sz w:val="28"/>
          <w:szCs w:val="28"/>
          <w:lang w:val="ru-RU"/>
        </w:rPr>
        <w:t>Чисто там, где не мусорят. Уважай труд работников школы.</w:t>
      </w:r>
    </w:p>
    <w:p w:rsidR="005212D1" w:rsidRPr="00B52CF7"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Помогай младшим, не стесняйся просить помощи у старших.</w:t>
      </w:r>
    </w:p>
    <w:p w:rsidR="005212D1" w:rsidRPr="00B52CF7"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2.3.3.2. Виды, формы и содержание воспитательной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2.3.3.2.1. Виды, формы и</w:t>
      </w:r>
      <w:r w:rsidRPr="00CA4934">
        <w:rPr>
          <w:rFonts w:ascii="Times New Roman" w:eastAsia="SchoolBookSanPin" w:hAnsi="Times New Roman"/>
          <w:sz w:val="28"/>
          <w:szCs w:val="28"/>
          <w:lang w:val="ru-RU"/>
        </w:rPr>
        <w:t xml:space="preserve"> содержание воспитательной деятельности в этом разделе планируются, представляются по модулям.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.3.2.4. Модуль «</w:t>
      </w:r>
      <w:r w:rsidRPr="00CA4934">
        <w:rPr>
          <w:rFonts w:ascii="Times New Roman" w:eastAsia="SchoolBookSanPin" w:hAnsi="Times New Roman"/>
          <w:bCs/>
          <w:sz w:val="28"/>
          <w:szCs w:val="28"/>
          <w:lang w:val="ru-RU"/>
        </w:rPr>
        <w:t>Урочная деятельность».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5212D1" w:rsidRPr="00CA4934" w:rsidRDefault="005212D1" w:rsidP="005212D1">
      <w:pPr>
        <w:pStyle w:val="af2"/>
        <w:widowControl/>
        <w:spacing w:after="0" w:line="276" w:lineRule="auto"/>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организацию </w:t>
      </w:r>
      <w:r w:rsidRPr="00CA4934">
        <w:rPr>
          <w:rFonts w:ascii="Times New Roman" w:hAnsi="Times New Roman"/>
          <w:sz w:val="28"/>
          <w:szCs w:val="28"/>
          <w:lang w:val="ru-RU"/>
        </w:rPr>
        <w:t>наставничества</w:t>
      </w:r>
      <w:r w:rsidRPr="00CA4934">
        <w:rPr>
          <w:rFonts w:ascii="Times New Roman" w:eastAsia="SchoolBookSanPin" w:hAnsi="Times New Roman"/>
          <w:sz w:val="28"/>
          <w:szCs w:val="28"/>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.3.2.5. Модуль «</w:t>
      </w:r>
      <w:r w:rsidRPr="00CA4934">
        <w:rPr>
          <w:rFonts w:ascii="Times New Roman" w:eastAsia="SchoolBookSanPin" w:hAnsi="Times New Roman"/>
          <w:bCs/>
          <w:sz w:val="28"/>
          <w:szCs w:val="28"/>
          <w:lang w:val="ru-RU"/>
        </w:rPr>
        <w:t>Внеурочная деятельность».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экологической, природоохранной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туристско-краеведческой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курсы, занятия оздоровительной и спортивной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.3.2.6. Модуль «</w:t>
      </w:r>
      <w:r w:rsidRPr="00CA4934">
        <w:rPr>
          <w:rFonts w:ascii="Times New Roman" w:eastAsia="SchoolBookSanPin" w:hAnsi="Times New Roman"/>
          <w:bCs/>
          <w:sz w:val="28"/>
          <w:szCs w:val="28"/>
          <w:lang w:val="ru-RU"/>
        </w:rPr>
        <w:t>Классное руководство».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и проведение классных часов целевой воспитательной тематической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.3.2.7. Модуль «</w:t>
      </w:r>
      <w:r w:rsidRPr="00CA4934">
        <w:rPr>
          <w:rFonts w:ascii="Times New Roman" w:eastAsia="SchoolBookSanPin" w:hAnsi="Times New Roman"/>
          <w:bCs/>
          <w:sz w:val="28"/>
          <w:szCs w:val="28"/>
          <w:lang w:val="ru-RU"/>
        </w:rPr>
        <w:t>Основные школьные дела».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.3.2.8. Модуль «</w:t>
      </w:r>
      <w:r w:rsidRPr="00CA4934">
        <w:rPr>
          <w:rFonts w:ascii="Times New Roman" w:eastAsia="SchoolBookSanPin" w:hAnsi="Times New Roman"/>
          <w:bCs/>
          <w:sz w:val="28"/>
          <w:szCs w:val="28"/>
          <w:lang w:val="ru-RU"/>
        </w:rPr>
        <w:t>Внешкольные мероприятия».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общие внешкольные мероприятия, в том числе организуемые совместно с социальными партнёрами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.3.2.9. Модуль «</w:t>
      </w:r>
      <w:r w:rsidRPr="00CA4934">
        <w:rPr>
          <w:rFonts w:ascii="Times New Roman" w:eastAsia="SchoolBookSanPin" w:hAnsi="Times New Roman"/>
          <w:bCs/>
          <w:sz w:val="28"/>
          <w:szCs w:val="28"/>
          <w:lang w:val="ru-RU"/>
        </w:rPr>
        <w:t>Организация предметно-пространственной среды».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5212D1" w:rsidRPr="00CA4934" w:rsidRDefault="005212D1" w:rsidP="005212D1">
      <w:pPr>
        <w:widowControl/>
        <w:tabs>
          <w:tab w:val="left" w:pos="1800"/>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разработка, оформление, поддержание и использование игровых пространств, спортивных и игровых площадок, зон активного и тихого отдыха;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Предметно-пространственная среда строится как максимально доступная для обучающихся с особыми образовательными потребностями.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.3.2.10. Модуль «</w:t>
      </w:r>
      <w:r w:rsidRPr="00CA4934">
        <w:rPr>
          <w:rFonts w:ascii="Times New Roman" w:eastAsia="SchoolBookSanPin" w:hAnsi="Times New Roman"/>
          <w:bCs/>
          <w:sz w:val="28"/>
          <w:szCs w:val="28"/>
          <w:lang w:val="ru-RU"/>
        </w:rPr>
        <w:t>Взаимодействие с родителями (законными представителями)».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родительские дни, в которые родители (законные представители) могут посещать уроки и внеурочные занятия;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привлечение родителей (законных представителей) к подготовке и проведению классных и общешкольных мероприятий;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.3.2.11. Модуль «</w:t>
      </w:r>
      <w:r w:rsidRPr="00CA4934">
        <w:rPr>
          <w:rFonts w:ascii="Times New Roman" w:eastAsia="SchoolBookSanPin" w:hAnsi="Times New Roman"/>
          <w:bCs/>
          <w:sz w:val="28"/>
          <w:szCs w:val="28"/>
          <w:lang w:val="ru-RU"/>
        </w:rPr>
        <w:t>Самоуправление».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защиту органами ученического самоуправления законных интересов и прав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.3.2.12. Модуль «</w:t>
      </w:r>
      <w:r w:rsidRPr="00CA4934">
        <w:rPr>
          <w:rFonts w:ascii="Times New Roman" w:eastAsia="SchoolBookSanPin" w:hAnsi="Times New Roman"/>
          <w:bCs/>
          <w:sz w:val="28"/>
          <w:szCs w:val="28"/>
          <w:lang w:val="ru-RU"/>
        </w:rPr>
        <w:t>Профилактика и безопасность».</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hAnsi="Times New Roman"/>
          <w:sz w:val="28"/>
          <w:szCs w:val="28"/>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sidRPr="00CA4934">
        <w:rPr>
          <w:rFonts w:ascii="Times New Roman" w:eastAsia="SchoolBookSanPin" w:hAnsi="Times New Roman"/>
          <w:sz w:val="28"/>
          <w:szCs w:val="28"/>
          <w:lang w:val="ru-RU"/>
        </w:rPr>
        <w:t>;</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.3.2.13. Модуль «</w:t>
      </w:r>
      <w:r w:rsidRPr="00CA4934">
        <w:rPr>
          <w:rFonts w:ascii="Times New Roman" w:eastAsia="SchoolBookSanPin" w:hAnsi="Times New Roman"/>
          <w:bCs/>
          <w:sz w:val="28"/>
          <w:szCs w:val="28"/>
          <w:lang w:val="ru-RU"/>
        </w:rPr>
        <w:t>Социальное партнёрство».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w:t>
      </w:r>
      <w:r w:rsidRPr="00CA4934">
        <w:rPr>
          <w:rFonts w:ascii="Times New Roman" w:eastAsia="SchoolBookSanPin" w:hAnsi="Times New Roman"/>
          <w:sz w:val="28"/>
          <w:szCs w:val="28"/>
          <w:lang w:val="ru-RU"/>
        </w:rPr>
        <w:t>.3.2.14. Модуль «</w:t>
      </w:r>
      <w:r w:rsidRPr="00CA4934">
        <w:rPr>
          <w:rFonts w:ascii="Times New Roman" w:eastAsia="SchoolBookSanPin" w:hAnsi="Times New Roman"/>
          <w:bCs/>
          <w:sz w:val="28"/>
          <w:szCs w:val="28"/>
          <w:lang w:val="ru-RU"/>
        </w:rPr>
        <w:t>Профориентация».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экскурсии на предприятия, в организации, дающие начальные представления о существующих профессиях и условиях работы;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участие в работе всероссийских профориентационных проектов;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5212D1" w:rsidRPr="00B52CF7"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освоение обучающимися основ профессии в рамках различных курсов, </w:t>
      </w:r>
      <w:r w:rsidRPr="00F50E79">
        <w:rPr>
          <w:rFonts w:ascii="Times New Roman" w:eastAsia="SchoolBookSanPin" w:hAnsi="Times New Roman"/>
          <w:sz w:val="28"/>
          <w:szCs w:val="28"/>
          <w:lang w:val="ru-RU"/>
        </w:rPr>
        <w:t>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B52CF7">
        <w:rPr>
          <w:rFonts w:ascii="Times New Roman" w:eastAsia="SchoolBookSanPin" w:hAnsi="Times New Roman"/>
          <w:sz w:val="28"/>
          <w:szCs w:val="28"/>
          <w:lang w:val="ru-RU"/>
        </w:rPr>
        <w:t xml:space="preserve"> </w:t>
      </w:r>
    </w:p>
    <w:p w:rsidR="005212D1" w:rsidRPr="00B52CF7" w:rsidRDefault="005212D1" w:rsidP="005212D1">
      <w:pPr>
        <w:widowControl/>
        <w:spacing w:after="0"/>
        <w:ind w:firstLine="709"/>
        <w:jc w:val="both"/>
        <w:rPr>
          <w:rFonts w:ascii="Times New Roman" w:eastAsia="SchoolBookSanPin" w:hAnsi="Times New Roman"/>
          <w:b/>
          <w:sz w:val="28"/>
          <w:szCs w:val="28"/>
          <w:lang w:val="ru-RU"/>
        </w:rPr>
      </w:pPr>
      <w:r w:rsidRPr="00B52CF7">
        <w:rPr>
          <w:rFonts w:ascii="Times New Roman" w:eastAsia="SchoolBookSanPin" w:hAnsi="Times New Roman"/>
          <w:b/>
          <w:sz w:val="28"/>
          <w:szCs w:val="28"/>
          <w:lang w:val="ru-RU"/>
        </w:rPr>
        <w:t>2.3.4. Организационный раздел.</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2.</w:t>
      </w:r>
      <w:r>
        <w:rPr>
          <w:rFonts w:ascii="Times New Roman" w:eastAsia="SchoolBookSanPin" w:hAnsi="Times New Roman"/>
          <w:sz w:val="28"/>
          <w:szCs w:val="28"/>
          <w:lang w:val="ru-RU"/>
        </w:rPr>
        <w:t>3.</w:t>
      </w:r>
      <w:r w:rsidRPr="00B52CF7">
        <w:rPr>
          <w:rFonts w:ascii="Times New Roman" w:eastAsia="SchoolBookSanPin" w:hAnsi="Times New Roman"/>
          <w:sz w:val="28"/>
          <w:szCs w:val="28"/>
          <w:lang w:val="ru-RU"/>
        </w:rPr>
        <w:t>4.1. Кадровое обеспечение.</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Для обеспечения реализации программы основного общего образования </w:t>
      </w:r>
      <w:r w:rsidR="00F00AA5" w:rsidRPr="00F00AA5">
        <w:rPr>
          <w:rFonts w:ascii="Times New Roman" w:eastAsia="SchoolBookSanPin" w:hAnsi="Times New Roman"/>
          <w:sz w:val="28"/>
          <w:szCs w:val="28"/>
          <w:lang w:val="ru-RU"/>
        </w:rPr>
        <w:t>МАОУ «Шыгырданская СОШ имени профессора Э.З.Феизова</w:t>
      </w:r>
      <w:r w:rsidRPr="00B52CF7">
        <w:rPr>
          <w:rFonts w:ascii="Times New Roman" w:eastAsia="SchoolBookSanPin" w:hAnsi="Times New Roman"/>
          <w:sz w:val="28"/>
          <w:szCs w:val="28"/>
          <w:lang w:val="ru-RU"/>
        </w:rPr>
        <w:t xml:space="preserve"> укомплектована кадрами, имеющими необходимую квалификацию для решения задач, связанных с достижением целей и задач образовательной деятельности.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Обеспеченность кадро</w:t>
      </w:r>
      <w:r>
        <w:rPr>
          <w:rFonts w:ascii="Times New Roman" w:eastAsia="SchoolBookSanPin" w:hAnsi="Times New Roman"/>
          <w:sz w:val="28"/>
          <w:szCs w:val="28"/>
          <w:lang w:val="ru-RU"/>
        </w:rPr>
        <w:t>выми условиями включает в себя:</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укомплектованность образовательной организации педагогическими, ру</w:t>
      </w:r>
      <w:r>
        <w:rPr>
          <w:rFonts w:ascii="Times New Roman" w:eastAsia="SchoolBookSanPin" w:hAnsi="Times New Roman"/>
          <w:sz w:val="28"/>
          <w:szCs w:val="28"/>
          <w:lang w:val="ru-RU"/>
        </w:rPr>
        <w:t>ководящими и иными работниками;</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w:t>
      </w:r>
      <w:r>
        <w:rPr>
          <w:rFonts w:ascii="Times New Roman" w:eastAsia="SchoolBookSanPin" w:hAnsi="Times New Roman"/>
          <w:sz w:val="28"/>
          <w:szCs w:val="28"/>
          <w:lang w:val="ru-RU"/>
        </w:rPr>
        <w:t>для ее разработки и реализации;</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 xml:space="preserve">Информация об образовании, стаже работы, повышении профессиональной подготовки, об уровне квалификации педагогических и иных работников, участвующих в реализации настоящей основной образовательной программы, ежегодно размещается на официальном сайте образовательного учреждения в разделе «Руководство. Педагогический состав».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rsidR="005212D1" w:rsidRDefault="005212D1" w:rsidP="005212D1">
      <w:pPr>
        <w:widowControl/>
        <w:spacing w:after="0"/>
        <w:ind w:firstLine="709"/>
        <w:jc w:val="both"/>
        <w:rPr>
          <w:rFonts w:ascii="Times New Roman" w:eastAsia="SchoolBookSanPin" w:hAnsi="Times New Roman"/>
          <w:sz w:val="28"/>
          <w:szCs w:val="28"/>
          <w:lang w:val="ru-RU"/>
        </w:rPr>
      </w:pPr>
      <w:r w:rsidRPr="00B52CF7">
        <w:rPr>
          <w:rFonts w:ascii="Times New Roman" w:eastAsia="SchoolBookSanPin" w:hAnsi="Times New Roman"/>
          <w:sz w:val="28"/>
          <w:szCs w:val="28"/>
          <w:lang w:val="ru-RU"/>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w:t>
      </w:r>
      <w:r>
        <w:rPr>
          <w:rFonts w:ascii="Times New Roman" w:eastAsia="SchoolBookSanPin" w:hAnsi="Times New Roman"/>
          <w:sz w:val="28"/>
          <w:szCs w:val="28"/>
          <w:lang w:val="ru-RU"/>
        </w:rPr>
        <w:t xml:space="preserve"> </w:t>
      </w:r>
      <w:r w:rsidRPr="008D2CF8">
        <w:rPr>
          <w:rFonts w:ascii="Times New Roman" w:eastAsia="SchoolBookSanPin" w:hAnsi="Times New Roman"/>
          <w:sz w:val="28"/>
          <w:szCs w:val="28"/>
          <w:lang w:val="ru-RU"/>
        </w:rPr>
        <w:t xml:space="preserve">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Психолого-педагогические условия, созданные в </w:t>
      </w:r>
      <w:r w:rsidR="00F00AA5" w:rsidRPr="00F00AA5">
        <w:rPr>
          <w:rFonts w:ascii="Times New Roman" w:eastAsia="SchoolBookSanPin" w:hAnsi="Times New Roman"/>
          <w:sz w:val="28"/>
          <w:szCs w:val="28"/>
          <w:lang w:val="ru-RU"/>
        </w:rPr>
        <w:t>МАОУ «Шыгырданская СОШ имени профессора Э.З.Феизова</w:t>
      </w:r>
      <w:r w:rsidRPr="008D2CF8">
        <w:rPr>
          <w:rFonts w:ascii="Times New Roman" w:eastAsia="SchoolBookSanPin" w:hAnsi="Times New Roman"/>
          <w:sz w:val="28"/>
          <w:szCs w:val="28"/>
          <w:lang w:val="ru-RU"/>
        </w:rPr>
        <w:t xml:space="preserve">, обеспечивают исполнение требований ФГОС ООО к психолого-педагогическим условиям реализации основной образовательной программы основного общего образования, в частности: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1) 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2) способствуют социально-психологической адаптации обучающихся к условиям образовательной организации с учетом специфики их возрастного психофизиологического развития, включая особенности адаптации к социальной среде;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3) 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 </w:t>
      </w:r>
    </w:p>
    <w:p w:rsidR="005212D1" w:rsidRPr="008D2CF8"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4) обеспечивают профилактику формирования у обучающихся девиантных форм поведения, агрессии и повышенной тревожности. 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 </w:t>
      </w:r>
      <w:r>
        <w:rPr>
          <w:rFonts w:ascii="Times New Roman" w:eastAsia="SchoolBookSanPin" w:hAnsi="Times New Roman"/>
          <w:sz w:val="28"/>
          <w:szCs w:val="28"/>
          <w:lang w:val="ru-RU"/>
        </w:rPr>
        <w:t>1 педагогом-психологам; 1 учителем-логопедом; 1 социальным педагого</w:t>
      </w:r>
      <w:r w:rsidRPr="008D2CF8">
        <w:rPr>
          <w:rFonts w:ascii="Times New Roman" w:eastAsia="SchoolBookSanPin" w:hAnsi="Times New Roman"/>
          <w:sz w:val="28"/>
          <w:szCs w:val="28"/>
          <w:lang w:val="ru-RU"/>
        </w:rPr>
        <w:t>м; 1 старшей вожатой.</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формирование и развитие психолого-педагогической компетентности всехучастни</w:t>
      </w:r>
      <w:r>
        <w:rPr>
          <w:rFonts w:ascii="Times New Roman" w:eastAsia="SchoolBookSanPin" w:hAnsi="Times New Roman"/>
          <w:sz w:val="28"/>
          <w:szCs w:val="28"/>
          <w:lang w:val="ru-RU"/>
        </w:rPr>
        <w:t xml:space="preserve">ков образовательных отношений;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сохранение и укрепление психологического благополучия и псих</w:t>
      </w:r>
      <w:r>
        <w:rPr>
          <w:rFonts w:ascii="Times New Roman" w:eastAsia="SchoolBookSanPin" w:hAnsi="Times New Roman"/>
          <w:sz w:val="28"/>
          <w:szCs w:val="28"/>
          <w:lang w:val="ru-RU"/>
        </w:rPr>
        <w:t xml:space="preserve">ического здоровья обучающихся;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поддержка и сопровождение детско-родительских отно</w:t>
      </w:r>
      <w:r>
        <w:rPr>
          <w:rFonts w:ascii="Times New Roman" w:eastAsia="SchoolBookSanPin" w:hAnsi="Times New Roman"/>
          <w:sz w:val="28"/>
          <w:szCs w:val="28"/>
          <w:lang w:val="ru-RU"/>
        </w:rPr>
        <w:t xml:space="preserve">шений;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формирование ценности здоров</w:t>
      </w:r>
      <w:r>
        <w:rPr>
          <w:rFonts w:ascii="Times New Roman" w:eastAsia="SchoolBookSanPin" w:hAnsi="Times New Roman"/>
          <w:sz w:val="28"/>
          <w:szCs w:val="28"/>
          <w:lang w:val="ru-RU"/>
        </w:rPr>
        <w:t xml:space="preserve">ья и безопасного образа жизни;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дифференциация и индивидуализация обучения и воспитания с учетом особенностейкогнитивного и эмоцио</w:t>
      </w:r>
      <w:r>
        <w:rPr>
          <w:rFonts w:ascii="Times New Roman" w:eastAsia="SchoolBookSanPin" w:hAnsi="Times New Roman"/>
          <w:sz w:val="28"/>
          <w:szCs w:val="28"/>
          <w:lang w:val="ru-RU"/>
        </w:rPr>
        <w:t xml:space="preserve">нального развития обучающихся;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мониторинг возможностей и способностей обучающихся, выявление, поддержка и </w:t>
      </w:r>
      <w:r>
        <w:rPr>
          <w:rFonts w:ascii="Times New Roman" w:eastAsia="SchoolBookSanPin" w:hAnsi="Times New Roman"/>
          <w:sz w:val="28"/>
          <w:szCs w:val="28"/>
          <w:lang w:val="ru-RU"/>
        </w:rPr>
        <w:t xml:space="preserve">сопровождение одаренных детей;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создание условий для последующего проф</w:t>
      </w:r>
      <w:r>
        <w:rPr>
          <w:rFonts w:ascii="Times New Roman" w:eastAsia="SchoolBookSanPin" w:hAnsi="Times New Roman"/>
          <w:sz w:val="28"/>
          <w:szCs w:val="28"/>
          <w:lang w:val="ru-RU"/>
        </w:rPr>
        <w:t xml:space="preserve">ессионального самоопределения;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формирование коммуникативных навыков в разновозрастн</w:t>
      </w:r>
      <w:r>
        <w:rPr>
          <w:rFonts w:ascii="Times New Roman" w:eastAsia="SchoolBookSanPin" w:hAnsi="Times New Roman"/>
          <w:sz w:val="28"/>
          <w:szCs w:val="28"/>
          <w:lang w:val="ru-RU"/>
        </w:rPr>
        <w:t xml:space="preserve">ой среде и среде сверстников;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поддержка детских объединений, ученического самоуправ</w:t>
      </w:r>
      <w:r>
        <w:rPr>
          <w:rFonts w:ascii="Times New Roman" w:eastAsia="SchoolBookSanPin" w:hAnsi="Times New Roman"/>
          <w:sz w:val="28"/>
          <w:szCs w:val="28"/>
          <w:lang w:val="ru-RU"/>
        </w:rPr>
        <w:t>ления;</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формирование психологической культуры поведения в информационной среде;</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развитие психологической культуры в области использования ИКТ.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одаренных; обучающихся с ОВЗ;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родителей (законных представителей) несовершеннолетних обучающихся.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Психолого-педагогическая поддержка участников образовательных отношений реализуетсядиверсифицировано, на уровне образовательной организации, классов, групп, а также на индивидуальном уровне.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В процессе реализации основной образовательной программы используются такие формы психолого-педагогического сопровождения, как: 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консультирование педагогов и родителей (законных представителей), которое осуществляется педагогическим работником и психологом с учетом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времени.</w:t>
      </w:r>
    </w:p>
    <w:p w:rsidR="005212D1"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2.3.4.2. </w:t>
      </w:r>
      <w:r w:rsidRPr="008D2CF8">
        <w:rPr>
          <w:rFonts w:ascii="Times New Roman" w:eastAsia="SchoolBookSanPin" w:hAnsi="Times New Roman"/>
          <w:sz w:val="28"/>
          <w:szCs w:val="28"/>
          <w:lang w:val="ru-RU"/>
        </w:rPr>
        <w:t xml:space="preserve">Нормативно-методическое обеспечение. </w:t>
      </w:r>
    </w:p>
    <w:p w:rsidR="005212D1" w:rsidRPr="008D2CF8"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Управление качеством воспитательной деятельности в школе связывается, прежде всего, с качеством ее нормативно-правового обеспечения:</w:t>
      </w:r>
    </w:p>
    <w:p w:rsidR="005212D1" w:rsidRPr="00946EA6" w:rsidRDefault="005212D1" w:rsidP="005212D1">
      <w:pPr>
        <w:widowControl/>
        <w:numPr>
          <w:ilvl w:val="0"/>
          <w:numId w:val="26"/>
        </w:numPr>
        <w:spacing w:after="0"/>
        <w:jc w:val="both"/>
        <w:rPr>
          <w:rFonts w:ascii="Times New Roman" w:eastAsia="SchoolBookSanPin" w:hAnsi="Times New Roman"/>
          <w:sz w:val="28"/>
          <w:szCs w:val="28"/>
        </w:rPr>
      </w:pPr>
      <w:r w:rsidRPr="00946EA6">
        <w:rPr>
          <w:rFonts w:ascii="Times New Roman" w:eastAsia="SchoolBookSanPin" w:hAnsi="Times New Roman"/>
          <w:sz w:val="28"/>
          <w:szCs w:val="28"/>
        </w:rPr>
        <w:t>Положение о классном руководстве;</w:t>
      </w:r>
    </w:p>
    <w:p w:rsidR="005212D1" w:rsidRPr="00946EA6" w:rsidRDefault="005212D1" w:rsidP="005212D1">
      <w:pPr>
        <w:widowControl/>
        <w:numPr>
          <w:ilvl w:val="0"/>
          <w:numId w:val="26"/>
        </w:numPr>
        <w:spacing w:after="0"/>
        <w:jc w:val="both"/>
        <w:rPr>
          <w:rFonts w:ascii="Times New Roman" w:eastAsia="SchoolBookSanPin" w:hAnsi="Times New Roman"/>
          <w:sz w:val="28"/>
          <w:szCs w:val="28"/>
        </w:rPr>
      </w:pPr>
      <w:r w:rsidRPr="00946EA6">
        <w:rPr>
          <w:rFonts w:ascii="Times New Roman" w:eastAsia="SchoolBookSanPin" w:hAnsi="Times New Roman"/>
          <w:sz w:val="28"/>
          <w:szCs w:val="28"/>
        </w:rPr>
        <w:t>Положение о дежурстве;</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методическом объединении классных руководителей;</w:t>
      </w:r>
    </w:p>
    <w:p w:rsidR="005212D1" w:rsidRPr="00946EA6" w:rsidRDefault="005212D1" w:rsidP="005212D1">
      <w:pPr>
        <w:widowControl/>
        <w:numPr>
          <w:ilvl w:val="0"/>
          <w:numId w:val="26"/>
        </w:numPr>
        <w:spacing w:after="0"/>
        <w:jc w:val="both"/>
        <w:rPr>
          <w:rFonts w:ascii="Times New Roman" w:eastAsia="SchoolBookSanPin" w:hAnsi="Times New Roman"/>
          <w:sz w:val="28"/>
          <w:szCs w:val="28"/>
        </w:rPr>
      </w:pPr>
      <w:r w:rsidRPr="00946EA6">
        <w:rPr>
          <w:rFonts w:ascii="Times New Roman" w:eastAsia="SchoolBookSanPin" w:hAnsi="Times New Roman"/>
          <w:sz w:val="28"/>
          <w:szCs w:val="28"/>
        </w:rPr>
        <w:t>Положение о внутришкольном контроле;</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Положение о комиссии по урегулировании споров между участниками образовательных отношений; </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Совете профилактике правонарушений;</w:t>
      </w:r>
    </w:p>
    <w:p w:rsidR="005212D1" w:rsidRPr="00946EA6" w:rsidRDefault="005212D1" w:rsidP="005212D1">
      <w:pPr>
        <w:widowControl/>
        <w:numPr>
          <w:ilvl w:val="0"/>
          <w:numId w:val="26"/>
        </w:numPr>
        <w:spacing w:after="0"/>
        <w:jc w:val="both"/>
        <w:rPr>
          <w:rFonts w:ascii="Times New Roman" w:eastAsia="SchoolBookSanPin" w:hAnsi="Times New Roman"/>
          <w:sz w:val="28"/>
          <w:szCs w:val="28"/>
        </w:rPr>
      </w:pPr>
      <w:r w:rsidRPr="00946EA6">
        <w:rPr>
          <w:rFonts w:ascii="Times New Roman" w:eastAsia="SchoolBookSanPin" w:hAnsi="Times New Roman"/>
          <w:sz w:val="28"/>
          <w:szCs w:val="28"/>
        </w:rPr>
        <w:t>Положение о Совете родителей;</w:t>
      </w:r>
    </w:p>
    <w:p w:rsidR="005212D1" w:rsidRPr="00946EA6" w:rsidRDefault="005212D1" w:rsidP="005212D1">
      <w:pPr>
        <w:widowControl/>
        <w:numPr>
          <w:ilvl w:val="0"/>
          <w:numId w:val="26"/>
        </w:numPr>
        <w:spacing w:after="0"/>
        <w:jc w:val="both"/>
        <w:rPr>
          <w:rFonts w:ascii="Times New Roman" w:eastAsia="SchoolBookSanPin" w:hAnsi="Times New Roman"/>
          <w:sz w:val="28"/>
          <w:szCs w:val="28"/>
        </w:rPr>
      </w:pPr>
      <w:r w:rsidRPr="00946EA6">
        <w:rPr>
          <w:rFonts w:ascii="Times New Roman" w:eastAsia="SchoolBookSanPin" w:hAnsi="Times New Roman"/>
          <w:sz w:val="28"/>
          <w:szCs w:val="28"/>
        </w:rPr>
        <w:t>Положение о школьной форме;</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психолого - педагогическом консилиуме;</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социально-психологической службе;</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школьной службе медиации;</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об организации дополнительного образования;</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школьном ученическом самоуправлении;</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Правила внутреннего распорядка для обучающихся;</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первичном отделении общероссийско</w:t>
      </w:r>
      <w:r>
        <w:rPr>
          <w:rFonts w:ascii="Times New Roman" w:eastAsia="SchoolBookSanPin" w:hAnsi="Times New Roman"/>
          <w:sz w:val="28"/>
          <w:szCs w:val="28"/>
          <w:lang w:val="ru-RU"/>
        </w:rPr>
        <w:t>го</w:t>
      </w:r>
      <w:r w:rsidRPr="008D2CF8">
        <w:rPr>
          <w:rFonts w:ascii="Times New Roman" w:eastAsia="SchoolBookSanPin" w:hAnsi="Times New Roman"/>
          <w:sz w:val="28"/>
          <w:szCs w:val="28"/>
          <w:lang w:val="ru-RU"/>
        </w:rPr>
        <w:t xml:space="preserve"> общественно-государственно</w:t>
      </w:r>
      <w:r>
        <w:rPr>
          <w:rFonts w:ascii="Times New Roman" w:eastAsia="SchoolBookSanPin" w:hAnsi="Times New Roman"/>
          <w:sz w:val="28"/>
          <w:szCs w:val="28"/>
          <w:lang w:val="ru-RU"/>
        </w:rPr>
        <w:t>го</w:t>
      </w:r>
      <w:r w:rsidRPr="00E546F5">
        <w:rPr>
          <w:rFonts w:ascii="Times New Roman" w:eastAsia="SchoolBookSanPin" w:hAnsi="Times New Roman"/>
          <w:sz w:val="28"/>
          <w:szCs w:val="28"/>
          <w:lang w:val="ru-RU"/>
        </w:rPr>
        <w:t xml:space="preserve"> движения детей и молодежи "</w:t>
      </w:r>
      <w:r w:rsidRPr="00E546F5">
        <w:rPr>
          <w:rFonts w:ascii="Times New Roman" w:eastAsia="SchoolBookSanPin" w:hAnsi="Times New Roman"/>
          <w:b/>
          <w:bCs/>
          <w:sz w:val="28"/>
          <w:szCs w:val="28"/>
          <w:lang w:val="ru-RU"/>
        </w:rPr>
        <w:t>Движение Первых</w:t>
      </w:r>
      <w:r w:rsidRPr="00E546F5">
        <w:rPr>
          <w:rFonts w:ascii="Times New Roman" w:eastAsia="SchoolBookSanPin" w:hAnsi="Times New Roman"/>
          <w:sz w:val="28"/>
          <w:szCs w:val="28"/>
          <w:lang w:val="ru-RU"/>
        </w:rPr>
        <w:t>";</w:t>
      </w:r>
    </w:p>
    <w:p w:rsidR="005212D1" w:rsidRPr="008D2CF8" w:rsidRDefault="005212D1" w:rsidP="005212D1">
      <w:pPr>
        <w:widowControl/>
        <w:numPr>
          <w:ilvl w:val="0"/>
          <w:numId w:val="26"/>
        </w:numPr>
        <w:spacing w:after="0"/>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Положение о школьном спортивном клубе «Ра</w:t>
      </w:r>
      <w:r>
        <w:rPr>
          <w:rFonts w:ascii="Times New Roman" w:eastAsia="SchoolBookSanPin" w:hAnsi="Times New Roman"/>
          <w:sz w:val="28"/>
          <w:szCs w:val="28"/>
          <w:lang w:val="ru-RU"/>
        </w:rPr>
        <w:t>дость</w:t>
      </w:r>
      <w:r w:rsidRPr="008D2CF8">
        <w:rPr>
          <w:rFonts w:ascii="Times New Roman" w:eastAsia="SchoolBookSanPin" w:hAnsi="Times New Roman"/>
          <w:sz w:val="28"/>
          <w:szCs w:val="28"/>
          <w:lang w:val="ru-RU"/>
        </w:rPr>
        <w:t xml:space="preserve">»; </w:t>
      </w:r>
    </w:p>
    <w:p w:rsidR="005212D1" w:rsidRPr="00F00AA5"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Вышеперечисленные нормативные акты расположены на официальном сайте школы по адресу: </w:t>
      </w:r>
      <w:r w:rsidR="00F00AA5" w:rsidRPr="00F00AA5">
        <w:t>https</w:t>
      </w:r>
      <w:r w:rsidR="00F00AA5" w:rsidRPr="00F00AA5">
        <w:rPr>
          <w:lang w:val="ru-RU"/>
        </w:rPr>
        <w:t>://</w:t>
      </w:r>
      <w:r w:rsidR="00F00AA5" w:rsidRPr="00F00AA5">
        <w:t>shygoosh</w:t>
      </w:r>
      <w:r w:rsidR="00F00AA5" w:rsidRPr="00F00AA5">
        <w:rPr>
          <w:lang w:val="ru-RU"/>
        </w:rPr>
        <w:t>-</w:t>
      </w:r>
      <w:r w:rsidR="00F00AA5" w:rsidRPr="00F00AA5">
        <w:t>batyr</w:t>
      </w:r>
      <w:r w:rsidR="00F00AA5" w:rsidRPr="00F00AA5">
        <w:rPr>
          <w:lang w:val="ru-RU"/>
        </w:rPr>
        <w:t>.</w:t>
      </w:r>
      <w:r w:rsidR="00F00AA5" w:rsidRPr="00F00AA5">
        <w:t>edu</w:t>
      </w:r>
      <w:r w:rsidR="00F00AA5" w:rsidRPr="00F00AA5">
        <w:rPr>
          <w:lang w:val="ru-RU"/>
        </w:rPr>
        <w:t>21.</w:t>
      </w:r>
      <w:r w:rsidR="00F00AA5" w:rsidRPr="00F00AA5">
        <w:t>cap</w:t>
      </w:r>
      <w:r w:rsidR="00F00AA5" w:rsidRPr="00F00AA5">
        <w:rPr>
          <w:lang w:val="ru-RU"/>
        </w:rPr>
        <w:t>.</w:t>
      </w:r>
      <w:r w:rsidR="00F00AA5" w:rsidRPr="00F00AA5">
        <w:t>ru</w:t>
      </w:r>
      <w:r w:rsidR="00F00AA5" w:rsidRPr="00F00AA5">
        <w:rPr>
          <w:lang w:val="ru-RU"/>
        </w:rPr>
        <w:t>/</w:t>
      </w:r>
    </w:p>
    <w:p w:rsidR="005212D1" w:rsidRPr="008D2CF8"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2.3.4.3.</w:t>
      </w:r>
      <w:r w:rsidRPr="00946EA6">
        <w:rPr>
          <w:rFonts w:ascii="Times New Roman" w:eastAsia="SchoolBookSanPin" w:hAnsi="Times New Roman"/>
          <w:sz w:val="28"/>
          <w:szCs w:val="28"/>
        </w:rPr>
        <w:t> </w:t>
      </w:r>
      <w:r w:rsidRPr="008D2CF8">
        <w:rPr>
          <w:rFonts w:ascii="Times New Roman" w:eastAsia="SchoolBookSanPin" w:hAnsi="Times New Roman"/>
          <w:sz w:val="28"/>
          <w:szCs w:val="28"/>
          <w:lang w:val="ru-RU"/>
        </w:rPr>
        <w:t>Требования к условиям работы с обучающимися с особыми образовательными потребностями.</w:t>
      </w:r>
    </w:p>
    <w:p w:rsidR="005212D1" w:rsidRPr="008D2CF8"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2.3.4.3.1.В </w:t>
      </w:r>
      <w:r w:rsidR="00F00AA5" w:rsidRPr="00F00AA5">
        <w:rPr>
          <w:rFonts w:ascii="Times New Roman" w:eastAsia="SchoolBookSanPin" w:hAnsi="Times New Roman"/>
          <w:sz w:val="28"/>
          <w:szCs w:val="28"/>
          <w:lang w:val="ru-RU"/>
        </w:rPr>
        <w:t>МАОУ «Шыгырданская СОШ имени профессора Э.З.Феизова»</w:t>
      </w:r>
      <w:r w:rsidRPr="008D2CF8">
        <w:rPr>
          <w:rFonts w:ascii="Times New Roman" w:eastAsia="SchoolBookSanPin" w:hAnsi="Times New Roman"/>
          <w:sz w:val="28"/>
          <w:szCs w:val="28"/>
          <w:lang w:val="ru-RU"/>
        </w:rPr>
        <w:t xml:space="preserve"> Батыревс</w:t>
      </w:r>
      <w:r w:rsidR="00F00AA5">
        <w:rPr>
          <w:rFonts w:ascii="Times New Roman" w:eastAsia="SchoolBookSanPin" w:hAnsi="Times New Roman"/>
          <w:sz w:val="28"/>
          <w:szCs w:val="28"/>
          <w:lang w:val="ru-RU"/>
        </w:rPr>
        <w:t>кого МО Чувашской Республики 320</w:t>
      </w:r>
      <w:r w:rsidRPr="008D2CF8">
        <w:rPr>
          <w:rFonts w:ascii="Times New Roman" w:eastAsia="SchoolBookSanPin" w:hAnsi="Times New Roman"/>
          <w:sz w:val="28"/>
          <w:szCs w:val="28"/>
          <w:lang w:val="ru-RU"/>
        </w:rPr>
        <w:t xml:space="preserve"> обучающихся, в том числе </w:t>
      </w:r>
      <w:r w:rsidR="00F00AA5">
        <w:rPr>
          <w:rFonts w:ascii="Times New Roman" w:eastAsia="SchoolBookSanPin" w:hAnsi="Times New Roman"/>
          <w:sz w:val="28"/>
          <w:szCs w:val="28"/>
          <w:lang w:val="ru-RU"/>
        </w:rPr>
        <w:t>3 ребенка с ОВЗ, 4 ребенка</w:t>
      </w:r>
      <w:r w:rsidRPr="008D2CF8">
        <w:rPr>
          <w:rFonts w:ascii="Times New Roman" w:eastAsia="SchoolBookSanPin" w:hAnsi="Times New Roman"/>
          <w:sz w:val="28"/>
          <w:szCs w:val="28"/>
          <w:lang w:val="ru-RU"/>
        </w:rPr>
        <w:t xml:space="preserve"> с инвалидностью.</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Для данной категории обучающихся в школе созданы особые условия.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На уровне общностей: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На уровне деятельностей: педагогическое проектирование совместной деятельности в классе, в разновозрастных группах, в малых группах учащихся,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учащегося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Особыми задачами воспита</w:t>
      </w:r>
      <w:r>
        <w:rPr>
          <w:rFonts w:ascii="Times New Roman" w:eastAsia="SchoolBookSanPin" w:hAnsi="Times New Roman"/>
          <w:sz w:val="28"/>
          <w:szCs w:val="28"/>
          <w:lang w:val="ru-RU"/>
        </w:rPr>
        <w:t>ния обучающихся с ОВЗ являются:</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 xml:space="preserve">налаживание эмоционально-положительного взаимодействия учащихся с окружающими для их успешной </w:t>
      </w:r>
      <w:r>
        <w:rPr>
          <w:rFonts w:ascii="Times New Roman" w:eastAsia="SchoolBookSanPin" w:hAnsi="Times New Roman"/>
          <w:sz w:val="28"/>
          <w:szCs w:val="28"/>
          <w:lang w:val="ru-RU"/>
        </w:rPr>
        <w:t>адаптации и интеграции в школе;</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формирование доброжелательного отношения к учащимся и их семьям со стороны всех участн</w:t>
      </w:r>
      <w:r>
        <w:rPr>
          <w:rFonts w:ascii="Times New Roman" w:eastAsia="SchoolBookSanPin" w:hAnsi="Times New Roman"/>
          <w:sz w:val="28"/>
          <w:szCs w:val="28"/>
          <w:lang w:val="ru-RU"/>
        </w:rPr>
        <w:t>иков образовательных отношений;</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построение воспитательной деятельности с учетом индивидуальных осо</w:t>
      </w:r>
      <w:r>
        <w:rPr>
          <w:rFonts w:ascii="Times New Roman" w:eastAsia="SchoolBookSanPin" w:hAnsi="Times New Roman"/>
          <w:sz w:val="28"/>
          <w:szCs w:val="28"/>
          <w:lang w:val="ru-RU"/>
        </w:rPr>
        <w:t>бенностей каждого обучающегося;</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активное привлечение семьи и ближайшего социального окру</w:t>
      </w:r>
      <w:r>
        <w:rPr>
          <w:rFonts w:ascii="Times New Roman" w:eastAsia="SchoolBookSanPin" w:hAnsi="Times New Roman"/>
          <w:sz w:val="28"/>
          <w:szCs w:val="28"/>
          <w:lang w:val="ru-RU"/>
        </w:rPr>
        <w:t>жения к воспитанию обучающихся;</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w:t>
      </w:r>
      <w:r>
        <w:rPr>
          <w:rFonts w:ascii="Times New Roman" w:eastAsia="SchoolBookSanPin" w:hAnsi="Times New Roman"/>
          <w:sz w:val="28"/>
          <w:szCs w:val="28"/>
          <w:lang w:val="ru-RU"/>
        </w:rPr>
        <w:t>дико-социальной компетентности.</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При организации воспитания обучающихся с особыми образовательными пот</w:t>
      </w:r>
      <w:r>
        <w:rPr>
          <w:rFonts w:ascii="Times New Roman" w:eastAsia="SchoolBookSanPin" w:hAnsi="Times New Roman"/>
          <w:sz w:val="28"/>
          <w:szCs w:val="28"/>
          <w:lang w:val="ru-RU"/>
        </w:rPr>
        <w:t>ребностями школа ориентируется:</w:t>
      </w:r>
    </w:p>
    <w:p w:rsidR="005212D1"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на формирование личности ребенка с особыми образовательными потребностями с использованием адекватных возрасту и физическому и (или) психическом</w:t>
      </w:r>
      <w:r>
        <w:rPr>
          <w:rFonts w:ascii="Times New Roman" w:eastAsia="SchoolBookSanPin" w:hAnsi="Times New Roman"/>
          <w:sz w:val="28"/>
          <w:szCs w:val="28"/>
          <w:lang w:val="ru-RU"/>
        </w:rPr>
        <w:t>у состоянию методов воспитания;</w:t>
      </w:r>
    </w:p>
    <w:p w:rsidR="005212D1" w:rsidRPr="008D2CF8" w:rsidRDefault="005212D1" w:rsidP="005212D1">
      <w:pPr>
        <w:widowControl/>
        <w:spacing w:after="0"/>
        <w:ind w:firstLine="709"/>
        <w:jc w:val="both"/>
        <w:rPr>
          <w:rFonts w:ascii="Times New Roman" w:eastAsia="SchoolBookSanPin" w:hAnsi="Times New Roman"/>
          <w:sz w:val="28"/>
          <w:szCs w:val="28"/>
          <w:lang w:val="ru-RU"/>
        </w:rPr>
      </w:pPr>
      <w:r w:rsidRPr="008D2CF8">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личностно-ориентированный подход в организации всех видов деятельности, обучающихся с особыми образовательными потребностями.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Особыми задачами воспитания обучающихся с особыми образовательными потребностями являются: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формирование доброжелательного отношения к обучающимся и их семьям со стороны всех участников образовательных отношений;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построение воспитательной деятельности с учётом индивидуальных особенностей и возможностей каждого обучающегося;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При организации воспитания обучающихся с особыми образовательными потребностями необходимо ориентироваться на: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 xml:space="preserve">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 </w:t>
      </w:r>
    </w:p>
    <w:p w:rsidR="005212D1" w:rsidRDefault="005212D1" w:rsidP="005212D1">
      <w:pPr>
        <w:widowControl/>
        <w:spacing w:after="0"/>
        <w:ind w:firstLine="709"/>
        <w:jc w:val="both"/>
        <w:rPr>
          <w:rFonts w:ascii="Times New Roman" w:eastAsia="SchoolBookSanPin" w:hAnsi="Times New Roman"/>
          <w:sz w:val="28"/>
          <w:szCs w:val="28"/>
          <w:lang w:val="ru-RU"/>
        </w:rPr>
      </w:pPr>
      <w:r w:rsidRPr="00B62F1E">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5212D1" w:rsidRPr="00B62F1E" w:rsidRDefault="005212D1" w:rsidP="005212D1">
      <w:pPr>
        <w:widowControl/>
        <w:spacing w:after="0"/>
        <w:ind w:firstLine="709"/>
        <w:jc w:val="both"/>
        <w:rPr>
          <w:rFonts w:ascii="Times New Roman" w:eastAsia="SchoolBookSanPin" w:hAnsi="Times New Roman"/>
          <w:b/>
          <w:sz w:val="28"/>
          <w:szCs w:val="28"/>
          <w:lang w:val="ru-RU"/>
        </w:rPr>
      </w:pPr>
      <w:r w:rsidRPr="00B62F1E">
        <w:rPr>
          <w:rFonts w:ascii="Times New Roman" w:eastAsia="SchoolBookSanPin" w:hAnsi="Times New Roman"/>
          <w:b/>
          <w:sz w:val="28"/>
          <w:szCs w:val="28"/>
          <w:lang w:val="ru-RU"/>
        </w:rPr>
        <w:t>2.3.5. Система поощрения социальной успешности и проявлений активной жизненной позиции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2.3.5.1. </w:t>
      </w:r>
      <w:r w:rsidRPr="00CA4934">
        <w:rPr>
          <w:rFonts w:ascii="Times New Roman" w:eastAsia="SchoolBookSanPin" w:hAnsi="Times New Roman"/>
          <w:sz w:val="28"/>
          <w:szCs w:val="28"/>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Система проявлений активной жизненной позиции и поощрения социальной успешности обучающихся строится на принципах: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регулирования частоты награждений (недопущение избыточности в поощрениях, чрезмерно больших групп поощряемых и другое);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2.3.5.2. </w:t>
      </w:r>
      <w:r w:rsidRPr="00CA4934">
        <w:rPr>
          <w:rFonts w:ascii="Times New Roman" w:eastAsia="SchoolBookSanPin" w:hAnsi="Times New Roman"/>
          <w:sz w:val="28"/>
          <w:szCs w:val="28"/>
          <w:lang w:val="ru-RU"/>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2.3.5.3. </w:t>
      </w:r>
      <w:r w:rsidRPr="00CA4934">
        <w:rPr>
          <w:rFonts w:ascii="Times New Roman" w:eastAsia="SchoolBookSanPin" w:hAnsi="Times New Roman"/>
          <w:sz w:val="28"/>
          <w:szCs w:val="28"/>
          <w:lang w:val="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2.3.5.4. </w:t>
      </w:r>
      <w:r w:rsidRPr="00CA4934">
        <w:rPr>
          <w:rFonts w:ascii="Times New Roman" w:eastAsia="SchoolBookSanPin" w:hAnsi="Times New Roman"/>
          <w:sz w:val="28"/>
          <w:szCs w:val="28"/>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2.3.5.5. </w:t>
      </w:r>
      <w:r w:rsidRPr="00CA4934">
        <w:rPr>
          <w:rFonts w:ascii="Times New Roman" w:eastAsia="SchoolBookSanPin" w:hAnsi="Times New Roman"/>
          <w:sz w:val="28"/>
          <w:szCs w:val="28"/>
          <w:lang w:val="ru-RU"/>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Благотворительность предусматривает публичную презентацию благотворителей и их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2.3.5.6. </w:t>
      </w:r>
      <w:r w:rsidRPr="00CA4934">
        <w:rPr>
          <w:rFonts w:ascii="Times New Roman" w:eastAsia="SchoolBookSanPin" w:hAnsi="Times New Roman"/>
          <w:sz w:val="28"/>
          <w:szCs w:val="28"/>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sidRPr="00CA4934">
        <w:rPr>
          <w:rFonts w:ascii="Times New Roman" w:eastAsia="SchoolBookSanPin" w:hAnsi="Times New Roman"/>
          <w:color w:val="000000"/>
          <w:sz w:val="28"/>
          <w:szCs w:val="28"/>
          <w:lang w:val="ru-RU"/>
        </w:rPr>
        <w:t xml:space="preserve">родительского </w:t>
      </w:r>
      <w:r w:rsidRPr="00CA4934">
        <w:rPr>
          <w:rFonts w:ascii="Times New Roman" w:eastAsia="SchoolBookSanPin" w:hAnsi="Times New Roman"/>
          <w:sz w:val="28"/>
          <w:szCs w:val="28"/>
          <w:lang w:val="ru-RU"/>
        </w:rPr>
        <w:t>сообщества во избежание деструктивного воздействия на взаимоотношения в образовательной организации.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2.3.4. </w:t>
      </w:r>
      <w:r w:rsidRPr="00CA4934">
        <w:rPr>
          <w:rFonts w:ascii="Times New Roman" w:eastAsia="SchoolBookSanPin" w:hAnsi="Times New Roman"/>
          <w:sz w:val="28"/>
          <w:szCs w:val="28"/>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Планирование анализа воспитательного процесса включается в календарный план воспитательной работы.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принципы самоанализа воспитательной работы: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взаимное уважение всех участников образовательных отношений;</w:t>
      </w:r>
    </w:p>
    <w:p w:rsidR="005212D1" w:rsidRPr="00CA4934" w:rsidRDefault="005212D1" w:rsidP="005212D1">
      <w:pPr>
        <w:widowControl/>
        <w:tabs>
          <w:tab w:val="left" w:pos="2200"/>
          <w:tab w:val="left" w:pos="3740"/>
          <w:tab w:val="left" w:pos="4820"/>
        </w:tabs>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Результаты воспитания, социализации и саморазвития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Внимание педагогических работников сосредоточивается на решение вопросов: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проблемы, затруднения решить не удалось и почему;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Состояние совместной деятельности обучающихся и взрослых.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Результаты обсуждаются на заседании методических объединений классных руководителей или педагогическом совете. </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Внимание сосредотачивается на вопросах, связанных с качеством проделанной работы: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реализации воспитательного потенциала урочной деятельности;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организуемой внеурочной деятельности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классных руководителей и их классов;</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проводимых общешкольных основных дел, мероприятий;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внешкольных мероприятий;</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создания и поддержки предметно-пространственной среды;</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взаимодействия с родительским сообществом;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ученического самоуправления;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по профилактике и безопасности;</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реализации потенциала социального партнёрства;</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деятельности по профориентации обучающихся;</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 другие по дополнительным модулям.</w:t>
      </w:r>
    </w:p>
    <w:p w:rsidR="005212D1" w:rsidRPr="00CA4934"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Итогом самоанализа является перечень выявленных проблем, над решением которых предстоит работать педагогическому коллективу.</w:t>
      </w:r>
    </w:p>
    <w:p w:rsidR="005212D1" w:rsidRDefault="005212D1" w:rsidP="005212D1">
      <w:pPr>
        <w:widowControl/>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5212D1" w:rsidRPr="00775AAD" w:rsidRDefault="005212D1" w:rsidP="005212D1">
      <w:pPr>
        <w:widowControl/>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Рабочая программа воспитания МА</w:t>
      </w:r>
      <w:r w:rsidRPr="00775AAD">
        <w:rPr>
          <w:rFonts w:ascii="Times New Roman" w:eastAsia="SchoolBookSanPin" w:hAnsi="Times New Roman"/>
          <w:sz w:val="28"/>
          <w:szCs w:val="28"/>
          <w:lang w:val="ru-RU"/>
        </w:rPr>
        <w:t>ОУ «</w:t>
      </w:r>
      <w:r>
        <w:rPr>
          <w:rFonts w:ascii="Times New Roman" w:eastAsia="SchoolBookSanPin" w:hAnsi="Times New Roman"/>
          <w:sz w:val="28"/>
          <w:szCs w:val="28"/>
          <w:lang w:val="ru-RU"/>
        </w:rPr>
        <w:t>Татарско-Сугутская</w:t>
      </w:r>
      <w:r w:rsidRPr="00775AAD">
        <w:rPr>
          <w:rFonts w:ascii="Times New Roman" w:eastAsia="SchoolBookSanPin" w:hAnsi="Times New Roman"/>
          <w:sz w:val="28"/>
          <w:szCs w:val="28"/>
          <w:lang w:val="ru-RU"/>
        </w:rPr>
        <w:t xml:space="preserve"> СОШ» дана в Приложении 1.</w:t>
      </w:r>
    </w:p>
    <w:p w:rsidR="005212D1" w:rsidRDefault="005212D1" w:rsidP="005212D1">
      <w:pPr>
        <w:spacing w:after="0"/>
        <w:jc w:val="center"/>
        <w:rPr>
          <w:rFonts w:ascii="Times New Roman" w:hAnsi="Times New Roman"/>
          <w:b/>
          <w:sz w:val="28"/>
          <w:szCs w:val="28"/>
          <w:lang w:val="ru-RU"/>
        </w:rPr>
      </w:pPr>
      <w:r w:rsidRPr="00CA4934">
        <w:rPr>
          <w:rFonts w:ascii="Times New Roman" w:hAnsi="Times New Roman"/>
          <w:b/>
          <w:sz w:val="28"/>
          <w:szCs w:val="28"/>
        </w:rPr>
        <w:t>I</w:t>
      </w:r>
      <w:r>
        <w:rPr>
          <w:rFonts w:ascii="Times New Roman" w:hAnsi="Times New Roman"/>
          <w:b/>
          <w:sz w:val="28"/>
          <w:szCs w:val="28"/>
        </w:rPr>
        <w:t>II</w:t>
      </w:r>
      <w:r w:rsidRPr="00CA4934">
        <w:rPr>
          <w:rFonts w:ascii="Times New Roman" w:hAnsi="Times New Roman"/>
          <w:b/>
          <w:sz w:val="28"/>
          <w:szCs w:val="28"/>
          <w:lang w:val="ru-RU"/>
        </w:rPr>
        <w:t>. ОРГАНИЗАЦИОННЫЙ РАЗДЕЛ</w:t>
      </w:r>
    </w:p>
    <w:p w:rsidR="005212D1" w:rsidRPr="00775AAD" w:rsidRDefault="005212D1" w:rsidP="005212D1">
      <w:pPr>
        <w:widowControl/>
        <w:spacing w:after="0"/>
        <w:ind w:firstLine="709"/>
        <w:jc w:val="both"/>
        <w:rPr>
          <w:rFonts w:ascii="Times New Roman" w:eastAsia="SchoolBookSanPin" w:hAnsi="Times New Roman"/>
          <w:b/>
          <w:sz w:val="28"/>
          <w:szCs w:val="28"/>
          <w:lang w:val="ru-RU"/>
        </w:rPr>
      </w:pPr>
      <w:r w:rsidRPr="00775AAD">
        <w:rPr>
          <w:rFonts w:ascii="Times New Roman" w:eastAsia="SchoolBookSanPin" w:hAnsi="Times New Roman"/>
          <w:b/>
          <w:sz w:val="28"/>
          <w:szCs w:val="28"/>
          <w:lang w:val="ru-RU"/>
        </w:rPr>
        <w:t>3.1. Федеральный учебный план основного общего образования.</w:t>
      </w:r>
    </w:p>
    <w:p w:rsidR="005212D1" w:rsidRPr="00CA4934" w:rsidRDefault="005212D1" w:rsidP="005212D1">
      <w:pPr>
        <w:widowControl/>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3.1.1. </w:t>
      </w:r>
      <w:r w:rsidRPr="00775AAD">
        <w:rPr>
          <w:rFonts w:ascii="Times New Roman" w:eastAsia="SchoolBookSanPin" w:hAnsi="Times New Roman"/>
          <w:sz w:val="28"/>
          <w:szCs w:val="28"/>
          <w:lang w:val="ru-RU"/>
        </w:rPr>
        <w:t>Федеральный учебный план образовательных организаций, реализующих образовательную программу основного общего образования (далее – федеральный учебный</w:t>
      </w:r>
      <w:r w:rsidRPr="00CA4934">
        <w:rPr>
          <w:rFonts w:ascii="Times New Roman" w:hAnsi="Times New Roman"/>
          <w:sz w:val="28"/>
          <w:szCs w:val="28"/>
          <w:lang w:val="ru-RU"/>
        </w:rPr>
        <w:t xml:space="preserve">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.2. Федеральный учебный план:</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фиксирует максимальный объём учебной нагрузки обучающихся;</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распределяет учебные предметы, курсы, модули по классам и учебным годам.</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.5. Федеральный учебный план состоит из двух частей: обязательной части и части, формируемой участниками образовательных отношений.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Время, отводимое на данную часть федерального учебного плана, может быть использовано на:</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5212D1" w:rsidRPr="00CA4934" w:rsidRDefault="005212D1" w:rsidP="005212D1">
      <w:pPr>
        <w:spacing w:after="0"/>
        <w:ind w:firstLine="709"/>
        <w:jc w:val="both"/>
        <w:rPr>
          <w:rFonts w:ascii="Times New Roman" w:hAnsi="Times New Roman"/>
          <w:sz w:val="28"/>
          <w:szCs w:val="28"/>
          <w:lang w:val="ru-RU"/>
        </w:rPr>
      </w:pPr>
      <w:r w:rsidRPr="00CA4934">
        <w:rPr>
          <w:rFonts w:ascii="Times New Roman" w:hAnsi="Times New Roman"/>
          <w:sz w:val="28"/>
          <w:szCs w:val="28"/>
          <w:lang w:val="ru-RU"/>
        </w:rPr>
        <w:t>другие виды учебной, воспитательной, спортивной и иной деятельности обучающихся.</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w:t>
      </w:r>
      <w:r>
        <w:rPr>
          <w:rFonts w:ascii="Times New Roman" w:hAnsi="Times New Roman"/>
          <w:sz w:val="28"/>
          <w:szCs w:val="28"/>
          <w:lang w:val="ru-RU"/>
        </w:rPr>
        <w:t>7. О</w:t>
      </w:r>
      <w:r w:rsidRPr="00CA4934">
        <w:rPr>
          <w:rFonts w:ascii="Times New Roman" w:hAnsi="Times New Roman"/>
          <w:sz w:val="28"/>
          <w:szCs w:val="28"/>
          <w:lang w:val="ru-RU"/>
        </w:rPr>
        <w:t>бразовательн</w:t>
      </w:r>
      <w:r>
        <w:rPr>
          <w:rFonts w:ascii="Times New Roman" w:hAnsi="Times New Roman"/>
          <w:sz w:val="28"/>
          <w:szCs w:val="28"/>
          <w:lang w:val="ru-RU"/>
        </w:rPr>
        <w:t>ой</w:t>
      </w:r>
      <w:r w:rsidRPr="00CA4934">
        <w:rPr>
          <w:rFonts w:ascii="Times New Roman" w:hAnsi="Times New Roman"/>
          <w:sz w:val="28"/>
          <w:szCs w:val="28"/>
          <w:lang w:val="ru-RU"/>
        </w:rPr>
        <w:t xml:space="preserve"> организаци</w:t>
      </w:r>
      <w:r>
        <w:rPr>
          <w:rFonts w:ascii="Times New Roman" w:hAnsi="Times New Roman"/>
          <w:sz w:val="28"/>
          <w:szCs w:val="28"/>
          <w:lang w:val="ru-RU"/>
        </w:rPr>
        <w:t>ей</w:t>
      </w:r>
      <w:r w:rsidRPr="00CA4934">
        <w:rPr>
          <w:rFonts w:ascii="Times New Roman" w:hAnsi="Times New Roman"/>
          <w:sz w:val="28"/>
          <w:szCs w:val="28"/>
          <w:lang w:val="ru-RU"/>
        </w:rPr>
        <w:t xml:space="preserve"> самостоя</w:t>
      </w:r>
      <w:r>
        <w:rPr>
          <w:rFonts w:ascii="Times New Roman" w:hAnsi="Times New Roman"/>
          <w:sz w:val="28"/>
          <w:szCs w:val="28"/>
          <w:lang w:val="ru-RU"/>
        </w:rPr>
        <w:t>тельно определен 5-ти дневный режим работы</w:t>
      </w:r>
      <w:r w:rsidRPr="00CA4934">
        <w:rPr>
          <w:rFonts w:ascii="Times New Roman" w:hAnsi="Times New Roman"/>
          <w:sz w:val="28"/>
          <w:szCs w:val="28"/>
          <w:lang w:val="ru-RU"/>
        </w:rPr>
        <w:t xml:space="preserve"> с учетом законодательства Российской Федерации.</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 xml:space="preserve">.8.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w:t>
      </w:r>
      <w:r>
        <w:rPr>
          <w:rFonts w:ascii="Times New Roman" w:hAnsi="Times New Roman"/>
          <w:sz w:val="28"/>
          <w:szCs w:val="28"/>
          <w:lang w:val="ru-RU"/>
        </w:rPr>
        <w:t>и 9 классах составляет 33 часа.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.9.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.10. 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5212D1"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 xml:space="preserve">.11. Для основного общего образования </w:t>
      </w:r>
      <w:r>
        <w:rPr>
          <w:rFonts w:ascii="Times New Roman" w:hAnsi="Times New Roman"/>
          <w:sz w:val="28"/>
          <w:szCs w:val="28"/>
          <w:lang w:val="ru-RU"/>
        </w:rPr>
        <w:t>выбран вариант №4</w:t>
      </w:r>
      <w:r w:rsidRPr="00CA4934">
        <w:rPr>
          <w:rFonts w:ascii="Times New Roman" w:hAnsi="Times New Roman"/>
          <w:sz w:val="28"/>
          <w:szCs w:val="28"/>
          <w:lang w:val="ru-RU"/>
        </w:rPr>
        <w:t xml:space="preserve"> федерального учебного пл</w:t>
      </w:r>
      <w:r>
        <w:rPr>
          <w:rFonts w:ascii="Times New Roman" w:hAnsi="Times New Roman"/>
          <w:sz w:val="28"/>
          <w:szCs w:val="28"/>
          <w:lang w:val="ru-RU"/>
        </w:rPr>
        <w:t>ана</w:t>
      </w:r>
      <w:r w:rsidRPr="00CA4934">
        <w:rPr>
          <w:rFonts w:ascii="Times New Roman" w:hAnsi="Times New Roman"/>
          <w:sz w:val="28"/>
          <w:szCs w:val="28"/>
          <w:lang w:val="ru-RU"/>
        </w:rPr>
        <w:t xml:space="preserve">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w:t>
      </w:r>
      <w:r>
        <w:rPr>
          <w:rFonts w:ascii="Times New Roman" w:hAnsi="Times New Roman"/>
          <w:sz w:val="28"/>
          <w:szCs w:val="28"/>
          <w:lang w:val="ru-RU"/>
        </w:rPr>
        <w:t>учебной недели.</w:t>
      </w:r>
    </w:p>
    <w:tbl>
      <w:tblPr>
        <w:tblW w:w="1037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94"/>
        <w:gridCol w:w="3544"/>
        <w:gridCol w:w="850"/>
        <w:gridCol w:w="709"/>
        <w:gridCol w:w="567"/>
        <w:gridCol w:w="709"/>
        <w:gridCol w:w="567"/>
        <w:gridCol w:w="738"/>
      </w:tblGrid>
      <w:tr w:rsidR="00F55788" w:rsidTr="005212D1">
        <w:trPr>
          <w:trHeight w:hRule="exact" w:val="346"/>
        </w:trPr>
        <w:tc>
          <w:tcPr>
            <w:tcW w:w="10378" w:type="dxa"/>
            <w:gridSpan w:val="8"/>
            <w:tcBorders>
              <w:top w:val="single" w:sz="4" w:space="0" w:color="auto"/>
              <w:left w:val="single" w:sz="4" w:space="0" w:color="auto"/>
              <w:bottom w:val="single" w:sz="4" w:space="0" w:color="auto"/>
              <w:right w:val="single" w:sz="4" w:space="0" w:color="auto"/>
            </w:tcBorders>
          </w:tcPr>
          <w:p w:rsidR="005212D1" w:rsidRPr="00CA4934" w:rsidRDefault="005212D1" w:rsidP="005212D1">
            <w:pPr>
              <w:spacing w:after="0"/>
              <w:jc w:val="center"/>
              <w:rPr>
                <w:rFonts w:ascii="Times New Roman" w:eastAsia="OfficinaSansBoldITC" w:hAnsi="Times New Roman"/>
                <w:sz w:val="26"/>
                <w:szCs w:val="26"/>
                <w:lang w:val="ru-RU"/>
              </w:rPr>
            </w:pPr>
            <w:r w:rsidRPr="00CA4934">
              <w:rPr>
                <w:rFonts w:ascii="Times New Roman" w:eastAsia="OfficinaSansBoldITC" w:hAnsi="Times New Roman"/>
                <w:sz w:val="26"/>
                <w:szCs w:val="26"/>
                <w:lang w:val="ru-RU"/>
              </w:rPr>
              <w:t>Вариант № 4</w:t>
            </w:r>
          </w:p>
          <w:p w:rsidR="005212D1" w:rsidRPr="00CA4934" w:rsidRDefault="005212D1" w:rsidP="005212D1">
            <w:pPr>
              <w:spacing w:after="0"/>
              <w:jc w:val="center"/>
              <w:rPr>
                <w:rFonts w:ascii="Times New Roman" w:eastAsia="OfficinaSansBoldITC" w:hAnsi="Times New Roman"/>
                <w:sz w:val="26"/>
                <w:szCs w:val="26"/>
                <w:lang w:val="ru-RU"/>
              </w:rPr>
            </w:pPr>
          </w:p>
        </w:tc>
      </w:tr>
      <w:tr w:rsidR="00F55788" w:rsidRPr="00945022" w:rsidTr="005212D1">
        <w:trPr>
          <w:trHeight w:hRule="exact" w:val="963"/>
        </w:trPr>
        <w:tc>
          <w:tcPr>
            <w:tcW w:w="10378" w:type="dxa"/>
            <w:gridSpan w:val="8"/>
            <w:tcBorders>
              <w:top w:val="single" w:sz="4" w:space="0" w:color="auto"/>
              <w:left w:val="single" w:sz="4" w:space="0" w:color="auto"/>
              <w:bottom w:val="single" w:sz="4" w:space="0" w:color="auto"/>
              <w:right w:val="single" w:sz="4" w:space="0" w:color="auto"/>
            </w:tcBorders>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p w:rsidR="005212D1" w:rsidRPr="00CA4934" w:rsidRDefault="005212D1" w:rsidP="005212D1">
            <w:pPr>
              <w:spacing w:after="0"/>
              <w:jc w:val="center"/>
              <w:rPr>
                <w:rFonts w:ascii="Times New Roman" w:eastAsia="OfficinaSansBoldITC" w:hAnsi="Times New Roman"/>
                <w:sz w:val="26"/>
                <w:szCs w:val="26"/>
                <w:lang w:val="ru-RU"/>
              </w:rPr>
            </w:pPr>
            <w:r w:rsidRPr="00CA4934">
              <w:rPr>
                <w:rFonts w:ascii="Times New Roman" w:eastAsia="OfficinaSansBoldITC" w:hAnsi="Times New Roman"/>
                <w:sz w:val="26"/>
                <w:szCs w:val="26"/>
                <w:lang w:val="ru-RU"/>
              </w:rPr>
              <w:t xml:space="preserve">для 5-дневной учебной недели с изучением родного языка или обучением </w:t>
            </w:r>
            <w:r>
              <w:rPr>
                <w:rFonts w:ascii="Times New Roman" w:eastAsia="OfficinaSansBoldITC" w:hAnsi="Times New Roman"/>
                <w:sz w:val="26"/>
                <w:szCs w:val="26"/>
                <w:lang w:val="ru-RU"/>
              </w:rPr>
              <w:t>на родном языке</w:t>
            </w:r>
          </w:p>
        </w:tc>
      </w:tr>
      <w:tr w:rsidR="00F55788" w:rsidTr="005212D1">
        <w:trPr>
          <w:trHeight w:hRule="exact" w:val="346"/>
        </w:trPr>
        <w:tc>
          <w:tcPr>
            <w:tcW w:w="2694" w:type="dxa"/>
            <w:vMerge w:val="restart"/>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Предметные области</w:t>
            </w:r>
          </w:p>
        </w:tc>
        <w:tc>
          <w:tcPr>
            <w:tcW w:w="3544" w:type="dxa"/>
            <w:vMerge w:val="restart"/>
            <w:vAlign w:val="center"/>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Учебные предметы классы</w:t>
            </w:r>
          </w:p>
        </w:tc>
        <w:tc>
          <w:tcPr>
            <w:tcW w:w="4140" w:type="dxa"/>
            <w:gridSpan w:val="6"/>
          </w:tcPr>
          <w:p w:rsidR="005212D1" w:rsidRPr="00CA4934" w:rsidRDefault="005212D1" w:rsidP="005212D1">
            <w:pPr>
              <w:spacing w:after="0"/>
              <w:jc w:val="center"/>
              <w:rPr>
                <w:rFonts w:ascii="Times New Roman" w:hAnsi="Times New Roman"/>
                <w:sz w:val="26"/>
                <w:szCs w:val="26"/>
                <w:lang w:val="ru-RU"/>
              </w:rPr>
            </w:pPr>
            <w:r w:rsidRPr="00CA4934">
              <w:rPr>
                <w:rFonts w:ascii="Times New Roman" w:eastAsia="SchoolBookSanPin" w:hAnsi="Times New Roman"/>
                <w:bCs/>
                <w:sz w:val="26"/>
                <w:szCs w:val="26"/>
                <w:lang w:val="ru-RU"/>
              </w:rPr>
              <w:t>Количество часов в неделю</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lang w:val="ru-RU"/>
              </w:rPr>
            </w:pPr>
          </w:p>
        </w:tc>
        <w:tc>
          <w:tcPr>
            <w:tcW w:w="3544" w:type="dxa"/>
            <w:vMerge/>
          </w:tcPr>
          <w:p w:rsidR="005212D1" w:rsidRPr="00CA4934" w:rsidRDefault="005212D1" w:rsidP="005212D1">
            <w:pPr>
              <w:spacing w:after="0"/>
              <w:rPr>
                <w:rFonts w:ascii="Times New Roman" w:eastAsia="SchoolBookSanPin" w:hAnsi="Times New Roman"/>
                <w:sz w:val="26"/>
                <w:szCs w:val="26"/>
                <w:lang w:val="ru-RU"/>
              </w:rPr>
            </w:pP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VIII</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rPr>
              <w:t>IX</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bCs/>
                <w:sz w:val="26"/>
                <w:szCs w:val="26"/>
                <w:lang w:val="ru-RU"/>
              </w:rPr>
              <w:t>Всего</w:t>
            </w:r>
          </w:p>
        </w:tc>
      </w:tr>
      <w:tr w:rsidR="00F55788" w:rsidTr="005212D1">
        <w:trPr>
          <w:trHeight w:hRule="exact" w:val="346"/>
        </w:trPr>
        <w:tc>
          <w:tcPr>
            <w:tcW w:w="6238" w:type="dxa"/>
            <w:gridSpan w:val="2"/>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Обязательная часть</w:t>
            </w:r>
          </w:p>
        </w:tc>
        <w:tc>
          <w:tcPr>
            <w:tcW w:w="850" w:type="dxa"/>
          </w:tcPr>
          <w:p w:rsidR="005212D1" w:rsidRPr="00CA4934" w:rsidRDefault="005212D1" w:rsidP="005212D1">
            <w:pPr>
              <w:spacing w:after="0"/>
              <w:jc w:val="center"/>
              <w:rPr>
                <w:rFonts w:ascii="Times New Roman" w:hAnsi="Times New Roman"/>
                <w:sz w:val="26"/>
                <w:szCs w:val="26"/>
                <w:lang w:val="ru-RU"/>
              </w:rPr>
            </w:pPr>
          </w:p>
        </w:tc>
        <w:tc>
          <w:tcPr>
            <w:tcW w:w="709" w:type="dxa"/>
          </w:tcPr>
          <w:p w:rsidR="005212D1" w:rsidRPr="00CA4934" w:rsidRDefault="005212D1" w:rsidP="005212D1">
            <w:pPr>
              <w:spacing w:after="0"/>
              <w:jc w:val="center"/>
              <w:rPr>
                <w:rFonts w:ascii="Times New Roman" w:hAnsi="Times New Roman"/>
                <w:sz w:val="26"/>
                <w:szCs w:val="26"/>
                <w:lang w:val="ru-RU"/>
              </w:rPr>
            </w:pPr>
          </w:p>
        </w:tc>
        <w:tc>
          <w:tcPr>
            <w:tcW w:w="567" w:type="dxa"/>
          </w:tcPr>
          <w:p w:rsidR="005212D1" w:rsidRPr="00CA4934" w:rsidRDefault="005212D1" w:rsidP="005212D1">
            <w:pPr>
              <w:spacing w:after="0"/>
              <w:jc w:val="center"/>
              <w:rPr>
                <w:rFonts w:ascii="Times New Roman" w:hAnsi="Times New Roman"/>
                <w:sz w:val="26"/>
                <w:szCs w:val="26"/>
                <w:lang w:val="ru-RU"/>
              </w:rPr>
            </w:pPr>
          </w:p>
        </w:tc>
        <w:tc>
          <w:tcPr>
            <w:tcW w:w="709" w:type="dxa"/>
          </w:tcPr>
          <w:p w:rsidR="005212D1" w:rsidRPr="00CA4934" w:rsidRDefault="005212D1" w:rsidP="005212D1">
            <w:pPr>
              <w:spacing w:after="0"/>
              <w:jc w:val="center"/>
              <w:rPr>
                <w:rFonts w:ascii="Times New Roman" w:hAnsi="Times New Roman"/>
                <w:sz w:val="26"/>
                <w:szCs w:val="26"/>
                <w:lang w:val="ru-RU"/>
              </w:rPr>
            </w:pPr>
          </w:p>
        </w:tc>
        <w:tc>
          <w:tcPr>
            <w:tcW w:w="567" w:type="dxa"/>
          </w:tcPr>
          <w:p w:rsidR="005212D1" w:rsidRPr="00CA4934" w:rsidRDefault="005212D1" w:rsidP="005212D1">
            <w:pPr>
              <w:spacing w:after="0"/>
              <w:jc w:val="center"/>
              <w:rPr>
                <w:rFonts w:ascii="Times New Roman" w:hAnsi="Times New Roman"/>
                <w:sz w:val="26"/>
                <w:szCs w:val="26"/>
                <w:lang w:val="ru-RU"/>
              </w:rPr>
            </w:pPr>
          </w:p>
        </w:tc>
        <w:tc>
          <w:tcPr>
            <w:tcW w:w="738" w:type="dxa"/>
          </w:tcPr>
          <w:p w:rsidR="005212D1" w:rsidRPr="00CA4934" w:rsidRDefault="005212D1" w:rsidP="005212D1">
            <w:pPr>
              <w:spacing w:after="0"/>
              <w:jc w:val="center"/>
              <w:rPr>
                <w:rFonts w:ascii="Times New Roman" w:hAnsi="Times New Roman"/>
                <w:sz w:val="26"/>
                <w:szCs w:val="26"/>
                <w:lang w:val="ru-RU"/>
              </w:rPr>
            </w:pPr>
          </w:p>
        </w:tc>
      </w:tr>
      <w:tr w:rsidR="00F55788" w:rsidTr="005212D1">
        <w:trPr>
          <w:trHeight w:hRule="exact" w:val="346"/>
        </w:trPr>
        <w:tc>
          <w:tcPr>
            <w:tcW w:w="2694" w:type="dxa"/>
            <w:vMerge w:val="restart"/>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Русский язык и литература</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Русский язык</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4</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20</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lang w:val="ru-RU"/>
              </w:rPr>
            </w:pP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Литература</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13</w:t>
            </w:r>
          </w:p>
        </w:tc>
      </w:tr>
      <w:tr w:rsidR="00F55788" w:rsidTr="005212D1">
        <w:trPr>
          <w:trHeight w:hRule="exact" w:val="1369"/>
        </w:trPr>
        <w:tc>
          <w:tcPr>
            <w:tcW w:w="2694" w:type="dxa"/>
            <w:vMerge w:val="restart"/>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Родной язык </w:t>
            </w:r>
            <w:r w:rsidRPr="00CA4934">
              <w:rPr>
                <w:rFonts w:ascii="Times New Roman" w:eastAsia="SchoolBookSanPin" w:hAnsi="Times New Roman"/>
                <w:position w:val="1"/>
                <w:sz w:val="26"/>
                <w:szCs w:val="26"/>
                <w:lang w:val="ru-RU"/>
              </w:rPr>
              <w:t>и родная литература</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Родной язык </w:t>
            </w:r>
            <w:r>
              <w:rPr>
                <w:rFonts w:ascii="Times New Roman" w:eastAsia="SchoolBookSanPin" w:hAnsi="Times New Roman"/>
                <w:sz w:val="26"/>
                <w:szCs w:val="26"/>
                <w:lang w:val="ru-RU"/>
              </w:rPr>
              <w:t>и (или)  язык народов</w:t>
            </w:r>
            <w:r w:rsidRPr="00CA4934">
              <w:rPr>
                <w:rFonts w:ascii="Times New Roman" w:eastAsia="SchoolBookSanPin" w:hAnsi="Times New Roman"/>
                <w:sz w:val="26"/>
                <w:szCs w:val="26"/>
                <w:lang w:val="ru-RU"/>
              </w:rPr>
              <w:t xml:space="preserve"> Российской Федерации</w:t>
            </w:r>
          </w:p>
        </w:tc>
        <w:tc>
          <w:tcPr>
            <w:tcW w:w="850"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709"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w:t>
            </w:r>
          </w:p>
        </w:tc>
        <w:tc>
          <w:tcPr>
            <w:tcW w:w="567"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w:t>
            </w:r>
          </w:p>
        </w:tc>
        <w:tc>
          <w:tcPr>
            <w:tcW w:w="738" w:type="dxa"/>
            <w:vMerge w:val="restart"/>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9</w:t>
            </w:r>
          </w:p>
        </w:tc>
      </w:tr>
      <w:tr w:rsidR="00F55788" w:rsidRPr="00945022" w:rsidTr="005212D1">
        <w:trPr>
          <w:trHeight w:hRule="exact" w:val="1369"/>
        </w:trPr>
        <w:tc>
          <w:tcPr>
            <w:tcW w:w="2694" w:type="dxa"/>
            <w:vMerge/>
          </w:tcPr>
          <w:p w:rsidR="005212D1" w:rsidRPr="00CA4934" w:rsidRDefault="005212D1" w:rsidP="005212D1">
            <w:pPr>
              <w:spacing w:after="0"/>
              <w:rPr>
                <w:rFonts w:ascii="Times New Roman" w:eastAsia="SchoolBookSanPin" w:hAnsi="Times New Roman"/>
                <w:sz w:val="26"/>
                <w:szCs w:val="26"/>
                <w:lang w:val="ru-RU"/>
              </w:rPr>
            </w:pP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0159B5">
              <w:rPr>
                <w:rFonts w:ascii="Times New Roman" w:eastAsia="SchoolBookSanPin" w:hAnsi="Times New Roman"/>
                <w:sz w:val="26"/>
                <w:szCs w:val="26"/>
                <w:lang w:val="ru-RU"/>
              </w:rPr>
              <w:t>Родная литература(литература</w:t>
            </w:r>
            <w:r>
              <w:rPr>
                <w:rFonts w:ascii="Times New Roman" w:eastAsia="SchoolBookSanPin" w:hAnsi="Times New Roman"/>
                <w:sz w:val="26"/>
                <w:szCs w:val="26"/>
                <w:lang w:val="ru-RU"/>
              </w:rPr>
              <w:t xml:space="preserve"> на языке народа РФ)</w:t>
            </w:r>
          </w:p>
        </w:tc>
        <w:tc>
          <w:tcPr>
            <w:tcW w:w="850" w:type="dxa"/>
            <w:vMerge/>
          </w:tcPr>
          <w:p w:rsidR="005212D1" w:rsidRPr="00CA4934" w:rsidRDefault="005212D1" w:rsidP="005212D1">
            <w:pPr>
              <w:spacing w:after="0"/>
              <w:jc w:val="center"/>
              <w:rPr>
                <w:rFonts w:ascii="Times New Roman" w:eastAsia="SchoolBookSanPin" w:hAnsi="Times New Roman"/>
                <w:sz w:val="26"/>
                <w:szCs w:val="26"/>
                <w:lang w:val="ru-RU"/>
              </w:rPr>
            </w:pPr>
          </w:p>
        </w:tc>
        <w:tc>
          <w:tcPr>
            <w:tcW w:w="709" w:type="dxa"/>
            <w:vMerge/>
          </w:tcPr>
          <w:p w:rsidR="005212D1" w:rsidRPr="00CA4934" w:rsidRDefault="005212D1" w:rsidP="005212D1">
            <w:pPr>
              <w:spacing w:after="0"/>
              <w:jc w:val="center"/>
              <w:rPr>
                <w:rFonts w:ascii="Times New Roman" w:eastAsia="SchoolBookSanPin" w:hAnsi="Times New Roman"/>
                <w:sz w:val="26"/>
                <w:szCs w:val="26"/>
                <w:lang w:val="ru-RU"/>
              </w:rPr>
            </w:pPr>
          </w:p>
        </w:tc>
        <w:tc>
          <w:tcPr>
            <w:tcW w:w="567" w:type="dxa"/>
            <w:vMerge/>
          </w:tcPr>
          <w:p w:rsidR="005212D1" w:rsidRPr="00CA4934" w:rsidRDefault="005212D1" w:rsidP="005212D1">
            <w:pPr>
              <w:spacing w:after="0"/>
              <w:jc w:val="center"/>
              <w:rPr>
                <w:rFonts w:ascii="Times New Roman" w:eastAsia="SchoolBookSanPin" w:hAnsi="Times New Roman"/>
                <w:sz w:val="26"/>
                <w:szCs w:val="26"/>
                <w:lang w:val="ru-RU"/>
              </w:rPr>
            </w:pPr>
          </w:p>
        </w:tc>
        <w:tc>
          <w:tcPr>
            <w:tcW w:w="709" w:type="dxa"/>
            <w:vMerge/>
          </w:tcPr>
          <w:p w:rsidR="005212D1" w:rsidRPr="00CA4934" w:rsidRDefault="005212D1" w:rsidP="005212D1">
            <w:pPr>
              <w:spacing w:after="0"/>
              <w:jc w:val="center"/>
              <w:rPr>
                <w:rFonts w:ascii="Times New Roman" w:eastAsia="SchoolBookSanPin" w:hAnsi="Times New Roman"/>
                <w:sz w:val="26"/>
                <w:szCs w:val="26"/>
                <w:lang w:val="ru-RU"/>
              </w:rPr>
            </w:pPr>
          </w:p>
        </w:tc>
        <w:tc>
          <w:tcPr>
            <w:tcW w:w="567" w:type="dxa"/>
            <w:vMerge/>
          </w:tcPr>
          <w:p w:rsidR="005212D1" w:rsidRPr="00CA4934" w:rsidRDefault="005212D1" w:rsidP="005212D1">
            <w:pPr>
              <w:spacing w:after="0"/>
              <w:jc w:val="center"/>
              <w:rPr>
                <w:rFonts w:ascii="Times New Roman" w:eastAsia="SchoolBookSanPin" w:hAnsi="Times New Roman"/>
                <w:sz w:val="26"/>
                <w:szCs w:val="26"/>
                <w:lang w:val="ru-RU"/>
              </w:rPr>
            </w:pPr>
          </w:p>
        </w:tc>
        <w:tc>
          <w:tcPr>
            <w:tcW w:w="738" w:type="dxa"/>
            <w:vMerge/>
          </w:tcPr>
          <w:p w:rsidR="005212D1" w:rsidRPr="00CA4934" w:rsidRDefault="005212D1" w:rsidP="005212D1">
            <w:pPr>
              <w:spacing w:after="0"/>
              <w:jc w:val="center"/>
              <w:rPr>
                <w:rFonts w:ascii="Times New Roman" w:eastAsia="SchoolBookSanPin" w:hAnsi="Times New Roman"/>
                <w:sz w:val="26"/>
                <w:szCs w:val="26"/>
                <w:lang w:val="ru-RU"/>
              </w:rPr>
            </w:pPr>
          </w:p>
        </w:tc>
      </w:tr>
      <w:tr w:rsidR="00F55788" w:rsidTr="005212D1">
        <w:trPr>
          <w:trHeight w:hRule="exact" w:val="412"/>
        </w:trPr>
        <w:tc>
          <w:tcPr>
            <w:tcW w:w="2694" w:type="dxa"/>
            <w:vMerge/>
          </w:tcPr>
          <w:p w:rsidR="005212D1" w:rsidRPr="00CA4934" w:rsidRDefault="005212D1" w:rsidP="005212D1">
            <w:pPr>
              <w:spacing w:after="0"/>
              <w:rPr>
                <w:rFonts w:ascii="Times New Roman" w:hAnsi="Times New Roman"/>
                <w:sz w:val="26"/>
                <w:szCs w:val="26"/>
                <w:lang w:val="ru-RU"/>
              </w:rPr>
            </w:pPr>
          </w:p>
        </w:tc>
        <w:tc>
          <w:tcPr>
            <w:tcW w:w="3544" w:type="dxa"/>
          </w:tcPr>
          <w:p w:rsidR="005212D1" w:rsidRDefault="005212D1" w:rsidP="005212D1">
            <w:pPr>
              <w:spacing w:after="0"/>
              <w:rPr>
                <w:rFonts w:ascii="Times New Roman" w:eastAsia="SchoolBookSanPin" w:hAnsi="Times New Roman"/>
                <w:sz w:val="26"/>
                <w:szCs w:val="26"/>
                <w:lang w:val="ru-RU"/>
              </w:rPr>
            </w:pPr>
          </w:p>
          <w:p w:rsidR="005212D1" w:rsidRDefault="005212D1" w:rsidP="005212D1">
            <w:pPr>
              <w:spacing w:after="0"/>
              <w:rPr>
                <w:rFonts w:ascii="Times New Roman" w:eastAsia="SchoolBookSanPin" w:hAnsi="Times New Roman"/>
                <w:sz w:val="26"/>
                <w:szCs w:val="26"/>
                <w:lang w:val="ru-RU"/>
              </w:rPr>
            </w:pPr>
          </w:p>
          <w:p w:rsidR="005212D1" w:rsidRPr="00CA4934" w:rsidRDefault="005212D1" w:rsidP="005212D1">
            <w:pPr>
              <w:spacing w:after="0"/>
              <w:rPr>
                <w:rFonts w:ascii="Times New Roman" w:eastAsia="SchoolBookSanPin" w:hAnsi="Times New Roman"/>
                <w:sz w:val="26"/>
                <w:szCs w:val="26"/>
                <w:lang w:val="ru-RU"/>
              </w:rPr>
            </w:pPr>
            <w:r>
              <w:rPr>
                <w:rFonts w:ascii="Times New Roman" w:eastAsia="SchoolBookSanPin" w:hAnsi="Times New Roman"/>
                <w:sz w:val="26"/>
                <w:szCs w:val="26"/>
                <w:lang w:val="ru-RU"/>
              </w:rPr>
              <w:t xml:space="preserve">на языке </w:t>
            </w:r>
          </w:p>
        </w:tc>
        <w:tc>
          <w:tcPr>
            <w:tcW w:w="850" w:type="dxa"/>
            <w:vMerge/>
          </w:tcPr>
          <w:p w:rsidR="005212D1" w:rsidRPr="00CA4934" w:rsidRDefault="005212D1" w:rsidP="005212D1">
            <w:pPr>
              <w:spacing w:after="0"/>
              <w:jc w:val="center"/>
              <w:rPr>
                <w:rFonts w:ascii="Times New Roman" w:hAnsi="Times New Roman"/>
                <w:sz w:val="26"/>
                <w:szCs w:val="26"/>
                <w:lang w:val="ru-RU"/>
              </w:rPr>
            </w:pPr>
          </w:p>
        </w:tc>
        <w:tc>
          <w:tcPr>
            <w:tcW w:w="709" w:type="dxa"/>
            <w:vMerge/>
          </w:tcPr>
          <w:p w:rsidR="005212D1" w:rsidRPr="00CA4934" w:rsidRDefault="005212D1" w:rsidP="005212D1">
            <w:pPr>
              <w:spacing w:after="0"/>
              <w:jc w:val="center"/>
              <w:rPr>
                <w:rFonts w:ascii="Times New Roman" w:hAnsi="Times New Roman"/>
                <w:sz w:val="26"/>
                <w:szCs w:val="26"/>
                <w:lang w:val="ru-RU"/>
              </w:rPr>
            </w:pPr>
          </w:p>
        </w:tc>
        <w:tc>
          <w:tcPr>
            <w:tcW w:w="567" w:type="dxa"/>
            <w:vMerge/>
          </w:tcPr>
          <w:p w:rsidR="005212D1" w:rsidRPr="00CA4934" w:rsidRDefault="005212D1" w:rsidP="005212D1">
            <w:pPr>
              <w:spacing w:after="0"/>
              <w:jc w:val="center"/>
              <w:rPr>
                <w:rFonts w:ascii="Times New Roman" w:hAnsi="Times New Roman"/>
                <w:sz w:val="26"/>
                <w:szCs w:val="26"/>
                <w:lang w:val="ru-RU"/>
              </w:rPr>
            </w:pPr>
          </w:p>
        </w:tc>
        <w:tc>
          <w:tcPr>
            <w:tcW w:w="709" w:type="dxa"/>
            <w:vMerge/>
          </w:tcPr>
          <w:p w:rsidR="005212D1" w:rsidRPr="00CA4934" w:rsidRDefault="005212D1" w:rsidP="005212D1">
            <w:pPr>
              <w:spacing w:after="0"/>
              <w:jc w:val="center"/>
              <w:rPr>
                <w:rFonts w:ascii="Times New Roman" w:hAnsi="Times New Roman"/>
                <w:sz w:val="26"/>
                <w:szCs w:val="26"/>
                <w:lang w:val="ru-RU"/>
              </w:rPr>
            </w:pPr>
          </w:p>
        </w:tc>
        <w:tc>
          <w:tcPr>
            <w:tcW w:w="567" w:type="dxa"/>
            <w:vMerge/>
          </w:tcPr>
          <w:p w:rsidR="005212D1" w:rsidRPr="00CA4934" w:rsidRDefault="005212D1" w:rsidP="005212D1">
            <w:pPr>
              <w:spacing w:after="0"/>
              <w:jc w:val="center"/>
              <w:rPr>
                <w:rFonts w:ascii="Times New Roman" w:hAnsi="Times New Roman"/>
                <w:sz w:val="26"/>
                <w:szCs w:val="26"/>
                <w:lang w:val="ru-RU"/>
              </w:rPr>
            </w:pPr>
          </w:p>
        </w:tc>
        <w:tc>
          <w:tcPr>
            <w:tcW w:w="738" w:type="dxa"/>
            <w:vMerge/>
          </w:tcPr>
          <w:p w:rsidR="005212D1" w:rsidRPr="00CA4934" w:rsidRDefault="005212D1" w:rsidP="005212D1">
            <w:pPr>
              <w:spacing w:after="0"/>
              <w:jc w:val="center"/>
              <w:rPr>
                <w:rFonts w:ascii="Times New Roman" w:hAnsi="Times New Roman"/>
                <w:sz w:val="26"/>
                <w:szCs w:val="26"/>
                <w:lang w:val="ru-RU"/>
              </w:rPr>
            </w:pPr>
          </w:p>
        </w:tc>
      </w:tr>
      <w:tr w:rsidR="00F55788" w:rsidTr="005212D1">
        <w:trPr>
          <w:trHeight w:hRule="exact" w:val="346"/>
        </w:trPr>
        <w:tc>
          <w:tcPr>
            <w:tcW w:w="269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Иностранные языки</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Иностранный язык</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15</w:t>
            </w:r>
          </w:p>
        </w:tc>
      </w:tr>
      <w:tr w:rsidR="00F55788" w:rsidTr="005212D1">
        <w:trPr>
          <w:trHeight w:hRule="exact" w:val="346"/>
        </w:trPr>
        <w:tc>
          <w:tcPr>
            <w:tcW w:w="2694" w:type="dxa"/>
            <w:vMerge w:val="restart"/>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 xml:space="preserve">Математика </w:t>
            </w:r>
            <w:r w:rsidRPr="00CA4934">
              <w:rPr>
                <w:rFonts w:ascii="Times New Roman" w:eastAsia="SchoolBookSanPin" w:hAnsi="Times New Roman"/>
                <w:position w:val="1"/>
                <w:sz w:val="26"/>
                <w:szCs w:val="26"/>
                <w:lang w:val="ru-RU"/>
              </w:rPr>
              <w:t>и информатика</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Математика</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5</w:t>
            </w:r>
          </w:p>
        </w:tc>
        <w:tc>
          <w:tcPr>
            <w:tcW w:w="567" w:type="dxa"/>
          </w:tcPr>
          <w:p w:rsidR="005212D1" w:rsidRPr="00CA4934" w:rsidRDefault="005212D1" w:rsidP="005212D1">
            <w:pPr>
              <w:spacing w:after="0"/>
              <w:jc w:val="center"/>
              <w:rPr>
                <w:rFonts w:ascii="Times New Roman" w:hAnsi="Times New Roman"/>
                <w:sz w:val="26"/>
                <w:szCs w:val="26"/>
                <w:lang w:val="ru-RU"/>
              </w:rPr>
            </w:pPr>
          </w:p>
        </w:tc>
        <w:tc>
          <w:tcPr>
            <w:tcW w:w="709" w:type="dxa"/>
          </w:tcPr>
          <w:p w:rsidR="005212D1" w:rsidRPr="00CA4934" w:rsidRDefault="005212D1" w:rsidP="005212D1">
            <w:pPr>
              <w:spacing w:after="0"/>
              <w:jc w:val="center"/>
              <w:rPr>
                <w:rFonts w:ascii="Times New Roman" w:hAnsi="Times New Roman"/>
                <w:sz w:val="26"/>
                <w:szCs w:val="26"/>
                <w:lang w:val="ru-RU"/>
              </w:rPr>
            </w:pPr>
          </w:p>
        </w:tc>
        <w:tc>
          <w:tcPr>
            <w:tcW w:w="567" w:type="dxa"/>
          </w:tcPr>
          <w:p w:rsidR="005212D1" w:rsidRPr="00CA4934" w:rsidRDefault="005212D1" w:rsidP="005212D1">
            <w:pPr>
              <w:spacing w:after="0"/>
              <w:jc w:val="center"/>
              <w:rPr>
                <w:rFonts w:ascii="Times New Roman" w:hAnsi="Times New Roman"/>
                <w:sz w:val="26"/>
                <w:szCs w:val="26"/>
                <w:lang w:val="ru-RU"/>
              </w:rPr>
            </w:pP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Алгебра</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9</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Геометрия</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6</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Вероятность и статистика</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F55788" w:rsidTr="005212D1">
        <w:trPr>
          <w:trHeight w:hRule="exact" w:val="346"/>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Информатика</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F55788" w:rsidTr="005212D1">
        <w:trPr>
          <w:trHeight w:hRule="exact" w:val="281"/>
        </w:trPr>
        <w:tc>
          <w:tcPr>
            <w:tcW w:w="2694" w:type="dxa"/>
            <w:vMerge w:val="restart"/>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Общественно-научные предметы</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rPr>
              <w:t>История</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3</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3</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3</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A910AA"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2</w:t>
            </w:r>
            <w:r>
              <w:rPr>
                <w:rFonts w:ascii="Times New Roman" w:eastAsia="SchoolBookSanPin" w:hAnsi="Times New Roman"/>
                <w:sz w:val="26"/>
                <w:szCs w:val="26"/>
                <w:lang w:val="ru-RU"/>
              </w:rPr>
              <w:t>,5</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13</w:t>
            </w:r>
          </w:p>
        </w:tc>
      </w:tr>
      <w:tr w:rsidR="00F55788" w:rsidTr="005212D1">
        <w:trPr>
          <w:trHeight w:hRule="exact" w:val="281"/>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Обществознание</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eastAsia="SchoolBookSanPin" w:hAnsi="Times New Roman"/>
                <w:sz w:val="26"/>
                <w:szCs w:val="26"/>
              </w:rPr>
            </w:pPr>
          </w:p>
        </w:tc>
        <w:tc>
          <w:tcPr>
            <w:tcW w:w="567" w:type="dxa"/>
          </w:tcPr>
          <w:p w:rsidR="005212D1" w:rsidRPr="00A910AA"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lang w:val="ru-RU"/>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F55788" w:rsidTr="005212D1">
        <w:trPr>
          <w:trHeight w:hRule="exact" w:val="281"/>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География</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F55788" w:rsidTr="005212D1">
        <w:trPr>
          <w:trHeight w:hRule="exact" w:val="281"/>
        </w:trPr>
        <w:tc>
          <w:tcPr>
            <w:tcW w:w="2694" w:type="dxa"/>
            <w:vMerge w:val="restart"/>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Естественнонаучные предметы</w:t>
            </w: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Физика</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7</w:t>
            </w:r>
          </w:p>
        </w:tc>
      </w:tr>
      <w:tr w:rsidR="00F55788" w:rsidTr="005212D1">
        <w:trPr>
          <w:trHeight w:hRule="exact" w:val="281"/>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Химия</w:t>
            </w:r>
          </w:p>
        </w:tc>
        <w:tc>
          <w:tcPr>
            <w:tcW w:w="850"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F55788" w:rsidTr="005212D1">
        <w:trPr>
          <w:trHeight w:hRule="exact" w:val="467"/>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Биология</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7</w:t>
            </w:r>
          </w:p>
        </w:tc>
      </w:tr>
      <w:tr w:rsidR="00F55788" w:rsidTr="005212D1">
        <w:trPr>
          <w:trHeight w:hRule="exact" w:val="951"/>
        </w:trPr>
        <w:tc>
          <w:tcPr>
            <w:tcW w:w="269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Основы духовно-нравственной культуры народов России</w:t>
            </w:r>
          </w:p>
        </w:tc>
        <w:tc>
          <w:tcPr>
            <w:tcW w:w="3544" w:type="dxa"/>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Основы духовно-нравственной культуры народов России</w:t>
            </w:r>
          </w:p>
        </w:tc>
        <w:tc>
          <w:tcPr>
            <w:tcW w:w="850" w:type="dxa"/>
          </w:tcPr>
          <w:p w:rsidR="005212D1" w:rsidRPr="005212D1" w:rsidRDefault="005212D1" w:rsidP="005212D1">
            <w:pPr>
              <w:spacing w:after="0"/>
              <w:jc w:val="center"/>
              <w:rPr>
                <w:rFonts w:ascii="Times New Roman" w:eastAsia="SchoolBookSanPin" w:hAnsi="Times New Roman"/>
                <w:sz w:val="26"/>
                <w:szCs w:val="26"/>
                <w:lang w:val="ru-RU"/>
              </w:rPr>
            </w:pP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hAnsi="Times New Roman"/>
                <w:sz w:val="26"/>
                <w:szCs w:val="26"/>
              </w:rPr>
            </w:pP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hAnsi="Times New Roman"/>
                <w:sz w:val="26"/>
                <w:szCs w:val="26"/>
              </w:rPr>
            </w:pPr>
          </w:p>
        </w:tc>
        <w:tc>
          <w:tcPr>
            <w:tcW w:w="738" w:type="dxa"/>
          </w:tcPr>
          <w:p w:rsidR="005212D1" w:rsidRPr="00CA4934" w:rsidRDefault="005212D1" w:rsidP="005212D1">
            <w:pPr>
              <w:spacing w:after="0"/>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F55788" w:rsidTr="005212D1">
        <w:trPr>
          <w:trHeight w:hRule="exact" w:val="281"/>
        </w:trPr>
        <w:tc>
          <w:tcPr>
            <w:tcW w:w="2694" w:type="dxa"/>
            <w:vMerge w:val="restart"/>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Искусство</w:t>
            </w: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Изобразительное искусство</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hAnsi="Times New Roman"/>
                <w:sz w:val="26"/>
                <w:szCs w:val="26"/>
              </w:rPr>
            </w:pPr>
          </w:p>
        </w:tc>
        <w:tc>
          <w:tcPr>
            <w:tcW w:w="567" w:type="dxa"/>
          </w:tcPr>
          <w:p w:rsidR="005212D1" w:rsidRPr="00CA4934" w:rsidRDefault="005212D1" w:rsidP="005212D1">
            <w:pPr>
              <w:spacing w:after="0"/>
              <w:jc w:val="center"/>
              <w:rPr>
                <w:rFonts w:ascii="Times New Roman" w:hAnsi="Times New Roman"/>
                <w:sz w:val="26"/>
                <w:szCs w:val="26"/>
              </w:rPr>
            </w:pP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w:t>
            </w:r>
          </w:p>
        </w:tc>
      </w:tr>
      <w:tr w:rsidR="00F55788" w:rsidTr="005212D1">
        <w:trPr>
          <w:trHeight w:hRule="exact" w:val="281"/>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Музыка</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hAnsi="Times New Roman"/>
                <w:sz w:val="26"/>
                <w:szCs w:val="26"/>
              </w:rPr>
            </w:pP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4</w:t>
            </w:r>
          </w:p>
        </w:tc>
      </w:tr>
      <w:tr w:rsidR="00F55788" w:rsidTr="005212D1">
        <w:trPr>
          <w:trHeight w:hRule="exact" w:val="281"/>
        </w:trPr>
        <w:tc>
          <w:tcPr>
            <w:tcW w:w="269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Технология</w:t>
            </w:r>
          </w:p>
        </w:tc>
        <w:tc>
          <w:tcPr>
            <w:tcW w:w="3544" w:type="dxa"/>
          </w:tcPr>
          <w:p w:rsidR="005212D1" w:rsidRPr="00CA4934" w:rsidRDefault="005212D1" w:rsidP="005212D1">
            <w:pPr>
              <w:spacing w:after="0"/>
              <w:rPr>
                <w:rFonts w:ascii="Times New Roman" w:eastAsia="SchoolBookSanPin" w:hAnsi="Times New Roman"/>
                <w:sz w:val="26"/>
                <w:szCs w:val="26"/>
              </w:rPr>
            </w:pPr>
            <w:r>
              <w:rPr>
                <w:rFonts w:ascii="Times New Roman" w:eastAsia="SchoolBookSanPin" w:hAnsi="Times New Roman"/>
                <w:sz w:val="26"/>
                <w:szCs w:val="26"/>
              </w:rPr>
              <w:t>Труд</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A910AA" w:rsidRDefault="005212D1" w:rsidP="005212D1">
            <w:pPr>
              <w:spacing w:after="0"/>
              <w:jc w:val="center"/>
              <w:rPr>
                <w:rFonts w:ascii="Times New Roman" w:eastAsia="SchoolBookSanPin" w:hAnsi="Times New Roman"/>
                <w:sz w:val="26"/>
                <w:szCs w:val="26"/>
                <w:lang w:val="ru-RU"/>
              </w:rPr>
            </w:pPr>
            <w:r>
              <w:rPr>
                <w:rFonts w:ascii="Times New Roman" w:eastAsia="SchoolBookSanPin" w:hAnsi="Times New Roman"/>
                <w:sz w:val="26"/>
                <w:szCs w:val="26"/>
              </w:rPr>
              <w:t>0</w:t>
            </w:r>
            <w:r>
              <w:rPr>
                <w:rFonts w:ascii="Times New Roman" w:eastAsia="SchoolBookSanPin" w:hAnsi="Times New Roman"/>
                <w:sz w:val="26"/>
                <w:szCs w:val="26"/>
                <w:lang w:val="ru-RU"/>
              </w:rPr>
              <w:t>,5</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8</w:t>
            </w:r>
          </w:p>
        </w:tc>
      </w:tr>
      <w:tr w:rsidR="00F55788" w:rsidTr="005212D1">
        <w:trPr>
          <w:trHeight w:hRule="exact" w:val="281"/>
        </w:trPr>
        <w:tc>
          <w:tcPr>
            <w:tcW w:w="2694" w:type="dxa"/>
            <w:vMerge w:val="restart"/>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Физическая культура и основы безопасности жизнедеятельности</w:t>
            </w:r>
          </w:p>
        </w:tc>
        <w:tc>
          <w:tcPr>
            <w:tcW w:w="3544" w:type="dxa"/>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Физическая культура</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10</w:t>
            </w:r>
          </w:p>
        </w:tc>
      </w:tr>
      <w:tr w:rsidR="00F55788" w:rsidTr="005212D1">
        <w:trPr>
          <w:trHeight w:hRule="exact" w:val="360"/>
        </w:trPr>
        <w:tc>
          <w:tcPr>
            <w:tcW w:w="2694" w:type="dxa"/>
            <w:vMerge/>
          </w:tcPr>
          <w:p w:rsidR="005212D1" w:rsidRPr="00CA4934" w:rsidRDefault="005212D1" w:rsidP="005212D1">
            <w:pPr>
              <w:spacing w:after="0"/>
              <w:rPr>
                <w:rFonts w:ascii="Times New Roman" w:hAnsi="Times New Roman"/>
                <w:sz w:val="26"/>
                <w:szCs w:val="26"/>
              </w:rPr>
            </w:pPr>
          </w:p>
        </w:tc>
        <w:tc>
          <w:tcPr>
            <w:tcW w:w="3544" w:type="dxa"/>
          </w:tcPr>
          <w:p w:rsidR="005212D1" w:rsidRDefault="005212D1" w:rsidP="005212D1">
            <w:pPr>
              <w:spacing w:after="0"/>
              <w:rPr>
                <w:rFonts w:ascii="Times New Roman" w:eastAsia="SchoolBookSanPin" w:hAnsi="Times New Roman"/>
                <w:sz w:val="26"/>
                <w:szCs w:val="26"/>
                <w:lang w:val="ru-RU"/>
              </w:rPr>
            </w:pPr>
            <w:r w:rsidRPr="001344C7">
              <w:rPr>
                <w:rFonts w:ascii="Times New Roman" w:eastAsia="SchoolBookSanPin" w:hAnsi="Times New Roman"/>
                <w:sz w:val="26"/>
                <w:szCs w:val="26"/>
                <w:lang w:val="ru-RU"/>
              </w:rPr>
              <w:t>Основы безо</w:t>
            </w:r>
            <w:r>
              <w:rPr>
                <w:rFonts w:ascii="Times New Roman" w:eastAsia="SchoolBookSanPin" w:hAnsi="Times New Roman"/>
                <w:sz w:val="26"/>
                <w:szCs w:val="26"/>
                <w:lang w:val="ru-RU"/>
              </w:rPr>
              <w:t xml:space="preserve">пасности и </w:t>
            </w:r>
          </w:p>
          <w:p w:rsidR="005212D1" w:rsidRPr="001344C7" w:rsidRDefault="005212D1" w:rsidP="005212D1">
            <w:pPr>
              <w:spacing w:after="0"/>
              <w:rPr>
                <w:rFonts w:ascii="Times New Roman" w:eastAsia="SchoolBookSanPin" w:hAnsi="Times New Roman"/>
                <w:sz w:val="26"/>
                <w:szCs w:val="26"/>
                <w:lang w:val="ru-RU"/>
              </w:rPr>
            </w:pPr>
            <w:r>
              <w:rPr>
                <w:rFonts w:ascii="Times New Roman" w:eastAsia="SchoolBookSanPin" w:hAnsi="Times New Roman"/>
                <w:sz w:val="26"/>
                <w:szCs w:val="26"/>
                <w:lang w:val="ru-RU"/>
              </w:rPr>
              <w:t>защиты Родины</w:t>
            </w:r>
            <w:r w:rsidRPr="001344C7">
              <w:rPr>
                <w:rFonts w:ascii="Times New Roman" w:eastAsia="SchoolBookSanPin" w:hAnsi="Times New Roman"/>
                <w:sz w:val="26"/>
                <w:szCs w:val="26"/>
                <w:lang w:val="ru-RU"/>
              </w:rPr>
              <w:t xml:space="preserve"> жизнедеятельности</w:t>
            </w:r>
          </w:p>
        </w:tc>
        <w:tc>
          <w:tcPr>
            <w:tcW w:w="850" w:type="dxa"/>
          </w:tcPr>
          <w:p w:rsidR="005212D1" w:rsidRPr="001344C7" w:rsidRDefault="005212D1" w:rsidP="005212D1">
            <w:pPr>
              <w:spacing w:after="0"/>
              <w:jc w:val="center"/>
              <w:rPr>
                <w:rFonts w:ascii="Times New Roman" w:hAnsi="Times New Roman"/>
                <w:sz w:val="26"/>
                <w:szCs w:val="26"/>
                <w:lang w:val="ru-RU"/>
              </w:rPr>
            </w:pPr>
          </w:p>
        </w:tc>
        <w:tc>
          <w:tcPr>
            <w:tcW w:w="709" w:type="dxa"/>
          </w:tcPr>
          <w:p w:rsidR="005212D1" w:rsidRPr="001344C7" w:rsidRDefault="005212D1" w:rsidP="005212D1">
            <w:pPr>
              <w:spacing w:after="0"/>
              <w:jc w:val="center"/>
              <w:rPr>
                <w:rFonts w:ascii="Times New Roman" w:hAnsi="Times New Roman"/>
                <w:sz w:val="26"/>
                <w:szCs w:val="26"/>
                <w:lang w:val="ru-RU"/>
              </w:rPr>
            </w:pPr>
          </w:p>
        </w:tc>
        <w:tc>
          <w:tcPr>
            <w:tcW w:w="567" w:type="dxa"/>
          </w:tcPr>
          <w:p w:rsidR="005212D1" w:rsidRPr="001344C7" w:rsidRDefault="005212D1" w:rsidP="005212D1">
            <w:pPr>
              <w:spacing w:after="0"/>
              <w:jc w:val="center"/>
              <w:rPr>
                <w:rFonts w:ascii="Times New Roman" w:hAnsi="Times New Roman"/>
                <w:sz w:val="26"/>
                <w:szCs w:val="26"/>
                <w:lang w:val="ru-RU"/>
              </w:rPr>
            </w:pP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2</w:t>
            </w:r>
          </w:p>
        </w:tc>
      </w:tr>
      <w:tr w:rsidR="00F55788" w:rsidTr="005212D1">
        <w:trPr>
          <w:trHeight w:hRule="exact" w:val="281"/>
        </w:trPr>
        <w:tc>
          <w:tcPr>
            <w:tcW w:w="6238" w:type="dxa"/>
            <w:gridSpan w:val="2"/>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Итого</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29</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30</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32</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33</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33</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rPr>
              <w:t>15</w:t>
            </w:r>
            <w:r w:rsidRPr="00CA4934">
              <w:rPr>
                <w:rFonts w:ascii="Times New Roman" w:eastAsia="SchoolBookSanPin" w:hAnsi="Times New Roman"/>
                <w:sz w:val="26"/>
                <w:szCs w:val="26"/>
                <w:lang w:val="ru-RU"/>
              </w:rPr>
              <w:t>7</w:t>
            </w:r>
          </w:p>
        </w:tc>
      </w:tr>
      <w:tr w:rsidR="00F55788" w:rsidTr="005212D1">
        <w:trPr>
          <w:trHeight w:hRule="exact" w:val="633"/>
        </w:trPr>
        <w:tc>
          <w:tcPr>
            <w:tcW w:w="6238" w:type="dxa"/>
            <w:gridSpan w:val="2"/>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Часть, формируемая участниками образовательных отношений</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0</w:t>
            </w:r>
          </w:p>
        </w:tc>
      </w:tr>
      <w:tr w:rsidR="00F55788" w:rsidTr="005212D1">
        <w:trPr>
          <w:trHeight w:hRule="exact" w:val="281"/>
        </w:trPr>
        <w:tc>
          <w:tcPr>
            <w:tcW w:w="6238" w:type="dxa"/>
            <w:gridSpan w:val="2"/>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Учебные недели</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34</w:t>
            </w:r>
          </w:p>
        </w:tc>
      </w:tr>
      <w:tr w:rsidR="00F55788" w:rsidTr="005212D1">
        <w:trPr>
          <w:trHeight w:hRule="exact" w:val="281"/>
        </w:trPr>
        <w:tc>
          <w:tcPr>
            <w:tcW w:w="6238" w:type="dxa"/>
            <w:gridSpan w:val="2"/>
          </w:tcPr>
          <w:p w:rsidR="005212D1" w:rsidRPr="00CA4934" w:rsidRDefault="005212D1" w:rsidP="005212D1">
            <w:pPr>
              <w:spacing w:after="0"/>
              <w:rPr>
                <w:rFonts w:ascii="Times New Roman" w:eastAsia="SchoolBookSanPin" w:hAnsi="Times New Roman"/>
                <w:sz w:val="26"/>
                <w:szCs w:val="26"/>
              </w:rPr>
            </w:pPr>
            <w:r w:rsidRPr="00CA4934">
              <w:rPr>
                <w:rFonts w:ascii="Times New Roman" w:eastAsia="SchoolBookSanPin" w:hAnsi="Times New Roman"/>
                <w:sz w:val="26"/>
                <w:szCs w:val="26"/>
              </w:rPr>
              <w:t>Всего часов</w:t>
            </w:r>
          </w:p>
        </w:tc>
        <w:tc>
          <w:tcPr>
            <w:tcW w:w="850"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986</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1020</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1088</w:t>
            </w:r>
          </w:p>
        </w:tc>
        <w:tc>
          <w:tcPr>
            <w:tcW w:w="709"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1122</w:t>
            </w:r>
          </w:p>
        </w:tc>
        <w:tc>
          <w:tcPr>
            <w:tcW w:w="567"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1122</w:t>
            </w:r>
          </w:p>
        </w:tc>
        <w:tc>
          <w:tcPr>
            <w:tcW w:w="738" w:type="dxa"/>
          </w:tcPr>
          <w:p w:rsidR="005212D1" w:rsidRPr="00CA4934" w:rsidRDefault="005212D1" w:rsidP="005212D1">
            <w:pPr>
              <w:spacing w:after="0"/>
              <w:jc w:val="center"/>
              <w:rPr>
                <w:rFonts w:ascii="Times New Roman" w:eastAsia="SchoolBookSanPin" w:hAnsi="Times New Roman"/>
                <w:sz w:val="26"/>
                <w:szCs w:val="26"/>
              </w:rPr>
            </w:pPr>
            <w:r w:rsidRPr="00CA4934">
              <w:rPr>
                <w:rFonts w:ascii="Times New Roman" w:eastAsia="SchoolBookSanPin" w:hAnsi="Times New Roman"/>
                <w:sz w:val="26"/>
                <w:szCs w:val="26"/>
              </w:rPr>
              <w:t>5338</w:t>
            </w:r>
          </w:p>
        </w:tc>
      </w:tr>
      <w:tr w:rsidR="00F55788" w:rsidTr="005212D1">
        <w:trPr>
          <w:trHeight w:hRule="exact" w:val="1010"/>
        </w:trPr>
        <w:tc>
          <w:tcPr>
            <w:tcW w:w="6238" w:type="dxa"/>
            <w:gridSpan w:val="2"/>
          </w:tcPr>
          <w:p w:rsidR="005212D1" w:rsidRPr="00CA4934" w:rsidRDefault="005212D1" w:rsidP="005212D1">
            <w:pPr>
              <w:spacing w:after="0"/>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Максимально допустимая недельная нагрузка (</w:t>
            </w:r>
            <w:r w:rsidRPr="00CA4934">
              <w:rPr>
                <w:rFonts w:ascii="Times New Roman" w:eastAsia="SchoolBookSanPin" w:hAnsi="Times New Roman"/>
                <w:position w:val="1"/>
                <w:sz w:val="26"/>
                <w:szCs w:val="26"/>
                <w:lang w:val="ru-RU"/>
              </w:rPr>
              <w:t>при 5-дневной неделе) в соответствии с санитарными правилами и нормами</w:t>
            </w:r>
          </w:p>
        </w:tc>
        <w:tc>
          <w:tcPr>
            <w:tcW w:w="850"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29</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30</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32</w:t>
            </w:r>
          </w:p>
        </w:tc>
        <w:tc>
          <w:tcPr>
            <w:tcW w:w="709"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33</w:t>
            </w:r>
          </w:p>
        </w:tc>
        <w:tc>
          <w:tcPr>
            <w:tcW w:w="567"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33</w:t>
            </w:r>
          </w:p>
        </w:tc>
        <w:tc>
          <w:tcPr>
            <w:tcW w:w="738" w:type="dxa"/>
          </w:tcPr>
          <w:p w:rsidR="005212D1" w:rsidRPr="00CA4934" w:rsidRDefault="005212D1" w:rsidP="005212D1">
            <w:pPr>
              <w:spacing w:after="0"/>
              <w:jc w:val="center"/>
              <w:rPr>
                <w:rFonts w:ascii="Times New Roman" w:eastAsia="SchoolBookSanPin" w:hAnsi="Times New Roman"/>
                <w:sz w:val="26"/>
                <w:szCs w:val="26"/>
                <w:lang w:val="ru-RU"/>
              </w:rPr>
            </w:pPr>
            <w:r w:rsidRPr="00CA4934">
              <w:rPr>
                <w:rFonts w:ascii="Times New Roman" w:eastAsia="SchoolBookSanPin" w:hAnsi="Times New Roman"/>
                <w:sz w:val="26"/>
                <w:szCs w:val="26"/>
                <w:lang w:val="ru-RU"/>
              </w:rPr>
              <w:t>157</w:t>
            </w:r>
          </w:p>
        </w:tc>
      </w:tr>
    </w:tbl>
    <w:p w:rsidR="005212D1" w:rsidRPr="00631303" w:rsidRDefault="005212D1" w:rsidP="005212D1">
      <w:pPr>
        <w:spacing w:after="0"/>
        <w:ind w:firstLine="709"/>
        <w:jc w:val="both"/>
        <w:rPr>
          <w:rFonts w:ascii="Times New Roman" w:hAnsi="Times New Roman"/>
          <w:sz w:val="28"/>
          <w:szCs w:val="28"/>
          <w:lang w:val="ru-RU"/>
        </w:rPr>
      </w:pPr>
      <w:r>
        <w:rPr>
          <w:rFonts w:ascii="Times New Roman" w:hAnsi="Times New Roman"/>
          <w:sz w:val="28"/>
          <w:szCs w:val="28"/>
          <w:lang w:val="ru-RU"/>
        </w:rPr>
        <w:t xml:space="preserve">Учебный план </w:t>
      </w:r>
      <w:r w:rsidR="00F00AA5" w:rsidRPr="00F00AA5">
        <w:rPr>
          <w:rFonts w:ascii="Times New Roman" w:hAnsi="Times New Roman"/>
          <w:sz w:val="28"/>
          <w:szCs w:val="28"/>
          <w:lang w:val="ru-RU"/>
        </w:rPr>
        <w:t>МАОУ «Шыгырданская СОШ имени профессора Э.З.Феизова»</w:t>
      </w:r>
      <w:r w:rsidRPr="00631303">
        <w:rPr>
          <w:rFonts w:ascii="Times New Roman" w:hAnsi="Times New Roman"/>
          <w:sz w:val="28"/>
          <w:szCs w:val="28"/>
          <w:lang w:val="ru-RU"/>
        </w:rPr>
        <w:t xml:space="preserve"> Батыревского муниципального округа Чувашской Республики на учебный год дан в Приложении 2.</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.12. </w:t>
      </w:r>
      <w:r w:rsidRPr="00631303">
        <w:rPr>
          <w:rFonts w:ascii="Times New Roman" w:hAnsi="Times New Roman"/>
          <w:sz w:val="28"/>
          <w:szCs w:val="28"/>
          <w:lang w:val="ru-RU"/>
        </w:rPr>
        <w:t>Количество часов на физическую культуру составляет 2, третий час реализовывается образовательной организацией за счет часов внеурочной деятельности или за счёт посещения обучающимися спортивных секций, школьных спортивных клубов, включая использование учебных модулей по видам спорта.</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.13. При реализации модуля «Введение в Новейшую историю России» в курсе «История России» количество часов на изучение учебного предмета «История» в 9 классе рекомендуется увеличить на 17 учебных часов.</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w:t>
      </w:r>
      <w:r>
        <w:rPr>
          <w:rFonts w:ascii="Times New Roman" w:hAnsi="Times New Roman"/>
          <w:sz w:val="28"/>
          <w:szCs w:val="28"/>
          <w:lang w:val="ru-RU"/>
        </w:rPr>
        <w:t>14. </w:t>
      </w:r>
      <w:r w:rsidRPr="00CA4934">
        <w:rPr>
          <w:rFonts w:ascii="Times New Roman" w:hAnsi="Times New Roman"/>
          <w:sz w:val="28"/>
          <w:szCs w:val="28"/>
          <w:lang w:val="ru-RU"/>
        </w:rPr>
        <w:t xml:space="preserve">Изучение родных языков из числа языков народов Российской Федерации, государственных языков республик Российской Федерации </w:t>
      </w:r>
      <w:r>
        <w:rPr>
          <w:rFonts w:ascii="Times New Roman" w:hAnsi="Times New Roman"/>
          <w:sz w:val="28"/>
          <w:szCs w:val="28"/>
          <w:lang w:val="ru-RU"/>
        </w:rPr>
        <w:t>организовано</w:t>
      </w:r>
      <w:r w:rsidRPr="00CA4934">
        <w:rPr>
          <w:rFonts w:ascii="Times New Roman" w:hAnsi="Times New Roman"/>
          <w:sz w:val="28"/>
          <w:szCs w:val="28"/>
          <w:lang w:val="ru-RU"/>
        </w:rPr>
        <w:t xml:space="preserve"> на основе федеральных рабочих программ по родным языкам и родной литературе.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.15</w:t>
      </w:r>
      <w:r>
        <w:rPr>
          <w:rFonts w:ascii="Times New Roman" w:hAnsi="Times New Roman"/>
          <w:sz w:val="28"/>
          <w:szCs w:val="28"/>
          <w:lang w:val="ru-RU"/>
        </w:rPr>
        <w:t>. П</w:t>
      </w:r>
      <w:r w:rsidRPr="00CA4934">
        <w:rPr>
          <w:rFonts w:ascii="Times New Roman" w:hAnsi="Times New Roman"/>
          <w:sz w:val="28"/>
          <w:szCs w:val="28"/>
          <w:lang w:val="ru-RU"/>
        </w:rPr>
        <w:t>реподавание и изучение государственных языков республик Российской Федерации, распределение часов предметной области «Родной язык и родная литература»</w:t>
      </w:r>
      <w:r>
        <w:rPr>
          <w:rFonts w:ascii="Times New Roman" w:hAnsi="Times New Roman"/>
          <w:sz w:val="28"/>
          <w:szCs w:val="28"/>
          <w:lang w:val="ru-RU"/>
        </w:rPr>
        <w:t xml:space="preserve"> (</w:t>
      </w:r>
      <w:r w:rsidRPr="00B9409E">
        <w:rPr>
          <w:rFonts w:ascii="Times New Roman" w:hAnsi="Times New Roman"/>
          <w:sz w:val="28"/>
          <w:szCs w:val="28"/>
          <w:lang w:val="ru-RU"/>
        </w:rPr>
        <w:t>язык народов Российской Федерации</w:t>
      </w:r>
      <w:r>
        <w:rPr>
          <w:rFonts w:ascii="Times New Roman" w:hAnsi="Times New Roman"/>
          <w:sz w:val="28"/>
          <w:szCs w:val="28"/>
          <w:lang w:val="ru-RU"/>
        </w:rPr>
        <w:t>)</w:t>
      </w:r>
      <w:r w:rsidRPr="00CA4934">
        <w:rPr>
          <w:rFonts w:ascii="Times New Roman" w:hAnsi="Times New Roman"/>
          <w:sz w:val="28"/>
          <w:szCs w:val="28"/>
          <w:lang w:val="ru-RU"/>
        </w:rPr>
        <w:t xml:space="preserve">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r>
        <w:rPr>
          <w:rFonts w:ascii="Times New Roman" w:hAnsi="Times New Roman"/>
          <w:sz w:val="28"/>
          <w:szCs w:val="28"/>
          <w:lang w:val="ru-RU"/>
        </w:rPr>
        <w:t xml:space="preserve"> </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 xml:space="preserve">.16. При проведении занятий по родному (нерусскому) языку из числа языков народов Российской Федерации </w:t>
      </w:r>
      <w:r>
        <w:rPr>
          <w:rFonts w:ascii="Times New Roman" w:hAnsi="Times New Roman"/>
          <w:sz w:val="28"/>
          <w:szCs w:val="28"/>
          <w:lang w:val="ru-RU"/>
        </w:rPr>
        <w:t>ос</w:t>
      </w:r>
      <w:r w:rsidRPr="00CA4934">
        <w:rPr>
          <w:rFonts w:ascii="Times New Roman" w:hAnsi="Times New Roman"/>
          <w:sz w:val="28"/>
          <w:szCs w:val="28"/>
          <w:lang w:val="ru-RU"/>
        </w:rPr>
        <w:t>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5212D1" w:rsidRPr="00CA4934" w:rsidRDefault="005212D1" w:rsidP="005212D1">
      <w:pPr>
        <w:spacing w:after="0"/>
        <w:ind w:firstLine="709"/>
        <w:jc w:val="both"/>
        <w:rPr>
          <w:rFonts w:ascii="Times New Roma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.18. </w:t>
      </w:r>
      <w:r w:rsidRPr="00CA4934">
        <w:rPr>
          <w:rFonts w:ascii="Times New Roman" w:eastAsia="SchoolBookSanPin" w:hAnsi="Times New Roman"/>
          <w:sz w:val="28"/>
          <w:szCs w:val="28"/>
          <w:lang w:val="ru-RU"/>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состав учебных предметов;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план комплектования классов.</w:t>
      </w:r>
    </w:p>
    <w:p w:rsidR="005212D1"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.19. </w:t>
      </w:r>
      <w:r w:rsidRPr="00CA4934">
        <w:rPr>
          <w:rFonts w:ascii="Times New Roman" w:eastAsia="SchoolBookSanPin" w:hAnsi="Times New Roman"/>
          <w:position w:val="1"/>
          <w:sz w:val="28"/>
          <w:szCs w:val="28"/>
          <w:lang w:val="ru-RU"/>
        </w:rPr>
        <w:t>Учебный пл</w:t>
      </w:r>
      <w:r>
        <w:rPr>
          <w:rFonts w:ascii="Times New Roman" w:eastAsia="SchoolBookSanPin" w:hAnsi="Times New Roman"/>
          <w:position w:val="1"/>
          <w:sz w:val="28"/>
          <w:szCs w:val="28"/>
          <w:lang w:val="ru-RU"/>
        </w:rPr>
        <w:t>ан образовательной организации составляет</w:t>
      </w:r>
      <w:r w:rsidRPr="00CA4934">
        <w:rPr>
          <w:rFonts w:ascii="Times New Roman" w:eastAsia="SchoolBookSanPin" w:hAnsi="Times New Roman"/>
          <w:position w:val="1"/>
          <w:sz w:val="28"/>
          <w:szCs w:val="28"/>
          <w:lang w:val="ru-RU"/>
        </w:rPr>
        <w:t>ся в расчете на весь учебный год</w:t>
      </w:r>
      <w:r>
        <w:rPr>
          <w:rFonts w:ascii="Times New Roman" w:eastAsia="SchoolBookSanPin" w:hAnsi="Times New Roman"/>
          <w:position w:val="1"/>
          <w:sz w:val="28"/>
          <w:szCs w:val="28"/>
          <w:lang w:val="ru-RU"/>
        </w:rPr>
        <w:t>,</w:t>
      </w:r>
      <w:r w:rsidRPr="00CA4934">
        <w:rPr>
          <w:rFonts w:ascii="Times New Roman" w:eastAsia="SchoolBookSanPin" w:hAnsi="Times New Roman"/>
          <w:position w:val="1"/>
          <w:sz w:val="28"/>
          <w:szCs w:val="28"/>
          <w:lang w:val="ru-RU"/>
        </w:rPr>
        <w:t xml:space="preserve"> включая различные недельные учебные планы с учетом специфики календарного учебного графика образовательной организации. </w:t>
      </w:r>
    </w:p>
    <w:p w:rsidR="005212D1" w:rsidRPr="00CA4934"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.20. </w:t>
      </w:r>
      <w:r w:rsidRPr="00CA4934">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5212D1"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3.1</w:t>
      </w:r>
      <w:r w:rsidRPr="00CA4934">
        <w:rPr>
          <w:rFonts w:ascii="Times New Roman" w:hAnsi="Times New Roman"/>
          <w:sz w:val="28"/>
          <w:szCs w:val="28"/>
          <w:lang w:val="ru-RU"/>
        </w:rPr>
        <w:t>.21. </w:t>
      </w:r>
      <w:r w:rsidRPr="00CA4934">
        <w:rPr>
          <w:rFonts w:ascii="Times New Roman" w:eastAsia="SchoolBookSanPin" w:hAnsi="Times New Roman"/>
          <w:position w:val="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r w:rsidRPr="00615499">
        <w:rPr>
          <w:rFonts w:ascii="Times New Roman" w:eastAsia="SchoolBookSanPin" w:hAnsi="Times New Roman"/>
          <w:position w:val="1"/>
          <w:sz w:val="28"/>
          <w:szCs w:val="28"/>
          <w:lang w:val="ru-RU"/>
        </w:rPr>
        <w:t>обучающихся</w:t>
      </w:r>
      <w:r w:rsidRPr="00CA4934">
        <w:rPr>
          <w:rFonts w:ascii="Times New Roman" w:eastAsia="SchoolBookSanPin" w:hAnsi="Times New Roman"/>
          <w:position w:val="1"/>
          <w:sz w:val="28"/>
          <w:szCs w:val="28"/>
          <w:lang w:val="ru-RU"/>
        </w:rPr>
        <w:t xml:space="preserve"> каждого класса по всем предметам в соот</w:t>
      </w:r>
      <w:r>
        <w:rPr>
          <w:rFonts w:ascii="Times New Roman" w:eastAsia="SchoolBookSanPin" w:hAnsi="Times New Roman"/>
          <w:position w:val="1"/>
          <w:sz w:val="28"/>
          <w:szCs w:val="28"/>
          <w:lang w:val="ru-RU"/>
        </w:rPr>
        <w:t>ветствии с санитарными нормами.</w:t>
      </w:r>
    </w:p>
    <w:p w:rsidR="005212D1" w:rsidRPr="00615499" w:rsidRDefault="005212D1" w:rsidP="005212D1">
      <w:pPr>
        <w:spacing w:after="0"/>
        <w:ind w:firstLine="709"/>
        <w:jc w:val="both"/>
        <w:rPr>
          <w:rFonts w:ascii="Times New Roman" w:eastAsia="SchoolBookSanPin" w:hAnsi="Times New Roman"/>
          <w:b/>
          <w:position w:val="1"/>
          <w:sz w:val="28"/>
          <w:szCs w:val="28"/>
          <w:lang w:val="ru-RU"/>
        </w:rPr>
      </w:pPr>
      <w:r w:rsidRPr="00615499">
        <w:rPr>
          <w:rFonts w:ascii="Times New Roman" w:eastAsia="SchoolBookSanPin" w:hAnsi="Times New Roman"/>
          <w:b/>
          <w:position w:val="1"/>
          <w:sz w:val="28"/>
          <w:szCs w:val="28"/>
          <w:lang w:val="ru-RU"/>
        </w:rPr>
        <w:t>3.2. Федеральный календарный учебный график.</w:t>
      </w:r>
    </w:p>
    <w:p w:rsidR="005212D1" w:rsidRPr="00615499" w:rsidRDefault="005212D1" w:rsidP="005212D1">
      <w:pPr>
        <w:spacing w:after="0"/>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 </w:t>
      </w:r>
      <w:r w:rsidRPr="00615499">
        <w:rPr>
          <w:rFonts w:ascii="Times New Roman" w:eastAsia="SchoolBookSanPin" w:hAnsi="Times New Roman"/>
          <w:position w:val="1"/>
          <w:sz w:val="28"/>
          <w:szCs w:val="28"/>
          <w:lang w:val="ru-RU"/>
        </w:rPr>
        <w:t>Организация образовательной деятельности осуществляется по учебным четвертям.</w:t>
      </w:r>
      <w:r>
        <w:rPr>
          <w:rFonts w:ascii="Times New Roman" w:eastAsia="SchoolBookSanPin" w:hAnsi="Times New Roman"/>
          <w:position w:val="1"/>
          <w:sz w:val="28"/>
          <w:szCs w:val="28"/>
          <w:lang w:val="ru-RU"/>
        </w:rPr>
        <w:t xml:space="preserve"> О</w:t>
      </w:r>
      <w:r w:rsidRPr="00615499">
        <w:rPr>
          <w:rFonts w:ascii="Times New Roman" w:eastAsia="SchoolBookSanPin" w:hAnsi="Times New Roman"/>
          <w:position w:val="1"/>
          <w:sz w:val="28"/>
          <w:szCs w:val="28"/>
          <w:lang w:val="ru-RU"/>
        </w:rPr>
        <w:t>бразовательная орган</w:t>
      </w:r>
      <w:r>
        <w:rPr>
          <w:rFonts w:ascii="Times New Roman" w:eastAsia="SchoolBookSanPin" w:hAnsi="Times New Roman"/>
          <w:position w:val="1"/>
          <w:sz w:val="28"/>
          <w:szCs w:val="28"/>
          <w:lang w:val="ru-RU"/>
        </w:rPr>
        <w:t xml:space="preserve">изация самостоятельно определила режим </w:t>
      </w:r>
      <w:r w:rsidRPr="00615499">
        <w:rPr>
          <w:rFonts w:ascii="Times New Roman" w:eastAsia="SchoolBookSanPin" w:hAnsi="Times New Roman"/>
          <w:position w:val="1"/>
          <w:sz w:val="28"/>
          <w:szCs w:val="28"/>
          <w:lang w:val="ru-RU"/>
        </w:rPr>
        <w:t>5-дневн</w:t>
      </w:r>
      <w:r>
        <w:rPr>
          <w:rFonts w:ascii="Times New Roman" w:eastAsia="SchoolBookSanPin" w:hAnsi="Times New Roman"/>
          <w:position w:val="1"/>
          <w:sz w:val="28"/>
          <w:szCs w:val="28"/>
          <w:lang w:val="ru-RU"/>
        </w:rPr>
        <w:t>ой</w:t>
      </w:r>
      <w:r w:rsidRPr="00615499">
        <w:rPr>
          <w:rFonts w:ascii="Times New Roman" w:eastAsia="SchoolBookSanPin" w:hAnsi="Times New Roman"/>
          <w:position w:val="1"/>
          <w:sz w:val="28"/>
          <w:szCs w:val="28"/>
          <w:lang w:val="ru-RU"/>
        </w:rPr>
        <w:t xml:space="preserve"> </w:t>
      </w:r>
      <w:r>
        <w:rPr>
          <w:rFonts w:ascii="Times New Roman" w:eastAsia="SchoolBookSanPin" w:hAnsi="Times New Roman"/>
          <w:position w:val="1"/>
          <w:sz w:val="28"/>
          <w:szCs w:val="28"/>
          <w:lang w:val="ru-RU"/>
        </w:rPr>
        <w:t xml:space="preserve">работы </w:t>
      </w:r>
      <w:r w:rsidRPr="00615499">
        <w:rPr>
          <w:rFonts w:ascii="Times New Roman" w:eastAsia="SchoolBookSanPin" w:hAnsi="Times New Roman"/>
          <w:position w:val="1"/>
          <w:sz w:val="28"/>
          <w:szCs w:val="28"/>
          <w:lang w:val="ru-RU"/>
        </w:rPr>
        <w:t>с учетом законодательства Российской Федерации.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.2. </w:t>
      </w:r>
      <w:r w:rsidRPr="00CA4934">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.3. </w:t>
      </w:r>
      <w:r w:rsidRPr="00CA4934">
        <w:rPr>
          <w:rFonts w:ascii="Times New Roman" w:eastAsia="SchoolBookSanPin" w:hAnsi="Times New Roman"/>
          <w:sz w:val="28"/>
          <w:szCs w:val="28"/>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.4. </w:t>
      </w:r>
      <w:r w:rsidRPr="00CA4934">
        <w:rPr>
          <w:rFonts w:ascii="Times New Roman" w:eastAsia="SchoolBookSanPin" w:hAnsi="Times New Roman"/>
          <w:sz w:val="28"/>
          <w:szCs w:val="28"/>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.5. </w:t>
      </w:r>
      <w:r w:rsidRPr="00CA4934">
        <w:rPr>
          <w:rFonts w:ascii="Times New Roman" w:eastAsia="SchoolBookSanPin" w:hAnsi="Times New Roman"/>
          <w:sz w:val="28"/>
          <w:szCs w:val="28"/>
          <w:lang w:val="ru-RU"/>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5212D1"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.6. </w:t>
      </w:r>
      <w:r w:rsidRPr="00CA4934">
        <w:rPr>
          <w:rFonts w:ascii="Times New Roman" w:eastAsia="SchoolBookSanPin" w:hAnsi="Times New Roman"/>
          <w:sz w:val="28"/>
          <w:szCs w:val="28"/>
          <w:lang w:val="ru-RU"/>
        </w:rPr>
        <w:t xml:space="preserve">Продолжительность учебных четвертей составляет: </w:t>
      </w:r>
    </w:p>
    <w:p w:rsidR="005212D1"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четверть – 8 учебных недель (для 5–9 классов), </w:t>
      </w:r>
    </w:p>
    <w:p w:rsidR="005212D1"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rPr>
        <w:t>II</w:t>
      </w:r>
      <w:r w:rsidRPr="00CA4934">
        <w:rPr>
          <w:rFonts w:ascii="Times New Roman" w:eastAsia="SchoolBookSanPin" w:hAnsi="Times New Roman"/>
          <w:sz w:val="28"/>
          <w:szCs w:val="28"/>
          <w:lang w:val="ru-RU"/>
        </w:rPr>
        <w:t xml:space="preserve"> четверть – 8 учебных недель (для 5–9 классов), </w:t>
      </w:r>
    </w:p>
    <w:p w:rsidR="005212D1"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четверть – 1</w:t>
      </w:r>
      <w:r>
        <w:rPr>
          <w:rFonts w:ascii="Times New Roman" w:eastAsia="SchoolBookSanPin" w:hAnsi="Times New Roman"/>
          <w:sz w:val="28"/>
          <w:szCs w:val="28"/>
          <w:lang w:val="ru-RU"/>
        </w:rPr>
        <w:t>0</w:t>
      </w:r>
      <w:r w:rsidRPr="00CA4934">
        <w:rPr>
          <w:rFonts w:ascii="Times New Roman" w:eastAsia="SchoolBookSanPin" w:hAnsi="Times New Roman"/>
          <w:sz w:val="28"/>
          <w:szCs w:val="28"/>
          <w:lang w:val="ru-RU"/>
        </w:rPr>
        <w:t xml:space="preserve"> учебных недель (для 5–9 классов),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rPr>
        <w:t>IV</w:t>
      </w:r>
      <w:r w:rsidRPr="00CA4934">
        <w:rPr>
          <w:rFonts w:ascii="Times New Roman" w:eastAsia="SchoolBookSanPin" w:hAnsi="Times New Roman"/>
          <w:sz w:val="28"/>
          <w:szCs w:val="28"/>
          <w:lang w:val="ru-RU"/>
        </w:rPr>
        <w:t xml:space="preserve"> четверть – </w:t>
      </w:r>
      <w:r>
        <w:rPr>
          <w:rFonts w:ascii="Times New Roman" w:eastAsia="SchoolBookSanPin" w:hAnsi="Times New Roman"/>
          <w:sz w:val="28"/>
          <w:szCs w:val="28"/>
          <w:lang w:val="ru-RU"/>
        </w:rPr>
        <w:t>8</w:t>
      </w:r>
      <w:r w:rsidRPr="00CA4934">
        <w:rPr>
          <w:rFonts w:ascii="Times New Roman" w:eastAsia="SchoolBookSanPin" w:hAnsi="Times New Roman"/>
          <w:sz w:val="28"/>
          <w:szCs w:val="28"/>
          <w:lang w:val="ru-RU"/>
        </w:rPr>
        <w:t xml:space="preserve"> учебных недель (для 5–9 классов).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.7. </w:t>
      </w:r>
      <w:r w:rsidRPr="00CA4934">
        <w:rPr>
          <w:rFonts w:ascii="Times New Roman" w:eastAsia="SchoolBookSanPin" w:hAnsi="Times New Roman"/>
          <w:sz w:val="28"/>
          <w:szCs w:val="28"/>
          <w:lang w:val="ru-RU"/>
        </w:rPr>
        <w:t xml:space="preserve">Продолжительность каникул составляет: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w:t>
      </w:r>
      <w:r w:rsidRPr="00CA4934">
        <w:rPr>
          <w:rFonts w:ascii="Times New Roman" w:eastAsia="SchoolBookSanPin" w:hAnsi="Times New Roman"/>
          <w:sz w:val="28"/>
          <w:szCs w:val="28"/>
          <w:lang w:val="ru-RU"/>
        </w:rPr>
        <w:t xml:space="preserve"> четверти (осенние каникулы) – 9 календарных дней (для 5–9 классов);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II</w:t>
      </w:r>
      <w:r>
        <w:rPr>
          <w:rFonts w:ascii="Times New Roman" w:eastAsia="SchoolBookSanPin" w:hAnsi="Times New Roman"/>
          <w:sz w:val="28"/>
          <w:szCs w:val="28"/>
          <w:lang w:val="ru-RU"/>
        </w:rPr>
        <w:t xml:space="preserve"> четверти (зимние каникулы) – 12</w:t>
      </w:r>
      <w:r w:rsidRPr="00CA4934">
        <w:rPr>
          <w:rFonts w:ascii="Times New Roman" w:eastAsia="SchoolBookSanPin" w:hAnsi="Times New Roman"/>
          <w:sz w:val="28"/>
          <w:szCs w:val="28"/>
          <w:lang w:val="ru-RU"/>
        </w:rPr>
        <w:t xml:space="preserve"> календарных дней (для 5–9 классов);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 xml:space="preserve">по окончании </w:t>
      </w:r>
      <w:r w:rsidRPr="00CA4934">
        <w:rPr>
          <w:rFonts w:ascii="Times New Roman" w:eastAsia="SchoolBookSanPin" w:hAnsi="Times New Roman"/>
          <w:sz w:val="28"/>
          <w:szCs w:val="28"/>
        </w:rPr>
        <w:t>III</w:t>
      </w:r>
      <w:r w:rsidRPr="00CA4934">
        <w:rPr>
          <w:rFonts w:ascii="Times New Roman" w:eastAsia="SchoolBookSanPin" w:hAnsi="Times New Roman"/>
          <w:sz w:val="28"/>
          <w:szCs w:val="28"/>
          <w:lang w:val="ru-RU"/>
        </w:rPr>
        <w:t xml:space="preserve"> четверти (весенние каникулы) – 9 календарных дней (для 5–9 классов);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по окончании учебного года (летние каникулы) – не менее 8 недель.</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.8. </w:t>
      </w:r>
      <w:r w:rsidRPr="00CA4934">
        <w:rPr>
          <w:rFonts w:ascii="Times New Roman" w:eastAsia="SchoolBookSanPin" w:hAnsi="Times New Roman"/>
          <w:sz w:val="28"/>
          <w:szCs w:val="28"/>
          <w:lang w:val="ru-RU"/>
        </w:rPr>
        <w:t>Продолжите</w:t>
      </w:r>
      <w:r>
        <w:rPr>
          <w:rFonts w:ascii="Times New Roman" w:eastAsia="SchoolBookSanPin" w:hAnsi="Times New Roman"/>
          <w:sz w:val="28"/>
          <w:szCs w:val="28"/>
          <w:lang w:val="ru-RU"/>
        </w:rPr>
        <w:t>льность урока - 40</w:t>
      </w:r>
      <w:r w:rsidRPr="00CA4934">
        <w:rPr>
          <w:rFonts w:ascii="Times New Roman" w:eastAsia="SchoolBookSanPin" w:hAnsi="Times New Roman"/>
          <w:sz w:val="28"/>
          <w:szCs w:val="28"/>
          <w:lang w:val="ru-RU"/>
        </w:rPr>
        <w:t xml:space="preserve"> минут.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position w:val="1"/>
          <w:sz w:val="28"/>
          <w:szCs w:val="28"/>
          <w:lang w:val="ru-RU"/>
        </w:rPr>
        <w:t>168.9. </w:t>
      </w:r>
      <w:r w:rsidRPr="00CA4934">
        <w:rPr>
          <w:rFonts w:ascii="Times New Roman" w:eastAsia="SchoolBookSanPin" w:hAnsi="Times New Roman"/>
          <w:sz w:val="28"/>
          <w:szCs w:val="28"/>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Продолжительность перемены между урочной и внеурочной деятельностью должна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.10. </w:t>
      </w:r>
      <w:r w:rsidRPr="00CA4934">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.11. </w:t>
      </w:r>
      <w:r w:rsidRPr="00CA4934">
        <w:rPr>
          <w:rFonts w:ascii="Times New Roman" w:eastAsia="SchoolBookSanPin" w:hAnsi="Times New Roman"/>
          <w:sz w:val="28"/>
          <w:szCs w:val="28"/>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для обучающихся 5 и 6 классов – не более 6 уроков, для обучающихся 7-9 классов – не более 7 уроков.</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.12. </w:t>
      </w:r>
      <w:r w:rsidRPr="00CA4934">
        <w:rPr>
          <w:rFonts w:ascii="Times New Roman" w:eastAsia="SchoolBookSanPin" w:hAnsi="Times New Roman"/>
          <w:sz w:val="28"/>
          <w:szCs w:val="28"/>
          <w:lang w:val="ru-RU"/>
        </w:rPr>
        <w:t xml:space="preserve">Занятия начинаются не ранее 8 часов утра и заканчиваются не позднее 19 часов.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.13. </w:t>
      </w:r>
      <w:r w:rsidRPr="00CA4934">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5212D1"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3.2</w:t>
      </w:r>
      <w:r w:rsidRPr="00CA4934">
        <w:rPr>
          <w:rFonts w:ascii="Times New Roman" w:eastAsia="SchoolBookSanPin" w:hAnsi="Times New Roman"/>
          <w:position w:val="1"/>
          <w:sz w:val="28"/>
          <w:szCs w:val="28"/>
          <w:lang w:val="ru-RU"/>
        </w:rPr>
        <w:t>.14. </w:t>
      </w:r>
      <w:r w:rsidRPr="00CA4934">
        <w:rPr>
          <w:rFonts w:ascii="Times New Roman" w:eastAsia="SchoolBookSanPin" w:hAnsi="Times New Roman"/>
          <w:sz w:val="28"/>
          <w:szCs w:val="28"/>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w:t>
      </w:r>
      <w:r>
        <w:rPr>
          <w:rFonts w:ascii="Times New Roman" w:eastAsia="SchoolBookSanPin" w:hAnsi="Times New Roman"/>
          <w:sz w:val="28"/>
          <w:szCs w:val="28"/>
          <w:lang w:val="ru-RU"/>
        </w:rPr>
        <w:t>ндарным периодам учебного года.</w:t>
      </w:r>
    </w:p>
    <w:p w:rsidR="005212D1" w:rsidRPr="008A2167"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Календарный учебный график </w:t>
      </w:r>
      <w:r w:rsidR="005A6648" w:rsidRPr="005A6648">
        <w:rPr>
          <w:rFonts w:ascii="Times New Roman" w:eastAsia="SchoolBookSanPin" w:hAnsi="Times New Roman"/>
          <w:sz w:val="28"/>
          <w:szCs w:val="28"/>
          <w:lang w:val="ru-RU"/>
        </w:rPr>
        <w:t>МАОУ «Шыгырданская СОШ имени профессора Э.З.Феизова»</w:t>
      </w:r>
      <w:r w:rsidRPr="00615499">
        <w:rPr>
          <w:rFonts w:ascii="Times New Roman" w:eastAsia="SchoolBookSanPin" w:hAnsi="Times New Roman"/>
          <w:sz w:val="28"/>
          <w:szCs w:val="28"/>
          <w:lang w:val="ru-RU"/>
        </w:rPr>
        <w:t xml:space="preserve"> </w:t>
      </w:r>
      <w:r w:rsidRPr="008A2167">
        <w:rPr>
          <w:rFonts w:ascii="Times New Roman" w:eastAsia="SchoolBookSanPin" w:hAnsi="Times New Roman"/>
          <w:sz w:val="28"/>
          <w:szCs w:val="28"/>
          <w:lang w:val="ru-RU"/>
        </w:rPr>
        <w:t>Батыревского муниципального округа Чувашской Республики на учебный год дан в Приложении 3.</w:t>
      </w:r>
    </w:p>
    <w:p w:rsidR="005212D1" w:rsidRPr="008A2167" w:rsidRDefault="005212D1" w:rsidP="005212D1">
      <w:pPr>
        <w:spacing w:after="0"/>
        <w:ind w:firstLine="709"/>
        <w:jc w:val="both"/>
        <w:rPr>
          <w:rFonts w:ascii="Times New Roman" w:eastAsia="SchoolBookSanPin" w:hAnsi="Times New Roman"/>
          <w:b/>
          <w:sz w:val="28"/>
          <w:szCs w:val="28"/>
          <w:lang w:val="ru-RU"/>
        </w:rPr>
      </w:pPr>
      <w:r w:rsidRPr="008A2167">
        <w:rPr>
          <w:rFonts w:ascii="Times New Roman" w:eastAsia="SchoolBookSanPin" w:hAnsi="Times New Roman"/>
          <w:b/>
          <w:sz w:val="28"/>
          <w:szCs w:val="28"/>
          <w:lang w:val="ru-RU"/>
        </w:rPr>
        <w:t>3.3. План внеурочной деятельности.</w:t>
      </w:r>
    </w:p>
    <w:p w:rsidR="005212D1" w:rsidRPr="008A2167"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169.2. Внеурочная</w:t>
      </w:r>
      <w:r w:rsidRPr="00CA4934">
        <w:rPr>
          <w:rFonts w:ascii="Times New Roman" w:eastAsia="SchoolBookSanPin" w:hAnsi="Times New Roman"/>
          <w:sz w:val="28"/>
          <w:szCs w:val="28"/>
          <w:lang w:val="ru-RU"/>
        </w:rPr>
        <w:t xml:space="preserve"> деятельность является неотъемлемой и обязательной частью основной общеобразовательной программы.</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формированию функциональной грамотности – от 1 до 2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.7. Общий объём внеурочной деятельности не должен превышать 10 часов в неделю.</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 xml:space="preserve">.7.1. Один час в неделю рекомендуется отводить на внеурочное занятие «Разговоры о важном».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 xml:space="preserve">.7.2.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CA4934">
        <w:rPr>
          <w:rFonts w:ascii="Times New Roman" w:eastAsia="SchoolBookSanPin" w:hAnsi="Times New Roman"/>
          <w:sz w:val="28"/>
          <w:szCs w:val="28"/>
          <w:lang w:val="ru-RU"/>
        </w:rPr>
        <w:t>модель плана с преобладанием деятельности ученических сообществ и воспитательных мероприятий.</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.11. Формы реализации внеурочной деятельности образовательная организация определяет самостоятельно.</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 xml:space="preserve">.12. Формы внеурочной деятельности </w:t>
      </w:r>
      <w:r>
        <w:rPr>
          <w:rFonts w:ascii="Times New Roman" w:eastAsia="SchoolBookSanPin" w:hAnsi="Times New Roman"/>
          <w:sz w:val="28"/>
          <w:szCs w:val="28"/>
          <w:lang w:val="ru-RU"/>
        </w:rPr>
        <w:t>предусматривают</w:t>
      </w:r>
      <w:r w:rsidRPr="00CA4934">
        <w:rPr>
          <w:rFonts w:ascii="Times New Roman" w:eastAsia="SchoolBookSanPin" w:hAnsi="Times New Roman"/>
          <w:sz w:val="28"/>
          <w:szCs w:val="28"/>
          <w:lang w:val="ru-RU"/>
        </w:rPr>
        <w:t xml:space="preserve">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5212D1" w:rsidRPr="00CA4934"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5212D1"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3.3</w:t>
      </w:r>
      <w:r w:rsidRPr="00CA4934">
        <w:rPr>
          <w:rFonts w:ascii="Times New Roman" w:eastAsia="SchoolBookSanPin" w:hAnsi="Times New Roman"/>
          <w:sz w:val="28"/>
          <w:szCs w:val="28"/>
          <w:lang w:val="ru-RU"/>
        </w:rPr>
        <w:t>.14.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5212D1" w:rsidRDefault="005212D1" w:rsidP="005212D1">
      <w:pPr>
        <w:spacing w:after="0"/>
        <w:ind w:firstLine="709"/>
        <w:jc w:val="both"/>
        <w:rPr>
          <w:rFonts w:ascii="Times New Roman" w:eastAsia="SchoolBookSanPin" w:hAnsi="Times New Roman"/>
          <w:sz w:val="28"/>
          <w:szCs w:val="28"/>
          <w:lang w:val="ru-RU"/>
        </w:rPr>
      </w:pPr>
      <w:r w:rsidRPr="008A2167">
        <w:rPr>
          <w:rFonts w:ascii="Times New Roman" w:eastAsia="SchoolBookSanPin" w:hAnsi="Times New Roman"/>
          <w:sz w:val="28"/>
          <w:szCs w:val="28"/>
          <w:lang w:val="ru-RU"/>
        </w:rPr>
        <w:t xml:space="preserve">План внеурочной деятельности </w:t>
      </w:r>
      <w:r w:rsidR="005A6648" w:rsidRPr="005A6648">
        <w:rPr>
          <w:rFonts w:ascii="Times New Roman" w:eastAsia="SchoolBookSanPin" w:hAnsi="Times New Roman"/>
          <w:sz w:val="28"/>
          <w:szCs w:val="28"/>
          <w:lang w:val="ru-RU"/>
        </w:rPr>
        <w:t>МАОУ «Шыгырданская СОШ имени профессора Э.З.Феизова»</w:t>
      </w:r>
      <w:r w:rsidR="005A6648">
        <w:rPr>
          <w:rFonts w:ascii="Times New Roman" w:eastAsia="SchoolBookSanPin" w:hAnsi="Times New Roman"/>
          <w:sz w:val="28"/>
          <w:szCs w:val="28"/>
          <w:lang w:val="ru-RU"/>
        </w:rPr>
        <w:t xml:space="preserve"> </w:t>
      </w:r>
      <w:r w:rsidRPr="008A2167">
        <w:rPr>
          <w:rFonts w:ascii="Times New Roman" w:eastAsia="SchoolBookSanPin" w:hAnsi="Times New Roman"/>
          <w:sz w:val="28"/>
          <w:szCs w:val="28"/>
          <w:lang w:val="ru-RU"/>
        </w:rPr>
        <w:t>Батыревского муниципального округа Чувашской Республики на учебный год дан в Приложении 4.</w:t>
      </w:r>
    </w:p>
    <w:p w:rsidR="005212D1" w:rsidRPr="008A2167" w:rsidRDefault="005212D1" w:rsidP="005212D1">
      <w:pPr>
        <w:spacing w:after="0"/>
        <w:ind w:firstLine="709"/>
        <w:jc w:val="both"/>
        <w:rPr>
          <w:rFonts w:ascii="Times New Roman" w:eastAsia="SchoolBookSanPin" w:hAnsi="Times New Roman"/>
          <w:b/>
          <w:sz w:val="28"/>
          <w:szCs w:val="28"/>
          <w:lang w:val="ru-RU"/>
        </w:rPr>
      </w:pPr>
      <w:r w:rsidRPr="008A2167">
        <w:rPr>
          <w:rFonts w:ascii="Times New Roman" w:eastAsia="SchoolBookSanPin" w:hAnsi="Times New Roman"/>
          <w:b/>
          <w:sz w:val="28"/>
          <w:szCs w:val="28"/>
          <w:lang w:val="ru-RU"/>
        </w:rPr>
        <w:t>3.4. Федеральный календарный план воспитательной работы.</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3.4</w:t>
      </w:r>
      <w:r w:rsidRPr="00CA4934">
        <w:rPr>
          <w:rFonts w:ascii="Times New Roman" w:eastAsia="SchoolBookSanPin" w:hAnsi="Times New Roman"/>
          <w:sz w:val="28"/>
          <w:szCs w:val="28"/>
          <w:lang w:val="ru-RU"/>
        </w:rPr>
        <w:t xml:space="preserve">.1. Федеральный календарный план воспитательной работы является единым для образовательных организаций.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3.4</w:t>
      </w:r>
      <w:r w:rsidRPr="00CA4934">
        <w:rPr>
          <w:rFonts w:ascii="Times New Roman" w:eastAsia="SchoolBookSanPin" w:hAnsi="Times New Roman"/>
          <w:sz w:val="28"/>
          <w:szCs w:val="28"/>
          <w:lang w:val="ru-RU"/>
        </w:rPr>
        <w:t xml:space="preserve">.2. Федеральный календарный план воспитательной работы реализован в рамках урочной и внеурочной деятельности. </w:t>
      </w:r>
    </w:p>
    <w:p w:rsidR="005212D1" w:rsidRPr="00CA4934" w:rsidRDefault="005212D1" w:rsidP="005212D1">
      <w:pPr>
        <w:spacing w:after="0"/>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3.4</w:t>
      </w:r>
      <w:r w:rsidRPr="00CA4934">
        <w:rPr>
          <w:rFonts w:ascii="Times New Roman" w:eastAsia="SchoolBookSanPin" w:hAnsi="Times New Roman"/>
          <w:sz w:val="28"/>
          <w:szCs w:val="28"/>
          <w:lang w:val="ru-RU"/>
        </w:rPr>
        <w:t>.3. Образовательные организации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bookmarkEnd w:id="2"/>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Сентябрь: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 сентября: День знаний;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- 3 сентября: День окончания Второй мировой войны, День солидарности в</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борьбе с терроризмом.</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Октябрь: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 октября: День пожилых людей;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- 5 октября: День Учителя;</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- 4 октября: День защиты животных;</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Третье воскресенье октября: День отца;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- 30 октября: День памяти жертв политических репрессий.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Ноябрь: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- 4 ноября: День народного единства.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Декабрь: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- 3 декабря: Международный день инвалидов;</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- 5 декабря: Битва за Москву, Международный день добровольцев;</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- 6 декабря: День Александра Невского;</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- 9 декабря: День Героев Отечества;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- 10 декабря: День прав человека;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- 12 декабря: День Конституции Российской Федерации;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- 27 декабря: День спасателя.</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Январь: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- 1января: Новый год;</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- 7 января: Рождество Христово;</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- 25 января: «Татьянин день» (праздник студентов);</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- 27 января: День снятия блокады Ленинграда.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Февраль: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 февраля: День воинской славы России;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- 8 февраля: День русской науки;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- 21 февраля: Международный день родного языка;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- 23 февраля: День защитников Отечества.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Март:</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- 8 марта: Международный женский день;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- 18 марта: День воссоединения Крыма с Россией.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Апрель: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- 12 апреля: День космонавтики.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Май: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 мая: День весны и труда;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- 9 мая: День Победы;</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- 24 мая: День славянской письменности и культуры.</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Июнь: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 июня: Международный день защиты детей;</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- 5 июня: День эколога;</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- 6 июня: Пушкинский день России;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- 12 июня: День России;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- 22 июня: День памяти и скорби;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- 27 июня: День молодежи.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Июль:</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- 8 июля: День семьи, любви и верности.</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Август:</w:t>
      </w:r>
    </w:p>
    <w:p w:rsidR="005212D1" w:rsidRPr="009C47EE"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- 22 августа: День Государственного флага Российской Федерации;</w:t>
      </w:r>
    </w:p>
    <w:p w:rsidR="005212D1" w:rsidRDefault="005212D1" w:rsidP="005212D1">
      <w:pPr>
        <w:widowControl/>
        <w:spacing w:after="0"/>
        <w:ind w:firstLine="709"/>
        <w:rPr>
          <w:rFonts w:ascii="Times New Roman" w:eastAsia="SchoolBookSanPin" w:hAnsi="Times New Roman"/>
          <w:sz w:val="28"/>
          <w:szCs w:val="28"/>
          <w:lang w:val="ru-RU"/>
        </w:rPr>
      </w:pPr>
      <w:r w:rsidRPr="009C47EE">
        <w:rPr>
          <w:rFonts w:ascii="Times New Roman" w:eastAsia="SchoolBookSanPin" w:hAnsi="Times New Roman"/>
          <w:sz w:val="28"/>
          <w:szCs w:val="28"/>
          <w:lang w:val="ru-RU"/>
        </w:rPr>
        <w:t>- 23 августа: День воинской славы России.</w:t>
      </w:r>
    </w:p>
    <w:p w:rsidR="005212D1" w:rsidRPr="00D77681" w:rsidRDefault="005212D1" w:rsidP="005212D1">
      <w:pPr>
        <w:widowControl/>
        <w:spacing w:after="0"/>
        <w:ind w:firstLine="709"/>
        <w:jc w:val="right"/>
        <w:rPr>
          <w:rStyle w:val="markedcontent"/>
          <w:rFonts w:ascii="Times New Roman" w:hAnsi="Times New Roman"/>
          <w:sz w:val="28"/>
          <w:szCs w:val="28"/>
          <w:lang w:val="ru-RU"/>
        </w:rPr>
      </w:pPr>
      <w:r w:rsidRPr="00D77681">
        <w:rPr>
          <w:rStyle w:val="markedcontent"/>
          <w:rFonts w:ascii="Times New Roman" w:hAnsi="Times New Roman"/>
          <w:sz w:val="28"/>
          <w:szCs w:val="28"/>
          <w:lang w:val="ru-RU"/>
        </w:rPr>
        <w:t>Приложение 2</w:t>
      </w:r>
    </w:p>
    <w:p w:rsidR="005212D1" w:rsidRPr="00D77681" w:rsidRDefault="005212D1" w:rsidP="005212D1">
      <w:pPr>
        <w:widowControl/>
        <w:spacing w:after="0"/>
        <w:jc w:val="center"/>
        <w:rPr>
          <w:rStyle w:val="markedcontent"/>
          <w:rFonts w:ascii="Times New Roman" w:hAnsi="Times New Roman"/>
          <w:b/>
          <w:sz w:val="28"/>
          <w:szCs w:val="28"/>
          <w:lang w:val="ru-RU"/>
        </w:rPr>
      </w:pPr>
      <w:r w:rsidRPr="00D77681">
        <w:rPr>
          <w:rStyle w:val="markedcontent"/>
          <w:rFonts w:ascii="Times New Roman" w:hAnsi="Times New Roman"/>
          <w:b/>
          <w:sz w:val="28"/>
          <w:szCs w:val="28"/>
          <w:lang w:val="ru-RU"/>
        </w:rPr>
        <w:t xml:space="preserve">Учебный план </w:t>
      </w:r>
      <w:r w:rsidR="005A6648" w:rsidRPr="005A6648">
        <w:rPr>
          <w:rStyle w:val="markedcontent"/>
          <w:rFonts w:ascii="Times New Roman" w:hAnsi="Times New Roman"/>
          <w:b/>
          <w:sz w:val="28"/>
          <w:szCs w:val="28"/>
          <w:lang w:val="ru-RU"/>
        </w:rPr>
        <w:t>МАОУ «Шыгырданская СОШ имени профессора Э.З.Феизова»</w:t>
      </w:r>
    </w:p>
    <w:p w:rsidR="005212D1" w:rsidRPr="00D77681" w:rsidRDefault="005212D1" w:rsidP="005212D1">
      <w:pPr>
        <w:widowControl/>
        <w:spacing w:after="0"/>
        <w:jc w:val="center"/>
        <w:rPr>
          <w:rStyle w:val="markedcontent"/>
          <w:rFonts w:ascii="Times New Roman" w:hAnsi="Times New Roman"/>
          <w:b/>
          <w:sz w:val="28"/>
          <w:szCs w:val="28"/>
          <w:lang w:val="ru-RU"/>
        </w:rPr>
      </w:pPr>
      <w:r w:rsidRPr="00D77681">
        <w:rPr>
          <w:rStyle w:val="markedcontent"/>
          <w:rFonts w:ascii="Times New Roman" w:hAnsi="Times New Roman"/>
          <w:b/>
          <w:sz w:val="28"/>
          <w:szCs w:val="28"/>
          <w:lang w:val="ru-RU"/>
        </w:rPr>
        <w:t>Батыревского муниципального округа ЧР</w:t>
      </w:r>
    </w:p>
    <w:p w:rsidR="005212D1" w:rsidRPr="00D77681" w:rsidRDefault="005212D1" w:rsidP="005212D1">
      <w:pPr>
        <w:spacing w:after="0"/>
        <w:jc w:val="center"/>
        <w:rPr>
          <w:rStyle w:val="markedcontent"/>
          <w:rFonts w:ascii="Times New Roman" w:hAnsi="Times New Roman"/>
          <w:sz w:val="28"/>
          <w:szCs w:val="28"/>
          <w:lang w:val="ru-RU"/>
        </w:rPr>
      </w:pPr>
      <w:r w:rsidRPr="00D77681">
        <w:rPr>
          <w:rStyle w:val="markedcontent"/>
          <w:rFonts w:ascii="Times New Roman" w:hAnsi="Times New Roman"/>
          <w:sz w:val="28"/>
          <w:szCs w:val="28"/>
          <w:lang w:val="ru-RU"/>
        </w:rPr>
        <w:t>ПОЯСНИТЕЛЬНАЯ ЗАПИСКА</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Учебный план основного общего образования Муниципального автономного общеобразовательного учреждения «Татарско - Сугутская средняя общеобразовательная школа» Батыревского муниципального округа Чувашской Республики</w:t>
      </w:r>
      <w:r w:rsidRPr="00C73A94">
        <w:rPr>
          <w:rFonts w:ascii="Times New Roman" w:hAnsi="Times New Roman"/>
          <w:sz w:val="28"/>
          <w:szCs w:val="28"/>
          <w:lang w:val="ru-RU"/>
        </w:rPr>
        <w:t xml:space="preserve"> </w:t>
      </w:r>
      <w:r w:rsidRPr="00C73A94">
        <w:rPr>
          <w:rStyle w:val="markedcontent"/>
          <w:rFonts w:ascii="Times New Roman" w:hAnsi="Times New Roman"/>
          <w:sz w:val="28"/>
          <w:szCs w:val="28"/>
          <w:lang w:val="ru-RU"/>
        </w:rPr>
        <w:t>(далее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Учебный план является частью образовательной программы Муниципального автономного общеобразовательного учреждения «Татарско - Сугутская средняя общеобразовательная школа» Батыревского муниципального округа Чувашской Республики,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5212D1" w:rsidRPr="00C73A94" w:rsidRDefault="005212D1" w:rsidP="005212D1">
      <w:pPr>
        <w:spacing w:after="0"/>
        <w:ind w:firstLine="567"/>
        <w:jc w:val="both"/>
        <w:rPr>
          <w:rFonts w:ascii="Times New Roman" w:hAnsi="Times New Roman"/>
          <w:sz w:val="28"/>
          <w:szCs w:val="28"/>
          <w:lang w:val="ru-RU"/>
        </w:rPr>
      </w:pPr>
      <w:r w:rsidRPr="00C73A94">
        <w:rPr>
          <w:rStyle w:val="markedcontent"/>
          <w:rFonts w:ascii="Times New Roman" w:hAnsi="Times New Roman"/>
          <w:sz w:val="28"/>
          <w:szCs w:val="28"/>
          <w:lang w:val="ru-RU"/>
        </w:rPr>
        <w:t xml:space="preserve">Учебный год в </w:t>
      </w:r>
      <w:r w:rsidRPr="00C73A94">
        <w:rPr>
          <w:rFonts w:ascii="Times New Roman" w:eastAsia="SchoolBookSanPin" w:hAnsi="Times New Roman"/>
          <w:sz w:val="28"/>
          <w:szCs w:val="28"/>
          <w:lang w:val="ru-RU"/>
        </w:rPr>
        <w:t>Муниципальном</w:t>
      </w:r>
      <w:r w:rsidRPr="00C73A94">
        <w:rPr>
          <w:rStyle w:val="markedcontent"/>
          <w:rFonts w:ascii="Times New Roman" w:hAnsi="Times New Roman"/>
          <w:sz w:val="28"/>
          <w:szCs w:val="28"/>
          <w:lang w:val="ru-RU"/>
        </w:rPr>
        <w:t xml:space="preserve"> автономном общеобразовательном учреждении «Татарско - Сугутская средняя общеобразовательная школа» Батыревского муниципального округа Чувашской Республики</w:t>
      </w:r>
      <w:r w:rsidRPr="00C73A94">
        <w:rPr>
          <w:rFonts w:ascii="Times New Roman" w:hAnsi="Times New Roman"/>
          <w:sz w:val="28"/>
          <w:szCs w:val="28"/>
          <w:lang w:val="ru-RU"/>
        </w:rPr>
        <w:t xml:space="preserve"> </w:t>
      </w:r>
      <w:r w:rsidRPr="00C73A94">
        <w:rPr>
          <w:rStyle w:val="markedcontent"/>
          <w:rFonts w:ascii="Times New Roman" w:hAnsi="Times New Roman"/>
          <w:sz w:val="28"/>
          <w:szCs w:val="28"/>
          <w:lang w:val="ru-RU"/>
        </w:rPr>
        <w:t xml:space="preserve">начинается </w:t>
      </w:r>
      <w:r w:rsidRPr="00C73A94">
        <w:rPr>
          <w:rFonts w:ascii="Times New Roman" w:hAnsi="Times New Roman"/>
          <w:sz w:val="28"/>
          <w:szCs w:val="28"/>
          <w:lang w:val="ru-RU"/>
        </w:rPr>
        <w:t xml:space="preserve">01.09.2023 </w:t>
      </w:r>
      <w:r w:rsidRPr="00C73A94">
        <w:rPr>
          <w:rStyle w:val="markedcontent"/>
          <w:rFonts w:ascii="Times New Roman" w:hAnsi="Times New Roman"/>
          <w:sz w:val="28"/>
          <w:szCs w:val="28"/>
          <w:lang w:val="ru-RU"/>
        </w:rPr>
        <w:t xml:space="preserve">и заканчивается </w:t>
      </w:r>
      <w:r>
        <w:rPr>
          <w:rFonts w:ascii="Times New Roman" w:hAnsi="Times New Roman"/>
          <w:sz w:val="28"/>
          <w:szCs w:val="28"/>
          <w:lang w:val="ru-RU"/>
        </w:rPr>
        <w:t>24.05</w:t>
      </w:r>
      <w:r w:rsidRPr="00C73A94">
        <w:rPr>
          <w:rFonts w:ascii="Times New Roman" w:hAnsi="Times New Roman"/>
          <w:sz w:val="28"/>
          <w:szCs w:val="28"/>
          <w:lang w:val="ru-RU"/>
        </w:rPr>
        <w:t xml:space="preserve">.2024. </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 xml:space="preserve">Продолжительность учебного года в 5-9 классах составляет 34 учебные недели. </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Учебные занятия для учащихся 5-9 классов проводятся по 5-ти дневной учебной неделе.</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Максимальный объем аудиторной нагрузки обучающихся в неделю составляет в</w:t>
      </w:r>
      <w:r>
        <w:rPr>
          <w:rStyle w:val="markedcontent"/>
          <w:rFonts w:ascii="Times New Roman" w:hAnsi="Times New Roman"/>
          <w:sz w:val="28"/>
          <w:szCs w:val="28"/>
          <w:lang w:val="ru-RU"/>
        </w:rPr>
        <w:t xml:space="preserve"> 5 классе – 29 часов, в </w:t>
      </w:r>
      <w:r w:rsidRPr="00C73A94">
        <w:rPr>
          <w:rStyle w:val="markedcontent"/>
          <w:rFonts w:ascii="Times New Roman" w:hAnsi="Times New Roman"/>
          <w:sz w:val="28"/>
          <w:szCs w:val="28"/>
          <w:lang w:val="ru-RU"/>
        </w:rPr>
        <w:t xml:space="preserve">6 классе – 30 часов, в 7 классе – 32 </w:t>
      </w:r>
      <w:r>
        <w:rPr>
          <w:rStyle w:val="markedcontent"/>
          <w:rFonts w:ascii="Times New Roman" w:hAnsi="Times New Roman"/>
          <w:sz w:val="28"/>
          <w:szCs w:val="28"/>
          <w:lang w:val="ru-RU"/>
        </w:rPr>
        <w:t>часа, в  8-9 классах – 33 часа.</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5212D1" w:rsidRPr="00C73A94" w:rsidRDefault="005212D1" w:rsidP="005212D1">
      <w:pPr>
        <w:spacing w:after="0"/>
        <w:ind w:firstLine="567"/>
        <w:jc w:val="both"/>
        <w:rPr>
          <w:rFonts w:ascii="Times New Roman" w:hAnsi="Times New Roman"/>
          <w:sz w:val="28"/>
          <w:szCs w:val="28"/>
          <w:lang w:val="ru-RU"/>
        </w:rPr>
      </w:pPr>
      <w:r w:rsidRPr="00C73A94">
        <w:rPr>
          <w:rStyle w:val="markedcontent"/>
          <w:rFonts w:ascii="Times New Roman" w:hAnsi="Times New Roman"/>
          <w:sz w:val="28"/>
          <w:szCs w:val="28"/>
          <w:lang w:val="ru-RU"/>
        </w:rPr>
        <w:t>В Муниципальном автономном общеобразовательном учреждении «Татарско - Сугутская средняя общеобразовательная школа» Батыревского муниципального округа Чувашской Республики</w:t>
      </w:r>
      <w:r>
        <w:rPr>
          <w:rStyle w:val="markedcontent"/>
          <w:rFonts w:ascii="Times New Roman" w:hAnsi="Times New Roman"/>
          <w:sz w:val="28"/>
          <w:szCs w:val="28"/>
          <w:lang w:val="ru-RU"/>
        </w:rPr>
        <w:t xml:space="preserve"> </w:t>
      </w:r>
      <w:r w:rsidRPr="00C73A94">
        <w:rPr>
          <w:rStyle w:val="markedcontent"/>
          <w:rFonts w:ascii="Times New Roman" w:hAnsi="Times New Roman"/>
          <w:sz w:val="28"/>
          <w:szCs w:val="28"/>
          <w:lang w:val="ru-RU"/>
        </w:rPr>
        <w:t xml:space="preserve">языком обучения является </w:t>
      </w:r>
      <w:r>
        <w:rPr>
          <w:rFonts w:ascii="Times New Roman" w:hAnsi="Times New Roman"/>
          <w:sz w:val="28"/>
          <w:szCs w:val="28"/>
          <w:lang w:val="ru-RU"/>
        </w:rPr>
        <w:t xml:space="preserve">русский </w:t>
      </w:r>
      <w:r w:rsidRPr="00C73A94">
        <w:rPr>
          <w:rFonts w:ascii="Times New Roman" w:hAnsi="Times New Roman"/>
          <w:sz w:val="28"/>
          <w:szCs w:val="28"/>
          <w:lang w:val="ru-RU"/>
        </w:rPr>
        <w:t>язык.</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При изучении предметов родной язык, родная литература</w:t>
      </w:r>
      <w:r w:rsidRPr="00C73A94">
        <w:rPr>
          <w:rStyle w:val="markedcontent"/>
          <w:rFonts w:ascii="Times New Roman" w:hAnsi="Times New Roman"/>
          <w:lang w:val="ru-RU"/>
        </w:rPr>
        <w:t xml:space="preserve"> </w:t>
      </w:r>
      <w:r w:rsidRPr="00C73A94">
        <w:rPr>
          <w:rStyle w:val="markedcontent"/>
          <w:rFonts w:ascii="Times New Roman" w:hAnsi="Times New Roman"/>
          <w:sz w:val="28"/>
          <w:szCs w:val="28"/>
          <w:lang w:val="ru-RU"/>
        </w:rPr>
        <w:t>осуществляется деление учащихся на подгруппы.</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Промежуточная/годовая аттестация обучающихся за четверть осуществляется в соответствии с календарным учебным графиком.</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w:t>
      </w:r>
    </w:p>
    <w:p w:rsidR="005212D1" w:rsidRPr="00C73A94" w:rsidRDefault="005212D1" w:rsidP="005212D1">
      <w:pPr>
        <w:widowControl/>
        <w:spacing w:after="0"/>
        <w:ind w:firstLine="709"/>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Pr>
          <w:rStyle w:val="markedcontent"/>
          <w:rFonts w:ascii="Times New Roman" w:hAnsi="Times New Roman"/>
          <w:sz w:val="28"/>
          <w:szCs w:val="28"/>
          <w:lang w:val="ru-RU"/>
        </w:rPr>
        <w:t xml:space="preserve"> </w:t>
      </w:r>
      <w:r w:rsidRPr="00C73A94">
        <w:rPr>
          <w:rStyle w:val="markedcontent"/>
          <w:rFonts w:ascii="Times New Roman" w:hAnsi="Times New Roman"/>
          <w:sz w:val="28"/>
          <w:szCs w:val="28"/>
          <w:lang w:val="ru-RU"/>
        </w:rPr>
        <w:t xml:space="preserve">текущего контроля успеваемости и промежуточной аттестации обучающихся Муниципального бюджетного общеобразовательного учреждения «Татарско - Сугутская средняя общеобразовательная школа» Батыревского муниципального округа Чувашской Республики. </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 xml:space="preserve">Освоение основной образовательной программ основного общего образования завершается итоговой аттестацией. </w:t>
      </w:r>
    </w:p>
    <w:p w:rsidR="005212D1" w:rsidRPr="00C73A94" w:rsidRDefault="005212D1" w:rsidP="005212D1">
      <w:pPr>
        <w:spacing w:after="0"/>
        <w:ind w:firstLine="567"/>
        <w:jc w:val="both"/>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Нормативный срок освоения основной образовательной программы основного общего образования составляет 5 лет.</w:t>
      </w:r>
    </w:p>
    <w:p w:rsidR="005212D1" w:rsidRPr="00C73A94" w:rsidRDefault="005212D1" w:rsidP="005212D1">
      <w:pPr>
        <w:widowControl/>
        <w:spacing w:after="0"/>
        <w:ind w:firstLine="709"/>
        <w:jc w:val="right"/>
        <w:rPr>
          <w:rStyle w:val="markedcontent"/>
          <w:rFonts w:ascii="Times New Roman" w:hAnsi="Times New Roman"/>
          <w:sz w:val="28"/>
          <w:szCs w:val="28"/>
          <w:lang w:val="ru-RU"/>
        </w:rPr>
      </w:pPr>
      <w:r w:rsidRPr="00C73A94">
        <w:rPr>
          <w:rStyle w:val="markedcontent"/>
          <w:rFonts w:ascii="Times New Roman" w:hAnsi="Times New Roman"/>
          <w:sz w:val="28"/>
          <w:szCs w:val="28"/>
          <w:lang w:val="ru-RU"/>
        </w:rPr>
        <w:t>Приложение 3</w:t>
      </w:r>
    </w:p>
    <w:p w:rsidR="005212D1" w:rsidRPr="00C73A94" w:rsidRDefault="005212D1" w:rsidP="005212D1">
      <w:pPr>
        <w:widowControl/>
        <w:spacing w:after="0"/>
        <w:jc w:val="center"/>
        <w:rPr>
          <w:rStyle w:val="markedcontent"/>
          <w:rFonts w:ascii="Times New Roman" w:hAnsi="Times New Roman"/>
          <w:b/>
          <w:sz w:val="28"/>
          <w:szCs w:val="28"/>
          <w:lang w:val="ru-RU"/>
        </w:rPr>
      </w:pPr>
      <w:r w:rsidRPr="00C73A94">
        <w:rPr>
          <w:rStyle w:val="markedcontent"/>
          <w:rFonts w:ascii="Times New Roman" w:hAnsi="Times New Roman"/>
          <w:b/>
          <w:sz w:val="28"/>
          <w:szCs w:val="28"/>
          <w:lang w:val="ru-RU"/>
        </w:rPr>
        <w:t xml:space="preserve">Учебный план </w:t>
      </w:r>
      <w:r w:rsidR="005A6648" w:rsidRPr="005A6648">
        <w:rPr>
          <w:rStyle w:val="markedcontent"/>
          <w:rFonts w:ascii="Times New Roman" w:hAnsi="Times New Roman"/>
          <w:b/>
          <w:sz w:val="28"/>
          <w:szCs w:val="28"/>
          <w:lang w:val="ru-RU"/>
        </w:rPr>
        <w:t>МАОУ «Шыгырданская СОШ имени профессора Э.З.Феизова»</w:t>
      </w:r>
    </w:p>
    <w:p w:rsidR="005212D1" w:rsidRDefault="005212D1" w:rsidP="005212D1">
      <w:pPr>
        <w:spacing w:after="0"/>
        <w:ind w:left="709"/>
        <w:jc w:val="center"/>
        <w:rPr>
          <w:rStyle w:val="markedcontent"/>
          <w:rFonts w:ascii="Times New Roman" w:hAnsi="Times New Roman"/>
          <w:b/>
          <w:sz w:val="28"/>
          <w:szCs w:val="28"/>
        </w:rPr>
      </w:pPr>
      <w:r w:rsidRPr="00946EA6">
        <w:rPr>
          <w:rStyle w:val="markedcontent"/>
          <w:rFonts w:ascii="Times New Roman" w:hAnsi="Times New Roman"/>
          <w:b/>
          <w:sz w:val="28"/>
          <w:szCs w:val="28"/>
        </w:rPr>
        <w:t>Батыревского муниципального округа ЧР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09"/>
        <w:gridCol w:w="709"/>
        <w:gridCol w:w="709"/>
        <w:gridCol w:w="850"/>
        <w:gridCol w:w="709"/>
        <w:gridCol w:w="851"/>
        <w:gridCol w:w="850"/>
        <w:gridCol w:w="851"/>
      </w:tblGrid>
      <w:tr w:rsidR="00F55788" w:rsidTr="005212D1">
        <w:trPr>
          <w:trHeight w:val="389"/>
        </w:trPr>
        <w:tc>
          <w:tcPr>
            <w:tcW w:w="2235" w:type="dxa"/>
            <w:vMerge w:val="restart"/>
            <w:shd w:val="clear" w:color="auto" w:fill="D9D9D9"/>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b/>
                <w:sz w:val="24"/>
                <w:szCs w:val="24"/>
              </w:rPr>
              <w:t>Предметная область</w:t>
            </w:r>
          </w:p>
        </w:tc>
        <w:tc>
          <w:tcPr>
            <w:tcW w:w="2409" w:type="dxa"/>
            <w:vMerge w:val="restart"/>
            <w:shd w:val="clear" w:color="auto" w:fill="D9D9D9"/>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b/>
                <w:sz w:val="24"/>
                <w:szCs w:val="24"/>
              </w:rPr>
              <w:t>Учебный предмет/курс</w:t>
            </w:r>
          </w:p>
        </w:tc>
        <w:tc>
          <w:tcPr>
            <w:tcW w:w="5529" w:type="dxa"/>
            <w:gridSpan w:val="7"/>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Количество часов в неделю</w:t>
            </w:r>
          </w:p>
        </w:tc>
      </w:tr>
      <w:tr w:rsidR="00F55788" w:rsidTr="005212D1">
        <w:trPr>
          <w:trHeight w:val="184"/>
        </w:trPr>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709"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5</w:t>
            </w:r>
          </w:p>
        </w:tc>
        <w:tc>
          <w:tcPr>
            <w:tcW w:w="709"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b/>
                <w:sz w:val="24"/>
                <w:szCs w:val="24"/>
              </w:rPr>
              <w:t>6</w:t>
            </w:r>
          </w:p>
        </w:tc>
        <w:tc>
          <w:tcPr>
            <w:tcW w:w="850" w:type="dxa"/>
            <w:shd w:val="clear" w:color="auto" w:fill="D9D9D9"/>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7</w:t>
            </w:r>
          </w:p>
        </w:tc>
        <w:tc>
          <w:tcPr>
            <w:tcW w:w="851"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8А</w:t>
            </w:r>
          </w:p>
        </w:tc>
        <w:tc>
          <w:tcPr>
            <w:tcW w:w="850"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8Б</w:t>
            </w:r>
          </w:p>
        </w:tc>
        <w:tc>
          <w:tcPr>
            <w:tcW w:w="851" w:type="dxa"/>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9</w:t>
            </w:r>
          </w:p>
        </w:tc>
      </w:tr>
      <w:tr w:rsidR="00F55788" w:rsidTr="005212D1">
        <w:tc>
          <w:tcPr>
            <w:tcW w:w="10173" w:type="dxa"/>
            <w:gridSpan w:val="9"/>
            <w:shd w:val="clear" w:color="auto" w:fill="FFFFB3"/>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Обязательная часть</w:t>
            </w:r>
          </w:p>
        </w:tc>
      </w:tr>
      <w:tr w:rsidR="00F55788" w:rsidTr="005212D1">
        <w:trPr>
          <w:trHeight w:val="273"/>
        </w:trPr>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Русский язык и литература</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Русский язык</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5</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5</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4</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Литература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r w:rsidR="00F55788" w:rsidTr="005212D1">
        <w:trPr>
          <w:trHeight w:val="1342"/>
        </w:trPr>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Родной язык и родная литература</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lang w:val="ru-RU"/>
              </w:rPr>
            </w:pPr>
            <w:r>
              <w:rPr>
                <w:rFonts w:ascii="Times New Roman" w:hAnsi="Times New Roman"/>
                <w:sz w:val="24"/>
                <w:szCs w:val="24"/>
                <w:lang w:val="ru-RU"/>
              </w:rPr>
              <w:t xml:space="preserve">Родной язык  ( язык народа </w:t>
            </w:r>
            <w:r w:rsidRPr="00D47F02">
              <w:rPr>
                <w:rFonts w:ascii="Times New Roman" w:hAnsi="Times New Roman"/>
                <w:sz w:val="24"/>
                <w:szCs w:val="24"/>
                <w:lang w:val="ru-RU"/>
              </w:rPr>
              <w:t xml:space="preserve"> Российской Федерации</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r>
      <w:tr w:rsidR="00F55788" w:rsidTr="005212D1">
        <w:trPr>
          <w:trHeight w:val="315"/>
        </w:trPr>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CE32B3" w:rsidRDefault="005212D1" w:rsidP="005212D1">
            <w:pPr>
              <w:spacing w:after="0" w:line="240" w:lineRule="auto"/>
              <w:rPr>
                <w:rFonts w:ascii="Times New Roman" w:hAnsi="Times New Roman"/>
                <w:sz w:val="24"/>
                <w:szCs w:val="24"/>
                <w:lang w:val="ru-RU"/>
              </w:rPr>
            </w:pPr>
            <w:r w:rsidRPr="00CE32B3">
              <w:rPr>
                <w:rFonts w:ascii="Times New Roman" w:hAnsi="Times New Roman"/>
                <w:sz w:val="24"/>
                <w:szCs w:val="24"/>
                <w:lang w:val="ru-RU"/>
              </w:rPr>
              <w:t>Родная литература</w:t>
            </w:r>
            <w:r>
              <w:rPr>
                <w:rFonts w:ascii="Times New Roman" w:hAnsi="Times New Roman"/>
                <w:sz w:val="24"/>
                <w:szCs w:val="24"/>
                <w:lang w:val="ru-RU"/>
              </w:rPr>
              <w:t>(литература на языке народа РФ)</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rPr>
          <w:trHeight w:val="410"/>
        </w:trPr>
        <w:tc>
          <w:tcPr>
            <w:tcW w:w="2235"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Иностранные языки</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Иностранный язык</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r w:rsidR="00F55788" w:rsidTr="005212D1">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Математика и информатика</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Математика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5</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5</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Алгебра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Геометрия</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Вероятность и статистика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Информатика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Общественно-научные предметы</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История</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sz w:val="24"/>
                <w:szCs w:val="24"/>
              </w:rPr>
              <w:t>3</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sz w:val="24"/>
                <w:szCs w:val="24"/>
              </w:rPr>
              <w:t>3</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sz w:val="24"/>
                <w:szCs w:val="24"/>
              </w:rPr>
              <w:t>3</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Обществознание</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География</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Естественно-научные предметы</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Физика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Химия</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Биология</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Искусство</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Изобразительное искусство</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Музыка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r>
      <w:tr w:rsidR="00F55788" w:rsidTr="005212D1">
        <w:tc>
          <w:tcPr>
            <w:tcW w:w="2235"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Технология</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Pr>
                <w:rFonts w:ascii="Times New Roman" w:hAnsi="Times New Roman"/>
                <w:sz w:val="24"/>
                <w:szCs w:val="24"/>
              </w:rPr>
              <w:t>Труд</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2235" w:type="dxa"/>
            <w:vMerge w:val="restar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Физическая культура и основы безопасности жизнедеятельности</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Физическая культура</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w:t>
            </w:r>
          </w:p>
        </w:tc>
      </w:tr>
      <w:tr w:rsidR="00F55788" w:rsidTr="005212D1">
        <w:tc>
          <w:tcPr>
            <w:tcW w:w="2235" w:type="dxa"/>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2409" w:type="dxa"/>
            <w:shd w:val="clear" w:color="auto" w:fill="auto"/>
          </w:tcPr>
          <w:p w:rsidR="005212D1" w:rsidRPr="001344C7" w:rsidRDefault="005212D1" w:rsidP="005212D1">
            <w:pPr>
              <w:spacing w:after="0" w:line="240" w:lineRule="auto"/>
              <w:rPr>
                <w:rFonts w:ascii="Times New Roman" w:hAnsi="Times New Roman"/>
                <w:sz w:val="24"/>
                <w:szCs w:val="24"/>
                <w:lang w:val="ru-RU"/>
              </w:rPr>
            </w:pPr>
            <w:r w:rsidRPr="001344C7">
              <w:rPr>
                <w:rFonts w:ascii="Times New Roman" w:hAnsi="Times New Roman"/>
                <w:sz w:val="24"/>
                <w:szCs w:val="24"/>
                <w:lang w:val="ru-RU"/>
              </w:rPr>
              <w:t xml:space="preserve">Основы безопасности и защиты </w:t>
            </w:r>
            <w:r>
              <w:rPr>
                <w:rFonts w:ascii="Times New Roman" w:hAnsi="Times New Roman"/>
                <w:sz w:val="24"/>
                <w:szCs w:val="24"/>
                <w:lang w:val="ru-RU"/>
              </w:rPr>
              <w:t>Родины</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2235" w:type="dxa"/>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Основы духовно-нравственной культуры народов России</w:t>
            </w:r>
          </w:p>
        </w:tc>
        <w:tc>
          <w:tcPr>
            <w:tcW w:w="2409" w:type="dxa"/>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Основы духовно-нравственной культуры народов России</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sz w:val="24"/>
                <w:szCs w:val="24"/>
              </w:rPr>
              <w:t>0</w:t>
            </w: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0"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c>
          <w:tcPr>
            <w:tcW w:w="851" w:type="dxa"/>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0</w:t>
            </w:r>
          </w:p>
        </w:tc>
      </w:tr>
      <w:tr w:rsidR="00F55788" w:rsidTr="005212D1">
        <w:tc>
          <w:tcPr>
            <w:tcW w:w="4644" w:type="dxa"/>
            <w:gridSpan w:val="2"/>
            <w:shd w:val="clear" w:color="auto" w:fill="00FF00"/>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Итого</w:t>
            </w: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29</w:t>
            </w: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30</w:t>
            </w:r>
          </w:p>
        </w:tc>
        <w:tc>
          <w:tcPr>
            <w:tcW w:w="850" w:type="dxa"/>
            <w:shd w:val="clear" w:color="auto" w:fill="00FF00"/>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32</w:t>
            </w:r>
          </w:p>
        </w:tc>
        <w:tc>
          <w:tcPr>
            <w:tcW w:w="851"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c>
          <w:tcPr>
            <w:tcW w:w="850"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c>
          <w:tcPr>
            <w:tcW w:w="851"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r>
      <w:tr w:rsidR="00F55788" w:rsidTr="005212D1">
        <w:tc>
          <w:tcPr>
            <w:tcW w:w="4644" w:type="dxa"/>
            <w:gridSpan w:val="2"/>
            <w:shd w:val="clear" w:color="auto" w:fill="00FF00"/>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ИТОГО недельная нагрузка</w:t>
            </w: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29</w:t>
            </w: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30</w:t>
            </w:r>
          </w:p>
        </w:tc>
        <w:tc>
          <w:tcPr>
            <w:tcW w:w="850" w:type="dxa"/>
            <w:shd w:val="clear" w:color="auto" w:fill="00FF00"/>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32</w:t>
            </w:r>
          </w:p>
        </w:tc>
        <w:tc>
          <w:tcPr>
            <w:tcW w:w="851"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c>
          <w:tcPr>
            <w:tcW w:w="850"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c>
          <w:tcPr>
            <w:tcW w:w="851" w:type="dxa"/>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33</w:t>
            </w:r>
          </w:p>
        </w:tc>
      </w:tr>
      <w:tr w:rsidR="00F55788" w:rsidTr="005212D1">
        <w:tc>
          <w:tcPr>
            <w:tcW w:w="4644" w:type="dxa"/>
            <w:gridSpan w:val="2"/>
            <w:shd w:val="clear" w:color="auto" w:fill="FCE3FC"/>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Количество учебных недель</w:t>
            </w: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c>
          <w:tcPr>
            <w:tcW w:w="850" w:type="dxa"/>
            <w:shd w:val="clear" w:color="auto" w:fill="FCE3FC"/>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c>
          <w:tcPr>
            <w:tcW w:w="851"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c>
          <w:tcPr>
            <w:tcW w:w="850"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c>
          <w:tcPr>
            <w:tcW w:w="851"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34</w:t>
            </w:r>
          </w:p>
        </w:tc>
      </w:tr>
      <w:tr w:rsidR="00F55788" w:rsidTr="005212D1">
        <w:tc>
          <w:tcPr>
            <w:tcW w:w="4644" w:type="dxa"/>
            <w:gridSpan w:val="2"/>
            <w:shd w:val="clear" w:color="auto" w:fill="FCE3FC"/>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Всего часов в год</w:t>
            </w: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986</w:t>
            </w: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1020</w:t>
            </w:r>
          </w:p>
        </w:tc>
        <w:tc>
          <w:tcPr>
            <w:tcW w:w="850" w:type="dxa"/>
            <w:shd w:val="clear" w:color="auto" w:fill="FCE3FC"/>
          </w:tcPr>
          <w:p w:rsidR="005212D1" w:rsidRPr="00D47F02" w:rsidRDefault="005212D1" w:rsidP="005212D1">
            <w:pPr>
              <w:spacing w:after="0" w:line="240" w:lineRule="auto"/>
              <w:jc w:val="center"/>
              <w:rPr>
                <w:rFonts w:ascii="Times New Roman" w:hAnsi="Times New Roman"/>
                <w:sz w:val="24"/>
                <w:szCs w:val="24"/>
              </w:rPr>
            </w:pPr>
          </w:p>
        </w:tc>
        <w:tc>
          <w:tcPr>
            <w:tcW w:w="709"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1088</w:t>
            </w:r>
          </w:p>
        </w:tc>
        <w:tc>
          <w:tcPr>
            <w:tcW w:w="851"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1122</w:t>
            </w:r>
          </w:p>
        </w:tc>
        <w:tc>
          <w:tcPr>
            <w:tcW w:w="850"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1122</w:t>
            </w:r>
          </w:p>
        </w:tc>
        <w:tc>
          <w:tcPr>
            <w:tcW w:w="851" w:type="dxa"/>
            <w:shd w:val="clear" w:color="auto" w:fill="FCE3FC"/>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1122</w:t>
            </w:r>
          </w:p>
        </w:tc>
      </w:tr>
    </w:tbl>
    <w:p w:rsidR="005212D1" w:rsidRDefault="005212D1" w:rsidP="005212D1">
      <w:pPr>
        <w:spacing w:after="0"/>
        <w:ind w:left="709"/>
        <w:jc w:val="center"/>
        <w:rPr>
          <w:rFonts w:ascii="Times New Roman" w:eastAsia="SchoolBookSanPin" w:hAnsi="Times New Roman"/>
          <w:sz w:val="28"/>
          <w:szCs w:val="28"/>
          <w:lang w:val="ru-RU"/>
        </w:rPr>
      </w:pPr>
    </w:p>
    <w:p w:rsidR="005212D1" w:rsidRPr="00C73A94" w:rsidRDefault="005212D1" w:rsidP="005212D1">
      <w:pPr>
        <w:widowControl/>
        <w:spacing w:after="0"/>
        <w:jc w:val="center"/>
        <w:rPr>
          <w:rStyle w:val="markedcontent"/>
          <w:rFonts w:ascii="Times New Roman" w:hAnsi="Times New Roman"/>
          <w:b/>
          <w:sz w:val="28"/>
          <w:szCs w:val="28"/>
          <w:lang w:val="ru-RU"/>
        </w:rPr>
      </w:pPr>
      <w:r w:rsidRPr="00C73A94">
        <w:rPr>
          <w:rStyle w:val="markedcontent"/>
          <w:rFonts w:ascii="Times New Roman" w:hAnsi="Times New Roman"/>
          <w:b/>
          <w:sz w:val="28"/>
          <w:szCs w:val="28"/>
          <w:lang w:val="ru-RU"/>
        </w:rPr>
        <w:t>План внеурочной деятельности (недельный)</w:t>
      </w:r>
    </w:p>
    <w:p w:rsidR="005212D1" w:rsidRPr="00946EA6" w:rsidRDefault="005212D1" w:rsidP="005212D1">
      <w:pPr>
        <w:widowControl/>
        <w:spacing w:after="0"/>
        <w:ind w:firstLine="709"/>
        <w:jc w:val="both"/>
        <w:rPr>
          <w:rStyle w:val="markedcontent"/>
          <w:rFonts w:ascii="Times New Roman" w:hAnsi="Times New Roman"/>
          <w:sz w:val="28"/>
          <w:szCs w:val="28"/>
        </w:rPr>
      </w:pPr>
      <w:r w:rsidRPr="00C73A94">
        <w:rPr>
          <w:rStyle w:val="markedcontent"/>
          <w:rFonts w:ascii="Times New Roman" w:hAnsi="Times New Roman"/>
          <w:sz w:val="28"/>
          <w:szCs w:val="28"/>
          <w:lang w:val="ru-RU"/>
        </w:rPr>
        <w:t xml:space="preserve">Муниципальное автономное общеобразовательное учреждение «Татарско - Сугутская средняя общеобразовательная школа». </w:t>
      </w:r>
      <w:r w:rsidRPr="00946EA6">
        <w:rPr>
          <w:rStyle w:val="markedcontent"/>
          <w:rFonts w:ascii="Times New Roman" w:hAnsi="Times New Roman"/>
          <w:sz w:val="28"/>
          <w:szCs w:val="28"/>
        </w:rPr>
        <w:t>Батыревского муниципального округа Чувашской Республики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1125"/>
        <w:gridCol w:w="1128"/>
        <w:gridCol w:w="1126"/>
        <w:gridCol w:w="1126"/>
        <w:gridCol w:w="1128"/>
        <w:gridCol w:w="1288"/>
      </w:tblGrid>
      <w:tr w:rsidR="00F55788" w:rsidTr="005212D1">
        <w:tc>
          <w:tcPr>
            <w:tcW w:w="1680" w:type="pct"/>
            <w:vMerge w:val="restart"/>
            <w:shd w:val="clear" w:color="auto" w:fill="D9D9D9"/>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b/>
                <w:sz w:val="24"/>
                <w:szCs w:val="24"/>
              </w:rPr>
              <w:t>Учебные курсы</w:t>
            </w:r>
          </w:p>
        </w:tc>
        <w:tc>
          <w:tcPr>
            <w:tcW w:w="3320" w:type="pct"/>
            <w:gridSpan w:val="6"/>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Количество часов в неделю</w:t>
            </w:r>
          </w:p>
        </w:tc>
      </w:tr>
      <w:tr w:rsidR="00F55788" w:rsidTr="005212D1">
        <w:tc>
          <w:tcPr>
            <w:tcW w:w="1680" w:type="pct"/>
            <w:vMerge/>
            <w:shd w:val="clear" w:color="auto" w:fill="auto"/>
          </w:tcPr>
          <w:p w:rsidR="005212D1" w:rsidRPr="00D47F02" w:rsidRDefault="005212D1" w:rsidP="005212D1">
            <w:pPr>
              <w:spacing w:after="0" w:line="240" w:lineRule="auto"/>
              <w:rPr>
                <w:rFonts w:ascii="Times New Roman" w:hAnsi="Times New Roman"/>
                <w:sz w:val="24"/>
                <w:szCs w:val="24"/>
              </w:rPr>
            </w:pPr>
          </w:p>
        </w:tc>
        <w:tc>
          <w:tcPr>
            <w:tcW w:w="540"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5</w:t>
            </w:r>
          </w:p>
        </w:tc>
        <w:tc>
          <w:tcPr>
            <w:tcW w:w="541"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Pr>
                <w:rFonts w:ascii="Times New Roman" w:hAnsi="Times New Roman"/>
                <w:b/>
                <w:sz w:val="24"/>
                <w:szCs w:val="24"/>
              </w:rPr>
              <w:t>6</w:t>
            </w:r>
          </w:p>
        </w:tc>
        <w:tc>
          <w:tcPr>
            <w:tcW w:w="540"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7</w:t>
            </w:r>
          </w:p>
        </w:tc>
        <w:tc>
          <w:tcPr>
            <w:tcW w:w="540"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8А</w:t>
            </w:r>
          </w:p>
        </w:tc>
        <w:tc>
          <w:tcPr>
            <w:tcW w:w="541"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8Б</w:t>
            </w:r>
          </w:p>
        </w:tc>
        <w:tc>
          <w:tcPr>
            <w:tcW w:w="618" w:type="pct"/>
            <w:shd w:val="clear" w:color="auto" w:fill="D9D9D9"/>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b/>
                <w:sz w:val="24"/>
                <w:szCs w:val="24"/>
              </w:rPr>
              <w:t>9</w:t>
            </w:r>
          </w:p>
        </w:tc>
      </w:tr>
      <w:tr w:rsidR="00F55788" w:rsidTr="005212D1">
        <w:tc>
          <w:tcPr>
            <w:tcW w:w="1680" w:type="pc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«Р</w:t>
            </w:r>
            <w:r w:rsidRPr="00D47F02">
              <w:rPr>
                <w:rFonts w:ascii="Times New Roman" w:hAnsi="Times New Roman"/>
                <w:sz w:val="24"/>
                <w:szCs w:val="24"/>
              </w:rPr>
              <w:t>азговоры о важном</w:t>
            </w:r>
            <w:r w:rsidRPr="00D47F02">
              <w:rPr>
                <w:rFonts w:ascii="Times New Roman" w:hAnsi="Times New Roman"/>
                <w:sz w:val="24"/>
                <w:szCs w:val="24"/>
                <w:lang w:val="ru-RU"/>
              </w:rPr>
              <w:t>»</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618"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1680" w:type="pc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«Россия - мои горизонты (профориентационный минимум)»</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618"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1680" w:type="pc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«Функциональная грамотность: учимся для жизни»</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618"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r>
      <w:tr w:rsidR="00F55788" w:rsidTr="005212D1">
        <w:tc>
          <w:tcPr>
            <w:tcW w:w="1680" w:type="pct"/>
            <w:shd w:val="clear" w:color="auto" w:fill="auto"/>
          </w:tcPr>
          <w:p w:rsidR="005212D1" w:rsidRPr="00D47F02" w:rsidRDefault="005212D1" w:rsidP="005212D1">
            <w:pPr>
              <w:spacing w:after="0" w:line="240" w:lineRule="auto"/>
              <w:rPr>
                <w:rFonts w:ascii="Times New Roman" w:hAnsi="Times New Roman"/>
                <w:sz w:val="24"/>
                <w:szCs w:val="24"/>
                <w:lang w:val="ru-RU"/>
              </w:rPr>
            </w:pPr>
            <w:r w:rsidRPr="00D47F02">
              <w:rPr>
                <w:rFonts w:ascii="Times New Roman" w:hAnsi="Times New Roman"/>
                <w:sz w:val="24"/>
                <w:szCs w:val="24"/>
                <w:lang w:val="ru-RU"/>
              </w:rPr>
              <w:t>«Я-ты-он-она-вместе целая страна: 5 классных событий года»</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1</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lang w:val="ru-RU"/>
              </w:rPr>
            </w:pPr>
            <w:r w:rsidRPr="00D47F02">
              <w:rPr>
                <w:rFonts w:ascii="Times New Roman" w:hAnsi="Times New Roman"/>
                <w:sz w:val="24"/>
                <w:szCs w:val="24"/>
                <w:lang w:val="ru-RU"/>
              </w:rPr>
              <w:t>-</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lang w:val="ru-RU"/>
              </w:rPr>
            </w:pPr>
            <w:r w:rsidRPr="00D47F02">
              <w:rPr>
                <w:rFonts w:ascii="Times New Roman" w:hAnsi="Times New Roman"/>
                <w:sz w:val="24"/>
                <w:szCs w:val="24"/>
                <w:lang w:val="ru-RU"/>
              </w:rPr>
              <w:t>-</w:t>
            </w:r>
          </w:p>
        </w:tc>
        <w:tc>
          <w:tcPr>
            <w:tcW w:w="540" w:type="pct"/>
            <w:shd w:val="clear" w:color="auto" w:fill="auto"/>
          </w:tcPr>
          <w:p w:rsidR="005212D1" w:rsidRPr="00D47F02" w:rsidRDefault="005212D1" w:rsidP="005212D1">
            <w:pPr>
              <w:spacing w:after="0" w:line="240" w:lineRule="auto"/>
              <w:jc w:val="center"/>
              <w:rPr>
                <w:rFonts w:ascii="Times New Roman" w:hAnsi="Times New Roman"/>
                <w:sz w:val="24"/>
                <w:szCs w:val="24"/>
                <w:lang w:val="ru-RU"/>
              </w:rPr>
            </w:pPr>
            <w:r w:rsidRPr="00D47F02">
              <w:rPr>
                <w:rFonts w:ascii="Times New Roman" w:hAnsi="Times New Roman"/>
                <w:sz w:val="24"/>
                <w:szCs w:val="24"/>
                <w:lang w:val="ru-RU"/>
              </w:rPr>
              <w:t>-</w:t>
            </w:r>
          </w:p>
        </w:tc>
        <w:tc>
          <w:tcPr>
            <w:tcW w:w="541" w:type="pct"/>
            <w:shd w:val="clear" w:color="auto" w:fill="auto"/>
          </w:tcPr>
          <w:p w:rsidR="005212D1" w:rsidRPr="00D47F02" w:rsidRDefault="005212D1" w:rsidP="005212D1">
            <w:pPr>
              <w:spacing w:after="0" w:line="240" w:lineRule="auto"/>
              <w:jc w:val="center"/>
              <w:rPr>
                <w:rFonts w:ascii="Times New Roman" w:hAnsi="Times New Roman"/>
                <w:sz w:val="24"/>
                <w:szCs w:val="24"/>
                <w:lang w:val="ru-RU"/>
              </w:rPr>
            </w:pPr>
            <w:r w:rsidRPr="00D47F02">
              <w:rPr>
                <w:rFonts w:ascii="Times New Roman" w:hAnsi="Times New Roman"/>
                <w:sz w:val="24"/>
                <w:szCs w:val="24"/>
                <w:lang w:val="ru-RU"/>
              </w:rPr>
              <w:t>-</w:t>
            </w:r>
          </w:p>
        </w:tc>
        <w:tc>
          <w:tcPr>
            <w:tcW w:w="618" w:type="pct"/>
            <w:shd w:val="clear" w:color="auto" w:fill="auto"/>
          </w:tcPr>
          <w:p w:rsidR="005212D1" w:rsidRPr="00D47F02" w:rsidRDefault="005212D1" w:rsidP="005212D1">
            <w:pPr>
              <w:spacing w:after="0" w:line="240" w:lineRule="auto"/>
              <w:jc w:val="center"/>
              <w:rPr>
                <w:rFonts w:ascii="Times New Roman" w:hAnsi="Times New Roman"/>
                <w:sz w:val="24"/>
                <w:szCs w:val="24"/>
                <w:lang w:val="ru-RU"/>
              </w:rPr>
            </w:pPr>
            <w:r w:rsidRPr="00D47F02">
              <w:rPr>
                <w:rFonts w:ascii="Times New Roman" w:hAnsi="Times New Roman"/>
                <w:sz w:val="24"/>
                <w:szCs w:val="24"/>
                <w:lang w:val="ru-RU"/>
              </w:rPr>
              <w:t>-</w:t>
            </w:r>
          </w:p>
        </w:tc>
      </w:tr>
      <w:tr w:rsidR="00F55788" w:rsidTr="005212D1">
        <w:tc>
          <w:tcPr>
            <w:tcW w:w="1680" w:type="pct"/>
            <w:shd w:val="clear" w:color="auto" w:fill="00FF00"/>
          </w:tcPr>
          <w:p w:rsidR="005212D1" w:rsidRPr="00D47F02" w:rsidRDefault="005212D1" w:rsidP="005212D1">
            <w:pPr>
              <w:spacing w:after="0" w:line="240" w:lineRule="auto"/>
              <w:rPr>
                <w:rFonts w:ascii="Times New Roman" w:hAnsi="Times New Roman"/>
                <w:sz w:val="24"/>
                <w:szCs w:val="24"/>
              </w:rPr>
            </w:pPr>
            <w:r w:rsidRPr="00D47F02">
              <w:rPr>
                <w:rFonts w:ascii="Times New Roman" w:hAnsi="Times New Roman"/>
                <w:sz w:val="24"/>
                <w:szCs w:val="24"/>
              </w:rPr>
              <w:t>ИТОГО недельная нагрузка</w:t>
            </w:r>
          </w:p>
        </w:tc>
        <w:tc>
          <w:tcPr>
            <w:tcW w:w="540"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541"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540"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540"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541"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c>
          <w:tcPr>
            <w:tcW w:w="618" w:type="pct"/>
            <w:shd w:val="clear" w:color="auto" w:fill="00FF00"/>
          </w:tcPr>
          <w:p w:rsidR="005212D1" w:rsidRPr="00D47F02" w:rsidRDefault="005212D1" w:rsidP="005212D1">
            <w:pPr>
              <w:spacing w:after="0" w:line="240" w:lineRule="auto"/>
              <w:jc w:val="center"/>
              <w:rPr>
                <w:rFonts w:ascii="Times New Roman" w:hAnsi="Times New Roman"/>
                <w:sz w:val="24"/>
                <w:szCs w:val="24"/>
              </w:rPr>
            </w:pPr>
            <w:r w:rsidRPr="00D47F02">
              <w:rPr>
                <w:rFonts w:ascii="Times New Roman" w:hAnsi="Times New Roman"/>
                <w:sz w:val="24"/>
                <w:szCs w:val="24"/>
              </w:rPr>
              <w:t>3</w:t>
            </w:r>
          </w:p>
        </w:tc>
      </w:tr>
    </w:tbl>
    <w:p w:rsidR="005212D1" w:rsidRDefault="005212D1" w:rsidP="005212D1">
      <w:pPr>
        <w:widowControl/>
        <w:spacing w:after="0"/>
        <w:ind w:firstLine="709"/>
        <w:jc w:val="right"/>
        <w:rPr>
          <w:rStyle w:val="markedcontent"/>
          <w:rFonts w:ascii="Times New Roman" w:hAnsi="Times New Roman"/>
          <w:sz w:val="28"/>
          <w:szCs w:val="28"/>
          <w:lang w:val="ru-RU"/>
        </w:rPr>
      </w:pPr>
    </w:p>
    <w:p w:rsidR="005212D1" w:rsidRPr="00B847A3" w:rsidRDefault="005212D1" w:rsidP="005212D1">
      <w:pPr>
        <w:widowControl/>
        <w:spacing w:after="0"/>
        <w:ind w:firstLine="709"/>
        <w:jc w:val="right"/>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Приложение 4</w:t>
      </w:r>
    </w:p>
    <w:p w:rsidR="005A6648" w:rsidRDefault="005212D1" w:rsidP="005212D1">
      <w:pPr>
        <w:widowControl/>
        <w:spacing w:after="0"/>
        <w:jc w:val="center"/>
        <w:rPr>
          <w:rStyle w:val="markedcontent"/>
          <w:rFonts w:ascii="Times New Roman" w:hAnsi="Times New Roman"/>
          <w:b/>
          <w:sz w:val="28"/>
          <w:szCs w:val="28"/>
          <w:lang w:val="ru-RU"/>
        </w:rPr>
      </w:pPr>
      <w:r w:rsidRPr="00B847A3">
        <w:rPr>
          <w:rStyle w:val="markedcontent"/>
          <w:rFonts w:ascii="Times New Roman" w:hAnsi="Times New Roman"/>
          <w:b/>
          <w:sz w:val="28"/>
          <w:szCs w:val="28"/>
          <w:lang w:val="ru-RU"/>
        </w:rPr>
        <w:t xml:space="preserve">Годовой календарный учебный график </w:t>
      </w:r>
      <w:r w:rsidR="005A6648" w:rsidRPr="005A6648">
        <w:rPr>
          <w:rStyle w:val="markedcontent"/>
          <w:rFonts w:ascii="Times New Roman" w:hAnsi="Times New Roman"/>
          <w:b/>
          <w:sz w:val="28"/>
          <w:szCs w:val="28"/>
          <w:lang w:val="ru-RU"/>
        </w:rPr>
        <w:t>МАОУ «Шыгырданская СОШ имени профессора Э.З.Феизова»</w:t>
      </w:r>
      <w:r w:rsidRPr="00B847A3">
        <w:rPr>
          <w:rStyle w:val="markedcontent"/>
          <w:rFonts w:ascii="Times New Roman" w:hAnsi="Times New Roman"/>
          <w:b/>
          <w:sz w:val="28"/>
          <w:szCs w:val="28"/>
          <w:lang w:val="ru-RU"/>
        </w:rPr>
        <w:t xml:space="preserve">Батыревского </w:t>
      </w:r>
      <w:r>
        <w:rPr>
          <w:rStyle w:val="markedcontent"/>
          <w:rFonts w:ascii="Times New Roman" w:hAnsi="Times New Roman"/>
          <w:b/>
          <w:sz w:val="28"/>
          <w:szCs w:val="28"/>
          <w:lang w:val="ru-RU"/>
        </w:rPr>
        <w:t xml:space="preserve">муниципального округа ЧР </w:t>
      </w:r>
    </w:p>
    <w:p w:rsidR="005212D1" w:rsidRPr="00B847A3" w:rsidRDefault="005212D1" w:rsidP="005212D1">
      <w:pPr>
        <w:widowControl/>
        <w:spacing w:after="0"/>
        <w:jc w:val="center"/>
        <w:rPr>
          <w:rStyle w:val="markedcontent"/>
          <w:rFonts w:ascii="Times New Roman" w:hAnsi="Times New Roman"/>
          <w:b/>
          <w:sz w:val="28"/>
          <w:szCs w:val="28"/>
          <w:lang w:val="ru-RU"/>
        </w:rPr>
      </w:pPr>
      <w:r>
        <w:rPr>
          <w:rStyle w:val="markedcontent"/>
          <w:rFonts w:ascii="Times New Roman" w:hAnsi="Times New Roman"/>
          <w:b/>
          <w:sz w:val="28"/>
          <w:szCs w:val="28"/>
          <w:lang w:val="ru-RU"/>
        </w:rPr>
        <w:t>на 2025-2026</w:t>
      </w:r>
      <w:r w:rsidRPr="00B847A3">
        <w:rPr>
          <w:rStyle w:val="markedcontent"/>
          <w:rFonts w:ascii="Times New Roman" w:hAnsi="Times New Roman"/>
          <w:b/>
          <w:sz w:val="28"/>
          <w:szCs w:val="28"/>
          <w:lang w:val="ru-RU"/>
        </w:rPr>
        <w:t xml:space="preserve"> учебный год</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Ка</w:t>
      </w:r>
      <w:r>
        <w:rPr>
          <w:rStyle w:val="markedcontent"/>
          <w:rFonts w:ascii="Times New Roman" w:hAnsi="Times New Roman"/>
          <w:sz w:val="28"/>
          <w:szCs w:val="28"/>
          <w:lang w:val="ru-RU"/>
        </w:rPr>
        <w:t>лендарный учебный график на 2025/2026</w:t>
      </w:r>
      <w:r w:rsidRPr="00B847A3">
        <w:rPr>
          <w:rStyle w:val="markedcontent"/>
          <w:rFonts w:ascii="Times New Roman" w:hAnsi="Times New Roman"/>
          <w:sz w:val="28"/>
          <w:szCs w:val="28"/>
          <w:lang w:val="ru-RU"/>
        </w:rPr>
        <w:t xml:space="preserve"> учебный год является документом, регламентирующим организацию образовательного процесса. Нормативную базу календарного учебного графика образовательного учреждения составляют:</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 xml:space="preserve">Федеральный закон «Об образовании в Российской Федерации» от 29.12.2012 № 273-ФЗ; </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Постановление Главного государственного санитарного врача РФ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Постановление Главного государственного санитарного врача РФ от 28 января 2021 года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5212D1" w:rsidRPr="00B847A3" w:rsidRDefault="005212D1" w:rsidP="005212D1">
      <w:pPr>
        <w:widowControl/>
        <w:spacing w:after="0"/>
        <w:jc w:val="center"/>
        <w:rPr>
          <w:rStyle w:val="markedcontent"/>
          <w:rFonts w:ascii="Times New Roman" w:hAnsi="Times New Roman"/>
          <w:b/>
          <w:sz w:val="28"/>
          <w:szCs w:val="28"/>
          <w:lang w:val="ru-RU"/>
        </w:rPr>
      </w:pPr>
      <w:r>
        <w:rPr>
          <w:rStyle w:val="markedcontent"/>
          <w:rFonts w:ascii="Times New Roman" w:hAnsi="Times New Roman"/>
          <w:b/>
          <w:sz w:val="28"/>
          <w:szCs w:val="28"/>
          <w:lang w:val="ru-RU"/>
        </w:rPr>
        <w:t>Основное</w:t>
      </w:r>
      <w:r w:rsidRPr="00B847A3">
        <w:rPr>
          <w:rStyle w:val="markedcontent"/>
          <w:rFonts w:ascii="Times New Roman" w:hAnsi="Times New Roman"/>
          <w:b/>
          <w:sz w:val="28"/>
          <w:szCs w:val="28"/>
          <w:lang w:val="ru-RU"/>
        </w:rPr>
        <w:t xml:space="preserve"> общее образование</w:t>
      </w:r>
    </w:p>
    <w:p w:rsidR="005212D1" w:rsidRPr="00B847A3" w:rsidRDefault="005212D1" w:rsidP="005212D1">
      <w:pPr>
        <w:widowControl/>
        <w:spacing w:after="0"/>
        <w:ind w:firstLine="708"/>
        <w:jc w:val="both"/>
        <w:rPr>
          <w:rStyle w:val="markedcontent"/>
          <w:rFonts w:ascii="Times New Roman" w:hAnsi="Times New Roman"/>
          <w:b/>
          <w:sz w:val="28"/>
          <w:szCs w:val="28"/>
          <w:lang w:val="ru-RU"/>
        </w:rPr>
      </w:pPr>
      <w:r w:rsidRPr="00B847A3">
        <w:rPr>
          <w:rStyle w:val="markedcontent"/>
          <w:rFonts w:ascii="Times New Roman" w:hAnsi="Times New Roman"/>
          <w:b/>
          <w:sz w:val="28"/>
          <w:szCs w:val="28"/>
          <w:lang w:val="ru-RU"/>
        </w:rPr>
        <w:t xml:space="preserve">1. Календарные периоды учебного года </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1</w:t>
      </w:r>
      <w:r>
        <w:rPr>
          <w:rStyle w:val="markedcontent"/>
          <w:rFonts w:ascii="Times New Roman" w:hAnsi="Times New Roman"/>
          <w:sz w:val="28"/>
          <w:szCs w:val="28"/>
          <w:lang w:val="ru-RU"/>
        </w:rPr>
        <w:t>.1. Дата начала учебного года: 1 сентября 2025</w:t>
      </w:r>
      <w:r w:rsidRPr="00B847A3">
        <w:rPr>
          <w:rStyle w:val="markedcontent"/>
          <w:rFonts w:ascii="Times New Roman" w:hAnsi="Times New Roman"/>
          <w:sz w:val="28"/>
          <w:szCs w:val="28"/>
          <w:lang w:val="ru-RU"/>
        </w:rPr>
        <w:t xml:space="preserve"> г. </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 xml:space="preserve">1.2. </w:t>
      </w:r>
      <w:r>
        <w:rPr>
          <w:rStyle w:val="markedcontent"/>
          <w:rFonts w:ascii="Times New Roman" w:hAnsi="Times New Roman"/>
          <w:sz w:val="28"/>
          <w:szCs w:val="28"/>
          <w:lang w:val="ru-RU"/>
        </w:rPr>
        <w:t>Дата окончания учебного года: 25 мая 2026</w:t>
      </w:r>
      <w:r w:rsidRPr="00B847A3">
        <w:rPr>
          <w:rStyle w:val="markedcontent"/>
          <w:rFonts w:ascii="Times New Roman" w:hAnsi="Times New Roman"/>
          <w:sz w:val="28"/>
          <w:szCs w:val="28"/>
          <w:lang w:val="ru-RU"/>
        </w:rPr>
        <w:t xml:space="preserve"> г. </w:t>
      </w:r>
    </w:p>
    <w:p w:rsidR="005212D1"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1.3. Продолжительность учебного го</w:t>
      </w:r>
      <w:r>
        <w:rPr>
          <w:rStyle w:val="markedcontent"/>
          <w:rFonts w:ascii="Times New Roman" w:hAnsi="Times New Roman"/>
          <w:sz w:val="28"/>
          <w:szCs w:val="28"/>
          <w:lang w:val="ru-RU"/>
        </w:rPr>
        <w:t xml:space="preserve">да: </w:t>
      </w:r>
    </w:p>
    <w:p w:rsidR="005212D1" w:rsidRPr="006470C4" w:rsidRDefault="005212D1" w:rsidP="005212D1">
      <w:pPr>
        <w:widowControl/>
        <w:spacing w:after="0"/>
        <w:ind w:firstLine="708"/>
        <w:jc w:val="both"/>
        <w:rPr>
          <w:rStyle w:val="markedcontent"/>
          <w:rFonts w:ascii="Times New Roman" w:hAnsi="Times New Roman"/>
          <w:sz w:val="28"/>
          <w:szCs w:val="28"/>
          <w:lang w:val="ru-RU"/>
        </w:rPr>
      </w:pPr>
      <w:r w:rsidRPr="006470C4">
        <w:rPr>
          <w:rStyle w:val="markedcontent"/>
          <w:rFonts w:ascii="Times New Roman" w:hAnsi="Times New Roman"/>
          <w:sz w:val="28"/>
          <w:szCs w:val="28"/>
          <w:lang w:val="ru-RU"/>
        </w:rPr>
        <w:t>5-8-е классы – 34 недели;</w:t>
      </w:r>
    </w:p>
    <w:p w:rsidR="005212D1" w:rsidRPr="006470C4"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9-е классы –</w:t>
      </w:r>
      <w:r w:rsidRPr="006470C4">
        <w:rPr>
          <w:rStyle w:val="markedcontent"/>
          <w:rFonts w:ascii="Times New Roman" w:hAnsi="Times New Roman"/>
          <w:sz w:val="28"/>
          <w:szCs w:val="28"/>
          <w:lang w:val="ru-RU"/>
        </w:rPr>
        <w:t>34 недели без учета государственной итоговой аттестации (ГИА).*</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b/>
          <w:sz w:val="28"/>
          <w:szCs w:val="28"/>
          <w:lang w:val="ru-RU"/>
        </w:rPr>
        <w:t>2. Периоды образовательной деятельности</w:t>
      </w:r>
      <w:r w:rsidRPr="00B847A3">
        <w:rPr>
          <w:rStyle w:val="markedcontent"/>
          <w:rFonts w:ascii="Times New Roman" w:hAnsi="Times New Roman"/>
          <w:sz w:val="28"/>
          <w:szCs w:val="28"/>
          <w:lang w:val="ru-RU"/>
        </w:rPr>
        <w:t xml:space="preserve"> </w:t>
      </w:r>
    </w:p>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2.1. Продолжительность учебных занятий по четвертям в учебных неделях и рабочих днях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1843"/>
        <w:gridCol w:w="1896"/>
        <w:gridCol w:w="3686"/>
      </w:tblGrid>
      <w:tr w:rsidR="00F55788" w:rsidTr="005212D1">
        <w:trPr>
          <w:trHeight w:val="257"/>
          <w:jc w:val="center"/>
        </w:trPr>
        <w:tc>
          <w:tcPr>
            <w:tcW w:w="2039" w:type="dxa"/>
            <w:vMerge w:val="restart"/>
            <w:shd w:val="clear" w:color="auto" w:fill="auto"/>
            <w:vAlign w:val="center"/>
          </w:tcPr>
          <w:p w:rsidR="005212D1" w:rsidRPr="00092F9C" w:rsidRDefault="005212D1" w:rsidP="005212D1">
            <w:pPr>
              <w:spacing w:after="0" w:line="240" w:lineRule="auto"/>
              <w:jc w:val="center"/>
              <w:rPr>
                <w:rFonts w:ascii="Times New Roman" w:hAnsi="Times New Roman"/>
                <w:b/>
                <w:sz w:val="28"/>
                <w:szCs w:val="28"/>
              </w:rPr>
            </w:pPr>
            <w:r w:rsidRPr="00092F9C">
              <w:rPr>
                <w:rFonts w:ascii="Times New Roman" w:hAnsi="Times New Roman"/>
                <w:b/>
                <w:sz w:val="28"/>
                <w:szCs w:val="28"/>
              </w:rPr>
              <w:t>Учебный период</w:t>
            </w:r>
          </w:p>
        </w:tc>
        <w:tc>
          <w:tcPr>
            <w:tcW w:w="3739" w:type="dxa"/>
            <w:gridSpan w:val="2"/>
            <w:shd w:val="clear" w:color="auto" w:fill="auto"/>
            <w:vAlign w:val="center"/>
          </w:tcPr>
          <w:p w:rsidR="005212D1" w:rsidRPr="00092F9C" w:rsidRDefault="005212D1" w:rsidP="005212D1">
            <w:pPr>
              <w:spacing w:after="0" w:line="240" w:lineRule="auto"/>
              <w:jc w:val="center"/>
              <w:rPr>
                <w:rFonts w:ascii="Times New Roman" w:hAnsi="Times New Roman"/>
                <w:b/>
                <w:sz w:val="28"/>
                <w:szCs w:val="28"/>
              </w:rPr>
            </w:pPr>
            <w:r w:rsidRPr="00092F9C">
              <w:rPr>
                <w:rFonts w:ascii="Times New Roman" w:hAnsi="Times New Roman"/>
                <w:b/>
                <w:sz w:val="28"/>
                <w:szCs w:val="28"/>
              </w:rPr>
              <w:t>Дата</w:t>
            </w:r>
          </w:p>
        </w:tc>
        <w:tc>
          <w:tcPr>
            <w:tcW w:w="3686" w:type="dxa"/>
            <w:vMerge w:val="restart"/>
            <w:shd w:val="clear" w:color="auto" w:fill="auto"/>
            <w:vAlign w:val="center"/>
          </w:tcPr>
          <w:p w:rsidR="005212D1" w:rsidRDefault="005212D1" w:rsidP="005212D1">
            <w:pPr>
              <w:spacing w:after="0" w:line="240" w:lineRule="auto"/>
              <w:jc w:val="center"/>
              <w:rPr>
                <w:rFonts w:ascii="Times New Roman" w:hAnsi="Times New Roman"/>
                <w:b/>
                <w:sz w:val="28"/>
                <w:szCs w:val="28"/>
              </w:rPr>
            </w:pPr>
            <w:r w:rsidRPr="00092F9C">
              <w:rPr>
                <w:rFonts w:ascii="Times New Roman" w:hAnsi="Times New Roman"/>
                <w:b/>
                <w:sz w:val="28"/>
                <w:szCs w:val="28"/>
              </w:rPr>
              <w:t>Продолжительность</w:t>
            </w:r>
          </w:p>
          <w:p w:rsidR="005212D1" w:rsidRPr="006470C4" w:rsidRDefault="005212D1" w:rsidP="005212D1">
            <w:pPr>
              <w:spacing w:after="0" w:line="240" w:lineRule="auto"/>
              <w:jc w:val="center"/>
              <w:rPr>
                <w:rFonts w:ascii="Times New Roman" w:hAnsi="Times New Roman"/>
                <w:b/>
                <w:sz w:val="28"/>
                <w:szCs w:val="28"/>
                <w:lang w:val="ru-RU"/>
              </w:rPr>
            </w:pPr>
            <w:r>
              <w:rPr>
                <w:rFonts w:ascii="Times New Roman" w:hAnsi="Times New Roman"/>
                <w:b/>
                <w:sz w:val="28"/>
                <w:szCs w:val="28"/>
                <w:lang w:val="ru-RU"/>
              </w:rPr>
              <w:t>(5-9 кл.)</w:t>
            </w:r>
          </w:p>
        </w:tc>
      </w:tr>
      <w:tr w:rsidR="00F55788" w:rsidTr="005212D1">
        <w:trPr>
          <w:trHeight w:val="251"/>
          <w:jc w:val="center"/>
        </w:trPr>
        <w:tc>
          <w:tcPr>
            <w:tcW w:w="2039" w:type="dxa"/>
            <w:vMerge/>
            <w:shd w:val="clear" w:color="auto" w:fill="auto"/>
            <w:vAlign w:val="center"/>
          </w:tcPr>
          <w:p w:rsidR="005212D1" w:rsidRPr="00092F9C" w:rsidRDefault="005212D1" w:rsidP="005212D1">
            <w:pPr>
              <w:spacing w:after="0" w:line="240" w:lineRule="auto"/>
              <w:jc w:val="center"/>
              <w:rPr>
                <w:rFonts w:ascii="Times New Roman" w:hAnsi="Times New Roman"/>
                <w:b/>
                <w:sz w:val="28"/>
                <w:szCs w:val="28"/>
              </w:rPr>
            </w:pPr>
          </w:p>
        </w:tc>
        <w:tc>
          <w:tcPr>
            <w:tcW w:w="1843" w:type="dxa"/>
            <w:shd w:val="clear" w:color="auto" w:fill="auto"/>
            <w:vAlign w:val="center"/>
          </w:tcPr>
          <w:p w:rsidR="005212D1" w:rsidRPr="00092F9C" w:rsidRDefault="005212D1" w:rsidP="005212D1">
            <w:pPr>
              <w:spacing w:after="0" w:line="240" w:lineRule="auto"/>
              <w:jc w:val="center"/>
              <w:rPr>
                <w:rFonts w:ascii="Times New Roman" w:hAnsi="Times New Roman"/>
                <w:b/>
                <w:sz w:val="28"/>
                <w:szCs w:val="28"/>
              </w:rPr>
            </w:pPr>
            <w:r>
              <w:rPr>
                <w:rFonts w:ascii="Times New Roman" w:hAnsi="Times New Roman"/>
                <w:b/>
                <w:sz w:val="28"/>
                <w:szCs w:val="28"/>
              </w:rPr>
              <w:t>Начало</w:t>
            </w:r>
          </w:p>
        </w:tc>
        <w:tc>
          <w:tcPr>
            <w:tcW w:w="1896" w:type="dxa"/>
            <w:vAlign w:val="center"/>
          </w:tcPr>
          <w:p w:rsidR="005212D1" w:rsidRPr="00092F9C" w:rsidRDefault="005212D1" w:rsidP="005212D1">
            <w:pPr>
              <w:spacing w:after="0" w:line="240" w:lineRule="auto"/>
              <w:jc w:val="center"/>
              <w:rPr>
                <w:rFonts w:ascii="Times New Roman" w:hAnsi="Times New Roman"/>
                <w:b/>
                <w:sz w:val="28"/>
                <w:szCs w:val="28"/>
              </w:rPr>
            </w:pPr>
            <w:r>
              <w:rPr>
                <w:rFonts w:ascii="Times New Roman" w:hAnsi="Times New Roman"/>
                <w:b/>
                <w:sz w:val="28"/>
                <w:szCs w:val="28"/>
              </w:rPr>
              <w:t>Окончание</w:t>
            </w:r>
          </w:p>
        </w:tc>
        <w:tc>
          <w:tcPr>
            <w:tcW w:w="3686" w:type="dxa"/>
            <w:vMerge/>
            <w:shd w:val="clear" w:color="auto" w:fill="auto"/>
            <w:vAlign w:val="center"/>
          </w:tcPr>
          <w:p w:rsidR="005212D1" w:rsidRPr="00092F9C" w:rsidRDefault="005212D1" w:rsidP="005212D1">
            <w:pPr>
              <w:spacing w:after="0" w:line="240" w:lineRule="auto"/>
              <w:jc w:val="center"/>
              <w:rPr>
                <w:rFonts w:ascii="Times New Roman" w:hAnsi="Times New Roman"/>
                <w:b/>
                <w:sz w:val="28"/>
                <w:szCs w:val="28"/>
              </w:rPr>
            </w:pPr>
          </w:p>
        </w:tc>
      </w:tr>
      <w:tr w:rsidR="00F55788" w:rsidTr="005212D1">
        <w:trPr>
          <w:jc w:val="center"/>
        </w:trPr>
        <w:tc>
          <w:tcPr>
            <w:tcW w:w="2039"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sidRPr="00092F9C">
              <w:rPr>
                <w:rFonts w:ascii="Times New Roman" w:hAnsi="Times New Roman"/>
                <w:sz w:val="28"/>
                <w:szCs w:val="28"/>
              </w:rPr>
              <w:t>I четверть</w:t>
            </w:r>
          </w:p>
        </w:tc>
        <w:tc>
          <w:tcPr>
            <w:tcW w:w="1843"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Pr>
                <w:rFonts w:ascii="Times New Roman" w:hAnsi="Times New Roman"/>
                <w:sz w:val="28"/>
                <w:szCs w:val="28"/>
              </w:rPr>
              <w:t>01.09.2025</w:t>
            </w:r>
          </w:p>
        </w:tc>
        <w:tc>
          <w:tcPr>
            <w:tcW w:w="1896" w:type="dxa"/>
            <w:vAlign w:val="center"/>
          </w:tcPr>
          <w:p w:rsidR="005212D1" w:rsidRPr="00092F9C"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24.10.2025</w:t>
            </w:r>
          </w:p>
        </w:tc>
        <w:tc>
          <w:tcPr>
            <w:tcW w:w="3686" w:type="dxa"/>
            <w:shd w:val="clear" w:color="auto" w:fill="auto"/>
            <w:vAlign w:val="center"/>
          </w:tcPr>
          <w:p w:rsidR="005212D1" w:rsidRPr="00092F9C" w:rsidRDefault="005212D1" w:rsidP="005212D1">
            <w:pPr>
              <w:spacing w:after="0" w:line="240" w:lineRule="auto"/>
              <w:jc w:val="center"/>
              <w:rPr>
                <w:rFonts w:ascii="Times New Roman" w:hAnsi="Times New Roman"/>
                <w:sz w:val="28"/>
                <w:szCs w:val="28"/>
              </w:rPr>
            </w:pPr>
            <w:r w:rsidRPr="00092F9C">
              <w:rPr>
                <w:rFonts w:ascii="Times New Roman" w:hAnsi="Times New Roman"/>
                <w:sz w:val="28"/>
                <w:szCs w:val="28"/>
              </w:rPr>
              <w:t>8 недель</w:t>
            </w:r>
            <w:r>
              <w:rPr>
                <w:rFonts w:ascii="Times New Roman" w:hAnsi="Times New Roman"/>
                <w:sz w:val="28"/>
                <w:szCs w:val="28"/>
              </w:rPr>
              <w:t xml:space="preserve"> </w:t>
            </w:r>
          </w:p>
        </w:tc>
      </w:tr>
      <w:tr w:rsidR="00F55788" w:rsidTr="005212D1">
        <w:trPr>
          <w:jc w:val="center"/>
        </w:trPr>
        <w:tc>
          <w:tcPr>
            <w:tcW w:w="2039"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sidRPr="00092F9C">
              <w:rPr>
                <w:rFonts w:ascii="Times New Roman" w:hAnsi="Times New Roman"/>
                <w:sz w:val="28"/>
                <w:szCs w:val="28"/>
              </w:rPr>
              <w:t>II четверть</w:t>
            </w:r>
          </w:p>
        </w:tc>
        <w:tc>
          <w:tcPr>
            <w:tcW w:w="1843"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Pr>
                <w:rFonts w:ascii="Times New Roman" w:hAnsi="Times New Roman"/>
                <w:sz w:val="28"/>
                <w:szCs w:val="28"/>
              </w:rPr>
              <w:t>03.11.2025</w:t>
            </w:r>
          </w:p>
        </w:tc>
        <w:tc>
          <w:tcPr>
            <w:tcW w:w="1896" w:type="dxa"/>
            <w:vAlign w:val="center"/>
          </w:tcPr>
          <w:p w:rsidR="005212D1"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30.12.2025</w:t>
            </w:r>
          </w:p>
        </w:tc>
        <w:tc>
          <w:tcPr>
            <w:tcW w:w="3686"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Pr>
                <w:rFonts w:ascii="Times New Roman" w:hAnsi="Times New Roman"/>
                <w:sz w:val="28"/>
                <w:szCs w:val="28"/>
              </w:rPr>
              <w:t>8</w:t>
            </w:r>
            <w:r w:rsidRPr="00092F9C">
              <w:rPr>
                <w:rFonts w:ascii="Times New Roman" w:hAnsi="Times New Roman"/>
                <w:sz w:val="28"/>
                <w:szCs w:val="28"/>
              </w:rPr>
              <w:t xml:space="preserve"> недель</w:t>
            </w:r>
            <w:r>
              <w:rPr>
                <w:rFonts w:ascii="Times New Roman" w:hAnsi="Times New Roman"/>
                <w:sz w:val="28"/>
                <w:szCs w:val="28"/>
              </w:rPr>
              <w:t xml:space="preserve"> </w:t>
            </w:r>
          </w:p>
        </w:tc>
      </w:tr>
      <w:tr w:rsidR="00F55788" w:rsidTr="005212D1">
        <w:trPr>
          <w:jc w:val="center"/>
        </w:trPr>
        <w:tc>
          <w:tcPr>
            <w:tcW w:w="2039"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sidRPr="00092F9C">
              <w:rPr>
                <w:rFonts w:ascii="Times New Roman" w:hAnsi="Times New Roman"/>
                <w:sz w:val="28"/>
                <w:szCs w:val="28"/>
              </w:rPr>
              <w:t>III четверть</w:t>
            </w:r>
          </w:p>
        </w:tc>
        <w:tc>
          <w:tcPr>
            <w:tcW w:w="1843"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sidRPr="00092F9C">
              <w:rPr>
                <w:rFonts w:ascii="Times New Roman" w:hAnsi="Times New Roman"/>
                <w:sz w:val="28"/>
                <w:szCs w:val="28"/>
              </w:rPr>
              <w:t>1</w:t>
            </w:r>
            <w:r>
              <w:rPr>
                <w:rFonts w:ascii="Times New Roman" w:hAnsi="Times New Roman"/>
                <w:sz w:val="28"/>
                <w:szCs w:val="28"/>
              </w:rPr>
              <w:t>2.01.2026</w:t>
            </w:r>
          </w:p>
        </w:tc>
        <w:tc>
          <w:tcPr>
            <w:tcW w:w="1896" w:type="dxa"/>
            <w:vAlign w:val="center"/>
          </w:tcPr>
          <w:p w:rsidR="005212D1"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20.03.2026</w:t>
            </w:r>
          </w:p>
        </w:tc>
        <w:tc>
          <w:tcPr>
            <w:tcW w:w="3686" w:type="dxa"/>
            <w:shd w:val="clear" w:color="auto" w:fill="auto"/>
            <w:vAlign w:val="center"/>
          </w:tcPr>
          <w:p w:rsidR="005212D1" w:rsidRPr="00B847A3" w:rsidRDefault="005212D1" w:rsidP="005212D1">
            <w:pPr>
              <w:spacing w:after="0" w:line="240" w:lineRule="auto"/>
              <w:jc w:val="center"/>
              <w:rPr>
                <w:rFonts w:ascii="Times New Roman" w:hAnsi="Times New Roman"/>
                <w:i/>
                <w:sz w:val="32"/>
                <w:szCs w:val="32"/>
                <w:lang w:val="ru-RU"/>
              </w:rPr>
            </w:pPr>
            <w:r w:rsidRPr="00B847A3">
              <w:rPr>
                <w:rFonts w:ascii="Times New Roman" w:hAnsi="Times New Roman"/>
                <w:sz w:val="28"/>
                <w:szCs w:val="28"/>
                <w:lang w:val="ru-RU"/>
              </w:rPr>
              <w:t>10 недель</w:t>
            </w:r>
            <w:r>
              <w:rPr>
                <w:rFonts w:ascii="Times New Roman" w:hAnsi="Times New Roman"/>
                <w:sz w:val="28"/>
                <w:szCs w:val="28"/>
                <w:lang w:val="ru-RU"/>
              </w:rPr>
              <w:t xml:space="preserve">  </w:t>
            </w:r>
          </w:p>
        </w:tc>
      </w:tr>
      <w:tr w:rsidR="00F55788" w:rsidTr="005212D1">
        <w:trPr>
          <w:trHeight w:val="232"/>
          <w:jc w:val="center"/>
        </w:trPr>
        <w:tc>
          <w:tcPr>
            <w:tcW w:w="2039"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sidRPr="00092F9C">
              <w:rPr>
                <w:rFonts w:ascii="Times New Roman" w:hAnsi="Times New Roman"/>
                <w:sz w:val="28"/>
                <w:szCs w:val="28"/>
              </w:rPr>
              <w:t>IV четверть</w:t>
            </w:r>
          </w:p>
        </w:tc>
        <w:tc>
          <w:tcPr>
            <w:tcW w:w="1843" w:type="dxa"/>
            <w:shd w:val="clear" w:color="auto" w:fill="auto"/>
            <w:vAlign w:val="center"/>
          </w:tcPr>
          <w:p w:rsidR="005212D1" w:rsidRPr="00092F9C" w:rsidRDefault="005212D1" w:rsidP="005212D1">
            <w:pPr>
              <w:spacing w:after="0" w:line="240" w:lineRule="auto"/>
              <w:jc w:val="center"/>
              <w:rPr>
                <w:rFonts w:ascii="Times New Roman" w:hAnsi="Times New Roman"/>
                <w:i/>
                <w:sz w:val="32"/>
                <w:szCs w:val="32"/>
              </w:rPr>
            </w:pPr>
            <w:r>
              <w:rPr>
                <w:rFonts w:ascii="Times New Roman" w:hAnsi="Times New Roman"/>
                <w:sz w:val="28"/>
                <w:szCs w:val="28"/>
              </w:rPr>
              <w:t>30.03.2026</w:t>
            </w:r>
          </w:p>
        </w:tc>
        <w:tc>
          <w:tcPr>
            <w:tcW w:w="1896" w:type="dxa"/>
            <w:vAlign w:val="center"/>
          </w:tcPr>
          <w:p w:rsidR="005212D1" w:rsidRPr="00092F9C"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25.05.2026</w:t>
            </w:r>
          </w:p>
        </w:tc>
        <w:tc>
          <w:tcPr>
            <w:tcW w:w="3686" w:type="dxa"/>
            <w:shd w:val="clear" w:color="auto" w:fill="auto"/>
            <w:vAlign w:val="center"/>
          </w:tcPr>
          <w:p w:rsidR="005212D1" w:rsidRPr="00092F9C"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8</w:t>
            </w:r>
            <w:r w:rsidRPr="00092F9C">
              <w:rPr>
                <w:rFonts w:ascii="Times New Roman" w:hAnsi="Times New Roman"/>
                <w:sz w:val="28"/>
                <w:szCs w:val="28"/>
              </w:rPr>
              <w:t xml:space="preserve"> </w:t>
            </w:r>
            <w:r>
              <w:rPr>
                <w:rFonts w:ascii="Times New Roman" w:hAnsi="Times New Roman"/>
                <w:sz w:val="28"/>
                <w:szCs w:val="28"/>
              </w:rPr>
              <w:t xml:space="preserve">недель </w:t>
            </w:r>
          </w:p>
        </w:tc>
      </w:tr>
      <w:tr w:rsidR="00F55788" w:rsidTr="005212D1">
        <w:trPr>
          <w:trHeight w:val="131"/>
          <w:jc w:val="center"/>
        </w:trPr>
        <w:tc>
          <w:tcPr>
            <w:tcW w:w="5778" w:type="dxa"/>
            <w:gridSpan w:val="3"/>
            <w:shd w:val="clear" w:color="auto" w:fill="auto"/>
            <w:vAlign w:val="center"/>
          </w:tcPr>
          <w:p w:rsidR="005212D1" w:rsidRDefault="005212D1" w:rsidP="005212D1">
            <w:pPr>
              <w:spacing w:after="0" w:line="240" w:lineRule="auto"/>
              <w:jc w:val="right"/>
              <w:rPr>
                <w:rFonts w:ascii="Times New Roman" w:hAnsi="Times New Roman"/>
                <w:sz w:val="28"/>
                <w:szCs w:val="28"/>
              </w:rPr>
            </w:pPr>
            <w:r w:rsidRPr="00092F9C">
              <w:rPr>
                <w:rFonts w:ascii="Times New Roman" w:hAnsi="Times New Roman"/>
                <w:b/>
                <w:sz w:val="28"/>
                <w:szCs w:val="28"/>
              </w:rPr>
              <w:t>Итого в учебном году</w:t>
            </w:r>
          </w:p>
        </w:tc>
        <w:tc>
          <w:tcPr>
            <w:tcW w:w="3686" w:type="dxa"/>
            <w:shd w:val="clear" w:color="auto" w:fill="auto"/>
            <w:vAlign w:val="center"/>
          </w:tcPr>
          <w:p w:rsidR="005212D1" w:rsidRPr="00092F9C" w:rsidRDefault="005212D1" w:rsidP="005212D1">
            <w:pPr>
              <w:spacing w:after="0" w:line="240" w:lineRule="auto"/>
              <w:jc w:val="center"/>
              <w:rPr>
                <w:rFonts w:ascii="Times New Roman" w:hAnsi="Times New Roman"/>
                <w:sz w:val="28"/>
                <w:szCs w:val="28"/>
              </w:rPr>
            </w:pPr>
            <w:r>
              <w:rPr>
                <w:rFonts w:ascii="Times New Roman" w:hAnsi="Times New Roman"/>
                <w:sz w:val="28"/>
                <w:szCs w:val="28"/>
              </w:rPr>
              <w:t xml:space="preserve">34 недели </w:t>
            </w:r>
          </w:p>
        </w:tc>
      </w:tr>
    </w:tbl>
    <w:p w:rsidR="005212D1" w:rsidRPr="00B847A3" w:rsidRDefault="005212D1" w:rsidP="005212D1">
      <w:pPr>
        <w:widowControl/>
        <w:spacing w:after="0"/>
        <w:ind w:firstLine="708"/>
        <w:jc w:val="both"/>
        <w:rPr>
          <w:rStyle w:val="markedcontent"/>
          <w:rFonts w:ascii="Times New Roman" w:hAnsi="Times New Roman"/>
          <w:sz w:val="28"/>
          <w:szCs w:val="28"/>
          <w:lang w:val="ru-RU"/>
        </w:rPr>
      </w:pPr>
      <w:r w:rsidRPr="00B847A3">
        <w:rPr>
          <w:rStyle w:val="markedcontent"/>
          <w:rFonts w:ascii="Times New Roman" w:hAnsi="Times New Roman"/>
          <w:sz w:val="28"/>
          <w:szCs w:val="28"/>
          <w:lang w:val="ru-RU"/>
        </w:rPr>
        <w:t>2.2. Продолжительность каникул, праздничных и выходных дней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1560"/>
        <w:gridCol w:w="1842"/>
        <w:gridCol w:w="3730"/>
      </w:tblGrid>
      <w:tr w:rsidR="00F55788" w:rsidRPr="00945022" w:rsidTr="005212D1">
        <w:trPr>
          <w:trHeight w:val="1468"/>
          <w:jc w:val="center"/>
        </w:trPr>
        <w:tc>
          <w:tcPr>
            <w:tcW w:w="2323" w:type="dxa"/>
            <w:vMerge w:val="restart"/>
            <w:shd w:val="clear" w:color="auto" w:fill="auto"/>
            <w:vAlign w:val="center"/>
          </w:tcPr>
          <w:p w:rsidR="005212D1" w:rsidRPr="000714D7" w:rsidRDefault="005212D1" w:rsidP="005212D1">
            <w:pPr>
              <w:spacing w:after="0" w:line="240" w:lineRule="auto"/>
              <w:jc w:val="center"/>
              <w:rPr>
                <w:b/>
              </w:rPr>
            </w:pPr>
            <w:r w:rsidRPr="000714D7">
              <w:rPr>
                <w:rFonts w:ascii="Times New Roman" w:hAnsi="Times New Roman"/>
                <w:b/>
                <w:sz w:val="28"/>
                <w:szCs w:val="28"/>
              </w:rPr>
              <w:t>Каникулярный период</w:t>
            </w:r>
          </w:p>
        </w:tc>
        <w:tc>
          <w:tcPr>
            <w:tcW w:w="3402" w:type="dxa"/>
            <w:gridSpan w:val="2"/>
            <w:tcBorders>
              <w:right w:val="single" w:sz="4" w:space="0" w:color="auto"/>
            </w:tcBorders>
            <w:shd w:val="clear" w:color="auto" w:fill="auto"/>
            <w:vAlign w:val="center"/>
          </w:tcPr>
          <w:p w:rsidR="005212D1" w:rsidRPr="000714D7" w:rsidRDefault="005212D1" w:rsidP="005212D1">
            <w:pPr>
              <w:spacing w:after="0" w:line="240" w:lineRule="auto"/>
              <w:jc w:val="center"/>
              <w:rPr>
                <w:rFonts w:ascii="Times New Roman" w:hAnsi="Times New Roman"/>
                <w:b/>
                <w:sz w:val="28"/>
                <w:szCs w:val="28"/>
              </w:rPr>
            </w:pPr>
            <w:r w:rsidRPr="000714D7">
              <w:rPr>
                <w:rFonts w:ascii="Times New Roman" w:hAnsi="Times New Roman"/>
                <w:b/>
                <w:sz w:val="28"/>
                <w:szCs w:val="28"/>
              </w:rPr>
              <w:t>Дата</w:t>
            </w:r>
          </w:p>
        </w:tc>
        <w:tc>
          <w:tcPr>
            <w:tcW w:w="3730" w:type="dxa"/>
            <w:tcBorders>
              <w:top w:val="single" w:sz="4" w:space="0" w:color="auto"/>
              <w:left w:val="single" w:sz="4" w:space="0" w:color="auto"/>
            </w:tcBorders>
            <w:shd w:val="clear" w:color="auto" w:fill="auto"/>
            <w:vAlign w:val="center"/>
          </w:tcPr>
          <w:p w:rsidR="005212D1" w:rsidRPr="006470C4" w:rsidRDefault="005212D1" w:rsidP="005212D1">
            <w:pPr>
              <w:spacing w:after="0" w:line="240" w:lineRule="auto"/>
              <w:jc w:val="center"/>
              <w:rPr>
                <w:rFonts w:ascii="Times New Roman" w:hAnsi="Times New Roman"/>
                <w:b/>
                <w:sz w:val="28"/>
                <w:szCs w:val="28"/>
                <w:lang w:val="ru-RU"/>
              </w:rPr>
            </w:pPr>
            <w:r w:rsidRPr="006470C4">
              <w:rPr>
                <w:rFonts w:ascii="Times New Roman" w:hAnsi="Times New Roman"/>
                <w:b/>
                <w:sz w:val="28"/>
                <w:szCs w:val="28"/>
                <w:lang w:val="ru-RU"/>
              </w:rPr>
              <w:t>Продолжительность каникул, праздничных и выходных дней в календарных днях</w:t>
            </w:r>
          </w:p>
        </w:tc>
      </w:tr>
      <w:tr w:rsidR="00F55788" w:rsidTr="005212D1">
        <w:trPr>
          <w:trHeight w:val="347"/>
          <w:jc w:val="center"/>
        </w:trPr>
        <w:tc>
          <w:tcPr>
            <w:tcW w:w="2323" w:type="dxa"/>
            <w:vMerge/>
            <w:shd w:val="clear" w:color="auto" w:fill="auto"/>
            <w:vAlign w:val="center"/>
          </w:tcPr>
          <w:p w:rsidR="005212D1" w:rsidRPr="006470C4" w:rsidRDefault="005212D1" w:rsidP="005212D1">
            <w:pPr>
              <w:widowControl/>
              <w:spacing w:after="0" w:line="240" w:lineRule="auto"/>
              <w:jc w:val="center"/>
              <w:rPr>
                <w:rStyle w:val="markedcontent"/>
                <w:rFonts w:ascii="Times New Roman" w:hAnsi="Times New Roman"/>
                <w:sz w:val="28"/>
                <w:szCs w:val="28"/>
                <w:lang w:val="ru-RU"/>
              </w:rPr>
            </w:pPr>
          </w:p>
        </w:tc>
        <w:tc>
          <w:tcPr>
            <w:tcW w:w="1560" w:type="dxa"/>
            <w:shd w:val="clear" w:color="auto" w:fill="auto"/>
            <w:vAlign w:val="center"/>
          </w:tcPr>
          <w:p w:rsidR="005212D1" w:rsidRPr="000714D7" w:rsidRDefault="005212D1" w:rsidP="005212D1">
            <w:pPr>
              <w:spacing w:after="0" w:line="240" w:lineRule="auto"/>
              <w:jc w:val="center"/>
              <w:rPr>
                <w:rFonts w:ascii="Times New Roman" w:hAnsi="Times New Roman"/>
                <w:b/>
                <w:sz w:val="28"/>
                <w:szCs w:val="28"/>
              </w:rPr>
            </w:pPr>
            <w:r w:rsidRPr="000714D7">
              <w:rPr>
                <w:rFonts w:ascii="Times New Roman" w:hAnsi="Times New Roman"/>
                <w:b/>
                <w:sz w:val="28"/>
                <w:szCs w:val="28"/>
              </w:rPr>
              <w:t>Начало</w:t>
            </w:r>
          </w:p>
        </w:tc>
        <w:tc>
          <w:tcPr>
            <w:tcW w:w="1842" w:type="dxa"/>
            <w:tcBorders>
              <w:right w:val="single" w:sz="4" w:space="0" w:color="auto"/>
            </w:tcBorders>
            <w:shd w:val="clear" w:color="auto" w:fill="auto"/>
            <w:vAlign w:val="center"/>
          </w:tcPr>
          <w:p w:rsidR="005212D1" w:rsidRPr="00CE32B3" w:rsidRDefault="005212D1" w:rsidP="005212D1">
            <w:pPr>
              <w:spacing w:after="0" w:line="240" w:lineRule="auto"/>
              <w:jc w:val="center"/>
              <w:rPr>
                <w:rFonts w:ascii="Times New Roman" w:hAnsi="Times New Roman"/>
                <w:b/>
                <w:sz w:val="28"/>
                <w:szCs w:val="28"/>
                <w:lang w:val="ru-RU"/>
              </w:rPr>
            </w:pPr>
            <w:r>
              <w:rPr>
                <w:rFonts w:ascii="Times New Roman" w:hAnsi="Times New Roman"/>
                <w:b/>
                <w:sz w:val="28"/>
                <w:szCs w:val="28"/>
                <w:lang w:val="ru-RU"/>
              </w:rPr>
              <w:t>Конец</w:t>
            </w:r>
          </w:p>
        </w:tc>
        <w:tc>
          <w:tcPr>
            <w:tcW w:w="3730" w:type="dxa"/>
            <w:tcBorders>
              <w:left w:val="single" w:sz="4" w:space="0" w:color="auto"/>
            </w:tcBorders>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lang w:val="ru-RU"/>
              </w:rPr>
              <w:t>5-9</w:t>
            </w:r>
            <w:r w:rsidRPr="000714D7">
              <w:rPr>
                <w:rStyle w:val="markedcontent"/>
                <w:rFonts w:ascii="Times New Roman" w:hAnsi="Times New Roman"/>
                <w:sz w:val="28"/>
                <w:szCs w:val="28"/>
              </w:rPr>
              <w:t xml:space="preserve"> кл.</w:t>
            </w:r>
          </w:p>
        </w:tc>
      </w:tr>
      <w:tr w:rsidR="00F55788" w:rsidTr="005212D1">
        <w:trPr>
          <w:jc w:val="center"/>
        </w:trPr>
        <w:tc>
          <w:tcPr>
            <w:tcW w:w="2323" w:type="dxa"/>
            <w:shd w:val="clear" w:color="auto" w:fill="auto"/>
            <w:vAlign w:val="center"/>
          </w:tcPr>
          <w:p w:rsidR="005212D1" w:rsidRPr="000714D7" w:rsidRDefault="005212D1" w:rsidP="005212D1">
            <w:pPr>
              <w:widowControl/>
              <w:spacing w:after="0" w:line="240" w:lineRule="auto"/>
              <w:rPr>
                <w:rStyle w:val="markedcontent"/>
                <w:rFonts w:ascii="Times New Roman" w:hAnsi="Times New Roman"/>
                <w:sz w:val="28"/>
                <w:szCs w:val="28"/>
              </w:rPr>
            </w:pPr>
            <w:r w:rsidRPr="000714D7">
              <w:rPr>
                <w:rStyle w:val="markedcontent"/>
                <w:rFonts w:ascii="Times New Roman" w:hAnsi="Times New Roman"/>
                <w:sz w:val="28"/>
                <w:szCs w:val="28"/>
              </w:rPr>
              <w:t>Осенние</w:t>
            </w:r>
          </w:p>
        </w:tc>
        <w:tc>
          <w:tcPr>
            <w:tcW w:w="1560"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25.10.2025</w:t>
            </w:r>
          </w:p>
        </w:tc>
        <w:tc>
          <w:tcPr>
            <w:tcW w:w="1842"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02.11.2025</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9</w:t>
            </w:r>
          </w:p>
        </w:tc>
      </w:tr>
      <w:tr w:rsidR="00F55788" w:rsidTr="005212D1">
        <w:trPr>
          <w:jc w:val="center"/>
        </w:trPr>
        <w:tc>
          <w:tcPr>
            <w:tcW w:w="2323" w:type="dxa"/>
            <w:shd w:val="clear" w:color="auto" w:fill="auto"/>
            <w:vAlign w:val="center"/>
          </w:tcPr>
          <w:p w:rsidR="005212D1" w:rsidRPr="000714D7" w:rsidRDefault="005212D1" w:rsidP="005212D1">
            <w:pPr>
              <w:widowControl/>
              <w:spacing w:after="0" w:line="240" w:lineRule="auto"/>
              <w:rPr>
                <w:rStyle w:val="markedcontent"/>
                <w:rFonts w:ascii="Times New Roman" w:hAnsi="Times New Roman"/>
                <w:sz w:val="28"/>
                <w:szCs w:val="28"/>
              </w:rPr>
            </w:pPr>
            <w:r w:rsidRPr="000714D7">
              <w:rPr>
                <w:rStyle w:val="markedcontent"/>
                <w:rFonts w:ascii="Times New Roman" w:hAnsi="Times New Roman"/>
                <w:sz w:val="28"/>
                <w:szCs w:val="28"/>
              </w:rPr>
              <w:t>Зимние</w:t>
            </w:r>
          </w:p>
        </w:tc>
        <w:tc>
          <w:tcPr>
            <w:tcW w:w="1560"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31.12.2025</w:t>
            </w:r>
          </w:p>
        </w:tc>
        <w:tc>
          <w:tcPr>
            <w:tcW w:w="1842"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11.01.2026</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12</w:t>
            </w:r>
          </w:p>
        </w:tc>
      </w:tr>
      <w:tr w:rsidR="00F55788" w:rsidTr="005212D1">
        <w:trPr>
          <w:jc w:val="center"/>
        </w:trPr>
        <w:tc>
          <w:tcPr>
            <w:tcW w:w="2323" w:type="dxa"/>
            <w:shd w:val="clear" w:color="auto" w:fill="auto"/>
            <w:vAlign w:val="center"/>
          </w:tcPr>
          <w:p w:rsidR="005212D1" w:rsidRPr="000714D7" w:rsidRDefault="005212D1" w:rsidP="005212D1">
            <w:pPr>
              <w:widowControl/>
              <w:spacing w:after="0" w:line="240" w:lineRule="auto"/>
              <w:rPr>
                <w:rStyle w:val="markedcontent"/>
                <w:rFonts w:ascii="Times New Roman" w:hAnsi="Times New Roman"/>
                <w:sz w:val="28"/>
                <w:szCs w:val="28"/>
              </w:rPr>
            </w:pPr>
            <w:r w:rsidRPr="000714D7">
              <w:rPr>
                <w:rStyle w:val="markedcontent"/>
                <w:rFonts w:ascii="Times New Roman" w:hAnsi="Times New Roman"/>
                <w:sz w:val="28"/>
                <w:szCs w:val="28"/>
              </w:rPr>
              <w:t>Весенние</w:t>
            </w:r>
          </w:p>
        </w:tc>
        <w:tc>
          <w:tcPr>
            <w:tcW w:w="1560"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21.03.2026</w:t>
            </w:r>
          </w:p>
        </w:tc>
        <w:tc>
          <w:tcPr>
            <w:tcW w:w="1842"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29.03.2026</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sidRPr="000714D7">
              <w:rPr>
                <w:rStyle w:val="markedcontent"/>
                <w:rFonts w:ascii="Times New Roman" w:hAnsi="Times New Roman"/>
                <w:sz w:val="28"/>
                <w:szCs w:val="28"/>
              </w:rPr>
              <w:t>9</w:t>
            </w:r>
          </w:p>
        </w:tc>
      </w:tr>
      <w:tr w:rsidR="00F55788" w:rsidTr="005212D1">
        <w:trPr>
          <w:jc w:val="center"/>
        </w:trPr>
        <w:tc>
          <w:tcPr>
            <w:tcW w:w="2323" w:type="dxa"/>
            <w:shd w:val="clear" w:color="auto" w:fill="auto"/>
            <w:vAlign w:val="center"/>
          </w:tcPr>
          <w:p w:rsidR="005212D1" w:rsidRPr="000714D7" w:rsidRDefault="005212D1" w:rsidP="005212D1">
            <w:pPr>
              <w:widowControl/>
              <w:spacing w:after="0" w:line="240" w:lineRule="auto"/>
              <w:rPr>
                <w:rStyle w:val="markedcontent"/>
                <w:rFonts w:ascii="Times New Roman" w:hAnsi="Times New Roman"/>
                <w:sz w:val="28"/>
                <w:szCs w:val="28"/>
              </w:rPr>
            </w:pPr>
            <w:r w:rsidRPr="000714D7">
              <w:rPr>
                <w:rStyle w:val="markedcontent"/>
                <w:rFonts w:ascii="Times New Roman" w:hAnsi="Times New Roman"/>
                <w:sz w:val="28"/>
                <w:szCs w:val="28"/>
              </w:rPr>
              <w:t>Летние</w:t>
            </w:r>
          </w:p>
        </w:tc>
        <w:tc>
          <w:tcPr>
            <w:tcW w:w="1560"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25.05.2026</w:t>
            </w:r>
          </w:p>
        </w:tc>
        <w:tc>
          <w:tcPr>
            <w:tcW w:w="1842" w:type="dxa"/>
            <w:shd w:val="clear" w:color="auto" w:fill="auto"/>
            <w:vAlign w:val="center"/>
          </w:tcPr>
          <w:p w:rsidR="005212D1" w:rsidRPr="000714D7" w:rsidRDefault="005212D1" w:rsidP="005212D1">
            <w:pPr>
              <w:widowControl/>
              <w:spacing w:after="0" w:line="240" w:lineRule="auto"/>
              <w:jc w:val="center"/>
              <w:rPr>
                <w:rStyle w:val="markedcontent"/>
                <w:rFonts w:ascii="Times New Roman" w:hAnsi="Times New Roman"/>
                <w:sz w:val="28"/>
                <w:szCs w:val="28"/>
              </w:rPr>
            </w:pPr>
            <w:r>
              <w:rPr>
                <w:rStyle w:val="markedcontent"/>
                <w:rFonts w:ascii="Times New Roman" w:hAnsi="Times New Roman"/>
                <w:sz w:val="28"/>
                <w:szCs w:val="28"/>
              </w:rPr>
              <w:t>31.08.2026</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sidRPr="000714D7">
              <w:rPr>
                <w:rStyle w:val="markedcontent"/>
                <w:rFonts w:ascii="Times New Roman" w:hAnsi="Times New Roman"/>
                <w:sz w:val="28"/>
                <w:szCs w:val="28"/>
              </w:rPr>
              <w:t>97</w:t>
            </w:r>
          </w:p>
        </w:tc>
      </w:tr>
      <w:tr w:rsidR="00F55788" w:rsidTr="005212D1">
        <w:trPr>
          <w:jc w:val="center"/>
        </w:trPr>
        <w:tc>
          <w:tcPr>
            <w:tcW w:w="5725" w:type="dxa"/>
            <w:gridSpan w:val="3"/>
            <w:shd w:val="clear" w:color="auto" w:fill="auto"/>
            <w:vAlign w:val="center"/>
          </w:tcPr>
          <w:p w:rsidR="005212D1" w:rsidRPr="000714D7" w:rsidRDefault="005212D1" w:rsidP="005212D1">
            <w:pPr>
              <w:widowControl/>
              <w:spacing w:after="0" w:line="240" w:lineRule="auto"/>
              <w:jc w:val="right"/>
              <w:rPr>
                <w:rStyle w:val="markedcontent"/>
                <w:rFonts w:ascii="Times New Roman" w:hAnsi="Times New Roman"/>
                <w:sz w:val="28"/>
                <w:szCs w:val="28"/>
              </w:rPr>
            </w:pPr>
            <w:r w:rsidRPr="000714D7">
              <w:rPr>
                <w:rStyle w:val="markedcontent"/>
                <w:rFonts w:ascii="Times New Roman" w:hAnsi="Times New Roman"/>
                <w:sz w:val="28"/>
                <w:szCs w:val="28"/>
              </w:rPr>
              <w:t xml:space="preserve">Праздничные и выходные </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sidRPr="000714D7">
              <w:rPr>
                <w:rStyle w:val="markedcontent"/>
                <w:rFonts w:ascii="Times New Roman" w:hAnsi="Times New Roman"/>
                <w:sz w:val="28"/>
                <w:szCs w:val="28"/>
              </w:rPr>
              <w:t>70</w:t>
            </w:r>
          </w:p>
        </w:tc>
      </w:tr>
      <w:tr w:rsidR="00F55788" w:rsidTr="005212D1">
        <w:trPr>
          <w:jc w:val="center"/>
        </w:trPr>
        <w:tc>
          <w:tcPr>
            <w:tcW w:w="5725" w:type="dxa"/>
            <w:gridSpan w:val="3"/>
            <w:shd w:val="clear" w:color="auto" w:fill="auto"/>
            <w:vAlign w:val="center"/>
          </w:tcPr>
          <w:p w:rsidR="005212D1" w:rsidRPr="000714D7" w:rsidRDefault="005212D1" w:rsidP="005212D1">
            <w:pPr>
              <w:widowControl/>
              <w:spacing w:after="0" w:line="240" w:lineRule="auto"/>
              <w:jc w:val="right"/>
              <w:rPr>
                <w:rStyle w:val="markedcontent"/>
                <w:rFonts w:ascii="Times New Roman" w:hAnsi="Times New Roman"/>
                <w:sz w:val="28"/>
                <w:szCs w:val="28"/>
              </w:rPr>
            </w:pPr>
            <w:r w:rsidRPr="000714D7">
              <w:rPr>
                <w:rStyle w:val="markedcontent"/>
                <w:rFonts w:ascii="Times New Roman" w:hAnsi="Times New Roman"/>
                <w:sz w:val="28"/>
                <w:szCs w:val="28"/>
              </w:rPr>
              <w:t>Итого</w:t>
            </w:r>
          </w:p>
        </w:tc>
        <w:tc>
          <w:tcPr>
            <w:tcW w:w="3730" w:type="dxa"/>
            <w:shd w:val="clear" w:color="auto" w:fill="auto"/>
          </w:tcPr>
          <w:p w:rsidR="005212D1" w:rsidRPr="000714D7" w:rsidRDefault="005212D1" w:rsidP="005212D1">
            <w:pPr>
              <w:widowControl/>
              <w:spacing w:after="0" w:line="240" w:lineRule="auto"/>
              <w:jc w:val="center"/>
              <w:rPr>
                <w:rStyle w:val="markedcontent"/>
                <w:rFonts w:ascii="Times New Roman" w:hAnsi="Times New Roman"/>
                <w:sz w:val="28"/>
                <w:szCs w:val="28"/>
              </w:rPr>
            </w:pPr>
            <w:r w:rsidRPr="000714D7">
              <w:rPr>
                <w:rStyle w:val="markedcontent"/>
                <w:rFonts w:ascii="Times New Roman" w:hAnsi="Times New Roman"/>
                <w:sz w:val="28"/>
                <w:szCs w:val="28"/>
              </w:rPr>
              <w:t>197</w:t>
            </w:r>
          </w:p>
        </w:tc>
      </w:tr>
    </w:tbl>
    <w:p w:rsidR="005212D1" w:rsidRDefault="005212D1" w:rsidP="005212D1">
      <w:pPr>
        <w:spacing w:after="0"/>
        <w:ind w:left="709"/>
        <w:jc w:val="center"/>
        <w:rPr>
          <w:rFonts w:ascii="Times New Roman" w:eastAsia="SchoolBookSanPin" w:hAnsi="Times New Roman"/>
          <w:sz w:val="28"/>
          <w:szCs w:val="28"/>
          <w:lang w:val="ru-RU"/>
        </w:rPr>
      </w:pPr>
    </w:p>
    <w:p w:rsidR="005212D1" w:rsidRPr="00F073BE" w:rsidRDefault="005212D1" w:rsidP="005212D1">
      <w:pPr>
        <w:widowControl/>
        <w:spacing w:after="0"/>
        <w:ind w:firstLine="708"/>
        <w:jc w:val="both"/>
        <w:rPr>
          <w:rStyle w:val="markedcontent"/>
          <w:rFonts w:ascii="Times New Roman" w:hAnsi="Times New Roman"/>
          <w:b/>
          <w:sz w:val="28"/>
          <w:szCs w:val="28"/>
        </w:rPr>
      </w:pPr>
      <w:r>
        <w:rPr>
          <w:rStyle w:val="markedcontent"/>
          <w:rFonts w:ascii="Times New Roman" w:hAnsi="Times New Roman"/>
          <w:b/>
          <w:sz w:val="28"/>
          <w:szCs w:val="28"/>
        </w:rPr>
        <w:t>3</w:t>
      </w:r>
      <w:r w:rsidRPr="00F073BE">
        <w:rPr>
          <w:rStyle w:val="markedcontent"/>
          <w:rFonts w:ascii="Times New Roman" w:hAnsi="Times New Roman"/>
          <w:b/>
          <w:sz w:val="28"/>
          <w:szCs w:val="28"/>
        </w:rPr>
        <w:t>. Распределение образовательной недельной нагрузки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1502"/>
        <w:gridCol w:w="1577"/>
        <w:gridCol w:w="1764"/>
        <w:gridCol w:w="1620"/>
        <w:gridCol w:w="1525"/>
      </w:tblGrid>
      <w:tr w:rsidR="00F55788" w:rsidTr="005212D1">
        <w:tc>
          <w:tcPr>
            <w:tcW w:w="2434" w:type="dxa"/>
            <w:vMerge w:val="restart"/>
            <w:shd w:val="clear" w:color="auto" w:fill="auto"/>
          </w:tcPr>
          <w:p w:rsidR="005212D1" w:rsidRPr="00B86DA2" w:rsidRDefault="005212D1" w:rsidP="005212D1">
            <w:pPr>
              <w:widowControl/>
              <w:spacing w:after="0"/>
              <w:jc w:val="center"/>
              <w:rPr>
                <w:rStyle w:val="markedcontent"/>
                <w:rFonts w:ascii="Times New Roman" w:hAnsi="Times New Roman"/>
                <w:b/>
                <w:sz w:val="28"/>
                <w:szCs w:val="28"/>
              </w:rPr>
            </w:pPr>
            <w:r w:rsidRPr="00B86DA2">
              <w:rPr>
                <w:rStyle w:val="markedcontent"/>
                <w:rFonts w:ascii="Times New Roman" w:hAnsi="Times New Roman"/>
                <w:b/>
                <w:sz w:val="28"/>
                <w:szCs w:val="28"/>
              </w:rPr>
              <w:t xml:space="preserve">Образовательная деятельность </w:t>
            </w:r>
          </w:p>
        </w:tc>
        <w:tc>
          <w:tcPr>
            <w:tcW w:w="7988" w:type="dxa"/>
            <w:gridSpan w:val="5"/>
          </w:tcPr>
          <w:p w:rsidR="005212D1" w:rsidRPr="00B86DA2" w:rsidRDefault="005212D1" w:rsidP="005212D1">
            <w:pPr>
              <w:widowControl/>
              <w:spacing w:after="0"/>
              <w:jc w:val="center"/>
              <w:rPr>
                <w:rStyle w:val="markedcontent"/>
                <w:rFonts w:ascii="Times New Roman" w:hAnsi="Times New Roman"/>
                <w:b/>
                <w:sz w:val="28"/>
                <w:szCs w:val="28"/>
                <w:lang w:val="ru-RU"/>
              </w:rPr>
            </w:pPr>
            <w:r w:rsidRPr="00B86DA2">
              <w:rPr>
                <w:rStyle w:val="markedcontent"/>
                <w:rFonts w:ascii="Times New Roman" w:hAnsi="Times New Roman"/>
                <w:b/>
                <w:sz w:val="28"/>
                <w:szCs w:val="28"/>
                <w:lang w:val="ru-RU"/>
              </w:rPr>
              <w:t xml:space="preserve">Недельная нагрузка (5-дневная учебная неделя) </w:t>
            </w:r>
          </w:p>
          <w:p w:rsidR="005212D1" w:rsidRPr="00B86DA2" w:rsidRDefault="005212D1" w:rsidP="005212D1">
            <w:pPr>
              <w:widowControl/>
              <w:spacing w:after="0"/>
              <w:jc w:val="center"/>
              <w:rPr>
                <w:rStyle w:val="markedcontent"/>
                <w:rFonts w:ascii="Times New Roman" w:hAnsi="Times New Roman"/>
                <w:b/>
                <w:sz w:val="28"/>
                <w:szCs w:val="28"/>
              </w:rPr>
            </w:pPr>
            <w:r w:rsidRPr="00B86DA2">
              <w:rPr>
                <w:rStyle w:val="markedcontent"/>
                <w:rFonts w:ascii="Times New Roman" w:hAnsi="Times New Roman"/>
                <w:b/>
                <w:sz w:val="28"/>
                <w:szCs w:val="28"/>
              </w:rPr>
              <w:t>в академических часах</w:t>
            </w:r>
          </w:p>
        </w:tc>
      </w:tr>
      <w:tr w:rsidR="00F55788" w:rsidTr="005212D1">
        <w:tc>
          <w:tcPr>
            <w:tcW w:w="2434" w:type="dxa"/>
            <w:vMerge/>
            <w:shd w:val="clear" w:color="auto" w:fill="auto"/>
          </w:tcPr>
          <w:p w:rsidR="005212D1" w:rsidRPr="000714D7" w:rsidRDefault="005212D1" w:rsidP="005212D1">
            <w:pPr>
              <w:widowControl/>
              <w:spacing w:after="0"/>
              <w:jc w:val="center"/>
              <w:rPr>
                <w:rStyle w:val="markedcontent"/>
                <w:rFonts w:ascii="Times New Roman" w:hAnsi="Times New Roman"/>
                <w:sz w:val="28"/>
                <w:szCs w:val="28"/>
              </w:rPr>
            </w:pPr>
          </w:p>
        </w:tc>
        <w:tc>
          <w:tcPr>
            <w:tcW w:w="1502" w:type="dxa"/>
            <w:shd w:val="clear" w:color="auto" w:fill="auto"/>
          </w:tcPr>
          <w:p w:rsidR="005212D1" w:rsidRPr="000714D7" w:rsidRDefault="005212D1" w:rsidP="005212D1">
            <w:pPr>
              <w:widowControl/>
              <w:spacing w:after="0"/>
              <w:jc w:val="center"/>
              <w:rPr>
                <w:rStyle w:val="markedcontent"/>
                <w:rFonts w:ascii="Times New Roman" w:hAnsi="Times New Roman"/>
                <w:sz w:val="28"/>
                <w:szCs w:val="28"/>
              </w:rPr>
            </w:pPr>
            <w:r>
              <w:rPr>
                <w:rStyle w:val="markedcontent"/>
                <w:rFonts w:ascii="Times New Roman" w:hAnsi="Times New Roman"/>
                <w:sz w:val="28"/>
                <w:szCs w:val="28"/>
                <w:lang w:val="ru-RU"/>
              </w:rPr>
              <w:t>5</w:t>
            </w:r>
            <w:r w:rsidRPr="000714D7">
              <w:rPr>
                <w:rStyle w:val="markedcontent"/>
                <w:rFonts w:ascii="Times New Roman" w:hAnsi="Times New Roman"/>
                <w:sz w:val="28"/>
                <w:szCs w:val="28"/>
              </w:rPr>
              <w:t>-е класс</w:t>
            </w:r>
          </w:p>
        </w:tc>
        <w:tc>
          <w:tcPr>
            <w:tcW w:w="1577" w:type="dxa"/>
            <w:shd w:val="clear" w:color="auto" w:fill="auto"/>
          </w:tcPr>
          <w:p w:rsidR="005212D1" w:rsidRPr="000714D7" w:rsidRDefault="005212D1" w:rsidP="005212D1">
            <w:pPr>
              <w:widowControl/>
              <w:spacing w:after="0"/>
              <w:jc w:val="center"/>
              <w:rPr>
                <w:rStyle w:val="markedcontent"/>
                <w:rFonts w:ascii="Times New Roman" w:hAnsi="Times New Roman"/>
                <w:sz w:val="28"/>
                <w:szCs w:val="28"/>
              </w:rPr>
            </w:pPr>
            <w:r>
              <w:rPr>
                <w:rStyle w:val="markedcontent"/>
                <w:rFonts w:ascii="Times New Roman" w:hAnsi="Times New Roman"/>
                <w:sz w:val="28"/>
                <w:szCs w:val="28"/>
                <w:lang w:val="ru-RU"/>
              </w:rPr>
              <w:t>6</w:t>
            </w:r>
            <w:r w:rsidRPr="000714D7">
              <w:rPr>
                <w:rStyle w:val="markedcontent"/>
                <w:rFonts w:ascii="Times New Roman" w:hAnsi="Times New Roman"/>
                <w:sz w:val="28"/>
                <w:szCs w:val="28"/>
              </w:rPr>
              <w:t>-е классы</w:t>
            </w:r>
          </w:p>
        </w:tc>
        <w:tc>
          <w:tcPr>
            <w:tcW w:w="1764" w:type="dxa"/>
            <w:shd w:val="clear" w:color="auto" w:fill="auto"/>
          </w:tcPr>
          <w:p w:rsidR="005212D1" w:rsidRPr="000714D7" w:rsidRDefault="005212D1" w:rsidP="005212D1">
            <w:pPr>
              <w:widowControl/>
              <w:spacing w:after="0"/>
              <w:jc w:val="center"/>
              <w:rPr>
                <w:rStyle w:val="markedcontent"/>
                <w:rFonts w:ascii="Times New Roman" w:hAnsi="Times New Roman"/>
                <w:sz w:val="28"/>
                <w:szCs w:val="28"/>
              </w:rPr>
            </w:pPr>
            <w:r>
              <w:rPr>
                <w:rStyle w:val="markedcontent"/>
                <w:rFonts w:ascii="Times New Roman" w:hAnsi="Times New Roman"/>
                <w:sz w:val="28"/>
                <w:szCs w:val="28"/>
                <w:lang w:val="ru-RU"/>
              </w:rPr>
              <w:t>7</w:t>
            </w:r>
            <w:r w:rsidRPr="000714D7">
              <w:rPr>
                <w:rStyle w:val="markedcontent"/>
                <w:rFonts w:ascii="Times New Roman" w:hAnsi="Times New Roman"/>
                <w:sz w:val="28"/>
                <w:szCs w:val="28"/>
              </w:rPr>
              <w:t>-е классы</w:t>
            </w:r>
          </w:p>
        </w:tc>
        <w:tc>
          <w:tcPr>
            <w:tcW w:w="1620" w:type="dxa"/>
          </w:tcPr>
          <w:p w:rsidR="005212D1" w:rsidRPr="000714D7" w:rsidRDefault="005212D1" w:rsidP="005212D1">
            <w:pPr>
              <w:widowControl/>
              <w:spacing w:after="0"/>
              <w:jc w:val="center"/>
              <w:rPr>
                <w:rStyle w:val="markedcontent"/>
                <w:rFonts w:ascii="Times New Roman" w:hAnsi="Times New Roman"/>
                <w:sz w:val="28"/>
                <w:szCs w:val="28"/>
              </w:rPr>
            </w:pPr>
            <w:r>
              <w:rPr>
                <w:rStyle w:val="markedcontent"/>
                <w:rFonts w:ascii="Times New Roman" w:hAnsi="Times New Roman"/>
                <w:sz w:val="28"/>
                <w:szCs w:val="28"/>
                <w:lang w:val="ru-RU"/>
              </w:rPr>
              <w:t>8</w:t>
            </w:r>
            <w:r w:rsidRPr="000714D7">
              <w:rPr>
                <w:rStyle w:val="markedcontent"/>
                <w:rFonts w:ascii="Times New Roman" w:hAnsi="Times New Roman"/>
                <w:sz w:val="28"/>
                <w:szCs w:val="28"/>
              </w:rPr>
              <w:t>-е классы</w:t>
            </w:r>
          </w:p>
        </w:tc>
        <w:tc>
          <w:tcPr>
            <w:tcW w:w="1525" w:type="dxa"/>
            <w:shd w:val="clear" w:color="auto" w:fill="auto"/>
          </w:tcPr>
          <w:p w:rsidR="005212D1" w:rsidRPr="000714D7" w:rsidRDefault="005212D1" w:rsidP="005212D1">
            <w:pPr>
              <w:widowControl/>
              <w:spacing w:after="0"/>
              <w:jc w:val="center"/>
              <w:rPr>
                <w:rStyle w:val="markedcontent"/>
                <w:rFonts w:ascii="Times New Roman" w:hAnsi="Times New Roman"/>
                <w:sz w:val="28"/>
                <w:szCs w:val="28"/>
              </w:rPr>
            </w:pPr>
            <w:r>
              <w:rPr>
                <w:rStyle w:val="markedcontent"/>
                <w:rFonts w:ascii="Times New Roman" w:hAnsi="Times New Roman"/>
                <w:sz w:val="28"/>
                <w:szCs w:val="28"/>
                <w:lang w:val="ru-RU"/>
              </w:rPr>
              <w:t>9</w:t>
            </w:r>
            <w:r w:rsidRPr="000714D7">
              <w:rPr>
                <w:rStyle w:val="markedcontent"/>
                <w:rFonts w:ascii="Times New Roman" w:hAnsi="Times New Roman"/>
                <w:sz w:val="28"/>
                <w:szCs w:val="28"/>
              </w:rPr>
              <w:t>-е классы</w:t>
            </w:r>
          </w:p>
        </w:tc>
      </w:tr>
      <w:tr w:rsidR="00F55788" w:rsidTr="005212D1">
        <w:tc>
          <w:tcPr>
            <w:tcW w:w="2434" w:type="dxa"/>
            <w:shd w:val="clear" w:color="auto" w:fill="auto"/>
          </w:tcPr>
          <w:p w:rsidR="005212D1" w:rsidRPr="000714D7" w:rsidRDefault="005212D1" w:rsidP="005212D1">
            <w:pPr>
              <w:widowControl/>
              <w:spacing w:after="0"/>
              <w:rPr>
                <w:rStyle w:val="markedcontent"/>
                <w:rFonts w:ascii="Times New Roman" w:hAnsi="Times New Roman"/>
                <w:sz w:val="28"/>
                <w:szCs w:val="28"/>
              </w:rPr>
            </w:pPr>
            <w:r w:rsidRPr="000714D7">
              <w:rPr>
                <w:rStyle w:val="markedcontent"/>
                <w:rFonts w:ascii="Times New Roman" w:hAnsi="Times New Roman"/>
                <w:sz w:val="28"/>
                <w:szCs w:val="28"/>
              </w:rPr>
              <w:t>Урочная</w:t>
            </w:r>
          </w:p>
        </w:tc>
        <w:tc>
          <w:tcPr>
            <w:tcW w:w="1502"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sidRPr="000714D7">
              <w:rPr>
                <w:rStyle w:val="markedcontent"/>
                <w:rFonts w:ascii="Times New Roman" w:hAnsi="Times New Roman"/>
                <w:sz w:val="28"/>
                <w:szCs w:val="28"/>
              </w:rPr>
              <w:t>2</w:t>
            </w:r>
            <w:r>
              <w:rPr>
                <w:rStyle w:val="markedcontent"/>
                <w:rFonts w:ascii="Times New Roman" w:hAnsi="Times New Roman"/>
                <w:sz w:val="28"/>
                <w:szCs w:val="28"/>
                <w:lang w:val="ru-RU"/>
              </w:rPr>
              <w:t>9</w:t>
            </w:r>
          </w:p>
        </w:tc>
        <w:tc>
          <w:tcPr>
            <w:tcW w:w="1577"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30</w:t>
            </w:r>
          </w:p>
        </w:tc>
        <w:tc>
          <w:tcPr>
            <w:tcW w:w="1764"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32</w:t>
            </w:r>
          </w:p>
        </w:tc>
        <w:tc>
          <w:tcPr>
            <w:tcW w:w="1620" w:type="dxa"/>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33</w:t>
            </w:r>
          </w:p>
        </w:tc>
        <w:tc>
          <w:tcPr>
            <w:tcW w:w="1525"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33</w:t>
            </w:r>
          </w:p>
        </w:tc>
      </w:tr>
      <w:tr w:rsidR="00F55788" w:rsidTr="005212D1">
        <w:tc>
          <w:tcPr>
            <w:tcW w:w="2434" w:type="dxa"/>
            <w:shd w:val="clear" w:color="auto" w:fill="auto"/>
          </w:tcPr>
          <w:p w:rsidR="005212D1" w:rsidRPr="000714D7" w:rsidRDefault="005212D1" w:rsidP="005212D1">
            <w:pPr>
              <w:widowControl/>
              <w:spacing w:after="0"/>
              <w:rPr>
                <w:rStyle w:val="markedcontent"/>
                <w:rFonts w:ascii="Times New Roman" w:hAnsi="Times New Roman"/>
                <w:sz w:val="28"/>
                <w:szCs w:val="28"/>
              </w:rPr>
            </w:pPr>
            <w:r w:rsidRPr="000714D7">
              <w:rPr>
                <w:rStyle w:val="markedcontent"/>
                <w:rFonts w:ascii="Times New Roman" w:hAnsi="Times New Roman"/>
                <w:sz w:val="28"/>
                <w:szCs w:val="28"/>
              </w:rPr>
              <w:t>Внеурочная</w:t>
            </w:r>
          </w:p>
        </w:tc>
        <w:tc>
          <w:tcPr>
            <w:tcW w:w="1502"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w:t>
            </w:r>
          </w:p>
        </w:tc>
        <w:tc>
          <w:tcPr>
            <w:tcW w:w="1577"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w:t>
            </w:r>
          </w:p>
        </w:tc>
        <w:tc>
          <w:tcPr>
            <w:tcW w:w="1764"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w:t>
            </w:r>
          </w:p>
        </w:tc>
        <w:tc>
          <w:tcPr>
            <w:tcW w:w="1620" w:type="dxa"/>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w:t>
            </w:r>
          </w:p>
        </w:tc>
        <w:tc>
          <w:tcPr>
            <w:tcW w:w="1525" w:type="dxa"/>
            <w:shd w:val="clear" w:color="auto" w:fill="auto"/>
          </w:tcPr>
          <w:p w:rsidR="005212D1" w:rsidRPr="006470C4" w:rsidRDefault="005212D1" w:rsidP="005212D1">
            <w:pPr>
              <w:widowControl/>
              <w:spacing w:after="0"/>
              <w:jc w:val="center"/>
              <w:rPr>
                <w:rStyle w:val="markedcontent"/>
                <w:rFonts w:ascii="Times New Roman" w:hAnsi="Times New Roman"/>
                <w:sz w:val="28"/>
                <w:szCs w:val="28"/>
                <w:lang w:val="ru-RU"/>
              </w:rPr>
            </w:pPr>
            <w:r>
              <w:rPr>
                <w:rStyle w:val="markedcontent"/>
                <w:rFonts w:ascii="Times New Roman" w:hAnsi="Times New Roman"/>
                <w:sz w:val="28"/>
                <w:szCs w:val="28"/>
                <w:lang w:val="ru-RU"/>
              </w:rPr>
              <w:t>3</w:t>
            </w:r>
          </w:p>
        </w:tc>
      </w:tr>
    </w:tbl>
    <w:p w:rsidR="005212D1" w:rsidRPr="00F073BE" w:rsidRDefault="005212D1" w:rsidP="005212D1">
      <w:pPr>
        <w:widowControl/>
        <w:spacing w:after="0"/>
        <w:ind w:firstLine="708"/>
        <w:jc w:val="both"/>
        <w:rPr>
          <w:rStyle w:val="markedcontent"/>
          <w:rFonts w:ascii="Times New Roman" w:hAnsi="Times New Roman"/>
          <w:b/>
          <w:sz w:val="28"/>
          <w:szCs w:val="28"/>
        </w:rPr>
      </w:pPr>
    </w:p>
    <w:p w:rsidR="005212D1" w:rsidRDefault="005212D1" w:rsidP="005212D1">
      <w:pPr>
        <w:widowControl/>
        <w:spacing w:after="0"/>
        <w:ind w:firstLine="708"/>
        <w:jc w:val="both"/>
        <w:rPr>
          <w:rStyle w:val="markedcontent"/>
          <w:rFonts w:ascii="Times New Roman" w:hAnsi="Times New Roman"/>
          <w:b/>
          <w:sz w:val="28"/>
          <w:szCs w:val="28"/>
        </w:rPr>
      </w:pPr>
      <w:r>
        <w:rPr>
          <w:rStyle w:val="markedcontent"/>
          <w:rFonts w:ascii="Times New Roman" w:hAnsi="Times New Roman"/>
          <w:b/>
          <w:sz w:val="28"/>
          <w:szCs w:val="28"/>
        </w:rPr>
        <w:t>4</w:t>
      </w:r>
      <w:r w:rsidRPr="00F073BE">
        <w:rPr>
          <w:rStyle w:val="markedcontent"/>
          <w:rFonts w:ascii="Times New Roman" w:hAnsi="Times New Roman"/>
          <w:b/>
          <w:sz w:val="28"/>
          <w:szCs w:val="28"/>
        </w:rPr>
        <w:t>. Расписание звонков и перемен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1"/>
        <w:gridCol w:w="3314"/>
        <w:gridCol w:w="3119"/>
      </w:tblGrid>
      <w:tr w:rsidR="00F55788" w:rsidTr="005212D1">
        <w:trPr>
          <w:jc w:val="center"/>
        </w:trPr>
        <w:tc>
          <w:tcPr>
            <w:tcW w:w="3031" w:type="dxa"/>
            <w:shd w:val="clear" w:color="auto" w:fill="auto"/>
          </w:tcPr>
          <w:p w:rsidR="005212D1" w:rsidRPr="000714D7" w:rsidRDefault="005212D1" w:rsidP="005212D1">
            <w:pPr>
              <w:spacing w:after="0"/>
              <w:jc w:val="center"/>
              <w:rPr>
                <w:rFonts w:ascii="Times New Roman" w:hAnsi="Times New Roman"/>
                <w:b/>
                <w:sz w:val="28"/>
                <w:szCs w:val="28"/>
              </w:rPr>
            </w:pPr>
            <w:r w:rsidRPr="000714D7">
              <w:rPr>
                <w:rFonts w:ascii="Times New Roman" w:hAnsi="Times New Roman"/>
                <w:b/>
                <w:sz w:val="28"/>
                <w:szCs w:val="28"/>
              </w:rPr>
              <w:t>Урок</w:t>
            </w:r>
          </w:p>
        </w:tc>
        <w:tc>
          <w:tcPr>
            <w:tcW w:w="3314" w:type="dxa"/>
            <w:shd w:val="clear" w:color="auto" w:fill="auto"/>
          </w:tcPr>
          <w:p w:rsidR="005212D1" w:rsidRPr="000714D7" w:rsidRDefault="005212D1" w:rsidP="005212D1">
            <w:pPr>
              <w:spacing w:after="0"/>
              <w:jc w:val="center"/>
              <w:rPr>
                <w:rFonts w:ascii="Times New Roman" w:hAnsi="Times New Roman"/>
                <w:b/>
                <w:sz w:val="28"/>
                <w:szCs w:val="28"/>
              </w:rPr>
            </w:pPr>
            <w:r w:rsidRPr="000714D7">
              <w:rPr>
                <w:rFonts w:ascii="Times New Roman" w:hAnsi="Times New Roman"/>
                <w:b/>
                <w:sz w:val="28"/>
                <w:szCs w:val="28"/>
              </w:rPr>
              <w:t>Продолжительность урока</w:t>
            </w:r>
          </w:p>
        </w:tc>
        <w:tc>
          <w:tcPr>
            <w:tcW w:w="3119" w:type="dxa"/>
            <w:shd w:val="clear" w:color="auto" w:fill="auto"/>
          </w:tcPr>
          <w:p w:rsidR="005212D1" w:rsidRPr="000714D7" w:rsidRDefault="005212D1" w:rsidP="005212D1">
            <w:pPr>
              <w:spacing w:after="0"/>
              <w:jc w:val="center"/>
              <w:rPr>
                <w:rFonts w:ascii="Times New Roman" w:hAnsi="Times New Roman"/>
                <w:b/>
                <w:sz w:val="28"/>
                <w:szCs w:val="28"/>
              </w:rPr>
            </w:pPr>
            <w:r w:rsidRPr="000714D7">
              <w:rPr>
                <w:rFonts w:ascii="Times New Roman" w:hAnsi="Times New Roman"/>
                <w:b/>
                <w:sz w:val="28"/>
                <w:szCs w:val="28"/>
              </w:rPr>
              <w:t>Продолжительность перемены</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1 урок</w:t>
            </w:r>
          </w:p>
        </w:tc>
        <w:tc>
          <w:tcPr>
            <w:tcW w:w="3314"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08.00 – 08.40</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10 минут</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2 урок</w:t>
            </w:r>
          </w:p>
        </w:tc>
        <w:tc>
          <w:tcPr>
            <w:tcW w:w="3314"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08.50 – 09.30</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Pr>
                <w:rFonts w:ascii="Times New Roman" w:hAnsi="Times New Roman"/>
                <w:sz w:val="28"/>
                <w:szCs w:val="28"/>
                <w:lang w:val="ru-RU"/>
              </w:rPr>
              <w:t>1</w:t>
            </w:r>
            <w:r w:rsidRPr="000714D7">
              <w:rPr>
                <w:rFonts w:ascii="Times New Roman" w:hAnsi="Times New Roman"/>
                <w:sz w:val="28"/>
                <w:szCs w:val="28"/>
              </w:rPr>
              <w:t>0 минут</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3 урок</w:t>
            </w:r>
          </w:p>
        </w:tc>
        <w:tc>
          <w:tcPr>
            <w:tcW w:w="3314" w:type="dxa"/>
            <w:shd w:val="clear" w:color="auto" w:fill="auto"/>
          </w:tcPr>
          <w:p w:rsidR="005212D1" w:rsidRPr="000714D7" w:rsidRDefault="005212D1" w:rsidP="005212D1">
            <w:pPr>
              <w:spacing w:after="0"/>
              <w:jc w:val="center"/>
              <w:rPr>
                <w:rFonts w:ascii="Times New Roman" w:hAnsi="Times New Roman"/>
                <w:sz w:val="28"/>
                <w:szCs w:val="28"/>
              </w:rPr>
            </w:pPr>
            <w:r>
              <w:rPr>
                <w:rFonts w:ascii="Times New Roman" w:hAnsi="Times New Roman"/>
                <w:sz w:val="28"/>
                <w:szCs w:val="28"/>
              </w:rPr>
              <w:t>09.40 – 10.2</w:t>
            </w:r>
            <w:r w:rsidRPr="000714D7">
              <w:rPr>
                <w:rFonts w:ascii="Times New Roman" w:hAnsi="Times New Roman"/>
                <w:sz w:val="28"/>
                <w:szCs w:val="28"/>
              </w:rPr>
              <w:t>0</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Pr>
                <w:rFonts w:ascii="Times New Roman" w:hAnsi="Times New Roman"/>
                <w:sz w:val="28"/>
                <w:szCs w:val="28"/>
                <w:lang w:val="ru-RU"/>
              </w:rPr>
              <w:t>2</w:t>
            </w:r>
            <w:r w:rsidRPr="000714D7">
              <w:rPr>
                <w:rFonts w:ascii="Times New Roman" w:hAnsi="Times New Roman"/>
                <w:sz w:val="28"/>
                <w:szCs w:val="28"/>
              </w:rPr>
              <w:t>0 минут</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4 урок</w:t>
            </w:r>
          </w:p>
        </w:tc>
        <w:tc>
          <w:tcPr>
            <w:tcW w:w="3314"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10.</w:t>
            </w:r>
            <w:r>
              <w:rPr>
                <w:rFonts w:ascii="Times New Roman" w:hAnsi="Times New Roman"/>
                <w:sz w:val="28"/>
                <w:szCs w:val="28"/>
                <w:lang w:val="ru-RU"/>
              </w:rPr>
              <w:t>4</w:t>
            </w:r>
            <w:r w:rsidRPr="000714D7">
              <w:rPr>
                <w:rFonts w:ascii="Times New Roman" w:hAnsi="Times New Roman"/>
                <w:sz w:val="28"/>
                <w:szCs w:val="28"/>
              </w:rPr>
              <w:t>0 – 11.</w:t>
            </w:r>
            <w:r>
              <w:rPr>
                <w:rFonts w:ascii="Times New Roman" w:hAnsi="Times New Roman"/>
                <w:sz w:val="28"/>
                <w:szCs w:val="28"/>
                <w:lang w:val="ru-RU"/>
              </w:rPr>
              <w:t>2</w:t>
            </w:r>
            <w:r w:rsidRPr="000714D7">
              <w:rPr>
                <w:rFonts w:ascii="Times New Roman" w:hAnsi="Times New Roman"/>
                <w:sz w:val="28"/>
                <w:szCs w:val="28"/>
              </w:rPr>
              <w:t>0</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Pr>
                <w:rFonts w:ascii="Times New Roman" w:hAnsi="Times New Roman"/>
                <w:sz w:val="28"/>
                <w:szCs w:val="28"/>
                <w:lang w:val="ru-RU"/>
              </w:rPr>
              <w:t>2</w:t>
            </w:r>
            <w:r w:rsidRPr="000714D7">
              <w:rPr>
                <w:rFonts w:ascii="Times New Roman" w:hAnsi="Times New Roman"/>
                <w:sz w:val="28"/>
                <w:szCs w:val="28"/>
              </w:rPr>
              <w:t>0 минут</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5 урок</w:t>
            </w:r>
          </w:p>
        </w:tc>
        <w:tc>
          <w:tcPr>
            <w:tcW w:w="3314"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11.40 – 12.20</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Pr>
                <w:rFonts w:ascii="Times New Roman" w:hAnsi="Times New Roman"/>
                <w:sz w:val="28"/>
                <w:szCs w:val="28"/>
                <w:lang w:val="ru-RU"/>
              </w:rPr>
              <w:t>1</w:t>
            </w:r>
            <w:r w:rsidRPr="000714D7">
              <w:rPr>
                <w:rFonts w:ascii="Times New Roman" w:hAnsi="Times New Roman"/>
                <w:sz w:val="28"/>
                <w:szCs w:val="28"/>
              </w:rPr>
              <w:t>0 минут</w:t>
            </w:r>
          </w:p>
        </w:tc>
      </w:tr>
      <w:tr w:rsidR="00F55788" w:rsidTr="005212D1">
        <w:trPr>
          <w:jc w:val="center"/>
        </w:trPr>
        <w:tc>
          <w:tcPr>
            <w:tcW w:w="3031" w:type="dxa"/>
            <w:shd w:val="clear" w:color="auto" w:fill="auto"/>
          </w:tcPr>
          <w:p w:rsidR="005212D1" w:rsidRPr="006470C4" w:rsidRDefault="005212D1" w:rsidP="005212D1">
            <w:pPr>
              <w:spacing w:after="0"/>
              <w:rPr>
                <w:rFonts w:ascii="Times New Roman" w:hAnsi="Times New Roman"/>
                <w:b/>
                <w:sz w:val="28"/>
                <w:szCs w:val="28"/>
                <w:lang w:val="ru-RU"/>
              </w:rPr>
            </w:pPr>
            <w:r>
              <w:rPr>
                <w:rFonts w:ascii="Times New Roman" w:hAnsi="Times New Roman"/>
                <w:b/>
                <w:sz w:val="28"/>
                <w:szCs w:val="28"/>
                <w:lang w:val="ru-RU"/>
              </w:rPr>
              <w:t>6 урок</w:t>
            </w:r>
          </w:p>
        </w:tc>
        <w:tc>
          <w:tcPr>
            <w:tcW w:w="3314" w:type="dxa"/>
            <w:shd w:val="clear" w:color="auto" w:fill="auto"/>
          </w:tcPr>
          <w:p w:rsidR="005212D1" w:rsidRPr="006470C4" w:rsidRDefault="005212D1" w:rsidP="005212D1">
            <w:pPr>
              <w:spacing w:after="0"/>
              <w:jc w:val="center"/>
              <w:rPr>
                <w:rFonts w:ascii="Times New Roman" w:hAnsi="Times New Roman"/>
                <w:sz w:val="28"/>
                <w:szCs w:val="28"/>
                <w:lang w:val="ru-RU"/>
              </w:rPr>
            </w:pPr>
            <w:r>
              <w:rPr>
                <w:rFonts w:ascii="Times New Roman" w:hAnsi="Times New Roman"/>
                <w:sz w:val="28"/>
                <w:szCs w:val="28"/>
                <w:lang w:val="ru-RU"/>
              </w:rPr>
              <w:t xml:space="preserve">12.30 – 13.10 </w:t>
            </w:r>
          </w:p>
        </w:tc>
        <w:tc>
          <w:tcPr>
            <w:tcW w:w="3119" w:type="dxa"/>
            <w:shd w:val="clear" w:color="auto" w:fill="auto"/>
          </w:tcPr>
          <w:p w:rsidR="005212D1" w:rsidRPr="006470C4" w:rsidRDefault="005212D1" w:rsidP="005212D1">
            <w:pPr>
              <w:spacing w:after="0"/>
              <w:jc w:val="center"/>
              <w:rPr>
                <w:rFonts w:ascii="Times New Roman" w:hAnsi="Times New Roman"/>
                <w:sz w:val="28"/>
                <w:szCs w:val="28"/>
                <w:lang w:val="ru-RU"/>
              </w:rPr>
            </w:pPr>
            <w:r>
              <w:rPr>
                <w:rFonts w:ascii="Times New Roman" w:hAnsi="Times New Roman"/>
                <w:sz w:val="28"/>
                <w:szCs w:val="28"/>
                <w:lang w:val="ru-RU"/>
              </w:rPr>
              <w:t>10 минут</w:t>
            </w:r>
          </w:p>
        </w:tc>
      </w:tr>
      <w:tr w:rsidR="00F55788" w:rsidTr="005212D1">
        <w:trPr>
          <w:jc w:val="center"/>
        </w:trPr>
        <w:tc>
          <w:tcPr>
            <w:tcW w:w="3031" w:type="dxa"/>
            <w:shd w:val="clear" w:color="auto" w:fill="auto"/>
          </w:tcPr>
          <w:p w:rsidR="005212D1" w:rsidRPr="006470C4" w:rsidRDefault="005212D1" w:rsidP="005212D1">
            <w:pPr>
              <w:spacing w:after="0"/>
              <w:rPr>
                <w:rFonts w:ascii="Times New Roman" w:hAnsi="Times New Roman"/>
                <w:b/>
                <w:sz w:val="28"/>
                <w:szCs w:val="28"/>
                <w:lang w:val="ru-RU"/>
              </w:rPr>
            </w:pPr>
            <w:r>
              <w:rPr>
                <w:rFonts w:ascii="Times New Roman" w:hAnsi="Times New Roman"/>
                <w:b/>
                <w:sz w:val="28"/>
                <w:szCs w:val="28"/>
                <w:lang w:val="ru-RU"/>
              </w:rPr>
              <w:t>7 урок</w:t>
            </w:r>
          </w:p>
        </w:tc>
        <w:tc>
          <w:tcPr>
            <w:tcW w:w="3314" w:type="dxa"/>
            <w:shd w:val="clear" w:color="auto" w:fill="auto"/>
          </w:tcPr>
          <w:p w:rsidR="005212D1" w:rsidRPr="006470C4" w:rsidRDefault="005212D1" w:rsidP="005212D1">
            <w:pPr>
              <w:spacing w:after="0"/>
              <w:jc w:val="center"/>
              <w:rPr>
                <w:rFonts w:ascii="Times New Roman" w:hAnsi="Times New Roman"/>
                <w:sz w:val="28"/>
                <w:szCs w:val="28"/>
                <w:lang w:val="ru-RU"/>
              </w:rPr>
            </w:pPr>
            <w:r>
              <w:rPr>
                <w:rFonts w:ascii="Times New Roman" w:hAnsi="Times New Roman"/>
                <w:sz w:val="28"/>
                <w:szCs w:val="28"/>
                <w:lang w:val="ru-RU"/>
              </w:rPr>
              <w:t xml:space="preserve">13.20 – 14.00 </w:t>
            </w:r>
          </w:p>
        </w:tc>
        <w:tc>
          <w:tcPr>
            <w:tcW w:w="3119" w:type="dxa"/>
            <w:shd w:val="clear" w:color="auto" w:fill="auto"/>
          </w:tcPr>
          <w:p w:rsidR="005212D1" w:rsidRPr="006470C4" w:rsidRDefault="005212D1" w:rsidP="005212D1">
            <w:pPr>
              <w:spacing w:after="0"/>
              <w:jc w:val="center"/>
              <w:rPr>
                <w:rFonts w:ascii="Times New Roman" w:hAnsi="Times New Roman"/>
                <w:sz w:val="28"/>
                <w:szCs w:val="28"/>
                <w:lang w:val="ru-RU"/>
              </w:rPr>
            </w:pPr>
            <w:r>
              <w:rPr>
                <w:rFonts w:ascii="Times New Roman" w:hAnsi="Times New Roman"/>
                <w:sz w:val="28"/>
                <w:szCs w:val="28"/>
                <w:lang w:val="ru-RU"/>
              </w:rPr>
              <w:t>20 минут</w:t>
            </w:r>
          </w:p>
        </w:tc>
      </w:tr>
      <w:tr w:rsidR="00F55788" w:rsidTr="005212D1">
        <w:trPr>
          <w:jc w:val="center"/>
        </w:trPr>
        <w:tc>
          <w:tcPr>
            <w:tcW w:w="3031" w:type="dxa"/>
            <w:shd w:val="clear" w:color="auto" w:fill="auto"/>
          </w:tcPr>
          <w:p w:rsidR="005212D1" w:rsidRPr="000714D7" w:rsidRDefault="005212D1" w:rsidP="005212D1">
            <w:pPr>
              <w:spacing w:after="0"/>
              <w:rPr>
                <w:rFonts w:ascii="Times New Roman" w:hAnsi="Times New Roman"/>
                <w:b/>
                <w:sz w:val="28"/>
                <w:szCs w:val="28"/>
              </w:rPr>
            </w:pPr>
            <w:r w:rsidRPr="000714D7">
              <w:rPr>
                <w:rFonts w:ascii="Times New Roman" w:hAnsi="Times New Roman"/>
                <w:b/>
                <w:sz w:val="28"/>
                <w:szCs w:val="28"/>
              </w:rPr>
              <w:t xml:space="preserve">Внеурочная деятельность </w:t>
            </w:r>
          </w:p>
        </w:tc>
        <w:tc>
          <w:tcPr>
            <w:tcW w:w="3314" w:type="dxa"/>
            <w:shd w:val="clear" w:color="auto" w:fill="auto"/>
          </w:tcPr>
          <w:p w:rsidR="005212D1" w:rsidRPr="006470C4" w:rsidRDefault="005212D1" w:rsidP="005212D1">
            <w:pPr>
              <w:spacing w:after="0"/>
              <w:jc w:val="center"/>
              <w:rPr>
                <w:rFonts w:ascii="Times New Roman" w:hAnsi="Times New Roman"/>
                <w:sz w:val="28"/>
                <w:szCs w:val="28"/>
                <w:lang w:val="ru-RU"/>
              </w:rPr>
            </w:pPr>
            <w:r>
              <w:rPr>
                <w:rFonts w:ascii="Times New Roman" w:hAnsi="Times New Roman"/>
                <w:sz w:val="28"/>
                <w:szCs w:val="28"/>
                <w:lang w:val="ru-RU"/>
              </w:rPr>
              <w:t xml:space="preserve">с 14.20 </w:t>
            </w:r>
          </w:p>
        </w:tc>
        <w:tc>
          <w:tcPr>
            <w:tcW w:w="3119" w:type="dxa"/>
            <w:shd w:val="clear" w:color="auto" w:fill="auto"/>
          </w:tcPr>
          <w:p w:rsidR="005212D1" w:rsidRPr="000714D7" w:rsidRDefault="005212D1" w:rsidP="005212D1">
            <w:pPr>
              <w:spacing w:after="0"/>
              <w:jc w:val="center"/>
              <w:rPr>
                <w:rFonts w:ascii="Times New Roman" w:hAnsi="Times New Roman"/>
                <w:sz w:val="28"/>
                <w:szCs w:val="28"/>
              </w:rPr>
            </w:pPr>
            <w:r w:rsidRPr="000714D7">
              <w:rPr>
                <w:rFonts w:ascii="Times New Roman" w:hAnsi="Times New Roman"/>
                <w:sz w:val="28"/>
                <w:szCs w:val="28"/>
              </w:rPr>
              <w:t>-</w:t>
            </w:r>
          </w:p>
        </w:tc>
      </w:tr>
    </w:tbl>
    <w:p w:rsidR="005212D1" w:rsidRDefault="005212D1" w:rsidP="005212D1">
      <w:pPr>
        <w:widowControl/>
        <w:spacing w:after="0"/>
        <w:ind w:firstLine="708"/>
        <w:jc w:val="both"/>
        <w:rPr>
          <w:rStyle w:val="markedcontent"/>
          <w:rFonts w:ascii="Times New Roman" w:hAnsi="Times New Roman"/>
          <w:b/>
          <w:sz w:val="28"/>
          <w:szCs w:val="28"/>
        </w:rPr>
      </w:pPr>
    </w:p>
    <w:p w:rsidR="005212D1" w:rsidRPr="006470C4" w:rsidRDefault="005212D1" w:rsidP="005212D1">
      <w:pPr>
        <w:widowControl/>
        <w:spacing w:after="0"/>
        <w:ind w:firstLine="708"/>
        <w:jc w:val="both"/>
        <w:rPr>
          <w:rStyle w:val="markedcontent"/>
          <w:rFonts w:ascii="Times New Roman" w:hAnsi="Times New Roman"/>
          <w:b/>
          <w:sz w:val="28"/>
          <w:szCs w:val="28"/>
          <w:lang w:val="ru-RU"/>
        </w:rPr>
      </w:pPr>
      <w:r w:rsidRPr="006470C4">
        <w:rPr>
          <w:rStyle w:val="markedcontent"/>
          <w:rFonts w:ascii="Times New Roman" w:hAnsi="Times New Roman"/>
          <w:b/>
          <w:sz w:val="28"/>
          <w:szCs w:val="28"/>
          <w:lang w:val="ru-RU"/>
        </w:rPr>
        <w:t xml:space="preserve">5. Организация промежуточной аттестации </w:t>
      </w:r>
    </w:p>
    <w:p w:rsidR="005212D1" w:rsidRDefault="005212D1" w:rsidP="005212D1">
      <w:pPr>
        <w:widowControl/>
        <w:spacing w:after="0"/>
        <w:ind w:firstLine="708"/>
        <w:jc w:val="both"/>
        <w:rPr>
          <w:rStyle w:val="markedcontent"/>
          <w:rFonts w:ascii="Times New Roman" w:hAnsi="Times New Roman"/>
          <w:sz w:val="28"/>
          <w:szCs w:val="28"/>
          <w:lang w:val="ru-RU"/>
        </w:rPr>
      </w:pPr>
      <w:r w:rsidRPr="006470C4">
        <w:rPr>
          <w:rStyle w:val="markedcontent"/>
          <w:rFonts w:ascii="Times New Roman" w:hAnsi="Times New Roman"/>
          <w:sz w:val="28"/>
          <w:szCs w:val="28"/>
          <w:lang w:val="ru-RU"/>
        </w:rPr>
        <w:t xml:space="preserve">Промежуточная аттестация проводится в переводных классах с 15 апреля 2024 г. по 20 мая 2024 г. без прекращения образовательной деятельности по всем предметам учебного плана. </w:t>
      </w:r>
    </w:p>
    <w:p w:rsidR="005212D1" w:rsidRPr="006470C4" w:rsidRDefault="005212D1" w:rsidP="005212D1">
      <w:pPr>
        <w:widowControl/>
        <w:spacing w:after="0"/>
        <w:ind w:firstLine="708"/>
        <w:jc w:val="both"/>
        <w:rPr>
          <w:rStyle w:val="markedcontent"/>
          <w:rFonts w:ascii="Times New Roman" w:hAnsi="Times New Roman"/>
          <w:sz w:val="28"/>
          <w:szCs w:val="28"/>
          <w:lang w:val="ru-RU"/>
        </w:rPr>
      </w:pPr>
      <w:r w:rsidRPr="006470C4">
        <w:rPr>
          <w:rStyle w:val="markedcontent"/>
          <w:rFonts w:ascii="Times New Roman" w:hAnsi="Times New Roman"/>
          <w:sz w:val="28"/>
          <w:szCs w:val="28"/>
          <w:lang w:val="ru-RU"/>
        </w:rPr>
        <w:t>Сроки проведения ГИА обучающихся устанавливает федеральная служба в сфере образования и науки. Предварительно: 9 классы – 21.05.2024г.-30.06.2024г.</w:t>
      </w:r>
    </w:p>
    <w:p w:rsidR="005212D1" w:rsidRPr="001344C7"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b/>
          <w:sz w:val="28"/>
          <w:szCs w:val="28"/>
          <w:lang w:val="ru-RU"/>
        </w:rPr>
        <w:t xml:space="preserve">7. Праздничные дни (постановление Правительства РФ от 29.08.2022 N 1505 </w:t>
      </w:r>
      <w:r>
        <w:rPr>
          <w:rStyle w:val="markedcontent"/>
          <w:rFonts w:ascii="Times New Roman" w:hAnsi="Times New Roman"/>
          <w:b/>
          <w:sz w:val="28"/>
          <w:szCs w:val="28"/>
          <w:lang w:val="ru-RU"/>
        </w:rPr>
        <w:t>«О переносе выходных дней в 2025</w:t>
      </w:r>
      <w:r w:rsidRPr="000446F9">
        <w:rPr>
          <w:rStyle w:val="markedcontent"/>
          <w:rFonts w:ascii="Times New Roman" w:hAnsi="Times New Roman"/>
          <w:b/>
          <w:sz w:val="28"/>
          <w:szCs w:val="28"/>
          <w:lang w:val="ru-RU"/>
        </w:rPr>
        <w:t xml:space="preserve"> году», от 10.08.2023 N 1314 </w:t>
      </w:r>
      <w:r>
        <w:rPr>
          <w:rStyle w:val="markedcontent"/>
          <w:rFonts w:ascii="Times New Roman" w:hAnsi="Times New Roman"/>
          <w:b/>
          <w:sz w:val="28"/>
          <w:szCs w:val="28"/>
          <w:lang w:val="ru-RU"/>
        </w:rPr>
        <w:t>"О переносе выходных дней в 2026</w:t>
      </w:r>
      <w:r w:rsidRPr="000446F9">
        <w:rPr>
          <w:rStyle w:val="markedcontent"/>
          <w:rFonts w:ascii="Times New Roman" w:hAnsi="Times New Roman"/>
          <w:b/>
          <w:sz w:val="28"/>
          <w:szCs w:val="28"/>
          <w:lang w:val="ru-RU"/>
        </w:rPr>
        <w:t xml:space="preserve"> году"):</w:t>
      </w:r>
      <w:r w:rsidRPr="000446F9">
        <w:rPr>
          <w:rStyle w:val="markedcontent"/>
          <w:rFonts w:ascii="Times New Roman" w:hAnsi="Times New Roman"/>
          <w:sz w:val="28"/>
          <w:szCs w:val="28"/>
          <w:lang w:val="ru-RU"/>
        </w:rPr>
        <w:t xml:space="preserve">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с 04 ноября по 06 ноября 2025</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с 30 декабря 2023 года по 08 январ</w:t>
      </w:r>
      <w:r>
        <w:rPr>
          <w:rStyle w:val="markedcontent"/>
          <w:rFonts w:ascii="Times New Roman" w:hAnsi="Times New Roman"/>
          <w:sz w:val="28"/>
          <w:szCs w:val="28"/>
          <w:lang w:val="ru-RU"/>
        </w:rPr>
        <w:t>я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с 23 февраля по 25 февраля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с 08 марта по 10 марта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с 28 апреля по 01 мая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с 09 мая по 12 мая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 xml:space="preserve">Предпраздничные дни: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03 ноября 2025</w:t>
      </w:r>
      <w:r w:rsidRPr="000446F9">
        <w:rPr>
          <w:rStyle w:val="markedcontent"/>
          <w:rFonts w:ascii="Times New Roman" w:hAnsi="Times New Roman"/>
          <w:sz w:val="28"/>
          <w:szCs w:val="28"/>
          <w:lang w:val="ru-RU"/>
        </w:rPr>
        <w:t xml:space="preserve"> года</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22 февраля 2026</w:t>
      </w:r>
      <w:r w:rsidRPr="000446F9">
        <w:rPr>
          <w:rStyle w:val="markedcontent"/>
          <w:rFonts w:ascii="Times New Roman" w:hAnsi="Times New Roman"/>
          <w:sz w:val="28"/>
          <w:szCs w:val="28"/>
          <w:lang w:val="ru-RU"/>
        </w:rPr>
        <w:t xml:space="preserve">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07 марта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Pr>
          <w:rStyle w:val="markedcontent"/>
          <w:rFonts w:ascii="Times New Roman" w:hAnsi="Times New Roman"/>
          <w:sz w:val="28"/>
          <w:szCs w:val="28"/>
          <w:lang w:val="ru-RU"/>
        </w:rPr>
        <w:t>08 мая 2026</w:t>
      </w:r>
      <w:r w:rsidRPr="000446F9">
        <w:rPr>
          <w:rStyle w:val="markedcontent"/>
          <w:rFonts w:ascii="Times New Roman" w:hAnsi="Times New Roman"/>
          <w:sz w:val="28"/>
          <w:szCs w:val="28"/>
          <w:lang w:val="ru-RU"/>
        </w:rPr>
        <w:t xml:space="preserve"> года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 xml:space="preserve">Перенос выходных дней: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 xml:space="preserve">с субботы 4 ноября на понедельник 6 ноября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 xml:space="preserve">с субботы 6 января на пятницу 10 мая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 xml:space="preserve">с субботы 27 апреля на понедельник 29 апреля </w:t>
      </w:r>
    </w:p>
    <w:p w:rsidR="005212D1" w:rsidRDefault="005212D1" w:rsidP="005212D1">
      <w:pPr>
        <w:widowControl/>
        <w:spacing w:after="0"/>
        <w:ind w:firstLine="708"/>
        <w:jc w:val="both"/>
        <w:rPr>
          <w:rStyle w:val="markedcontent"/>
          <w:rFonts w:ascii="Times New Roman" w:hAnsi="Times New Roman"/>
          <w:sz w:val="28"/>
          <w:szCs w:val="28"/>
          <w:lang w:val="ru-RU"/>
        </w:rPr>
      </w:pPr>
      <w:r w:rsidRPr="000446F9">
        <w:rPr>
          <w:rStyle w:val="markedcontent"/>
          <w:rFonts w:ascii="Times New Roman" w:hAnsi="Times New Roman"/>
          <w:sz w:val="28"/>
          <w:szCs w:val="28"/>
          <w:lang w:val="ru-RU"/>
        </w:rPr>
        <w:t>с субботы 2 ноября 202</w:t>
      </w:r>
      <w:r>
        <w:rPr>
          <w:rStyle w:val="markedcontent"/>
          <w:rFonts w:ascii="Times New Roman" w:hAnsi="Times New Roman"/>
          <w:sz w:val="28"/>
          <w:szCs w:val="28"/>
          <w:lang w:val="ru-RU"/>
        </w:rPr>
        <w:t>5 года на вторник 30 апреля 2026</w:t>
      </w:r>
      <w:r w:rsidRPr="000446F9">
        <w:rPr>
          <w:rStyle w:val="markedcontent"/>
          <w:rFonts w:ascii="Times New Roman" w:hAnsi="Times New Roman"/>
          <w:sz w:val="28"/>
          <w:szCs w:val="28"/>
          <w:lang w:val="ru-RU"/>
        </w:rPr>
        <w:t xml:space="preserve"> года</w:t>
      </w:r>
      <w:r>
        <w:rPr>
          <w:rStyle w:val="markedcontent"/>
          <w:rFonts w:ascii="Times New Roman" w:hAnsi="Times New Roman"/>
          <w:sz w:val="28"/>
          <w:szCs w:val="28"/>
          <w:lang w:val="ru-RU"/>
        </w:rPr>
        <w:t>.</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b/>
          <w:sz w:val="28"/>
          <w:szCs w:val="28"/>
          <w:lang w:val="ru-RU"/>
        </w:rPr>
        <w:t>8. Порядок внешних изменений:</w:t>
      </w:r>
      <w:r w:rsidRPr="009A28A4">
        <w:rPr>
          <w:rStyle w:val="markedcontent"/>
          <w:rFonts w:ascii="Times New Roman" w:hAnsi="Times New Roman"/>
          <w:sz w:val="28"/>
          <w:szCs w:val="28"/>
          <w:lang w:val="ru-RU"/>
        </w:rPr>
        <w:t xml:space="preserve"> в случае карантина, актированных дней, переноса праздничных дней, режим образовательной деятельности устанавливается приказом директора школы. </w:t>
      </w:r>
    </w:p>
    <w:p w:rsidR="005212D1" w:rsidRPr="009A28A4"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Внеурочное занятие «Разговоры о важном» проводится в 1-11-х классах по понедельникам с 08-00 до 08-40 в кабинетах, закрепленных за классным коллективом, согласно утвержденной тематике.</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Внеурочное занятие «Россия – мои горизонты» проводится в 1-11-х классах по четвергам с 08-00 до 08-40 в кабинетах, закрепленных за классным коллективом, согласно утвержденной тематике. </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Дополнительные каникулы или перенос сроков каникул в школе возможны по следующим причинам: </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низкая температура воздуха – минус 25 градусов по шкале Цельсия для начальной школы; </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минус 28 градусов – для средней школы; </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минус 30 градусов для учащихся 10 и 11 классов. </w:t>
      </w:r>
    </w:p>
    <w:p w:rsidR="005212D1" w:rsidRDefault="005212D1" w:rsidP="005212D1">
      <w:pPr>
        <w:widowControl/>
        <w:spacing w:after="0"/>
        <w:ind w:firstLine="708"/>
        <w:jc w:val="both"/>
        <w:rPr>
          <w:rStyle w:val="markedcontent"/>
          <w:rFonts w:ascii="Times New Roman" w:hAnsi="Times New Roman"/>
          <w:sz w:val="28"/>
          <w:szCs w:val="28"/>
          <w:lang w:val="ru-RU"/>
        </w:rPr>
      </w:pPr>
      <w:r w:rsidRPr="009A28A4">
        <w:rPr>
          <w:rStyle w:val="markedcontent"/>
          <w:rFonts w:ascii="Times New Roman" w:hAnsi="Times New Roman"/>
          <w:sz w:val="28"/>
          <w:szCs w:val="28"/>
          <w:lang w:val="ru-RU"/>
        </w:rPr>
        <w:t xml:space="preserve">Низкая температура в учебных классах. При температуре воздуха в учебных помещениях ниже +18 градусов проводить занятия запрещено. </w:t>
      </w:r>
    </w:p>
    <w:p w:rsidR="005212D1" w:rsidRPr="009A28A4" w:rsidRDefault="005212D1" w:rsidP="005212D1">
      <w:pPr>
        <w:widowControl/>
        <w:spacing w:after="0"/>
        <w:ind w:firstLine="708"/>
        <w:jc w:val="both"/>
        <w:rPr>
          <w:rStyle w:val="markedcontent"/>
          <w:lang w:val="ru-RU"/>
        </w:rPr>
      </w:pPr>
      <w:r w:rsidRPr="009A28A4">
        <w:rPr>
          <w:rStyle w:val="markedcontent"/>
          <w:rFonts w:ascii="Times New Roman" w:hAnsi="Times New Roman"/>
          <w:sz w:val="28"/>
          <w:szCs w:val="28"/>
          <w:lang w:val="ru-RU"/>
        </w:rPr>
        <w:t>Карантин может быть объявлен при превышении эпидемического порога заболеваемости</w:t>
      </w:r>
      <w:r w:rsidRPr="00B86DA2">
        <w:rPr>
          <w:lang w:val="ru-RU"/>
        </w:rPr>
        <w:t>.</w:t>
      </w:r>
    </w:p>
    <w:sectPr w:rsidR="005212D1" w:rsidRPr="009A28A4" w:rsidSect="005212D1">
      <w:headerReference w:type="default" r:id="rId9"/>
      <w:footerReference w:type="even" r:id="rId10"/>
      <w:footerReference w:type="default" r:id="rId11"/>
      <w:pgSz w:w="11907" w:h="16840"/>
      <w:pgMar w:top="1134" w:right="567" w:bottom="1276" w:left="1134"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3BE" w:rsidRDefault="00F343BE">
      <w:pPr>
        <w:spacing w:after="0" w:line="240" w:lineRule="auto"/>
      </w:pPr>
      <w:r>
        <w:separator/>
      </w:r>
    </w:p>
  </w:endnote>
  <w:endnote w:type="continuationSeparator" w:id="0">
    <w:p w:rsidR="00F343BE" w:rsidRDefault="00F34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OfficinaSansBoldITC">
    <w:altName w:val="Franklin Gothic Demi Cond"/>
    <w:charset w:val="00"/>
    <w:family w:val="swiss"/>
    <w:pitch w:val="variable"/>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CC"/>
    <w:family w:val="roman"/>
    <w:pitch w:val="variable"/>
    <w:sig w:usb0="800002FF" w:usb1="0000084A" w:usb2="00000000" w:usb3="00000000" w:csb0="00000015" w:csb1="00000000"/>
  </w:font>
  <w:font w:name="Newton">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Komi SchoolBook">
    <w:altName w:val="Times New Roman"/>
    <w:charset w:val="CC"/>
    <w:family w:val="auto"/>
    <w:pitch w:val="variable"/>
    <w:sig w:usb0="00000001" w:usb1="10000048"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OfficinaSansBookITC">
    <w:altName w:val="Franklin Gothic Medium Cond"/>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48" w:rsidRDefault="005A6648">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48" w:rsidRDefault="005A664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3BE" w:rsidRDefault="00F343BE">
      <w:pPr>
        <w:spacing w:after="0" w:line="240" w:lineRule="auto"/>
      </w:pPr>
      <w:r>
        <w:separator/>
      </w:r>
    </w:p>
  </w:footnote>
  <w:footnote w:type="continuationSeparator" w:id="0">
    <w:p w:rsidR="00F343BE" w:rsidRDefault="00F343BE">
      <w:pPr>
        <w:spacing w:after="0" w:line="240" w:lineRule="auto"/>
      </w:pPr>
      <w:r>
        <w:continuationSeparator/>
      </w:r>
    </w:p>
  </w:footnote>
  <w:footnote w:id="1">
    <w:p w:rsidR="005A6648" w:rsidRPr="005212D1" w:rsidRDefault="005A6648" w:rsidP="005212D1">
      <w:pPr>
        <w:pStyle w:val="af6"/>
        <w:jc w:val="both"/>
        <w:rPr>
          <w:rFonts w:ascii="Times New Roman" w:hAnsi="Times New Roman"/>
          <w:sz w:val="24"/>
          <w:szCs w:val="24"/>
          <w:lang w:val="ru-RU"/>
        </w:rPr>
      </w:pPr>
      <w:r w:rsidRPr="000233C4">
        <w:rPr>
          <w:rStyle w:val="affa"/>
          <w:sz w:val="24"/>
          <w:szCs w:val="24"/>
          <w:vertAlign w:val="superscript"/>
        </w:rPr>
        <w:footnoteRef/>
      </w:r>
      <w:r w:rsidRPr="005212D1">
        <w:rPr>
          <w:sz w:val="24"/>
          <w:szCs w:val="24"/>
          <w:vertAlign w:val="superscript"/>
          <w:lang w:val="ru-RU"/>
        </w:rPr>
        <w:t xml:space="preserve"> </w:t>
      </w:r>
      <w:r w:rsidRPr="00E16212">
        <w:rPr>
          <w:rFonts w:ascii="Times New Roman" w:hAnsi="Times New Roman"/>
          <w:sz w:val="24"/>
          <w:szCs w:val="24"/>
          <w:lang w:val="ru-RU" w:eastAsia="en-US"/>
        </w:rPr>
        <w:t>Пункт 10</w:t>
      </w:r>
      <w:r w:rsidRPr="00B63E77">
        <w:rPr>
          <w:rFonts w:ascii="Times New Roman" w:hAnsi="Times New Roman"/>
          <w:sz w:val="24"/>
          <w:szCs w:val="24"/>
          <w:vertAlign w:val="superscript"/>
          <w:lang w:val="ru-RU" w:eastAsia="en-US"/>
        </w:rPr>
        <w:t>1</w:t>
      </w:r>
      <w:r w:rsidRPr="00E16212">
        <w:rPr>
          <w:rFonts w:ascii="Times New Roman" w:hAnsi="Times New Roman"/>
          <w:sz w:val="24"/>
          <w:szCs w:val="24"/>
          <w:lang w:val="ru-RU" w:eastAsia="en-US"/>
        </w:rPr>
        <w:t xml:space="preserve"> статьи 2 Федерального закона от 29 декабря 2012 г. № 273-ФЗ «Об образовании</w:t>
      </w:r>
      <w:r>
        <w:rPr>
          <w:rFonts w:ascii="Times New Roman" w:hAnsi="Times New Roman"/>
          <w:sz w:val="24"/>
          <w:szCs w:val="24"/>
          <w:lang w:val="ru-RU" w:eastAsia="en-US"/>
        </w:rPr>
        <w:t xml:space="preserve"> </w:t>
      </w:r>
      <w:r w:rsidRPr="00E16212">
        <w:rPr>
          <w:rFonts w:ascii="Times New Roman" w:hAnsi="Times New Roman"/>
          <w:sz w:val="24"/>
          <w:szCs w:val="24"/>
          <w:lang w:val="ru-RU" w:eastAsia="en-US"/>
        </w:rPr>
        <w:t>в Российской Федерации»</w:t>
      </w:r>
      <w:r w:rsidRPr="005212D1">
        <w:rPr>
          <w:rFonts w:ascii="Times New Roman" w:hAnsi="Times New Roman"/>
          <w:sz w:val="24"/>
          <w:szCs w:val="24"/>
          <w:lang w:val="ru-RU"/>
        </w:rPr>
        <w:t>.</w:t>
      </w:r>
    </w:p>
  </w:footnote>
  <w:footnote w:id="2">
    <w:p w:rsidR="005A6648" w:rsidRPr="005212D1" w:rsidRDefault="005A6648" w:rsidP="005212D1">
      <w:pPr>
        <w:pStyle w:val="af6"/>
        <w:jc w:val="both"/>
        <w:rPr>
          <w:lang w:val="ru-RU"/>
        </w:rPr>
      </w:pPr>
      <w:r w:rsidRPr="00E16212">
        <w:rPr>
          <w:rStyle w:val="af8"/>
          <w:rFonts w:ascii="Times New Roman" w:hAnsi="Times New Roman"/>
        </w:rPr>
        <w:footnoteRef/>
      </w:r>
      <w:r w:rsidRPr="005212D1">
        <w:rPr>
          <w:rFonts w:ascii="Times New Roman" w:hAnsi="Times New Roman"/>
          <w:lang w:val="ru-RU"/>
        </w:rPr>
        <w:t xml:space="preserve"> </w:t>
      </w:r>
      <w:r w:rsidRPr="005212D1">
        <w:rPr>
          <w:rFonts w:ascii="Times New Roman" w:hAnsi="Times New Roman"/>
          <w:sz w:val="24"/>
          <w:szCs w:val="24"/>
          <w:lang w:val="ru-RU"/>
        </w:rPr>
        <w:t>Часть 6</w:t>
      </w:r>
      <w:r>
        <w:rPr>
          <w:rFonts w:ascii="Times New Roman" w:hAnsi="Times New Roman"/>
          <w:sz w:val="24"/>
          <w:szCs w:val="24"/>
          <w:vertAlign w:val="superscript"/>
          <w:lang w:val="ru-RU"/>
        </w:rPr>
        <w:t>1</w:t>
      </w:r>
      <w:r w:rsidRPr="005212D1">
        <w:rPr>
          <w:rFonts w:ascii="Times New Roman" w:hAnsi="Times New Roman"/>
          <w:sz w:val="24"/>
          <w:szCs w:val="24"/>
          <w:lang w:val="ru-RU"/>
        </w:rPr>
        <w:t xml:space="preserve"> статьи 12 Федерального закона от 29 декабря 2012 г. № 273-ФЗ «Об образовании в Российской Федерации».</w:t>
      </w:r>
    </w:p>
  </w:footnote>
  <w:footnote w:id="3">
    <w:p w:rsidR="005A6648" w:rsidRPr="005212D1" w:rsidRDefault="005A6648" w:rsidP="005212D1">
      <w:pPr>
        <w:pStyle w:val="af6"/>
        <w:jc w:val="both"/>
        <w:rPr>
          <w:rFonts w:ascii="Times New Roman" w:hAnsi="Times New Roman"/>
          <w:lang w:val="ru-RU"/>
        </w:rPr>
      </w:pPr>
      <w:r>
        <w:rPr>
          <w:rStyle w:val="af8"/>
        </w:rPr>
        <w:footnoteRef/>
      </w:r>
      <w:r w:rsidRPr="005212D1">
        <w:rPr>
          <w:lang w:val="ru-RU"/>
        </w:rPr>
        <w:t xml:space="preserve"> </w:t>
      </w:r>
      <w:r w:rsidRPr="005212D1">
        <w:rPr>
          <w:rFonts w:ascii="Times New Roman" w:hAnsi="Times New Roman"/>
          <w:sz w:val="24"/>
          <w:szCs w:val="24"/>
          <w:lang w:val="ru-RU"/>
        </w:rPr>
        <w:t>Часть 6</w:t>
      </w:r>
      <w:r>
        <w:rPr>
          <w:rFonts w:ascii="Times New Roman" w:hAnsi="Times New Roman"/>
          <w:sz w:val="24"/>
          <w:szCs w:val="24"/>
          <w:vertAlign w:val="superscript"/>
          <w:lang w:val="ru-RU"/>
        </w:rPr>
        <w:t>3</w:t>
      </w:r>
      <w:r w:rsidRPr="005212D1">
        <w:rPr>
          <w:rFonts w:ascii="Times New Roman" w:hAnsi="Times New Roman"/>
          <w:sz w:val="24"/>
          <w:szCs w:val="24"/>
          <w:lang w:val="ru-RU"/>
        </w:rPr>
        <w:t xml:space="preserve"> статьи 12 Федерального закона от 29 декабря 2012 г. № 273-ФЗ «Об образовании в Российской Федерации».</w:t>
      </w:r>
    </w:p>
  </w:footnote>
  <w:footnote w:id="4">
    <w:p w:rsidR="005A6648" w:rsidRPr="005F756C" w:rsidRDefault="005A6648" w:rsidP="005212D1">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утвержд</w:t>
      </w:r>
      <w:r>
        <w:rPr>
          <w:rFonts w:ascii="Times New Roman" w:hAnsi="Times New Roman"/>
          <w:sz w:val="24"/>
          <w:szCs w:val="24"/>
          <w:lang w:val="ru-RU"/>
        </w:rPr>
        <w:t>ё</w:t>
      </w:r>
      <w:r w:rsidRPr="005F756C">
        <w:rPr>
          <w:rFonts w:ascii="Times New Roman" w:hAnsi="Times New Roman"/>
          <w:sz w:val="24"/>
          <w:szCs w:val="24"/>
          <w:lang w:val="ru-RU"/>
        </w:rPr>
        <w:t>нного приказом Министерства просвещения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87</w:t>
      </w:r>
      <w:r w:rsidRPr="005F756C">
        <w:rPr>
          <w:rFonts w:ascii="Times New Roman" w:hAnsi="Times New Roman"/>
          <w:sz w:val="24"/>
          <w:szCs w:val="24"/>
          <w:lang w:val="ru-RU"/>
        </w:rPr>
        <w:t xml:space="preserve"> (зарегистрирован Министерством юстиции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w:t>
      </w:r>
      <w:r>
        <w:rPr>
          <w:rFonts w:ascii="Times New Roman" w:hAnsi="Times New Roman"/>
          <w:sz w:val="24"/>
          <w:szCs w:val="24"/>
          <w:lang w:val="ru-RU"/>
        </w:rPr>
        <w:t>1</w:t>
      </w:r>
      <w:r w:rsidRPr="005F756C">
        <w:rPr>
          <w:rFonts w:ascii="Times New Roman" w:hAnsi="Times New Roman"/>
          <w:sz w:val="24"/>
          <w:szCs w:val="24"/>
          <w:lang w:val="ru-RU"/>
        </w:rPr>
        <w:t>)</w:t>
      </w:r>
      <w:r>
        <w:rPr>
          <w:rFonts w:ascii="Times New Roman" w:hAnsi="Times New Roman"/>
          <w:sz w:val="24"/>
          <w:szCs w:val="24"/>
          <w:lang w:val="ru-RU"/>
        </w:rPr>
        <w:t>, с изменениями, внесенными приказами Министерства просвещения Российской Федерации</w:t>
      </w:r>
      <w:r w:rsidRPr="004316B2">
        <w:rPr>
          <w:lang w:val="ru-RU"/>
        </w:rPr>
        <w:t xml:space="preserve"> </w:t>
      </w:r>
      <w:r w:rsidRPr="006828E3">
        <w:rPr>
          <w:rFonts w:ascii="Times New Roman" w:hAnsi="Times New Roman"/>
          <w:sz w:val="24"/>
          <w:szCs w:val="24"/>
          <w:lang w:val="ru-RU"/>
        </w:rPr>
        <w:t>от 18</w:t>
      </w:r>
      <w:r>
        <w:rPr>
          <w:rFonts w:ascii="Times New Roman" w:hAnsi="Times New Roman"/>
          <w:sz w:val="24"/>
          <w:szCs w:val="24"/>
          <w:lang w:val="ru-RU"/>
        </w:rPr>
        <w:t xml:space="preserve"> июля </w:t>
      </w:r>
      <w:r w:rsidRPr="006828E3">
        <w:rPr>
          <w:rFonts w:ascii="Times New Roman" w:hAnsi="Times New Roman"/>
          <w:sz w:val="24"/>
          <w:szCs w:val="24"/>
          <w:lang w:val="ru-RU"/>
        </w:rPr>
        <w:t>2022</w:t>
      </w:r>
      <w:r>
        <w:rPr>
          <w:rFonts w:ascii="Times New Roman" w:hAnsi="Times New Roman"/>
          <w:sz w:val="24"/>
          <w:szCs w:val="24"/>
          <w:lang w:val="ru-RU"/>
        </w:rPr>
        <w:t xml:space="preserve"> г.</w:t>
      </w:r>
      <w:r w:rsidRPr="006828E3">
        <w:rPr>
          <w:rFonts w:ascii="Times New Roman" w:hAnsi="Times New Roman"/>
          <w:sz w:val="24"/>
          <w:szCs w:val="24"/>
          <w:lang w:val="ru-RU"/>
        </w:rPr>
        <w:t xml:space="preserve"> </w:t>
      </w:r>
      <w:r>
        <w:rPr>
          <w:rFonts w:ascii="Times New Roman" w:hAnsi="Times New Roman"/>
          <w:sz w:val="24"/>
          <w:szCs w:val="24"/>
          <w:lang w:val="ru-RU"/>
        </w:rPr>
        <w:t xml:space="preserve">№ 568 </w:t>
      </w:r>
      <w:r w:rsidRPr="006828E3">
        <w:rPr>
          <w:rFonts w:ascii="Times New Roman" w:hAnsi="Times New Roman"/>
          <w:sz w:val="24"/>
          <w:szCs w:val="24"/>
          <w:lang w:val="ru-RU"/>
        </w:rPr>
        <w:t>(</w:t>
      </w:r>
      <w:r>
        <w:rPr>
          <w:rFonts w:ascii="Times New Roman" w:hAnsi="Times New Roman"/>
          <w:sz w:val="24"/>
          <w:szCs w:val="24"/>
          <w:lang w:val="ru-RU"/>
        </w:rPr>
        <w:t>зарегистрирован</w:t>
      </w:r>
      <w:r w:rsidRPr="006828E3">
        <w:rPr>
          <w:rFonts w:ascii="Times New Roman" w:hAnsi="Times New Roman"/>
          <w:sz w:val="24"/>
          <w:szCs w:val="24"/>
          <w:lang w:val="ru-RU"/>
        </w:rPr>
        <w:t xml:space="preserve"> Минюст</w:t>
      </w:r>
      <w:r>
        <w:rPr>
          <w:rFonts w:ascii="Times New Roman" w:hAnsi="Times New Roman"/>
          <w:sz w:val="24"/>
          <w:szCs w:val="24"/>
          <w:lang w:val="ru-RU"/>
        </w:rPr>
        <w:t>ом</w:t>
      </w:r>
      <w:r w:rsidRPr="006828E3">
        <w:rPr>
          <w:rFonts w:ascii="Times New Roman" w:hAnsi="Times New Roman"/>
          <w:sz w:val="24"/>
          <w:szCs w:val="24"/>
          <w:lang w:val="ru-RU"/>
        </w:rPr>
        <w:t xml:space="preserve"> России 17</w:t>
      </w:r>
      <w:r>
        <w:rPr>
          <w:rFonts w:ascii="Times New Roman" w:hAnsi="Times New Roman"/>
          <w:sz w:val="24"/>
          <w:szCs w:val="24"/>
          <w:lang w:val="ru-RU"/>
        </w:rPr>
        <w:t xml:space="preserve"> августа </w:t>
      </w:r>
      <w:r w:rsidRPr="006828E3">
        <w:rPr>
          <w:rFonts w:ascii="Times New Roman" w:hAnsi="Times New Roman"/>
          <w:sz w:val="24"/>
          <w:szCs w:val="24"/>
          <w:lang w:val="ru-RU"/>
        </w:rPr>
        <w:t>2022</w:t>
      </w:r>
      <w:r>
        <w:rPr>
          <w:rFonts w:ascii="Times New Roman" w:hAnsi="Times New Roman"/>
          <w:sz w:val="24"/>
          <w:szCs w:val="24"/>
          <w:lang w:val="ru-RU"/>
        </w:rPr>
        <w:t xml:space="preserve"> г., регистрационный</w:t>
      </w:r>
      <w:r w:rsidRPr="006828E3">
        <w:rPr>
          <w:rFonts w:ascii="Times New Roman" w:hAnsi="Times New Roman"/>
          <w:sz w:val="24"/>
          <w:szCs w:val="24"/>
          <w:lang w:val="ru-RU"/>
        </w:rPr>
        <w:t xml:space="preserve"> </w:t>
      </w:r>
      <w:r>
        <w:rPr>
          <w:rFonts w:ascii="Times New Roman" w:hAnsi="Times New Roman"/>
          <w:sz w:val="24"/>
          <w:szCs w:val="24"/>
          <w:lang w:val="ru-RU"/>
        </w:rPr>
        <w:t>№</w:t>
      </w:r>
      <w:r w:rsidRPr="006828E3">
        <w:rPr>
          <w:rFonts w:ascii="Times New Roman" w:hAnsi="Times New Roman"/>
          <w:sz w:val="24"/>
          <w:szCs w:val="24"/>
          <w:lang w:val="ru-RU"/>
        </w:rPr>
        <w:t xml:space="preserve"> 69675)</w:t>
      </w:r>
      <w:r w:rsidRPr="0093576C">
        <w:rPr>
          <w:rFonts w:ascii="Times New Roman" w:hAnsi="Times New Roman"/>
          <w:lang w:val="ru-RU"/>
        </w:rPr>
        <w:t xml:space="preserve"> </w:t>
      </w:r>
      <w:r w:rsidRPr="00561D26">
        <w:rPr>
          <w:rFonts w:ascii="Times New Roman" w:hAnsi="Times New Roman"/>
          <w:lang w:val="ru-RU"/>
        </w:rPr>
        <w:t xml:space="preserve">и </w:t>
      </w:r>
      <w:r w:rsidRPr="00561D26">
        <w:rPr>
          <w:rFonts w:ascii="Times New Roman" w:hAnsi="Times New Roman"/>
          <w:sz w:val="24"/>
          <w:szCs w:val="24"/>
          <w:lang w:val="ru-RU"/>
        </w:rPr>
        <w:t>от 8 нояб</w:t>
      </w:r>
      <w:r>
        <w:rPr>
          <w:rFonts w:ascii="Times New Roman" w:hAnsi="Times New Roman"/>
          <w:sz w:val="24"/>
          <w:szCs w:val="24"/>
          <w:lang w:val="ru-RU"/>
        </w:rPr>
        <w:t>р</w:t>
      </w:r>
      <w:r w:rsidRPr="00561D26">
        <w:rPr>
          <w:rFonts w:ascii="Times New Roman" w:hAnsi="Times New Roman"/>
          <w:sz w:val="24"/>
          <w:szCs w:val="24"/>
          <w:lang w:val="ru-RU"/>
        </w:rPr>
        <w:t>я 2022 г. № 955</w:t>
      </w:r>
      <w:r>
        <w:rPr>
          <w:rFonts w:ascii="Times New Roman" w:hAnsi="Times New Roman"/>
          <w:sz w:val="24"/>
          <w:szCs w:val="24"/>
          <w:lang w:val="ru-RU"/>
        </w:rPr>
        <w:t xml:space="preserve"> </w:t>
      </w:r>
      <w:r w:rsidRPr="00561D26">
        <w:rPr>
          <w:rFonts w:ascii="Times New Roman" w:hAnsi="Times New Roman"/>
          <w:sz w:val="24"/>
          <w:szCs w:val="24"/>
          <w:lang w:val="ru-RU"/>
        </w:rPr>
        <w:t>(зарегистрирован Мин</w:t>
      </w:r>
      <w:r>
        <w:rPr>
          <w:rFonts w:ascii="Times New Roman" w:hAnsi="Times New Roman"/>
          <w:sz w:val="24"/>
          <w:szCs w:val="24"/>
          <w:lang w:val="ru-RU"/>
        </w:rPr>
        <w:t>истерством юстиции</w:t>
      </w:r>
      <w:r w:rsidRPr="00561D26">
        <w:rPr>
          <w:rFonts w:ascii="Times New Roman" w:hAnsi="Times New Roman"/>
          <w:sz w:val="24"/>
          <w:szCs w:val="24"/>
          <w:lang w:val="ru-RU"/>
        </w:rPr>
        <w:t xml:space="preserve"> Росси</w:t>
      </w:r>
      <w:r>
        <w:rPr>
          <w:rFonts w:ascii="Times New Roman" w:hAnsi="Times New Roman"/>
          <w:sz w:val="24"/>
          <w:szCs w:val="24"/>
          <w:lang w:val="ru-RU"/>
        </w:rPr>
        <w:t xml:space="preserve">йской Федерации </w:t>
      </w:r>
      <w:r w:rsidRPr="00561D26">
        <w:rPr>
          <w:rFonts w:ascii="Times New Roman" w:hAnsi="Times New Roman"/>
          <w:sz w:val="24"/>
          <w:szCs w:val="24"/>
          <w:lang w:val="ru-RU"/>
        </w:rPr>
        <w:t>6</w:t>
      </w:r>
      <w:r>
        <w:rPr>
          <w:rFonts w:ascii="Times New Roman" w:hAnsi="Times New Roman"/>
          <w:sz w:val="24"/>
          <w:szCs w:val="24"/>
          <w:lang w:val="ru-RU"/>
        </w:rPr>
        <w:t xml:space="preserve"> февраля </w:t>
      </w:r>
      <w:r w:rsidRPr="00561D26">
        <w:rPr>
          <w:rFonts w:ascii="Times New Roman" w:hAnsi="Times New Roman"/>
          <w:sz w:val="24"/>
          <w:szCs w:val="24"/>
          <w:lang w:val="ru-RU"/>
        </w:rPr>
        <w:t xml:space="preserve">2023 </w:t>
      </w:r>
      <w:r>
        <w:rPr>
          <w:rFonts w:ascii="Times New Roman" w:hAnsi="Times New Roman"/>
          <w:sz w:val="24"/>
          <w:szCs w:val="24"/>
          <w:lang w:val="ru-RU"/>
        </w:rPr>
        <w:t>г., регистрационный №</w:t>
      </w:r>
      <w:r w:rsidRPr="00561D26">
        <w:rPr>
          <w:rFonts w:ascii="Times New Roman" w:hAnsi="Times New Roman"/>
          <w:sz w:val="24"/>
          <w:szCs w:val="24"/>
          <w:lang w:val="ru-RU"/>
        </w:rPr>
        <w:t xml:space="preserve"> 72264</w:t>
      </w:r>
      <w:r w:rsidRPr="006828E3">
        <w:rPr>
          <w:rFonts w:ascii="Times New Roman" w:hAnsi="Times New Roman"/>
          <w:sz w:val="24"/>
          <w:szCs w:val="24"/>
          <w:lang w:val="ru-RU"/>
        </w:rPr>
        <w:t>)</w:t>
      </w:r>
      <w:r>
        <w:rPr>
          <w:rFonts w:ascii="Times New Roman" w:hAnsi="Times New Roman"/>
          <w:sz w:val="24"/>
          <w:szCs w:val="24"/>
          <w:lang w:val="ru-RU"/>
        </w:rPr>
        <w:t xml:space="preserve"> (далее – ФГОС ООО, утверждённый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 утверждё</w:t>
      </w:r>
      <w:r w:rsidRPr="005F756C">
        <w:rPr>
          <w:rFonts w:ascii="Times New Roman" w:hAnsi="Times New Roman"/>
          <w:sz w:val="24"/>
          <w:szCs w:val="24"/>
          <w:lang w:val="ru-RU"/>
        </w:rPr>
        <w:t xml:space="preserve">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17</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10</w:t>
      </w:r>
      <w:r w:rsidRPr="005F756C">
        <w:rPr>
          <w:rFonts w:ascii="Times New Roman" w:hAnsi="Times New Roman"/>
          <w:sz w:val="24"/>
          <w:szCs w:val="24"/>
          <w:lang w:val="ru-RU"/>
        </w:rPr>
        <w:t xml:space="preserve"> г. №</w:t>
      </w:r>
      <w:r>
        <w:rPr>
          <w:rFonts w:ascii="Times New Roman" w:hAnsi="Times New Roman"/>
          <w:sz w:val="24"/>
          <w:szCs w:val="24"/>
          <w:lang w:val="ru-RU"/>
        </w:rPr>
        <w:t> 1897</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w:t>
      </w:r>
      <w:r w:rsidRPr="005F756C">
        <w:rPr>
          <w:rFonts w:ascii="Times New Roman" w:hAnsi="Times New Roman"/>
          <w:sz w:val="24"/>
          <w:szCs w:val="24"/>
          <w:lang w:val="ru-RU"/>
        </w:rPr>
        <w:t xml:space="preserve"> </w:t>
      </w:r>
      <w:r>
        <w:rPr>
          <w:rFonts w:ascii="Times New Roman" w:hAnsi="Times New Roman"/>
          <w:sz w:val="24"/>
          <w:szCs w:val="24"/>
          <w:lang w:val="ru-RU"/>
        </w:rPr>
        <w:t>февраля</w:t>
      </w:r>
      <w:r w:rsidRPr="005F756C">
        <w:rPr>
          <w:rFonts w:ascii="Times New Roman" w:hAnsi="Times New Roman"/>
          <w:sz w:val="24"/>
          <w:szCs w:val="24"/>
          <w:lang w:val="ru-RU"/>
        </w:rPr>
        <w:t xml:space="preserve"> 20</w:t>
      </w:r>
      <w:r>
        <w:rPr>
          <w:rFonts w:ascii="Times New Roman" w:hAnsi="Times New Roman"/>
          <w:sz w:val="24"/>
          <w:szCs w:val="24"/>
          <w:lang w:val="ru-RU"/>
        </w:rPr>
        <w:t>11</w:t>
      </w:r>
      <w:r w:rsidRPr="005F756C">
        <w:rPr>
          <w:rFonts w:ascii="Times New Roman" w:hAnsi="Times New Roman"/>
          <w:sz w:val="24"/>
          <w:szCs w:val="24"/>
          <w:lang w:val="ru-RU"/>
        </w:rPr>
        <w:t xml:space="preserve"> г., регистрационный № </w:t>
      </w:r>
      <w:r w:rsidRPr="00A24D19">
        <w:rPr>
          <w:rFonts w:ascii="Times New Roman" w:hAnsi="Times New Roman"/>
          <w:sz w:val="24"/>
          <w:szCs w:val="24"/>
          <w:lang w:val="ru-RU" w:eastAsia="ru-RU"/>
        </w:rPr>
        <w:t>19644</w:t>
      </w:r>
      <w:r w:rsidRPr="005F756C">
        <w:rPr>
          <w:rFonts w:ascii="Times New Roman" w:hAnsi="Times New Roman"/>
          <w:sz w:val="24"/>
          <w:szCs w:val="24"/>
          <w:lang w:val="ru-RU"/>
        </w:rPr>
        <w:t>)</w:t>
      </w:r>
      <w:r>
        <w:rPr>
          <w:rFonts w:ascii="Times New Roman" w:hAnsi="Times New Roman"/>
          <w:sz w:val="24"/>
          <w:szCs w:val="24"/>
          <w:lang w:val="ru-RU"/>
        </w:rPr>
        <w:t xml:space="preserve">, </w:t>
      </w:r>
      <w:r w:rsidRPr="006828E3">
        <w:rPr>
          <w:rFonts w:ascii="Times New Roman" w:hAnsi="Times New Roman"/>
          <w:sz w:val="24"/>
          <w:szCs w:val="24"/>
          <w:lang w:val="ru-RU"/>
        </w:rPr>
        <w:t xml:space="preserve">с изменениями, внесенными приказами Министерства образования и науки Российской Федерации от 29 декабря 2014 г. </w:t>
      </w:r>
      <w:r>
        <w:rPr>
          <w:rFonts w:ascii="Times New Roman" w:hAnsi="Times New Roman"/>
          <w:sz w:val="24"/>
          <w:szCs w:val="24"/>
          <w:lang w:val="ru-RU"/>
        </w:rPr>
        <w:t>№</w:t>
      </w:r>
      <w:r w:rsidRPr="006828E3">
        <w:rPr>
          <w:rFonts w:ascii="Times New Roman" w:hAnsi="Times New Roman"/>
          <w:sz w:val="24"/>
          <w:szCs w:val="24"/>
          <w:lang w:val="ru-RU"/>
        </w:rPr>
        <w:t xml:space="preserve"> 1644 (зарегистрирован Министерством юстиции Российской Федерации 6 февраля 2015 г., регистрационный </w:t>
      </w:r>
      <w:r>
        <w:rPr>
          <w:rFonts w:ascii="Times New Roman" w:hAnsi="Times New Roman"/>
          <w:sz w:val="24"/>
          <w:szCs w:val="24"/>
          <w:lang w:val="ru-RU"/>
        </w:rPr>
        <w:t xml:space="preserve">№ 35915), </w:t>
      </w:r>
      <w:r w:rsidRPr="006828E3">
        <w:rPr>
          <w:rFonts w:ascii="Times New Roman" w:hAnsi="Times New Roman"/>
          <w:sz w:val="24"/>
          <w:szCs w:val="24"/>
          <w:lang w:val="ru-RU"/>
        </w:rPr>
        <w:t xml:space="preserve">от 31 декабря 2015 г. </w:t>
      </w:r>
      <w:r>
        <w:rPr>
          <w:rFonts w:ascii="Times New Roman" w:hAnsi="Times New Roman"/>
          <w:sz w:val="24"/>
          <w:szCs w:val="24"/>
          <w:lang w:val="ru-RU"/>
        </w:rPr>
        <w:t>№</w:t>
      </w:r>
      <w:r w:rsidRPr="006828E3">
        <w:rPr>
          <w:rFonts w:ascii="Times New Roman" w:hAnsi="Times New Roman"/>
          <w:sz w:val="24"/>
          <w:szCs w:val="24"/>
          <w:lang w:val="ru-RU"/>
        </w:rPr>
        <w:t xml:space="preserve"> 1577 (зарегистрирован Министерством юстиции Российской Федерации 2 февраля 2016 г., регистрационный</w:t>
      </w:r>
      <w:r>
        <w:rPr>
          <w:rFonts w:ascii="Times New Roman" w:hAnsi="Times New Roman"/>
          <w:sz w:val="24"/>
          <w:szCs w:val="24"/>
          <w:lang w:val="ru-RU"/>
        </w:rPr>
        <w:t xml:space="preserve"> №</w:t>
      </w:r>
      <w:r w:rsidRPr="006828E3">
        <w:rPr>
          <w:rFonts w:ascii="Times New Roman" w:hAnsi="Times New Roman"/>
          <w:sz w:val="24"/>
          <w:szCs w:val="24"/>
          <w:lang w:val="ru-RU"/>
        </w:rPr>
        <w:t xml:space="preserve"> 40937)</w:t>
      </w:r>
      <w:r>
        <w:rPr>
          <w:rFonts w:ascii="Times New Roman" w:hAnsi="Times New Roman"/>
          <w:sz w:val="24"/>
          <w:szCs w:val="24"/>
          <w:lang w:val="ru-RU"/>
        </w:rPr>
        <w:t xml:space="preserve"> и </w:t>
      </w:r>
      <w:r w:rsidRPr="006828E3">
        <w:rPr>
          <w:rFonts w:ascii="Times New Roman" w:hAnsi="Times New Roman"/>
          <w:sz w:val="24"/>
          <w:szCs w:val="24"/>
          <w:lang w:val="ru-RU"/>
        </w:rPr>
        <w:t>приказ</w:t>
      </w:r>
      <w:r>
        <w:rPr>
          <w:rFonts w:ascii="Times New Roman" w:hAnsi="Times New Roman"/>
          <w:sz w:val="24"/>
          <w:szCs w:val="24"/>
          <w:lang w:val="ru-RU"/>
        </w:rPr>
        <w:t>ами</w:t>
      </w:r>
      <w:r w:rsidRPr="006828E3">
        <w:rPr>
          <w:rFonts w:ascii="Times New Roman" w:hAnsi="Times New Roman"/>
          <w:sz w:val="24"/>
          <w:szCs w:val="24"/>
          <w:lang w:val="ru-RU"/>
        </w:rPr>
        <w:t xml:space="preserve"> Министерства просвещения Российской Федерации от 11 декабря 2020 г. № 712 (зарегистрирован</w:t>
      </w:r>
      <w:r>
        <w:rPr>
          <w:rFonts w:ascii="Times New Roman" w:hAnsi="Times New Roman"/>
          <w:sz w:val="24"/>
          <w:szCs w:val="24"/>
          <w:lang w:val="ru-RU"/>
        </w:rPr>
        <w:t xml:space="preserve"> </w:t>
      </w:r>
      <w:r w:rsidRPr="006828E3">
        <w:rPr>
          <w:rFonts w:ascii="Times New Roman" w:hAnsi="Times New Roman"/>
          <w:sz w:val="24"/>
          <w:szCs w:val="24"/>
          <w:lang w:val="ru-RU"/>
        </w:rPr>
        <w:t>Министерством юстиции Российской Федерации 25 декабря 2020 г., регистрационный № 61828)</w:t>
      </w:r>
      <w:r>
        <w:rPr>
          <w:rFonts w:ascii="Times New Roman" w:hAnsi="Times New Roman"/>
          <w:sz w:val="24"/>
          <w:szCs w:val="24"/>
          <w:lang w:val="ru-RU"/>
        </w:rPr>
        <w:t xml:space="preserve"> </w:t>
      </w:r>
      <w:r w:rsidRPr="003A1A20">
        <w:rPr>
          <w:rFonts w:ascii="Times New Roman" w:hAnsi="Times New Roman"/>
          <w:sz w:val="24"/>
          <w:szCs w:val="24"/>
          <w:lang w:val="ru-RU"/>
        </w:rPr>
        <w:t>и от 8 ноября 2022 г. № 955 (зарегистрирован Министерством юстиции Российской Федерации</w:t>
      </w:r>
      <w:r>
        <w:rPr>
          <w:rFonts w:ascii="Times New Roman" w:hAnsi="Times New Roman"/>
          <w:sz w:val="24"/>
          <w:szCs w:val="24"/>
          <w:lang w:val="ru-RU"/>
        </w:rPr>
        <w:t xml:space="preserve"> </w:t>
      </w:r>
      <w:r w:rsidRPr="003A1A20">
        <w:rPr>
          <w:rFonts w:ascii="Times New Roman" w:hAnsi="Times New Roman"/>
          <w:sz w:val="24"/>
          <w:szCs w:val="24"/>
          <w:lang w:val="ru-RU"/>
        </w:rPr>
        <w:t xml:space="preserve">6 февраля 2023 г., регистрационный № 72264) </w:t>
      </w:r>
      <w:r>
        <w:rPr>
          <w:rFonts w:ascii="Times New Roman" w:hAnsi="Times New Roman"/>
          <w:sz w:val="24"/>
          <w:szCs w:val="24"/>
          <w:lang w:val="ru-RU"/>
        </w:rPr>
        <w:t>(далее – ФГОС ООО, утвержденный приказом № 1897).</w:t>
      </w:r>
    </w:p>
  </w:footnote>
  <w:footnote w:id="5">
    <w:p w:rsidR="005A6648" w:rsidRPr="00891B45" w:rsidRDefault="005A6648" w:rsidP="005212D1">
      <w:pPr>
        <w:widowControl/>
        <w:autoSpaceDE w:val="0"/>
        <w:autoSpaceDN w:val="0"/>
        <w:adjustRightInd w:val="0"/>
        <w:spacing w:after="0" w:line="240" w:lineRule="auto"/>
        <w:jc w:val="both"/>
        <w:rPr>
          <w:rFonts w:ascii="Times New Roman" w:hAnsi="Times New Roman"/>
          <w:sz w:val="24"/>
          <w:szCs w:val="24"/>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1897.</w:t>
      </w:r>
    </w:p>
  </w:footnote>
  <w:footnote w:id="6">
    <w:p w:rsidR="005A6648" w:rsidRPr="005F756C" w:rsidRDefault="005A6648" w:rsidP="005212D1">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sidRPr="00B718C1">
        <w:rPr>
          <w:rFonts w:ascii="Times New Roman" w:hAnsi="Times New Roman"/>
          <w:sz w:val="24"/>
          <w:szCs w:val="24"/>
          <w:lang w:val="ru-RU"/>
        </w:rPr>
        <w:t>, утвержденного приказом № 1897.</w:t>
      </w:r>
    </w:p>
  </w:footnote>
  <w:footnote w:id="7">
    <w:p w:rsidR="005A6648" w:rsidRPr="005F756C" w:rsidRDefault="005A6648" w:rsidP="005212D1">
      <w:pPr>
        <w:widowControl/>
        <w:autoSpaceDE w:val="0"/>
        <w:autoSpaceDN w:val="0"/>
        <w:adjustRightInd w:val="0"/>
        <w:spacing w:after="0" w:line="240" w:lineRule="auto"/>
        <w:jc w:val="both"/>
        <w:rPr>
          <w:lang w:val="ru-RU"/>
        </w:rPr>
      </w:pPr>
      <w:r>
        <w:rPr>
          <w:rStyle w:val="af8"/>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CA4934">
        <w:rPr>
          <w:rFonts w:ascii="Times New Roman" w:hAnsi="Times New Roman"/>
          <w:sz w:val="24"/>
          <w:szCs w:val="24"/>
          <w:lang w:val="ru-RU"/>
        </w:rPr>
        <w:t>пункт 14 ФГОС ООО,</w:t>
      </w:r>
      <w:r>
        <w:rPr>
          <w:rFonts w:ascii="Times New Roman" w:hAnsi="Times New Roman"/>
          <w:sz w:val="24"/>
          <w:szCs w:val="24"/>
          <w:lang w:val="ru-RU"/>
        </w:rPr>
        <w:t xml:space="preserve"> утвержденного приказом № 1897.</w:t>
      </w:r>
    </w:p>
  </w:footnote>
  <w:footnote w:id="8">
    <w:p w:rsidR="005A6648" w:rsidRPr="00C72E49" w:rsidRDefault="005A6648" w:rsidP="005212D1">
      <w:pPr>
        <w:widowControl/>
        <w:autoSpaceDE w:val="0"/>
        <w:autoSpaceDN w:val="0"/>
        <w:adjustRightInd w:val="0"/>
        <w:spacing w:after="0" w:line="240" w:lineRule="auto"/>
        <w:jc w:val="both"/>
        <w:rPr>
          <w:sz w:val="24"/>
          <w:szCs w:val="24"/>
          <w:lang w:val="ru-RU"/>
        </w:rPr>
      </w:pPr>
      <w:r>
        <w:rPr>
          <w:rStyle w:val="af8"/>
        </w:rPr>
        <w:footnoteRef/>
      </w:r>
      <w:r w:rsidRPr="00A24D19">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32.2</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w:t>
      </w:r>
      <w:r w:rsidRPr="00CA4934">
        <w:rPr>
          <w:rFonts w:ascii="Times New Roman" w:hAnsi="Times New Roman"/>
          <w:sz w:val="24"/>
          <w:szCs w:val="24"/>
          <w:lang w:val="ru-RU"/>
        </w:rPr>
        <w:t>; пункты 14, 18.2.1 ФГОС</w:t>
      </w:r>
      <w:r>
        <w:rPr>
          <w:rFonts w:ascii="Times New Roman" w:hAnsi="Times New Roman"/>
          <w:sz w:val="24"/>
          <w:szCs w:val="24"/>
          <w:lang w:val="ru-RU"/>
        </w:rPr>
        <w:t xml:space="preserve"> ООО, утвержденного приказом № 1897</w:t>
      </w:r>
      <w:r w:rsidRPr="00C72E49">
        <w:rPr>
          <w:rFonts w:ascii="Times New Roman" w:hAnsi="Times New Roman"/>
          <w:sz w:val="24"/>
          <w:szCs w:val="24"/>
          <w:lang w:val="ru-RU"/>
        </w:rPr>
        <w:t>.</w:t>
      </w:r>
    </w:p>
  </w:footnote>
  <w:footnote w:id="9">
    <w:p w:rsidR="005A6648" w:rsidRPr="00C72E49" w:rsidRDefault="005A6648" w:rsidP="005212D1">
      <w:pPr>
        <w:widowControl/>
        <w:autoSpaceDE w:val="0"/>
        <w:autoSpaceDN w:val="0"/>
        <w:adjustRightInd w:val="0"/>
        <w:spacing w:after="0" w:line="240" w:lineRule="auto"/>
        <w:jc w:val="both"/>
        <w:rPr>
          <w:sz w:val="24"/>
          <w:szCs w:val="24"/>
          <w:lang w:val="ru-RU"/>
        </w:rPr>
      </w:pPr>
      <w:r w:rsidRPr="00C72E49">
        <w:rPr>
          <w:rStyle w:val="af8"/>
          <w:sz w:val="24"/>
          <w:szCs w:val="24"/>
        </w:rPr>
        <w:footnoteRef/>
      </w:r>
      <w:r w:rsidRPr="00C72E49">
        <w:rPr>
          <w:sz w:val="24"/>
          <w:szCs w:val="24"/>
          <w:lang w:val="ru-RU"/>
        </w:rPr>
        <w:t xml:space="preserve"> </w:t>
      </w:r>
      <w:r w:rsidRPr="006828E3">
        <w:rPr>
          <w:rFonts w:ascii="Times New Roman" w:hAnsi="Times New Roman"/>
          <w:sz w:val="24"/>
          <w:szCs w:val="24"/>
          <w:lang w:val="ru-RU"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sz w:val="24"/>
          <w:szCs w:val="24"/>
          <w:lang w:val="ru-RU" w:eastAsia="ru-RU"/>
        </w:rPr>
        <w:t>.</w:t>
      </w:r>
    </w:p>
  </w:footnote>
  <w:footnote w:id="10">
    <w:p w:rsidR="005A6648" w:rsidRPr="00CA4934" w:rsidRDefault="005A6648" w:rsidP="005212D1">
      <w:pPr>
        <w:widowControl/>
        <w:autoSpaceDE w:val="0"/>
        <w:autoSpaceDN w:val="0"/>
        <w:adjustRightInd w:val="0"/>
        <w:spacing w:after="0" w:line="240" w:lineRule="auto"/>
        <w:jc w:val="both"/>
        <w:rPr>
          <w:lang w:val="ru-RU"/>
        </w:rPr>
      </w:pPr>
      <w:r w:rsidRPr="00C72E49">
        <w:rPr>
          <w:rStyle w:val="af8"/>
          <w:sz w:val="24"/>
          <w:szCs w:val="24"/>
        </w:rPr>
        <w:footnoteRef/>
      </w:r>
      <w:r w:rsidRPr="00C72E49">
        <w:rPr>
          <w:sz w:val="24"/>
          <w:szCs w:val="24"/>
          <w:lang w:val="ru-RU"/>
        </w:rPr>
        <w:t xml:space="preserve"> </w:t>
      </w:r>
      <w:r w:rsidRPr="00C72E49">
        <w:rPr>
          <w:rFonts w:ascii="Times New Roman" w:hAnsi="Times New Roman"/>
          <w:sz w:val="24"/>
          <w:szCs w:val="24"/>
          <w:lang w:val="ru-RU"/>
        </w:rPr>
        <w:t xml:space="preserve">Пункт 32.3 </w:t>
      </w:r>
      <w:r>
        <w:rPr>
          <w:rFonts w:ascii="Times New Roman" w:hAnsi="Times New Roman"/>
          <w:sz w:val="24"/>
          <w:szCs w:val="24"/>
          <w:lang w:val="ru-RU"/>
        </w:rPr>
        <w:t xml:space="preserve">ФГОС ООО, утверждённого </w:t>
      </w:r>
      <w:r w:rsidRPr="00CA4934">
        <w:rPr>
          <w:rFonts w:ascii="Times New Roman" w:hAnsi="Times New Roman"/>
          <w:sz w:val="24"/>
          <w:szCs w:val="24"/>
          <w:lang w:val="ru-RU"/>
        </w:rPr>
        <w:t>приказом № 287; пункты 14, 18.2.3 ФГОС ООО, утверждённого приказом № 1897.</w:t>
      </w:r>
    </w:p>
  </w:footnote>
  <w:footnote w:id="11">
    <w:p w:rsidR="005A6648" w:rsidRPr="005212D1" w:rsidRDefault="005A6648" w:rsidP="005212D1">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2">
    <w:p w:rsidR="005A6648" w:rsidRPr="00CA4934" w:rsidRDefault="005A6648" w:rsidP="005212D1">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3">
    <w:p w:rsidR="005A6648" w:rsidRPr="00A24D19" w:rsidRDefault="005A6648" w:rsidP="005212D1">
      <w:pPr>
        <w:widowControl/>
        <w:autoSpaceDE w:val="0"/>
        <w:autoSpaceDN w:val="0"/>
        <w:adjustRightInd w:val="0"/>
        <w:spacing w:after="0" w:line="240" w:lineRule="auto"/>
        <w:jc w:val="both"/>
        <w:rPr>
          <w:lang w:val="ru-RU"/>
        </w:rPr>
      </w:pPr>
      <w:r w:rsidRPr="00CA4934">
        <w:rPr>
          <w:rStyle w:val="af8"/>
        </w:rPr>
        <w:footnoteRef/>
      </w:r>
      <w:r w:rsidRPr="00CA4934">
        <w:rPr>
          <w:lang w:val="ru-RU"/>
        </w:rPr>
        <w:t xml:space="preserve"> </w:t>
      </w:r>
      <w:r w:rsidRPr="00CA4934">
        <w:rPr>
          <w:rFonts w:ascii="Times New Roman" w:hAnsi="Times New Roman"/>
          <w:sz w:val="24"/>
          <w:szCs w:val="24"/>
          <w:lang w:val="ru-RU"/>
        </w:rPr>
        <w:t>Пункт 33 ФГОС ООО, утверждённого приказом № 287; пункт 14 ФГОС ООО</w:t>
      </w:r>
      <w:r>
        <w:rPr>
          <w:rFonts w:ascii="Times New Roman" w:hAnsi="Times New Roman"/>
          <w:sz w:val="24"/>
          <w:szCs w:val="24"/>
          <w:lang w:val="ru-RU"/>
        </w:rPr>
        <w:t>, утверждённого приказом № 1897.</w:t>
      </w:r>
    </w:p>
  </w:footnote>
  <w:footnote w:id="14">
    <w:p w:rsidR="005A6648" w:rsidRPr="005212D1" w:rsidRDefault="005A6648" w:rsidP="005212D1">
      <w:pPr>
        <w:pStyle w:val="af6"/>
        <w:jc w:val="both"/>
        <w:rPr>
          <w:lang w:val="ru-RU"/>
        </w:rPr>
      </w:pPr>
      <w:r>
        <w:rPr>
          <w:rStyle w:val="af8"/>
        </w:rPr>
        <w:footnoteRef/>
      </w:r>
      <w:r w:rsidRPr="005212D1">
        <w:rPr>
          <w:lang w:val="ru-RU"/>
        </w:rPr>
        <w:t xml:space="preserve"> </w:t>
      </w:r>
      <w:r w:rsidRPr="00EE0888">
        <w:rPr>
          <w:rFonts w:ascii="Times New Roman" w:hAnsi="Times New Roman"/>
          <w:sz w:val="24"/>
          <w:szCs w:val="24"/>
          <w:lang w:val="ru-RU"/>
        </w:rPr>
        <w:t xml:space="preserve">Пункт 3 </w:t>
      </w:r>
      <w:r w:rsidRPr="00E82AE0">
        <w:rPr>
          <w:rFonts w:ascii="Times New Roman" w:hAnsi="Times New Roman"/>
          <w:sz w:val="24"/>
          <w:szCs w:val="24"/>
          <w:lang w:val="ru-RU"/>
        </w:rPr>
        <w:t xml:space="preserve">части 1 </w:t>
      </w:r>
      <w:r w:rsidRPr="005212D1">
        <w:rPr>
          <w:rFonts w:ascii="Times New Roman" w:hAnsi="Times New Roman"/>
          <w:sz w:val="24"/>
          <w:szCs w:val="24"/>
          <w:lang w:val="ru-RU"/>
        </w:rPr>
        <w:t xml:space="preserve">статьи </w:t>
      </w:r>
      <w:r w:rsidRPr="00E82AE0">
        <w:rPr>
          <w:rFonts w:ascii="Times New Roman" w:hAnsi="Times New Roman"/>
          <w:sz w:val="24"/>
          <w:szCs w:val="24"/>
          <w:lang w:val="ru-RU"/>
        </w:rPr>
        <w:t>34</w:t>
      </w:r>
      <w:r w:rsidRPr="005212D1">
        <w:rPr>
          <w:rFonts w:ascii="Times New Roman" w:hAnsi="Times New Roman"/>
          <w:sz w:val="24"/>
          <w:szCs w:val="24"/>
          <w:lang w:val="ru-RU"/>
        </w:rPr>
        <w:t xml:space="preserve"> Федерального закона от 29 декабря 2012 г. № 273-ФЗ «Об образовании в Российской Федерации».</w:t>
      </w:r>
    </w:p>
  </w:footnote>
  <w:footnote w:id="15">
    <w:p w:rsidR="005A6648" w:rsidRDefault="005A6648" w:rsidP="005212D1">
      <w:pPr>
        <w:pStyle w:val="af6"/>
        <w:jc w:val="both"/>
        <w:rPr>
          <w:lang w:val="ru-RU"/>
        </w:rPr>
      </w:pPr>
      <w:r>
        <w:rPr>
          <w:rStyle w:val="af8"/>
        </w:rPr>
        <w:footnoteRef/>
      </w:r>
      <w:r>
        <w:rPr>
          <w:lang w:val="ru-RU"/>
        </w:rPr>
        <w:t xml:space="preserve"> </w:t>
      </w:r>
      <w:r>
        <w:rPr>
          <w:rFonts w:ascii="Times New Roman" w:hAnsi="Times New Roman"/>
          <w:sz w:val="24"/>
          <w:szCs w:val="24"/>
          <w:lang w:val="ru-RU"/>
        </w:rPr>
        <w:t>Статья 95 Федерального закона от 29 декабря 2012 г. № 273-ФЗ «Об образовании в Российской Федерации».</w:t>
      </w:r>
    </w:p>
  </w:footnote>
  <w:footnote w:id="16">
    <w:p w:rsidR="005A6648" w:rsidRDefault="005A6648" w:rsidP="005212D1">
      <w:pPr>
        <w:pStyle w:val="af6"/>
        <w:jc w:val="both"/>
        <w:rPr>
          <w:lang w:val="ru-RU"/>
        </w:rPr>
      </w:pPr>
      <w:r w:rsidRPr="00CA4934">
        <w:rPr>
          <w:rStyle w:val="af8"/>
        </w:rPr>
        <w:footnoteRef/>
      </w:r>
      <w:r w:rsidRPr="005212D1">
        <w:rPr>
          <w:lang w:val="ru-RU"/>
        </w:rPr>
        <w:t xml:space="preserve"> </w:t>
      </w:r>
      <w:r w:rsidRPr="00CA4934">
        <w:rPr>
          <w:rFonts w:ascii="Times New Roman" w:hAnsi="Times New Roman"/>
          <w:sz w:val="24"/>
          <w:szCs w:val="24"/>
          <w:lang w:val="ru-RU"/>
        </w:rPr>
        <w:t>Статья 59 Федерального закона от 29 декабря 2012 г. № 273-ФЗ «Об образовании в Российской Федерации».</w:t>
      </w:r>
    </w:p>
    <w:p w:rsidR="005A6648" w:rsidRPr="00D32FE9" w:rsidRDefault="005A6648">
      <w:pPr>
        <w:pStyle w:val="af6"/>
        <w:rPr>
          <w:lang w:val="ru-RU"/>
        </w:rPr>
      </w:pPr>
    </w:p>
  </w:footnote>
  <w:footnote w:id="17">
    <w:p w:rsidR="005A6648" w:rsidRPr="00B9591A" w:rsidRDefault="005A6648" w:rsidP="005212D1">
      <w:pPr>
        <w:spacing w:before="31" w:line="240" w:lineRule="auto"/>
        <w:ind w:left="117" w:right="-20"/>
        <w:jc w:val="both"/>
        <w:rPr>
          <w:rFonts w:ascii="Times New Roman" w:hAnsi="Times New Roman"/>
          <w:sz w:val="24"/>
          <w:szCs w:val="24"/>
          <w:lang w:val="ru-RU"/>
        </w:rPr>
      </w:pPr>
      <w:r w:rsidRPr="00B9591A">
        <w:rPr>
          <w:rStyle w:val="af8"/>
          <w:rFonts w:ascii="Times New Roman" w:hAnsi="Times New Roman"/>
          <w:sz w:val="24"/>
          <w:szCs w:val="24"/>
        </w:rPr>
        <w:footnoteRef/>
      </w:r>
      <w:r w:rsidRPr="00B9591A">
        <w:rPr>
          <w:rFonts w:ascii="Times New Roman" w:hAnsi="Times New Roman"/>
          <w:sz w:val="24"/>
          <w:szCs w:val="24"/>
          <w:lang w:val="ru-RU"/>
        </w:rPr>
        <w:t xml:space="preserve"> </w:t>
      </w:r>
      <w:r w:rsidRPr="00B9591A">
        <w:rPr>
          <w:rFonts w:ascii="Times New Roman" w:eastAsia="SchoolBookSanPin" w:hAnsi="Times New Roman"/>
          <w:color w:val="231F20"/>
          <w:sz w:val="24"/>
          <w:szCs w:val="24"/>
          <w:lang w:val="ru-RU"/>
        </w:rPr>
        <w:t>У</w:t>
      </w:r>
      <w:r w:rsidRPr="00B9591A">
        <w:rPr>
          <w:rFonts w:ascii="Times New Roman" w:eastAsia="SchoolBookSanPin" w:hAnsi="Times New Roman"/>
          <w:color w:val="231F20"/>
          <w:spacing w:val="2"/>
          <w:sz w:val="24"/>
          <w:szCs w:val="24"/>
          <w:lang w:val="ru-RU"/>
        </w:rPr>
        <w:t>к</w:t>
      </w:r>
      <w:r w:rsidRPr="00B9591A">
        <w:rPr>
          <w:rFonts w:ascii="Times New Roman" w:eastAsia="SchoolBookSanPin" w:hAnsi="Times New Roman"/>
          <w:color w:val="231F20"/>
          <w:sz w:val="24"/>
          <w:szCs w:val="24"/>
          <w:lang w:val="ru-RU"/>
        </w:rPr>
        <w:t>аз П</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езиден</w:t>
      </w:r>
      <w:r w:rsidRPr="00B9591A">
        <w:rPr>
          <w:rFonts w:ascii="Times New Roman" w:eastAsia="SchoolBookSanPin" w:hAnsi="Times New Roman"/>
          <w:color w:val="231F20"/>
          <w:spacing w:val="-2"/>
          <w:sz w:val="24"/>
          <w:szCs w:val="24"/>
          <w:lang w:val="ru-RU"/>
        </w:rPr>
        <w:t>т</w:t>
      </w:r>
      <w:r w:rsidRPr="00B9591A">
        <w:rPr>
          <w:rFonts w:ascii="Times New Roman" w:eastAsia="SchoolBookSanPin" w:hAnsi="Times New Roman"/>
          <w:color w:val="231F20"/>
          <w:sz w:val="24"/>
          <w:szCs w:val="24"/>
          <w:lang w:val="ru-RU"/>
        </w:rPr>
        <w:t>а Р</w:t>
      </w:r>
      <w:r w:rsidRPr="00B9591A">
        <w:rPr>
          <w:rFonts w:ascii="Times New Roman" w:eastAsia="SchoolBookSanPin" w:hAnsi="Times New Roman"/>
          <w:color w:val="231F20"/>
          <w:spacing w:val="2"/>
          <w:sz w:val="24"/>
          <w:szCs w:val="24"/>
          <w:lang w:val="ru-RU"/>
        </w:rPr>
        <w:t>о</w:t>
      </w:r>
      <w:r w:rsidRPr="00B9591A">
        <w:rPr>
          <w:rFonts w:ascii="Times New Roman" w:eastAsia="SchoolBookSanPin" w:hAnsi="Times New Roman"/>
          <w:color w:val="231F20"/>
          <w:sz w:val="24"/>
          <w:szCs w:val="24"/>
          <w:lang w:val="ru-RU"/>
        </w:rPr>
        <w:t xml:space="preserve">ссийской </w:t>
      </w:r>
      <w:r w:rsidRPr="00B9591A">
        <w:rPr>
          <w:rFonts w:ascii="Times New Roman" w:eastAsia="SchoolBookSanPin" w:hAnsi="Times New Roman"/>
          <w:color w:val="231F20"/>
          <w:spacing w:val="3"/>
          <w:sz w:val="24"/>
          <w:szCs w:val="24"/>
          <w:lang w:val="ru-RU"/>
        </w:rPr>
        <w:t>Ф</w:t>
      </w:r>
      <w:r w:rsidRPr="00B9591A">
        <w:rPr>
          <w:rFonts w:ascii="Times New Roman" w:eastAsia="SchoolBookSanPin" w:hAnsi="Times New Roman"/>
          <w:color w:val="231F20"/>
          <w:sz w:val="24"/>
          <w:szCs w:val="24"/>
          <w:lang w:val="ru-RU"/>
        </w:rPr>
        <w:t>еде</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 xml:space="preserve">ации от 2 июля 2021 г. № 400 </w:t>
      </w:r>
      <w:r w:rsidRPr="00B9591A">
        <w:rPr>
          <w:rFonts w:ascii="Times New Roman" w:eastAsia="SchoolBookSanPin" w:hAnsi="Times New Roman"/>
          <w:color w:val="231F20"/>
          <w:position w:val="1"/>
          <w:sz w:val="24"/>
          <w:szCs w:val="24"/>
          <w:lang w:val="ru-RU"/>
        </w:rPr>
        <w:t>«О</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Ст</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атегии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национальной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2"/>
          <w:position w:val="1"/>
          <w:sz w:val="24"/>
          <w:szCs w:val="24"/>
          <w:lang w:val="ru-RU"/>
        </w:rPr>
        <w:t>б</w:t>
      </w:r>
      <w:r w:rsidRPr="00B9591A">
        <w:rPr>
          <w:rFonts w:ascii="Times New Roman" w:eastAsia="SchoolBookSanPin" w:hAnsi="Times New Roman"/>
          <w:color w:val="231F20"/>
          <w:position w:val="1"/>
          <w:sz w:val="24"/>
          <w:szCs w:val="24"/>
          <w:lang w:val="ru-RU"/>
        </w:rPr>
        <w:t>е</w:t>
      </w:r>
      <w:r w:rsidRPr="00B9591A">
        <w:rPr>
          <w:rFonts w:ascii="Times New Roman" w:eastAsia="SchoolBookSanPin" w:hAnsi="Times New Roman"/>
          <w:color w:val="231F20"/>
          <w:spacing w:val="2"/>
          <w:position w:val="1"/>
          <w:sz w:val="24"/>
          <w:szCs w:val="24"/>
          <w:lang w:val="ru-RU"/>
        </w:rPr>
        <w:t>з</w:t>
      </w:r>
      <w:r w:rsidRPr="00B9591A">
        <w:rPr>
          <w:rFonts w:ascii="Times New Roman" w:eastAsia="SchoolBookSanPin" w:hAnsi="Times New Roman"/>
          <w:color w:val="231F20"/>
          <w:position w:val="1"/>
          <w:sz w:val="24"/>
          <w:szCs w:val="24"/>
          <w:lang w:val="ru-RU"/>
        </w:rPr>
        <w:t>опасн</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сти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Р</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ссийской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3"/>
          <w:position w:val="1"/>
          <w:sz w:val="24"/>
          <w:szCs w:val="24"/>
          <w:lang w:val="ru-RU"/>
        </w:rPr>
        <w:t>Ф</w:t>
      </w:r>
      <w:r w:rsidRPr="00B9591A">
        <w:rPr>
          <w:rFonts w:ascii="Times New Roman" w:eastAsia="SchoolBookSanPin" w:hAnsi="Times New Roman"/>
          <w:color w:val="231F20"/>
          <w:position w:val="1"/>
          <w:sz w:val="24"/>
          <w:szCs w:val="24"/>
          <w:lang w:val="ru-RU"/>
        </w:rPr>
        <w:t>еде</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48" w:rsidRDefault="005A6648" w:rsidP="005212D1">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F00AA5" w:rsidRPr="00F00AA5">
      <w:rPr>
        <w:rFonts w:ascii="Times New Roman" w:hAnsi="Times New Roman"/>
        <w:noProof/>
        <w:sz w:val="24"/>
        <w:szCs w:val="24"/>
        <w:lang w:val="ru-RU"/>
      </w:rPr>
      <w:t>604</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msoBB54"/>
      </v:shape>
    </w:pict>
  </w:numPicBullet>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0000002"/>
    <w:multiLevelType w:val="singleLevel"/>
    <w:tmpl w:val="00000002"/>
    <w:name w:val="WW8Num2"/>
    <w:lvl w:ilvl="0">
      <w:start w:val="1"/>
      <w:numFmt w:val="decimal"/>
      <w:lvlText w:val="%1)"/>
      <w:lvlJc w:val="left"/>
      <w:pPr>
        <w:tabs>
          <w:tab w:val="num" w:pos="1833"/>
        </w:tabs>
        <w:ind w:left="1833" w:hanging="1125"/>
      </w:pPr>
    </w:lvl>
  </w:abstractNum>
  <w:abstractNum w:abstractNumId="3">
    <w:nsid w:val="00000003"/>
    <w:multiLevelType w:val="singleLevel"/>
    <w:tmpl w:val="00000003"/>
    <w:name w:val="WW8Num3"/>
    <w:lvl w:ilvl="0">
      <w:start w:val="1"/>
      <w:numFmt w:val="decimal"/>
      <w:lvlText w:val="%1)"/>
      <w:lvlJc w:val="left"/>
      <w:pPr>
        <w:tabs>
          <w:tab w:val="num" w:pos="720"/>
        </w:tabs>
        <w:ind w:left="720" w:hanging="360"/>
      </w:pPr>
    </w:lvl>
  </w:abstractNum>
  <w:abstractNum w:abstractNumId="4">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5">
    <w:nsid w:val="00000017"/>
    <w:multiLevelType w:val="singleLevel"/>
    <w:tmpl w:val="00000017"/>
    <w:lvl w:ilvl="0">
      <w:start w:val="2"/>
      <w:numFmt w:val="bullet"/>
      <w:lvlText w:val="-"/>
      <w:lvlJc w:val="left"/>
      <w:pPr>
        <w:tabs>
          <w:tab w:val="left" w:pos="0"/>
        </w:tabs>
        <w:ind w:left="1429" w:hanging="360"/>
      </w:pPr>
      <w:rPr>
        <w:rFonts w:ascii="Times Sakha" w:hAnsi="Times Sakha" w:cs="OpenSymbol"/>
      </w:rPr>
    </w:lvl>
  </w:abstractNum>
  <w:abstractNum w:abstractNumId="6">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7">
    <w:nsid w:val="081834B3"/>
    <w:multiLevelType w:val="hybridMultilevel"/>
    <w:tmpl w:val="3894EC9C"/>
    <w:lvl w:ilvl="0" w:tplc="9870815E">
      <w:start w:val="1"/>
      <w:numFmt w:val="decimal"/>
      <w:lvlText w:val="%1."/>
      <w:lvlJc w:val="left"/>
      <w:pPr>
        <w:ind w:left="720" w:hanging="360"/>
      </w:pPr>
    </w:lvl>
    <w:lvl w:ilvl="1" w:tplc="886E799A" w:tentative="1">
      <w:start w:val="1"/>
      <w:numFmt w:val="lowerLetter"/>
      <w:lvlText w:val="%2."/>
      <w:lvlJc w:val="left"/>
      <w:pPr>
        <w:ind w:left="1440" w:hanging="360"/>
      </w:pPr>
    </w:lvl>
    <w:lvl w:ilvl="2" w:tplc="851023D8" w:tentative="1">
      <w:start w:val="1"/>
      <w:numFmt w:val="lowerRoman"/>
      <w:lvlText w:val="%3."/>
      <w:lvlJc w:val="right"/>
      <w:pPr>
        <w:ind w:left="2160" w:hanging="180"/>
      </w:pPr>
    </w:lvl>
    <w:lvl w:ilvl="3" w:tplc="98D481E2" w:tentative="1">
      <w:start w:val="1"/>
      <w:numFmt w:val="decimal"/>
      <w:lvlText w:val="%4."/>
      <w:lvlJc w:val="left"/>
      <w:pPr>
        <w:ind w:left="2880" w:hanging="360"/>
      </w:pPr>
    </w:lvl>
    <w:lvl w:ilvl="4" w:tplc="4F0CD386" w:tentative="1">
      <w:start w:val="1"/>
      <w:numFmt w:val="lowerLetter"/>
      <w:lvlText w:val="%5."/>
      <w:lvlJc w:val="left"/>
      <w:pPr>
        <w:ind w:left="3600" w:hanging="360"/>
      </w:pPr>
    </w:lvl>
    <w:lvl w:ilvl="5" w:tplc="7A64D3CE" w:tentative="1">
      <w:start w:val="1"/>
      <w:numFmt w:val="lowerRoman"/>
      <w:lvlText w:val="%6."/>
      <w:lvlJc w:val="right"/>
      <w:pPr>
        <w:ind w:left="4320" w:hanging="180"/>
      </w:pPr>
    </w:lvl>
    <w:lvl w:ilvl="6" w:tplc="21704F92" w:tentative="1">
      <w:start w:val="1"/>
      <w:numFmt w:val="decimal"/>
      <w:lvlText w:val="%7."/>
      <w:lvlJc w:val="left"/>
      <w:pPr>
        <w:ind w:left="5040" w:hanging="360"/>
      </w:pPr>
    </w:lvl>
    <w:lvl w:ilvl="7" w:tplc="F7EE18EA" w:tentative="1">
      <w:start w:val="1"/>
      <w:numFmt w:val="lowerLetter"/>
      <w:lvlText w:val="%8."/>
      <w:lvlJc w:val="left"/>
      <w:pPr>
        <w:ind w:left="5760" w:hanging="360"/>
      </w:pPr>
    </w:lvl>
    <w:lvl w:ilvl="8" w:tplc="2446F240" w:tentative="1">
      <w:start w:val="1"/>
      <w:numFmt w:val="lowerRoman"/>
      <w:lvlText w:val="%9."/>
      <w:lvlJc w:val="right"/>
      <w:pPr>
        <w:ind w:left="6480" w:hanging="180"/>
      </w:pPr>
    </w:lvl>
  </w:abstractNum>
  <w:abstractNum w:abstractNumId="8">
    <w:nsid w:val="097627FD"/>
    <w:multiLevelType w:val="hybridMultilevel"/>
    <w:tmpl w:val="77687548"/>
    <w:lvl w:ilvl="0" w:tplc="2D28D2E0">
      <w:start w:val="1"/>
      <w:numFmt w:val="decimal"/>
      <w:suff w:val="nothing"/>
      <w:lvlText w:val="%1)"/>
      <w:lvlJc w:val="left"/>
      <w:pPr>
        <w:ind w:left="1069" w:hanging="360"/>
      </w:pPr>
      <w:rPr>
        <w:rFonts w:hint="default"/>
      </w:rPr>
    </w:lvl>
    <w:lvl w:ilvl="1" w:tplc="8D06957E" w:tentative="1">
      <w:start w:val="1"/>
      <w:numFmt w:val="lowerLetter"/>
      <w:lvlText w:val="%2."/>
      <w:lvlJc w:val="left"/>
      <w:pPr>
        <w:ind w:left="1789" w:hanging="360"/>
      </w:pPr>
    </w:lvl>
    <w:lvl w:ilvl="2" w:tplc="A4889D78" w:tentative="1">
      <w:start w:val="1"/>
      <w:numFmt w:val="lowerRoman"/>
      <w:lvlText w:val="%3."/>
      <w:lvlJc w:val="right"/>
      <w:pPr>
        <w:ind w:left="2509" w:hanging="180"/>
      </w:pPr>
    </w:lvl>
    <w:lvl w:ilvl="3" w:tplc="71100C58" w:tentative="1">
      <w:start w:val="1"/>
      <w:numFmt w:val="decimal"/>
      <w:lvlText w:val="%4."/>
      <w:lvlJc w:val="left"/>
      <w:pPr>
        <w:ind w:left="3229" w:hanging="360"/>
      </w:pPr>
    </w:lvl>
    <w:lvl w:ilvl="4" w:tplc="FF6A1AC6" w:tentative="1">
      <w:start w:val="1"/>
      <w:numFmt w:val="lowerLetter"/>
      <w:lvlText w:val="%5."/>
      <w:lvlJc w:val="left"/>
      <w:pPr>
        <w:ind w:left="3949" w:hanging="360"/>
      </w:pPr>
    </w:lvl>
    <w:lvl w:ilvl="5" w:tplc="6D7CBF8E" w:tentative="1">
      <w:start w:val="1"/>
      <w:numFmt w:val="lowerRoman"/>
      <w:lvlText w:val="%6."/>
      <w:lvlJc w:val="right"/>
      <w:pPr>
        <w:ind w:left="4669" w:hanging="180"/>
      </w:pPr>
    </w:lvl>
    <w:lvl w:ilvl="6" w:tplc="41A4AC9C" w:tentative="1">
      <w:start w:val="1"/>
      <w:numFmt w:val="decimal"/>
      <w:lvlText w:val="%7."/>
      <w:lvlJc w:val="left"/>
      <w:pPr>
        <w:ind w:left="5389" w:hanging="360"/>
      </w:pPr>
    </w:lvl>
    <w:lvl w:ilvl="7" w:tplc="6DE67124" w:tentative="1">
      <w:start w:val="1"/>
      <w:numFmt w:val="lowerLetter"/>
      <w:lvlText w:val="%8."/>
      <w:lvlJc w:val="left"/>
      <w:pPr>
        <w:ind w:left="6109" w:hanging="360"/>
      </w:pPr>
    </w:lvl>
    <w:lvl w:ilvl="8" w:tplc="003A2422" w:tentative="1">
      <w:start w:val="1"/>
      <w:numFmt w:val="lowerRoman"/>
      <w:lvlText w:val="%9."/>
      <w:lvlJc w:val="right"/>
      <w:pPr>
        <w:ind w:left="6829" w:hanging="180"/>
      </w:pPr>
    </w:lvl>
  </w:abstractNum>
  <w:abstractNum w:abstractNumId="9">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19C54BB4"/>
    <w:multiLevelType w:val="hybridMultilevel"/>
    <w:tmpl w:val="91CA7C60"/>
    <w:lvl w:ilvl="0" w:tplc="D0200720">
      <w:start w:val="1"/>
      <w:numFmt w:val="decimal"/>
      <w:lvlText w:val="%1)"/>
      <w:lvlJc w:val="left"/>
      <w:pPr>
        <w:ind w:left="1068" w:hanging="360"/>
      </w:pPr>
      <w:rPr>
        <w:rFonts w:hint="default"/>
      </w:rPr>
    </w:lvl>
    <w:lvl w:ilvl="1" w:tplc="9370C054" w:tentative="1">
      <w:start w:val="1"/>
      <w:numFmt w:val="lowerLetter"/>
      <w:lvlText w:val="%2."/>
      <w:lvlJc w:val="left"/>
      <w:pPr>
        <w:ind w:left="1788" w:hanging="360"/>
      </w:pPr>
    </w:lvl>
    <w:lvl w:ilvl="2" w:tplc="CB9A8690" w:tentative="1">
      <w:start w:val="1"/>
      <w:numFmt w:val="lowerRoman"/>
      <w:lvlText w:val="%3."/>
      <w:lvlJc w:val="right"/>
      <w:pPr>
        <w:ind w:left="2508" w:hanging="180"/>
      </w:pPr>
    </w:lvl>
    <w:lvl w:ilvl="3" w:tplc="E6E2F1C0" w:tentative="1">
      <w:start w:val="1"/>
      <w:numFmt w:val="decimal"/>
      <w:lvlText w:val="%4."/>
      <w:lvlJc w:val="left"/>
      <w:pPr>
        <w:ind w:left="3228" w:hanging="360"/>
      </w:pPr>
    </w:lvl>
    <w:lvl w:ilvl="4" w:tplc="057CAD6A" w:tentative="1">
      <w:start w:val="1"/>
      <w:numFmt w:val="lowerLetter"/>
      <w:lvlText w:val="%5."/>
      <w:lvlJc w:val="left"/>
      <w:pPr>
        <w:ind w:left="3948" w:hanging="360"/>
      </w:pPr>
    </w:lvl>
    <w:lvl w:ilvl="5" w:tplc="5EA69940" w:tentative="1">
      <w:start w:val="1"/>
      <w:numFmt w:val="lowerRoman"/>
      <w:lvlText w:val="%6."/>
      <w:lvlJc w:val="right"/>
      <w:pPr>
        <w:ind w:left="4668" w:hanging="180"/>
      </w:pPr>
    </w:lvl>
    <w:lvl w:ilvl="6" w:tplc="B0CAB7D0" w:tentative="1">
      <w:start w:val="1"/>
      <w:numFmt w:val="decimal"/>
      <w:lvlText w:val="%7."/>
      <w:lvlJc w:val="left"/>
      <w:pPr>
        <w:ind w:left="5388" w:hanging="360"/>
      </w:pPr>
    </w:lvl>
    <w:lvl w:ilvl="7" w:tplc="21ECC6F6" w:tentative="1">
      <w:start w:val="1"/>
      <w:numFmt w:val="lowerLetter"/>
      <w:lvlText w:val="%8."/>
      <w:lvlJc w:val="left"/>
      <w:pPr>
        <w:ind w:left="6108" w:hanging="360"/>
      </w:pPr>
    </w:lvl>
    <w:lvl w:ilvl="8" w:tplc="5D46DAA8" w:tentative="1">
      <w:start w:val="1"/>
      <w:numFmt w:val="lowerRoman"/>
      <w:lvlText w:val="%9."/>
      <w:lvlJc w:val="right"/>
      <w:pPr>
        <w:ind w:left="6828" w:hanging="180"/>
      </w:pPr>
    </w:lvl>
  </w:abstractNum>
  <w:abstractNum w:abstractNumId="12">
    <w:nsid w:val="1B1C4477"/>
    <w:multiLevelType w:val="hybridMultilevel"/>
    <w:tmpl w:val="9802EC38"/>
    <w:lvl w:ilvl="0" w:tplc="76C62DE4">
      <w:start w:val="1"/>
      <w:numFmt w:val="decimal"/>
      <w:lvlText w:val="%1)"/>
      <w:lvlJc w:val="left"/>
      <w:pPr>
        <w:ind w:left="1068" w:hanging="360"/>
      </w:pPr>
      <w:rPr>
        <w:rFonts w:hint="default"/>
      </w:rPr>
    </w:lvl>
    <w:lvl w:ilvl="1" w:tplc="D1321F54" w:tentative="1">
      <w:start w:val="1"/>
      <w:numFmt w:val="lowerLetter"/>
      <w:lvlText w:val="%2."/>
      <w:lvlJc w:val="left"/>
      <w:pPr>
        <w:ind w:left="1788" w:hanging="360"/>
      </w:pPr>
    </w:lvl>
    <w:lvl w:ilvl="2" w:tplc="53BCBCCC" w:tentative="1">
      <w:start w:val="1"/>
      <w:numFmt w:val="lowerRoman"/>
      <w:lvlText w:val="%3."/>
      <w:lvlJc w:val="right"/>
      <w:pPr>
        <w:ind w:left="2508" w:hanging="180"/>
      </w:pPr>
    </w:lvl>
    <w:lvl w:ilvl="3" w:tplc="7DF4759E" w:tentative="1">
      <w:start w:val="1"/>
      <w:numFmt w:val="decimal"/>
      <w:lvlText w:val="%4."/>
      <w:lvlJc w:val="left"/>
      <w:pPr>
        <w:ind w:left="3228" w:hanging="360"/>
      </w:pPr>
    </w:lvl>
    <w:lvl w:ilvl="4" w:tplc="C9B4BD5A" w:tentative="1">
      <w:start w:val="1"/>
      <w:numFmt w:val="lowerLetter"/>
      <w:lvlText w:val="%5."/>
      <w:lvlJc w:val="left"/>
      <w:pPr>
        <w:ind w:left="3948" w:hanging="360"/>
      </w:pPr>
    </w:lvl>
    <w:lvl w:ilvl="5" w:tplc="C4928634" w:tentative="1">
      <w:start w:val="1"/>
      <w:numFmt w:val="lowerRoman"/>
      <w:lvlText w:val="%6."/>
      <w:lvlJc w:val="right"/>
      <w:pPr>
        <w:ind w:left="4668" w:hanging="180"/>
      </w:pPr>
    </w:lvl>
    <w:lvl w:ilvl="6" w:tplc="024EC408" w:tentative="1">
      <w:start w:val="1"/>
      <w:numFmt w:val="decimal"/>
      <w:lvlText w:val="%7."/>
      <w:lvlJc w:val="left"/>
      <w:pPr>
        <w:ind w:left="5388" w:hanging="360"/>
      </w:pPr>
    </w:lvl>
    <w:lvl w:ilvl="7" w:tplc="1D5A8F7E" w:tentative="1">
      <w:start w:val="1"/>
      <w:numFmt w:val="lowerLetter"/>
      <w:lvlText w:val="%8."/>
      <w:lvlJc w:val="left"/>
      <w:pPr>
        <w:ind w:left="6108" w:hanging="360"/>
      </w:pPr>
    </w:lvl>
    <w:lvl w:ilvl="8" w:tplc="44524F56" w:tentative="1">
      <w:start w:val="1"/>
      <w:numFmt w:val="lowerRoman"/>
      <w:lvlText w:val="%9."/>
      <w:lvlJc w:val="right"/>
      <w:pPr>
        <w:ind w:left="6828" w:hanging="180"/>
      </w:pPr>
    </w:lvl>
  </w:abstractNum>
  <w:abstractNum w:abstractNumId="13">
    <w:nsid w:val="1C7034E1"/>
    <w:multiLevelType w:val="hybridMultilevel"/>
    <w:tmpl w:val="BFEA1C40"/>
    <w:lvl w:ilvl="0" w:tplc="C0482F88">
      <w:start w:val="1"/>
      <w:numFmt w:val="decimal"/>
      <w:lvlText w:val="%1)"/>
      <w:lvlJc w:val="left"/>
      <w:pPr>
        <w:ind w:left="1069" w:hanging="360"/>
      </w:pPr>
      <w:rPr>
        <w:rFonts w:hint="default"/>
      </w:rPr>
    </w:lvl>
    <w:lvl w:ilvl="1" w:tplc="D95C611C" w:tentative="1">
      <w:start w:val="1"/>
      <w:numFmt w:val="lowerLetter"/>
      <w:lvlText w:val="%2."/>
      <w:lvlJc w:val="left"/>
      <w:pPr>
        <w:ind w:left="1789" w:hanging="360"/>
      </w:pPr>
    </w:lvl>
    <w:lvl w:ilvl="2" w:tplc="C472CC4A" w:tentative="1">
      <w:start w:val="1"/>
      <w:numFmt w:val="lowerRoman"/>
      <w:lvlText w:val="%3."/>
      <w:lvlJc w:val="right"/>
      <w:pPr>
        <w:ind w:left="2509" w:hanging="180"/>
      </w:pPr>
    </w:lvl>
    <w:lvl w:ilvl="3" w:tplc="E8AA6BAA" w:tentative="1">
      <w:start w:val="1"/>
      <w:numFmt w:val="decimal"/>
      <w:lvlText w:val="%4."/>
      <w:lvlJc w:val="left"/>
      <w:pPr>
        <w:ind w:left="3229" w:hanging="360"/>
      </w:pPr>
    </w:lvl>
    <w:lvl w:ilvl="4" w:tplc="F3D4CB44" w:tentative="1">
      <w:start w:val="1"/>
      <w:numFmt w:val="lowerLetter"/>
      <w:lvlText w:val="%5."/>
      <w:lvlJc w:val="left"/>
      <w:pPr>
        <w:ind w:left="3949" w:hanging="360"/>
      </w:pPr>
    </w:lvl>
    <w:lvl w:ilvl="5" w:tplc="AD228EBC" w:tentative="1">
      <w:start w:val="1"/>
      <w:numFmt w:val="lowerRoman"/>
      <w:lvlText w:val="%6."/>
      <w:lvlJc w:val="right"/>
      <w:pPr>
        <w:ind w:left="4669" w:hanging="180"/>
      </w:pPr>
    </w:lvl>
    <w:lvl w:ilvl="6" w:tplc="4CACF368" w:tentative="1">
      <w:start w:val="1"/>
      <w:numFmt w:val="decimal"/>
      <w:lvlText w:val="%7."/>
      <w:lvlJc w:val="left"/>
      <w:pPr>
        <w:ind w:left="5389" w:hanging="360"/>
      </w:pPr>
    </w:lvl>
    <w:lvl w:ilvl="7" w:tplc="8696B9D6" w:tentative="1">
      <w:start w:val="1"/>
      <w:numFmt w:val="lowerLetter"/>
      <w:lvlText w:val="%8."/>
      <w:lvlJc w:val="left"/>
      <w:pPr>
        <w:ind w:left="6109" w:hanging="360"/>
      </w:pPr>
    </w:lvl>
    <w:lvl w:ilvl="8" w:tplc="F54627F0" w:tentative="1">
      <w:start w:val="1"/>
      <w:numFmt w:val="lowerRoman"/>
      <w:lvlText w:val="%9."/>
      <w:lvlJc w:val="right"/>
      <w:pPr>
        <w:ind w:left="6829" w:hanging="180"/>
      </w:pPr>
    </w:lvl>
  </w:abstractNum>
  <w:abstractNum w:abstractNumId="14">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5">
    <w:nsid w:val="230B09A3"/>
    <w:multiLevelType w:val="hybridMultilevel"/>
    <w:tmpl w:val="E6AABF28"/>
    <w:lvl w:ilvl="0" w:tplc="F4A850B0">
      <w:start w:val="1"/>
      <w:numFmt w:val="decimal"/>
      <w:suff w:val="nothing"/>
      <w:lvlText w:val="%1)"/>
      <w:lvlJc w:val="left"/>
      <w:pPr>
        <w:ind w:left="1429" w:hanging="360"/>
      </w:pPr>
      <w:rPr>
        <w:rFonts w:hint="default"/>
      </w:rPr>
    </w:lvl>
    <w:lvl w:ilvl="1" w:tplc="EF229C02" w:tentative="1">
      <w:start w:val="1"/>
      <w:numFmt w:val="lowerLetter"/>
      <w:lvlText w:val="%2."/>
      <w:lvlJc w:val="left"/>
      <w:pPr>
        <w:ind w:left="2149" w:hanging="360"/>
      </w:pPr>
    </w:lvl>
    <w:lvl w:ilvl="2" w:tplc="9D94BE10" w:tentative="1">
      <w:start w:val="1"/>
      <w:numFmt w:val="lowerRoman"/>
      <w:lvlText w:val="%3."/>
      <w:lvlJc w:val="right"/>
      <w:pPr>
        <w:ind w:left="2869" w:hanging="180"/>
      </w:pPr>
    </w:lvl>
    <w:lvl w:ilvl="3" w:tplc="1ADE261A" w:tentative="1">
      <w:start w:val="1"/>
      <w:numFmt w:val="decimal"/>
      <w:lvlText w:val="%4."/>
      <w:lvlJc w:val="left"/>
      <w:pPr>
        <w:ind w:left="3589" w:hanging="360"/>
      </w:pPr>
    </w:lvl>
    <w:lvl w:ilvl="4" w:tplc="2042F1BA" w:tentative="1">
      <w:start w:val="1"/>
      <w:numFmt w:val="lowerLetter"/>
      <w:lvlText w:val="%5."/>
      <w:lvlJc w:val="left"/>
      <w:pPr>
        <w:ind w:left="4309" w:hanging="360"/>
      </w:pPr>
    </w:lvl>
    <w:lvl w:ilvl="5" w:tplc="FFEE136C" w:tentative="1">
      <w:start w:val="1"/>
      <w:numFmt w:val="lowerRoman"/>
      <w:lvlText w:val="%6."/>
      <w:lvlJc w:val="right"/>
      <w:pPr>
        <w:ind w:left="5029" w:hanging="180"/>
      </w:pPr>
    </w:lvl>
    <w:lvl w:ilvl="6" w:tplc="92FAF400" w:tentative="1">
      <w:start w:val="1"/>
      <w:numFmt w:val="decimal"/>
      <w:lvlText w:val="%7."/>
      <w:lvlJc w:val="left"/>
      <w:pPr>
        <w:ind w:left="5749" w:hanging="360"/>
      </w:pPr>
    </w:lvl>
    <w:lvl w:ilvl="7" w:tplc="502E5130" w:tentative="1">
      <w:start w:val="1"/>
      <w:numFmt w:val="lowerLetter"/>
      <w:lvlText w:val="%8."/>
      <w:lvlJc w:val="left"/>
      <w:pPr>
        <w:ind w:left="6469" w:hanging="360"/>
      </w:pPr>
    </w:lvl>
    <w:lvl w:ilvl="8" w:tplc="FF3C4ED4" w:tentative="1">
      <w:start w:val="1"/>
      <w:numFmt w:val="lowerRoman"/>
      <w:lvlText w:val="%9."/>
      <w:lvlJc w:val="right"/>
      <w:pPr>
        <w:ind w:left="7189" w:hanging="180"/>
      </w:pPr>
    </w:lvl>
  </w:abstractNum>
  <w:abstractNum w:abstractNumId="16">
    <w:nsid w:val="25A25F5B"/>
    <w:multiLevelType w:val="hybridMultilevel"/>
    <w:tmpl w:val="3894EC9C"/>
    <w:lvl w:ilvl="0" w:tplc="648004B0">
      <w:start w:val="1"/>
      <w:numFmt w:val="decimal"/>
      <w:lvlText w:val="%1."/>
      <w:lvlJc w:val="left"/>
      <w:pPr>
        <w:ind w:left="720" w:hanging="360"/>
      </w:pPr>
    </w:lvl>
    <w:lvl w:ilvl="1" w:tplc="25241870" w:tentative="1">
      <w:start w:val="1"/>
      <w:numFmt w:val="lowerLetter"/>
      <w:lvlText w:val="%2."/>
      <w:lvlJc w:val="left"/>
      <w:pPr>
        <w:ind w:left="1440" w:hanging="360"/>
      </w:pPr>
    </w:lvl>
    <w:lvl w:ilvl="2" w:tplc="E5881096" w:tentative="1">
      <w:start w:val="1"/>
      <w:numFmt w:val="lowerRoman"/>
      <w:lvlText w:val="%3."/>
      <w:lvlJc w:val="right"/>
      <w:pPr>
        <w:ind w:left="2160" w:hanging="180"/>
      </w:pPr>
    </w:lvl>
    <w:lvl w:ilvl="3" w:tplc="A5E83768" w:tentative="1">
      <w:start w:val="1"/>
      <w:numFmt w:val="decimal"/>
      <w:lvlText w:val="%4."/>
      <w:lvlJc w:val="left"/>
      <w:pPr>
        <w:ind w:left="2880" w:hanging="360"/>
      </w:pPr>
    </w:lvl>
    <w:lvl w:ilvl="4" w:tplc="DDD035A2" w:tentative="1">
      <w:start w:val="1"/>
      <w:numFmt w:val="lowerLetter"/>
      <w:lvlText w:val="%5."/>
      <w:lvlJc w:val="left"/>
      <w:pPr>
        <w:ind w:left="3600" w:hanging="360"/>
      </w:pPr>
    </w:lvl>
    <w:lvl w:ilvl="5" w:tplc="1946FCA6" w:tentative="1">
      <w:start w:val="1"/>
      <w:numFmt w:val="lowerRoman"/>
      <w:lvlText w:val="%6."/>
      <w:lvlJc w:val="right"/>
      <w:pPr>
        <w:ind w:left="4320" w:hanging="180"/>
      </w:pPr>
    </w:lvl>
    <w:lvl w:ilvl="6" w:tplc="04B05004" w:tentative="1">
      <w:start w:val="1"/>
      <w:numFmt w:val="decimal"/>
      <w:lvlText w:val="%7."/>
      <w:lvlJc w:val="left"/>
      <w:pPr>
        <w:ind w:left="5040" w:hanging="360"/>
      </w:pPr>
    </w:lvl>
    <w:lvl w:ilvl="7" w:tplc="1A769428" w:tentative="1">
      <w:start w:val="1"/>
      <w:numFmt w:val="lowerLetter"/>
      <w:lvlText w:val="%8."/>
      <w:lvlJc w:val="left"/>
      <w:pPr>
        <w:ind w:left="5760" w:hanging="360"/>
      </w:pPr>
    </w:lvl>
    <w:lvl w:ilvl="8" w:tplc="546C43AE" w:tentative="1">
      <w:start w:val="1"/>
      <w:numFmt w:val="lowerRoman"/>
      <w:lvlText w:val="%9."/>
      <w:lvlJc w:val="right"/>
      <w:pPr>
        <w:ind w:left="6480" w:hanging="180"/>
      </w:pPr>
    </w:lvl>
  </w:abstractNum>
  <w:abstractNum w:abstractNumId="17">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358C7AA9"/>
    <w:multiLevelType w:val="hybridMultilevel"/>
    <w:tmpl w:val="E4B0BB40"/>
    <w:lvl w:ilvl="0" w:tplc="22963906">
      <w:start w:val="1"/>
      <w:numFmt w:val="bullet"/>
      <w:lvlText w:val=""/>
      <w:lvlJc w:val="left"/>
      <w:pPr>
        <w:ind w:left="720" w:hanging="360"/>
      </w:pPr>
      <w:rPr>
        <w:rFonts w:ascii="Symbol" w:hAnsi="Symbol" w:hint="default"/>
      </w:rPr>
    </w:lvl>
    <w:lvl w:ilvl="1" w:tplc="EA8ED278" w:tentative="1">
      <w:start w:val="1"/>
      <w:numFmt w:val="bullet"/>
      <w:lvlText w:val="o"/>
      <w:lvlJc w:val="left"/>
      <w:pPr>
        <w:ind w:left="1440" w:hanging="360"/>
      </w:pPr>
      <w:rPr>
        <w:rFonts w:ascii="Courier New" w:hAnsi="Courier New" w:cs="Courier New" w:hint="default"/>
      </w:rPr>
    </w:lvl>
    <w:lvl w:ilvl="2" w:tplc="C12E7386" w:tentative="1">
      <w:start w:val="1"/>
      <w:numFmt w:val="bullet"/>
      <w:lvlText w:val=""/>
      <w:lvlJc w:val="left"/>
      <w:pPr>
        <w:ind w:left="2160" w:hanging="360"/>
      </w:pPr>
      <w:rPr>
        <w:rFonts w:ascii="Wingdings" w:hAnsi="Wingdings" w:hint="default"/>
      </w:rPr>
    </w:lvl>
    <w:lvl w:ilvl="3" w:tplc="4CA49620" w:tentative="1">
      <w:start w:val="1"/>
      <w:numFmt w:val="bullet"/>
      <w:lvlText w:val=""/>
      <w:lvlJc w:val="left"/>
      <w:pPr>
        <w:ind w:left="2880" w:hanging="360"/>
      </w:pPr>
      <w:rPr>
        <w:rFonts w:ascii="Symbol" w:hAnsi="Symbol" w:hint="default"/>
      </w:rPr>
    </w:lvl>
    <w:lvl w:ilvl="4" w:tplc="D5F83FD6" w:tentative="1">
      <w:start w:val="1"/>
      <w:numFmt w:val="bullet"/>
      <w:lvlText w:val="o"/>
      <w:lvlJc w:val="left"/>
      <w:pPr>
        <w:ind w:left="3600" w:hanging="360"/>
      </w:pPr>
      <w:rPr>
        <w:rFonts w:ascii="Courier New" w:hAnsi="Courier New" w:cs="Courier New" w:hint="default"/>
      </w:rPr>
    </w:lvl>
    <w:lvl w:ilvl="5" w:tplc="51548574" w:tentative="1">
      <w:start w:val="1"/>
      <w:numFmt w:val="bullet"/>
      <w:lvlText w:val=""/>
      <w:lvlJc w:val="left"/>
      <w:pPr>
        <w:ind w:left="4320" w:hanging="360"/>
      </w:pPr>
      <w:rPr>
        <w:rFonts w:ascii="Wingdings" w:hAnsi="Wingdings" w:hint="default"/>
      </w:rPr>
    </w:lvl>
    <w:lvl w:ilvl="6" w:tplc="41C4596C" w:tentative="1">
      <w:start w:val="1"/>
      <w:numFmt w:val="bullet"/>
      <w:lvlText w:val=""/>
      <w:lvlJc w:val="left"/>
      <w:pPr>
        <w:ind w:left="5040" w:hanging="360"/>
      </w:pPr>
      <w:rPr>
        <w:rFonts w:ascii="Symbol" w:hAnsi="Symbol" w:hint="default"/>
      </w:rPr>
    </w:lvl>
    <w:lvl w:ilvl="7" w:tplc="F254105A" w:tentative="1">
      <w:start w:val="1"/>
      <w:numFmt w:val="bullet"/>
      <w:lvlText w:val="o"/>
      <w:lvlJc w:val="left"/>
      <w:pPr>
        <w:ind w:left="5760" w:hanging="360"/>
      </w:pPr>
      <w:rPr>
        <w:rFonts w:ascii="Courier New" w:hAnsi="Courier New" w:cs="Courier New" w:hint="default"/>
      </w:rPr>
    </w:lvl>
    <w:lvl w:ilvl="8" w:tplc="A0648F12" w:tentative="1">
      <w:start w:val="1"/>
      <w:numFmt w:val="bullet"/>
      <w:lvlText w:val=""/>
      <w:lvlJc w:val="left"/>
      <w:pPr>
        <w:ind w:left="6480" w:hanging="360"/>
      </w:pPr>
      <w:rPr>
        <w:rFonts w:ascii="Wingdings" w:hAnsi="Wingdings" w:hint="default"/>
      </w:rPr>
    </w:lvl>
  </w:abstractNum>
  <w:abstractNum w:abstractNumId="19">
    <w:nsid w:val="37602E51"/>
    <w:multiLevelType w:val="hybridMultilevel"/>
    <w:tmpl w:val="F7621890"/>
    <w:lvl w:ilvl="0" w:tplc="F572BB10">
      <w:start w:val="1"/>
      <w:numFmt w:val="decimal"/>
      <w:lvlText w:val="%1."/>
      <w:lvlJc w:val="left"/>
      <w:pPr>
        <w:ind w:left="720" w:hanging="360"/>
      </w:pPr>
    </w:lvl>
    <w:lvl w:ilvl="1" w:tplc="DF22C54C" w:tentative="1">
      <w:start w:val="1"/>
      <w:numFmt w:val="lowerLetter"/>
      <w:lvlText w:val="%2."/>
      <w:lvlJc w:val="left"/>
      <w:pPr>
        <w:ind w:left="1440" w:hanging="360"/>
      </w:pPr>
    </w:lvl>
    <w:lvl w:ilvl="2" w:tplc="8CB22FF8" w:tentative="1">
      <w:start w:val="1"/>
      <w:numFmt w:val="lowerRoman"/>
      <w:lvlText w:val="%3."/>
      <w:lvlJc w:val="right"/>
      <w:pPr>
        <w:ind w:left="2160" w:hanging="180"/>
      </w:pPr>
    </w:lvl>
    <w:lvl w:ilvl="3" w:tplc="A3C0A3E2" w:tentative="1">
      <w:start w:val="1"/>
      <w:numFmt w:val="decimal"/>
      <w:lvlText w:val="%4."/>
      <w:lvlJc w:val="left"/>
      <w:pPr>
        <w:ind w:left="2880" w:hanging="360"/>
      </w:pPr>
    </w:lvl>
    <w:lvl w:ilvl="4" w:tplc="8572E77E" w:tentative="1">
      <w:start w:val="1"/>
      <w:numFmt w:val="lowerLetter"/>
      <w:lvlText w:val="%5."/>
      <w:lvlJc w:val="left"/>
      <w:pPr>
        <w:ind w:left="3600" w:hanging="360"/>
      </w:pPr>
    </w:lvl>
    <w:lvl w:ilvl="5" w:tplc="59A68AC2" w:tentative="1">
      <w:start w:val="1"/>
      <w:numFmt w:val="lowerRoman"/>
      <w:lvlText w:val="%6."/>
      <w:lvlJc w:val="right"/>
      <w:pPr>
        <w:ind w:left="4320" w:hanging="180"/>
      </w:pPr>
    </w:lvl>
    <w:lvl w:ilvl="6" w:tplc="DFC89606" w:tentative="1">
      <w:start w:val="1"/>
      <w:numFmt w:val="decimal"/>
      <w:lvlText w:val="%7."/>
      <w:lvlJc w:val="left"/>
      <w:pPr>
        <w:ind w:left="5040" w:hanging="360"/>
      </w:pPr>
    </w:lvl>
    <w:lvl w:ilvl="7" w:tplc="01E4D96C" w:tentative="1">
      <w:start w:val="1"/>
      <w:numFmt w:val="lowerLetter"/>
      <w:lvlText w:val="%8."/>
      <w:lvlJc w:val="left"/>
      <w:pPr>
        <w:ind w:left="5760" w:hanging="360"/>
      </w:pPr>
    </w:lvl>
    <w:lvl w:ilvl="8" w:tplc="C7D4A81C" w:tentative="1">
      <w:start w:val="1"/>
      <w:numFmt w:val="lowerRoman"/>
      <w:lvlText w:val="%9."/>
      <w:lvlJc w:val="right"/>
      <w:pPr>
        <w:ind w:left="6480" w:hanging="180"/>
      </w:pPr>
    </w:lvl>
  </w:abstractNum>
  <w:abstractNum w:abstractNumId="20">
    <w:nsid w:val="4D5906C5"/>
    <w:multiLevelType w:val="hybridMultilevel"/>
    <w:tmpl w:val="13FCFF3C"/>
    <w:lvl w:ilvl="0" w:tplc="6B90EC72">
      <w:start w:val="1"/>
      <w:numFmt w:val="decimal"/>
      <w:lvlText w:val="%1)"/>
      <w:lvlJc w:val="left"/>
      <w:pPr>
        <w:ind w:left="1069" w:hanging="360"/>
      </w:pPr>
      <w:rPr>
        <w:rFonts w:hint="default"/>
      </w:rPr>
    </w:lvl>
    <w:lvl w:ilvl="1" w:tplc="92BCB49A" w:tentative="1">
      <w:start w:val="1"/>
      <w:numFmt w:val="lowerLetter"/>
      <w:lvlText w:val="%2."/>
      <w:lvlJc w:val="left"/>
      <w:pPr>
        <w:ind w:left="1789" w:hanging="360"/>
      </w:pPr>
    </w:lvl>
    <w:lvl w:ilvl="2" w:tplc="F15E4876" w:tentative="1">
      <w:start w:val="1"/>
      <w:numFmt w:val="lowerRoman"/>
      <w:lvlText w:val="%3."/>
      <w:lvlJc w:val="right"/>
      <w:pPr>
        <w:ind w:left="2509" w:hanging="180"/>
      </w:pPr>
    </w:lvl>
    <w:lvl w:ilvl="3" w:tplc="4CFCB2C6" w:tentative="1">
      <w:start w:val="1"/>
      <w:numFmt w:val="decimal"/>
      <w:lvlText w:val="%4."/>
      <w:lvlJc w:val="left"/>
      <w:pPr>
        <w:ind w:left="3229" w:hanging="360"/>
      </w:pPr>
    </w:lvl>
    <w:lvl w:ilvl="4" w:tplc="F7949662" w:tentative="1">
      <w:start w:val="1"/>
      <w:numFmt w:val="lowerLetter"/>
      <w:lvlText w:val="%5."/>
      <w:lvlJc w:val="left"/>
      <w:pPr>
        <w:ind w:left="3949" w:hanging="360"/>
      </w:pPr>
    </w:lvl>
    <w:lvl w:ilvl="5" w:tplc="A6A6D41A" w:tentative="1">
      <w:start w:val="1"/>
      <w:numFmt w:val="lowerRoman"/>
      <w:lvlText w:val="%6."/>
      <w:lvlJc w:val="right"/>
      <w:pPr>
        <w:ind w:left="4669" w:hanging="180"/>
      </w:pPr>
    </w:lvl>
    <w:lvl w:ilvl="6" w:tplc="962A738A" w:tentative="1">
      <w:start w:val="1"/>
      <w:numFmt w:val="decimal"/>
      <w:lvlText w:val="%7."/>
      <w:lvlJc w:val="left"/>
      <w:pPr>
        <w:ind w:left="5389" w:hanging="360"/>
      </w:pPr>
    </w:lvl>
    <w:lvl w:ilvl="7" w:tplc="CEB471EE" w:tentative="1">
      <w:start w:val="1"/>
      <w:numFmt w:val="lowerLetter"/>
      <w:lvlText w:val="%8."/>
      <w:lvlJc w:val="left"/>
      <w:pPr>
        <w:ind w:left="6109" w:hanging="360"/>
      </w:pPr>
    </w:lvl>
    <w:lvl w:ilvl="8" w:tplc="462676E6" w:tentative="1">
      <w:start w:val="1"/>
      <w:numFmt w:val="lowerRoman"/>
      <w:lvlText w:val="%9."/>
      <w:lvlJc w:val="right"/>
      <w:pPr>
        <w:ind w:left="6829" w:hanging="180"/>
      </w:pPr>
    </w:lvl>
  </w:abstractNum>
  <w:abstractNum w:abstractNumId="21">
    <w:nsid w:val="4F907DB1"/>
    <w:multiLevelType w:val="hybridMultilevel"/>
    <w:tmpl w:val="EA60E56E"/>
    <w:lvl w:ilvl="0" w:tplc="683079A0">
      <w:start w:val="1"/>
      <w:numFmt w:val="decimal"/>
      <w:lvlText w:val="%1)"/>
      <w:lvlJc w:val="left"/>
      <w:pPr>
        <w:ind w:left="1069" w:hanging="360"/>
      </w:pPr>
      <w:rPr>
        <w:rFonts w:hint="default"/>
      </w:rPr>
    </w:lvl>
    <w:lvl w:ilvl="1" w:tplc="7D662C7E" w:tentative="1">
      <w:start w:val="1"/>
      <w:numFmt w:val="lowerLetter"/>
      <w:lvlText w:val="%2."/>
      <w:lvlJc w:val="left"/>
      <w:pPr>
        <w:ind w:left="1789" w:hanging="360"/>
      </w:pPr>
    </w:lvl>
    <w:lvl w:ilvl="2" w:tplc="39A62056" w:tentative="1">
      <w:start w:val="1"/>
      <w:numFmt w:val="lowerRoman"/>
      <w:lvlText w:val="%3."/>
      <w:lvlJc w:val="right"/>
      <w:pPr>
        <w:ind w:left="2509" w:hanging="180"/>
      </w:pPr>
    </w:lvl>
    <w:lvl w:ilvl="3" w:tplc="CDAA87A6" w:tentative="1">
      <w:start w:val="1"/>
      <w:numFmt w:val="decimal"/>
      <w:lvlText w:val="%4."/>
      <w:lvlJc w:val="left"/>
      <w:pPr>
        <w:ind w:left="3229" w:hanging="360"/>
      </w:pPr>
    </w:lvl>
    <w:lvl w:ilvl="4" w:tplc="548C084A" w:tentative="1">
      <w:start w:val="1"/>
      <w:numFmt w:val="lowerLetter"/>
      <w:lvlText w:val="%5."/>
      <w:lvlJc w:val="left"/>
      <w:pPr>
        <w:ind w:left="3949" w:hanging="360"/>
      </w:pPr>
    </w:lvl>
    <w:lvl w:ilvl="5" w:tplc="64C67EA8" w:tentative="1">
      <w:start w:val="1"/>
      <w:numFmt w:val="lowerRoman"/>
      <w:lvlText w:val="%6."/>
      <w:lvlJc w:val="right"/>
      <w:pPr>
        <w:ind w:left="4669" w:hanging="180"/>
      </w:pPr>
    </w:lvl>
    <w:lvl w:ilvl="6" w:tplc="7AE4DCD4" w:tentative="1">
      <w:start w:val="1"/>
      <w:numFmt w:val="decimal"/>
      <w:lvlText w:val="%7."/>
      <w:lvlJc w:val="left"/>
      <w:pPr>
        <w:ind w:left="5389" w:hanging="360"/>
      </w:pPr>
    </w:lvl>
    <w:lvl w:ilvl="7" w:tplc="2A92A298" w:tentative="1">
      <w:start w:val="1"/>
      <w:numFmt w:val="lowerLetter"/>
      <w:lvlText w:val="%8."/>
      <w:lvlJc w:val="left"/>
      <w:pPr>
        <w:ind w:left="6109" w:hanging="360"/>
      </w:pPr>
    </w:lvl>
    <w:lvl w:ilvl="8" w:tplc="34B2FCCA" w:tentative="1">
      <w:start w:val="1"/>
      <w:numFmt w:val="lowerRoman"/>
      <w:lvlText w:val="%9."/>
      <w:lvlJc w:val="right"/>
      <w:pPr>
        <w:ind w:left="6829" w:hanging="180"/>
      </w:pPr>
    </w:lvl>
  </w:abstractNum>
  <w:abstractNum w:abstractNumId="22">
    <w:nsid w:val="598628A1"/>
    <w:multiLevelType w:val="hybridMultilevel"/>
    <w:tmpl w:val="955A215C"/>
    <w:lvl w:ilvl="0" w:tplc="EA58E708">
      <w:start w:val="1"/>
      <w:numFmt w:val="decimal"/>
      <w:suff w:val="nothing"/>
      <w:lvlText w:val="%1)"/>
      <w:lvlJc w:val="left"/>
      <w:pPr>
        <w:ind w:left="1429" w:hanging="360"/>
      </w:pPr>
      <w:rPr>
        <w:rFonts w:hint="default"/>
      </w:rPr>
    </w:lvl>
    <w:lvl w:ilvl="1" w:tplc="A71A074C" w:tentative="1">
      <w:start w:val="1"/>
      <w:numFmt w:val="lowerLetter"/>
      <w:lvlText w:val="%2."/>
      <w:lvlJc w:val="left"/>
      <w:pPr>
        <w:ind w:left="2149" w:hanging="360"/>
      </w:pPr>
    </w:lvl>
    <w:lvl w:ilvl="2" w:tplc="359E45BE" w:tentative="1">
      <w:start w:val="1"/>
      <w:numFmt w:val="lowerRoman"/>
      <w:lvlText w:val="%3."/>
      <w:lvlJc w:val="right"/>
      <w:pPr>
        <w:ind w:left="2869" w:hanging="180"/>
      </w:pPr>
    </w:lvl>
    <w:lvl w:ilvl="3" w:tplc="F4C251BE" w:tentative="1">
      <w:start w:val="1"/>
      <w:numFmt w:val="decimal"/>
      <w:lvlText w:val="%4."/>
      <w:lvlJc w:val="left"/>
      <w:pPr>
        <w:ind w:left="3589" w:hanging="360"/>
      </w:pPr>
    </w:lvl>
    <w:lvl w:ilvl="4" w:tplc="639834EA" w:tentative="1">
      <w:start w:val="1"/>
      <w:numFmt w:val="lowerLetter"/>
      <w:lvlText w:val="%5."/>
      <w:lvlJc w:val="left"/>
      <w:pPr>
        <w:ind w:left="4309" w:hanging="360"/>
      </w:pPr>
    </w:lvl>
    <w:lvl w:ilvl="5" w:tplc="782CC40E" w:tentative="1">
      <w:start w:val="1"/>
      <w:numFmt w:val="lowerRoman"/>
      <w:lvlText w:val="%6."/>
      <w:lvlJc w:val="right"/>
      <w:pPr>
        <w:ind w:left="5029" w:hanging="180"/>
      </w:pPr>
    </w:lvl>
    <w:lvl w:ilvl="6" w:tplc="E5769CA2" w:tentative="1">
      <w:start w:val="1"/>
      <w:numFmt w:val="decimal"/>
      <w:lvlText w:val="%7."/>
      <w:lvlJc w:val="left"/>
      <w:pPr>
        <w:ind w:left="5749" w:hanging="360"/>
      </w:pPr>
    </w:lvl>
    <w:lvl w:ilvl="7" w:tplc="789C8BF4" w:tentative="1">
      <w:start w:val="1"/>
      <w:numFmt w:val="lowerLetter"/>
      <w:lvlText w:val="%8."/>
      <w:lvlJc w:val="left"/>
      <w:pPr>
        <w:ind w:left="6469" w:hanging="360"/>
      </w:pPr>
    </w:lvl>
    <w:lvl w:ilvl="8" w:tplc="80B0867A" w:tentative="1">
      <w:start w:val="1"/>
      <w:numFmt w:val="lowerRoman"/>
      <w:lvlText w:val="%9."/>
      <w:lvlJc w:val="right"/>
      <w:pPr>
        <w:ind w:left="7189" w:hanging="180"/>
      </w:pPr>
    </w:lvl>
  </w:abstractNum>
  <w:abstractNum w:abstractNumId="23">
    <w:nsid w:val="5B9B13D2"/>
    <w:multiLevelType w:val="hybridMultilevel"/>
    <w:tmpl w:val="663ED7B0"/>
    <w:lvl w:ilvl="0" w:tplc="6CE875F4">
      <w:start w:val="1"/>
      <w:numFmt w:val="decimal"/>
      <w:lvlText w:val="%1)"/>
      <w:lvlJc w:val="left"/>
      <w:pPr>
        <w:ind w:left="1069" w:hanging="360"/>
      </w:pPr>
      <w:rPr>
        <w:rFonts w:hint="default"/>
      </w:rPr>
    </w:lvl>
    <w:lvl w:ilvl="1" w:tplc="B64870E6" w:tentative="1">
      <w:start w:val="1"/>
      <w:numFmt w:val="lowerLetter"/>
      <w:lvlText w:val="%2."/>
      <w:lvlJc w:val="left"/>
      <w:pPr>
        <w:ind w:left="1789" w:hanging="360"/>
      </w:pPr>
    </w:lvl>
    <w:lvl w:ilvl="2" w:tplc="B59232CA" w:tentative="1">
      <w:start w:val="1"/>
      <w:numFmt w:val="lowerRoman"/>
      <w:lvlText w:val="%3."/>
      <w:lvlJc w:val="right"/>
      <w:pPr>
        <w:ind w:left="2509" w:hanging="180"/>
      </w:pPr>
    </w:lvl>
    <w:lvl w:ilvl="3" w:tplc="016AAB02" w:tentative="1">
      <w:start w:val="1"/>
      <w:numFmt w:val="decimal"/>
      <w:lvlText w:val="%4."/>
      <w:lvlJc w:val="left"/>
      <w:pPr>
        <w:ind w:left="3229" w:hanging="360"/>
      </w:pPr>
    </w:lvl>
    <w:lvl w:ilvl="4" w:tplc="1E782B56" w:tentative="1">
      <w:start w:val="1"/>
      <w:numFmt w:val="lowerLetter"/>
      <w:lvlText w:val="%5."/>
      <w:lvlJc w:val="left"/>
      <w:pPr>
        <w:ind w:left="3949" w:hanging="360"/>
      </w:pPr>
    </w:lvl>
    <w:lvl w:ilvl="5" w:tplc="D9D41990" w:tentative="1">
      <w:start w:val="1"/>
      <w:numFmt w:val="lowerRoman"/>
      <w:lvlText w:val="%6."/>
      <w:lvlJc w:val="right"/>
      <w:pPr>
        <w:ind w:left="4669" w:hanging="180"/>
      </w:pPr>
    </w:lvl>
    <w:lvl w:ilvl="6" w:tplc="F044EF2E" w:tentative="1">
      <w:start w:val="1"/>
      <w:numFmt w:val="decimal"/>
      <w:lvlText w:val="%7."/>
      <w:lvlJc w:val="left"/>
      <w:pPr>
        <w:ind w:left="5389" w:hanging="360"/>
      </w:pPr>
    </w:lvl>
    <w:lvl w:ilvl="7" w:tplc="46429E4E" w:tentative="1">
      <w:start w:val="1"/>
      <w:numFmt w:val="lowerLetter"/>
      <w:lvlText w:val="%8."/>
      <w:lvlJc w:val="left"/>
      <w:pPr>
        <w:ind w:left="6109" w:hanging="360"/>
      </w:pPr>
    </w:lvl>
    <w:lvl w:ilvl="8" w:tplc="A25E5DB8" w:tentative="1">
      <w:start w:val="1"/>
      <w:numFmt w:val="lowerRoman"/>
      <w:lvlText w:val="%9."/>
      <w:lvlJc w:val="right"/>
      <w:pPr>
        <w:ind w:left="6829" w:hanging="180"/>
      </w:pPr>
    </w:lvl>
  </w:abstractNum>
  <w:abstractNum w:abstractNumId="24">
    <w:nsid w:val="62325F3A"/>
    <w:multiLevelType w:val="hybridMultilevel"/>
    <w:tmpl w:val="6E46FA6A"/>
    <w:lvl w:ilvl="0" w:tplc="D8F005D0">
      <w:start w:val="1"/>
      <w:numFmt w:val="decimal"/>
      <w:lvlText w:val="%1."/>
      <w:lvlJc w:val="left"/>
      <w:pPr>
        <w:ind w:left="720" w:hanging="360"/>
      </w:pPr>
    </w:lvl>
    <w:lvl w:ilvl="1" w:tplc="3F3E9FB6" w:tentative="1">
      <w:start w:val="1"/>
      <w:numFmt w:val="lowerLetter"/>
      <w:lvlText w:val="%2."/>
      <w:lvlJc w:val="left"/>
      <w:pPr>
        <w:ind w:left="1440" w:hanging="360"/>
      </w:pPr>
    </w:lvl>
    <w:lvl w:ilvl="2" w:tplc="AB488070" w:tentative="1">
      <w:start w:val="1"/>
      <w:numFmt w:val="lowerRoman"/>
      <w:lvlText w:val="%3."/>
      <w:lvlJc w:val="right"/>
      <w:pPr>
        <w:ind w:left="2160" w:hanging="180"/>
      </w:pPr>
    </w:lvl>
    <w:lvl w:ilvl="3" w:tplc="BECE68F4" w:tentative="1">
      <w:start w:val="1"/>
      <w:numFmt w:val="decimal"/>
      <w:lvlText w:val="%4."/>
      <w:lvlJc w:val="left"/>
      <w:pPr>
        <w:ind w:left="2880" w:hanging="360"/>
      </w:pPr>
    </w:lvl>
    <w:lvl w:ilvl="4" w:tplc="E90CF766" w:tentative="1">
      <w:start w:val="1"/>
      <w:numFmt w:val="lowerLetter"/>
      <w:lvlText w:val="%5."/>
      <w:lvlJc w:val="left"/>
      <w:pPr>
        <w:ind w:left="3600" w:hanging="360"/>
      </w:pPr>
    </w:lvl>
    <w:lvl w:ilvl="5" w:tplc="CCA8C6BC" w:tentative="1">
      <w:start w:val="1"/>
      <w:numFmt w:val="lowerRoman"/>
      <w:lvlText w:val="%6."/>
      <w:lvlJc w:val="right"/>
      <w:pPr>
        <w:ind w:left="4320" w:hanging="180"/>
      </w:pPr>
    </w:lvl>
    <w:lvl w:ilvl="6" w:tplc="CE120E54" w:tentative="1">
      <w:start w:val="1"/>
      <w:numFmt w:val="decimal"/>
      <w:lvlText w:val="%7."/>
      <w:lvlJc w:val="left"/>
      <w:pPr>
        <w:ind w:left="5040" w:hanging="360"/>
      </w:pPr>
    </w:lvl>
    <w:lvl w:ilvl="7" w:tplc="E91A123A" w:tentative="1">
      <w:start w:val="1"/>
      <w:numFmt w:val="lowerLetter"/>
      <w:lvlText w:val="%8."/>
      <w:lvlJc w:val="left"/>
      <w:pPr>
        <w:ind w:left="5760" w:hanging="360"/>
      </w:pPr>
    </w:lvl>
    <w:lvl w:ilvl="8" w:tplc="9D3A30B2" w:tentative="1">
      <w:start w:val="1"/>
      <w:numFmt w:val="lowerRoman"/>
      <w:lvlText w:val="%9."/>
      <w:lvlJc w:val="right"/>
      <w:pPr>
        <w:ind w:left="6480" w:hanging="180"/>
      </w:pPr>
    </w:lvl>
  </w:abstractNum>
  <w:abstractNum w:abstractNumId="25">
    <w:nsid w:val="64BE20E8"/>
    <w:multiLevelType w:val="hybridMultilevel"/>
    <w:tmpl w:val="A3B6FD8A"/>
    <w:lvl w:ilvl="0" w:tplc="7F8A579A">
      <w:start w:val="1"/>
      <w:numFmt w:val="upperRoman"/>
      <w:lvlText w:val="%1."/>
      <w:lvlJc w:val="left"/>
      <w:pPr>
        <w:ind w:left="1080" w:hanging="720"/>
      </w:pPr>
      <w:rPr>
        <w:rFonts w:hint="default"/>
      </w:rPr>
    </w:lvl>
    <w:lvl w:ilvl="1" w:tplc="18A6E298" w:tentative="1">
      <w:start w:val="1"/>
      <w:numFmt w:val="lowerLetter"/>
      <w:lvlText w:val="%2."/>
      <w:lvlJc w:val="left"/>
      <w:pPr>
        <w:ind w:left="1440" w:hanging="360"/>
      </w:pPr>
    </w:lvl>
    <w:lvl w:ilvl="2" w:tplc="741CF9DC" w:tentative="1">
      <w:start w:val="1"/>
      <w:numFmt w:val="lowerRoman"/>
      <w:lvlText w:val="%3."/>
      <w:lvlJc w:val="right"/>
      <w:pPr>
        <w:ind w:left="2160" w:hanging="180"/>
      </w:pPr>
    </w:lvl>
    <w:lvl w:ilvl="3" w:tplc="1636974E" w:tentative="1">
      <w:start w:val="1"/>
      <w:numFmt w:val="decimal"/>
      <w:lvlText w:val="%4."/>
      <w:lvlJc w:val="left"/>
      <w:pPr>
        <w:ind w:left="2880" w:hanging="360"/>
      </w:pPr>
    </w:lvl>
    <w:lvl w:ilvl="4" w:tplc="0B52C778" w:tentative="1">
      <w:start w:val="1"/>
      <w:numFmt w:val="lowerLetter"/>
      <w:lvlText w:val="%5."/>
      <w:lvlJc w:val="left"/>
      <w:pPr>
        <w:ind w:left="3600" w:hanging="360"/>
      </w:pPr>
    </w:lvl>
    <w:lvl w:ilvl="5" w:tplc="BF3CFFF4" w:tentative="1">
      <w:start w:val="1"/>
      <w:numFmt w:val="lowerRoman"/>
      <w:lvlText w:val="%6."/>
      <w:lvlJc w:val="right"/>
      <w:pPr>
        <w:ind w:left="4320" w:hanging="180"/>
      </w:pPr>
    </w:lvl>
    <w:lvl w:ilvl="6" w:tplc="CF3003C6" w:tentative="1">
      <w:start w:val="1"/>
      <w:numFmt w:val="decimal"/>
      <w:lvlText w:val="%7."/>
      <w:lvlJc w:val="left"/>
      <w:pPr>
        <w:ind w:left="5040" w:hanging="360"/>
      </w:pPr>
    </w:lvl>
    <w:lvl w:ilvl="7" w:tplc="11BA87BE" w:tentative="1">
      <w:start w:val="1"/>
      <w:numFmt w:val="lowerLetter"/>
      <w:lvlText w:val="%8."/>
      <w:lvlJc w:val="left"/>
      <w:pPr>
        <w:ind w:left="5760" w:hanging="360"/>
      </w:pPr>
    </w:lvl>
    <w:lvl w:ilvl="8" w:tplc="F87A0B72" w:tentative="1">
      <w:start w:val="1"/>
      <w:numFmt w:val="lowerRoman"/>
      <w:lvlText w:val="%9."/>
      <w:lvlJc w:val="right"/>
      <w:pPr>
        <w:ind w:left="6480" w:hanging="180"/>
      </w:pPr>
    </w:lvl>
  </w:abstractNum>
  <w:abstractNum w:abstractNumId="26">
    <w:nsid w:val="6C51325E"/>
    <w:multiLevelType w:val="hybridMultilevel"/>
    <w:tmpl w:val="3C38899C"/>
    <w:lvl w:ilvl="0" w:tplc="2A6E36A4">
      <w:start w:val="1"/>
      <w:numFmt w:val="bullet"/>
      <w:lvlText w:val=""/>
      <w:lvlJc w:val="left"/>
      <w:pPr>
        <w:ind w:left="1287" w:hanging="360"/>
      </w:pPr>
      <w:rPr>
        <w:rFonts w:ascii="Symbol" w:hAnsi="Symbol" w:hint="default"/>
      </w:rPr>
    </w:lvl>
    <w:lvl w:ilvl="1" w:tplc="B9B26B0E" w:tentative="1">
      <w:start w:val="1"/>
      <w:numFmt w:val="bullet"/>
      <w:lvlText w:val="o"/>
      <w:lvlJc w:val="left"/>
      <w:pPr>
        <w:ind w:left="2007" w:hanging="360"/>
      </w:pPr>
      <w:rPr>
        <w:rFonts w:ascii="Courier New" w:hAnsi="Courier New" w:cs="Courier New" w:hint="default"/>
      </w:rPr>
    </w:lvl>
    <w:lvl w:ilvl="2" w:tplc="83C0D434" w:tentative="1">
      <w:start w:val="1"/>
      <w:numFmt w:val="bullet"/>
      <w:lvlText w:val=""/>
      <w:lvlJc w:val="left"/>
      <w:pPr>
        <w:ind w:left="2727" w:hanging="360"/>
      </w:pPr>
      <w:rPr>
        <w:rFonts w:ascii="Wingdings" w:hAnsi="Wingdings" w:hint="default"/>
      </w:rPr>
    </w:lvl>
    <w:lvl w:ilvl="3" w:tplc="84E0E488" w:tentative="1">
      <w:start w:val="1"/>
      <w:numFmt w:val="bullet"/>
      <w:lvlText w:val=""/>
      <w:lvlJc w:val="left"/>
      <w:pPr>
        <w:ind w:left="3447" w:hanging="360"/>
      </w:pPr>
      <w:rPr>
        <w:rFonts w:ascii="Symbol" w:hAnsi="Symbol" w:hint="default"/>
      </w:rPr>
    </w:lvl>
    <w:lvl w:ilvl="4" w:tplc="CB2A81FE" w:tentative="1">
      <w:start w:val="1"/>
      <w:numFmt w:val="bullet"/>
      <w:lvlText w:val="o"/>
      <w:lvlJc w:val="left"/>
      <w:pPr>
        <w:ind w:left="4167" w:hanging="360"/>
      </w:pPr>
      <w:rPr>
        <w:rFonts w:ascii="Courier New" w:hAnsi="Courier New" w:cs="Courier New" w:hint="default"/>
      </w:rPr>
    </w:lvl>
    <w:lvl w:ilvl="5" w:tplc="7D8A736E" w:tentative="1">
      <w:start w:val="1"/>
      <w:numFmt w:val="bullet"/>
      <w:lvlText w:val=""/>
      <w:lvlJc w:val="left"/>
      <w:pPr>
        <w:ind w:left="4887" w:hanging="360"/>
      </w:pPr>
      <w:rPr>
        <w:rFonts w:ascii="Wingdings" w:hAnsi="Wingdings" w:hint="default"/>
      </w:rPr>
    </w:lvl>
    <w:lvl w:ilvl="6" w:tplc="AC34BBFE" w:tentative="1">
      <w:start w:val="1"/>
      <w:numFmt w:val="bullet"/>
      <w:lvlText w:val=""/>
      <w:lvlJc w:val="left"/>
      <w:pPr>
        <w:ind w:left="5607" w:hanging="360"/>
      </w:pPr>
      <w:rPr>
        <w:rFonts w:ascii="Symbol" w:hAnsi="Symbol" w:hint="default"/>
      </w:rPr>
    </w:lvl>
    <w:lvl w:ilvl="7" w:tplc="91D62362" w:tentative="1">
      <w:start w:val="1"/>
      <w:numFmt w:val="bullet"/>
      <w:lvlText w:val="o"/>
      <w:lvlJc w:val="left"/>
      <w:pPr>
        <w:ind w:left="6327" w:hanging="360"/>
      </w:pPr>
      <w:rPr>
        <w:rFonts w:ascii="Courier New" w:hAnsi="Courier New" w:cs="Courier New" w:hint="default"/>
      </w:rPr>
    </w:lvl>
    <w:lvl w:ilvl="8" w:tplc="C5D88056" w:tentative="1">
      <w:start w:val="1"/>
      <w:numFmt w:val="bullet"/>
      <w:lvlText w:val=""/>
      <w:lvlJc w:val="left"/>
      <w:pPr>
        <w:ind w:left="7047" w:hanging="360"/>
      </w:pPr>
      <w:rPr>
        <w:rFonts w:ascii="Wingdings" w:hAnsi="Wingdings" w:hint="default"/>
      </w:rPr>
    </w:lvl>
  </w:abstractNum>
  <w:abstractNum w:abstractNumId="27">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nsid w:val="745658E9"/>
    <w:multiLevelType w:val="hybridMultilevel"/>
    <w:tmpl w:val="6F380FEC"/>
    <w:lvl w:ilvl="0" w:tplc="DAFEEA9A">
      <w:start w:val="1"/>
      <w:numFmt w:val="decimal"/>
      <w:lvlText w:val="%1."/>
      <w:lvlJc w:val="left"/>
      <w:pPr>
        <w:tabs>
          <w:tab w:val="num" w:pos="795"/>
        </w:tabs>
        <w:ind w:left="795" w:hanging="435"/>
      </w:pPr>
      <w:rPr>
        <w:rFonts w:hint="default"/>
      </w:rPr>
    </w:lvl>
    <w:lvl w:ilvl="1" w:tplc="A27A9CCC" w:tentative="1">
      <w:start w:val="1"/>
      <w:numFmt w:val="lowerLetter"/>
      <w:lvlText w:val="%2."/>
      <w:lvlJc w:val="left"/>
      <w:pPr>
        <w:tabs>
          <w:tab w:val="num" w:pos="1440"/>
        </w:tabs>
        <w:ind w:left="1440" w:hanging="360"/>
      </w:pPr>
    </w:lvl>
    <w:lvl w:ilvl="2" w:tplc="B864640A" w:tentative="1">
      <w:start w:val="1"/>
      <w:numFmt w:val="lowerRoman"/>
      <w:lvlText w:val="%3."/>
      <w:lvlJc w:val="right"/>
      <w:pPr>
        <w:tabs>
          <w:tab w:val="num" w:pos="2160"/>
        </w:tabs>
        <w:ind w:left="2160" w:hanging="180"/>
      </w:pPr>
    </w:lvl>
    <w:lvl w:ilvl="3" w:tplc="2D184698" w:tentative="1">
      <w:start w:val="1"/>
      <w:numFmt w:val="decimal"/>
      <w:lvlText w:val="%4."/>
      <w:lvlJc w:val="left"/>
      <w:pPr>
        <w:tabs>
          <w:tab w:val="num" w:pos="2880"/>
        </w:tabs>
        <w:ind w:left="2880" w:hanging="360"/>
      </w:pPr>
    </w:lvl>
    <w:lvl w:ilvl="4" w:tplc="8D22B9D2" w:tentative="1">
      <w:start w:val="1"/>
      <w:numFmt w:val="lowerLetter"/>
      <w:lvlText w:val="%5."/>
      <w:lvlJc w:val="left"/>
      <w:pPr>
        <w:tabs>
          <w:tab w:val="num" w:pos="3600"/>
        </w:tabs>
        <w:ind w:left="3600" w:hanging="360"/>
      </w:pPr>
    </w:lvl>
    <w:lvl w:ilvl="5" w:tplc="563CAE50" w:tentative="1">
      <w:start w:val="1"/>
      <w:numFmt w:val="lowerRoman"/>
      <w:lvlText w:val="%6."/>
      <w:lvlJc w:val="right"/>
      <w:pPr>
        <w:tabs>
          <w:tab w:val="num" w:pos="4320"/>
        </w:tabs>
        <w:ind w:left="4320" w:hanging="180"/>
      </w:pPr>
    </w:lvl>
    <w:lvl w:ilvl="6" w:tplc="B5B2DECA" w:tentative="1">
      <w:start w:val="1"/>
      <w:numFmt w:val="decimal"/>
      <w:lvlText w:val="%7."/>
      <w:lvlJc w:val="left"/>
      <w:pPr>
        <w:tabs>
          <w:tab w:val="num" w:pos="5040"/>
        </w:tabs>
        <w:ind w:left="5040" w:hanging="360"/>
      </w:pPr>
    </w:lvl>
    <w:lvl w:ilvl="7" w:tplc="72CC633C" w:tentative="1">
      <w:start w:val="1"/>
      <w:numFmt w:val="lowerLetter"/>
      <w:lvlText w:val="%8."/>
      <w:lvlJc w:val="left"/>
      <w:pPr>
        <w:tabs>
          <w:tab w:val="num" w:pos="5760"/>
        </w:tabs>
        <w:ind w:left="5760" w:hanging="360"/>
      </w:pPr>
    </w:lvl>
    <w:lvl w:ilvl="8" w:tplc="62921042" w:tentative="1">
      <w:start w:val="1"/>
      <w:numFmt w:val="lowerRoman"/>
      <w:lvlText w:val="%9."/>
      <w:lvlJc w:val="right"/>
      <w:pPr>
        <w:tabs>
          <w:tab w:val="num" w:pos="6480"/>
        </w:tabs>
        <w:ind w:left="6480" w:hanging="180"/>
      </w:pPr>
    </w:lvl>
  </w:abstractNum>
  <w:abstractNum w:abstractNumId="29">
    <w:nsid w:val="75A74B48"/>
    <w:multiLevelType w:val="hybridMultilevel"/>
    <w:tmpl w:val="6890D6E0"/>
    <w:lvl w:ilvl="0" w:tplc="B7C815E0">
      <w:start w:val="1"/>
      <w:numFmt w:val="decimal"/>
      <w:lvlText w:val="%1)"/>
      <w:lvlJc w:val="left"/>
      <w:pPr>
        <w:ind w:left="1069" w:hanging="360"/>
      </w:pPr>
      <w:rPr>
        <w:rFonts w:hint="default"/>
      </w:rPr>
    </w:lvl>
    <w:lvl w:ilvl="1" w:tplc="B15A504A" w:tentative="1">
      <w:start w:val="1"/>
      <w:numFmt w:val="lowerLetter"/>
      <w:lvlText w:val="%2."/>
      <w:lvlJc w:val="left"/>
      <w:pPr>
        <w:ind w:left="1789" w:hanging="360"/>
      </w:pPr>
    </w:lvl>
    <w:lvl w:ilvl="2" w:tplc="A73AD64A" w:tentative="1">
      <w:start w:val="1"/>
      <w:numFmt w:val="lowerRoman"/>
      <w:lvlText w:val="%3."/>
      <w:lvlJc w:val="right"/>
      <w:pPr>
        <w:ind w:left="2509" w:hanging="180"/>
      </w:pPr>
    </w:lvl>
    <w:lvl w:ilvl="3" w:tplc="53A2D5D8" w:tentative="1">
      <w:start w:val="1"/>
      <w:numFmt w:val="decimal"/>
      <w:lvlText w:val="%4."/>
      <w:lvlJc w:val="left"/>
      <w:pPr>
        <w:ind w:left="3229" w:hanging="360"/>
      </w:pPr>
    </w:lvl>
    <w:lvl w:ilvl="4" w:tplc="526C5AE8" w:tentative="1">
      <w:start w:val="1"/>
      <w:numFmt w:val="lowerLetter"/>
      <w:lvlText w:val="%5."/>
      <w:lvlJc w:val="left"/>
      <w:pPr>
        <w:ind w:left="3949" w:hanging="360"/>
      </w:pPr>
    </w:lvl>
    <w:lvl w:ilvl="5" w:tplc="FD2E970E" w:tentative="1">
      <w:start w:val="1"/>
      <w:numFmt w:val="lowerRoman"/>
      <w:lvlText w:val="%6."/>
      <w:lvlJc w:val="right"/>
      <w:pPr>
        <w:ind w:left="4669" w:hanging="180"/>
      </w:pPr>
    </w:lvl>
    <w:lvl w:ilvl="6" w:tplc="5E80F25C" w:tentative="1">
      <w:start w:val="1"/>
      <w:numFmt w:val="decimal"/>
      <w:lvlText w:val="%7."/>
      <w:lvlJc w:val="left"/>
      <w:pPr>
        <w:ind w:left="5389" w:hanging="360"/>
      </w:pPr>
    </w:lvl>
    <w:lvl w:ilvl="7" w:tplc="4A806268" w:tentative="1">
      <w:start w:val="1"/>
      <w:numFmt w:val="lowerLetter"/>
      <w:lvlText w:val="%8."/>
      <w:lvlJc w:val="left"/>
      <w:pPr>
        <w:ind w:left="6109" w:hanging="360"/>
      </w:pPr>
    </w:lvl>
    <w:lvl w:ilvl="8" w:tplc="C2886E6E" w:tentative="1">
      <w:start w:val="1"/>
      <w:numFmt w:val="lowerRoman"/>
      <w:lvlText w:val="%9."/>
      <w:lvlJc w:val="right"/>
      <w:pPr>
        <w:ind w:left="6829" w:hanging="180"/>
      </w:pPr>
    </w:lvl>
  </w:abstractNum>
  <w:abstractNum w:abstractNumId="30">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25"/>
  </w:num>
  <w:num w:numId="3">
    <w:abstractNumId w:val="9"/>
  </w:num>
  <w:num w:numId="4">
    <w:abstractNumId w:val="17"/>
  </w:num>
  <w:num w:numId="5">
    <w:abstractNumId w:val="27"/>
  </w:num>
  <w:num w:numId="6">
    <w:abstractNumId w:val="22"/>
  </w:num>
  <w:num w:numId="7">
    <w:abstractNumId w:val="15"/>
  </w:num>
  <w:num w:numId="8">
    <w:abstractNumId w:val="23"/>
  </w:num>
  <w:num w:numId="9">
    <w:abstractNumId w:val="21"/>
  </w:num>
  <w:num w:numId="10">
    <w:abstractNumId w:val="29"/>
  </w:num>
  <w:num w:numId="11">
    <w:abstractNumId w:val="13"/>
  </w:num>
  <w:num w:numId="12">
    <w:abstractNumId w:val="8"/>
  </w:num>
  <w:num w:numId="13">
    <w:abstractNumId w:val="20"/>
  </w:num>
  <w:num w:numId="14">
    <w:abstractNumId w:val="10"/>
  </w:num>
  <w:num w:numId="15">
    <w:abstractNumId w:val="14"/>
  </w:num>
  <w:num w:numId="16">
    <w:abstractNumId w:val="11"/>
  </w:num>
  <w:num w:numId="17">
    <w:abstractNumId w:val="12"/>
  </w:num>
  <w:num w:numId="18">
    <w:abstractNumId w:val="26"/>
  </w:num>
  <w:num w:numId="19">
    <w:abstractNumId w:val="24"/>
  </w:num>
  <w:num w:numId="20">
    <w:abstractNumId w:val="28"/>
  </w:num>
  <w:num w:numId="21">
    <w:abstractNumId w:val="7"/>
  </w:num>
  <w:num w:numId="22">
    <w:abstractNumId w:val="19"/>
  </w:num>
  <w:num w:numId="23">
    <w:abstractNumId w:val="16"/>
  </w:num>
  <w:num w:numId="24">
    <w:abstractNumId w:val="5"/>
  </w:num>
  <w:num w:numId="25">
    <w:abstractNumId w:val="3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788"/>
    <w:rsid w:val="005212D1"/>
    <w:rsid w:val="005A6648"/>
    <w:rsid w:val="00904DAE"/>
    <w:rsid w:val="00945022"/>
    <w:rsid w:val="009D3BAD"/>
    <w:rsid w:val="00F00AA5"/>
    <w:rsid w:val="00F343BE"/>
    <w:rsid w:val="00F5578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0" w:qFormat="1"/>
    <w:lsdException w:name="annotation reference" w:qFormat="1"/>
    <w:lsdException w:name="Title" w:semiHidden="0" w:unhideWhenUsed="0" w:qFormat="1"/>
    <w:lsdException w:name="Default Paragraph Font" w:uiPriority="1"/>
    <w:lsdException w:name="Body Text" w:qFormat="1"/>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34"/>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eastAsia="ru-RU"/>
    </w:rPr>
  </w:style>
  <w:style w:type="paragraph" w:styleId="afd">
    <w:name w:val="TOC Heading"/>
    <w:basedOn w:val="1"/>
    <w:next w:val="a0"/>
    <w:link w:val="afe"/>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DTP Body Text,body text,Основной текст Знак Знак,Основной текст Знак1,Основной текст отчета,Основной текст отчета Знак,Основной текст отчета Знак Знак Знак"/>
    <w:basedOn w:val="a0"/>
    <w:link w:val="aff6"/>
    <w:uiPriority w:val="99"/>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6">
    <w:name w:val="Основной текст Знак"/>
    <w:aliases w:val="DTP Body Text Знак,body text Знак,Основной текст Знак Знак Знак,Основной текст Знак1 Знак,Основной текст отчета Знак1,Основной текст отчета Знак Знак,Основной текст отчета Знак Знак Знак Знак"/>
    <w:link w:val="aff5"/>
    <w:uiPriority w:val="99"/>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27"/>
    <w:uiPriority w:val="99"/>
    <w:qFormat/>
    <w:rsid w:val="00853AFA"/>
    <w:rPr>
      <w:rFonts w:cs="Arial Unicode MS"/>
      <w:b/>
      <w:color w:val="000000"/>
      <w:sz w:val="72"/>
      <w:szCs w:val="72"/>
      <w:u w:color="000000"/>
    </w:rPr>
  </w:style>
  <w:style w:type="paragraph" w:customStyle="1" w:styleId="afff1">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8">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bCs/>
    </w:rPr>
  </w:style>
  <w:style w:type="character" w:customStyle="1" w:styleId="afff6">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7">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a">
    <w:name w:val="FollowedHyperlink"/>
    <w:link w:val="1f0"/>
    <w:uiPriority w:val="99"/>
    <w:unhideWhenUsed/>
    <w:rsid w:val="00FF61C2"/>
    <w:rPr>
      <w:color w:val="954F72"/>
      <w:u w:val="single"/>
    </w:rPr>
  </w:style>
  <w:style w:type="character" w:styleId="afffb">
    <w:name w:val="Emphasis"/>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c">
    <w:name w:val="No Spacing"/>
    <w:link w:val="afffd"/>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9">
    <w:name w:val="Основной текст (2)_"/>
    <w:link w:val="2a"/>
    <w:locked/>
    <w:rsid w:val="00FF61C2"/>
    <w:rPr>
      <w:i/>
      <w:sz w:val="17"/>
      <w:shd w:val="clear" w:color="auto" w:fill="FFFFFF"/>
    </w:rPr>
  </w:style>
  <w:style w:type="paragraph" w:customStyle="1" w:styleId="2a">
    <w:name w:val="Основной текст (2)"/>
    <w:basedOn w:val="a0"/>
    <w:link w:val="29"/>
    <w:rsid w:val="00FF61C2"/>
    <w:pPr>
      <w:shd w:val="clear" w:color="auto" w:fill="FFFFFF"/>
      <w:spacing w:before="240" w:after="240" w:line="212" w:lineRule="exact"/>
      <w:jc w:val="center"/>
    </w:pPr>
    <w:rPr>
      <w:i/>
      <w:sz w:val="17"/>
      <w:szCs w:val="20"/>
    </w:rPr>
  </w:style>
  <w:style w:type="character" w:customStyle="1" w:styleId="afffe">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b">
    <w:name w:val="Заголовок №2_"/>
    <w:link w:val="2c"/>
    <w:locked/>
    <w:rsid w:val="00FF61C2"/>
    <w:rPr>
      <w:b/>
      <w:spacing w:val="3"/>
      <w:shd w:val="clear" w:color="auto" w:fill="FFFFFF"/>
    </w:rPr>
  </w:style>
  <w:style w:type="paragraph" w:customStyle="1" w:styleId="2c">
    <w:name w:val="Заголовок №2"/>
    <w:basedOn w:val="a0"/>
    <w:link w:val="2b"/>
    <w:rsid w:val="00FF61C2"/>
    <w:pPr>
      <w:shd w:val="clear" w:color="auto" w:fill="FFFFFF"/>
      <w:spacing w:before="180" w:after="300" w:line="240" w:lineRule="atLeast"/>
      <w:jc w:val="center"/>
      <w:outlineLvl w:val="1"/>
    </w:pPr>
    <w:rPr>
      <w:b/>
      <w:spacing w:val="3"/>
      <w:sz w:val="20"/>
      <w:szCs w:val="20"/>
    </w:rPr>
  </w:style>
  <w:style w:type="character" w:customStyle="1" w:styleId="2d">
    <w:name w:val="Колонтитул (2)_"/>
    <w:link w:val="2e"/>
    <w:locked/>
    <w:rsid w:val="00FF61C2"/>
    <w:rPr>
      <w:b/>
      <w:spacing w:val="-2"/>
      <w:sz w:val="15"/>
      <w:shd w:val="clear" w:color="auto" w:fill="FFFFFF"/>
    </w:rPr>
  </w:style>
  <w:style w:type="paragraph" w:customStyle="1" w:styleId="2e">
    <w:name w:val="Колонтитул (2)"/>
    <w:basedOn w:val="a0"/>
    <w:link w:val="2d"/>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f">
    <w:name w:val="Колонтитул_"/>
    <w:link w:val="affff0"/>
    <w:locked/>
    <w:rsid w:val="00FF61C2"/>
    <w:rPr>
      <w:i/>
      <w:spacing w:val="1"/>
      <w:sz w:val="17"/>
      <w:shd w:val="clear" w:color="auto" w:fill="FFFFFF"/>
    </w:rPr>
  </w:style>
  <w:style w:type="paragraph" w:customStyle="1" w:styleId="affff0">
    <w:name w:val="Колонтитул"/>
    <w:basedOn w:val="a0"/>
    <w:link w:val="affff"/>
    <w:qFormat/>
    <w:rsid w:val="00FF61C2"/>
    <w:pPr>
      <w:shd w:val="clear" w:color="auto" w:fill="FFFFFF"/>
      <w:spacing w:after="0" w:line="240" w:lineRule="atLeast"/>
    </w:pPr>
    <w:rPr>
      <w:i/>
      <w:spacing w:val="1"/>
      <w:sz w:val="17"/>
      <w:szCs w:val="20"/>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1"/>
    <w:locked/>
    <w:rsid w:val="00FF61C2"/>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color w:val="000000"/>
      <w:spacing w:val="0"/>
      <w:w w:val="100"/>
      <w:position w:val="0"/>
      <w:sz w:val="17"/>
      <w:shd w:val="clear" w:color="auto" w:fill="FFFFFF"/>
      <w:lang w:val="ru-RU"/>
    </w:rPr>
  </w:style>
  <w:style w:type="character" w:customStyle="1" w:styleId="2f">
    <w:name w:val="Основной текст (2) + Не курсив"/>
    <w:aliases w:val="Интервал 0 pt"/>
    <w:rsid w:val="00FF61C2"/>
    <w:rPr>
      <w:rFonts w:ascii="Tahoma" w:hAnsi="Tahoma" w:cs="Tahoma" w:hint="default"/>
      <w:b/>
      <w:i/>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Интервал 0 pt12,Полужирный"/>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5 pt6,7,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Интервал 0 pt7,Курсив"/>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Интервал 0 pt5,Курсив2"/>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Интервал 0 pt3,Не курсив,Полужирный1"/>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Интервал 0 pt1,Курсив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6">
    <w:name w:val="Strong"/>
    <w:uiPriority w:val="22"/>
    <w:qFormat/>
    <w:rsid w:val="00FF61C2"/>
    <w:rPr>
      <w:b/>
      <w:bCs/>
    </w:rPr>
  </w:style>
  <w:style w:type="character" w:customStyle="1" w:styleId="fontstyle21">
    <w:name w:val="fontstyle21"/>
    <w:rsid w:val="00FF61C2"/>
    <w:rPr>
      <w:rFonts w:ascii="HiddenHorzOCR-Identity-H" w:hAnsi="HiddenHorzOCR-Identity-H" w:hint="default"/>
      <w:color w:val="000000"/>
      <w:sz w:val="22"/>
      <w:szCs w:val="22"/>
    </w:rPr>
  </w:style>
  <w:style w:type="character" w:customStyle="1" w:styleId="afffd">
    <w:name w:val="Без интервала Знак"/>
    <w:link w:val="afffc"/>
    <w:uiPriority w:val="1"/>
    <w:locked/>
    <w:rsid w:val="00FF61C2"/>
    <w:rPr>
      <w:rFonts w:ascii="Times New Roman" w:eastAsia="Times New Roman" w:hAnsi="Times New Roman"/>
      <w:sz w:val="24"/>
      <w:szCs w:val="24"/>
      <w:lang w:bidi="ar-SA"/>
    </w:rPr>
  </w:style>
  <w:style w:type="paragraph" w:customStyle="1" w:styleId="affff7">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0">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2">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3">
    <w:name w:val="Основной текст 2 Знак"/>
    <w:uiPriority w:val="99"/>
    <w:rsid w:val="0011416D"/>
  </w:style>
  <w:style w:type="character" w:styleId="affff8">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4">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4"/>
    <w:uiPriority w:val="99"/>
    <w:rsid w:val="0011416D"/>
    <w:rPr>
      <w:rFonts w:ascii="Times New Roman" w:eastAsia="Times New Roman" w:hAnsi="Times New Roman"/>
      <w:sz w:val="24"/>
      <w:szCs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d">
    <w:name w:val="Основной текст с отступом Знак"/>
    <w:link w:val="affffc"/>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5">
    <w:name w:val="Body Text Indent 2"/>
    <w:basedOn w:val="a0"/>
    <w:link w:val="2f6"/>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6">
    <w:name w:val="Основной текст с отступом 2 Знак"/>
    <w:link w:val="2f5"/>
    <w:uiPriority w:val="99"/>
    <w:qFormat/>
    <w:rsid w:val="0011416D"/>
    <w:rPr>
      <w:rFonts w:ascii="Times New Roman" w:eastAsia="Times New Roman" w:hAnsi="Times New Roman"/>
      <w:sz w:val="24"/>
      <w:szCs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rPr>
  </w:style>
  <w:style w:type="character" w:customStyle="1" w:styleId="afffff">
    <w:name w:val="Текст Знак"/>
    <w:link w:val="affffe"/>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7">
    <w:name w:val="Обычный2"/>
    <w:rsid w:val="0011416D"/>
    <w:rPr>
      <w:rFonts w:ascii="Times New Roman" w:eastAsia="Times New Roman" w:hAnsi="Times New Roman"/>
      <w:sz w:val="24"/>
    </w:rPr>
  </w:style>
  <w:style w:type="paragraph" w:customStyle="1" w:styleId="322">
    <w:name w:val="Основной текст с отступом 32"/>
    <w:basedOn w:val="2f7"/>
    <w:rsid w:val="0011416D"/>
    <w:pPr>
      <w:ind w:firstLine="709"/>
      <w:jc w:val="both"/>
    </w:pPr>
    <w:rPr>
      <w:sz w:val="28"/>
    </w:rPr>
  </w:style>
  <w:style w:type="paragraph" w:customStyle="1" w:styleId="2f8">
    <w:name w:val="Текст сноски2"/>
    <w:basedOn w:val="2f7"/>
    <w:rsid w:val="0011416D"/>
    <w:rPr>
      <w:sz w:val="20"/>
    </w:rPr>
  </w:style>
  <w:style w:type="character" w:customStyle="1" w:styleId="2f9">
    <w:name w:val="Знак сноски2"/>
    <w:rsid w:val="0011416D"/>
    <w:rPr>
      <w:vertAlign w:val="superscript"/>
    </w:rPr>
  </w:style>
  <w:style w:type="paragraph" w:customStyle="1" w:styleId="2fa">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basedOn w:val="a0"/>
    <w:link w:val="afffa"/>
    <w:uiPriority w:val="99"/>
    <w:rsid w:val="00D63963"/>
    <w:pPr>
      <w:widowControl/>
      <w:spacing w:after="160" w:line="264" w:lineRule="auto"/>
    </w:pPr>
    <w:rPr>
      <w:color w:val="954F72"/>
      <w:sz w:val="20"/>
      <w:szCs w:val="20"/>
      <w:u w:val="single"/>
    </w:rPr>
  </w:style>
  <w:style w:type="paragraph" w:customStyle="1" w:styleId="2fb">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1">
    <w:name w:val="Основной текст + Полужирный"/>
    <w:basedOn w:val="2fc"/>
    <w:rsid w:val="00D63963"/>
    <w:rPr>
      <w:b/>
      <w:highlight w:val="white"/>
    </w:rPr>
  </w:style>
  <w:style w:type="paragraph" w:customStyle="1" w:styleId="2fc">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d">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d"/>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1373,bqiaagaaeyqcaaagiaiaaapebaaabdieaaaaaaaaaaaaaaaaaaaaaaaaaaaaaaaaaaaaaaaaaaaaaaaaaaaaaaaaaaaaaaaaaaaaaaaaaaaaaaaaaaaaaaaaaaaaaaaaaaaaaaaaaaaaaaaaaaaaaaaaaaaaaaaaaaaaaaaaaaaaaaaaaaaaaaaaaaaaaaaaaaaaaaaaaaaaaaaaaaaaaaaaaaaaaaaaaaaaaaaa,docy,v5"/>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2">
    <w:name w:val="Перечень Знак"/>
    <w:qFormat/>
    <w:locked/>
    <w:rsid w:val="00D5477C"/>
    <w:rPr>
      <w:rFonts w:ascii="Times New Roman" w:hAnsi="Times New Roman"/>
      <w:sz w:val="28"/>
      <w:u w:val="none" w:color="000000"/>
    </w:rPr>
  </w:style>
  <w:style w:type="character" w:customStyle="1" w:styleId="afffff3">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4">
    <w:name w:val="Ссылка указателя"/>
    <w:qFormat/>
    <w:rsid w:val="00D5477C"/>
  </w:style>
  <w:style w:type="paragraph" w:styleId="afffff5">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6">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e">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afffff7"/>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8">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i/>
      <w:iCs/>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7">
    <w:name w:val="2"/>
    <w:basedOn w:val="a0"/>
    <w:next w:val="a0"/>
    <w:link w:val="afff0"/>
    <w:uiPriority w:val="99"/>
    <w:qFormat/>
    <w:rsid w:val="00E85457"/>
    <w:pPr>
      <w:widowControl/>
      <w:spacing w:before="240" w:after="60"/>
      <w:jc w:val="center"/>
      <w:outlineLvl w:val="0"/>
    </w:pPr>
    <w:rPr>
      <w:b/>
      <w:color w:val="000000"/>
      <w:sz w:val="72"/>
      <w:szCs w:val="72"/>
      <w:u w:color="000000"/>
    </w:rPr>
  </w:style>
  <w:style w:type="paragraph" w:customStyle="1" w:styleId="afffff9">
    <w:name w:val="[Без стиля]"/>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7">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f0">
    <w:name w:val="заголовок 2"/>
    <w:basedOn w:val="afffff9"/>
    <w:uiPriority w:val="99"/>
    <w:rsid w:val="009F74FF"/>
    <w:pPr>
      <w:jc w:val="center"/>
    </w:pPr>
    <w:rPr>
      <w:rFonts w:ascii="Komi SchoolBook" w:hAnsi="Komi SchoolBook" w:cs="Komi SchoolBook"/>
      <w:b/>
      <w:bCs/>
    </w:rPr>
  </w:style>
  <w:style w:type="paragraph" w:customStyle="1" w:styleId="afffffa">
    <w:name w:val="список"/>
    <w:basedOn w:val="afffff9"/>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9F74FF"/>
  </w:style>
  <w:style w:type="character" w:customStyle="1" w:styleId="c5">
    <w:name w:val="c5"/>
    <w:rsid w:val="009F74FF"/>
  </w:style>
  <w:style w:type="paragraph" w:customStyle="1" w:styleId="c83">
    <w:name w:val="c8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9F74FF"/>
  </w:style>
  <w:style w:type="paragraph" w:customStyle="1" w:styleId="c22">
    <w:name w:val="c22"/>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675D86"/>
  </w:style>
  <w:style w:type="paragraph" w:customStyle="1" w:styleId="3fc">
    <w:name w:val="Стиль3"/>
    <w:basedOn w:val="a0"/>
    <w:link w:val="314"/>
    <w:qFormat/>
    <w:rsid w:val="00675D86"/>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675D86"/>
    <w:rPr>
      <w:rFonts w:ascii="Times New Roman" w:eastAsia="SchoolBookSanPin" w:hAnsi="Times New Roman"/>
      <w:bCs/>
      <w:sz w:val="28"/>
      <w:szCs w:val="28"/>
      <w:lang w:eastAsia="en-US"/>
    </w:rPr>
  </w:style>
  <w:style w:type="character" w:customStyle="1" w:styleId="markedcontent">
    <w:name w:val="markedcontent"/>
    <w:rsid w:val="00D776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index heading" w:uiPriority="0"/>
    <w:lsdException w:name="caption" w:uiPriority="0" w:qFormat="1"/>
    <w:lsdException w:name="annotation reference" w:qFormat="1"/>
    <w:lsdException w:name="Title" w:semiHidden="0" w:unhideWhenUsed="0" w:qFormat="1"/>
    <w:lsdException w:name="Default Paragraph Font" w:uiPriority="1"/>
    <w:lsdException w:name="Body Text" w:qFormat="1"/>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34"/>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eastAsia="ru-RU"/>
    </w:rPr>
  </w:style>
  <w:style w:type="paragraph" w:styleId="afd">
    <w:name w:val="TOC Heading"/>
    <w:basedOn w:val="1"/>
    <w:next w:val="a0"/>
    <w:link w:val="afe"/>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DTP Body Text,body text,Основной текст Знак Знак,Основной текст Знак1,Основной текст отчета,Основной текст отчета Знак,Основной текст отчета Знак Знак Знак"/>
    <w:basedOn w:val="a0"/>
    <w:link w:val="aff6"/>
    <w:uiPriority w:val="99"/>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6">
    <w:name w:val="Основной текст Знак"/>
    <w:aliases w:val="DTP Body Text Знак,body text Знак,Основной текст Знак Знак Знак,Основной текст Знак1 Знак,Основной текст отчета Знак1,Основной текст отчета Знак Знак,Основной текст отчета Знак Знак Знак Знак"/>
    <w:link w:val="aff5"/>
    <w:uiPriority w:val="99"/>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27"/>
    <w:uiPriority w:val="99"/>
    <w:qFormat/>
    <w:rsid w:val="00853AFA"/>
    <w:rPr>
      <w:rFonts w:cs="Arial Unicode MS"/>
      <w:b/>
      <w:color w:val="000000"/>
      <w:sz w:val="72"/>
      <w:szCs w:val="72"/>
      <w:u w:color="000000"/>
    </w:rPr>
  </w:style>
  <w:style w:type="paragraph" w:customStyle="1" w:styleId="afff1">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8">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bCs/>
    </w:rPr>
  </w:style>
  <w:style w:type="character" w:customStyle="1" w:styleId="afff6">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7">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a">
    <w:name w:val="FollowedHyperlink"/>
    <w:link w:val="1f0"/>
    <w:uiPriority w:val="99"/>
    <w:unhideWhenUsed/>
    <w:rsid w:val="00FF61C2"/>
    <w:rPr>
      <w:color w:val="954F72"/>
      <w:u w:val="single"/>
    </w:rPr>
  </w:style>
  <w:style w:type="character" w:styleId="afffb">
    <w:name w:val="Emphasis"/>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c">
    <w:name w:val="No Spacing"/>
    <w:link w:val="afffd"/>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9">
    <w:name w:val="Основной текст (2)_"/>
    <w:link w:val="2a"/>
    <w:locked/>
    <w:rsid w:val="00FF61C2"/>
    <w:rPr>
      <w:i/>
      <w:sz w:val="17"/>
      <w:shd w:val="clear" w:color="auto" w:fill="FFFFFF"/>
    </w:rPr>
  </w:style>
  <w:style w:type="paragraph" w:customStyle="1" w:styleId="2a">
    <w:name w:val="Основной текст (2)"/>
    <w:basedOn w:val="a0"/>
    <w:link w:val="29"/>
    <w:rsid w:val="00FF61C2"/>
    <w:pPr>
      <w:shd w:val="clear" w:color="auto" w:fill="FFFFFF"/>
      <w:spacing w:before="240" w:after="240" w:line="212" w:lineRule="exact"/>
      <w:jc w:val="center"/>
    </w:pPr>
    <w:rPr>
      <w:i/>
      <w:sz w:val="17"/>
      <w:szCs w:val="20"/>
    </w:rPr>
  </w:style>
  <w:style w:type="character" w:customStyle="1" w:styleId="afffe">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b">
    <w:name w:val="Заголовок №2_"/>
    <w:link w:val="2c"/>
    <w:locked/>
    <w:rsid w:val="00FF61C2"/>
    <w:rPr>
      <w:b/>
      <w:spacing w:val="3"/>
      <w:shd w:val="clear" w:color="auto" w:fill="FFFFFF"/>
    </w:rPr>
  </w:style>
  <w:style w:type="paragraph" w:customStyle="1" w:styleId="2c">
    <w:name w:val="Заголовок №2"/>
    <w:basedOn w:val="a0"/>
    <w:link w:val="2b"/>
    <w:rsid w:val="00FF61C2"/>
    <w:pPr>
      <w:shd w:val="clear" w:color="auto" w:fill="FFFFFF"/>
      <w:spacing w:before="180" w:after="300" w:line="240" w:lineRule="atLeast"/>
      <w:jc w:val="center"/>
      <w:outlineLvl w:val="1"/>
    </w:pPr>
    <w:rPr>
      <w:b/>
      <w:spacing w:val="3"/>
      <w:sz w:val="20"/>
      <w:szCs w:val="20"/>
    </w:rPr>
  </w:style>
  <w:style w:type="character" w:customStyle="1" w:styleId="2d">
    <w:name w:val="Колонтитул (2)_"/>
    <w:link w:val="2e"/>
    <w:locked/>
    <w:rsid w:val="00FF61C2"/>
    <w:rPr>
      <w:b/>
      <w:spacing w:val="-2"/>
      <w:sz w:val="15"/>
      <w:shd w:val="clear" w:color="auto" w:fill="FFFFFF"/>
    </w:rPr>
  </w:style>
  <w:style w:type="paragraph" w:customStyle="1" w:styleId="2e">
    <w:name w:val="Колонтитул (2)"/>
    <w:basedOn w:val="a0"/>
    <w:link w:val="2d"/>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f">
    <w:name w:val="Колонтитул_"/>
    <w:link w:val="affff0"/>
    <w:locked/>
    <w:rsid w:val="00FF61C2"/>
    <w:rPr>
      <w:i/>
      <w:spacing w:val="1"/>
      <w:sz w:val="17"/>
      <w:shd w:val="clear" w:color="auto" w:fill="FFFFFF"/>
    </w:rPr>
  </w:style>
  <w:style w:type="paragraph" w:customStyle="1" w:styleId="affff0">
    <w:name w:val="Колонтитул"/>
    <w:basedOn w:val="a0"/>
    <w:link w:val="affff"/>
    <w:qFormat/>
    <w:rsid w:val="00FF61C2"/>
    <w:pPr>
      <w:shd w:val="clear" w:color="auto" w:fill="FFFFFF"/>
      <w:spacing w:after="0" w:line="240" w:lineRule="atLeast"/>
    </w:pPr>
    <w:rPr>
      <w:i/>
      <w:spacing w:val="1"/>
      <w:sz w:val="17"/>
      <w:szCs w:val="20"/>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1"/>
    <w:locked/>
    <w:rsid w:val="00FF61C2"/>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color w:val="000000"/>
      <w:spacing w:val="0"/>
      <w:w w:val="100"/>
      <w:position w:val="0"/>
      <w:sz w:val="17"/>
      <w:shd w:val="clear" w:color="auto" w:fill="FFFFFF"/>
      <w:lang w:val="ru-RU"/>
    </w:rPr>
  </w:style>
  <w:style w:type="character" w:customStyle="1" w:styleId="2f">
    <w:name w:val="Основной текст (2) + Не курсив"/>
    <w:aliases w:val="Интервал 0 pt"/>
    <w:rsid w:val="00FF61C2"/>
    <w:rPr>
      <w:rFonts w:ascii="Tahoma" w:hAnsi="Tahoma" w:cs="Tahoma" w:hint="default"/>
      <w:b/>
      <w:i/>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Интервал 0 pt12,Полужирный"/>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5">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5 pt6,7,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Интервал 0 pt7,Курсив"/>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Интервал 0 pt5,Курсив2"/>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Интервал 0 pt3,Не курсив,Полужирный1"/>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Интервал 0 pt1,Курсив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6">
    <w:name w:val="Strong"/>
    <w:uiPriority w:val="22"/>
    <w:qFormat/>
    <w:rsid w:val="00FF61C2"/>
    <w:rPr>
      <w:b/>
      <w:bCs/>
    </w:rPr>
  </w:style>
  <w:style w:type="character" w:customStyle="1" w:styleId="fontstyle21">
    <w:name w:val="fontstyle21"/>
    <w:rsid w:val="00FF61C2"/>
    <w:rPr>
      <w:rFonts w:ascii="HiddenHorzOCR-Identity-H" w:hAnsi="HiddenHorzOCR-Identity-H" w:hint="default"/>
      <w:color w:val="000000"/>
      <w:sz w:val="22"/>
      <w:szCs w:val="22"/>
    </w:rPr>
  </w:style>
  <w:style w:type="character" w:customStyle="1" w:styleId="afffd">
    <w:name w:val="Без интервала Знак"/>
    <w:link w:val="afffc"/>
    <w:uiPriority w:val="1"/>
    <w:locked/>
    <w:rsid w:val="00FF61C2"/>
    <w:rPr>
      <w:rFonts w:ascii="Times New Roman" w:eastAsia="Times New Roman" w:hAnsi="Times New Roman"/>
      <w:sz w:val="24"/>
      <w:szCs w:val="24"/>
      <w:lang w:bidi="ar-SA"/>
    </w:rPr>
  </w:style>
  <w:style w:type="paragraph" w:customStyle="1" w:styleId="affff7">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0">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2">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3">
    <w:name w:val="Основной текст 2 Знак"/>
    <w:uiPriority w:val="99"/>
    <w:rsid w:val="0011416D"/>
  </w:style>
  <w:style w:type="character" w:styleId="affff8">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4">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4"/>
    <w:uiPriority w:val="99"/>
    <w:rsid w:val="0011416D"/>
    <w:rPr>
      <w:rFonts w:ascii="Times New Roman" w:eastAsia="Times New Roman" w:hAnsi="Times New Roman"/>
      <w:sz w:val="24"/>
      <w:szCs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d">
    <w:name w:val="Основной текст с отступом Знак"/>
    <w:link w:val="affffc"/>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5">
    <w:name w:val="Body Text Indent 2"/>
    <w:basedOn w:val="a0"/>
    <w:link w:val="2f6"/>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6">
    <w:name w:val="Основной текст с отступом 2 Знак"/>
    <w:link w:val="2f5"/>
    <w:uiPriority w:val="99"/>
    <w:qFormat/>
    <w:rsid w:val="0011416D"/>
    <w:rPr>
      <w:rFonts w:ascii="Times New Roman" w:eastAsia="Times New Roman" w:hAnsi="Times New Roman"/>
      <w:sz w:val="24"/>
      <w:szCs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rPr>
  </w:style>
  <w:style w:type="character" w:customStyle="1" w:styleId="afffff">
    <w:name w:val="Текст Знак"/>
    <w:link w:val="affffe"/>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7">
    <w:name w:val="Обычный2"/>
    <w:rsid w:val="0011416D"/>
    <w:rPr>
      <w:rFonts w:ascii="Times New Roman" w:eastAsia="Times New Roman" w:hAnsi="Times New Roman"/>
      <w:sz w:val="24"/>
    </w:rPr>
  </w:style>
  <w:style w:type="paragraph" w:customStyle="1" w:styleId="322">
    <w:name w:val="Основной текст с отступом 32"/>
    <w:basedOn w:val="2f7"/>
    <w:rsid w:val="0011416D"/>
    <w:pPr>
      <w:ind w:firstLine="709"/>
      <w:jc w:val="both"/>
    </w:pPr>
    <w:rPr>
      <w:sz w:val="28"/>
    </w:rPr>
  </w:style>
  <w:style w:type="paragraph" w:customStyle="1" w:styleId="2f8">
    <w:name w:val="Текст сноски2"/>
    <w:basedOn w:val="2f7"/>
    <w:rsid w:val="0011416D"/>
    <w:rPr>
      <w:sz w:val="20"/>
    </w:rPr>
  </w:style>
  <w:style w:type="character" w:customStyle="1" w:styleId="2f9">
    <w:name w:val="Знак сноски2"/>
    <w:rsid w:val="0011416D"/>
    <w:rPr>
      <w:vertAlign w:val="superscript"/>
    </w:rPr>
  </w:style>
  <w:style w:type="paragraph" w:customStyle="1" w:styleId="2fa">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basedOn w:val="a0"/>
    <w:link w:val="afffa"/>
    <w:uiPriority w:val="99"/>
    <w:rsid w:val="00D63963"/>
    <w:pPr>
      <w:widowControl/>
      <w:spacing w:after="160" w:line="264" w:lineRule="auto"/>
    </w:pPr>
    <w:rPr>
      <w:color w:val="954F72"/>
      <w:sz w:val="20"/>
      <w:szCs w:val="20"/>
      <w:u w:val="single"/>
    </w:rPr>
  </w:style>
  <w:style w:type="paragraph" w:customStyle="1" w:styleId="2fb">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1">
    <w:name w:val="Основной текст + Полужирный"/>
    <w:basedOn w:val="2fc"/>
    <w:rsid w:val="00D63963"/>
    <w:rPr>
      <w:b/>
      <w:highlight w:val="white"/>
    </w:rPr>
  </w:style>
  <w:style w:type="paragraph" w:customStyle="1" w:styleId="2fc">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d">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d"/>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1373,bqiaagaaeyqcaaagiaiaaapebaaabdieaaaaaaaaaaaaaaaaaaaaaaaaaaaaaaaaaaaaaaaaaaaaaaaaaaaaaaaaaaaaaaaaaaaaaaaaaaaaaaaaaaaaaaaaaaaaaaaaaaaaaaaaaaaaaaaaaaaaaaaaaaaaaaaaaaaaaaaaaaaaaaaaaaaaaaaaaaaaaaaaaaaaaaaaaaaaaaaaaaaaaaaaaaaaaaaaaaaaaaaa,docy,v5"/>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2">
    <w:name w:val="Перечень Знак"/>
    <w:qFormat/>
    <w:locked/>
    <w:rsid w:val="00D5477C"/>
    <w:rPr>
      <w:rFonts w:ascii="Times New Roman" w:hAnsi="Times New Roman"/>
      <w:sz w:val="28"/>
      <w:u w:val="none" w:color="000000"/>
    </w:rPr>
  </w:style>
  <w:style w:type="character" w:customStyle="1" w:styleId="afffff3">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4">
    <w:name w:val="Ссылка указателя"/>
    <w:qFormat/>
    <w:rsid w:val="00D5477C"/>
  </w:style>
  <w:style w:type="paragraph" w:styleId="afffff5">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6">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e">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afffff7"/>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7">
    <w:name w:val="Light Shading"/>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8">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i/>
      <w:iCs/>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7">
    <w:name w:val="2"/>
    <w:basedOn w:val="a0"/>
    <w:next w:val="a0"/>
    <w:link w:val="afff0"/>
    <w:uiPriority w:val="99"/>
    <w:qFormat/>
    <w:rsid w:val="00E85457"/>
    <w:pPr>
      <w:widowControl/>
      <w:spacing w:before="240" w:after="60"/>
      <w:jc w:val="center"/>
      <w:outlineLvl w:val="0"/>
    </w:pPr>
    <w:rPr>
      <w:b/>
      <w:color w:val="000000"/>
      <w:sz w:val="72"/>
      <w:szCs w:val="72"/>
      <w:u w:color="000000"/>
    </w:rPr>
  </w:style>
  <w:style w:type="paragraph" w:customStyle="1" w:styleId="afffff9">
    <w:name w:val="[Без стиля]"/>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7">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f0">
    <w:name w:val="заголовок 2"/>
    <w:basedOn w:val="afffff9"/>
    <w:uiPriority w:val="99"/>
    <w:rsid w:val="009F74FF"/>
    <w:pPr>
      <w:jc w:val="center"/>
    </w:pPr>
    <w:rPr>
      <w:rFonts w:ascii="Komi SchoolBook" w:hAnsi="Komi SchoolBook" w:cs="Komi SchoolBook"/>
      <w:b/>
      <w:bCs/>
    </w:rPr>
  </w:style>
  <w:style w:type="paragraph" w:customStyle="1" w:styleId="afffffa">
    <w:name w:val="список"/>
    <w:basedOn w:val="afffff9"/>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9F74FF"/>
  </w:style>
  <w:style w:type="character" w:customStyle="1" w:styleId="c5">
    <w:name w:val="c5"/>
    <w:rsid w:val="009F74FF"/>
  </w:style>
  <w:style w:type="paragraph" w:customStyle="1" w:styleId="c83">
    <w:name w:val="c8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9F74FF"/>
  </w:style>
  <w:style w:type="paragraph" w:customStyle="1" w:styleId="c22">
    <w:name w:val="c22"/>
    <w:basedOn w:val="a0"/>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675D86"/>
  </w:style>
  <w:style w:type="paragraph" w:customStyle="1" w:styleId="3fc">
    <w:name w:val="Стиль3"/>
    <w:basedOn w:val="a0"/>
    <w:link w:val="314"/>
    <w:qFormat/>
    <w:rsid w:val="00675D86"/>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675D86"/>
    <w:rPr>
      <w:rFonts w:ascii="Times New Roman" w:eastAsia="SchoolBookSanPin" w:hAnsi="Times New Roman"/>
      <w:bCs/>
      <w:sz w:val="28"/>
      <w:szCs w:val="28"/>
      <w:lang w:eastAsia="en-US"/>
    </w:rPr>
  </w:style>
  <w:style w:type="character" w:customStyle="1" w:styleId="markedcontent">
    <w:name w:val="markedcontent"/>
    <w:rsid w:val="00D77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7C053-192C-4770-9B56-AE7176251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768</Pages>
  <Words>260388</Words>
  <Characters>1484216</Characters>
  <Application>Microsoft Office Word</Application>
  <DocSecurity>0</DocSecurity>
  <Lines>12368</Lines>
  <Paragraphs>3482</Paragraphs>
  <ScaleCrop>false</ScaleCrop>
  <HeadingPairs>
    <vt:vector size="4" baseType="variant">
      <vt:variant>
        <vt:lpstr>Название</vt:lpstr>
      </vt:variant>
      <vt:variant>
        <vt:i4>1</vt:i4>
      </vt:variant>
      <vt:variant>
        <vt:lpstr>Заголовки</vt:lpstr>
      </vt:variant>
      <vt:variant>
        <vt:i4>55</vt:i4>
      </vt:variant>
    </vt:vector>
  </HeadingPairs>
  <TitlesOfParts>
    <vt:vector size="56" baseType="lpstr">
      <vt:lpstr/>
      <vt:lpstr>Муниципальное автономное общеобразовательное учреждение</vt:lpstr>
      <vt:lpstr>«Шыгырданская средняя общеобразовательная школа имени профессора Э.З.Феизова»</vt:lpstr>
      <vt:lpstr>Батыревского муниципального округа Чувашской Республики</vt:lpstr>
      <vt:lpstr/>
      <vt:lpstr/>
      <vt:lpstr/>
      <vt:lpstr/>
      <vt:lpstr/>
      <vt:lpstr/>
      <vt:lpstr/>
      <vt:lpstr/>
      <vt:lpstr/>
      <vt:lpstr/>
      <vt:lpstr/>
      <vt:lpstr/>
      <vt:lpstr/>
      <vt:lpstr/>
      <vt:lpstr>Основная образовательная программа </vt:lpstr>
      <vt:lpstr>основного общего образования</vt:lpstr>
      <vt:lpstr>(ООП ООО)</vt:lpstr>
      <vt:lpstr/>
      <vt:lpstr/>
      <vt:lpstr/>
      <vt:lpstr/>
      <vt:lpstr/>
      <vt:lpstr/>
      <vt:lpstr/>
      <vt:lpstr/>
      <vt:lpstr/>
      <vt:lpstr/>
      <vt:lpstr>2025г. </vt:lpstr>
      <vt:lpstr/>
      <vt:lpstr/>
      <vt:lpstr/>
      <vt:lpstr/>
      <vt:lpstr/>
      <vt:lpstr/>
      <vt:lpstr>СОДЕРЖАНИЕ</vt:lpstr>
      <vt:lpstr/>
      <vt:lpstr/>
      <vt:lpstr/>
      <vt:lpstr/>
      <vt:lpstr/>
      <vt:lpstr/>
      <vt:lpstr/>
      <vt:lpstr/>
      <vt:lpstr/>
      <vt:lpstr/>
      <vt:lpstr/>
      <vt:lpstr/>
      <vt:lpstr/>
      <vt:lpstr/>
      <vt:lpstr/>
      <vt:lpstr/>
      <vt:lpstr/>
    </vt:vector>
  </TitlesOfParts>
  <Company>RePack by SPecialiST</Company>
  <LinksUpToDate>false</LinksUpToDate>
  <CharactersWithSpaces>1741122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школа</cp:lastModifiedBy>
  <cp:revision>4</cp:revision>
  <cp:lastPrinted>2023-11-20T06:21:00Z</cp:lastPrinted>
  <dcterms:created xsi:type="dcterms:W3CDTF">2025-10-24T08:36:00Z</dcterms:created>
  <dcterms:modified xsi:type="dcterms:W3CDTF">2025-10-24T11:35:00Z</dcterms:modified>
</cp:coreProperties>
</file>