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Look w:val="04A0" w:firstRow="1" w:lastRow="0" w:firstColumn="1" w:lastColumn="0" w:noHBand="0" w:noVBand="1"/>
      </w:tblPr>
      <w:tblGrid>
        <w:gridCol w:w="4917"/>
        <w:gridCol w:w="4654"/>
      </w:tblGrid>
      <w:tr w:rsidR="00A6045A" w:rsidRPr="00A6045A" w:rsidTr="00A6045A">
        <w:trPr>
          <w:trHeight w:val="1364"/>
        </w:trPr>
        <w:tc>
          <w:tcPr>
            <w:tcW w:w="4917" w:type="dxa"/>
          </w:tcPr>
          <w:p w:rsidR="00A6045A" w:rsidRPr="00A6045A" w:rsidRDefault="00A6045A" w:rsidP="00A604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A6045A">
              <w:rPr>
                <w:rFonts w:ascii="Times New Roman" w:hAnsi="Times New Roman"/>
                <w:sz w:val="20"/>
              </w:rPr>
              <w:t>Принято на заседании</w:t>
            </w:r>
          </w:p>
          <w:p w:rsidR="00A6045A" w:rsidRPr="00A6045A" w:rsidRDefault="00A6045A" w:rsidP="00A604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A6045A">
              <w:rPr>
                <w:rFonts w:ascii="Times New Roman" w:hAnsi="Times New Roman"/>
                <w:sz w:val="20"/>
              </w:rPr>
              <w:t>Педагогического совета:</w:t>
            </w:r>
          </w:p>
          <w:p w:rsidR="00A6045A" w:rsidRPr="00A6045A" w:rsidRDefault="00A6045A" w:rsidP="00A604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A6045A">
              <w:rPr>
                <w:rFonts w:ascii="Times New Roman" w:hAnsi="Times New Roman"/>
                <w:sz w:val="20"/>
              </w:rPr>
              <w:t xml:space="preserve">Протокол № </w:t>
            </w:r>
            <w:r w:rsidRPr="00A6045A">
              <w:rPr>
                <w:rFonts w:ascii="Times New Roman" w:hAnsi="Times New Roman"/>
                <w:sz w:val="20"/>
                <w:u w:val="single"/>
              </w:rPr>
              <w:t>11</w:t>
            </w:r>
            <w:r w:rsidRPr="00A6045A">
              <w:rPr>
                <w:rFonts w:ascii="Times New Roman" w:hAnsi="Times New Roman"/>
                <w:sz w:val="20"/>
              </w:rPr>
              <w:t xml:space="preserve"> от «01» июля 2024 г.</w:t>
            </w:r>
          </w:p>
        </w:tc>
        <w:tc>
          <w:tcPr>
            <w:tcW w:w="4654" w:type="dxa"/>
          </w:tcPr>
          <w:p w:rsidR="00A6045A" w:rsidRPr="00A6045A" w:rsidRDefault="00A6045A" w:rsidP="00A604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A6045A">
              <w:rPr>
                <w:rFonts w:ascii="Times New Roman" w:hAnsi="Times New Roman"/>
                <w:sz w:val="20"/>
              </w:rPr>
              <w:t>Утверждено приказом №96</w:t>
            </w:r>
          </w:p>
          <w:p w:rsidR="00A6045A" w:rsidRPr="00A6045A" w:rsidRDefault="00A6045A" w:rsidP="00A604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A6045A">
              <w:rPr>
                <w:rFonts w:ascii="Times New Roman" w:hAnsi="Times New Roman"/>
                <w:sz w:val="20"/>
              </w:rPr>
              <w:t xml:space="preserve"> от «01» июля 2024 г.</w:t>
            </w:r>
          </w:p>
          <w:p w:rsidR="00A6045A" w:rsidRPr="00A6045A" w:rsidRDefault="00A6045A" w:rsidP="00A604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A6045A">
              <w:rPr>
                <w:rFonts w:ascii="Times New Roman" w:hAnsi="Times New Roman"/>
                <w:sz w:val="20"/>
              </w:rPr>
              <w:t xml:space="preserve">Директор МБОУ «Гимназия №1» </w:t>
            </w:r>
            <w:proofErr w:type="spellStart"/>
            <w:r w:rsidRPr="00A6045A">
              <w:rPr>
                <w:rFonts w:ascii="Times New Roman" w:hAnsi="Times New Roman"/>
                <w:sz w:val="20"/>
              </w:rPr>
              <w:t>г</w:t>
            </w:r>
            <w:proofErr w:type="gramStart"/>
            <w:r w:rsidRPr="00A6045A">
              <w:rPr>
                <w:rFonts w:ascii="Times New Roman" w:hAnsi="Times New Roman"/>
                <w:sz w:val="20"/>
              </w:rPr>
              <w:t>.Я</w:t>
            </w:r>
            <w:proofErr w:type="gramEnd"/>
            <w:r w:rsidRPr="00A6045A">
              <w:rPr>
                <w:rFonts w:ascii="Times New Roman" w:hAnsi="Times New Roman"/>
                <w:sz w:val="20"/>
              </w:rPr>
              <w:t>дрин</w:t>
            </w:r>
            <w:proofErr w:type="spellEnd"/>
          </w:p>
          <w:p w:rsidR="00A6045A" w:rsidRPr="00A6045A" w:rsidRDefault="00A6045A" w:rsidP="00A604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A6045A">
              <w:rPr>
                <w:rFonts w:ascii="Times New Roman" w:hAnsi="Times New Roman"/>
                <w:sz w:val="20"/>
              </w:rPr>
              <w:t>___________________</w:t>
            </w:r>
            <w:proofErr w:type="spellStart"/>
            <w:r w:rsidRPr="00A6045A">
              <w:rPr>
                <w:rFonts w:ascii="Times New Roman" w:hAnsi="Times New Roman"/>
                <w:sz w:val="20"/>
              </w:rPr>
              <w:t>Н.Н.Порфирьева</w:t>
            </w:r>
            <w:proofErr w:type="spellEnd"/>
          </w:p>
          <w:p w:rsidR="00A6045A" w:rsidRPr="00A6045A" w:rsidRDefault="00A6045A" w:rsidP="00A604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205A32" w:rsidRPr="003D7EAD" w:rsidRDefault="00205A32" w:rsidP="00205A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D7EAD">
        <w:rPr>
          <w:rFonts w:ascii="Times New Roman" w:hAnsi="Times New Roman"/>
          <w:b/>
          <w:bCs/>
          <w:sz w:val="28"/>
          <w:szCs w:val="28"/>
          <w:lang w:eastAsia="ru-RU"/>
        </w:rPr>
        <w:t>ПОЛОЖЕНИЕ</w:t>
      </w:r>
    </w:p>
    <w:p w:rsidR="00205A32" w:rsidRDefault="00205A32" w:rsidP="00205A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D7E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методическом объединении классных руководителей </w:t>
      </w:r>
    </w:p>
    <w:p w:rsidR="00205A32" w:rsidRPr="003D7EAD" w:rsidRDefault="00205A32" w:rsidP="00205A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МБОУ «Гимназия №1» г.</w:t>
      </w:r>
      <w:r w:rsidR="0006384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Ядрин</w:t>
      </w:r>
      <w:r w:rsidR="00A6045A"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205A32" w:rsidRPr="006973F8" w:rsidRDefault="00205A32" w:rsidP="00205A32">
      <w:pPr>
        <w:spacing w:after="12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205A32" w:rsidRPr="00E3595E" w:rsidRDefault="00205A32" w:rsidP="0006384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5F4C91">
        <w:rPr>
          <w:rFonts w:ascii="Times New Roman" w:hAnsi="Times New Roman"/>
          <w:b/>
          <w:bCs/>
          <w:sz w:val="24"/>
          <w:szCs w:val="24"/>
        </w:rPr>
        <w:t xml:space="preserve">I. </w:t>
      </w:r>
      <w:r w:rsidRPr="00E3595E">
        <w:rPr>
          <w:rFonts w:ascii="Times New Roman" w:hAnsi="Times New Roman"/>
          <w:b/>
          <w:bCs/>
          <w:caps/>
          <w:sz w:val="24"/>
          <w:szCs w:val="24"/>
        </w:rPr>
        <w:t>Общие положения</w:t>
      </w:r>
    </w:p>
    <w:p w:rsidR="00063840" w:rsidRPr="00937D8F" w:rsidRDefault="00AB35BA" w:rsidP="00063840">
      <w:pPr>
        <w:shd w:val="clear" w:color="auto" w:fill="FFFFFF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bCs/>
          <w:iCs/>
          <w:sz w:val="24"/>
          <w:szCs w:val="24"/>
        </w:rPr>
        <w:t>1.1.</w:t>
      </w:r>
      <w:r w:rsidRPr="00937D8F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063840" w:rsidRPr="00937D8F">
        <w:rPr>
          <w:rFonts w:ascii="Times New Roman" w:hAnsi="Times New Roman"/>
          <w:bCs/>
          <w:i/>
          <w:iCs/>
          <w:sz w:val="24"/>
          <w:szCs w:val="24"/>
        </w:rPr>
        <w:t xml:space="preserve">Методическое объединение классных руководителей </w:t>
      </w:r>
      <w:r w:rsidR="00063840" w:rsidRPr="00937D8F">
        <w:rPr>
          <w:rFonts w:ascii="Times New Roman" w:hAnsi="Times New Roman"/>
          <w:i/>
          <w:iCs/>
          <w:sz w:val="24"/>
          <w:szCs w:val="24"/>
        </w:rPr>
        <w:t xml:space="preserve">- </w:t>
      </w:r>
      <w:r w:rsidR="00063840" w:rsidRPr="00937D8F">
        <w:rPr>
          <w:rFonts w:ascii="Times New Roman" w:hAnsi="Times New Roman"/>
          <w:sz w:val="24"/>
          <w:szCs w:val="24"/>
        </w:rPr>
        <w:t xml:space="preserve">структурное подразделение </w:t>
      </w:r>
      <w:proofErr w:type="spellStart"/>
      <w:r w:rsidR="00063840" w:rsidRPr="00937D8F">
        <w:rPr>
          <w:rFonts w:ascii="Times New Roman" w:hAnsi="Times New Roman"/>
          <w:sz w:val="24"/>
          <w:szCs w:val="24"/>
        </w:rPr>
        <w:t>внутришкольной</w:t>
      </w:r>
      <w:proofErr w:type="spellEnd"/>
      <w:r w:rsidR="00063840" w:rsidRPr="00937D8F">
        <w:rPr>
          <w:rFonts w:ascii="Times New Roman" w:hAnsi="Times New Roman"/>
          <w:sz w:val="24"/>
          <w:szCs w:val="24"/>
        </w:rPr>
        <w:t xml:space="preserve"> системы управления воспитательным процессом, координирующее научно-методическую и организационну</w:t>
      </w:r>
      <w:r w:rsidR="00AF1FC0" w:rsidRPr="00937D8F">
        <w:rPr>
          <w:rFonts w:ascii="Times New Roman" w:hAnsi="Times New Roman"/>
          <w:sz w:val="24"/>
          <w:szCs w:val="24"/>
        </w:rPr>
        <w:t>ю работу классных руководителей.</w:t>
      </w:r>
    </w:p>
    <w:p w:rsidR="00350CE2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1.2.Методическое объединение в своей деятельности руководствуется следующими нормативно-правовыми документами: </w:t>
      </w:r>
    </w:p>
    <w:p w:rsidR="00350CE2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</w:t>
      </w:r>
      <w:r w:rsidR="00AF1FC0" w:rsidRPr="00937D8F">
        <w:rPr>
          <w:rFonts w:ascii="Times New Roman" w:hAnsi="Times New Roman"/>
          <w:sz w:val="24"/>
          <w:szCs w:val="24"/>
        </w:rPr>
        <w:t xml:space="preserve">Конституцией РФ, </w:t>
      </w:r>
    </w:p>
    <w:p w:rsidR="00350CE2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</w:t>
      </w:r>
      <w:r w:rsidR="00AF1FC0" w:rsidRPr="00937D8F">
        <w:rPr>
          <w:rFonts w:ascii="Times New Roman" w:hAnsi="Times New Roman"/>
          <w:sz w:val="24"/>
          <w:szCs w:val="24"/>
        </w:rPr>
        <w:t xml:space="preserve">Федеральным Законом  «Об образовании в Российской Федерации» № 273-ФЗ от 12.12.2012 г, </w:t>
      </w:r>
    </w:p>
    <w:p w:rsidR="00350CE2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-указами Президента Российской Федерации, </w:t>
      </w:r>
    </w:p>
    <w:p w:rsidR="00350CE2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-решениями Правительства Российской Федерации, а также решениями правительства Чувашской Республики по вопросам образования и воспитания </w:t>
      </w:r>
      <w:proofErr w:type="gramStart"/>
      <w:r w:rsidRPr="00937D8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37D8F">
        <w:rPr>
          <w:rFonts w:ascii="Times New Roman" w:hAnsi="Times New Roman"/>
          <w:sz w:val="24"/>
          <w:szCs w:val="24"/>
        </w:rPr>
        <w:t xml:space="preserve">; </w:t>
      </w:r>
    </w:p>
    <w:p w:rsidR="00350CE2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-правилами и нормами охраны труда, техники безопасности и противопожарной защиты,</w:t>
      </w:r>
    </w:p>
    <w:p w:rsidR="00AF1FC0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требованиями стратегического развития гимназии, определяемыми уставом ОУ, программой развития ОУ на основе годового и перспективного планов учреждения. </w:t>
      </w:r>
    </w:p>
    <w:p w:rsidR="00350CE2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1.3. Методическое объединение классных руководителей свою деятельность осуществляет в тесном контакте с научно-методическим советом гимназии  и подотчетно коллективному органу педагогического самоуправления - педагогическому совету гимназии.</w:t>
      </w:r>
    </w:p>
    <w:p w:rsidR="00E3595E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 1.4. Срок действия МО не ограничен, количественный персональный состав связан с изменениями в педагогическом коллективе.</w:t>
      </w:r>
    </w:p>
    <w:p w:rsidR="00E3595E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 1.5 Деятельность </w:t>
      </w:r>
      <w:r w:rsidR="00E3595E" w:rsidRPr="00937D8F">
        <w:rPr>
          <w:rFonts w:ascii="Times New Roman" w:hAnsi="Times New Roman"/>
          <w:sz w:val="24"/>
          <w:szCs w:val="24"/>
        </w:rPr>
        <w:t>м</w:t>
      </w:r>
      <w:r w:rsidRPr="00937D8F">
        <w:rPr>
          <w:rFonts w:ascii="Times New Roman" w:hAnsi="Times New Roman"/>
          <w:sz w:val="24"/>
          <w:szCs w:val="24"/>
        </w:rPr>
        <w:t xml:space="preserve">етодического объединения курирует заместитель директора школы по воспитательной работе. </w:t>
      </w:r>
    </w:p>
    <w:p w:rsidR="00E3595E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1.6. Работа методического объединения классных руководителей проводится по плану, составленному членами объединения в соответствии с требованиями нормативных документов по воспитат</w:t>
      </w:r>
      <w:r w:rsidR="00E3595E" w:rsidRPr="00937D8F">
        <w:rPr>
          <w:rFonts w:ascii="Times New Roman" w:hAnsi="Times New Roman"/>
          <w:sz w:val="24"/>
          <w:szCs w:val="24"/>
        </w:rPr>
        <w:t>ельному процессу, рассмотренному</w:t>
      </w:r>
      <w:r w:rsidRPr="00937D8F">
        <w:rPr>
          <w:rFonts w:ascii="Times New Roman" w:hAnsi="Times New Roman"/>
          <w:sz w:val="24"/>
          <w:szCs w:val="24"/>
        </w:rPr>
        <w:t xml:space="preserve"> заместителем директора по воспитательной работе</w:t>
      </w:r>
      <w:r w:rsidR="00E3595E" w:rsidRPr="00937D8F">
        <w:rPr>
          <w:rFonts w:ascii="Times New Roman" w:hAnsi="Times New Roman"/>
          <w:sz w:val="24"/>
          <w:szCs w:val="24"/>
        </w:rPr>
        <w:t xml:space="preserve"> и утвержденному директором гимназии</w:t>
      </w:r>
      <w:r w:rsidRPr="00937D8F">
        <w:rPr>
          <w:rFonts w:ascii="Times New Roman" w:hAnsi="Times New Roman"/>
          <w:sz w:val="24"/>
          <w:szCs w:val="24"/>
        </w:rPr>
        <w:t xml:space="preserve">. </w:t>
      </w:r>
    </w:p>
    <w:p w:rsidR="00350CE2" w:rsidRPr="00937D8F" w:rsidRDefault="00350CE2" w:rsidP="00AF1FC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1.7. Заседания методического объединения проводятся в соответствии с планом работы 1 раз в четверть (при необходимости – чаще). </w:t>
      </w:r>
    </w:p>
    <w:p w:rsidR="00063840" w:rsidRPr="00937D8F" w:rsidRDefault="00063840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0E38" w:rsidRPr="00937D8F" w:rsidRDefault="00A50E38" w:rsidP="00E3595E">
      <w:pPr>
        <w:spacing w:after="0" w:line="240" w:lineRule="auto"/>
        <w:ind w:left="720"/>
        <w:jc w:val="center"/>
        <w:rPr>
          <w:rFonts w:ascii="Times New Roman" w:hAnsi="Times New Roman"/>
          <w:b/>
          <w:caps/>
          <w:sz w:val="24"/>
          <w:szCs w:val="24"/>
        </w:rPr>
      </w:pPr>
      <w:r w:rsidRPr="00937D8F">
        <w:rPr>
          <w:rFonts w:ascii="Times New Roman" w:hAnsi="Times New Roman"/>
          <w:b/>
          <w:bCs/>
          <w:iCs/>
          <w:caps/>
          <w:sz w:val="24"/>
          <w:szCs w:val="24"/>
          <w:lang w:val="en-US"/>
        </w:rPr>
        <w:t>II</w:t>
      </w:r>
      <w:r w:rsidRPr="00937D8F">
        <w:rPr>
          <w:rFonts w:ascii="Times New Roman" w:hAnsi="Times New Roman"/>
          <w:b/>
          <w:bCs/>
          <w:iCs/>
          <w:caps/>
          <w:sz w:val="24"/>
          <w:szCs w:val="24"/>
        </w:rPr>
        <w:t xml:space="preserve">. </w:t>
      </w:r>
      <w:r w:rsidRPr="00937D8F">
        <w:rPr>
          <w:rFonts w:ascii="Times New Roman" w:hAnsi="Times New Roman"/>
          <w:b/>
          <w:caps/>
          <w:sz w:val="24"/>
          <w:szCs w:val="24"/>
        </w:rPr>
        <w:t>Цели и задачи деятельности методического объединения классных руководителей</w:t>
      </w:r>
    </w:p>
    <w:p w:rsidR="007F4904" w:rsidRPr="00937D8F" w:rsidRDefault="007F4904" w:rsidP="007F4904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2.1. Методическое объединение классных руководителей – это объединение классных руководителей среднего и старшего звена, создаваемого с целью </w:t>
      </w:r>
      <w:r w:rsidR="00E3595E" w:rsidRPr="00937D8F">
        <w:rPr>
          <w:rFonts w:ascii="Times New Roman" w:hAnsi="Times New Roman"/>
          <w:sz w:val="24"/>
          <w:szCs w:val="24"/>
        </w:rPr>
        <w:t xml:space="preserve">совершенствования форм и методов воспитания в гимназии через повышение мастерства классного руководителя. </w:t>
      </w:r>
    </w:p>
    <w:p w:rsidR="007F4904" w:rsidRPr="00937D8F" w:rsidRDefault="007F4904" w:rsidP="007F4904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2.2. Задачи деятельности методического объединения классных руководителей:</w:t>
      </w:r>
    </w:p>
    <w:p w:rsidR="007F4904" w:rsidRPr="00937D8F" w:rsidRDefault="007F4904" w:rsidP="007F490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повышение теоретического, научно-методического уровня подготовки классных руководителей по вопросам психологии и педагогики воспитательной работы;</w:t>
      </w:r>
    </w:p>
    <w:p w:rsidR="00E3595E" w:rsidRPr="00937D8F" w:rsidRDefault="00E3595E" w:rsidP="00157473">
      <w:pPr>
        <w:shd w:val="clear" w:color="auto" w:fill="FFFFFF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-информирование о нормативно-правовой базе, регулирующей работу классных руководителей; </w:t>
      </w:r>
    </w:p>
    <w:p w:rsidR="00E3595E" w:rsidRPr="00937D8F" w:rsidRDefault="00E3595E" w:rsidP="00157473">
      <w:pPr>
        <w:shd w:val="clear" w:color="auto" w:fill="FFFFFF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обеспечение выполнения единых принципиальных подходов к воспитанию и социализации учащихся;</w:t>
      </w:r>
    </w:p>
    <w:p w:rsidR="00E3595E" w:rsidRPr="00937D8F" w:rsidRDefault="00E3595E" w:rsidP="00157473">
      <w:pPr>
        <w:shd w:val="clear" w:color="auto" w:fill="FFFFFF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-вооружение классных руководителей современными воспитательными технологиями и знанием современных форм и методов работы; </w:t>
      </w:r>
    </w:p>
    <w:p w:rsidR="00E3595E" w:rsidRPr="00937D8F" w:rsidRDefault="00E3595E" w:rsidP="00157473">
      <w:pPr>
        <w:shd w:val="clear" w:color="auto" w:fill="FFFFFF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lastRenderedPageBreak/>
        <w:t>-координирование планирования, организации и педагогического анализа воспитательных мероприятий классных коллективов;</w:t>
      </w:r>
    </w:p>
    <w:p w:rsidR="00E3595E" w:rsidRPr="00937D8F" w:rsidRDefault="00E3595E" w:rsidP="00157473">
      <w:pPr>
        <w:shd w:val="clear" w:color="auto" w:fill="FFFFFF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-изучение, обобщение и использование в практике передового педагогического опыта классных руководителей; </w:t>
      </w:r>
    </w:p>
    <w:p w:rsidR="007F4904" w:rsidRPr="00937D8F" w:rsidRDefault="00157473" w:rsidP="00E3595E">
      <w:pPr>
        <w:shd w:val="clear" w:color="auto" w:fill="FFFFFF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-содействие становлению и развитию </w:t>
      </w:r>
      <w:r w:rsidR="008E262F" w:rsidRPr="00937D8F">
        <w:rPr>
          <w:rFonts w:ascii="Times New Roman" w:hAnsi="Times New Roman"/>
          <w:sz w:val="24"/>
          <w:szCs w:val="24"/>
        </w:rPr>
        <w:t>воспитательной системы</w:t>
      </w:r>
      <w:r w:rsidRPr="00937D8F">
        <w:rPr>
          <w:rFonts w:ascii="Times New Roman" w:hAnsi="Times New Roman"/>
          <w:sz w:val="24"/>
          <w:szCs w:val="24"/>
        </w:rPr>
        <w:t xml:space="preserve"> в классных коллективах;</w:t>
      </w:r>
    </w:p>
    <w:p w:rsidR="007F4904" w:rsidRPr="00937D8F" w:rsidRDefault="007F4904" w:rsidP="007F490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анализ качества работы </w:t>
      </w:r>
      <w:r w:rsidR="00E3595E" w:rsidRPr="00937D8F">
        <w:rPr>
          <w:rFonts w:ascii="Times New Roman" w:hAnsi="Times New Roman"/>
          <w:sz w:val="24"/>
          <w:szCs w:val="24"/>
        </w:rPr>
        <w:t>классных коллективов</w:t>
      </w:r>
      <w:r w:rsidRPr="00937D8F">
        <w:rPr>
          <w:rFonts w:ascii="Times New Roman" w:hAnsi="Times New Roman"/>
          <w:sz w:val="24"/>
          <w:szCs w:val="24"/>
        </w:rPr>
        <w:t>, ходатайство перед администрацией школы о поощрении лучших классных руководителей;</w:t>
      </w:r>
    </w:p>
    <w:p w:rsidR="00063840" w:rsidRPr="00937D8F" w:rsidRDefault="00063840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3840" w:rsidRPr="00937D8F" w:rsidRDefault="008E262F" w:rsidP="00063840">
      <w:pPr>
        <w:shd w:val="clear" w:color="auto" w:fill="FFFFFF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D8F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="00DE54DA" w:rsidRPr="00937D8F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63840" w:rsidRPr="00937D8F">
        <w:rPr>
          <w:rFonts w:ascii="Times New Roman" w:hAnsi="Times New Roman"/>
          <w:b/>
          <w:bCs/>
          <w:iCs/>
          <w:caps/>
          <w:sz w:val="24"/>
          <w:szCs w:val="24"/>
        </w:rPr>
        <w:t xml:space="preserve">Функции </w:t>
      </w:r>
      <w:r w:rsidR="001F56E7">
        <w:rPr>
          <w:rFonts w:ascii="Times New Roman" w:hAnsi="Times New Roman"/>
          <w:b/>
          <w:bCs/>
          <w:iCs/>
          <w:caps/>
          <w:sz w:val="24"/>
          <w:szCs w:val="24"/>
        </w:rPr>
        <w:t>МО</w:t>
      </w:r>
      <w:r w:rsidRPr="00937D8F">
        <w:rPr>
          <w:rFonts w:ascii="Times New Roman" w:hAnsi="Times New Roman"/>
          <w:b/>
          <w:bCs/>
          <w:iCs/>
          <w:caps/>
          <w:sz w:val="24"/>
          <w:szCs w:val="24"/>
        </w:rPr>
        <w:t xml:space="preserve"> классных руководителей</w:t>
      </w:r>
    </w:p>
    <w:p w:rsidR="00DE54DA" w:rsidRPr="00937D8F" w:rsidRDefault="00DE54DA" w:rsidP="00DE54D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3.1. </w:t>
      </w:r>
      <w:r w:rsidRPr="00937D8F">
        <w:rPr>
          <w:rFonts w:ascii="Times New Roman" w:hAnsi="Times New Roman"/>
          <w:b/>
          <w:sz w:val="24"/>
          <w:szCs w:val="24"/>
        </w:rPr>
        <w:t>Аналитико-прогностическая</w:t>
      </w:r>
      <w:r w:rsidRPr="00937D8F">
        <w:rPr>
          <w:rFonts w:ascii="Times New Roman" w:hAnsi="Times New Roman"/>
          <w:sz w:val="24"/>
          <w:szCs w:val="24"/>
        </w:rPr>
        <w:t>, выражающаяся в осуществлении анализа качества оказания воспитательных услуг, разработке методик и инструментария выявления результативности и прогнозирования, а также их дальнейшего содержания направления воспитательной работы: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состояние воспитания в процессе обучения;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создание дополнительного пространства для реализации личности во внеурочное время;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научно-методическое обеспечение воспитательного процесса;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участие в организации и проведении аттестации педагогов;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формирование воспитательной системы общеобразовательного учреждения;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организация социально-профилактической работы;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вынесение на рассмотрение администрацией </w:t>
      </w:r>
      <w:r w:rsidR="003668BD" w:rsidRPr="00937D8F">
        <w:rPr>
          <w:rFonts w:ascii="Times New Roman" w:hAnsi="Times New Roman"/>
          <w:sz w:val="24"/>
          <w:szCs w:val="24"/>
        </w:rPr>
        <w:t>гимназии</w:t>
      </w:r>
      <w:r w:rsidRPr="00937D8F">
        <w:rPr>
          <w:rFonts w:ascii="Times New Roman" w:hAnsi="Times New Roman"/>
          <w:sz w:val="24"/>
          <w:szCs w:val="24"/>
        </w:rPr>
        <w:t xml:space="preserve"> инициатив по выбору приоритетных направлений развития воспитательной системы </w:t>
      </w:r>
      <w:r w:rsidR="003668BD" w:rsidRPr="00937D8F">
        <w:rPr>
          <w:rFonts w:ascii="Times New Roman" w:hAnsi="Times New Roman"/>
          <w:sz w:val="24"/>
          <w:szCs w:val="24"/>
        </w:rPr>
        <w:t>гимназии</w:t>
      </w:r>
      <w:r w:rsidRPr="00937D8F">
        <w:rPr>
          <w:rFonts w:ascii="Times New Roman" w:hAnsi="Times New Roman"/>
          <w:sz w:val="24"/>
          <w:szCs w:val="24"/>
        </w:rPr>
        <w:t>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мониторинг уровня воспитанности учащихся;</w:t>
      </w:r>
    </w:p>
    <w:p w:rsidR="003668BD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3.2. </w:t>
      </w:r>
      <w:r w:rsidRPr="00937D8F">
        <w:rPr>
          <w:rFonts w:ascii="Times New Roman" w:hAnsi="Times New Roman"/>
          <w:b/>
          <w:sz w:val="24"/>
          <w:szCs w:val="24"/>
        </w:rPr>
        <w:t>Организационно-координирующая функция</w:t>
      </w:r>
      <w:r w:rsidR="003668BD" w:rsidRPr="00937D8F">
        <w:rPr>
          <w:rFonts w:ascii="Times New Roman" w:hAnsi="Times New Roman"/>
          <w:sz w:val="24"/>
          <w:szCs w:val="24"/>
        </w:rPr>
        <w:t xml:space="preserve">, выражающаяся в планировании и </w:t>
      </w:r>
    </w:p>
    <w:p w:rsidR="00DE54DA" w:rsidRPr="00937D8F" w:rsidRDefault="00DE54DA" w:rsidP="003668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организации р</w:t>
      </w:r>
      <w:r w:rsidR="003668BD" w:rsidRPr="00937D8F">
        <w:rPr>
          <w:rFonts w:ascii="Times New Roman" w:hAnsi="Times New Roman"/>
          <w:sz w:val="24"/>
          <w:szCs w:val="24"/>
        </w:rPr>
        <w:t>аботы МО классных руководителей</w:t>
      </w:r>
      <w:r w:rsidRPr="00937D8F">
        <w:rPr>
          <w:rFonts w:ascii="Times New Roman" w:hAnsi="Times New Roman"/>
          <w:sz w:val="24"/>
          <w:szCs w:val="24"/>
        </w:rPr>
        <w:t>:</w:t>
      </w:r>
    </w:p>
    <w:p w:rsidR="00DE54DA" w:rsidRPr="00937D8F" w:rsidRDefault="00DE54DA" w:rsidP="003668BD">
      <w:pPr>
        <w:spacing w:after="0" w:line="240" w:lineRule="auto"/>
        <w:ind w:left="360" w:firstLine="20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разработка и утверждение </w:t>
      </w:r>
      <w:r w:rsidR="003668BD" w:rsidRPr="00937D8F">
        <w:rPr>
          <w:rFonts w:ascii="Times New Roman" w:hAnsi="Times New Roman"/>
          <w:sz w:val="24"/>
          <w:szCs w:val="24"/>
        </w:rPr>
        <w:t xml:space="preserve">программ развития классного коллектива, </w:t>
      </w:r>
      <w:r w:rsidRPr="00937D8F">
        <w:rPr>
          <w:rFonts w:ascii="Times New Roman" w:hAnsi="Times New Roman"/>
          <w:sz w:val="24"/>
          <w:szCs w:val="24"/>
        </w:rPr>
        <w:t>планов воспитательной работы, циклограмм деятельности педагогов, программ индивидуального развития учеников;</w:t>
      </w:r>
    </w:p>
    <w:p w:rsidR="00DE54DA" w:rsidRPr="00937D8F" w:rsidRDefault="00DE54DA" w:rsidP="003668BD">
      <w:pPr>
        <w:spacing w:after="0" w:line="240" w:lineRule="auto"/>
        <w:ind w:left="360" w:firstLine="20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разработка методического сопровождения воспитательного процесса;</w:t>
      </w:r>
    </w:p>
    <w:p w:rsidR="00DE54DA" w:rsidRPr="00937D8F" w:rsidRDefault="00DE54DA" w:rsidP="003668BD">
      <w:pPr>
        <w:spacing w:after="0" w:line="240" w:lineRule="auto"/>
        <w:ind w:left="360" w:firstLine="20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вынесение на рассмотрение администрацией </w:t>
      </w:r>
      <w:r w:rsidR="003668BD" w:rsidRPr="00937D8F">
        <w:rPr>
          <w:rFonts w:ascii="Times New Roman" w:hAnsi="Times New Roman"/>
          <w:sz w:val="24"/>
          <w:szCs w:val="24"/>
        </w:rPr>
        <w:t xml:space="preserve">гимназии </w:t>
      </w:r>
      <w:r w:rsidRPr="00937D8F">
        <w:rPr>
          <w:rFonts w:ascii="Times New Roman" w:hAnsi="Times New Roman"/>
          <w:sz w:val="24"/>
          <w:szCs w:val="24"/>
        </w:rPr>
        <w:t>вопросов о распределении классного руководства между учителями ОУ;</w:t>
      </w:r>
    </w:p>
    <w:p w:rsidR="00DE54DA" w:rsidRPr="00937D8F" w:rsidRDefault="00DE54DA" w:rsidP="003668BD">
      <w:pPr>
        <w:spacing w:after="0" w:line="240" w:lineRule="auto"/>
        <w:ind w:left="360" w:firstLine="20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определение и утверждение тематики работы творческих групп классных руководителей;</w:t>
      </w:r>
    </w:p>
    <w:p w:rsidR="00DE54DA" w:rsidRPr="00937D8F" w:rsidRDefault="00DE54DA" w:rsidP="003668BD">
      <w:pPr>
        <w:spacing w:after="0" w:line="240" w:lineRule="auto"/>
        <w:ind w:left="360" w:firstLine="20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координация воспитательной деятельности классных руководителей и организации их взаимодействия;</w:t>
      </w:r>
    </w:p>
    <w:p w:rsidR="003668BD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3.3. </w:t>
      </w:r>
      <w:r w:rsidRPr="00937D8F">
        <w:rPr>
          <w:rFonts w:ascii="Times New Roman" w:hAnsi="Times New Roman"/>
          <w:b/>
          <w:sz w:val="24"/>
          <w:szCs w:val="24"/>
        </w:rPr>
        <w:t>Информационная функция</w:t>
      </w:r>
      <w:r w:rsidRPr="00937D8F">
        <w:rPr>
          <w:rFonts w:ascii="Times New Roman" w:hAnsi="Times New Roman"/>
          <w:sz w:val="24"/>
          <w:szCs w:val="24"/>
        </w:rPr>
        <w:t xml:space="preserve">, выражающаяся в информировании педагогических работников </w:t>
      </w:r>
    </w:p>
    <w:p w:rsidR="00DE54DA" w:rsidRPr="00937D8F" w:rsidRDefault="00DE54DA" w:rsidP="003668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образовательного учреждения по вопросам: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нормативного сопровождения деятельности классного руководителя;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методического сопровождения деятельности классного руководителя;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информация о передовом педагогическом опыте в области воспитания;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проведение внеурочных школьных мероприятий и участие во внешкольных мероприятиях различного уровня;</w:t>
      </w:r>
    </w:p>
    <w:p w:rsidR="003668BD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3.4. </w:t>
      </w:r>
      <w:r w:rsidRPr="00937D8F">
        <w:rPr>
          <w:rFonts w:ascii="Times New Roman" w:hAnsi="Times New Roman"/>
          <w:b/>
          <w:sz w:val="24"/>
          <w:szCs w:val="24"/>
        </w:rPr>
        <w:t>Методическая функция</w:t>
      </w:r>
      <w:r w:rsidRPr="00937D8F">
        <w:rPr>
          <w:rFonts w:ascii="Times New Roman" w:hAnsi="Times New Roman"/>
          <w:sz w:val="24"/>
          <w:szCs w:val="24"/>
        </w:rPr>
        <w:t xml:space="preserve">, выражающаяся в создании </w:t>
      </w:r>
      <w:proofErr w:type="gramStart"/>
      <w:r w:rsidRPr="00937D8F">
        <w:rPr>
          <w:rFonts w:ascii="Times New Roman" w:hAnsi="Times New Roman"/>
          <w:sz w:val="24"/>
          <w:szCs w:val="24"/>
        </w:rPr>
        <w:t>организационно-педагогических</w:t>
      </w:r>
      <w:proofErr w:type="gramEnd"/>
      <w:r w:rsidRPr="00937D8F">
        <w:rPr>
          <w:rFonts w:ascii="Times New Roman" w:hAnsi="Times New Roman"/>
          <w:sz w:val="24"/>
          <w:szCs w:val="24"/>
        </w:rPr>
        <w:t xml:space="preserve"> </w:t>
      </w:r>
    </w:p>
    <w:p w:rsidR="00DE54DA" w:rsidRPr="00937D8F" w:rsidRDefault="00DE54DA" w:rsidP="003668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условий для совершенствования профессиональной компетентности </w:t>
      </w:r>
      <w:r w:rsidR="003668BD" w:rsidRPr="00937D8F">
        <w:rPr>
          <w:rFonts w:ascii="Times New Roman" w:hAnsi="Times New Roman"/>
          <w:sz w:val="24"/>
          <w:szCs w:val="24"/>
        </w:rPr>
        <w:t>членов МО</w:t>
      </w:r>
      <w:r w:rsidRPr="00937D8F">
        <w:rPr>
          <w:rFonts w:ascii="Times New Roman" w:hAnsi="Times New Roman"/>
          <w:sz w:val="24"/>
          <w:szCs w:val="24"/>
        </w:rPr>
        <w:t>: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создание условий для непрерывного образования педагогов;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оказание адресной методической помощи педагогам;</w:t>
      </w:r>
    </w:p>
    <w:p w:rsidR="00DE54DA" w:rsidRPr="00937D8F" w:rsidRDefault="00DE54DA" w:rsidP="00DE54D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организация методических выставок по проблемам воспитания;</w:t>
      </w:r>
    </w:p>
    <w:p w:rsidR="003668BD" w:rsidRPr="004F058B" w:rsidRDefault="00DE54DA" w:rsidP="004F05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координация работы методического объединения с вышестоящими муниципальными методическими службами;</w:t>
      </w:r>
    </w:p>
    <w:p w:rsidR="005A78A2" w:rsidRDefault="005A78A2" w:rsidP="00DA4C8F">
      <w:pPr>
        <w:shd w:val="clear" w:color="auto" w:fill="FFFFFF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668BD" w:rsidRPr="00937D8F" w:rsidRDefault="00DA4C8F" w:rsidP="00DA4C8F">
      <w:pPr>
        <w:shd w:val="clear" w:color="auto" w:fill="FFFFFF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937D8F">
        <w:rPr>
          <w:rFonts w:ascii="Times New Roman" w:hAnsi="Times New Roman"/>
          <w:b/>
          <w:caps/>
          <w:sz w:val="24"/>
          <w:szCs w:val="24"/>
          <w:lang w:val="en-US"/>
        </w:rPr>
        <w:t>IV</w:t>
      </w:r>
      <w:r w:rsidRPr="00937D8F">
        <w:rPr>
          <w:rFonts w:ascii="Times New Roman" w:hAnsi="Times New Roman"/>
          <w:b/>
          <w:caps/>
          <w:sz w:val="24"/>
          <w:szCs w:val="24"/>
        </w:rPr>
        <w:t>.</w:t>
      </w:r>
      <w:r w:rsidR="003668BD" w:rsidRPr="00937D8F">
        <w:rPr>
          <w:rFonts w:ascii="Times New Roman" w:hAnsi="Times New Roman"/>
          <w:b/>
          <w:caps/>
          <w:sz w:val="24"/>
          <w:szCs w:val="24"/>
        </w:rPr>
        <w:t xml:space="preserve"> Формы работы </w:t>
      </w:r>
      <w:r w:rsidR="001F56E7">
        <w:rPr>
          <w:rFonts w:ascii="Times New Roman" w:hAnsi="Times New Roman"/>
          <w:b/>
          <w:caps/>
          <w:sz w:val="24"/>
          <w:szCs w:val="24"/>
        </w:rPr>
        <w:t>МО</w:t>
      </w:r>
      <w:r w:rsidR="003668BD" w:rsidRPr="00937D8F">
        <w:rPr>
          <w:rFonts w:ascii="Times New Roman" w:hAnsi="Times New Roman"/>
          <w:b/>
          <w:caps/>
          <w:sz w:val="24"/>
          <w:szCs w:val="24"/>
        </w:rPr>
        <w:t xml:space="preserve"> классных руководителей.</w:t>
      </w:r>
    </w:p>
    <w:p w:rsidR="00937D8F" w:rsidRDefault="001F56E7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3668BD" w:rsidRPr="00937D8F">
        <w:rPr>
          <w:rFonts w:ascii="Times New Roman" w:hAnsi="Times New Roman"/>
          <w:sz w:val="24"/>
          <w:szCs w:val="24"/>
        </w:rPr>
        <w:t xml:space="preserve">.1.Основными формами работы методического объединения являются: </w:t>
      </w:r>
    </w:p>
    <w:p w:rsidR="00937D8F" w:rsidRDefault="003668BD" w:rsidP="00937D8F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lastRenderedPageBreak/>
        <w:t>- Заседание</w:t>
      </w:r>
      <w:r w:rsidR="00937D8F">
        <w:rPr>
          <w:rFonts w:ascii="Times New Roman" w:hAnsi="Times New Roman"/>
          <w:sz w:val="24"/>
          <w:szCs w:val="24"/>
        </w:rPr>
        <w:t>;</w:t>
      </w:r>
      <w:r w:rsidRPr="00937D8F">
        <w:rPr>
          <w:rFonts w:ascii="Times New Roman" w:hAnsi="Times New Roman"/>
          <w:sz w:val="24"/>
          <w:szCs w:val="24"/>
        </w:rPr>
        <w:t xml:space="preserve"> </w:t>
      </w:r>
    </w:p>
    <w:p w:rsidR="00937D8F" w:rsidRDefault="003668BD" w:rsidP="00937D8F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Открытые внекласс</w:t>
      </w:r>
      <w:r w:rsidR="00937D8F">
        <w:rPr>
          <w:rFonts w:ascii="Times New Roman" w:hAnsi="Times New Roman"/>
          <w:sz w:val="24"/>
          <w:szCs w:val="24"/>
        </w:rPr>
        <w:t>ные мероприятия и классные часы;</w:t>
      </w:r>
      <w:r w:rsidRPr="00937D8F">
        <w:rPr>
          <w:rFonts w:ascii="Times New Roman" w:hAnsi="Times New Roman"/>
          <w:sz w:val="24"/>
          <w:szCs w:val="24"/>
        </w:rPr>
        <w:t xml:space="preserve"> </w:t>
      </w:r>
    </w:p>
    <w:p w:rsidR="00937D8F" w:rsidRDefault="003668BD" w:rsidP="00937D8F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Обзоры научной, педагогиче</w:t>
      </w:r>
      <w:r w:rsidR="00937D8F">
        <w:rPr>
          <w:rFonts w:ascii="Times New Roman" w:hAnsi="Times New Roman"/>
          <w:sz w:val="24"/>
          <w:szCs w:val="24"/>
        </w:rPr>
        <w:t>ской, художественной литературы;</w:t>
      </w:r>
      <w:r w:rsidRPr="00937D8F">
        <w:rPr>
          <w:rFonts w:ascii="Times New Roman" w:hAnsi="Times New Roman"/>
          <w:sz w:val="24"/>
          <w:szCs w:val="24"/>
        </w:rPr>
        <w:t xml:space="preserve"> </w:t>
      </w:r>
    </w:p>
    <w:p w:rsidR="00937D8F" w:rsidRDefault="003668BD" w:rsidP="00937D8F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Семинары-практикумы, в том числе психолого-педагогические</w:t>
      </w:r>
      <w:r w:rsidR="00937D8F">
        <w:rPr>
          <w:rFonts w:ascii="Times New Roman" w:hAnsi="Times New Roman"/>
          <w:sz w:val="24"/>
          <w:szCs w:val="24"/>
        </w:rPr>
        <w:t>;</w:t>
      </w:r>
    </w:p>
    <w:p w:rsidR="00937D8F" w:rsidRDefault="003668BD" w:rsidP="00937D8F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Наставничество</w:t>
      </w:r>
      <w:r w:rsidR="00937D8F">
        <w:rPr>
          <w:rFonts w:ascii="Times New Roman" w:hAnsi="Times New Roman"/>
          <w:sz w:val="24"/>
          <w:szCs w:val="24"/>
        </w:rPr>
        <w:t>;</w:t>
      </w:r>
      <w:r w:rsidRPr="00937D8F">
        <w:rPr>
          <w:rFonts w:ascii="Times New Roman" w:hAnsi="Times New Roman"/>
          <w:sz w:val="24"/>
          <w:szCs w:val="24"/>
        </w:rPr>
        <w:t xml:space="preserve"> </w:t>
      </w:r>
    </w:p>
    <w:p w:rsidR="00937D8F" w:rsidRDefault="00937D8F" w:rsidP="00937D8F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668BD" w:rsidRPr="00937D8F">
        <w:rPr>
          <w:rFonts w:ascii="Times New Roman" w:hAnsi="Times New Roman"/>
          <w:sz w:val="24"/>
          <w:szCs w:val="24"/>
        </w:rPr>
        <w:t>Выступления классных руководителей по методической теме на педагогических советах</w:t>
      </w:r>
      <w:r>
        <w:rPr>
          <w:rFonts w:ascii="Times New Roman" w:hAnsi="Times New Roman"/>
          <w:sz w:val="24"/>
          <w:szCs w:val="24"/>
        </w:rPr>
        <w:t>;</w:t>
      </w:r>
      <w:r w:rsidR="003668BD" w:rsidRPr="00937D8F">
        <w:rPr>
          <w:rFonts w:ascii="Times New Roman" w:hAnsi="Times New Roman"/>
          <w:sz w:val="24"/>
          <w:szCs w:val="24"/>
        </w:rPr>
        <w:t xml:space="preserve"> </w:t>
      </w:r>
    </w:p>
    <w:p w:rsidR="008F2D3A" w:rsidRPr="00937D8F" w:rsidRDefault="003668BD" w:rsidP="00937D8F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Творческие отчёты классных руководителей. </w:t>
      </w:r>
    </w:p>
    <w:p w:rsidR="008F2D3A" w:rsidRPr="00937D8F" w:rsidRDefault="008F2D3A" w:rsidP="00937D8F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F56E7" w:rsidRPr="001F56E7" w:rsidRDefault="001F56E7" w:rsidP="001F56E7">
      <w:pPr>
        <w:shd w:val="clear" w:color="auto" w:fill="FFFFFF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1F56E7">
        <w:rPr>
          <w:rFonts w:ascii="Times New Roman" w:hAnsi="Times New Roman"/>
          <w:b/>
          <w:sz w:val="24"/>
          <w:szCs w:val="24"/>
        </w:rPr>
        <w:t xml:space="preserve">. </w:t>
      </w:r>
      <w:r w:rsidRPr="001F56E7">
        <w:rPr>
          <w:rFonts w:ascii="Times New Roman" w:hAnsi="Times New Roman"/>
          <w:b/>
          <w:caps/>
          <w:sz w:val="24"/>
          <w:szCs w:val="24"/>
        </w:rPr>
        <w:t>Функциональные обязанности руководителя МО классных руководителей</w:t>
      </w:r>
      <w:r w:rsidRPr="001F56E7">
        <w:rPr>
          <w:rFonts w:ascii="Times New Roman" w:hAnsi="Times New Roman"/>
          <w:caps/>
          <w:sz w:val="24"/>
          <w:szCs w:val="24"/>
        </w:rPr>
        <w:t xml:space="preserve"> </w:t>
      </w:r>
    </w:p>
    <w:p w:rsidR="004F058B" w:rsidRDefault="004F058B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1F56E7" w:rsidRPr="00937D8F">
        <w:rPr>
          <w:rFonts w:ascii="Times New Roman" w:hAnsi="Times New Roman"/>
          <w:sz w:val="24"/>
          <w:szCs w:val="24"/>
        </w:rPr>
        <w:t xml:space="preserve">Отвечает: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за планирование, подготовку, проведение и анализ деятельности МО классных руководителей;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за пополнение методической копилки классного руководителя;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за своевременное составление документации о работе объединения и проведенных мероприятиях;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за соблюдение принципов организации воспитательной работы;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за выполнение классными руководителями их функциональных обязанностей;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за повышение научно-методического уровня воспитательной работы;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за совершенствование психолого-педагогической подготовки классных руководителей. </w:t>
      </w:r>
    </w:p>
    <w:p w:rsidR="004F058B" w:rsidRDefault="004F058B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1F56E7" w:rsidRPr="00937D8F">
        <w:rPr>
          <w:rFonts w:ascii="Times New Roman" w:hAnsi="Times New Roman"/>
          <w:sz w:val="24"/>
          <w:szCs w:val="24"/>
        </w:rPr>
        <w:t xml:space="preserve">Организует: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взаимодействие классных руководителей - членов методического объединения между собой и с другими подразделениями школы;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открытые мероприятия, семинары, конференции, заседания МО в других формах;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изучение, обобщение и использование в практике передового педагогического опыта классных руководителей;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консультации по вопросам воспитательной работы классных руководителей;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координирует планирование, организацию и педагогический анализ воспитательных мероприятий классных коллективов; </w:t>
      </w:r>
    </w:p>
    <w:p w:rsidR="004F058B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содействует становлению и развитию системы воспитательной работы классных коллективов; </w:t>
      </w:r>
    </w:p>
    <w:p w:rsidR="001F56E7" w:rsidRPr="00937D8F" w:rsidRDefault="001F56E7" w:rsidP="004F058B">
      <w:pPr>
        <w:shd w:val="clear" w:color="auto" w:fill="FFFFFF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- принимает участие в подготовке и проведении аттестации классных руководителей.</w:t>
      </w:r>
    </w:p>
    <w:p w:rsidR="001F56E7" w:rsidRPr="00937D8F" w:rsidRDefault="001F56E7" w:rsidP="001F56E7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2D3A" w:rsidRPr="001F56E7" w:rsidRDefault="004F058B" w:rsidP="001F56E7">
      <w:pPr>
        <w:shd w:val="clear" w:color="auto" w:fill="FFFFFF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  <w:lang w:val="en-US"/>
        </w:rPr>
        <w:t>VI</w:t>
      </w:r>
      <w:r w:rsidR="003668BD" w:rsidRPr="001F56E7">
        <w:rPr>
          <w:rFonts w:ascii="Times New Roman" w:hAnsi="Times New Roman"/>
          <w:b/>
          <w:caps/>
          <w:sz w:val="24"/>
          <w:szCs w:val="24"/>
        </w:rPr>
        <w:t>. Документация Методического объединения классных руководителей</w:t>
      </w:r>
    </w:p>
    <w:p w:rsidR="001F56E7" w:rsidRDefault="003668BD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6.1. Методическое объединение классных руководителей ведет следующую документацию: </w:t>
      </w:r>
    </w:p>
    <w:p w:rsidR="001F56E7" w:rsidRDefault="003668BD" w:rsidP="001F56E7">
      <w:pPr>
        <w:shd w:val="clear" w:color="auto" w:fill="FFFFFF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</w:t>
      </w:r>
      <w:r w:rsidR="00645867">
        <w:rPr>
          <w:rFonts w:ascii="Times New Roman" w:hAnsi="Times New Roman"/>
          <w:sz w:val="24"/>
          <w:szCs w:val="24"/>
        </w:rPr>
        <w:t>п</w:t>
      </w:r>
      <w:r w:rsidR="00645867" w:rsidRPr="00937D8F">
        <w:rPr>
          <w:rFonts w:ascii="Times New Roman" w:hAnsi="Times New Roman"/>
          <w:sz w:val="24"/>
          <w:szCs w:val="24"/>
        </w:rPr>
        <w:t>риказ о назначении на должность классных руководителе</w:t>
      </w:r>
      <w:proofErr w:type="gramStart"/>
      <w:r w:rsidR="00645867" w:rsidRPr="00937D8F">
        <w:rPr>
          <w:rFonts w:ascii="Times New Roman" w:hAnsi="Times New Roman"/>
          <w:sz w:val="24"/>
          <w:szCs w:val="24"/>
        </w:rPr>
        <w:t>й(</w:t>
      </w:r>
      <w:proofErr w:type="gramEnd"/>
      <w:r w:rsidR="00645867" w:rsidRPr="00937D8F">
        <w:rPr>
          <w:rFonts w:ascii="Times New Roman" w:hAnsi="Times New Roman"/>
          <w:sz w:val="24"/>
          <w:szCs w:val="24"/>
        </w:rPr>
        <w:t>ежегодно)</w:t>
      </w:r>
      <w:r w:rsidRPr="00937D8F">
        <w:rPr>
          <w:rFonts w:ascii="Times New Roman" w:hAnsi="Times New Roman"/>
          <w:sz w:val="24"/>
          <w:szCs w:val="24"/>
        </w:rPr>
        <w:t xml:space="preserve">; </w:t>
      </w:r>
    </w:p>
    <w:p w:rsidR="00645867" w:rsidRDefault="003668BD" w:rsidP="001F56E7">
      <w:pPr>
        <w:shd w:val="clear" w:color="auto" w:fill="FFFFFF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</w:t>
      </w:r>
      <w:r w:rsidR="00645867">
        <w:rPr>
          <w:rFonts w:ascii="Times New Roman" w:hAnsi="Times New Roman"/>
          <w:sz w:val="24"/>
          <w:szCs w:val="24"/>
        </w:rPr>
        <w:t>п</w:t>
      </w:r>
      <w:r w:rsidR="00645867" w:rsidRPr="00937D8F">
        <w:rPr>
          <w:rFonts w:ascii="Times New Roman" w:hAnsi="Times New Roman"/>
          <w:sz w:val="24"/>
          <w:szCs w:val="24"/>
        </w:rPr>
        <w:t>олож</w:t>
      </w:r>
      <w:r w:rsidR="00645867">
        <w:rPr>
          <w:rFonts w:ascii="Times New Roman" w:hAnsi="Times New Roman"/>
          <w:sz w:val="24"/>
          <w:szCs w:val="24"/>
        </w:rPr>
        <w:t>ение о методическом объединении классных руководителей;</w:t>
      </w:r>
    </w:p>
    <w:p w:rsidR="001F56E7" w:rsidRDefault="00645867" w:rsidP="001F56E7">
      <w:pPr>
        <w:shd w:val="clear" w:color="auto" w:fill="FFFFFF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668BD" w:rsidRPr="00937D8F">
        <w:rPr>
          <w:rFonts w:ascii="Times New Roman" w:hAnsi="Times New Roman"/>
          <w:sz w:val="24"/>
          <w:szCs w:val="24"/>
        </w:rPr>
        <w:t xml:space="preserve">годовой план работы МО; </w:t>
      </w:r>
    </w:p>
    <w:p w:rsidR="001F56E7" w:rsidRDefault="003668BD" w:rsidP="001F56E7">
      <w:pPr>
        <w:shd w:val="clear" w:color="auto" w:fill="FFFFFF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протоколы заседаний МО; </w:t>
      </w:r>
    </w:p>
    <w:p w:rsidR="001F56E7" w:rsidRDefault="003668BD" w:rsidP="001F56E7">
      <w:pPr>
        <w:shd w:val="clear" w:color="auto" w:fill="FFFFFF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аналитические материалы по итогам проведенных мероприятий, тематического административного контроля (копии справок, приказов); </w:t>
      </w:r>
    </w:p>
    <w:p w:rsidR="001F56E7" w:rsidRDefault="003668BD" w:rsidP="001F56E7">
      <w:pPr>
        <w:shd w:val="clear" w:color="auto" w:fill="FFFFFF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инструктивно-методические документы, касающиеся воспитательной работы в классных коллективах и деятельности классных руководителей; </w:t>
      </w:r>
    </w:p>
    <w:p w:rsidR="001F56E7" w:rsidRDefault="003668BD" w:rsidP="001F56E7">
      <w:pPr>
        <w:shd w:val="clear" w:color="auto" w:fill="FFFFFF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- материалы « методической копилки» классного руководителя. </w:t>
      </w:r>
    </w:p>
    <w:p w:rsidR="001F56E7" w:rsidRDefault="003668BD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6.2. Структура плана МО классных руководителей: </w:t>
      </w:r>
    </w:p>
    <w:p w:rsidR="001F56E7" w:rsidRDefault="003668BD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– Краткий анализ социально-педагогической ситуации развития учащихся воспитанников и анализ работы МО, проведенной в предыдущем учебном году.</w:t>
      </w:r>
    </w:p>
    <w:p w:rsidR="001F56E7" w:rsidRDefault="003668BD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 – Педагогические задачи объединения. </w:t>
      </w:r>
    </w:p>
    <w:p w:rsidR="007C146C" w:rsidRPr="00AB774E" w:rsidRDefault="003668BD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– Календарный план работы МО, в котором отражаются: </w:t>
      </w:r>
    </w:p>
    <w:p w:rsidR="007C146C" w:rsidRPr="00645867" w:rsidRDefault="003668BD" w:rsidP="00AC5BFD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>o план заседаний МО</w:t>
      </w:r>
      <w:r w:rsidR="00645867">
        <w:rPr>
          <w:rFonts w:ascii="Times New Roman" w:hAnsi="Times New Roman"/>
          <w:sz w:val="24"/>
          <w:szCs w:val="24"/>
        </w:rPr>
        <w:t>;</w:t>
      </w:r>
      <w:r w:rsidRPr="00937D8F">
        <w:rPr>
          <w:rFonts w:ascii="Times New Roman" w:hAnsi="Times New Roman"/>
          <w:sz w:val="24"/>
          <w:szCs w:val="24"/>
        </w:rPr>
        <w:t xml:space="preserve"> </w:t>
      </w:r>
    </w:p>
    <w:p w:rsidR="001F56E7" w:rsidRDefault="00645867" w:rsidP="00645867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3668BD" w:rsidRPr="00937D8F">
        <w:rPr>
          <w:rFonts w:ascii="Times New Roman" w:hAnsi="Times New Roman"/>
          <w:sz w:val="24"/>
          <w:szCs w:val="24"/>
        </w:rPr>
        <w:t xml:space="preserve">o </w:t>
      </w:r>
      <w:r w:rsidRPr="00063840">
        <w:rPr>
          <w:rFonts w:ascii="Times New Roman" w:hAnsi="Times New Roman"/>
          <w:sz w:val="24"/>
          <w:szCs w:val="24"/>
        </w:rPr>
        <w:t>график открытых мероприятий классов;</w:t>
      </w:r>
    </w:p>
    <w:p w:rsidR="007C146C" w:rsidRPr="00645867" w:rsidRDefault="003668BD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lastRenderedPageBreak/>
        <w:t xml:space="preserve">– Повышение профессионального мастерства классных руководителей: </w:t>
      </w:r>
    </w:p>
    <w:p w:rsidR="007C146C" w:rsidRPr="00AB774E" w:rsidRDefault="003668BD" w:rsidP="00AC5BFD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o темы самообразования классных руководителей </w:t>
      </w:r>
    </w:p>
    <w:p w:rsidR="007C146C" w:rsidRPr="00AB774E" w:rsidRDefault="003668BD" w:rsidP="00AC5BFD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o участие в курсах повышения квалификации </w:t>
      </w:r>
    </w:p>
    <w:p w:rsidR="007C146C" w:rsidRPr="00AB774E" w:rsidRDefault="003668BD" w:rsidP="00AC5BFD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o подготовка творческих работ, выступлений докладов на конференциях; </w:t>
      </w:r>
    </w:p>
    <w:p w:rsidR="001F56E7" w:rsidRDefault="003668BD" w:rsidP="00AC5BFD">
      <w:pPr>
        <w:shd w:val="clear" w:color="auto" w:fill="FFFFFF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o работа по аттестации педагогов. </w:t>
      </w:r>
    </w:p>
    <w:p w:rsidR="001F56E7" w:rsidRDefault="003668BD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– Изучение и обобщение педагогического опыта работы классных руководителей. </w:t>
      </w:r>
    </w:p>
    <w:p w:rsidR="008F2D3A" w:rsidRPr="00937D8F" w:rsidRDefault="003668BD" w:rsidP="00063840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D8F">
        <w:rPr>
          <w:rFonts w:ascii="Times New Roman" w:hAnsi="Times New Roman"/>
          <w:sz w:val="24"/>
          <w:szCs w:val="24"/>
        </w:rPr>
        <w:t xml:space="preserve">– Участие в тематическом и персональном контроле над воспитательным процессом. </w:t>
      </w:r>
    </w:p>
    <w:p w:rsidR="00063840" w:rsidRPr="00063840" w:rsidRDefault="00063840" w:rsidP="00645867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3840" w:rsidRPr="00063840" w:rsidRDefault="00063840" w:rsidP="000638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6F31" w:rsidRDefault="00063840" w:rsidP="008E2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3840">
        <w:rPr>
          <w:rFonts w:ascii="Times New Roman" w:hAnsi="Times New Roman"/>
          <w:sz w:val="24"/>
          <w:szCs w:val="24"/>
        </w:rPr>
        <w:t> Срок действия данного Положения неограничен.</w:t>
      </w:r>
    </w:p>
    <w:p w:rsidR="008E262F" w:rsidRDefault="008E262F" w:rsidP="008E26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262F" w:rsidRPr="008E262F" w:rsidRDefault="008E262F" w:rsidP="008E262F">
      <w:pPr>
        <w:jc w:val="both"/>
      </w:pPr>
    </w:p>
    <w:sectPr w:rsidR="008E262F" w:rsidRPr="008E262F" w:rsidSect="005A78A2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23228"/>
    <w:multiLevelType w:val="hybridMultilevel"/>
    <w:tmpl w:val="46F6DB60"/>
    <w:lvl w:ilvl="0" w:tplc="75AA9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16A5B2">
      <w:numFmt w:val="none"/>
      <w:lvlText w:val=""/>
      <w:lvlJc w:val="left"/>
      <w:pPr>
        <w:tabs>
          <w:tab w:val="num" w:pos="360"/>
        </w:tabs>
      </w:pPr>
    </w:lvl>
    <w:lvl w:ilvl="2" w:tplc="30A0AF4E">
      <w:numFmt w:val="none"/>
      <w:lvlText w:val=""/>
      <w:lvlJc w:val="left"/>
      <w:pPr>
        <w:tabs>
          <w:tab w:val="num" w:pos="360"/>
        </w:tabs>
      </w:pPr>
    </w:lvl>
    <w:lvl w:ilvl="3" w:tplc="EA1256AA">
      <w:numFmt w:val="none"/>
      <w:lvlText w:val=""/>
      <w:lvlJc w:val="left"/>
      <w:pPr>
        <w:tabs>
          <w:tab w:val="num" w:pos="360"/>
        </w:tabs>
      </w:pPr>
    </w:lvl>
    <w:lvl w:ilvl="4" w:tplc="1E7252BA">
      <w:numFmt w:val="none"/>
      <w:lvlText w:val=""/>
      <w:lvlJc w:val="left"/>
      <w:pPr>
        <w:tabs>
          <w:tab w:val="num" w:pos="360"/>
        </w:tabs>
      </w:pPr>
    </w:lvl>
    <w:lvl w:ilvl="5" w:tplc="119AA990">
      <w:numFmt w:val="none"/>
      <w:lvlText w:val=""/>
      <w:lvlJc w:val="left"/>
      <w:pPr>
        <w:tabs>
          <w:tab w:val="num" w:pos="360"/>
        </w:tabs>
      </w:pPr>
    </w:lvl>
    <w:lvl w:ilvl="6" w:tplc="86E480CA">
      <w:numFmt w:val="none"/>
      <w:lvlText w:val=""/>
      <w:lvlJc w:val="left"/>
      <w:pPr>
        <w:tabs>
          <w:tab w:val="num" w:pos="360"/>
        </w:tabs>
      </w:pPr>
    </w:lvl>
    <w:lvl w:ilvl="7" w:tplc="61AA15CA">
      <w:numFmt w:val="none"/>
      <w:lvlText w:val=""/>
      <w:lvlJc w:val="left"/>
      <w:pPr>
        <w:tabs>
          <w:tab w:val="num" w:pos="360"/>
        </w:tabs>
      </w:pPr>
    </w:lvl>
    <w:lvl w:ilvl="8" w:tplc="3B1E754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86D79FB"/>
    <w:multiLevelType w:val="hybridMultilevel"/>
    <w:tmpl w:val="46F6DB60"/>
    <w:lvl w:ilvl="0" w:tplc="75AA99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916A5B2">
      <w:numFmt w:val="none"/>
      <w:lvlText w:val=""/>
      <w:lvlJc w:val="left"/>
      <w:pPr>
        <w:tabs>
          <w:tab w:val="num" w:pos="0"/>
        </w:tabs>
      </w:pPr>
    </w:lvl>
    <w:lvl w:ilvl="2" w:tplc="30A0AF4E">
      <w:numFmt w:val="none"/>
      <w:lvlText w:val=""/>
      <w:lvlJc w:val="left"/>
      <w:pPr>
        <w:tabs>
          <w:tab w:val="num" w:pos="0"/>
        </w:tabs>
      </w:pPr>
    </w:lvl>
    <w:lvl w:ilvl="3" w:tplc="EA1256AA">
      <w:numFmt w:val="none"/>
      <w:lvlText w:val=""/>
      <w:lvlJc w:val="left"/>
      <w:pPr>
        <w:tabs>
          <w:tab w:val="num" w:pos="0"/>
        </w:tabs>
      </w:pPr>
    </w:lvl>
    <w:lvl w:ilvl="4" w:tplc="1E7252BA">
      <w:numFmt w:val="none"/>
      <w:lvlText w:val=""/>
      <w:lvlJc w:val="left"/>
      <w:pPr>
        <w:tabs>
          <w:tab w:val="num" w:pos="0"/>
        </w:tabs>
      </w:pPr>
    </w:lvl>
    <w:lvl w:ilvl="5" w:tplc="119AA990">
      <w:numFmt w:val="none"/>
      <w:lvlText w:val=""/>
      <w:lvlJc w:val="left"/>
      <w:pPr>
        <w:tabs>
          <w:tab w:val="num" w:pos="0"/>
        </w:tabs>
      </w:pPr>
    </w:lvl>
    <w:lvl w:ilvl="6" w:tplc="86E480CA">
      <w:numFmt w:val="none"/>
      <w:lvlText w:val=""/>
      <w:lvlJc w:val="left"/>
      <w:pPr>
        <w:tabs>
          <w:tab w:val="num" w:pos="0"/>
        </w:tabs>
      </w:pPr>
    </w:lvl>
    <w:lvl w:ilvl="7" w:tplc="61AA15CA">
      <w:numFmt w:val="none"/>
      <w:lvlText w:val=""/>
      <w:lvlJc w:val="left"/>
      <w:pPr>
        <w:tabs>
          <w:tab w:val="num" w:pos="0"/>
        </w:tabs>
      </w:pPr>
    </w:lvl>
    <w:lvl w:ilvl="8" w:tplc="3B1E7542">
      <w:numFmt w:val="none"/>
      <w:lvlText w:val=""/>
      <w:lvlJc w:val="left"/>
      <w:pPr>
        <w:tabs>
          <w:tab w:val="num" w:pos="0"/>
        </w:tabs>
      </w:pPr>
    </w:lvl>
  </w:abstractNum>
  <w:abstractNum w:abstractNumId="2">
    <w:nsid w:val="43D16746"/>
    <w:multiLevelType w:val="hybridMultilevel"/>
    <w:tmpl w:val="46F6DB60"/>
    <w:lvl w:ilvl="0" w:tplc="75AA9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16A5B2">
      <w:numFmt w:val="none"/>
      <w:lvlText w:val=""/>
      <w:lvlJc w:val="left"/>
      <w:pPr>
        <w:tabs>
          <w:tab w:val="num" w:pos="360"/>
        </w:tabs>
      </w:pPr>
    </w:lvl>
    <w:lvl w:ilvl="2" w:tplc="30A0AF4E">
      <w:numFmt w:val="none"/>
      <w:lvlText w:val=""/>
      <w:lvlJc w:val="left"/>
      <w:pPr>
        <w:tabs>
          <w:tab w:val="num" w:pos="360"/>
        </w:tabs>
      </w:pPr>
    </w:lvl>
    <w:lvl w:ilvl="3" w:tplc="EA1256AA">
      <w:numFmt w:val="none"/>
      <w:lvlText w:val=""/>
      <w:lvlJc w:val="left"/>
      <w:pPr>
        <w:tabs>
          <w:tab w:val="num" w:pos="360"/>
        </w:tabs>
      </w:pPr>
    </w:lvl>
    <w:lvl w:ilvl="4" w:tplc="1E7252BA">
      <w:numFmt w:val="none"/>
      <w:lvlText w:val=""/>
      <w:lvlJc w:val="left"/>
      <w:pPr>
        <w:tabs>
          <w:tab w:val="num" w:pos="360"/>
        </w:tabs>
      </w:pPr>
    </w:lvl>
    <w:lvl w:ilvl="5" w:tplc="119AA990">
      <w:numFmt w:val="none"/>
      <w:lvlText w:val=""/>
      <w:lvlJc w:val="left"/>
      <w:pPr>
        <w:tabs>
          <w:tab w:val="num" w:pos="360"/>
        </w:tabs>
      </w:pPr>
    </w:lvl>
    <w:lvl w:ilvl="6" w:tplc="86E480CA">
      <w:numFmt w:val="none"/>
      <w:lvlText w:val=""/>
      <w:lvlJc w:val="left"/>
      <w:pPr>
        <w:tabs>
          <w:tab w:val="num" w:pos="360"/>
        </w:tabs>
      </w:pPr>
    </w:lvl>
    <w:lvl w:ilvl="7" w:tplc="61AA15CA">
      <w:numFmt w:val="none"/>
      <w:lvlText w:val=""/>
      <w:lvlJc w:val="left"/>
      <w:pPr>
        <w:tabs>
          <w:tab w:val="num" w:pos="360"/>
        </w:tabs>
      </w:pPr>
    </w:lvl>
    <w:lvl w:ilvl="8" w:tplc="3B1E754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A32"/>
    <w:rsid w:val="00063840"/>
    <w:rsid w:val="00157473"/>
    <w:rsid w:val="001F56E7"/>
    <w:rsid w:val="00205A32"/>
    <w:rsid w:val="0026248E"/>
    <w:rsid w:val="00350CE2"/>
    <w:rsid w:val="003668BD"/>
    <w:rsid w:val="004D73C0"/>
    <w:rsid w:val="004F058B"/>
    <w:rsid w:val="005A78A2"/>
    <w:rsid w:val="005C3A2D"/>
    <w:rsid w:val="00645867"/>
    <w:rsid w:val="007C146C"/>
    <w:rsid w:val="007F4904"/>
    <w:rsid w:val="008E262F"/>
    <w:rsid w:val="008F2D3A"/>
    <w:rsid w:val="00937D8F"/>
    <w:rsid w:val="009B5827"/>
    <w:rsid w:val="00A50E38"/>
    <w:rsid w:val="00A6045A"/>
    <w:rsid w:val="00AB35BA"/>
    <w:rsid w:val="00AB774E"/>
    <w:rsid w:val="00AC5BFD"/>
    <w:rsid w:val="00AF1FC0"/>
    <w:rsid w:val="00DA4C8F"/>
    <w:rsid w:val="00DE54DA"/>
    <w:rsid w:val="00DF716E"/>
    <w:rsid w:val="00E3595E"/>
    <w:rsid w:val="00F66F31"/>
    <w:rsid w:val="00FF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A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5A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045A"/>
    <w:rPr>
      <w:color w:val="0000FF"/>
      <w:u w:val="single"/>
    </w:rPr>
  </w:style>
  <w:style w:type="character" w:customStyle="1" w:styleId="a5">
    <w:name w:val="Название Знак"/>
    <w:rsid w:val="00A6045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A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5A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045A"/>
    <w:rPr>
      <w:color w:val="0000FF"/>
      <w:u w:val="single"/>
    </w:rPr>
  </w:style>
  <w:style w:type="character" w:customStyle="1" w:styleId="a5">
    <w:name w:val="Название Знак"/>
    <w:rsid w:val="00A604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397F6-7135-4D20-BCD8-5D93BE120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4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</dc:creator>
  <cp:keywords/>
  <dc:description/>
  <cp:lastModifiedBy>PorfirevaNN</cp:lastModifiedBy>
  <cp:revision>10</cp:revision>
  <cp:lastPrinted>2017-03-10T08:48:00Z</cp:lastPrinted>
  <dcterms:created xsi:type="dcterms:W3CDTF">2016-11-03T05:50:00Z</dcterms:created>
  <dcterms:modified xsi:type="dcterms:W3CDTF">2025-10-13T08:51:00Z</dcterms:modified>
</cp:coreProperties>
</file>