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D46" w:rsidRPr="00712A09" w:rsidRDefault="00141D46" w:rsidP="00141D46">
      <w:pPr>
        <w:spacing w:line="408" w:lineRule="auto"/>
        <w:ind w:left="120"/>
        <w:jc w:val="center"/>
      </w:pPr>
      <w:r w:rsidRPr="00712A09">
        <w:rPr>
          <w:b/>
          <w:color w:val="000000"/>
          <w:sz w:val="28"/>
        </w:rPr>
        <w:t>МИНИСТЕРСТВО ПРОСВЕЩЕНИЯ РОССИЙСКОЙ ФЕДЕРАЦИИ</w:t>
      </w:r>
    </w:p>
    <w:p w:rsidR="00141D46" w:rsidRPr="00712A09" w:rsidRDefault="00141D46" w:rsidP="00141D46">
      <w:pPr>
        <w:spacing w:line="408" w:lineRule="auto"/>
        <w:ind w:left="120"/>
        <w:jc w:val="center"/>
      </w:pPr>
      <w:bookmarkStart w:id="0" w:name="ca7504fb-a4f4-48c8-ab7c-756ffe56e67b"/>
      <w:r w:rsidRPr="00712A09">
        <w:rPr>
          <w:b/>
          <w:color w:val="000000"/>
          <w:sz w:val="28"/>
        </w:rPr>
        <w:t>Министерство образования Чувашской Республики</w:t>
      </w:r>
      <w:bookmarkEnd w:id="0"/>
      <w:r w:rsidRPr="00712A09">
        <w:rPr>
          <w:b/>
          <w:color w:val="000000"/>
          <w:sz w:val="28"/>
        </w:rPr>
        <w:t xml:space="preserve"> </w:t>
      </w:r>
    </w:p>
    <w:p w:rsidR="00141D46" w:rsidRPr="00712A09" w:rsidRDefault="00141D46" w:rsidP="00141D46">
      <w:pPr>
        <w:spacing w:line="408" w:lineRule="auto"/>
        <w:ind w:left="120"/>
        <w:jc w:val="center"/>
      </w:pPr>
      <w:bookmarkStart w:id="1" w:name="5858e69b-b955-4d5b-94a8-f3a644af01d4"/>
      <w:r w:rsidRPr="00712A09">
        <w:rPr>
          <w:b/>
          <w:color w:val="000000"/>
          <w:sz w:val="28"/>
        </w:rPr>
        <w:t>Администрация Вурнарского муниципального округа Чувашской Республики</w:t>
      </w:r>
      <w:bookmarkEnd w:id="1"/>
    </w:p>
    <w:p w:rsidR="00141D46" w:rsidRDefault="00141D46" w:rsidP="00141D4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"Алгазинская СОШ им. В.П. Петрова (Праски Витти)"</w:t>
      </w:r>
    </w:p>
    <w:p w:rsidR="00141D46" w:rsidRDefault="00141D46" w:rsidP="00141D46">
      <w:pPr>
        <w:ind w:left="120"/>
      </w:pPr>
    </w:p>
    <w:p w:rsidR="00141D46" w:rsidRDefault="00141D46" w:rsidP="00141D46">
      <w:pPr>
        <w:ind w:left="120"/>
      </w:pPr>
    </w:p>
    <w:p w:rsidR="00141D46" w:rsidRDefault="00141D46" w:rsidP="00141D46">
      <w:pPr>
        <w:ind w:left="120"/>
      </w:pPr>
    </w:p>
    <w:p w:rsidR="00141D46" w:rsidRDefault="00141D46" w:rsidP="00141D46">
      <w:pPr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141D46" w:rsidRPr="00E2220E" w:rsidTr="0026691C">
        <w:tc>
          <w:tcPr>
            <w:tcW w:w="3114" w:type="dxa"/>
          </w:tcPr>
          <w:p w:rsidR="00141D46" w:rsidRPr="0040209D" w:rsidRDefault="00141D46" w:rsidP="0026691C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141D46" w:rsidRPr="008944ED" w:rsidRDefault="00141D46" w:rsidP="0026691C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141D46" w:rsidRDefault="00141D46" w:rsidP="0026691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41D46" w:rsidRPr="008944ED" w:rsidRDefault="00141D46" w:rsidP="0026691C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Краснова А.Н.</w:t>
            </w:r>
          </w:p>
          <w:p w:rsidR="00141D46" w:rsidRDefault="00141D46" w:rsidP="0026691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_____ от «28» 08   2025 г.</w:t>
            </w:r>
          </w:p>
          <w:p w:rsidR="00141D46" w:rsidRPr="0040209D" w:rsidRDefault="00141D46" w:rsidP="0026691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41D46" w:rsidRPr="0040209D" w:rsidRDefault="00141D46" w:rsidP="0026691C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СОГЛАСОВАНО</w:t>
            </w:r>
          </w:p>
          <w:p w:rsidR="00141D46" w:rsidRPr="008944ED" w:rsidRDefault="00141D46" w:rsidP="0026691C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Зам. директора по ВР</w:t>
            </w:r>
          </w:p>
          <w:p w:rsidR="00141D46" w:rsidRDefault="00141D46" w:rsidP="0026691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41D46" w:rsidRPr="008944ED" w:rsidRDefault="00141D46" w:rsidP="0026691C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Никифорова Е.Г.</w:t>
            </w:r>
          </w:p>
          <w:p w:rsidR="00141D46" w:rsidRDefault="00141D46" w:rsidP="0026691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____ от «</w:t>
            </w:r>
            <w:r w:rsidRPr="00344265">
              <w:rPr>
                <w:color w:val="000000"/>
                <w:sz w:val="24"/>
                <w:szCs w:val="24"/>
              </w:rPr>
              <w:t>29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08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2025 г.</w:t>
            </w:r>
          </w:p>
          <w:p w:rsidR="00141D46" w:rsidRPr="0040209D" w:rsidRDefault="00141D46" w:rsidP="0026691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41D46" w:rsidRDefault="00141D46" w:rsidP="0026691C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141D46" w:rsidRPr="008944ED" w:rsidRDefault="00141D46" w:rsidP="0026691C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 школы</w:t>
            </w:r>
          </w:p>
          <w:p w:rsidR="00141D46" w:rsidRDefault="00141D46" w:rsidP="0026691C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141D46" w:rsidRPr="008944ED" w:rsidRDefault="00141D46" w:rsidP="0026691C">
            <w:pPr>
              <w:jc w:val="right"/>
              <w:rPr>
                <w:color w:val="000000"/>
                <w:sz w:val="24"/>
                <w:szCs w:val="24"/>
              </w:rPr>
            </w:pPr>
            <w:r w:rsidRPr="008944ED">
              <w:rPr>
                <w:color w:val="000000"/>
                <w:sz w:val="24"/>
                <w:szCs w:val="24"/>
              </w:rPr>
              <w:t>Павлова С.Г.</w:t>
            </w:r>
          </w:p>
          <w:p w:rsidR="00141D46" w:rsidRDefault="00141D46" w:rsidP="0026691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№______ от «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08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2025 г.</w:t>
            </w:r>
          </w:p>
          <w:p w:rsidR="00141D46" w:rsidRPr="0040209D" w:rsidRDefault="00141D46" w:rsidP="0026691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13FEA" w:rsidRDefault="00B13FEA">
      <w:pPr>
        <w:pStyle w:val="a3"/>
        <w:spacing w:before="3"/>
        <w:ind w:left="0" w:firstLine="0"/>
        <w:jc w:val="left"/>
        <w:rPr>
          <w:sz w:val="20"/>
        </w:rPr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spacing w:before="269"/>
        <w:ind w:left="0" w:firstLine="0"/>
        <w:jc w:val="left"/>
      </w:pPr>
    </w:p>
    <w:p w:rsidR="00B13FEA" w:rsidRDefault="00141D46">
      <w:pPr>
        <w:pStyle w:val="Heading1"/>
        <w:ind w:left="1" w:right="585"/>
        <w:jc w:val="center"/>
      </w:pPr>
      <w:bookmarkStart w:id="2" w:name="block-56645401"/>
      <w:bookmarkEnd w:id="2"/>
      <w:r>
        <w:t>РАБОЧАЯ</w:t>
      </w:r>
      <w:r>
        <w:rPr>
          <w:spacing w:val="-8"/>
        </w:rPr>
        <w:t xml:space="preserve"> </w:t>
      </w:r>
      <w:r>
        <w:rPr>
          <w:spacing w:val="-2"/>
        </w:rPr>
        <w:t>ПРОГРАММА</w:t>
      </w:r>
    </w:p>
    <w:p w:rsidR="00141D46" w:rsidRDefault="00141D46" w:rsidP="00141D46">
      <w:pPr>
        <w:spacing w:line="408" w:lineRule="auto"/>
        <w:ind w:left="120"/>
        <w:jc w:val="center"/>
        <w:rPr>
          <w:color w:val="000000"/>
          <w:sz w:val="28"/>
        </w:rPr>
      </w:pPr>
    </w:p>
    <w:p w:rsidR="00141D46" w:rsidRPr="00141D46" w:rsidRDefault="00141D46" w:rsidP="00141D46">
      <w:pPr>
        <w:spacing w:line="408" w:lineRule="auto"/>
        <w:ind w:left="120"/>
        <w:jc w:val="center"/>
        <w:rPr>
          <w:color w:val="000000"/>
          <w:sz w:val="28"/>
        </w:rPr>
      </w:pPr>
      <w:r>
        <w:rPr>
          <w:color w:val="000000"/>
          <w:sz w:val="28"/>
        </w:rPr>
        <w:t>(ID 928207)</w:t>
      </w:r>
    </w:p>
    <w:p w:rsidR="00B13FEA" w:rsidRDefault="00141D46">
      <w:pPr>
        <w:pStyle w:val="Heading2"/>
        <w:ind w:left="0" w:right="585"/>
        <w:jc w:val="center"/>
      </w:pP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rPr>
          <w:spacing w:val="-2"/>
        </w:rPr>
        <w:t>«История»</w:t>
      </w:r>
    </w:p>
    <w:p w:rsidR="00B13FEA" w:rsidRDefault="00141D46">
      <w:pPr>
        <w:pStyle w:val="a3"/>
        <w:spacing w:before="220"/>
        <w:ind w:left="1" w:right="585" w:firstLine="0"/>
        <w:jc w:val="center"/>
      </w:pP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8-9</w:t>
      </w:r>
      <w:r>
        <w:rPr>
          <w:spacing w:val="-3"/>
        </w:rPr>
        <w:t xml:space="preserve"> </w:t>
      </w:r>
      <w:r>
        <w:rPr>
          <w:spacing w:val="-2"/>
        </w:rPr>
        <w:t>классов</w:t>
      </w: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ind w:left="0" w:firstLine="0"/>
        <w:jc w:val="left"/>
      </w:pPr>
    </w:p>
    <w:p w:rsidR="00B13FEA" w:rsidRDefault="00B13FEA">
      <w:pPr>
        <w:pStyle w:val="a3"/>
        <w:spacing w:before="73"/>
        <w:ind w:left="0" w:firstLine="0"/>
        <w:jc w:val="left"/>
      </w:pPr>
    </w:p>
    <w:p w:rsidR="00B13FEA" w:rsidRDefault="00141D46">
      <w:pPr>
        <w:ind w:left="2" w:right="585"/>
        <w:jc w:val="center"/>
        <w:rPr>
          <w:b/>
          <w:sz w:val="28"/>
        </w:rPr>
      </w:pPr>
      <w:bookmarkStart w:id="3" w:name="f4f51048-cb84-4c82-af6a-284ffbd4033b"/>
      <w:bookmarkEnd w:id="3"/>
      <w:r>
        <w:rPr>
          <w:b/>
          <w:sz w:val="28"/>
        </w:rPr>
        <w:t>Алгазино</w:t>
      </w:r>
      <w:r>
        <w:rPr>
          <w:b/>
          <w:spacing w:val="-13"/>
          <w:sz w:val="28"/>
        </w:rPr>
        <w:t xml:space="preserve"> </w:t>
      </w:r>
      <w:bookmarkStart w:id="4" w:name="0607e6f3-e82e-49a9-b315-c957a5fafe42"/>
      <w:bookmarkEnd w:id="4"/>
      <w:r>
        <w:rPr>
          <w:b/>
          <w:spacing w:val="-4"/>
          <w:sz w:val="28"/>
        </w:rPr>
        <w:t>2025</w:t>
      </w:r>
    </w:p>
    <w:p w:rsidR="00B13FEA" w:rsidRDefault="00B13FEA">
      <w:pPr>
        <w:jc w:val="center"/>
        <w:rPr>
          <w:b/>
          <w:sz w:val="28"/>
        </w:rPr>
        <w:sectPr w:rsidR="00B13FEA">
          <w:type w:val="continuous"/>
          <w:pgSz w:w="11910" w:h="16390"/>
          <w:pgMar w:top="520" w:right="141" w:bottom="280" w:left="1700" w:header="720" w:footer="720" w:gutter="0"/>
          <w:cols w:space="720"/>
        </w:sectPr>
      </w:pPr>
    </w:p>
    <w:p w:rsidR="00B13FEA" w:rsidRDefault="00141D46">
      <w:pPr>
        <w:pStyle w:val="Heading1"/>
        <w:spacing w:before="68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B13FEA" w:rsidRDefault="00B13FEA">
      <w:pPr>
        <w:pStyle w:val="a3"/>
        <w:spacing w:before="7"/>
        <w:ind w:left="0" w:firstLine="0"/>
        <w:jc w:val="left"/>
        <w:rPr>
          <w:b/>
        </w:rPr>
      </w:pPr>
    </w:p>
    <w:p w:rsidR="00B13FEA" w:rsidRDefault="00141D46">
      <w:pPr>
        <w:ind w:left="122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«ИСТОРИЯ»</w:t>
      </w:r>
    </w:p>
    <w:p w:rsidR="00B13FEA" w:rsidRDefault="00B13FEA">
      <w:pPr>
        <w:pStyle w:val="a3"/>
        <w:spacing w:before="1"/>
        <w:ind w:left="0" w:firstLine="0"/>
        <w:jc w:val="left"/>
        <w:rPr>
          <w:b/>
        </w:rPr>
      </w:pPr>
    </w:p>
    <w:p w:rsidR="00B13FEA" w:rsidRDefault="00141D46">
      <w:pPr>
        <w:pStyle w:val="a3"/>
        <w:spacing w:line="264" w:lineRule="auto"/>
        <w:ind w:right="704"/>
      </w:pPr>
      <w:r>
        <w:t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B13FEA" w:rsidRDefault="00141D46">
      <w:pPr>
        <w:pStyle w:val="Heading1"/>
        <w:spacing w:before="301"/>
      </w:pPr>
      <w:r>
        <w:t>ЦЕЛИ</w:t>
      </w:r>
      <w:r>
        <w:rPr>
          <w:spacing w:val="-10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rPr>
          <w:spacing w:val="-2"/>
        </w:rPr>
        <w:t>«ИСТОРИЯ»</w:t>
      </w:r>
    </w:p>
    <w:p w:rsidR="00B13FEA" w:rsidRDefault="00B13FEA">
      <w:pPr>
        <w:pStyle w:val="a3"/>
        <w:spacing w:before="1"/>
        <w:ind w:left="0" w:firstLine="0"/>
        <w:jc w:val="left"/>
        <w:rPr>
          <w:b/>
        </w:rPr>
      </w:pPr>
    </w:p>
    <w:p w:rsidR="00B13FEA" w:rsidRDefault="00141D46">
      <w:pPr>
        <w:pStyle w:val="a3"/>
        <w:spacing w:line="264" w:lineRule="auto"/>
        <w:ind w:right="709"/>
      </w:pPr>
      <w: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</w:t>
      </w:r>
      <w:r>
        <w:rPr>
          <w:spacing w:val="-1"/>
        </w:rPr>
        <w:t xml:space="preserve"> </w:t>
      </w:r>
      <w:r>
        <w:t>исторического</w:t>
      </w:r>
      <w:r>
        <w:rPr>
          <w:spacing w:val="-1"/>
        </w:rPr>
        <w:t xml:space="preserve"> </w:t>
      </w:r>
      <w:r>
        <w:t>опыта своей страны</w:t>
      </w:r>
      <w:r>
        <w:rPr>
          <w:spacing w:val="-1"/>
        </w:rPr>
        <w:t xml:space="preserve"> </w:t>
      </w:r>
      <w:r>
        <w:t xml:space="preserve">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>
        <w:t>обучающихся</w:t>
      </w:r>
      <w:proofErr w:type="gramEnd"/>
      <w:r>
        <w:t xml:space="preserve"> целостной картины российской и мировой истории,</w:t>
      </w:r>
      <w:r>
        <w:rPr>
          <w:spacing w:val="-1"/>
        </w:rPr>
        <w:t xml:space="preserve"> </w:t>
      </w:r>
      <w:r>
        <w:t>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</w:t>
      </w:r>
      <w:r>
        <w:rPr>
          <w:spacing w:val="40"/>
        </w:rPr>
        <w:t xml:space="preserve"> </w:t>
      </w:r>
      <w:r>
        <w:t>настоящему Отечества.</w:t>
      </w:r>
    </w:p>
    <w:p w:rsidR="00B13FEA" w:rsidRDefault="00141D46">
      <w:pPr>
        <w:pStyle w:val="a3"/>
        <w:spacing w:line="322" w:lineRule="exact"/>
        <w:ind w:left="601" w:firstLine="0"/>
      </w:pPr>
      <w:r>
        <w:t>Задачами</w:t>
      </w:r>
      <w:r>
        <w:rPr>
          <w:spacing w:val="-6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B13FEA" w:rsidRDefault="00141D46">
      <w:pPr>
        <w:pStyle w:val="a4"/>
        <w:numPr>
          <w:ilvl w:val="0"/>
          <w:numId w:val="11"/>
        </w:numPr>
        <w:tabs>
          <w:tab w:val="left" w:pos="961"/>
        </w:tabs>
        <w:spacing w:before="34" w:line="264" w:lineRule="auto"/>
        <w:ind w:left="961" w:right="711"/>
        <w:rPr>
          <w:sz w:val="28"/>
        </w:rPr>
      </w:pPr>
      <w:r>
        <w:rPr>
          <w:sz w:val="28"/>
        </w:rPr>
        <w:t xml:space="preserve">формирование у молодого поколения ориентиров для гражданской, </w:t>
      </w:r>
      <w:proofErr w:type="spellStart"/>
      <w:r>
        <w:rPr>
          <w:sz w:val="28"/>
        </w:rPr>
        <w:t>этнонациональной</w:t>
      </w:r>
      <w:proofErr w:type="spellEnd"/>
      <w:r>
        <w:rPr>
          <w:sz w:val="28"/>
        </w:rPr>
        <w:t>, социальной, культурной самоидентификации в окружающем мире;</w:t>
      </w:r>
    </w:p>
    <w:p w:rsidR="00B13FEA" w:rsidRDefault="00141D46">
      <w:pPr>
        <w:pStyle w:val="a4"/>
        <w:numPr>
          <w:ilvl w:val="0"/>
          <w:numId w:val="11"/>
        </w:numPr>
        <w:tabs>
          <w:tab w:val="left" w:pos="961"/>
        </w:tabs>
        <w:spacing w:line="276" w:lineRule="auto"/>
        <w:ind w:left="961" w:right="822"/>
        <w:jc w:val="left"/>
        <w:rPr>
          <w:sz w:val="28"/>
        </w:rPr>
      </w:pPr>
      <w:r>
        <w:rPr>
          <w:sz w:val="28"/>
        </w:rPr>
        <w:t>овладение знаниями об основных этапах развития человеческого общества,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особом</w:t>
      </w:r>
      <w:r>
        <w:rPr>
          <w:spacing w:val="-2"/>
          <w:sz w:val="28"/>
        </w:rPr>
        <w:t xml:space="preserve"> </w:t>
      </w:r>
      <w:r>
        <w:rPr>
          <w:sz w:val="28"/>
        </w:rPr>
        <w:t>внимании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месту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роли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всемирн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историческом процессе;</w:t>
      </w:r>
    </w:p>
    <w:p w:rsidR="00B13FEA" w:rsidRDefault="00141D46">
      <w:pPr>
        <w:pStyle w:val="a4"/>
        <w:numPr>
          <w:ilvl w:val="0"/>
          <w:numId w:val="11"/>
        </w:numPr>
        <w:tabs>
          <w:tab w:val="left" w:pos="961"/>
        </w:tabs>
        <w:spacing w:line="264" w:lineRule="auto"/>
        <w:ind w:left="961" w:right="702"/>
        <w:rPr>
          <w:sz w:val="28"/>
        </w:rPr>
      </w:pPr>
      <w:r>
        <w:rPr>
          <w:sz w:val="28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современного общества;</w:t>
      </w:r>
    </w:p>
    <w:p w:rsidR="00B13FEA" w:rsidRDefault="00B13FEA">
      <w:pPr>
        <w:pStyle w:val="a4"/>
        <w:spacing w:line="264" w:lineRule="auto"/>
        <w:rPr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4"/>
        <w:numPr>
          <w:ilvl w:val="0"/>
          <w:numId w:val="11"/>
        </w:numPr>
        <w:tabs>
          <w:tab w:val="left" w:pos="961"/>
        </w:tabs>
        <w:spacing w:before="63" w:line="264" w:lineRule="auto"/>
        <w:ind w:left="961" w:right="703"/>
        <w:rPr>
          <w:sz w:val="28"/>
        </w:rPr>
      </w:pPr>
      <w:r>
        <w:rPr>
          <w:sz w:val="28"/>
        </w:rPr>
        <w:lastRenderedPageBreak/>
        <w:t>развитие способностей учащихся анализировать содержащуюся в различных источниках информацию о событиях и явлениях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прошлого и настоящего, рассматривать события в соответствии с принципом историзма, в их динамике, взаимосвязи и </w:t>
      </w:r>
      <w:r>
        <w:rPr>
          <w:spacing w:val="-2"/>
          <w:sz w:val="28"/>
        </w:rPr>
        <w:t>взаимообусловленности;</w:t>
      </w:r>
    </w:p>
    <w:p w:rsidR="00B13FEA" w:rsidRDefault="00141D46">
      <w:pPr>
        <w:pStyle w:val="a4"/>
        <w:numPr>
          <w:ilvl w:val="0"/>
          <w:numId w:val="11"/>
        </w:numPr>
        <w:tabs>
          <w:tab w:val="left" w:pos="961"/>
        </w:tabs>
        <w:spacing w:before="1" w:line="264" w:lineRule="auto"/>
        <w:ind w:left="961" w:right="708"/>
        <w:rPr>
          <w:sz w:val="28"/>
        </w:rPr>
      </w:pPr>
      <w:r>
        <w:rPr>
          <w:sz w:val="28"/>
        </w:rPr>
        <w:t>формирование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исторические знания в учебной и внешкольной деятельности, в современном поликультурном, </w:t>
      </w:r>
      <w:proofErr w:type="spellStart"/>
      <w:r>
        <w:rPr>
          <w:sz w:val="28"/>
        </w:rPr>
        <w:t>полиэтничном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многоконфессиональном</w:t>
      </w:r>
      <w:proofErr w:type="spellEnd"/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обществе.</w:t>
      </w:r>
    </w:p>
    <w:p w:rsidR="00B13FEA" w:rsidRDefault="00141D46">
      <w:pPr>
        <w:pStyle w:val="Heading1"/>
        <w:spacing w:before="302"/>
        <w:jc w:val="both"/>
      </w:pPr>
      <w:r>
        <w:t>МЕСТО</w:t>
      </w:r>
      <w:r>
        <w:rPr>
          <w:spacing w:val="-8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«ИСТОРИЯ»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rPr>
          <w:spacing w:val="-2"/>
        </w:rPr>
        <w:t>ПЛАНЕ</w:t>
      </w:r>
    </w:p>
    <w:p w:rsidR="00B13FEA" w:rsidRDefault="00141D46" w:rsidP="00A55418">
      <w:pPr>
        <w:pStyle w:val="a3"/>
        <w:spacing w:before="321" w:line="264" w:lineRule="auto"/>
        <w:ind w:left="122" w:right="709" w:firstLine="0"/>
      </w:pP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«История»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часа</w:t>
      </w:r>
      <w:r>
        <w:rPr>
          <w:spacing w:val="-3"/>
        </w:rPr>
        <w:t xml:space="preserve"> </w:t>
      </w:r>
      <w:r w:rsidR="00A55418">
        <w:t>в неделю), в 9 классе 68</w:t>
      </w:r>
      <w:r>
        <w:t xml:space="preserve"> часов (из них 17 часов составляет модуль «Введение</w:t>
      </w:r>
      <w:r>
        <w:rPr>
          <w:spacing w:val="40"/>
        </w:rPr>
        <w:t xml:space="preserve"> </w:t>
      </w:r>
      <w:r>
        <w:t>в новейшую историю России»</w:t>
      </w:r>
      <w:r w:rsidR="00A55418">
        <w:t xml:space="preserve"> в форме внеурочных занятий)</w:t>
      </w:r>
    </w:p>
    <w:p w:rsidR="00B13FEA" w:rsidRDefault="00141D46">
      <w:pPr>
        <w:pStyle w:val="a3"/>
        <w:spacing w:before="1" w:line="259" w:lineRule="auto"/>
        <w:ind w:right="703" w:firstLine="419"/>
      </w:pPr>
      <w:r>
        <w:t xml:space="preserve">Согласно информационно-методическому письму об особенностях преподавания учебного предмета «История» в 2025/2026 учебном году в соответствии с приказом </w:t>
      </w:r>
      <w:proofErr w:type="spellStart"/>
      <w:r>
        <w:t>Минпросвещения</w:t>
      </w:r>
      <w:proofErr w:type="spellEnd"/>
      <w:r>
        <w:t xml:space="preserve"> России от 09 октября 2024 г. № 704 </w:t>
      </w:r>
      <w:r>
        <w:rPr>
          <w:color w:val="1A1A1A"/>
        </w:rPr>
        <w:t>учителю при работе в Конструкторе рабочих программ необходимо использовать два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шаблона ФРП: первый шаблон – для обучающихся 5–7 классов, второй шаблон – для 8–9 классов</w:t>
      </w:r>
      <w:r>
        <w:t>.</w:t>
      </w:r>
    </w:p>
    <w:p w:rsidR="00B13FEA" w:rsidRDefault="00141D46">
      <w:pPr>
        <w:pStyle w:val="a3"/>
        <w:spacing w:before="158" w:line="259" w:lineRule="auto"/>
        <w:ind w:right="710" w:firstLine="419"/>
      </w:pPr>
      <w:r>
        <w:t xml:space="preserve">Следует обратить внимание на необходимость уплотнения в содержании учебного курса </w:t>
      </w:r>
      <w:r>
        <w:rPr>
          <w:b/>
        </w:rPr>
        <w:t xml:space="preserve">«История России» в 8 классе </w:t>
      </w:r>
      <w:r>
        <w:t>в связи с переходом на новую структуру изучения учебного курса в 2026/2027 учебном году для 9 классов.</w:t>
      </w:r>
    </w:p>
    <w:p w:rsidR="00B13FEA" w:rsidRDefault="00141D46">
      <w:pPr>
        <w:pStyle w:val="Heading2"/>
        <w:spacing w:before="164"/>
        <w:ind w:left="2"/>
      </w:pPr>
      <w:r>
        <w:t>Рекомендуется</w:t>
      </w:r>
      <w:r>
        <w:rPr>
          <w:spacing w:val="-10"/>
        </w:rPr>
        <w:t xml:space="preserve"> </w:t>
      </w:r>
      <w:r>
        <w:t>распределить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содержании</w:t>
      </w:r>
      <w:r>
        <w:rPr>
          <w:spacing w:val="-8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темы:</w:t>
      </w:r>
    </w:p>
    <w:p w:rsidR="00B13FEA" w:rsidRDefault="00141D46">
      <w:pPr>
        <w:spacing w:before="180"/>
        <w:ind w:left="2"/>
        <w:jc w:val="both"/>
        <w:rPr>
          <w:i/>
          <w:sz w:val="28"/>
        </w:rPr>
      </w:pPr>
      <w:r>
        <w:rPr>
          <w:i/>
          <w:sz w:val="28"/>
        </w:rPr>
        <w:t>Александровская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эпоха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(1801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1825</w:t>
      </w:r>
      <w:r>
        <w:rPr>
          <w:i/>
          <w:spacing w:val="-3"/>
          <w:sz w:val="28"/>
        </w:rPr>
        <w:t xml:space="preserve"> </w:t>
      </w:r>
      <w:r>
        <w:rPr>
          <w:i/>
          <w:spacing w:val="-4"/>
          <w:sz w:val="28"/>
        </w:rPr>
        <w:t>гг.).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87" w:line="259" w:lineRule="auto"/>
        <w:ind w:left="421" w:right="703"/>
        <w:rPr>
          <w:i/>
          <w:sz w:val="28"/>
        </w:rPr>
      </w:pPr>
      <w:r>
        <w:rPr>
          <w:i/>
          <w:sz w:val="28"/>
        </w:rPr>
        <w:t xml:space="preserve">Россия в мировом историческом пространстве </w:t>
      </w:r>
      <w:proofErr w:type="gramStart"/>
      <w:r>
        <w:rPr>
          <w:i/>
          <w:sz w:val="28"/>
        </w:rPr>
        <w:t>в начале</w:t>
      </w:r>
      <w:proofErr w:type="gramEnd"/>
      <w:r>
        <w:rPr>
          <w:i/>
          <w:sz w:val="28"/>
        </w:rPr>
        <w:t xml:space="preserve"> XIX в. – экономическое, социальное развитие, положение великой державы.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59" w:line="259" w:lineRule="auto"/>
        <w:ind w:left="421" w:right="707"/>
        <w:rPr>
          <w:i/>
          <w:sz w:val="28"/>
        </w:rPr>
      </w:pPr>
      <w:r>
        <w:rPr>
          <w:i/>
          <w:sz w:val="28"/>
        </w:rPr>
        <w:t>Личность Александра I и его окружение. Негласный комитет. Реформы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 области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образования и цензуры. Реформа государственного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управления.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59" w:line="259" w:lineRule="auto"/>
        <w:ind w:left="421" w:right="708"/>
        <w:rPr>
          <w:i/>
          <w:sz w:val="28"/>
        </w:rPr>
      </w:pPr>
      <w:r>
        <w:rPr>
          <w:i/>
          <w:sz w:val="28"/>
        </w:rPr>
        <w:t>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и государственным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крестьянам покупать</w:t>
      </w:r>
    </w:p>
    <w:p w:rsidR="00B13FEA" w:rsidRDefault="00B13FEA">
      <w:pPr>
        <w:pStyle w:val="a4"/>
        <w:spacing w:line="259" w:lineRule="auto"/>
        <w:rPr>
          <w:i/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spacing w:before="61" w:line="259" w:lineRule="auto"/>
        <w:ind w:left="421" w:right="712"/>
        <w:jc w:val="both"/>
        <w:rPr>
          <w:i/>
          <w:sz w:val="28"/>
        </w:rPr>
      </w:pPr>
      <w:r>
        <w:rPr>
          <w:i/>
          <w:sz w:val="28"/>
        </w:rPr>
        <w:lastRenderedPageBreak/>
        <w:t xml:space="preserve">незаселенную землю, отмена крепостного права в Лифляндии, Курляндии и </w:t>
      </w:r>
      <w:proofErr w:type="spellStart"/>
      <w:r>
        <w:rPr>
          <w:i/>
          <w:sz w:val="28"/>
        </w:rPr>
        <w:t>Эстляндии</w:t>
      </w:r>
      <w:proofErr w:type="spellEnd"/>
      <w:r>
        <w:rPr>
          <w:i/>
          <w:sz w:val="28"/>
        </w:rPr>
        <w:t>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61" w:line="259" w:lineRule="auto"/>
        <w:ind w:left="421" w:right="703"/>
        <w:rPr>
          <w:i/>
          <w:sz w:val="28"/>
        </w:rPr>
      </w:pPr>
      <w:r>
        <w:rPr>
          <w:i/>
          <w:sz w:val="28"/>
        </w:rPr>
        <w:t>Личность А.А. Аракчеева. Создание военных поселений (1810 г.). Внешняя политика России. Восточное направление российской внешней политики. Вхождение Восточной и Западной Грузии в состав России в 1801–1804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гг. Вхождение Абхазии в состав России в 1810 г. Война с Османской империей (1806–1812 гг.).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58" w:line="259" w:lineRule="auto"/>
        <w:ind w:left="421" w:right="705"/>
        <w:rPr>
          <w:i/>
          <w:sz w:val="28"/>
        </w:rPr>
      </w:pPr>
      <w:r>
        <w:rPr>
          <w:i/>
          <w:sz w:val="28"/>
        </w:rPr>
        <w:t xml:space="preserve">Бухарестский мир: присоединение Бессарабии к России. Война с Персией (1804–1813 гг.). </w:t>
      </w:r>
      <w:proofErr w:type="spellStart"/>
      <w:r>
        <w:rPr>
          <w:i/>
          <w:sz w:val="28"/>
        </w:rPr>
        <w:t>Гюлистанский</w:t>
      </w:r>
      <w:proofErr w:type="spellEnd"/>
      <w:r>
        <w:rPr>
          <w:i/>
          <w:sz w:val="28"/>
        </w:rPr>
        <w:t xml:space="preserve"> мир. Европейское направление внешней политики России.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60" w:line="259" w:lineRule="auto"/>
        <w:ind w:left="421" w:right="707"/>
        <w:rPr>
          <w:i/>
          <w:sz w:val="28"/>
        </w:rPr>
      </w:pPr>
      <w:r>
        <w:rPr>
          <w:i/>
          <w:sz w:val="28"/>
        </w:rPr>
        <w:t xml:space="preserve">Участие России в 3-й и 4-й </w:t>
      </w:r>
      <w:proofErr w:type="spellStart"/>
      <w:r>
        <w:rPr>
          <w:i/>
          <w:sz w:val="28"/>
        </w:rPr>
        <w:t>антинаполеоновских</w:t>
      </w:r>
      <w:proofErr w:type="spellEnd"/>
      <w:r>
        <w:rPr>
          <w:i/>
          <w:sz w:val="28"/>
        </w:rPr>
        <w:t xml:space="preserve"> коалициях. </w:t>
      </w:r>
      <w:proofErr w:type="spellStart"/>
      <w:r>
        <w:rPr>
          <w:i/>
          <w:sz w:val="28"/>
        </w:rPr>
        <w:t>Тильзитский</w:t>
      </w:r>
      <w:proofErr w:type="spellEnd"/>
      <w:r>
        <w:rPr>
          <w:i/>
          <w:sz w:val="28"/>
        </w:rPr>
        <w:t xml:space="preserve"> мир. Война со Швецией 1808–1809 гг. и ее итоги, вхождение Финляндии в состав Российской империи. Отечественная война 1812 г.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59" w:line="259" w:lineRule="auto"/>
        <w:ind w:left="421" w:right="705"/>
        <w:rPr>
          <w:i/>
          <w:sz w:val="28"/>
        </w:rPr>
      </w:pPr>
      <w:r>
        <w:rPr>
          <w:i/>
          <w:sz w:val="28"/>
        </w:rPr>
        <w:t>Заграничный поход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Русской армии в 1813–1814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 Консервативные тенденции во внутренней политике Александра</w:t>
      </w:r>
      <w:r>
        <w:rPr>
          <w:i/>
          <w:spacing w:val="80"/>
          <w:sz w:val="28"/>
        </w:rPr>
        <w:t xml:space="preserve"> </w:t>
      </w:r>
      <w:r>
        <w:rPr>
          <w:i/>
          <w:spacing w:val="-6"/>
          <w:sz w:val="28"/>
        </w:rPr>
        <w:t>I.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58" w:line="259" w:lineRule="auto"/>
        <w:ind w:left="421" w:right="703"/>
        <w:rPr>
          <w:i/>
          <w:sz w:val="28"/>
        </w:rPr>
      </w:pPr>
      <w:r>
        <w:rPr>
          <w:i/>
          <w:sz w:val="28"/>
        </w:rPr>
        <w:t>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60" w:line="259" w:lineRule="auto"/>
        <w:ind w:left="421" w:right="710"/>
        <w:rPr>
          <w:i/>
          <w:sz w:val="28"/>
        </w:rPr>
      </w:pPr>
      <w:r>
        <w:rPr>
          <w:i/>
          <w:sz w:val="28"/>
        </w:rPr>
        <w:t>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преобразований («Конституция» Н. Муравьева, «</w:t>
      </w:r>
      <w:proofErr w:type="gramStart"/>
      <w:r>
        <w:rPr>
          <w:i/>
          <w:sz w:val="28"/>
        </w:rPr>
        <w:t>Русская</w:t>
      </w:r>
      <w:proofErr w:type="gramEnd"/>
      <w:r>
        <w:rPr>
          <w:i/>
          <w:sz w:val="28"/>
        </w:rPr>
        <w:t xml:space="preserve"> Правда» П. Пестеля).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60"/>
        <w:ind w:left="421" w:hanging="419"/>
        <w:rPr>
          <w:i/>
          <w:sz w:val="28"/>
        </w:rPr>
      </w:pPr>
      <w:r>
        <w:rPr>
          <w:i/>
          <w:sz w:val="28"/>
        </w:rPr>
        <w:t>Восстание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декабристов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14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1825</w:t>
      </w:r>
      <w:r>
        <w:rPr>
          <w:i/>
          <w:spacing w:val="-5"/>
          <w:sz w:val="28"/>
        </w:rPr>
        <w:t xml:space="preserve"> г.</w:t>
      </w:r>
    </w:p>
    <w:p w:rsidR="00B13FEA" w:rsidRDefault="00141D46">
      <w:pPr>
        <w:pStyle w:val="a3"/>
        <w:spacing w:before="184" w:line="259" w:lineRule="auto"/>
        <w:ind w:right="705" w:firstLine="0"/>
      </w:pPr>
      <w:r>
        <w:t xml:space="preserve">Следует обратить внимание на необходимость уплотнения в содержании учебного курса </w:t>
      </w:r>
      <w:r>
        <w:rPr>
          <w:b/>
        </w:rPr>
        <w:t xml:space="preserve">«Всеобщая история» в 8 классе </w:t>
      </w:r>
      <w:r>
        <w:t xml:space="preserve">в связи с переходом на новую структуру изучения учебного курса в 2026/2027 учебном году в 9 </w:t>
      </w:r>
      <w:r>
        <w:rPr>
          <w:spacing w:val="-2"/>
        </w:rPr>
        <w:t>классе.</w:t>
      </w:r>
    </w:p>
    <w:p w:rsidR="00B13FEA" w:rsidRDefault="00141D46">
      <w:pPr>
        <w:pStyle w:val="Heading2"/>
        <w:spacing w:before="165"/>
        <w:ind w:left="2"/>
      </w:pPr>
      <w:r>
        <w:t>Рекомендуется</w:t>
      </w:r>
      <w:r>
        <w:rPr>
          <w:spacing w:val="-10"/>
        </w:rPr>
        <w:t xml:space="preserve"> </w:t>
      </w:r>
      <w:r>
        <w:t>распределить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содержании</w:t>
      </w:r>
      <w:r>
        <w:rPr>
          <w:spacing w:val="-8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темы: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  <w:tab w:val="left" w:pos="2518"/>
          <w:tab w:val="left" w:pos="5746"/>
          <w:tab w:val="left" w:pos="8557"/>
        </w:tabs>
        <w:spacing w:before="182" w:line="256" w:lineRule="auto"/>
        <w:ind w:left="421" w:right="703"/>
        <w:rPr>
          <w:i/>
          <w:sz w:val="28"/>
        </w:rPr>
      </w:pPr>
      <w:r>
        <w:rPr>
          <w:i/>
          <w:sz w:val="28"/>
        </w:rPr>
        <w:t xml:space="preserve">Европа </w:t>
      </w:r>
      <w:proofErr w:type="gramStart"/>
      <w:r>
        <w:rPr>
          <w:i/>
          <w:sz w:val="28"/>
        </w:rPr>
        <w:t>в начале</w:t>
      </w:r>
      <w:proofErr w:type="gramEnd"/>
      <w:r>
        <w:rPr>
          <w:i/>
          <w:sz w:val="28"/>
        </w:rPr>
        <w:t xml:space="preserve"> XIX в. Провозглашение империи Наполеона I во Франции. </w:t>
      </w:r>
      <w:r>
        <w:rPr>
          <w:i/>
          <w:spacing w:val="-2"/>
          <w:sz w:val="28"/>
        </w:rPr>
        <w:t>Реформы.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Законодательство.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Наполеоновские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войны.</w:t>
      </w:r>
    </w:p>
    <w:p w:rsidR="00B13FEA" w:rsidRDefault="00B13FEA">
      <w:pPr>
        <w:pStyle w:val="a4"/>
        <w:spacing w:line="256" w:lineRule="auto"/>
        <w:rPr>
          <w:i/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spacing w:before="61" w:line="259" w:lineRule="auto"/>
        <w:ind w:left="421" w:right="709"/>
        <w:jc w:val="both"/>
        <w:rPr>
          <w:i/>
          <w:sz w:val="28"/>
        </w:rPr>
      </w:pPr>
      <w:bookmarkStart w:id="5" w:name="block-56645407"/>
      <w:bookmarkEnd w:id="5"/>
      <w:proofErr w:type="spellStart"/>
      <w:r>
        <w:rPr>
          <w:i/>
          <w:sz w:val="28"/>
        </w:rPr>
        <w:lastRenderedPageBreak/>
        <w:t>Антинаполеоновские</w:t>
      </w:r>
      <w:proofErr w:type="spellEnd"/>
      <w:r>
        <w:rPr>
          <w:i/>
          <w:sz w:val="28"/>
        </w:rPr>
        <w:t xml:space="preserve"> коалиции. Политика Наполеона в завоеванных странах. Отношение населения к завоевателям: сопротивление, </w:t>
      </w:r>
      <w:r>
        <w:rPr>
          <w:i/>
          <w:spacing w:val="-2"/>
          <w:sz w:val="28"/>
        </w:rPr>
        <w:t>сотрудничество.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59" w:line="259" w:lineRule="auto"/>
        <w:ind w:left="421" w:right="702"/>
        <w:rPr>
          <w:i/>
          <w:sz w:val="28"/>
        </w:rPr>
      </w:pPr>
      <w:r>
        <w:rPr>
          <w:i/>
          <w:sz w:val="28"/>
        </w:rPr>
        <w:t>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B13FEA" w:rsidRDefault="00141D46">
      <w:pPr>
        <w:pStyle w:val="a4"/>
        <w:numPr>
          <w:ilvl w:val="0"/>
          <w:numId w:val="10"/>
        </w:numPr>
        <w:tabs>
          <w:tab w:val="left" w:pos="421"/>
        </w:tabs>
        <w:spacing w:before="160" w:line="259" w:lineRule="auto"/>
        <w:ind w:left="421" w:right="702"/>
        <w:rPr>
          <w:i/>
          <w:sz w:val="28"/>
        </w:rPr>
      </w:pPr>
      <w:r>
        <w:rPr>
          <w:i/>
          <w:sz w:val="28"/>
        </w:rPr>
        <w:t xml:space="preserve">Страны Латинской Америки в XVIII –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>
        <w:rPr>
          <w:i/>
          <w:sz w:val="28"/>
        </w:rPr>
        <w:t>Туссен-Лувертюр</w:t>
      </w:r>
      <w:proofErr w:type="spellEnd"/>
      <w:r>
        <w:rPr>
          <w:i/>
          <w:sz w:val="28"/>
        </w:rPr>
        <w:t>, С. Боливар. Провозглашение независимых государств.</w:t>
      </w:r>
    </w:p>
    <w:p w:rsidR="00B13FEA" w:rsidRDefault="00B13FEA">
      <w:pPr>
        <w:pStyle w:val="a4"/>
        <w:spacing w:line="259" w:lineRule="auto"/>
        <w:rPr>
          <w:i/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Heading1"/>
        <w:spacing w:before="68"/>
      </w:pPr>
      <w:r>
        <w:lastRenderedPageBreak/>
        <w:t>СОДЕРЖАНИЕ</w:t>
      </w:r>
      <w:r>
        <w:rPr>
          <w:spacing w:val="-10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 w:rsidR="00B13FEA" w:rsidRDefault="00B13FEA">
      <w:pPr>
        <w:pStyle w:val="a3"/>
        <w:spacing w:before="302"/>
        <w:ind w:left="0" w:firstLine="0"/>
        <w:jc w:val="left"/>
        <w:rPr>
          <w:b/>
        </w:rPr>
      </w:pPr>
    </w:p>
    <w:p w:rsidR="00B13FEA" w:rsidRDefault="00141D46">
      <w:pPr>
        <w:ind w:left="122"/>
        <w:rPr>
          <w:b/>
          <w:sz w:val="28"/>
        </w:rPr>
      </w:pPr>
      <w:r>
        <w:rPr>
          <w:b/>
          <w:sz w:val="28"/>
        </w:rPr>
        <w:t>8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B13FEA" w:rsidRDefault="00B13FEA">
      <w:pPr>
        <w:pStyle w:val="a3"/>
        <w:spacing w:before="6"/>
        <w:ind w:left="0" w:firstLine="0"/>
        <w:jc w:val="left"/>
        <w:rPr>
          <w:b/>
        </w:rPr>
      </w:pPr>
    </w:p>
    <w:p w:rsidR="00B13FEA" w:rsidRDefault="00141D46">
      <w:pPr>
        <w:ind w:left="122"/>
        <w:rPr>
          <w:b/>
          <w:sz w:val="28"/>
        </w:rPr>
      </w:pPr>
      <w:r>
        <w:rPr>
          <w:b/>
          <w:sz w:val="28"/>
        </w:rPr>
        <w:t>ВСЕОБЩАЯ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ИСТОРИЯ.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ИСТОРИЯ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НОВОГО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ВРЕМЕНИ.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XVIII</w:t>
      </w:r>
      <w:r>
        <w:rPr>
          <w:b/>
          <w:spacing w:val="-5"/>
          <w:sz w:val="28"/>
        </w:rPr>
        <w:t xml:space="preserve"> в.</w:t>
      </w:r>
    </w:p>
    <w:p w:rsidR="00B13FEA" w:rsidRDefault="00141D46">
      <w:pPr>
        <w:spacing w:before="31"/>
        <w:ind w:left="601"/>
        <w:rPr>
          <w:b/>
          <w:sz w:val="28"/>
        </w:rPr>
      </w:pPr>
      <w:r>
        <w:rPr>
          <w:b/>
          <w:spacing w:val="-2"/>
          <w:sz w:val="28"/>
        </w:rPr>
        <w:t>Введение</w:t>
      </w:r>
    </w:p>
    <w:p w:rsidR="00B13FEA" w:rsidRDefault="00141D46">
      <w:pPr>
        <w:spacing w:before="33"/>
        <w:ind w:left="601"/>
        <w:rPr>
          <w:b/>
          <w:sz w:val="28"/>
        </w:rPr>
      </w:pPr>
      <w:r>
        <w:rPr>
          <w:b/>
          <w:sz w:val="28"/>
        </w:rPr>
        <w:t>Век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Просвещения</w:t>
      </w:r>
    </w:p>
    <w:p w:rsidR="00B13FEA" w:rsidRDefault="00141D46">
      <w:pPr>
        <w:pStyle w:val="a3"/>
        <w:spacing w:before="29" w:line="264" w:lineRule="auto"/>
        <w:ind w:right="703"/>
      </w:pPr>
      <w:r>
        <w:t xml:space="preserve">Истоки европейского Просвещения. Достижения естественных наук и распространение идей рационализма. Английское Просвещение; </w:t>
      </w:r>
      <w:proofErr w:type="gramStart"/>
      <w:r>
        <w:t>Дж</w:t>
      </w:r>
      <w:proofErr w:type="gramEnd"/>
      <w:r>
        <w:t xml:space="preserve">. Локк и Т. Гоббс. 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</w:t>
      </w:r>
      <w:proofErr w:type="spellStart"/>
      <w:r>
        <w:t>Д’Аламбер</w:t>
      </w:r>
      <w:proofErr w:type="spellEnd"/>
      <w:r>
        <w:t>). Германское Просвещение. Распространение идей Просвещения в Америке. Влияние</w:t>
      </w:r>
      <w:r>
        <w:rPr>
          <w:spacing w:val="-2"/>
        </w:rPr>
        <w:t xml:space="preserve"> </w:t>
      </w:r>
      <w:r>
        <w:t>просветителей на изменение</w:t>
      </w:r>
      <w:r>
        <w:rPr>
          <w:spacing w:val="-2"/>
        </w:rPr>
        <w:t xml:space="preserve"> </w:t>
      </w:r>
      <w:r>
        <w:t>представлений об</w:t>
      </w:r>
      <w:r>
        <w:rPr>
          <w:spacing w:val="-1"/>
        </w:rPr>
        <w:t xml:space="preserve"> </w:t>
      </w:r>
      <w:r>
        <w:t>отношениях власти</w:t>
      </w:r>
      <w:r>
        <w:rPr>
          <w:spacing w:val="-1"/>
        </w:rPr>
        <w:t xml:space="preserve"> </w:t>
      </w:r>
      <w:r>
        <w:t>и общества. «Союз королей и философов».</w:t>
      </w:r>
    </w:p>
    <w:p w:rsidR="00B13FEA" w:rsidRDefault="00141D46">
      <w:pPr>
        <w:pStyle w:val="Heading2"/>
        <w:spacing w:before="4"/>
      </w:pPr>
      <w:r>
        <w:t>Государства</w:t>
      </w:r>
      <w:r>
        <w:rPr>
          <w:spacing w:val="-5"/>
        </w:rPr>
        <w:t xml:space="preserve"> </w:t>
      </w:r>
      <w:r>
        <w:t>Европы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XVIII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8" w:line="264" w:lineRule="auto"/>
        <w:ind w:right="704"/>
      </w:pPr>
      <w:r>
        <w:rPr>
          <w:b/>
        </w:rPr>
        <w:t xml:space="preserve">Монархии в Европе XVIII в.: </w:t>
      </w:r>
      <w:r>
        <w:t xml:space="preserve">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</w:t>
      </w:r>
      <w:r>
        <w:rPr>
          <w:spacing w:val="-2"/>
        </w:rPr>
        <w:t>Меркантилизм.</w:t>
      </w:r>
    </w:p>
    <w:p w:rsidR="00B13FEA" w:rsidRDefault="00141D46">
      <w:pPr>
        <w:pStyle w:val="a3"/>
        <w:spacing w:before="1" w:line="264" w:lineRule="auto"/>
        <w:ind w:right="706"/>
      </w:pPr>
      <w:r>
        <w:rPr>
          <w:b/>
        </w:rPr>
        <w:t xml:space="preserve">Великобритания в XVIII </w:t>
      </w:r>
      <w:proofErr w:type="gramStart"/>
      <w:r>
        <w:rPr>
          <w:b/>
        </w:rPr>
        <w:t>в</w:t>
      </w:r>
      <w:proofErr w:type="gramEnd"/>
      <w:r>
        <w:rPr>
          <w:b/>
        </w:rPr>
        <w:t xml:space="preserve">. </w:t>
      </w:r>
      <w:proofErr w:type="gramStart"/>
      <w:r>
        <w:t>Королевская</w:t>
      </w:r>
      <w:proofErr w:type="gramEnd"/>
      <w:r>
        <w:t xml:space="preserve">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>
        <w:t>машинным</w:t>
      </w:r>
      <w:proofErr w:type="gramEnd"/>
      <w:r>
        <w:t>. Социальные и экономические последствия</w:t>
      </w:r>
      <w:r>
        <w:rPr>
          <w:spacing w:val="40"/>
        </w:rPr>
        <w:t xml:space="preserve"> </w:t>
      </w:r>
      <w:r>
        <w:t xml:space="preserve">промышленного переворота. Условия труда и быта фабричных рабочих. Движения протеста. </w:t>
      </w:r>
      <w:proofErr w:type="spellStart"/>
      <w:r>
        <w:t>Луддизм</w:t>
      </w:r>
      <w:proofErr w:type="spellEnd"/>
      <w:r>
        <w:t>.</w:t>
      </w:r>
    </w:p>
    <w:p w:rsidR="00B13FEA" w:rsidRDefault="00141D46">
      <w:pPr>
        <w:pStyle w:val="a3"/>
        <w:spacing w:line="264" w:lineRule="auto"/>
        <w:ind w:right="709"/>
      </w:pPr>
      <w:r>
        <w:rPr>
          <w:b/>
        </w:rPr>
        <w:t xml:space="preserve">Франция. </w:t>
      </w:r>
      <w:r>
        <w:t>Абсолютная монархия: политика сохранения старого</w:t>
      </w:r>
      <w:r>
        <w:rPr>
          <w:spacing w:val="40"/>
        </w:rPr>
        <w:t xml:space="preserve"> </w:t>
      </w:r>
      <w:r>
        <w:t>порядка. Попытки проведения реформ. Королевская власть и сословия.</w:t>
      </w:r>
    </w:p>
    <w:p w:rsidR="00B13FEA" w:rsidRDefault="00141D46">
      <w:pPr>
        <w:spacing w:before="4" w:line="264" w:lineRule="auto"/>
        <w:ind w:left="2" w:right="704" w:firstLine="599"/>
        <w:jc w:val="both"/>
        <w:rPr>
          <w:sz w:val="28"/>
        </w:rPr>
      </w:pPr>
      <w:r>
        <w:rPr>
          <w:b/>
          <w:sz w:val="28"/>
        </w:rPr>
        <w:t xml:space="preserve">Германские государства, монархия Габсбургов, итальянские земли в XVIII в. </w:t>
      </w:r>
      <w:r>
        <w:rPr>
          <w:sz w:val="28"/>
        </w:rPr>
        <w:t xml:space="preserve">Раздробленность Германии. Возвышение Пруссии. Фридрих II Великий. </w:t>
      </w:r>
      <w:proofErr w:type="spellStart"/>
      <w:r>
        <w:rPr>
          <w:sz w:val="28"/>
        </w:rPr>
        <w:t>Габсбургская</w:t>
      </w:r>
      <w:proofErr w:type="spellEnd"/>
      <w:r>
        <w:rPr>
          <w:sz w:val="28"/>
        </w:rPr>
        <w:t xml:space="preserve"> монархия в XVIII в. Правление Марии </w:t>
      </w:r>
      <w:proofErr w:type="spellStart"/>
      <w:r>
        <w:rPr>
          <w:sz w:val="28"/>
        </w:rPr>
        <w:t>Терезии</w:t>
      </w:r>
      <w:proofErr w:type="spellEnd"/>
      <w:r>
        <w:rPr>
          <w:sz w:val="28"/>
        </w:rPr>
        <w:t xml:space="preserve"> и Иосифа II. 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B13FEA" w:rsidRDefault="00141D46">
      <w:pPr>
        <w:pStyle w:val="a3"/>
        <w:spacing w:line="264" w:lineRule="auto"/>
        <w:ind w:right="702"/>
      </w:pPr>
      <w:r>
        <w:rPr>
          <w:b/>
        </w:rPr>
        <w:t xml:space="preserve">Государства Пиренейского полуострова. </w:t>
      </w:r>
      <w:r>
        <w:t>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11" w:firstLine="0"/>
      </w:pPr>
      <w:r>
        <w:lastRenderedPageBreak/>
        <w:t>колониальными владениями Испании и Португалии в Южной Америке. Недовольство населения колоний политикой метрополий.</w:t>
      </w:r>
    </w:p>
    <w:p w:rsidR="00B13FEA" w:rsidRDefault="00141D46">
      <w:pPr>
        <w:pStyle w:val="Heading2"/>
        <w:spacing w:before="7"/>
      </w:pPr>
      <w:r>
        <w:t>Британские</w:t>
      </w:r>
      <w:r>
        <w:rPr>
          <w:spacing w:val="-8"/>
        </w:rPr>
        <w:t xml:space="preserve"> </w:t>
      </w:r>
      <w:r>
        <w:t>колонии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Северной</w:t>
      </w:r>
      <w:r>
        <w:rPr>
          <w:spacing w:val="-6"/>
        </w:rPr>
        <w:t xml:space="preserve"> </w:t>
      </w:r>
      <w:r>
        <w:t>Америке:</w:t>
      </w:r>
      <w:r>
        <w:rPr>
          <w:spacing w:val="-6"/>
        </w:rPr>
        <w:t xml:space="preserve"> </w:t>
      </w:r>
      <w:r>
        <w:t>борьба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независимость</w:t>
      </w:r>
    </w:p>
    <w:p w:rsidR="00B13FEA" w:rsidRDefault="00141D46">
      <w:pPr>
        <w:pStyle w:val="a3"/>
        <w:spacing w:before="26" w:line="264" w:lineRule="auto"/>
        <w:ind w:right="706"/>
      </w:pPr>
      <w: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Первые сражения войны. Создание регулярной армии под командованием </w:t>
      </w:r>
      <w:proofErr w:type="gramStart"/>
      <w:r>
        <w:t>Дж</w:t>
      </w:r>
      <w:proofErr w:type="gramEnd"/>
      <w:r>
        <w:t>. Вашингтона.</w:t>
      </w:r>
      <w:r>
        <w:rPr>
          <w:spacing w:val="-1"/>
        </w:rPr>
        <w:t xml:space="preserve"> </w:t>
      </w:r>
      <w:r>
        <w:t>Принятие Декларации независимости (1776).</w:t>
      </w:r>
      <w:r>
        <w:rPr>
          <w:spacing w:val="-3"/>
        </w:rPr>
        <w:t xml:space="preserve"> </w:t>
      </w:r>
      <w:r>
        <w:t>Перелом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войне</w:t>
      </w:r>
      <w:r>
        <w:rPr>
          <w:spacing w:val="-3"/>
        </w:rPr>
        <w:t xml:space="preserve"> </w:t>
      </w:r>
      <w:r>
        <w:t>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B13FEA" w:rsidRDefault="00141D46">
      <w:pPr>
        <w:pStyle w:val="Heading2"/>
        <w:spacing w:before="5"/>
      </w:pPr>
      <w:r>
        <w:t>Французская</w:t>
      </w:r>
      <w:r>
        <w:rPr>
          <w:spacing w:val="-8"/>
        </w:rPr>
        <w:t xml:space="preserve"> </w:t>
      </w:r>
      <w:r>
        <w:t>революция</w:t>
      </w:r>
      <w:r>
        <w:rPr>
          <w:spacing w:val="-8"/>
        </w:rPr>
        <w:t xml:space="preserve"> </w:t>
      </w:r>
      <w:r>
        <w:t>конца</w:t>
      </w:r>
      <w:r>
        <w:rPr>
          <w:spacing w:val="-4"/>
        </w:rPr>
        <w:t xml:space="preserve"> </w:t>
      </w:r>
      <w:r>
        <w:t>XVIII</w:t>
      </w:r>
      <w:r>
        <w:rPr>
          <w:spacing w:val="-6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9" w:line="264" w:lineRule="auto"/>
        <w:ind w:right="701"/>
      </w:pPr>
      <w:r>
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</w:t>
      </w:r>
      <w:proofErr w:type="spellStart"/>
      <w:r>
        <w:t>Вареннский</w:t>
      </w:r>
      <w:proofErr w:type="spellEnd"/>
      <w: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</w:t>
      </w:r>
      <w:r>
        <w:rPr>
          <w:spacing w:val="40"/>
        </w:rPr>
        <w:t xml:space="preserve"> </w:t>
      </w:r>
      <w:r>
        <w:t>Учреждение Директории. Наполеон Бонапарт. Государственный переворот 18–19 брюмера (ноябрь 1799 г.). Установление режима консульства. Итоги и значение революции.</w:t>
      </w:r>
    </w:p>
    <w:p w:rsidR="00B13FEA" w:rsidRDefault="00141D46">
      <w:pPr>
        <w:pStyle w:val="Heading2"/>
        <w:spacing w:before="6"/>
      </w:pPr>
      <w:r>
        <w:t>Европейская</w:t>
      </w:r>
      <w:r>
        <w:rPr>
          <w:spacing w:val="-7"/>
        </w:rPr>
        <w:t xml:space="preserve"> </w:t>
      </w:r>
      <w:r>
        <w:t>культура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XVIII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6" w:line="264" w:lineRule="auto"/>
        <w:ind w:right="702"/>
      </w:pPr>
      <w:r>
        <w:t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B13FEA" w:rsidRDefault="00141D46">
      <w:pPr>
        <w:pStyle w:val="Heading2"/>
        <w:spacing w:before="5"/>
      </w:pPr>
      <w:r>
        <w:t>Международные</w:t>
      </w:r>
      <w:r>
        <w:rPr>
          <w:spacing w:val="-9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XVIII</w:t>
      </w:r>
      <w:r>
        <w:rPr>
          <w:spacing w:val="-7"/>
        </w:rPr>
        <w:t xml:space="preserve"> </w:t>
      </w:r>
      <w:proofErr w:type="gramStart"/>
      <w:r>
        <w:rPr>
          <w:spacing w:val="-7"/>
        </w:rPr>
        <w:t>в</w:t>
      </w:r>
      <w:proofErr w:type="gramEnd"/>
      <w:r>
        <w:rPr>
          <w:spacing w:val="-7"/>
        </w:rPr>
        <w:t>.</w:t>
      </w:r>
    </w:p>
    <w:p w:rsidR="00B13FEA" w:rsidRDefault="00141D46">
      <w:pPr>
        <w:pStyle w:val="a3"/>
        <w:spacing w:before="28" w:line="264" w:lineRule="auto"/>
        <w:ind w:right="702"/>
      </w:pPr>
      <w:r>
        <w:t xml:space="preserve">Проблемы европейского баланса сил и дипломатия. Участие России в международных отношениях в XVIII </w:t>
      </w:r>
      <w:proofErr w:type="gramStart"/>
      <w:r>
        <w:t>в</w:t>
      </w:r>
      <w:proofErr w:type="gramEnd"/>
      <w:r>
        <w:t>. Северная война (1700–1721). Династические</w:t>
      </w:r>
      <w:r>
        <w:rPr>
          <w:spacing w:val="27"/>
        </w:rPr>
        <w:t xml:space="preserve">  </w:t>
      </w:r>
      <w:r>
        <w:t>войны</w:t>
      </w:r>
      <w:r>
        <w:rPr>
          <w:spacing w:val="30"/>
        </w:rPr>
        <w:t xml:space="preserve">  </w:t>
      </w:r>
      <w:r>
        <w:t>«за</w:t>
      </w:r>
      <w:r>
        <w:rPr>
          <w:spacing w:val="29"/>
        </w:rPr>
        <w:t xml:space="preserve">  </w:t>
      </w:r>
      <w:r>
        <w:t>наследство».</w:t>
      </w:r>
      <w:r>
        <w:rPr>
          <w:spacing w:val="29"/>
        </w:rPr>
        <w:t xml:space="preserve">  </w:t>
      </w:r>
      <w:r>
        <w:t>Семилетняя</w:t>
      </w:r>
      <w:r>
        <w:rPr>
          <w:spacing w:val="30"/>
        </w:rPr>
        <w:t xml:space="preserve">  </w:t>
      </w:r>
      <w:r>
        <w:t>война</w:t>
      </w:r>
      <w:r>
        <w:rPr>
          <w:spacing w:val="30"/>
        </w:rPr>
        <w:t xml:space="preserve">  </w:t>
      </w:r>
      <w:r>
        <w:rPr>
          <w:spacing w:val="-2"/>
        </w:rPr>
        <w:t>(1756–1763).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4" w:firstLine="0"/>
      </w:pPr>
      <w:r>
        <w:lastRenderedPageBreak/>
        <w:t xml:space="preserve">Разделы Речи </w:t>
      </w:r>
      <w:proofErr w:type="spellStart"/>
      <w:r>
        <w:t>Посполитой</w:t>
      </w:r>
      <w:proofErr w:type="spellEnd"/>
      <w:r>
        <w:t>. Войны антифранцузских коалиций против революционной Франции. Колониальные захваты европейских держав.</w:t>
      </w:r>
    </w:p>
    <w:p w:rsidR="00B13FEA" w:rsidRDefault="00B13FEA">
      <w:pPr>
        <w:pStyle w:val="a3"/>
        <w:spacing w:before="189"/>
        <w:ind w:left="0" w:firstLine="0"/>
        <w:jc w:val="left"/>
      </w:pPr>
    </w:p>
    <w:p w:rsidR="00B13FEA" w:rsidRDefault="00141D46">
      <w:pPr>
        <w:pStyle w:val="Heading2"/>
        <w:ind w:left="2"/>
      </w:pPr>
      <w:r>
        <w:t>Рекомендуется</w:t>
      </w:r>
      <w:r>
        <w:rPr>
          <w:spacing w:val="-10"/>
        </w:rPr>
        <w:t xml:space="preserve"> </w:t>
      </w:r>
      <w:r>
        <w:t>распределить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содержании</w:t>
      </w:r>
      <w:r>
        <w:rPr>
          <w:spacing w:val="-8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темы:</w:t>
      </w:r>
    </w:p>
    <w:p w:rsidR="00B13FEA" w:rsidRDefault="00141D46">
      <w:pPr>
        <w:pStyle w:val="a4"/>
        <w:numPr>
          <w:ilvl w:val="0"/>
          <w:numId w:val="9"/>
        </w:numPr>
        <w:tabs>
          <w:tab w:val="left" w:pos="421"/>
          <w:tab w:val="left" w:pos="2518"/>
          <w:tab w:val="left" w:pos="5742"/>
          <w:tab w:val="left" w:pos="8553"/>
        </w:tabs>
        <w:spacing w:before="182" w:line="259" w:lineRule="auto"/>
        <w:ind w:left="421" w:right="705"/>
        <w:rPr>
          <w:i/>
          <w:sz w:val="28"/>
        </w:rPr>
      </w:pPr>
      <w:r>
        <w:rPr>
          <w:i/>
          <w:sz w:val="28"/>
        </w:rPr>
        <w:t xml:space="preserve">Европа </w:t>
      </w:r>
      <w:proofErr w:type="gramStart"/>
      <w:r>
        <w:rPr>
          <w:i/>
          <w:sz w:val="28"/>
        </w:rPr>
        <w:t>в начале</w:t>
      </w:r>
      <w:proofErr w:type="gramEnd"/>
      <w:r>
        <w:rPr>
          <w:i/>
          <w:sz w:val="28"/>
        </w:rPr>
        <w:t xml:space="preserve"> XIX в. Провозглашение империи Наполеона I во Франции. </w:t>
      </w:r>
      <w:r>
        <w:rPr>
          <w:i/>
          <w:spacing w:val="-2"/>
          <w:sz w:val="28"/>
        </w:rPr>
        <w:t>Реформы.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Законодательство.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Наполеоновские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 xml:space="preserve">войны. </w:t>
      </w:r>
      <w:proofErr w:type="spellStart"/>
      <w:r>
        <w:rPr>
          <w:i/>
          <w:sz w:val="28"/>
        </w:rPr>
        <w:t>Антинаполеоновские</w:t>
      </w:r>
      <w:proofErr w:type="spellEnd"/>
      <w:r>
        <w:rPr>
          <w:i/>
          <w:sz w:val="28"/>
        </w:rPr>
        <w:t xml:space="preserve"> коалиции. Политика Наполеона в завоеванных странах. Отношение населения к завоевателям: сопротивление, </w:t>
      </w:r>
      <w:r>
        <w:rPr>
          <w:i/>
          <w:spacing w:val="-2"/>
          <w:sz w:val="28"/>
        </w:rPr>
        <w:t>сотрудничество.</w:t>
      </w:r>
    </w:p>
    <w:p w:rsidR="00B13FEA" w:rsidRDefault="00141D46">
      <w:pPr>
        <w:pStyle w:val="a4"/>
        <w:numPr>
          <w:ilvl w:val="0"/>
          <w:numId w:val="9"/>
        </w:numPr>
        <w:tabs>
          <w:tab w:val="left" w:pos="421"/>
        </w:tabs>
        <w:spacing w:before="158" w:line="259" w:lineRule="auto"/>
        <w:ind w:left="421" w:right="702"/>
        <w:rPr>
          <w:i/>
          <w:sz w:val="28"/>
        </w:rPr>
      </w:pPr>
      <w:r>
        <w:rPr>
          <w:i/>
          <w:sz w:val="28"/>
        </w:rPr>
        <w:t>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B13FEA" w:rsidRDefault="00141D46">
      <w:pPr>
        <w:pStyle w:val="a4"/>
        <w:numPr>
          <w:ilvl w:val="0"/>
          <w:numId w:val="9"/>
        </w:numPr>
        <w:tabs>
          <w:tab w:val="left" w:pos="421"/>
        </w:tabs>
        <w:spacing w:before="160" w:line="259" w:lineRule="auto"/>
        <w:ind w:left="421" w:right="704"/>
        <w:rPr>
          <w:i/>
          <w:sz w:val="28"/>
        </w:rPr>
      </w:pPr>
      <w:r>
        <w:rPr>
          <w:i/>
          <w:sz w:val="28"/>
        </w:rPr>
        <w:t xml:space="preserve">Страны Латинской Америки в XVIII –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>
        <w:rPr>
          <w:i/>
          <w:sz w:val="28"/>
        </w:rPr>
        <w:t>Туссен-Лувертюр</w:t>
      </w:r>
      <w:proofErr w:type="spellEnd"/>
      <w:r>
        <w:rPr>
          <w:i/>
          <w:sz w:val="28"/>
        </w:rPr>
        <w:t>, С. Боливар. Провозглашение независимых государств.</w:t>
      </w:r>
    </w:p>
    <w:p w:rsidR="00B13FEA" w:rsidRDefault="00B13FEA">
      <w:pPr>
        <w:pStyle w:val="a3"/>
        <w:spacing w:before="140"/>
        <w:ind w:left="0" w:firstLine="0"/>
        <w:jc w:val="left"/>
        <w:rPr>
          <w:i/>
        </w:rPr>
      </w:pPr>
    </w:p>
    <w:p w:rsidR="00B13FEA" w:rsidRDefault="00141D46">
      <w:pPr>
        <w:pStyle w:val="Heading2"/>
        <w:jc w:val="left"/>
      </w:pPr>
      <w:r>
        <w:t>Страны</w:t>
      </w:r>
      <w:r>
        <w:rPr>
          <w:spacing w:val="-5"/>
        </w:rPr>
        <w:t xml:space="preserve"> </w:t>
      </w:r>
      <w:r>
        <w:t>Востока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XVIII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6" w:line="264" w:lineRule="auto"/>
        <w:ind w:left="122" w:right="703" w:firstLine="0"/>
      </w:pPr>
      <w:r>
        <w:t xml:space="preserve">Османская империя: от могущества к упадку. Положение населения. Попытки проведения реформ; Селим III. Индия. Ослабление империи Великих Моголов. Борьба европейцев за владения в Индии. Утверждение британского владычества. Китай. Империя </w:t>
      </w:r>
      <w:proofErr w:type="spellStart"/>
      <w:r>
        <w:t>Цин</w:t>
      </w:r>
      <w:proofErr w:type="spellEnd"/>
      <w:r>
        <w:t xml:space="preserve"> в XVIII </w:t>
      </w:r>
      <w:proofErr w:type="gramStart"/>
      <w:r>
        <w:t>в</w:t>
      </w:r>
      <w:proofErr w:type="gramEnd"/>
      <w:r>
        <w:t xml:space="preserve">.: власть маньчжурских императоров, система управления страной. Внешняя политика империи </w:t>
      </w:r>
      <w:proofErr w:type="spellStart"/>
      <w:r>
        <w:t>Цин</w:t>
      </w:r>
      <w:proofErr w:type="spellEnd"/>
      <w:r>
        <w:t xml:space="preserve">; отношения с Россией. «Закрытие» Китая для иноземцев. Япония в XVIII в. </w:t>
      </w:r>
      <w:proofErr w:type="spellStart"/>
      <w:r>
        <w:t>Сегуны</w:t>
      </w:r>
      <w:proofErr w:type="spellEnd"/>
      <w:r>
        <w:t xml:space="preserve"> и дайме. Положение сословий. Культура стран Востока в XVIII </w:t>
      </w:r>
      <w:proofErr w:type="gramStart"/>
      <w:r>
        <w:t>в</w:t>
      </w:r>
      <w:proofErr w:type="gramEnd"/>
    </w:p>
    <w:p w:rsidR="00B13FEA" w:rsidRDefault="00141D46">
      <w:pPr>
        <w:spacing w:before="6" w:line="264" w:lineRule="auto"/>
        <w:ind w:left="2" w:right="704"/>
        <w:jc w:val="both"/>
        <w:rPr>
          <w:b/>
          <w:sz w:val="28"/>
        </w:rPr>
      </w:pPr>
      <w:r>
        <w:rPr>
          <w:b/>
          <w:sz w:val="28"/>
        </w:rPr>
        <w:t xml:space="preserve">ИСТОРИЯ РОССИИ. РОССИЯ В КОНЦЕ XVII – </w:t>
      </w:r>
      <w:proofErr w:type="spellStart"/>
      <w:r>
        <w:rPr>
          <w:b/>
          <w:sz w:val="28"/>
        </w:rPr>
        <w:t>XlX</w:t>
      </w:r>
      <w:proofErr w:type="spellEnd"/>
      <w:r>
        <w:rPr>
          <w:b/>
          <w:sz w:val="28"/>
        </w:rPr>
        <w:t xml:space="preserve"> </w:t>
      </w:r>
      <w:proofErr w:type="gramStart"/>
      <w:r>
        <w:rPr>
          <w:b/>
          <w:sz w:val="28"/>
        </w:rPr>
        <w:t>в</w:t>
      </w:r>
      <w:proofErr w:type="gramEnd"/>
      <w:r>
        <w:rPr>
          <w:b/>
          <w:sz w:val="28"/>
        </w:rPr>
        <w:t>.: ОТ ЦАРСТВА К ИМПЕРИИ</w:t>
      </w:r>
    </w:p>
    <w:p w:rsidR="00B13FEA" w:rsidRDefault="00141D46">
      <w:pPr>
        <w:spacing w:line="322" w:lineRule="exact"/>
        <w:ind w:left="601"/>
        <w:rPr>
          <w:b/>
          <w:sz w:val="28"/>
        </w:rPr>
      </w:pPr>
      <w:r>
        <w:rPr>
          <w:b/>
          <w:spacing w:val="-2"/>
          <w:sz w:val="28"/>
        </w:rPr>
        <w:t>Введение</w:t>
      </w:r>
    </w:p>
    <w:p w:rsidR="00B13FEA" w:rsidRDefault="00141D46">
      <w:pPr>
        <w:spacing w:before="34"/>
        <w:ind w:left="601"/>
        <w:rPr>
          <w:b/>
          <w:sz w:val="28"/>
        </w:rPr>
      </w:pPr>
      <w:r>
        <w:rPr>
          <w:b/>
          <w:sz w:val="28"/>
        </w:rPr>
        <w:t>Россия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эпоху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преобразований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Петра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I</w:t>
      </w:r>
    </w:p>
    <w:p w:rsidR="00B13FEA" w:rsidRDefault="00141D46">
      <w:pPr>
        <w:pStyle w:val="a3"/>
        <w:tabs>
          <w:tab w:val="left" w:pos="1849"/>
          <w:tab w:val="left" w:pos="2230"/>
          <w:tab w:val="left" w:pos="2788"/>
          <w:tab w:val="left" w:pos="3179"/>
          <w:tab w:val="left" w:pos="3744"/>
          <w:tab w:val="left" w:pos="4223"/>
          <w:tab w:val="left" w:pos="4686"/>
          <w:tab w:val="left" w:pos="5738"/>
          <w:tab w:val="left" w:pos="6882"/>
          <w:tab w:val="left" w:pos="7254"/>
          <w:tab w:val="left" w:pos="8501"/>
        </w:tabs>
        <w:spacing w:before="26" w:line="264" w:lineRule="auto"/>
        <w:ind w:right="704"/>
        <w:jc w:val="right"/>
      </w:pPr>
      <w:r>
        <w:rPr>
          <w:b/>
        </w:rPr>
        <w:t>Причины</w:t>
      </w:r>
      <w:r>
        <w:rPr>
          <w:b/>
          <w:spacing w:val="35"/>
        </w:rPr>
        <w:t xml:space="preserve"> </w:t>
      </w:r>
      <w:r>
        <w:rPr>
          <w:b/>
        </w:rPr>
        <w:t>и</w:t>
      </w:r>
      <w:r>
        <w:rPr>
          <w:b/>
          <w:spacing w:val="35"/>
        </w:rPr>
        <w:t xml:space="preserve"> </w:t>
      </w:r>
      <w:r>
        <w:rPr>
          <w:b/>
        </w:rPr>
        <w:t>предпосылки</w:t>
      </w:r>
      <w:r>
        <w:rPr>
          <w:b/>
          <w:spacing w:val="35"/>
        </w:rPr>
        <w:t xml:space="preserve"> </w:t>
      </w:r>
      <w:r>
        <w:rPr>
          <w:b/>
        </w:rPr>
        <w:t>преобразований.</w:t>
      </w:r>
      <w:r>
        <w:rPr>
          <w:b/>
          <w:spacing w:val="37"/>
        </w:rPr>
        <w:t xml:space="preserve"> </w:t>
      </w:r>
      <w:r>
        <w:t>Россия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Европа</w:t>
      </w:r>
      <w:r>
        <w:rPr>
          <w:spacing w:val="36"/>
        </w:rPr>
        <w:t xml:space="preserve"> </w:t>
      </w:r>
      <w:r>
        <w:t>в конце XVII</w:t>
      </w:r>
      <w:r>
        <w:rPr>
          <w:spacing w:val="40"/>
        </w:rPr>
        <w:t xml:space="preserve"> </w:t>
      </w:r>
      <w:proofErr w:type="gramStart"/>
      <w:r>
        <w:t>в</w:t>
      </w:r>
      <w:proofErr w:type="gramEnd"/>
      <w:r>
        <w:t>.</w:t>
      </w:r>
      <w:r>
        <w:rPr>
          <w:spacing w:val="40"/>
        </w:rPr>
        <w:t xml:space="preserve"> </w:t>
      </w:r>
      <w:r>
        <w:t>Модернизация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жизненно</w:t>
      </w:r>
      <w:r>
        <w:rPr>
          <w:spacing w:val="40"/>
        </w:rPr>
        <w:t xml:space="preserve"> </w:t>
      </w:r>
      <w:r>
        <w:t>важная</w:t>
      </w:r>
      <w:r>
        <w:rPr>
          <w:spacing w:val="40"/>
        </w:rPr>
        <w:t xml:space="preserve"> </w:t>
      </w:r>
      <w:r>
        <w:t>национальная</w:t>
      </w:r>
      <w:r>
        <w:rPr>
          <w:spacing w:val="40"/>
        </w:rPr>
        <w:t xml:space="preserve"> </w:t>
      </w:r>
      <w:r>
        <w:t>задача.</w:t>
      </w:r>
      <w:r>
        <w:rPr>
          <w:spacing w:val="40"/>
        </w:rPr>
        <w:t xml:space="preserve"> </w:t>
      </w:r>
      <w:r>
        <w:t xml:space="preserve">Начало </w:t>
      </w:r>
      <w:r>
        <w:rPr>
          <w:spacing w:val="-2"/>
        </w:rPr>
        <w:t>царствования</w:t>
      </w:r>
      <w:r>
        <w:tab/>
      </w:r>
      <w:r>
        <w:rPr>
          <w:spacing w:val="-4"/>
        </w:rPr>
        <w:t>Петра</w:t>
      </w:r>
      <w:r>
        <w:tab/>
      </w:r>
      <w:r>
        <w:rPr>
          <w:spacing w:val="-6"/>
        </w:rPr>
        <w:t>I,</w:t>
      </w:r>
      <w:r>
        <w:tab/>
      </w:r>
      <w:r>
        <w:rPr>
          <w:spacing w:val="-2"/>
        </w:rPr>
        <w:t>борьба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власть.</w:t>
      </w:r>
      <w:r>
        <w:tab/>
      </w:r>
      <w:r>
        <w:rPr>
          <w:spacing w:val="-58"/>
        </w:rPr>
        <w:t xml:space="preserve"> </w:t>
      </w:r>
      <w:r>
        <w:t>Правление</w:t>
      </w:r>
      <w:r>
        <w:tab/>
      </w:r>
      <w:r>
        <w:rPr>
          <w:spacing w:val="-61"/>
        </w:rPr>
        <w:t xml:space="preserve"> </w:t>
      </w:r>
      <w:r>
        <w:rPr>
          <w:spacing w:val="-2"/>
        </w:rPr>
        <w:t>царевны</w:t>
      </w:r>
      <w:r>
        <w:tab/>
      </w:r>
      <w:r>
        <w:rPr>
          <w:spacing w:val="-2"/>
        </w:rPr>
        <w:t xml:space="preserve">Софьи. </w:t>
      </w:r>
      <w:r>
        <w:t>Стрелецкие</w:t>
      </w:r>
      <w:r>
        <w:rPr>
          <w:spacing w:val="80"/>
        </w:rPr>
        <w:t xml:space="preserve"> </w:t>
      </w:r>
      <w:r>
        <w:t>бунты.</w:t>
      </w:r>
      <w:r>
        <w:rPr>
          <w:spacing w:val="80"/>
        </w:rPr>
        <w:t xml:space="preserve"> </w:t>
      </w:r>
      <w:proofErr w:type="spellStart"/>
      <w:r>
        <w:t>Хованщина</w:t>
      </w:r>
      <w:proofErr w:type="spellEnd"/>
      <w:r>
        <w:t>.</w:t>
      </w:r>
      <w:r>
        <w:rPr>
          <w:spacing w:val="80"/>
        </w:rPr>
        <w:t xml:space="preserve"> </w:t>
      </w:r>
      <w:r>
        <w:t>Первые</w:t>
      </w:r>
      <w:r>
        <w:rPr>
          <w:spacing w:val="80"/>
        </w:rPr>
        <w:t xml:space="preserve"> </w:t>
      </w:r>
      <w:r>
        <w:t>шаги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пути</w:t>
      </w:r>
      <w:r>
        <w:rPr>
          <w:spacing w:val="80"/>
        </w:rPr>
        <w:t xml:space="preserve"> </w:t>
      </w:r>
      <w:r>
        <w:t>преобразований.</w:t>
      </w:r>
      <w:r>
        <w:rPr>
          <w:spacing w:val="40"/>
        </w:rPr>
        <w:t xml:space="preserve"> </w:t>
      </w:r>
      <w:r>
        <w:t xml:space="preserve">Азовские походы. Великое посольство и его значение. Сподвижники Петра I. </w:t>
      </w:r>
      <w:r>
        <w:rPr>
          <w:b/>
          <w:spacing w:val="-2"/>
        </w:rPr>
        <w:t>Экономическая</w:t>
      </w:r>
      <w:r>
        <w:rPr>
          <w:b/>
        </w:rPr>
        <w:tab/>
      </w:r>
      <w:r>
        <w:rPr>
          <w:b/>
          <w:spacing w:val="-2"/>
        </w:rPr>
        <w:t>политика.</w:t>
      </w:r>
      <w:r>
        <w:rPr>
          <w:b/>
        </w:rPr>
        <w:tab/>
      </w:r>
      <w:r>
        <w:rPr>
          <w:spacing w:val="-2"/>
        </w:rPr>
        <w:t>Строительство</w:t>
      </w:r>
      <w:r>
        <w:tab/>
      </w:r>
      <w:r>
        <w:rPr>
          <w:spacing w:val="-2"/>
        </w:rPr>
        <w:t>заводов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мануфактур.</w:t>
      </w:r>
    </w:p>
    <w:p w:rsidR="00B13FEA" w:rsidRDefault="00141D46">
      <w:pPr>
        <w:pStyle w:val="a3"/>
        <w:tabs>
          <w:tab w:val="left" w:pos="1810"/>
          <w:tab w:val="left" w:pos="2877"/>
          <w:tab w:val="left" w:pos="3712"/>
          <w:tab w:val="left" w:pos="5408"/>
          <w:tab w:val="left" w:pos="5811"/>
          <w:tab w:val="left" w:pos="7170"/>
        </w:tabs>
        <w:spacing w:before="1" w:line="264" w:lineRule="auto"/>
        <w:ind w:right="710" w:firstLine="0"/>
        <w:jc w:val="right"/>
      </w:pPr>
      <w:r>
        <w:t xml:space="preserve">Создание базы металлургической индустрии на Урале. Оружейные заводы и </w:t>
      </w:r>
      <w:r>
        <w:rPr>
          <w:spacing w:val="-2"/>
        </w:rPr>
        <w:t>корабельные</w:t>
      </w:r>
      <w:r>
        <w:tab/>
      </w:r>
      <w:r>
        <w:rPr>
          <w:spacing w:val="-2"/>
        </w:rPr>
        <w:t>верфи.</w:t>
      </w:r>
      <w:r>
        <w:tab/>
      </w:r>
      <w:r>
        <w:rPr>
          <w:spacing w:val="-4"/>
        </w:rPr>
        <w:t>Роль</w:t>
      </w:r>
      <w:r>
        <w:tab/>
      </w:r>
      <w:r>
        <w:rPr>
          <w:spacing w:val="-2"/>
        </w:rPr>
        <w:t>государства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создании</w:t>
      </w:r>
      <w:r>
        <w:tab/>
      </w:r>
      <w:r>
        <w:rPr>
          <w:spacing w:val="-2"/>
        </w:rPr>
        <w:t>промышленности.</w:t>
      </w:r>
    </w:p>
    <w:p w:rsidR="00B13FEA" w:rsidRDefault="00B13FEA">
      <w:pPr>
        <w:pStyle w:val="a3"/>
        <w:spacing w:line="264" w:lineRule="auto"/>
        <w:jc w:val="right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11" w:firstLine="0"/>
      </w:pPr>
      <w:r>
        <w:lastRenderedPageBreak/>
        <w:t>Преобладание крепостного и подневольного труда. Принципы</w:t>
      </w:r>
      <w:r>
        <w:rPr>
          <w:spacing w:val="40"/>
        </w:rPr>
        <w:t xml:space="preserve"> </w:t>
      </w:r>
      <w:r>
        <w:t>меркантилизма и протекционизма. Таможенный тариф 1724 г. Введение подушной подати.</w:t>
      </w:r>
    </w:p>
    <w:p w:rsidR="00B13FEA" w:rsidRDefault="00141D46">
      <w:pPr>
        <w:pStyle w:val="a3"/>
        <w:spacing w:before="1" w:line="264" w:lineRule="auto"/>
        <w:ind w:right="706"/>
      </w:pPr>
      <w:r>
        <w:rPr>
          <w:b/>
        </w:rPr>
        <w:t xml:space="preserve">Социальная политика. </w:t>
      </w:r>
      <w:r>
        <w:t xml:space="preserve">Консолидация дворянского сословия, повышение его роли в управлении страной. Указ о единонаследии и </w:t>
      </w:r>
      <w:proofErr w:type="gramStart"/>
      <w:r>
        <w:t>Табель</w:t>
      </w:r>
      <w:proofErr w:type="gramEnd"/>
      <w:r>
        <w:t xml:space="preserve"> о рангах. Противоречия в политике по отношению к купечеству и городским сословиям: расширение их прав в местном управлении и усиление</w:t>
      </w:r>
      <w:r>
        <w:rPr>
          <w:spacing w:val="40"/>
        </w:rPr>
        <w:t xml:space="preserve"> </w:t>
      </w:r>
      <w:r>
        <w:t>налогового гнета. Положение крестьян. Переписи населения (ревизии).</w:t>
      </w:r>
    </w:p>
    <w:p w:rsidR="00B13FEA" w:rsidRDefault="00141D46">
      <w:pPr>
        <w:pStyle w:val="a3"/>
        <w:spacing w:before="1" w:line="264" w:lineRule="auto"/>
        <w:ind w:right="708"/>
      </w:pPr>
      <w:r>
        <w:rPr>
          <w:b/>
        </w:rPr>
        <w:t xml:space="preserve">Реформы управления. </w:t>
      </w:r>
      <w:r>
        <w:t>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B13FEA" w:rsidRDefault="00141D46">
      <w:pPr>
        <w:pStyle w:val="a3"/>
        <w:spacing w:line="264" w:lineRule="auto"/>
        <w:ind w:right="712"/>
      </w:pPr>
      <w:r>
        <w:t>Первые гвардейские полки. Создание регулярной армии, военного флота. Рекрутские наборы.</w:t>
      </w:r>
    </w:p>
    <w:p w:rsidR="00B13FEA" w:rsidRDefault="00141D46">
      <w:pPr>
        <w:spacing w:line="322" w:lineRule="exact"/>
        <w:ind w:left="601"/>
        <w:jc w:val="both"/>
        <w:rPr>
          <w:sz w:val="28"/>
        </w:rPr>
      </w:pPr>
      <w:r>
        <w:rPr>
          <w:b/>
          <w:sz w:val="28"/>
        </w:rPr>
        <w:t>Церковная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реформа.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Упразднение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патриаршества,</w:t>
      </w:r>
      <w:r>
        <w:rPr>
          <w:spacing w:val="-8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Синода.</w:t>
      </w:r>
    </w:p>
    <w:p w:rsidR="00B13FEA" w:rsidRDefault="00141D46">
      <w:pPr>
        <w:pStyle w:val="a3"/>
        <w:spacing w:before="33"/>
        <w:ind w:firstLine="0"/>
      </w:pPr>
      <w:r>
        <w:t>Положение</w:t>
      </w:r>
      <w:r>
        <w:rPr>
          <w:spacing w:val="-10"/>
        </w:rPr>
        <w:t xml:space="preserve"> </w:t>
      </w:r>
      <w:proofErr w:type="spellStart"/>
      <w:r>
        <w:t>инославных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конфессий</w:t>
      </w:r>
      <w:proofErr w:type="spellEnd"/>
      <w:r>
        <w:rPr>
          <w:spacing w:val="-2"/>
        </w:rPr>
        <w:t>.</w:t>
      </w:r>
    </w:p>
    <w:p w:rsidR="00B13FEA" w:rsidRDefault="00141D46">
      <w:pPr>
        <w:spacing w:before="33" w:line="264" w:lineRule="auto"/>
        <w:ind w:left="2" w:right="707" w:firstLine="599"/>
        <w:jc w:val="both"/>
        <w:rPr>
          <w:sz w:val="28"/>
        </w:rPr>
      </w:pPr>
      <w:r>
        <w:rPr>
          <w:b/>
          <w:sz w:val="28"/>
        </w:rPr>
        <w:t xml:space="preserve">Оппозиция реформам Петра I. </w:t>
      </w:r>
      <w:r>
        <w:rPr>
          <w:sz w:val="28"/>
        </w:rPr>
        <w:t>Социальные движения в первой четверти XVIII в. Восстания в Астрахани, Башкирии,</w:t>
      </w:r>
      <w:r>
        <w:rPr>
          <w:spacing w:val="-2"/>
          <w:sz w:val="28"/>
        </w:rPr>
        <w:t xml:space="preserve"> </w:t>
      </w:r>
      <w:r>
        <w:rPr>
          <w:sz w:val="28"/>
        </w:rPr>
        <w:t>на Дону. Дело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царевича </w:t>
      </w:r>
      <w:r>
        <w:rPr>
          <w:spacing w:val="-2"/>
          <w:sz w:val="28"/>
        </w:rPr>
        <w:t>Алексея.</w:t>
      </w:r>
    </w:p>
    <w:p w:rsidR="00B13FEA" w:rsidRDefault="00141D46">
      <w:pPr>
        <w:pStyle w:val="a3"/>
        <w:spacing w:line="264" w:lineRule="auto"/>
        <w:ind w:right="704"/>
      </w:pPr>
      <w:r>
        <w:rPr>
          <w:b/>
        </w:rPr>
        <w:t xml:space="preserve">Внешняя политика. </w:t>
      </w:r>
      <w:r>
        <w:t>Северная война. Причины и цели войны. Неудачи</w:t>
      </w:r>
      <w:r>
        <w:rPr>
          <w:spacing w:val="40"/>
        </w:rPr>
        <w:t xml:space="preserve"> </w:t>
      </w:r>
      <w:r>
        <w:t xml:space="preserve">в начале войны и их преодоление. </w:t>
      </w:r>
      <w:proofErr w:type="gramStart"/>
      <w:r>
        <w:t>Битва при д. Лесной и победа под Полтавой.</w:t>
      </w:r>
      <w:proofErr w:type="gramEnd"/>
      <w:r>
        <w:t xml:space="preserve"> </w:t>
      </w:r>
      <w:proofErr w:type="spellStart"/>
      <w:r>
        <w:t>Прутский</w:t>
      </w:r>
      <w:proofErr w:type="spellEnd"/>
      <w:r>
        <w:t xml:space="preserve"> поход. Борьба за гегемонию на Балтике. Сражения у </w:t>
      </w:r>
      <w:proofErr w:type="gramStart"/>
      <w:r>
        <w:t>м</w:t>
      </w:r>
      <w:proofErr w:type="gramEnd"/>
      <w:r>
        <w:t xml:space="preserve">. Гангут и о. </w:t>
      </w:r>
      <w:proofErr w:type="spellStart"/>
      <w:r>
        <w:t>Гренгам</w:t>
      </w:r>
      <w:proofErr w:type="spellEnd"/>
      <w:r>
        <w:t xml:space="preserve">. </w:t>
      </w:r>
      <w:proofErr w:type="spellStart"/>
      <w:r>
        <w:t>Ништадтский</w:t>
      </w:r>
      <w:proofErr w:type="spellEnd"/>
      <w:r>
        <w:t xml:space="preserve"> мир и его последствия. Закрепление России на берегах Балтики. Провозглашение России империей. Каспийский поход Петра I.</w:t>
      </w:r>
    </w:p>
    <w:p w:rsidR="00B13FEA" w:rsidRDefault="00141D46">
      <w:pPr>
        <w:pStyle w:val="a3"/>
        <w:spacing w:line="264" w:lineRule="auto"/>
        <w:ind w:right="703"/>
      </w:pPr>
      <w:r>
        <w:rPr>
          <w:b/>
        </w:rPr>
        <w:t xml:space="preserve">Преобразования Петра I в области культуры. </w:t>
      </w:r>
      <w:r>
        <w:t>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</w:t>
      </w:r>
    </w:p>
    <w:p w:rsidR="00B13FEA" w:rsidRDefault="00141D46">
      <w:pPr>
        <w:pStyle w:val="a3"/>
        <w:spacing w:line="264" w:lineRule="auto"/>
        <w:ind w:right="706"/>
      </w:pPr>
      <w: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9"/>
      </w:pPr>
      <w:r>
        <w:lastRenderedPageBreak/>
        <w:t>Итоги, последствия и значение петровских преобразований. Образ</w:t>
      </w:r>
      <w:r>
        <w:rPr>
          <w:spacing w:val="40"/>
        </w:rPr>
        <w:t xml:space="preserve"> </w:t>
      </w:r>
      <w:r>
        <w:t>Петра I в русской культуре.</w:t>
      </w:r>
    </w:p>
    <w:p w:rsidR="00B13FEA" w:rsidRDefault="00141D46">
      <w:pPr>
        <w:pStyle w:val="Heading2"/>
        <w:spacing w:before="7"/>
      </w:pPr>
      <w:r>
        <w:t>Россия</w:t>
      </w:r>
      <w:r>
        <w:rPr>
          <w:spacing w:val="-8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Петра</w:t>
      </w:r>
      <w:r>
        <w:rPr>
          <w:spacing w:val="-3"/>
        </w:rPr>
        <w:t xml:space="preserve"> </w:t>
      </w:r>
      <w:r>
        <w:t>I.</w:t>
      </w:r>
      <w:r>
        <w:rPr>
          <w:spacing w:val="-4"/>
        </w:rPr>
        <w:t xml:space="preserve"> </w:t>
      </w:r>
      <w:r>
        <w:t>Дворцовые</w:t>
      </w:r>
      <w:r>
        <w:rPr>
          <w:spacing w:val="-4"/>
        </w:rPr>
        <w:t xml:space="preserve"> </w:t>
      </w:r>
      <w:r>
        <w:rPr>
          <w:spacing w:val="-2"/>
        </w:rPr>
        <w:t>перевороты</w:t>
      </w:r>
    </w:p>
    <w:p w:rsidR="00B13FEA" w:rsidRDefault="00141D46">
      <w:pPr>
        <w:pStyle w:val="a3"/>
        <w:spacing w:before="26" w:line="264" w:lineRule="auto"/>
        <w:ind w:right="707"/>
      </w:pPr>
      <w:r>
        <w:t>Причины нестабильности политического строя. Дворцовые перевороты. Фаворитизм. Создание Верховного тайного совета. Крушение политической карьеры</w:t>
      </w:r>
      <w:r>
        <w:rPr>
          <w:spacing w:val="-3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t>Меншикова.</w:t>
      </w:r>
      <w:r>
        <w:rPr>
          <w:spacing w:val="-4"/>
        </w:rPr>
        <w:t xml:space="preserve"> </w:t>
      </w:r>
      <w:r>
        <w:t>Кондиции</w:t>
      </w:r>
      <w:r>
        <w:rPr>
          <w:spacing w:val="-3"/>
        </w:rPr>
        <w:t xml:space="preserve"> </w:t>
      </w:r>
      <w:r>
        <w:t>«</w:t>
      </w:r>
      <w:proofErr w:type="spellStart"/>
      <w:r>
        <w:t>верховников</w:t>
      </w:r>
      <w:proofErr w:type="spellEnd"/>
      <w:r>
        <w:t>»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приход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власти</w:t>
      </w:r>
      <w:r>
        <w:rPr>
          <w:spacing w:val="-3"/>
        </w:rPr>
        <w:t xml:space="preserve"> </w:t>
      </w:r>
      <w:r>
        <w:t>Анн</w:t>
      </w:r>
      <w:proofErr w:type="gramStart"/>
      <w:r>
        <w:t>ы Иоа</w:t>
      </w:r>
      <w:proofErr w:type="gramEnd"/>
      <w:r>
        <w:t xml:space="preserve">нновны. Кабинет министров. Роль Э. Бирона, А. И. Остермана, А. П. </w:t>
      </w:r>
      <w:proofErr w:type="spellStart"/>
      <w:r>
        <w:t>Волы</w:t>
      </w:r>
      <w:proofErr w:type="gramStart"/>
      <w:r>
        <w:t>н</w:t>
      </w:r>
      <w:proofErr w:type="spellEnd"/>
      <w:r>
        <w:t>-</w:t>
      </w:r>
      <w:proofErr w:type="gramEnd"/>
      <w:r>
        <w:t xml:space="preserve"> </w:t>
      </w:r>
      <w:proofErr w:type="spellStart"/>
      <w:r>
        <w:t>ского</w:t>
      </w:r>
      <w:proofErr w:type="spellEnd"/>
      <w:r>
        <w:t>, Б. Х. Миниха в управлении и политической жизни страны.</w:t>
      </w:r>
    </w:p>
    <w:p w:rsidR="00B13FEA" w:rsidRDefault="00141D46">
      <w:pPr>
        <w:pStyle w:val="a3"/>
        <w:spacing w:before="1" w:line="264" w:lineRule="auto"/>
        <w:ind w:right="704"/>
      </w:pPr>
      <w:proofErr w:type="gramStart"/>
      <w:r>
        <w:t>Укрепление границ империи на восточной и юго-восточной окраинах.</w:t>
      </w:r>
      <w:proofErr w:type="gramEnd"/>
      <w:r>
        <w:t xml:space="preserve"> Переход Младшего </w:t>
      </w:r>
      <w:proofErr w:type="spellStart"/>
      <w:r>
        <w:t>жуза</w:t>
      </w:r>
      <w:proofErr w:type="spellEnd"/>
      <w:r>
        <w:t xml:space="preserve"> под суверенитет Российской империи. Война с Османской империей.</w:t>
      </w:r>
    </w:p>
    <w:p w:rsidR="00B13FEA" w:rsidRDefault="00141D46">
      <w:pPr>
        <w:pStyle w:val="a3"/>
        <w:spacing w:before="1" w:line="264" w:lineRule="auto"/>
        <w:ind w:right="702"/>
      </w:pPr>
      <w:r>
        <w:rPr>
          <w:b/>
        </w:rPr>
        <w:t xml:space="preserve">Россия при Елизавете Петровне. </w:t>
      </w:r>
      <w:r>
        <w:t>Экономическая и финансовая политика. Деятельность П. 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</w:t>
      </w:r>
      <w:r>
        <w:rPr>
          <w:spacing w:val="-3"/>
        </w:rPr>
        <w:t xml:space="preserve"> </w:t>
      </w:r>
      <w:r>
        <w:t>Основание</w:t>
      </w:r>
      <w:r>
        <w:rPr>
          <w:spacing w:val="-1"/>
        </w:rPr>
        <w:t xml:space="preserve"> </w:t>
      </w:r>
      <w:r>
        <w:t>Московского университета.</w:t>
      </w:r>
      <w:r>
        <w:rPr>
          <w:spacing w:val="-3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Ломоносов</w:t>
      </w:r>
      <w:r>
        <w:rPr>
          <w:spacing w:val="-1"/>
        </w:rPr>
        <w:t xml:space="preserve"> </w:t>
      </w:r>
      <w:r>
        <w:t xml:space="preserve">и </w:t>
      </w:r>
      <w:proofErr w:type="spellStart"/>
      <w:r>
        <w:t>И</w:t>
      </w:r>
      <w:proofErr w:type="spellEnd"/>
      <w:r>
        <w:t>. И. Шувалов. Россия в международных конфликтах 1740–1750-х гг. Участие в Семилетней войне.</w:t>
      </w:r>
    </w:p>
    <w:p w:rsidR="00B13FEA" w:rsidRDefault="00141D46">
      <w:pPr>
        <w:pStyle w:val="a3"/>
        <w:spacing w:line="264" w:lineRule="auto"/>
        <w:ind w:right="710"/>
      </w:pPr>
      <w:r>
        <w:rPr>
          <w:b/>
        </w:rPr>
        <w:t xml:space="preserve">Петр III. </w:t>
      </w:r>
      <w:r>
        <w:t>Манифест о вольности дворянства. Причины переворота 28 июня 1762 г.</w:t>
      </w:r>
    </w:p>
    <w:p w:rsidR="00B13FEA" w:rsidRDefault="00141D46">
      <w:pPr>
        <w:pStyle w:val="Heading2"/>
        <w:spacing w:before="5" w:line="264" w:lineRule="auto"/>
        <w:ind w:right="4973"/>
      </w:pPr>
      <w:r>
        <w:t>Россия в 1760–1790-х гг.</w:t>
      </w:r>
      <w:r>
        <w:rPr>
          <w:spacing w:val="40"/>
        </w:rPr>
        <w:t xml:space="preserve"> </w:t>
      </w:r>
      <w:r>
        <w:t>Правление</w:t>
      </w:r>
      <w:r>
        <w:rPr>
          <w:spacing w:val="-4"/>
        </w:rPr>
        <w:t xml:space="preserve"> </w:t>
      </w:r>
      <w:r>
        <w:t>Екатерины</w:t>
      </w:r>
      <w:r>
        <w:rPr>
          <w:spacing w:val="-5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Павла</w:t>
      </w:r>
      <w:r>
        <w:rPr>
          <w:spacing w:val="-2"/>
        </w:rPr>
        <w:t xml:space="preserve"> </w:t>
      </w:r>
      <w:r>
        <w:rPr>
          <w:spacing w:val="-10"/>
        </w:rPr>
        <w:t>I</w:t>
      </w:r>
    </w:p>
    <w:p w:rsidR="00B13FEA" w:rsidRDefault="00141D46">
      <w:pPr>
        <w:pStyle w:val="a3"/>
        <w:spacing w:line="264" w:lineRule="auto"/>
        <w:ind w:right="703"/>
      </w:pPr>
      <w:r>
        <w:rPr>
          <w:b/>
        </w:rPr>
        <w:t xml:space="preserve">Внутренняя политика Екатерины II. </w:t>
      </w:r>
      <w:r>
        <w:t>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</w:t>
      </w:r>
      <w:r>
        <w:rPr>
          <w:spacing w:val="40"/>
        </w:rPr>
        <w:t xml:space="preserve"> </w:t>
      </w:r>
      <w:r>
        <w:t>Вольное экономическое общество. Губернская реформа. Жалованные грамоты</w:t>
      </w:r>
      <w:r>
        <w:rPr>
          <w:spacing w:val="48"/>
        </w:rPr>
        <w:t xml:space="preserve">  </w:t>
      </w:r>
      <w:r>
        <w:t>дворянству</w:t>
      </w:r>
      <w:r>
        <w:rPr>
          <w:spacing w:val="48"/>
        </w:rPr>
        <w:t xml:space="preserve">  </w:t>
      </w:r>
      <w:r>
        <w:t>и</w:t>
      </w:r>
      <w:r>
        <w:rPr>
          <w:spacing w:val="51"/>
        </w:rPr>
        <w:t xml:space="preserve">  </w:t>
      </w:r>
      <w:r>
        <w:t>городам.</w:t>
      </w:r>
      <w:r>
        <w:rPr>
          <w:spacing w:val="50"/>
        </w:rPr>
        <w:t xml:space="preserve">  </w:t>
      </w:r>
      <w:r>
        <w:t>Положение</w:t>
      </w:r>
      <w:r>
        <w:rPr>
          <w:spacing w:val="49"/>
        </w:rPr>
        <w:t xml:space="preserve">  </w:t>
      </w:r>
      <w:r>
        <w:t>сословий.</w:t>
      </w:r>
      <w:r>
        <w:rPr>
          <w:spacing w:val="50"/>
        </w:rPr>
        <w:t xml:space="preserve">  </w:t>
      </w:r>
      <w:r>
        <w:t>Дворянство</w:t>
      </w:r>
      <w:r>
        <w:rPr>
          <w:spacing w:val="53"/>
        </w:rPr>
        <w:t xml:space="preserve">  </w:t>
      </w:r>
      <w:r>
        <w:rPr>
          <w:spacing w:val="-10"/>
        </w:rPr>
        <w:t>–</w:t>
      </w:r>
    </w:p>
    <w:p w:rsidR="00B13FEA" w:rsidRDefault="00141D46">
      <w:pPr>
        <w:pStyle w:val="a3"/>
        <w:spacing w:line="264" w:lineRule="auto"/>
        <w:ind w:right="707" w:firstLine="0"/>
      </w:pPr>
      <w:r>
        <w:t>«первенствующее сословие» империи. Привлечение представителей</w:t>
      </w:r>
      <w:r>
        <w:rPr>
          <w:spacing w:val="40"/>
        </w:rPr>
        <w:t xml:space="preserve"> </w:t>
      </w:r>
      <w:r>
        <w:t>сословий к местному управлению. Создание дворянских обществ в</w:t>
      </w:r>
      <w:r>
        <w:rPr>
          <w:spacing w:val="80"/>
        </w:rPr>
        <w:t xml:space="preserve"> </w:t>
      </w:r>
      <w:r>
        <w:t>губерниях и уездах. Расширение привилегий гильдейского купечества в налоговой сфере и городском управлении.</w:t>
      </w:r>
    </w:p>
    <w:p w:rsidR="00B13FEA" w:rsidRDefault="00141D46">
      <w:pPr>
        <w:pStyle w:val="a3"/>
        <w:spacing w:line="264" w:lineRule="auto"/>
        <w:ind w:right="704"/>
      </w:pPr>
      <w:r>
        <w:t xml:space="preserve">Национальная политика и народы России в XVIII </w:t>
      </w:r>
      <w:proofErr w:type="gramStart"/>
      <w:r>
        <w:t>в</w:t>
      </w:r>
      <w:proofErr w:type="gramEnd"/>
      <w:r>
        <w:t xml:space="preserve">. </w:t>
      </w:r>
      <w:proofErr w:type="gramStart"/>
      <w:r>
        <w:t>Унификация</w:t>
      </w:r>
      <w:proofErr w:type="gramEnd"/>
      <w:r>
        <w:t xml:space="preserve">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</w:t>
      </w:r>
      <w:proofErr w:type="spellStart"/>
      <w:r>
        <w:t>Новороссии</w:t>
      </w:r>
      <w:proofErr w:type="spellEnd"/>
      <w:r>
        <w:t>, Поволжье, других регионах. Укрепление</w:t>
      </w:r>
      <w:r>
        <w:rPr>
          <w:spacing w:val="58"/>
          <w:w w:val="150"/>
        </w:rPr>
        <w:t xml:space="preserve">  </w:t>
      </w:r>
      <w:r>
        <w:t>веротерпимости</w:t>
      </w:r>
      <w:r>
        <w:rPr>
          <w:spacing w:val="58"/>
          <w:w w:val="150"/>
        </w:rPr>
        <w:t xml:space="preserve">  </w:t>
      </w:r>
      <w:r>
        <w:t>по</w:t>
      </w:r>
      <w:r>
        <w:rPr>
          <w:spacing w:val="59"/>
          <w:w w:val="150"/>
        </w:rPr>
        <w:t xml:space="preserve">  </w:t>
      </w:r>
      <w:r>
        <w:t>отношению</w:t>
      </w:r>
      <w:r>
        <w:rPr>
          <w:spacing w:val="58"/>
          <w:w w:val="150"/>
        </w:rPr>
        <w:t xml:space="preserve">  </w:t>
      </w:r>
      <w:r>
        <w:t>к</w:t>
      </w:r>
      <w:r>
        <w:rPr>
          <w:spacing w:val="59"/>
          <w:w w:val="150"/>
        </w:rPr>
        <w:t xml:space="preserve">  </w:t>
      </w:r>
      <w:proofErr w:type="spellStart"/>
      <w:r>
        <w:t>неправославным</w:t>
      </w:r>
      <w:proofErr w:type="spellEnd"/>
      <w:r>
        <w:rPr>
          <w:spacing w:val="57"/>
          <w:w w:val="150"/>
        </w:rPr>
        <w:t xml:space="preserve">  </w:t>
      </w:r>
      <w:r>
        <w:rPr>
          <w:spacing w:val="-10"/>
        </w:rPr>
        <w:t>и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6" w:firstLine="0"/>
      </w:pPr>
      <w:r>
        <w:lastRenderedPageBreak/>
        <w:t>нехристианским</w:t>
      </w:r>
      <w:r>
        <w:rPr>
          <w:spacing w:val="-3"/>
        </w:rPr>
        <w:t xml:space="preserve"> </w:t>
      </w:r>
      <w:proofErr w:type="spellStart"/>
      <w:r>
        <w:t>конфессиям</w:t>
      </w:r>
      <w:proofErr w:type="spellEnd"/>
      <w:r>
        <w:t>.</w:t>
      </w:r>
      <w:r>
        <w:rPr>
          <w:spacing w:val="-3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t>по отношению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исламу.</w:t>
      </w:r>
      <w:r>
        <w:rPr>
          <w:spacing w:val="-3"/>
        </w:rPr>
        <w:t xml:space="preserve"> </w:t>
      </w:r>
      <w:r>
        <w:t>Башкирские восстания. Формирование черты оседлости.</w:t>
      </w:r>
    </w:p>
    <w:p w:rsidR="00B13FEA" w:rsidRDefault="00141D46">
      <w:pPr>
        <w:spacing w:before="7" w:line="264" w:lineRule="auto"/>
        <w:ind w:left="2" w:right="702" w:firstLine="599"/>
        <w:jc w:val="both"/>
        <w:rPr>
          <w:sz w:val="28"/>
        </w:rPr>
      </w:pPr>
      <w:r>
        <w:rPr>
          <w:b/>
          <w:sz w:val="28"/>
        </w:rPr>
        <w:t xml:space="preserve">Экономическое развитие России во второй половине XVIII в. </w:t>
      </w:r>
      <w:r>
        <w:rPr>
          <w:sz w:val="28"/>
        </w:rPr>
        <w:t>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B13FEA" w:rsidRDefault="00141D46">
      <w:pPr>
        <w:pStyle w:val="a3"/>
        <w:spacing w:line="264" w:lineRule="auto"/>
        <w:ind w:right="704"/>
      </w:pPr>
      <w:r>
        <w:t>Промышленность в городе и деревне. Роль государства, купечества, помещиков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промышленности.</w:t>
      </w:r>
      <w:r>
        <w:rPr>
          <w:spacing w:val="-1"/>
        </w:rPr>
        <w:t xml:space="preserve"> </w:t>
      </w:r>
      <w:r>
        <w:t>Крепостной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</w:t>
      </w:r>
      <w:r>
        <w:rPr>
          <w:spacing w:val="-1"/>
        </w:rPr>
        <w:t xml:space="preserve"> </w:t>
      </w:r>
      <w:r>
        <w:t>производства</w:t>
      </w:r>
      <w:r>
        <w:rPr>
          <w:spacing w:val="-2"/>
        </w:rPr>
        <w:t xml:space="preserve"> </w:t>
      </w:r>
      <w:r>
        <w:t>хлопчатобумажных</w:t>
      </w:r>
      <w:r>
        <w:rPr>
          <w:spacing w:val="-1"/>
        </w:rPr>
        <w:t xml:space="preserve"> </w:t>
      </w:r>
      <w:r>
        <w:t>тканей.</w:t>
      </w:r>
      <w:r>
        <w:rPr>
          <w:spacing w:val="-2"/>
        </w:rPr>
        <w:t xml:space="preserve"> </w:t>
      </w:r>
      <w:r>
        <w:t>Начало</w:t>
      </w:r>
      <w:r>
        <w:rPr>
          <w:spacing w:val="-1"/>
        </w:rPr>
        <w:t xml:space="preserve"> </w:t>
      </w:r>
      <w:r>
        <w:t xml:space="preserve">известных предпринимательских династий: Морозовы, </w:t>
      </w:r>
      <w:proofErr w:type="spellStart"/>
      <w:r>
        <w:t>Рябушинские</w:t>
      </w:r>
      <w:proofErr w:type="spellEnd"/>
      <w:r>
        <w:t xml:space="preserve">, </w:t>
      </w:r>
      <w:proofErr w:type="spellStart"/>
      <w:r>
        <w:t>Гарелины</w:t>
      </w:r>
      <w:proofErr w:type="spellEnd"/>
      <w:r>
        <w:t>, Прохоровы, Демидовы и др.</w:t>
      </w:r>
    </w:p>
    <w:p w:rsidR="00B13FEA" w:rsidRDefault="00141D46">
      <w:pPr>
        <w:pStyle w:val="a3"/>
        <w:spacing w:line="264" w:lineRule="auto"/>
        <w:ind w:right="701"/>
      </w:pPr>
      <w:r>
        <w:t xml:space="preserve">Внутренняя и внешняя торговля. Торговые пути внутри страны. </w:t>
      </w:r>
      <w:proofErr w:type="spellStart"/>
      <w:r>
        <w:t>Водн</w:t>
      </w:r>
      <w:proofErr w:type="gramStart"/>
      <w:r>
        <w:t>о</w:t>
      </w:r>
      <w:proofErr w:type="spellEnd"/>
      <w:r>
        <w:t>-</w:t>
      </w:r>
      <w:proofErr w:type="gramEnd"/>
      <w:r>
        <w:t xml:space="preserve"> транспортные системы: </w:t>
      </w:r>
      <w:proofErr w:type="spellStart"/>
      <w:r>
        <w:t>Вышневолоцкая</w:t>
      </w:r>
      <w:proofErr w:type="spellEnd"/>
      <w:r>
        <w:t xml:space="preserve">, Тихвинская, Мариинская и др. Ярмарки и их роль во внутренней торговле. </w:t>
      </w:r>
      <w:proofErr w:type="spellStart"/>
      <w:r>
        <w:t>Макарьевская</w:t>
      </w:r>
      <w:proofErr w:type="spellEnd"/>
      <w:r>
        <w:t xml:space="preserve">, </w:t>
      </w:r>
      <w:proofErr w:type="spellStart"/>
      <w:r>
        <w:t>Ирбитская</w:t>
      </w:r>
      <w:proofErr w:type="spellEnd"/>
      <w:r>
        <w:t xml:space="preserve">, </w:t>
      </w:r>
      <w:proofErr w:type="spellStart"/>
      <w:r>
        <w:t>Свенская</w:t>
      </w:r>
      <w:proofErr w:type="spellEnd"/>
      <w:r>
        <w:t>, Коренная ярмарки. Ярмарки Малороссии. Партнеры России во внешней торговле в Европе и в мире. Обеспечение активного внешнеторгового баланса.</w:t>
      </w:r>
    </w:p>
    <w:p w:rsidR="00B13FEA" w:rsidRDefault="00141D46">
      <w:pPr>
        <w:pStyle w:val="a3"/>
        <w:spacing w:line="264" w:lineRule="auto"/>
        <w:ind w:right="704"/>
      </w:pPr>
      <w:r>
        <w:rPr>
          <w:b/>
        </w:rPr>
        <w:t xml:space="preserve">Обострение социальных противоречий. </w:t>
      </w:r>
      <w:r>
        <w:t xml:space="preserve">Чумной бунт в Москве. Восстание под предводительством Емельяна Пугачева. </w:t>
      </w:r>
      <w:proofErr w:type="spellStart"/>
      <w:r>
        <w:t>Антидворянский</w:t>
      </w:r>
      <w:proofErr w:type="spellEnd"/>
      <w:r>
        <w:t xml:space="preserve">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мысли.</w:t>
      </w:r>
    </w:p>
    <w:p w:rsidR="00B13FEA" w:rsidRDefault="00141D46">
      <w:pPr>
        <w:pStyle w:val="a3"/>
        <w:spacing w:before="1" w:line="264" w:lineRule="auto"/>
        <w:ind w:right="706"/>
      </w:pPr>
      <w:r>
        <w:rPr>
          <w:b/>
        </w:rPr>
        <w:t xml:space="preserve">Внешняя политика России второй половины XVIII в., ее основные задачи. </w:t>
      </w:r>
      <w:r>
        <w:t xml:space="preserve">Н. И. Панин и А. А. Безбородко. Борьба России за выход к Черному морю. Войны с Османской империей. П. А. Румянцев, А. В. Суворов, Ф. Ф. Ушаков, победы российских войск под их руководством. Присоединение Крыма и Северного Причерноморья. Организация управления </w:t>
      </w:r>
      <w:proofErr w:type="spellStart"/>
      <w:r>
        <w:t>Новороссией</w:t>
      </w:r>
      <w:proofErr w:type="spellEnd"/>
      <w:r>
        <w:t>. Строительство</w:t>
      </w:r>
      <w:r>
        <w:rPr>
          <w:spacing w:val="-2"/>
        </w:rPr>
        <w:t xml:space="preserve"> </w:t>
      </w:r>
      <w:r>
        <w:t>новых</w:t>
      </w:r>
      <w:r>
        <w:rPr>
          <w:spacing w:val="-2"/>
        </w:rPr>
        <w:t xml:space="preserve"> </w:t>
      </w:r>
      <w:r>
        <w:t>городов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портов.</w:t>
      </w:r>
      <w:r>
        <w:rPr>
          <w:spacing w:val="-4"/>
        </w:rPr>
        <w:t xml:space="preserve"> </w:t>
      </w:r>
      <w:r>
        <w:t>Основание</w:t>
      </w:r>
      <w:r>
        <w:rPr>
          <w:spacing w:val="-3"/>
        </w:rPr>
        <w:t xml:space="preserve"> </w:t>
      </w:r>
      <w:r>
        <w:t>Пятигорска,</w:t>
      </w:r>
      <w:r>
        <w:rPr>
          <w:spacing w:val="-3"/>
        </w:rPr>
        <w:t xml:space="preserve"> </w:t>
      </w:r>
      <w:r>
        <w:t>Севастополя, Одессы, Херсона. Г. А. Потемкин. Путешествие Екатерины II на юг в 1787 г.</w:t>
      </w:r>
    </w:p>
    <w:p w:rsidR="00B13FEA" w:rsidRDefault="00141D46">
      <w:pPr>
        <w:pStyle w:val="a3"/>
        <w:spacing w:line="264" w:lineRule="auto"/>
        <w:ind w:right="704"/>
      </w:pPr>
      <w:r>
        <w:t xml:space="preserve">Участие России в разделах Речи </w:t>
      </w:r>
      <w:proofErr w:type="spellStart"/>
      <w:r>
        <w:t>Посполитой</w:t>
      </w:r>
      <w:proofErr w:type="spellEnd"/>
      <w:r>
        <w:t xml:space="preserve">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</w:t>
      </w:r>
      <w:proofErr w:type="spellStart"/>
      <w:r>
        <w:t>Костюшко</w:t>
      </w:r>
      <w:proofErr w:type="spellEnd"/>
      <w:r>
        <w:t>.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6"/>
      </w:pPr>
      <w:r>
        <w:rPr>
          <w:b/>
        </w:rPr>
        <w:lastRenderedPageBreak/>
        <w:t xml:space="preserve">Россия при Павле I. </w:t>
      </w:r>
      <w:r>
        <w:t>Личность Павла I и ее влияние на политику страны.</w:t>
      </w:r>
      <w:r>
        <w:rPr>
          <w:spacing w:val="-2"/>
        </w:rPr>
        <w:t xml:space="preserve"> </w:t>
      </w:r>
      <w:r>
        <w:t>Основные</w:t>
      </w:r>
      <w:r>
        <w:rPr>
          <w:spacing w:val="-1"/>
        </w:rPr>
        <w:t xml:space="preserve"> </w:t>
      </w:r>
      <w:r>
        <w:t>принципы внутренней</w:t>
      </w:r>
      <w:r>
        <w:rPr>
          <w:spacing w:val="-1"/>
        </w:rPr>
        <w:t xml:space="preserve"> </w:t>
      </w:r>
      <w:r>
        <w:t>политики. Ограничение</w:t>
      </w:r>
      <w:r>
        <w:rPr>
          <w:spacing w:val="-1"/>
        </w:rPr>
        <w:t xml:space="preserve"> </w:t>
      </w:r>
      <w:r>
        <w:t>дворянских привилегий.</w:t>
      </w:r>
      <w:r>
        <w:rPr>
          <w:spacing w:val="62"/>
          <w:w w:val="150"/>
        </w:rPr>
        <w:t xml:space="preserve">  </w:t>
      </w:r>
      <w:r>
        <w:t>Укрепление</w:t>
      </w:r>
      <w:r>
        <w:rPr>
          <w:spacing w:val="61"/>
          <w:w w:val="150"/>
        </w:rPr>
        <w:t xml:space="preserve">  </w:t>
      </w:r>
      <w:r>
        <w:t>абсолютизма</w:t>
      </w:r>
      <w:r>
        <w:rPr>
          <w:spacing w:val="62"/>
          <w:w w:val="150"/>
        </w:rPr>
        <w:t xml:space="preserve">  </w:t>
      </w:r>
      <w:r>
        <w:t>через</w:t>
      </w:r>
      <w:r>
        <w:rPr>
          <w:spacing w:val="61"/>
          <w:w w:val="150"/>
        </w:rPr>
        <w:t xml:space="preserve">  </w:t>
      </w:r>
      <w:r>
        <w:t>отказ</w:t>
      </w:r>
      <w:r>
        <w:rPr>
          <w:spacing w:val="61"/>
          <w:w w:val="150"/>
        </w:rPr>
        <w:t xml:space="preserve">  </w:t>
      </w:r>
      <w:r>
        <w:t>от</w:t>
      </w:r>
      <w:r>
        <w:rPr>
          <w:spacing w:val="61"/>
          <w:w w:val="150"/>
        </w:rPr>
        <w:t xml:space="preserve">  </w:t>
      </w:r>
      <w:r>
        <w:rPr>
          <w:spacing w:val="-2"/>
        </w:rPr>
        <w:t>принципов</w:t>
      </w:r>
    </w:p>
    <w:p w:rsidR="00B13FEA" w:rsidRDefault="00141D46">
      <w:pPr>
        <w:pStyle w:val="a3"/>
        <w:spacing w:before="1" w:line="264" w:lineRule="auto"/>
        <w:ind w:right="708" w:firstLine="0"/>
      </w:pPr>
      <w:r>
        <w:t>«просвещенного абсолютизма» и усиление бюрократического и</w:t>
      </w:r>
      <w:r>
        <w:rPr>
          <w:spacing w:val="40"/>
        </w:rPr>
        <w:t xml:space="preserve"> </w:t>
      </w:r>
      <w:r>
        <w:t xml:space="preserve">полицейского характера государства и личной власти императора. Акт о престолонаследии и </w:t>
      </w:r>
      <w:proofErr w:type="gramStart"/>
      <w:r>
        <w:t>Манифест</w:t>
      </w:r>
      <w:proofErr w:type="gramEnd"/>
      <w:r>
        <w:t xml:space="preserve">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</w:t>
      </w:r>
      <w:r>
        <w:rPr>
          <w:spacing w:val="80"/>
        </w:rPr>
        <w:t xml:space="preserve"> </w:t>
      </w:r>
      <w:r>
        <w:rPr>
          <w:spacing w:val="-6"/>
        </w:rPr>
        <w:t>г.</w:t>
      </w:r>
    </w:p>
    <w:p w:rsidR="00B13FEA" w:rsidRDefault="00141D46">
      <w:pPr>
        <w:pStyle w:val="a3"/>
        <w:spacing w:before="2" w:line="264" w:lineRule="auto"/>
        <w:ind w:right="709"/>
      </w:pPr>
      <w: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B13FEA" w:rsidRDefault="00141D46">
      <w:pPr>
        <w:pStyle w:val="Heading2"/>
        <w:spacing w:before="3"/>
      </w:pPr>
      <w:r>
        <w:t>Культурное</w:t>
      </w:r>
      <w:r>
        <w:rPr>
          <w:spacing w:val="-7"/>
        </w:rPr>
        <w:t xml:space="preserve"> </w:t>
      </w:r>
      <w:r>
        <w:t>пространство</w:t>
      </w:r>
      <w:r>
        <w:rPr>
          <w:spacing w:val="-6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империи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XVIII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tabs>
          <w:tab w:val="left" w:pos="1611"/>
          <w:tab w:val="left" w:pos="3197"/>
          <w:tab w:val="left" w:pos="4378"/>
          <w:tab w:val="left" w:pos="5431"/>
          <w:tab w:val="left" w:pos="5779"/>
          <w:tab w:val="left" w:pos="6674"/>
          <w:tab w:val="left" w:pos="7089"/>
          <w:tab w:val="left" w:pos="8212"/>
        </w:tabs>
        <w:spacing w:before="29" w:line="264" w:lineRule="auto"/>
        <w:ind w:right="703"/>
        <w:jc w:val="right"/>
      </w:pPr>
      <w:r>
        <w:t xml:space="preserve">Идеи Просвещения в российской общественной мысли, публицистике и </w:t>
      </w:r>
      <w:r>
        <w:rPr>
          <w:spacing w:val="-2"/>
        </w:rPr>
        <w:t>литературе.</w:t>
      </w:r>
      <w:r>
        <w:tab/>
      </w:r>
      <w:r>
        <w:rPr>
          <w:spacing w:val="-2"/>
        </w:rPr>
        <w:t>Литература</w:t>
      </w:r>
      <w:r>
        <w:tab/>
      </w:r>
      <w:r>
        <w:rPr>
          <w:spacing w:val="-2"/>
        </w:rPr>
        <w:t>народов</w:t>
      </w:r>
      <w:r>
        <w:tab/>
      </w:r>
      <w:r>
        <w:rPr>
          <w:spacing w:val="-2"/>
        </w:rPr>
        <w:t>России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XVIII</w:t>
      </w:r>
      <w:r>
        <w:tab/>
      </w:r>
      <w:r>
        <w:rPr>
          <w:spacing w:val="-6"/>
        </w:rPr>
        <w:t>в.</w:t>
      </w:r>
      <w:r>
        <w:tab/>
      </w:r>
      <w:r>
        <w:rPr>
          <w:spacing w:val="-2"/>
        </w:rPr>
        <w:t>Первые</w:t>
      </w:r>
      <w:r>
        <w:tab/>
      </w:r>
      <w:r>
        <w:rPr>
          <w:spacing w:val="-2"/>
        </w:rPr>
        <w:t xml:space="preserve">журналы. </w:t>
      </w:r>
      <w:r>
        <w:t>Общественные идеи в произведениях А. П. Сумарокова, Г. Р. Державина, Д. И. Фонвизина. Н. И. Новиков, материалы о положении крепостных крестьян</w:t>
      </w:r>
      <w:r>
        <w:rPr>
          <w:spacing w:val="40"/>
        </w:rPr>
        <w:t xml:space="preserve"> </w:t>
      </w:r>
      <w:r>
        <w:t>в его журналах. А. Н. Радищев</w:t>
      </w:r>
      <w:r>
        <w:rPr>
          <w:spacing w:val="-3"/>
        </w:rPr>
        <w:t xml:space="preserve"> </w:t>
      </w:r>
      <w:r>
        <w:t>и его «Путешествие из Петербурга в Москву».</w:t>
      </w:r>
    </w:p>
    <w:p w:rsidR="00B13FEA" w:rsidRDefault="00141D46">
      <w:pPr>
        <w:pStyle w:val="a3"/>
        <w:spacing w:line="264" w:lineRule="auto"/>
        <w:ind w:right="703"/>
      </w:pPr>
      <w:r>
        <w:t>Русская культура и культура народов России в XVIII в. Развитие новой светской культуры после преобразований Петра I. Укрепление взаимосвязей</w:t>
      </w:r>
      <w:r>
        <w:rPr>
          <w:spacing w:val="40"/>
        </w:rPr>
        <w:t xml:space="preserve"> </w:t>
      </w:r>
      <w:r>
        <w:t>с культурой стран зарубежной Европы. Масонство в России.</w:t>
      </w:r>
      <w:r>
        <w:rPr>
          <w:spacing w:val="40"/>
        </w:rPr>
        <w:t xml:space="preserve"> </w:t>
      </w:r>
      <w:r>
        <w:t>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B13FEA" w:rsidRDefault="00141D46">
      <w:pPr>
        <w:pStyle w:val="a3"/>
        <w:spacing w:line="266" w:lineRule="auto"/>
        <w:ind w:right="712"/>
      </w:pPr>
      <w: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B13FEA" w:rsidRDefault="00141D46">
      <w:pPr>
        <w:pStyle w:val="a3"/>
        <w:spacing w:line="264" w:lineRule="auto"/>
        <w:ind w:right="704"/>
      </w:pPr>
      <w:proofErr w:type="gramStart"/>
      <w:r>
        <w:t>Российская наука в XVIII в. Академия наук в Петербурге.</w:t>
      </w:r>
      <w:proofErr w:type="gramEnd"/>
      <w:r>
        <w:t xml:space="preserve">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</w:t>
      </w:r>
      <w:r>
        <w:rPr>
          <w:spacing w:val="-1"/>
        </w:rPr>
        <w:t xml:space="preserve"> </w:t>
      </w:r>
      <w:r>
        <w:t>Российская академия. Е. Р. Дашкова. М. В. Ломоносов и его роль в становлении российской науки и образования.</w:t>
      </w:r>
    </w:p>
    <w:p w:rsidR="00B13FEA" w:rsidRDefault="00141D46">
      <w:pPr>
        <w:pStyle w:val="a3"/>
        <w:spacing w:line="264" w:lineRule="auto"/>
        <w:ind w:right="705"/>
      </w:pPr>
      <w:r>
        <w:t>Образование в России в XVIII в. Основные педагогические идеи. Воспитание «новой породы» людей. Основание воспитательных домов в Санкт-Петербурге</w:t>
      </w:r>
      <w:r>
        <w:rPr>
          <w:spacing w:val="55"/>
        </w:rPr>
        <w:t xml:space="preserve"> </w:t>
      </w:r>
      <w:r>
        <w:t>и</w:t>
      </w:r>
      <w:r>
        <w:rPr>
          <w:spacing w:val="58"/>
        </w:rPr>
        <w:t xml:space="preserve"> </w:t>
      </w:r>
      <w:r>
        <w:t>Москве,</w:t>
      </w:r>
      <w:r>
        <w:rPr>
          <w:spacing w:val="57"/>
        </w:rPr>
        <w:t xml:space="preserve"> </w:t>
      </w:r>
      <w:r>
        <w:t>Института</w:t>
      </w:r>
      <w:r>
        <w:rPr>
          <w:spacing w:val="57"/>
        </w:rPr>
        <w:t xml:space="preserve"> </w:t>
      </w:r>
      <w:proofErr w:type="spellStart"/>
      <w:r>
        <w:t>бл</w:t>
      </w:r>
      <w:proofErr w:type="gramStart"/>
      <w:r>
        <w:t>а</w:t>
      </w:r>
      <w:proofErr w:type="spellEnd"/>
      <w:r>
        <w:t>-</w:t>
      </w:r>
      <w:proofErr w:type="gramEnd"/>
      <w:r>
        <w:rPr>
          <w:spacing w:val="58"/>
        </w:rPr>
        <w:t xml:space="preserve"> </w:t>
      </w:r>
      <w:proofErr w:type="spellStart"/>
      <w:r>
        <w:t>городных</w:t>
      </w:r>
      <w:proofErr w:type="spellEnd"/>
      <w:r>
        <w:rPr>
          <w:spacing w:val="56"/>
        </w:rPr>
        <w:t xml:space="preserve"> </w:t>
      </w:r>
      <w:r>
        <w:t>девиц</w:t>
      </w:r>
      <w:r>
        <w:rPr>
          <w:spacing w:val="58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rPr>
          <w:spacing w:val="-2"/>
        </w:rPr>
        <w:t>Смольном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9" w:firstLine="0"/>
      </w:pPr>
      <w:proofErr w:type="gramStart"/>
      <w:r>
        <w:lastRenderedPageBreak/>
        <w:t>монастыре</w:t>
      </w:r>
      <w:proofErr w:type="gramEnd"/>
      <w:r>
        <w:t>. Сословные учебные заведения для юношества из дворянства. Московский университет – первый российский университет.</w:t>
      </w:r>
    </w:p>
    <w:p w:rsidR="00B13FEA" w:rsidRDefault="00141D46">
      <w:pPr>
        <w:pStyle w:val="a3"/>
        <w:spacing w:before="3" w:line="264" w:lineRule="auto"/>
        <w:ind w:right="707"/>
      </w:pPr>
      <w:r>
        <w:t>Русская архитектура XVIII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B13FEA" w:rsidRDefault="00141D46">
      <w:pPr>
        <w:pStyle w:val="a3"/>
        <w:spacing w:line="264" w:lineRule="auto"/>
        <w:ind w:right="706"/>
      </w:pPr>
      <w:r>
        <w:t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XVIII в. Новые веяния в изобразительном искусстве в конце столетия.</w:t>
      </w:r>
    </w:p>
    <w:p w:rsidR="00B13FEA" w:rsidRDefault="00141D46">
      <w:pPr>
        <w:pStyle w:val="a3"/>
        <w:spacing w:line="259" w:lineRule="auto"/>
        <w:ind w:right="710" w:firstLine="419"/>
      </w:pPr>
      <w:r>
        <w:t xml:space="preserve">Следует обратить внимание на необходимость уплотнения в содержании учебного курса </w:t>
      </w:r>
      <w:r>
        <w:rPr>
          <w:b/>
        </w:rPr>
        <w:t xml:space="preserve">«История России» в 8 классе </w:t>
      </w:r>
      <w:r>
        <w:t>в связи с переходом на новую структуру изучения учебного курса в 2026/2027 учебном году для 9 классов.</w:t>
      </w:r>
    </w:p>
    <w:p w:rsidR="00B13FEA" w:rsidRDefault="00141D46">
      <w:pPr>
        <w:pStyle w:val="Heading2"/>
        <w:spacing w:before="161"/>
        <w:ind w:left="2"/>
      </w:pPr>
      <w:r>
        <w:t>Рекомендуется</w:t>
      </w:r>
      <w:r>
        <w:rPr>
          <w:spacing w:val="-10"/>
        </w:rPr>
        <w:t xml:space="preserve"> </w:t>
      </w:r>
      <w:r>
        <w:t>распределить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содержании</w:t>
      </w:r>
      <w:r>
        <w:rPr>
          <w:spacing w:val="-8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rPr>
          <w:spacing w:val="-2"/>
        </w:rPr>
        <w:t>темы:</w:t>
      </w:r>
    </w:p>
    <w:p w:rsidR="00B13FEA" w:rsidRDefault="00141D46">
      <w:pPr>
        <w:spacing w:before="180"/>
        <w:ind w:left="2"/>
        <w:jc w:val="both"/>
        <w:rPr>
          <w:i/>
          <w:sz w:val="28"/>
        </w:rPr>
      </w:pPr>
      <w:r>
        <w:rPr>
          <w:i/>
          <w:sz w:val="28"/>
        </w:rPr>
        <w:t>Александровская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эпоха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(1801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1825</w:t>
      </w:r>
      <w:r>
        <w:rPr>
          <w:i/>
          <w:spacing w:val="-3"/>
          <w:sz w:val="28"/>
        </w:rPr>
        <w:t xml:space="preserve"> </w:t>
      </w:r>
      <w:r>
        <w:rPr>
          <w:i/>
          <w:spacing w:val="-4"/>
          <w:sz w:val="28"/>
        </w:rPr>
        <w:t>гг.).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87" w:line="256" w:lineRule="auto"/>
        <w:ind w:left="421" w:right="703"/>
        <w:rPr>
          <w:i/>
          <w:sz w:val="28"/>
        </w:rPr>
      </w:pPr>
      <w:r>
        <w:rPr>
          <w:i/>
          <w:sz w:val="28"/>
        </w:rPr>
        <w:t xml:space="preserve">Россия в мировом историческом пространстве </w:t>
      </w:r>
      <w:proofErr w:type="gramStart"/>
      <w:r>
        <w:rPr>
          <w:i/>
          <w:sz w:val="28"/>
        </w:rPr>
        <w:t>в начале</w:t>
      </w:r>
      <w:proofErr w:type="gramEnd"/>
      <w:r>
        <w:rPr>
          <w:i/>
          <w:sz w:val="28"/>
        </w:rPr>
        <w:t xml:space="preserve"> XIX в. – экономическое, социальное развитие, положение великой державы.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66" w:line="259" w:lineRule="auto"/>
        <w:ind w:left="421" w:right="707"/>
        <w:rPr>
          <w:i/>
          <w:sz w:val="28"/>
        </w:rPr>
      </w:pPr>
      <w:r>
        <w:rPr>
          <w:i/>
          <w:sz w:val="28"/>
        </w:rPr>
        <w:t>Личность Александра I и его окружение. Негласный комитет. Реформы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 области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образования и цензуры. Реформа государственного</w:t>
      </w:r>
      <w:r>
        <w:rPr>
          <w:i/>
          <w:spacing w:val="40"/>
          <w:sz w:val="28"/>
        </w:rPr>
        <w:t xml:space="preserve"> </w:t>
      </w:r>
      <w:r>
        <w:rPr>
          <w:i/>
          <w:spacing w:val="-2"/>
          <w:sz w:val="28"/>
        </w:rPr>
        <w:t>управления.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59" w:line="259" w:lineRule="auto"/>
        <w:ind w:left="421" w:right="706"/>
        <w:rPr>
          <w:i/>
          <w:sz w:val="28"/>
        </w:rPr>
      </w:pPr>
      <w:r>
        <w:rPr>
          <w:i/>
          <w:sz w:val="28"/>
        </w:rPr>
        <w:t xml:space="preserve">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>
        <w:rPr>
          <w:i/>
          <w:sz w:val="28"/>
        </w:rPr>
        <w:t>Эстляндии</w:t>
      </w:r>
      <w:proofErr w:type="spellEnd"/>
      <w:r>
        <w:rPr>
          <w:i/>
          <w:sz w:val="28"/>
        </w:rPr>
        <w:t>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58" w:line="259" w:lineRule="auto"/>
        <w:ind w:left="421" w:right="703"/>
        <w:rPr>
          <w:i/>
          <w:sz w:val="28"/>
        </w:rPr>
      </w:pPr>
      <w:r>
        <w:rPr>
          <w:i/>
          <w:sz w:val="28"/>
        </w:rPr>
        <w:t>Личность А.А. Аракчеева. Создание военных поселений (1810 г.). Внешняя политика России. Восточное направление российской внешней политики. Вхождение Восточной и Западной Грузии в состав России в 1801–1804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гг. Вхождение Абхазии в состав России в 1810 г. Война с Османской империей (1806–1812 гг.).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60" w:line="259" w:lineRule="auto"/>
        <w:ind w:left="421" w:right="705"/>
        <w:rPr>
          <w:i/>
          <w:sz w:val="28"/>
        </w:rPr>
      </w:pPr>
      <w:r>
        <w:rPr>
          <w:i/>
          <w:sz w:val="28"/>
        </w:rPr>
        <w:t xml:space="preserve">Бухарестский мир: присоединение Бессарабии к России. Война с Персией (1804–1813 гг.). </w:t>
      </w:r>
      <w:proofErr w:type="spellStart"/>
      <w:r>
        <w:rPr>
          <w:i/>
          <w:sz w:val="28"/>
        </w:rPr>
        <w:t>Гюлистанский</w:t>
      </w:r>
      <w:proofErr w:type="spellEnd"/>
      <w:r>
        <w:rPr>
          <w:i/>
          <w:sz w:val="28"/>
        </w:rPr>
        <w:t xml:space="preserve"> мир. Европейское направление внешней политики России.</w:t>
      </w:r>
    </w:p>
    <w:p w:rsidR="00B13FEA" w:rsidRDefault="00B13FEA">
      <w:pPr>
        <w:pStyle w:val="a4"/>
        <w:spacing w:line="259" w:lineRule="auto"/>
        <w:rPr>
          <w:i/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81" w:line="259" w:lineRule="auto"/>
        <w:ind w:left="421" w:right="703"/>
        <w:rPr>
          <w:i/>
          <w:sz w:val="28"/>
        </w:rPr>
      </w:pPr>
      <w:r>
        <w:rPr>
          <w:i/>
          <w:sz w:val="28"/>
        </w:rPr>
        <w:lastRenderedPageBreak/>
        <w:t xml:space="preserve">Участие России в 3-й и 4-й </w:t>
      </w:r>
      <w:proofErr w:type="spellStart"/>
      <w:r>
        <w:rPr>
          <w:i/>
          <w:sz w:val="28"/>
        </w:rPr>
        <w:t>антинаполеоновских</w:t>
      </w:r>
      <w:proofErr w:type="spellEnd"/>
      <w:r>
        <w:rPr>
          <w:i/>
          <w:sz w:val="28"/>
        </w:rPr>
        <w:t xml:space="preserve"> коалициях. </w:t>
      </w:r>
      <w:proofErr w:type="spellStart"/>
      <w:r>
        <w:rPr>
          <w:i/>
          <w:sz w:val="28"/>
        </w:rPr>
        <w:t>Тильзитский</w:t>
      </w:r>
      <w:proofErr w:type="spellEnd"/>
      <w:r>
        <w:rPr>
          <w:i/>
          <w:sz w:val="28"/>
        </w:rPr>
        <w:t xml:space="preserve"> мир. Война со Швецией 1808–1809 гг. и ее итоги, вхождение Финляндии в состав Российской империи. Отечественная война 1812 г.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59" w:line="259" w:lineRule="auto"/>
        <w:ind w:left="421" w:right="707"/>
        <w:rPr>
          <w:i/>
          <w:sz w:val="28"/>
        </w:rPr>
      </w:pPr>
      <w:r>
        <w:rPr>
          <w:i/>
          <w:sz w:val="28"/>
        </w:rPr>
        <w:t>Заграничный поход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Русской армии в 1813–1814 гг.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 Консервативные тенденции во внутренней политике Александра</w:t>
      </w:r>
      <w:r>
        <w:rPr>
          <w:i/>
          <w:spacing w:val="80"/>
          <w:sz w:val="28"/>
        </w:rPr>
        <w:t xml:space="preserve"> </w:t>
      </w:r>
      <w:r>
        <w:rPr>
          <w:i/>
          <w:spacing w:val="-6"/>
          <w:sz w:val="28"/>
        </w:rPr>
        <w:t>I.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61" w:line="259" w:lineRule="auto"/>
        <w:ind w:left="421" w:right="706"/>
        <w:rPr>
          <w:i/>
          <w:sz w:val="28"/>
        </w:rPr>
      </w:pPr>
      <w:r>
        <w:rPr>
          <w:i/>
          <w:sz w:val="28"/>
        </w:rPr>
        <w:t>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57" w:line="259" w:lineRule="auto"/>
        <w:ind w:left="421" w:right="706"/>
        <w:rPr>
          <w:i/>
          <w:sz w:val="28"/>
        </w:rPr>
      </w:pPr>
      <w:r>
        <w:rPr>
          <w:i/>
          <w:sz w:val="28"/>
        </w:rPr>
        <w:t>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преобразований («Конституция» Н. Муравьева, «</w:t>
      </w:r>
      <w:proofErr w:type="gramStart"/>
      <w:r>
        <w:rPr>
          <w:i/>
          <w:sz w:val="28"/>
        </w:rPr>
        <w:t>Русская</w:t>
      </w:r>
      <w:proofErr w:type="gramEnd"/>
      <w:r>
        <w:rPr>
          <w:i/>
          <w:sz w:val="28"/>
        </w:rPr>
        <w:t xml:space="preserve"> Правда» П. Пестеля).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1"/>
        </w:tabs>
        <w:spacing w:before="160"/>
        <w:ind w:left="421" w:hanging="419"/>
        <w:rPr>
          <w:i/>
          <w:sz w:val="28"/>
        </w:rPr>
      </w:pPr>
      <w:r>
        <w:rPr>
          <w:i/>
          <w:sz w:val="28"/>
        </w:rPr>
        <w:t>Восстание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декабристов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14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декабря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1825</w:t>
      </w:r>
      <w:r>
        <w:rPr>
          <w:i/>
          <w:spacing w:val="-5"/>
          <w:sz w:val="28"/>
        </w:rPr>
        <w:t xml:space="preserve"> г.</w:t>
      </w:r>
    </w:p>
    <w:p w:rsidR="00B13FEA" w:rsidRDefault="00141D46">
      <w:pPr>
        <w:pStyle w:val="a4"/>
        <w:numPr>
          <w:ilvl w:val="0"/>
          <w:numId w:val="8"/>
        </w:numPr>
        <w:tabs>
          <w:tab w:val="left" w:pos="420"/>
          <w:tab w:val="left" w:pos="601"/>
        </w:tabs>
        <w:spacing w:before="192" w:line="379" w:lineRule="auto"/>
        <w:ind w:left="601" w:right="7043" w:hanging="600"/>
        <w:jc w:val="left"/>
        <w:rPr>
          <w:b/>
          <w:sz w:val="28"/>
        </w:rPr>
      </w:pPr>
      <w:r>
        <w:rPr>
          <w:b/>
          <w:sz w:val="28"/>
        </w:rPr>
        <w:t>Наш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край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XVIII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в. </w:t>
      </w:r>
      <w:r>
        <w:rPr>
          <w:b/>
          <w:spacing w:val="-2"/>
          <w:sz w:val="28"/>
        </w:rPr>
        <w:t>Обобщение</w:t>
      </w:r>
    </w:p>
    <w:p w:rsidR="00B13FEA" w:rsidRDefault="00141D46">
      <w:pPr>
        <w:pStyle w:val="Heading1"/>
        <w:spacing w:before="142"/>
      </w:pPr>
      <w:r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B13FEA" w:rsidRDefault="00B13FEA">
      <w:pPr>
        <w:pStyle w:val="a3"/>
        <w:spacing w:before="3"/>
        <w:ind w:left="0" w:firstLine="0"/>
        <w:jc w:val="left"/>
        <w:rPr>
          <w:b/>
        </w:rPr>
      </w:pPr>
    </w:p>
    <w:p w:rsidR="00B13FEA" w:rsidRDefault="00141D46">
      <w:pPr>
        <w:tabs>
          <w:tab w:val="left" w:pos="2020"/>
          <w:tab w:val="left" w:pos="3714"/>
          <w:tab w:val="left" w:pos="5338"/>
          <w:tab w:val="left" w:pos="6785"/>
          <w:tab w:val="left" w:pos="8497"/>
          <w:tab w:val="left" w:pos="9219"/>
        </w:tabs>
        <w:spacing w:before="1" w:line="266" w:lineRule="auto"/>
        <w:ind w:left="122" w:right="703"/>
        <w:rPr>
          <w:b/>
          <w:sz w:val="28"/>
        </w:rPr>
      </w:pPr>
      <w:r>
        <w:rPr>
          <w:b/>
          <w:spacing w:val="-2"/>
          <w:sz w:val="28"/>
        </w:rPr>
        <w:t>ВСЕОБЩАЯ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ИСТОРИЯ.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ИСТОРИЯ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НОВОГО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ВРЕМЕНИ.</w:t>
      </w:r>
      <w:r>
        <w:rPr>
          <w:b/>
          <w:sz w:val="28"/>
        </w:rPr>
        <w:tab/>
      </w:r>
      <w:r>
        <w:rPr>
          <w:b/>
          <w:spacing w:val="-4"/>
          <w:sz w:val="28"/>
        </w:rPr>
        <w:t>XIX</w:t>
      </w:r>
      <w:r>
        <w:rPr>
          <w:b/>
          <w:sz w:val="28"/>
        </w:rPr>
        <w:tab/>
      </w:r>
      <w:r>
        <w:rPr>
          <w:b/>
          <w:spacing w:val="-10"/>
          <w:sz w:val="28"/>
        </w:rPr>
        <w:t xml:space="preserve">– </w:t>
      </w:r>
      <w:r>
        <w:rPr>
          <w:b/>
          <w:sz w:val="28"/>
        </w:rPr>
        <w:t xml:space="preserve">НАЧАЛО ХХ </w:t>
      </w:r>
      <w:proofErr w:type="gramStart"/>
      <w:r>
        <w:rPr>
          <w:b/>
          <w:sz w:val="28"/>
        </w:rPr>
        <w:t>в</w:t>
      </w:r>
      <w:proofErr w:type="gramEnd"/>
      <w:r>
        <w:rPr>
          <w:b/>
          <w:sz w:val="28"/>
        </w:rPr>
        <w:t>.</w:t>
      </w:r>
    </w:p>
    <w:p w:rsidR="00B13FEA" w:rsidRDefault="00141D46">
      <w:pPr>
        <w:spacing w:line="316" w:lineRule="exact"/>
        <w:ind w:left="601"/>
        <w:rPr>
          <w:b/>
          <w:sz w:val="28"/>
        </w:rPr>
      </w:pPr>
      <w:r>
        <w:rPr>
          <w:b/>
          <w:spacing w:val="-2"/>
          <w:sz w:val="28"/>
        </w:rPr>
        <w:t>Введение</w:t>
      </w:r>
    </w:p>
    <w:p w:rsidR="00B13FEA" w:rsidRDefault="00141D46">
      <w:pPr>
        <w:spacing w:before="33"/>
        <w:ind w:left="601"/>
        <w:rPr>
          <w:b/>
          <w:sz w:val="28"/>
        </w:rPr>
      </w:pPr>
      <w:r>
        <w:rPr>
          <w:b/>
          <w:sz w:val="28"/>
        </w:rPr>
        <w:t>Европа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начале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XIX</w:t>
      </w:r>
      <w:r>
        <w:rPr>
          <w:b/>
          <w:spacing w:val="-4"/>
          <w:sz w:val="28"/>
        </w:rPr>
        <w:t xml:space="preserve"> </w:t>
      </w:r>
      <w:proofErr w:type="gramStart"/>
      <w:r>
        <w:rPr>
          <w:b/>
          <w:spacing w:val="-5"/>
          <w:sz w:val="28"/>
        </w:rPr>
        <w:t>в</w:t>
      </w:r>
      <w:proofErr w:type="gramEnd"/>
      <w:r>
        <w:rPr>
          <w:b/>
          <w:spacing w:val="-5"/>
          <w:sz w:val="28"/>
        </w:rPr>
        <w:t>.</w:t>
      </w:r>
    </w:p>
    <w:p w:rsidR="00B13FEA" w:rsidRDefault="00141D46">
      <w:pPr>
        <w:pStyle w:val="a3"/>
        <w:spacing w:before="28" w:line="264" w:lineRule="auto"/>
        <w:ind w:right="705"/>
      </w:pPr>
      <w:r>
        <w:t xml:space="preserve">Провозглашение империи Наполеона I во Франции. Реформы. Законодательство. Наполеоновские войны. </w:t>
      </w:r>
      <w:proofErr w:type="spellStart"/>
      <w:r>
        <w:t>Антинаполеоновские</w:t>
      </w:r>
      <w:proofErr w:type="spellEnd"/>
      <w: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B13FEA" w:rsidRDefault="00141D46">
      <w:pPr>
        <w:pStyle w:val="Heading2"/>
        <w:spacing w:before="4" w:line="261" w:lineRule="auto"/>
        <w:ind w:left="2" w:right="704" w:firstLine="599"/>
      </w:pPr>
      <w:r>
        <w:t xml:space="preserve">Развитие индустриального общества в первой половине XIX </w:t>
      </w:r>
      <w:proofErr w:type="gramStart"/>
      <w:r>
        <w:t>в</w:t>
      </w:r>
      <w:proofErr w:type="gramEnd"/>
      <w:r>
        <w:t xml:space="preserve">.: </w:t>
      </w:r>
      <w:proofErr w:type="gramStart"/>
      <w:r>
        <w:t>экономика</w:t>
      </w:r>
      <w:proofErr w:type="gramEnd"/>
      <w:r>
        <w:rPr>
          <w:b w:val="0"/>
        </w:rPr>
        <w:t xml:space="preserve">, </w:t>
      </w:r>
      <w:r>
        <w:t>социальные отношения, политические процессы</w:t>
      </w:r>
    </w:p>
    <w:p w:rsidR="00B13FEA" w:rsidRDefault="00B13FEA">
      <w:pPr>
        <w:pStyle w:val="Heading2"/>
        <w:spacing w:line="261" w:lineRule="auto"/>
        <w:sectPr w:rsidR="00B13FEA">
          <w:pgSz w:w="11910" w:h="16390"/>
          <w:pgMar w:top="104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2"/>
      </w:pPr>
      <w:r>
        <w:lastRenderedPageBreak/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</w:t>
      </w:r>
      <w:r>
        <w:rPr>
          <w:spacing w:val="-3"/>
        </w:rPr>
        <w:t xml:space="preserve"> </w:t>
      </w:r>
      <w:r>
        <w:t>течений</w:t>
      </w:r>
      <w:r>
        <w:rPr>
          <w:spacing w:val="-3"/>
        </w:rPr>
        <w:t xml:space="preserve"> </w:t>
      </w:r>
      <w:r>
        <w:t>и партий.</w:t>
      </w:r>
    </w:p>
    <w:p w:rsidR="00B13FEA" w:rsidRDefault="00141D46">
      <w:pPr>
        <w:pStyle w:val="Heading2"/>
        <w:spacing w:before="6"/>
      </w:pPr>
      <w:r>
        <w:t>Политическое</w:t>
      </w:r>
      <w:r>
        <w:rPr>
          <w:spacing w:val="-6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европейских</w:t>
      </w:r>
      <w:r>
        <w:rPr>
          <w:spacing w:val="-5"/>
        </w:rPr>
        <w:t xml:space="preserve"> </w:t>
      </w:r>
      <w:r>
        <w:t>стран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1815–1840-е</w:t>
      </w:r>
      <w:r>
        <w:rPr>
          <w:spacing w:val="-8"/>
        </w:rPr>
        <w:t xml:space="preserve"> </w:t>
      </w:r>
      <w:r>
        <w:rPr>
          <w:spacing w:val="-5"/>
        </w:rPr>
        <w:t>гг.</w:t>
      </w:r>
    </w:p>
    <w:p w:rsidR="00B13FEA" w:rsidRDefault="00141D46">
      <w:pPr>
        <w:pStyle w:val="a3"/>
        <w:spacing w:before="28" w:line="264" w:lineRule="auto"/>
        <w:ind w:right="701"/>
      </w:pPr>
      <w:r>
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1848–1849 гг. Возникновение и распространение марксизма.</w:t>
      </w:r>
    </w:p>
    <w:p w:rsidR="00B13FEA" w:rsidRDefault="00141D46">
      <w:pPr>
        <w:pStyle w:val="Heading2"/>
        <w:spacing w:before="5"/>
      </w:pPr>
      <w:r>
        <w:t>Страны</w:t>
      </w:r>
      <w:r>
        <w:rPr>
          <w:spacing w:val="21"/>
        </w:rPr>
        <w:t xml:space="preserve"> </w:t>
      </w:r>
      <w:r>
        <w:t>Европы</w:t>
      </w:r>
      <w:r>
        <w:rPr>
          <w:spacing w:val="23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Северной</w:t>
      </w:r>
      <w:r>
        <w:rPr>
          <w:spacing w:val="24"/>
        </w:rPr>
        <w:t xml:space="preserve"> </w:t>
      </w:r>
      <w:r>
        <w:t>Америки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середине</w:t>
      </w:r>
      <w:r>
        <w:rPr>
          <w:spacing w:val="24"/>
        </w:rPr>
        <w:t xml:space="preserve"> </w:t>
      </w:r>
      <w:r>
        <w:t>Х</w:t>
      </w:r>
      <w:proofErr w:type="gramStart"/>
      <w:r>
        <w:t>I</w:t>
      </w:r>
      <w:proofErr w:type="gramEnd"/>
      <w:r>
        <w:t>Х</w:t>
      </w:r>
      <w:r>
        <w:rPr>
          <w:spacing w:val="21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начале</w:t>
      </w:r>
      <w:r>
        <w:rPr>
          <w:spacing w:val="25"/>
        </w:rPr>
        <w:t xml:space="preserve"> </w:t>
      </w:r>
      <w:r>
        <w:rPr>
          <w:spacing w:val="-5"/>
        </w:rPr>
        <w:t>ХХ</w:t>
      </w:r>
    </w:p>
    <w:p w:rsidR="00B13FEA" w:rsidRDefault="00141D46">
      <w:pPr>
        <w:spacing w:before="33"/>
        <w:ind w:left="2"/>
        <w:rPr>
          <w:b/>
          <w:sz w:val="28"/>
        </w:rPr>
      </w:pPr>
      <w:r>
        <w:rPr>
          <w:b/>
          <w:spacing w:val="-5"/>
          <w:sz w:val="28"/>
        </w:rPr>
        <w:t>в.</w:t>
      </w:r>
    </w:p>
    <w:p w:rsidR="00B13FEA" w:rsidRDefault="00141D46">
      <w:pPr>
        <w:spacing w:before="26"/>
        <w:ind w:left="601"/>
        <w:rPr>
          <w:sz w:val="28"/>
        </w:rPr>
      </w:pPr>
      <w:r>
        <w:rPr>
          <w:b/>
          <w:sz w:val="28"/>
        </w:rPr>
        <w:t>Великобритания</w:t>
      </w:r>
      <w:r>
        <w:rPr>
          <w:b/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9"/>
          <w:sz w:val="28"/>
        </w:rPr>
        <w:t xml:space="preserve"> </w:t>
      </w:r>
      <w:r>
        <w:rPr>
          <w:sz w:val="28"/>
        </w:rPr>
        <w:t>Викторианскую</w:t>
      </w:r>
      <w:r>
        <w:rPr>
          <w:spacing w:val="9"/>
          <w:sz w:val="28"/>
        </w:rPr>
        <w:t xml:space="preserve"> </w:t>
      </w:r>
      <w:r>
        <w:rPr>
          <w:sz w:val="28"/>
        </w:rPr>
        <w:t>эпоху.</w:t>
      </w:r>
      <w:r>
        <w:rPr>
          <w:spacing w:val="11"/>
          <w:sz w:val="28"/>
        </w:rPr>
        <w:t xml:space="preserve"> </w:t>
      </w:r>
      <w:r>
        <w:rPr>
          <w:sz w:val="28"/>
        </w:rPr>
        <w:t>«Мастерская</w:t>
      </w:r>
      <w:r>
        <w:rPr>
          <w:spacing w:val="10"/>
          <w:sz w:val="28"/>
        </w:rPr>
        <w:t xml:space="preserve"> </w:t>
      </w:r>
      <w:r>
        <w:rPr>
          <w:sz w:val="28"/>
        </w:rPr>
        <w:t>мира».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Рабочее</w:t>
      </w:r>
    </w:p>
    <w:p w:rsidR="00B13FEA" w:rsidRDefault="00141D46">
      <w:pPr>
        <w:pStyle w:val="a3"/>
        <w:spacing w:before="33" w:line="264" w:lineRule="auto"/>
        <w:ind w:right="712" w:firstLine="0"/>
      </w:pPr>
      <w:r>
        <w:t>движение. Политические и социальные реформы. Британская колониальная империя; доминионы.</w:t>
      </w:r>
    </w:p>
    <w:p w:rsidR="00B13FEA" w:rsidRDefault="00141D46">
      <w:pPr>
        <w:pStyle w:val="a3"/>
        <w:spacing w:line="264" w:lineRule="auto"/>
        <w:ind w:right="703"/>
      </w:pPr>
      <w:r>
        <w:rPr>
          <w:b/>
        </w:rPr>
        <w:t xml:space="preserve">Франция. </w:t>
      </w:r>
      <w:r>
        <w:t>Империя Наполеона III: внутренняя и внешняя политика. Активизация колониальной экспансии. Франко-германская война 1870–1871 гг. Парижская коммуна.</w:t>
      </w:r>
    </w:p>
    <w:p w:rsidR="00B13FEA" w:rsidRDefault="00141D46">
      <w:pPr>
        <w:pStyle w:val="a3"/>
        <w:spacing w:before="1" w:line="264" w:lineRule="auto"/>
        <w:ind w:right="711"/>
      </w:pPr>
      <w:r>
        <w:rPr>
          <w:b/>
        </w:rPr>
        <w:t xml:space="preserve">Италия. </w:t>
      </w:r>
      <w:r>
        <w:t xml:space="preserve">Подъем борьбы за независимость итальянских земель. К. </w:t>
      </w:r>
      <w:proofErr w:type="spellStart"/>
      <w:r>
        <w:t>Кавур</w:t>
      </w:r>
      <w:proofErr w:type="spellEnd"/>
      <w:r>
        <w:t>, Дж. Гарибальди. Образование единого государства. Король Виктор Эммануил II.</w:t>
      </w:r>
    </w:p>
    <w:p w:rsidR="00B13FEA" w:rsidRDefault="00141D46">
      <w:pPr>
        <w:pStyle w:val="a3"/>
        <w:spacing w:line="264" w:lineRule="auto"/>
        <w:ind w:right="706"/>
      </w:pPr>
      <w:r>
        <w:rPr>
          <w:b/>
        </w:rPr>
        <w:t xml:space="preserve">Германия. </w:t>
      </w:r>
      <w:r>
        <w:t>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B13FEA" w:rsidRDefault="00141D46">
      <w:pPr>
        <w:spacing w:before="5" w:line="264" w:lineRule="auto"/>
        <w:ind w:left="2" w:right="701" w:firstLine="599"/>
        <w:jc w:val="both"/>
        <w:rPr>
          <w:sz w:val="28"/>
        </w:rPr>
      </w:pPr>
      <w:r>
        <w:rPr>
          <w:b/>
          <w:sz w:val="28"/>
        </w:rPr>
        <w:t>Страны Центральной и Юго-Восточной Европы во второй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половине XIX – начале XX в. </w:t>
      </w:r>
      <w:proofErr w:type="spellStart"/>
      <w:r>
        <w:rPr>
          <w:sz w:val="28"/>
        </w:rPr>
        <w:t>Габсбургская</w:t>
      </w:r>
      <w:proofErr w:type="spellEnd"/>
      <w:r>
        <w:rPr>
          <w:sz w:val="28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1877–1878 гг., ее итоги.</w:t>
      </w:r>
    </w:p>
    <w:p w:rsidR="00B13FEA" w:rsidRDefault="00141D46">
      <w:pPr>
        <w:pStyle w:val="a3"/>
        <w:spacing w:line="264" w:lineRule="auto"/>
        <w:ind w:right="707"/>
      </w:pPr>
      <w:r>
        <w:rPr>
          <w:b/>
        </w:rPr>
        <w:t xml:space="preserve">Соединенные Штаты Америки. </w:t>
      </w:r>
      <w:r>
        <w:t xml:space="preserve">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Восстановление Юга. Промышленный рост в конце XIX </w:t>
      </w:r>
      <w:proofErr w:type="gramStart"/>
      <w:r>
        <w:t>в</w:t>
      </w:r>
      <w:proofErr w:type="gramEnd"/>
      <w:r>
        <w:t>.</w:t>
      </w:r>
    </w:p>
    <w:p w:rsidR="00B13FEA" w:rsidRDefault="00141D46">
      <w:pPr>
        <w:pStyle w:val="a3"/>
        <w:spacing w:line="264" w:lineRule="auto"/>
        <w:ind w:right="708"/>
      </w:pPr>
      <w:r>
        <w:t xml:space="preserve">Экономическое и социально-политическое развитие стран Европы и США в конце XIX – начале ХХ </w:t>
      </w:r>
      <w:proofErr w:type="gramStart"/>
      <w:r>
        <w:t>в</w:t>
      </w:r>
      <w:proofErr w:type="gramEnd"/>
      <w:r>
        <w:t>.</w:t>
      </w:r>
    </w:p>
    <w:p w:rsidR="00B13FEA" w:rsidRDefault="00141D46">
      <w:pPr>
        <w:pStyle w:val="a3"/>
        <w:spacing w:line="264" w:lineRule="auto"/>
        <w:ind w:right="709"/>
      </w:pPr>
      <w:r>
        <w:t>Завершение промышленного переворота. Вторая промышленная революция.</w:t>
      </w:r>
      <w:r>
        <w:rPr>
          <w:spacing w:val="69"/>
        </w:rPr>
        <w:t xml:space="preserve">    </w:t>
      </w:r>
      <w:r>
        <w:t>Индустриализация.</w:t>
      </w:r>
      <w:r>
        <w:rPr>
          <w:spacing w:val="69"/>
        </w:rPr>
        <w:t xml:space="preserve">    </w:t>
      </w:r>
      <w:r>
        <w:t>Монополистический</w:t>
      </w:r>
      <w:r>
        <w:rPr>
          <w:spacing w:val="70"/>
        </w:rPr>
        <w:t xml:space="preserve">    </w:t>
      </w:r>
      <w:r>
        <w:rPr>
          <w:spacing w:val="-2"/>
        </w:rPr>
        <w:t>капитализм.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9" w:firstLine="0"/>
      </w:pPr>
      <w:r>
        <w:lastRenderedPageBreak/>
        <w:t>Технический прогре</w:t>
      </w:r>
      <w:proofErr w:type="gramStart"/>
      <w:r>
        <w:t>сс в пр</w:t>
      </w:r>
      <w:proofErr w:type="gramEnd"/>
      <w:r>
        <w:t>омышленности и сельском хозяйстве. Развитие транспорта и сре</w:t>
      </w:r>
      <w:proofErr w:type="gramStart"/>
      <w:r>
        <w:t>дств св</w:t>
      </w:r>
      <w:proofErr w:type="gramEnd"/>
      <w:r>
        <w:t>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B13FEA" w:rsidRDefault="00141D46">
      <w:pPr>
        <w:pStyle w:val="Heading2"/>
        <w:spacing w:before="7"/>
      </w:pPr>
      <w:r>
        <w:t>Страны</w:t>
      </w:r>
      <w:r>
        <w:rPr>
          <w:spacing w:val="-6"/>
        </w:rPr>
        <w:t xml:space="preserve"> </w:t>
      </w:r>
      <w:r>
        <w:t>Латинской</w:t>
      </w:r>
      <w:r>
        <w:rPr>
          <w:spacing w:val="-4"/>
        </w:rPr>
        <w:t xml:space="preserve"> </w:t>
      </w:r>
      <w:r>
        <w:t>Америки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ХХ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6" w:line="264" w:lineRule="auto"/>
        <w:ind w:right="706"/>
      </w:pPr>
      <w:r>
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Ф. Д. </w:t>
      </w:r>
      <w:proofErr w:type="spellStart"/>
      <w:r>
        <w:t>Туссен-Лувертюр</w:t>
      </w:r>
      <w:proofErr w:type="spellEnd"/>
      <w:r>
        <w:t xml:space="preserve">, С. Боливар. Провозглашение независимых государств. Влияние США на страны Латинской Америки. Традиционные отношения; </w:t>
      </w:r>
      <w:proofErr w:type="spellStart"/>
      <w:r>
        <w:t>латифундизм</w:t>
      </w:r>
      <w:proofErr w:type="spellEnd"/>
      <w:r>
        <w:t>. Проблемы модернизации. Мексиканская революция 1910–1917 гг.: участники, итоги, значение.</w:t>
      </w:r>
    </w:p>
    <w:p w:rsidR="00B13FEA" w:rsidRDefault="00141D46">
      <w:pPr>
        <w:pStyle w:val="Heading2"/>
        <w:spacing w:before="7"/>
      </w:pPr>
      <w:r>
        <w:t>Страны</w:t>
      </w:r>
      <w:r>
        <w:rPr>
          <w:spacing w:val="-3"/>
        </w:rPr>
        <w:t xml:space="preserve"> </w:t>
      </w:r>
      <w:r>
        <w:t>Азии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ХIХ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>ХХ</w:t>
      </w:r>
      <w:r>
        <w:rPr>
          <w:spacing w:val="-2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6" w:line="264" w:lineRule="auto"/>
        <w:ind w:right="708"/>
      </w:pPr>
      <w:r>
        <w:rPr>
          <w:b/>
        </w:rPr>
        <w:t>Япония.</w:t>
      </w:r>
      <w:r>
        <w:rPr>
          <w:b/>
          <w:spacing w:val="-6"/>
        </w:rPr>
        <w:t xml:space="preserve"> </w:t>
      </w:r>
      <w:r>
        <w:t>Внутренняя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внешняя</w:t>
      </w:r>
      <w:r>
        <w:rPr>
          <w:spacing w:val="-4"/>
        </w:rPr>
        <w:t xml:space="preserve"> </w:t>
      </w:r>
      <w:r>
        <w:t>политика</w:t>
      </w:r>
      <w:r>
        <w:rPr>
          <w:spacing w:val="-4"/>
        </w:rPr>
        <w:t xml:space="preserve"> </w:t>
      </w:r>
      <w:proofErr w:type="spellStart"/>
      <w:r>
        <w:t>сегуната</w:t>
      </w:r>
      <w:proofErr w:type="spellEnd"/>
      <w:r>
        <w:rPr>
          <w:spacing w:val="-4"/>
        </w:rPr>
        <w:t xml:space="preserve"> </w:t>
      </w:r>
      <w:proofErr w:type="spellStart"/>
      <w:r>
        <w:t>Токугава</w:t>
      </w:r>
      <w:proofErr w:type="spellEnd"/>
      <w:r>
        <w:t>.</w:t>
      </w:r>
      <w:r>
        <w:rPr>
          <w:spacing w:val="-6"/>
        </w:rPr>
        <w:t xml:space="preserve"> </w:t>
      </w:r>
      <w:r>
        <w:t xml:space="preserve">«Открытие Японии». Реставрация </w:t>
      </w:r>
      <w:proofErr w:type="spellStart"/>
      <w:r>
        <w:t>Мэйдзи</w:t>
      </w:r>
      <w:proofErr w:type="spellEnd"/>
      <w:r>
        <w:t>. Введение конституции. Модернизация в экономике и социальных отношениях. Переход к политике завоеваний.</w:t>
      </w:r>
    </w:p>
    <w:p w:rsidR="00B13FEA" w:rsidRDefault="00141D46">
      <w:pPr>
        <w:pStyle w:val="a3"/>
        <w:spacing w:before="1"/>
        <w:ind w:left="601" w:firstLine="0"/>
      </w:pPr>
      <w:r>
        <w:rPr>
          <w:b/>
        </w:rPr>
        <w:t>Китай.</w:t>
      </w:r>
      <w:r>
        <w:rPr>
          <w:b/>
          <w:spacing w:val="45"/>
        </w:rPr>
        <w:t xml:space="preserve">  </w:t>
      </w:r>
      <w:r>
        <w:t>Империя</w:t>
      </w:r>
      <w:r>
        <w:rPr>
          <w:spacing w:val="44"/>
        </w:rPr>
        <w:t xml:space="preserve">  </w:t>
      </w:r>
      <w:proofErr w:type="spellStart"/>
      <w:r>
        <w:t>Цин</w:t>
      </w:r>
      <w:proofErr w:type="spellEnd"/>
      <w:r>
        <w:t>.</w:t>
      </w:r>
      <w:r>
        <w:rPr>
          <w:spacing w:val="45"/>
        </w:rPr>
        <w:t xml:space="preserve">  </w:t>
      </w:r>
      <w:r>
        <w:t>«Опиумные</w:t>
      </w:r>
      <w:r>
        <w:rPr>
          <w:spacing w:val="44"/>
        </w:rPr>
        <w:t xml:space="preserve">  </w:t>
      </w:r>
      <w:r>
        <w:t>войны».</w:t>
      </w:r>
      <w:r>
        <w:rPr>
          <w:spacing w:val="44"/>
        </w:rPr>
        <w:t xml:space="preserve">  </w:t>
      </w:r>
      <w:r>
        <w:t>Восстание</w:t>
      </w:r>
      <w:r>
        <w:rPr>
          <w:spacing w:val="46"/>
        </w:rPr>
        <w:t xml:space="preserve">  </w:t>
      </w:r>
      <w:r>
        <w:rPr>
          <w:spacing w:val="-2"/>
        </w:rPr>
        <w:t>тайпинов.</w:t>
      </w:r>
    </w:p>
    <w:p w:rsidR="00B13FEA" w:rsidRDefault="00141D46">
      <w:pPr>
        <w:pStyle w:val="a3"/>
        <w:spacing w:before="33" w:line="264" w:lineRule="auto"/>
        <w:ind w:right="710" w:firstLine="0"/>
      </w:pPr>
      <w:r>
        <w:t>«Открытие» Китая. Политика «</w:t>
      </w:r>
      <w:proofErr w:type="spellStart"/>
      <w:r>
        <w:t>самоусиления</w:t>
      </w:r>
      <w:proofErr w:type="spellEnd"/>
      <w:r>
        <w:t>». Восстание «</w:t>
      </w:r>
      <w:proofErr w:type="spellStart"/>
      <w:r>
        <w:t>ихэтуаней</w:t>
      </w:r>
      <w:proofErr w:type="spellEnd"/>
      <w:r>
        <w:t>». Революция 1911–1913 гг. Сунь Ятсен.</w:t>
      </w:r>
    </w:p>
    <w:p w:rsidR="00B13FEA" w:rsidRDefault="00141D46">
      <w:pPr>
        <w:pStyle w:val="a3"/>
        <w:spacing w:line="264" w:lineRule="auto"/>
        <w:ind w:right="711"/>
      </w:pPr>
      <w:r>
        <w:rPr>
          <w:b/>
        </w:rPr>
        <w:t xml:space="preserve">Османская империя. </w:t>
      </w:r>
      <w:r>
        <w:t xml:space="preserve">Традиционные устои и попытки проведения реформ. Политика </w:t>
      </w:r>
      <w:proofErr w:type="spellStart"/>
      <w:r>
        <w:t>Танзимата</w:t>
      </w:r>
      <w:proofErr w:type="spellEnd"/>
      <w:r>
        <w:t>. Принятие конституции. Младотурецкая революция 1908–1909 гг.</w:t>
      </w:r>
    </w:p>
    <w:p w:rsidR="00B13FEA" w:rsidRDefault="00141D46">
      <w:pPr>
        <w:pStyle w:val="a3"/>
        <w:spacing w:line="320" w:lineRule="exact"/>
        <w:ind w:left="601" w:firstLine="0"/>
      </w:pPr>
      <w:r>
        <w:t>Революция</w:t>
      </w:r>
      <w:r>
        <w:rPr>
          <w:spacing w:val="-5"/>
        </w:rPr>
        <w:t xml:space="preserve"> </w:t>
      </w:r>
      <w:r>
        <w:t>1905–1911</w:t>
      </w:r>
      <w:r>
        <w:rPr>
          <w:spacing w:val="-3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Иране.</w:t>
      </w:r>
    </w:p>
    <w:p w:rsidR="00B13FEA" w:rsidRDefault="00141D46">
      <w:pPr>
        <w:pStyle w:val="a3"/>
        <w:spacing w:before="33" w:line="264" w:lineRule="auto"/>
        <w:ind w:right="703"/>
      </w:pPr>
      <w:r>
        <w:rPr>
          <w:b/>
        </w:rPr>
        <w:t xml:space="preserve">Индия. </w:t>
      </w:r>
      <w:r>
        <w:t xml:space="preserve">Колониальный режим. Индийское национальное движение. Восстание сипаев (1857–1859). Объявление Индии владением британской короны. Политическое развитие Индии во второй половине XIX в. Создание Индийского национального конгресса. Б. </w:t>
      </w:r>
      <w:proofErr w:type="spellStart"/>
      <w:r>
        <w:t>Тилак</w:t>
      </w:r>
      <w:proofErr w:type="spellEnd"/>
      <w:r>
        <w:t>, М.К. Ганди.</w:t>
      </w:r>
    </w:p>
    <w:p w:rsidR="00B13FEA" w:rsidRDefault="00141D46">
      <w:pPr>
        <w:pStyle w:val="Heading2"/>
        <w:spacing w:before="4"/>
      </w:pPr>
      <w:r>
        <w:t>Народы</w:t>
      </w:r>
      <w:r>
        <w:rPr>
          <w:spacing w:val="-4"/>
        </w:rPr>
        <w:t xml:space="preserve"> </w:t>
      </w:r>
      <w:r>
        <w:t>Африки</w:t>
      </w:r>
      <w:r>
        <w:rPr>
          <w:spacing w:val="-4"/>
        </w:rPr>
        <w:t xml:space="preserve"> </w:t>
      </w:r>
      <w:r>
        <w:t>в ХIХ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ХХ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9" w:line="264" w:lineRule="auto"/>
        <w:ind w:right="712"/>
      </w:pPr>
      <w: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B13FEA" w:rsidRDefault="00141D46">
      <w:pPr>
        <w:pStyle w:val="Heading2"/>
        <w:spacing w:before="6"/>
      </w:pPr>
      <w:r>
        <w:t>Развитие</w:t>
      </w:r>
      <w:r>
        <w:rPr>
          <w:spacing w:val="-6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начале</w:t>
      </w:r>
      <w:r>
        <w:rPr>
          <w:spacing w:val="-4"/>
        </w:rPr>
        <w:t xml:space="preserve"> </w:t>
      </w:r>
      <w:r>
        <w:t>ХХ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6" w:line="264" w:lineRule="auto"/>
        <w:ind w:right="703"/>
      </w:pPr>
      <w:proofErr w:type="gramStart"/>
      <w:r>
        <w:t>Научные открытия и технические изобретения в XIX – начале ХХ в. Революция в физике.</w:t>
      </w:r>
      <w:proofErr w:type="gramEnd"/>
      <w:r>
        <w:t xml:space="preserve">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XIX – начала ХХ </w:t>
      </w:r>
      <w:proofErr w:type="gramStart"/>
      <w:r>
        <w:t>в</w:t>
      </w:r>
      <w:proofErr w:type="gramEnd"/>
      <w:r>
        <w:t xml:space="preserve">. </w:t>
      </w:r>
      <w:proofErr w:type="gramStart"/>
      <w:r>
        <w:t>Эволюция</w:t>
      </w:r>
      <w:proofErr w:type="gramEnd"/>
      <w:r>
        <w:t xml:space="preserve">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Heading2"/>
        <w:spacing w:before="68"/>
      </w:pPr>
      <w:r>
        <w:lastRenderedPageBreak/>
        <w:t>Международные</w:t>
      </w:r>
      <w:r>
        <w:rPr>
          <w:spacing w:val="-9"/>
        </w:rPr>
        <w:t xml:space="preserve"> </w:t>
      </w:r>
      <w:r>
        <w:t>отношения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начале</w:t>
      </w:r>
      <w:r>
        <w:rPr>
          <w:spacing w:val="-3"/>
        </w:rPr>
        <w:t xml:space="preserve"> </w:t>
      </w:r>
      <w:r>
        <w:t>XX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9" w:line="264" w:lineRule="auto"/>
        <w:ind w:right="703"/>
      </w:pPr>
      <w: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XIX – начале ХХ </w:t>
      </w:r>
      <w:proofErr w:type="gramStart"/>
      <w:r>
        <w:t>в</w:t>
      </w:r>
      <w:proofErr w:type="gramEnd"/>
      <w:r>
        <w:t>. (</w:t>
      </w:r>
      <w:proofErr w:type="gramStart"/>
      <w:r>
        <w:t>испано-американская</w:t>
      </w:r>
      <w:proofErr w:type="gramEnd"/>
      <w:r>
        <w:t xml:space="preserve"> война, русско-японская война, боснийский кризис). Балканские войны.</w:t>
      </w:r>
    </w:p>
    <w:p w:rsidR="00B13FEA" w:rsidRDefault="00141D46">
      <w:pPr>
        <w:spacing w:before="1"/>
        <w:ind w:left="601"/>
        <w:jc w:val="both"/>
        <w:rPr>
          <w:sz w:val="28"/>
        </w:rPr>
      </w:pPr>
      <w:r>
        <w:rPr>
          <w:b/>
          <w:sz w:val="28"/>
        </w:rPr>
        <w:t>Обобщение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ч).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культурное</w:t>
      </w:r>
      <w:r>
        <w:rPr>
          <w:spacing w:val="-4"/>
          <w:sz w:val="28"/>
        </w:rPr>
        <w:t xml:space="preserve"> </w:t>
      </w:r>
      <w:r>
        <w:rPr>
          <w:sz w:val="28"/>
        </w:rPr>
        <w:t>наследие</w:t>
      </w:r>
      <w:r>
        <w:rPr>
          <w:spacing w:val="-1"/>
          <w:sz w:val="28"/>
        </w:rPr>
        <w:t xml:space="preserve"> </w:t>
      </w:r>
      <w:r>
        <w:rPr>
          <w:sz w:val="28"/>
        </w:rPr>
        <w:t>XIX</w:t>
      </w:r>
      <w:r>
        <w:rPr>
          <w:spacing w:val="-6"/>
          <w:sz w:val="28"/>
        </w:rPr>
        <w:t xml:space="preserve"> </w:t>
      </w:r>
      <w:proofErr w:type="gramStart"/>
      <w:r>
        <w:rPr>
          <w:spacing w:val="-5"/>
          <w:sz w:val="28"/>
        </w:rPr>
        <w:t>в</w:t>
      </w:r>
      <w:proofErr w:type="gramEnd"/>
      <w:r>
        <w:rPr>
          <w:spacing w:val="-5"/>
          <w:sz w:val="28"/>
        </w:rPr>
        <w:t>.</w:t>
      </w:r>
    </w:p>
    <w:p w:rsidR="00B13FEA" w:rsidRDefault="00B13FEA">
      <w:pPr>
        <w:pStyle w:val="a3"/>
        <w:spacing w:before="9"/>
        <w:ind w:left="0" w:firstLine="0"/>
        <w:jc w:val="left"/>
      </w:pPr>
    </w:p>
    <w:p w:rsidR="00B13FEA" w:rsidRDefault="00141D46">
      <w:pPr>
        <w:pStyle w:val="Heading1"/>
        <w:spacing w:line="264" w:lineRule="auto"/>
        <w:ind w:right="703"/>
      </w:pPr>
      <w:r>
        <w:t>ИСТОРИЯ</w:t>
      </w:r>
      <w:r>
        <w:rPr>
          <w:spacing w:val="40"/>
        </w:rPr>
        <w:t xml:space="preserve"> </w:t>
      </w:r>
      <w:r>
        <w:t>РОССИИ.</w:t>
      </w:r>
      <w:r>
        <w:rPr>
          <w:spacing w:val="40"/>
        </w:rPr>
        <w:t xml:space="preserve"> </w:t>
      </w:r>
      <w:r>
        <w:t>РОССИЙСКАЯ</w:t>
      </w:r>
      <w:r>
        <w:rPr>
          <w:spacing w:val="40"/>
        </w:rPr>
        <w:t xml:space="preserve"> </w:t>
      </w:r>
      <w:r>
        <w:t>ИМПЕРИЯ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XIX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НАЧАЛЕ XX В.</w:t>
      </w:r>
    </w:p>
    <w:p w:rsidR="00B13FEA" w:rsidRDefault="00141D46">
      <w:pPr>
        <w:pStyle w:val="Heading2"/>
        <w:spacing w:line="322" w:lineRule="exact"/>
        <w:jc w:val="left"/>
      </w:pPr>
      <w:r>
        <w:rPr>
          <w:spacing w:val="-2"/>
        </w:rPr>
        <w:t>Введение</w:t>
      </w:r>
    </w:p>
    <w:p w:rsidR="00B13FEA" w:rsidRDefault="00141D46">
      <w:pPr>
        <w:spacing w:before="33"/>
        <w:ind w:left="601"/>
        <w:rPr>
          <w:b/>
          <w:sz w:val="28"/>
        </w:rPr>
      </w:pPr>
      <w:r>
        <w:rPr>
          <w:b/>
          <w:sz w:val="28"/>
        </w:rPr>
        <w:t>Александровская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эпоха: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государственный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либерализм</w:t>
      </w:r>
    </w:p>
    <w:p w:rsidR="00B13FEA" w:rsidRDefault="00141D46">
      <w:pPr>
        <w:pStyle w:val="a3"/>
        <w:spacing w:before="29" w:line="264" w:lineRule="auto"/>
        <w:ind w:right="705"/>
      </w:pPr>
      <w:r>
        <w:t xml:space="preserve">Проекты либеральных реформ Александра I. Внешние и внутренние факторы. Негласный комитет. Реформы государственного управления. М. М. </w:t>
      </w:r>
      <w:r>
        <w:rPr>
          <w:spacing w:val="-2"/>
        </w:rPr>
        <w:t>Сперанский.</w:t>
      </w:r>
    </w:p>
    <w:p w:rsidR="00B13FEA" w:rsidRDefault="00141D46">
      <w:pPr>
        <w:pStyle w:val="a3"/>
        <w:spacing w:line="264" w:lineRule="auto"/>
        <w:ind w:right="702"/>
      </w:pPr>
      <w:r>
        <w:t xml:space="preserve">Внешняя политика России. Война России с Францией 1805–1807 гг. </w:t>
      </w:r>
      <w:proofErr w:type="spellStart"/>
      <w:r>
        <w:t>Тильзитский</w:t>
      </w:r>
      <w:proofErr w:type="spellEnd"/>
      <w:r>
        <w:t xml:space="preserve">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XIX в. Венский конгресс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решения.</w:t>
      </w:r>
      <w:r>
        <w:rPr>
          <w:spacing w:val="-2"/>
        </w:rPr>
        <w:t xml:space="preserve"> </w:t>
      </w:r>
      <w:r>
        <w:t>Священный</w:t>
      </w:r>
      <w:r>
        <w:rPr>
          <w:spacing w:val="-1"/>
        </w:rPr>
        <w:t xml:space="preserve"> </w:t>
      </w:r>
      <w:r>
        <w:t>союз. Возрастание</w:t>
      </w:r>
      <w:r>
        <w:rPr>
          <w:spacing w:val="-2"/>
        </w:rPr>
        <w:t xml:space="preserve"> </w:t>
      </w:r>
      <w:r>
        <w:t>роли России в европейской политике после победы над Наполеоном и Венского</w:t>
      </w:r>
      <w:r>
        <w:rPr>
          <w:spacing w:val="80"/>
        </w:rPr>
        <w:t xml:space="preserve"> </w:t>
      </w:r>
      <w:r>
        <w:rPr>
          <w:spacing w:val="-2"/>
        </w:rPr>
        <w:t>конгресса.</w:t>
      </w:r>
    </w:p>
    <w:p w:rsidR="00B13FEA" w:rsidRDefault="00141D46">
      <w:pPr>
        <w:pStyle w:val="a3"/>
        <w:spacing w:line="264" w:lineRule="auto"/>
        <w:ind w:right="710"/>
      </w:pPr>
      <w:r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B13FEA" w:rsidRDefault="00141D46">
      <w:pPr>
        <w:pStyle w:val="Heading2"/>
        <w:spacing w:before="6"/>
      </w:pPr>
      <w:r>
        <w:t>Николаевское</w:t>
      </w:r>
      <w:r>
        <w:rPr>
          <w:spacing w:val="-17"/>
        </w:rPr>
        <w:t xml:space="preserve"> </w:t>
      </w:r>
      <w:r>
        <w:t>самодержавие:</w:t>
      </w:r>
      <w:r>
        <w:rPr>
          <w:spacing w:val="-14"/>
        </w:rPr>
        <w:t xml:space="preserve"> </w:t>
      </w:r>
      <w:r>
        <w:t>государственный</w:t>
      </w:r>
      <w:r>
        <w:rPr>
          <w:spacing w:val="-14"/>
        </w:rPr>
        <w:t xml:space="preserve"> </w:t>
      </w:r>
      <w:r>
        <w:rPr>
          <w:spacing w:val="-2"/>
        </w:rPr>
        <w:t>консерватизм</w:t>
      </w:r>
    </w:p>
    <w:p w:rsidR="00B13FEA" w:rsidRDefault="00141D46">
      <w:pPr>
        <w:pStyle w:val="a3"/>
        <w:spacing w:before="26" w:line="264" w:lineRule="auto"/>
        <w:ind w:right="701"/>
      </w:pPr>
      <w:r>
        <w:t>Реформаторские и консервативные тенденции в политике Николая I. Экономическая политика в условиях политического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B13FEA" w:rsidRDefault="00141D46">
      <w:pPr>
        <w:pStyle w:val="a3"/>
        <w:spacing w:before="1" w:line="264" w:lineRule="auto"/>
        <w:ind w:right="706"/>
      </w:pPr>
      <w:r>
        <w:t>Расширение</w:t>
      </w:r>
      <w:r>
        <w:rPr>
          <w:spacing w:val="-5"/>
        </w:rPr>
        <w:t xml:space="preserve"> </w:t>
      </w:r>
      <w:r>
        <w:t>империи:</w:t>
      </w:r>
      <w:r>
        <w:rPr>
          <w:spacing w:val="-3"/>
        </w:rPr>
        <w:t xml:space="preserve"> </w:t>
      </w:r>
      <w:r>
        <w:t>русско-иранская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русско-турецкая</w:t>
      </w:r>
      <w:r>
        <w:rPr>
          <w:spacing w:val="-3"/>
        </w:rPr>
        <w:t xml:space="preserve"> </w:t>
      </w:r>
      <w:r>
        <w:t>войны.</w:t>
      </w:r>
      <w:r>
        <w:rPr>
          <w:spacing w:val="-4"/>
        </w:rPr>
        <w:t xml:space="preserve"> </w:t>
      </w:r>
      <w:r>
        <w:t>Россия и Западная Европа: особенности взаимного восприятия. «Священный союз».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3" w:firstLine="0"/>
      </w:pPr>
      <w:r>
        <w:lastRenderedPageBreak/>
        <w:t>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B13FEA" w:rsidRDefault="00141D46">
      <w:pPr>
        <w:pStyle w:val="a3"/>
        <w:spacing w:before="3" w:line="264" w:lineRule="auto"/>
        <w:ind w:right="704"/>
      </w:pPr>
      <w:r>
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</w:t>
      </w:r>
      <w:r>
        <w:rPr>
          <w:spacing w:val="-2"/>
        </w:rPr>
        <w:t>самоуправление.</w:t>
      </w:r>
    </w:p>
    <w:p w:rsidR="00B13FEA" w:rsidRDefault="00141D46">
      <w:pPr>
        <w:pStyle w:val="a3"/>
        <w:spacing w:line="264" w:lineRule="auto"/>
        <w:ind w:right="704"/>
      </w:pPr>
      <w:r>
        <w:t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 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B13FEA" w:rsidRDefault="00141D46">
      <w:pPr>
        <w:pStyle w:val="Heading2"/>
        <w:spacing w:before="4"/>
      </w:pPr>
      <w:r>
        <w:t>Культурное</w:t>
      </w:r>
      <w:r>
        <w:rPr>
          <w:spacing w:val="-8"/>
        </w:rPr>
        <w:t xml:space="preserve"> </w:t>
      </w:r>
      <w:r>
        <w:t>пространство</w:t>
      </w:r>
      <w:r>
        <w:rPr>
          <w:spacing w:val="-5"/>
        </w:rPr>
        <w:t xml:space="preserve"> </w:t>
      </w:r>
      <w:r>
        <w:t>империи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половине</w:t>
      </w:r>
      <w:r>
        <w:rPr>
          <w:spacing w:val="-3"/>
        </w:rPr>
        <w:t xml:space="preserve"> </w:t>
      </w:r>
      <w:r>
        <w:t>XIX</w:t>
      </w:r>
      <w:r>
        <w:rPr>
          <w:spacing w:val="-7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8" w:line="264" w:lineRule="auto"/>
        <w:ind w:right="703"/>
      </w:pPr>
      <w:r>
        <w:t>Национальные корни отечественной культуры и западные влияния. Государственная политика в области культуры. Основные стили в художественной</w:t>
      </w:r>
      <w:r>
        <w:rPr>
          <w:spacing w:val="-2"/>
        </w:rPr>
        <w:t xml:space="preserve"> </w:t>
      </w:r>
      <w:r>
        <w:t>культуре:</w:t>
      </w:r>
      <w:r>
        <w:rPr>
          <w:spacing w:val="-2"/>
        </w:rPr>
        <w:t xml:space="preserve"> </w:t>
      </w:r>
      <w:r>
        <w:t>романтизм,</w:t>
      </w:r>
      <w:r>
        <w:rPr>
          <w:spacing w:val="-5"/>
        </w:rPr>
        <w:t xml:space="preserve"> </w:t>
      </w:r>
      <w:r>
        <w:t>классицизм,</w:t>
      </w:r>
      <w:r>
        <w:rPr>
          <w:spacing w:val="-5"/>
        </w:rPr>
        <w:t xml:space="preserve"> </w:t>
      </w:r>
      <w:r>
        <w:t>реализм.</w:t>
      </w:r>
      <w:r>
        <w:rPr>
          <w:spacing w:val="-3"/>
        </w:rPr>
        <w:t xml:space="preserve"> </w:t>
      </w:r>
      <w:r>
        <w:t>Ампир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комфорта. Жизнь в городе и в усадьбе. Российская культура как часть европейской культуры.</w:t>
      </w:r>
    </w:p>
    <w:p w:rsidR="00B13FEA" w:rsidRDefault="00141D46">
      <w:pPr>
        <w:pStyle w:val="Heading2"/>
        <w:spacing w:before="4"/>
      </w:pPr>
      <w:r>
        <w:t>Народы</w:t>
      </w:r>
      <w:r>
        <w:rPr>
          <w:spacing w:val="-6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половине</w:t>
      </w:r>
      <w:r>
        <w:rPr>
          <w:spacing w:val="-5"/>
        </w:rPr>
        <w:t xml:space="preserve"> </w:t>
      </w:r>
      <w:r>
        <w:t>XIX</w:t>
      </w:r>
      <w:r>
        <w:rPr>
          <w:spacing w:val="-5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9" w:line="264" w:lineRule="auto"/>
        <w:ind w:right="707"/>
      </w:pPr>
      <w:r>
        <w:t xml:space="preserve">Многообразие культур и религий Российской империи. Православная церковь и </w:t>
      </w:r>
      <w:proofErr w:type="gramStart"/>
      <w:r>
        <w:t>основные</w:t>
      </w:r>
      <w:proofErr w:type="gramEnd"/>
      <w:r>
        <w:t xml:space="preserve"> </w:t>
      </w:r>
      <w:proofErr w:type="spellStart"/>
      <w:r>
        <w:t>конфессии</w:t>
      </w:r>
      <w:proofErr w:type="spellEnd"/>
      <w:r>
        <w:t xml:space="preserve">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гг. Присоединение Грузии и Закавказья. Кавказская война. Движение Шамиля.</w:t>
      </w:r>
    </w:p>
    <w:p w:rsidR="00B13FEA" w:rsidRDefault="00141D46">
      <w:pPr>
        <w:pStyle w:val="Heading2"/>
        <w:spacing w:before="4"/>
      </w:pPr>
      <w:r>
        <w:t>Социальная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правовая</w:t>
      </w:r>
      <w:r>
        <w:rPr>
          <w:spacing w:val="-9"/>
        </w:rPr>
        <w:t xml:space="preserve"> </w:t>
      </w:r>
      <w:r>
        <w:t>модернизация</w:t>
      </w:r>
      <w:r>
        <w:rPr>
          <w:spacing w:val="-6"/>
        </w:rPr>
        <w:t xml:space="preserve"> </w:t>
      </w:r>
      <w:r>
        <w:t>страны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Александре</w:t>
      </w:r>
      <w:r>
        <w:rPr>
          <w:spacing w:val="-1"/>
        </w:rPr>
        <w:t xml:space="preserve"> </w:t>
      </w:r>
      <w:r>
        <w:rPr>
          <w:spacing w:val="-5"/>
        </w:rPr>
        <w:t>II</w:t>
      </w:r>
    </w:p>
    <w:p w:rsidR="00B13FEA" w:rsidRDefault="00141D46">
      <w:pPr>
        <w:pStyle w:val="a3"/>
        <w:spacing w:before="28" w:line="264" w:lineRule="auto"/>
        <w:ind w:right="708"/>
      </w:pPr>
      <w: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</w:t>
      </w:r>
      <w:r>
        <w:rPr>
          <w:spacing w:val="80"/>
        </w:rPr>
        <w:t xml:space="preserve"> </w:t>
      </w:r>
      <w:r>
        <w:t>самоуправления.</w:t>
      </w:r>
      <w:r>
        <w:rPr>
          <w:spacing w:val="80"/>
        </w:rPr>
        <w:t xml:space="preserve"> </w:t>
      </w:r>
      <w:r>
        <w:t>Судебная</w:t>
      </w:r>
      <w:r>
        <w:rPr>
          <w:spacing w:val="80"/>
        </w:rPr>
        <w:t xml:space="preserve"> </w:t>
      </w:r>
      <w:r>
        <w:t>реформа</w:t>
      </w:r>
      <w:r>
        <w:rPr>
          <w:spacing w:val="80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развитие</w:t>
      </w:r>
      <w:r>
        <w:rPr>
          <w:spacing w:val="79"/>
        </w:rPr>
        <w:t xml:space="preserve"> </w:t>
      </w:r>
      <w:proofErr w:type="gramStart"/>
      <w:r>
        <w:t>правового</w:t>
      </w:r>
      <w:proofErr w:type="gramEnd"/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5" w:firstLine="0"/>
      </w:pPr>
      <w:r>
        <w:lastRenderedPageBreak/>
        <w:t xml:space="preserve">сознания. Военные реформы. Утверждение начал </w:t>
      </w:r>
      <w:proofErr w:type="spellStart"/>
      <w:r>
        <w:t>всесословности</w:t>
      </w:r>
      <w:proofErr w:type="spellEnd"/>
      <w:r>
        <w:t xml:space="preserve"> в правовом строе страны. Конституционный вопрос.</w:t>
      </w:r>
    </w:p>
    <w:p w:rsidR="00B13FEA" w:rsidRDefault="00141D46">
      <w:pPr>
        <w:pStyle w:val="a3"/>
        <w:spacing w:before="3" w:line="264" w:lineRule="auto"/>
        <w:ind w:right="703"/>
      </w:pPr>
      <w:proofErr w:type="spellStart"/>
      <w:r>
        <w:t>Многовекторность</w:t>
      </w:r>
      <w:proofErr w:type="spellEnd"/>
      <w:r>
        <w:t xml:space="preserve"> внешней политики империи. Завершение Кавказской войны. Присоединение Средней Азии. Россия и Балканы. Русско-турецкая война 1877–1878 гг. Россия на Дальнем Востоке.</w:t>
      </w:r>
    </w:p>
    <w:p w:rsidR="00B13FEA" w:rsidRDefault="00141D46">
      <w:pPr>
        <w:pStyle w:val="Heading2"/>
        <w:spacing w:before="3"/>
      </w:pPr>
      <w:r>
        <w:t>Россия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1880–1890-х</w:t>
      </w:r>
      <w:r>
        <w:rPr>
          <w:spacing w:val="-2"/>
        </w:rPr>
        <w:t xml:space="preserve"> </w:t>
      </w:r>
      <w:r>
        <w:rPr>
          <w:spacing w:val="-5"/>
        </w:rPr>
        <w:t>гг.</w:t>
      </w:r>
    </w:p>
    <w:p w:rsidR="00B13FEA" w:rsidRDefault="00141D46">
      <w:pPr>
        <w:pStyle w:val="a3"/>
        <w:spacing w:before="28" w:line="264" w:lineRule="auto"/>
        <w:ind w:right="707"/>
      </w:pPr>
      <w:r>
        <w:t>«Народное самодержавие» Александра III. Идеология самобытного развития</w:t>
      </w:r>
      <w:r>
        <w:rPr>
          <w:spacing w:val="50"/>
          <w:w w:val="150"/>
        </w:rPr>
        <w:t xml:space="preserve">   </w:t>
      </w:r>
      <w:r>
        <w:t>России.</w:t>
      </w:r>
      <w:r>
        <w:rPr>
          <w:spacing w:val="50"/>
          <w:w w:val="150"/>
        </w:rPr>
        <w:t xml:space="preserve">   </w:t>
      </w:r>
      <w:r>
        <w:t>Государственный</w:t>
      </w:r>
      <w:r>
        <w:rPr>
          <w:spacing w:val="51"/>
          <w:w w:val="150"/>
        </w:rPr>
        <w:t xml:space="preserve">   </w:t>
      </w:r>
      <w:r>
        <w:t>национализм.</w:t>
      </w:r>
      <w:r>
        <w:rPr>
          <w:spacing w:val="49"/>
          <w:w w:val="150"/>
        </w:rPr>
        <w:t xml:space="preserve">   </w:t>
      </w:r>
      <w:r>
        <w:t>Реформы</w:t>
      </w:r>
      <w:r>
        <w:rPr>
          <w:spacing w:val="51"/>
          <w:w w:val="150"/>
        </w:rPr>
        <w:t xml:space="preserve">   </w:t>
      </w:r>
      <w:r>
        <w:rPr>
          <w:spacing w:val="-10"/>
        </w:rPr>
        <w:t>и</w:t>
      </w:r>
    </w:p>
    <w:p w:rsidR="00B13FEA" w:rsidRDefault="00141D46">
      <w:pPr>
        <w:pStyle w:val="a3"/>
        <w:spacing w:line="264" w:lineRule="auto"/>
        <w:ind w:right="703" w:firstLine="0"/>
      </w:pPr>
      <w:r>
        <w:t>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</w:t>
      </w:r>
      <w:r>
        <w:rPr>
          <w:spacing w:val="-4"/>
        </w:rPr>
        <w:t xml:space="preserve"> </w:t>
      </w:r>
      <w:r>
        <w:t>Экономическая</w:t>
      </w:r>
      <w:r>
        <w:rPr>
          <w:spacing w:val="-3"/>
        </w:rPr>
        <w:t xml:space="preserve"> </w:t>
      </w:r>
      <w:r>
        <w:t>модернизация</w:t>
      </w:r>
      <w:r>
        <w:rPr>
          <w:spacing w:val="-5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государственное</w:t>
      </w:r>
      <w:r>
        <w:rPr>
          <w:spacing w:val="-4"/>
        </w:rPr>
        <w:t xml:space="preserve"> </w:t>
      </w:r>
      <w:r>
        <w:t>вмешательство в экономику. Форсированное развитие промышленности. Финансовая политика. Консервация аграрных отношений.</w:t>
      </w:r>
    </w:p>
    <w:p w:rsidR="00B13FEA" w:rsidRDefault="00141D46">
      <w:pPr>
        <w:pStyle w:val="a3"/>
        <w:spacing w:line="264" w:lineRule="auto"/>
        <w:ind w:right="709"/>
      </w:pPr>
      <w: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B13FEA" w:rsidRDefault="00141D46">
      <w:pPr>
        <w:pStyle w:val="a3"/>
        <w:spacing w:line="264" w:lineRule="auto"/>
        <w:ind w:right="707"/>
      </w:pPr>
      <w: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</w:t>
      </w:r>
      <w:r>
        <w:rPr>
          <w:spacing w:val="23"/>
        </w:rPr>
        <w:t xml:space="preserve">  </w:t>
      </w:r>
      <w:r>
        <w:t>помещичьего</w:t>
      </w:r>
      <w:r>
        <w:rPr>
          <w:spacing w:val="26"/>
        </w:rPr>
        <w:t xml:space="preserve">  </w:t>
      </w:r>
      <w:r>
        <w:t>и</w:t>
      </w:r>
      <w:r>
        <w:rPr>
          <w:spacing w:val="25"/>
        </w:rPr>
        <w:t xml:space="preserve">  </w:t>
      </w:r>
      <w:r>
        <w:t>крестьянского</w:t>
      </w:r>
      <w:r>
        <w:rPr>
          <w:spacing w:val="25"/>
        </w:rPr>
        <w:t xml:space="preserve">  </w:t>
      </w:r>
      <w:r>
        <w:t>хозяйств.</w:t>
      </w:r>
      <w:r>
        <w:rPr>
          <w:spacing w:val="25"/>
        </w:rPr>
        <w:t xml:space="preserve">  </w:t>
      </w:r>
      <w:r>
        <w:rPr>
          <w:spacing w:val="-2"/>
        </w:rPr>
        <w:t>Помещичье</w:t>
      </w:r>
    </w:p>
    <w:p w:rsidR="00B13FEA" w:rsidRDefault="00141D46">
      <w:pPr>
        <w:pStyle w:val="a3"/>
        <w:spacing w:before="1" w:line="264" w:lineRule="auto"/>
        <w:ind w:right="699" w:firstLine="0"/>
      </w:pPr>
      <w:r>
        <w:t>«оскудение». Социальные типы крестьян и помещиков. Дворян</w:t>
      </w:r>
      <w:proofErr w:type="gramStart"/>
      <w:r>
        <w:t>е-</w:t>
      </w:r>
      <w:proofErr w:type="gramEnd"/>
      <w:r>
        <w:t xml:space="preserve"> </w:t>
      </w:r>
      <w:r>
        <w:rPr>
          <w:spacing w:val="-2"/>
        </w:rPr>
        <w:t>предприниматели.</w:t>
      </w:r>
    </w:p>
    <w:p w:rsidR="00B13FEA" w:rsidRDefault="00141D46">
      <w:pPr>
        <w:pStyle w:val="a3"/>
        <w:spacing w:line="264" w:lineRule="auto"/>
        <w:ind w:right="713"/>
      </w:pPr>
      <w:r>
        <w:t>Индустриализация и урбанизация. Железные дороги и их роль в экономической и социальной модернизации. Миграции сельского населения</w:t>
      </w:r>
      <w:r>
        <w:rPr>
          <w:spacing w:val="40"/>
        </w:rPr>
        <w:t xml:space="preserve"> </w:t>
      </w:r>
      <w:r>
        <w:t>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B13FEA" w:rsidRDefault="00141D46">
      <w:pPr>
        <w:pStyle w:val="Heading2"/>
        <w:spacing w:before="4"/>
      </w:pPr>
      <w:r>
        <w:t>Культурное</w:t>
      </w:r>
      <w:r>
        <w:rPr>
          <w:spacing w:val="-6"/>
        </w:rPr>
        <w:t xml:space="preserve"> </w:t>
      </w:r>
      <w:r>
        <w:t>пространство</w:t>
      </w:r>
      <w:r>
        <w:rPr>
          <w:spacing w:val="-5"/>
        </w:rPr>
        <w:t xml:space="preserve"> </w:t>
      </w:r>
      <w:r>
        <w:t>империи</w:t>
      </w:r>
      <w:r>
        <w:rPr>
          <w:spacing w:val="-7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второй</w:t>
      </w:r>
      <w:r>
        <w:rPr>
          <w:spacing w:val="-7"/>
        </w:rPr>
        <w:t xml:space="preserve"> </w:t>
      </w:r>
      <w:r>
        <w:t>половине</w:t>
      </w:r>
      <w:r>
        <w:rPr>
          <w:spacing w:val="-4"/>
        </w:rPr>
        <w:t xml:space="preserve"> </w:t>
      </w:r>
      <w:r>
        <w:t>XIX</w:t>
      </w:r>
      <w:r>
        <w:rPr>
          <w:spacing w:val="-7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9" w:line="264" w:lineRule="auto"/>
        <w:ind w:right="701"/>
      </w:pPr>
      <w:r>
        <w:t>Культура и быт народов России во второй половине XIX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XIX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B13FEA" w:rsidRDefault="00141D46">
      <w:pPr>
        <w:pStyle w:val="Heading2"/>
        <w:spacing w:before="6"/>
      </w:pPr>
      <w:r>
        <w:t>Этнокультурный</w:t>
      </w:r>
      <w:r>
        <w:rPr>
          <w:spacing w:val="-8"/>
        </w:rPr>
        <w:t xml:space="preserve"> </w:t>
      </w:r>
      <w:r>
        <w:t>облик</w:t>
      </w:r>
      <w:r>
        <w:rPr>
          <w:spacing w:val="-8"/>
        </w:rPr>
        <w:t xml:space="preserve"> </w:t>
      </w:r>
      <w:r>
        <w:rPr>
          <w:spacing w:val="-2"/>
        </w:rPr>
        <w:t>империи</w:t>
      </w:r>
    </w:p>
    <w:p w:rsidR="00B13FEA" w:rsidRDefault="00B13FEA">
      <w:pPr>
        <w:pStyle w:val="Heading2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3"/>
      </w:pPr>
      <w:r>
        <w:lastRenderedPageBreak/>
        <w:t xml:space="preserve">Основные регионы и народы Российской империи и их роль в жизни страны. Правовое положение различных этносов и </w:t>
      </w:r>
      <w:proofErr w:type="spellStart"/>
      <w:r>
        <w:t>конфессий</w:t>
      </w:r>
      <w:proofErr w:type="spellEnd"/>
      <w:r>
        <w:t>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B13FEA" w:rsidRDefault="00141D46">
      <w:pPr>
        <w:pStyle w:val="Heading2"/>
        <w:spacing w:before="7" w:line="264" w:lineRule="auto"/>
        <w:ind w:left="2" w:right="710" w:firstLine="599"/>
      </w:pPr>
      <w:r>
        <w:t>Формирование гражданского общества и основные направления общественных движений</w:t>
      </w:r>
    </w:p>
    <w:p w:rsidR="00B13FEA" w:rsidRDefault="00141D46">
      <w:pPr>
        <w:pStyle w:val="a3"/>
        <w:spacing w:line="264" w:lineRule="auto"/>
        <w:ind w:right="707"/>
      </w:pPr>
      <w:r>
        <w:t>Общественная жизнь в 1860–1890-х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:rsidR="00B13FEA" w:rsidRDefault="00141D46">
      <w:pPr>
        <w:pStyle w:val="a3"/>
        <w:spacing w:line="264" w:lineRule="auto"/>
        <w:ind w:right="703"/>
      </w:pPr>
      <w: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Группа «Освобождение труда». «Союз борьбы за освобождение рабочего класса». I съезд РСДРП.</w:t>
      </w:r>
    </w:p>
    <w:p w:rsidR="00B13FEA" w:rsidRDefault="00141D46">
      <w:pPr>
        <w:pStyle w:val="Heading2"/>
        <w:spacing w:before="1"/>
      </w:pPr>
      <w:r>
        <w:t>Россия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пороге</w:t>
      </w:r>
      <w:r>
        <w:rPr>
          <w:spacing w:val="-4"/>
        </w:rPr>
        <w:t xml:space="preserve"> </w:t>
      </w:r>
      <w:r>
        <w:t>ХХ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в</w:t>
      </w:r>
      <w:proofErr w:type="gramEnd"/>
      <w:r>
        <w:rPr>
          <w:spacing w:val="-5"/>
        </w:rPr>
        <w:t>.</w:t>
      </w:r>
    </w:p>
    <w:p w:rsidR="00B13FEA" w:rsidRDefault="00141D46">
      <w:pPr>
        <w:pStyle w:val="a3"/>
        <w:spacing w:before="26" w:line="264" w:lineRule="auto"/>
        <w:ind w:right="702"/>
      </w:pPr>
      <w:r>
        <w:t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13"/>
      </w:pPr>
      <w:r>
        <w:lastRenderedPageBreak/>
        <w:t>Имперский</w:t>
      </w:r>
      <w:r>
        <w:rPr>
          <w:spacing w:val="-1"/>
        </w:rPr>
        <w:t xml:space="preserve"> </w:t>
      </w:r>
      <w:r>
        <w:t>центр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регионы. Национальная</w:t>
      </w:r>
      <w:r>
        <w:rPr>
          <w:spacing w:val="-1"/>
        </w:rPr>
        <w:t xml:space="preserve"> </w:t>
      </w:r>
      <w:r>
        <w:t>политика, этнические элиты и национально-культурные движения.</w:t>
      </w:r>
    </w:p>
    <w:p w:rsidR="00B13FEA" w:rsidRDefault="00141D46">
      <w:pPr>
        <w:pStyle w:val="a3"/>
        <w:spacing w:before="3" w:line="264" w:lineRule="auto"/>
        <w:ind w:right="705"/>
      </w:pPr>
      <w:r>
        <w:t xml:space="preserve">Россия в системе международных отношений. Политика на Дальнем Востоке. Русско-японская война 1904–1905 гг. Оборона Порт-Артура. </w:t>
      </w:r>
      <w:proofErr w:type="spellStart"/>
      <w:r>
        <w:t>Цусимское</w:t>
      </w:r>
      <w:proofErr w:type="spellEnd"/>
      <w:r>
        <w:t xml:space="preserve"> сражение.</w:t>
      </w:r>
    </w:p>
    <w:p w:rsidR="00B13FEA" w:rsidRDefault="00141D46">
      <w:pPr>
        <w:pStyle w:val="a3"/>
        <w:spacing w:line="264" w:lineRule="auto"/>
        <w:ind w:right="701"/>
      </w:pPr>
      <w:r>
        <w:t>Первая российская революция 1905–1907 гг. Начало парламентаризма в России. Николай II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B13FEA" w:rsidRDefault="00141D46">
      <w:pPr>
        <w:pStyle w:val="a3"/>
        <w:spacing w:line="264" w:lineRule="auto"/>
        <w:ind w:right="709"/>
      </w:pPr>
      <w:r>
        <w:t>Предпосылки</w:t>
      </w:r>
      <w:proofErr w:type="gramStart"/>
      <w:r>
        <w:t xml:space="preserve"> П</w:t>
      </w:r>
      <w:proofErr w:type="gramEnd"/>
      <w:r>
        <w:t xml:space="preserve">ервой российской революции. Формы социальных протестов. Деятельность профессиональных революционеров. Политический </w:t>
      </w:r>
      <w:r>
        <w:rPr>
          <w:spacing w:val="-2"/>
        </w:rPr>
        <w:t>терроризм.</w:t>
      </w:r>
    </w:p>
    <w:p w:rsidR="00B13FEA" w:rsidRDefault="00141D46">
      <w:pPr>
        <w:pStyle w:val="a3"/>
        <w:spacing w:line="264" w:lineRule="auto"/>
        <w:ind w:right="703"/>
      </w:pPr>
      <w:r>
        <w:t xml:space="preserve"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</w:t>
      </w:r>
      <w:proofErr w:type="spellStart"/>
      <w:r>
        <w:t>Неонароднические</w:t>
      </w:r>
      <w:proofErr w:type="spellEnd"/>
      <w:r>
        <w:t xml:space="preserve">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</w:t>
      </w:r>
      <w:proofErr w:type="spellStart"/>
      <w:r>
        <w:t>Правомонархические</w:t>
      </w:r>
      <w:proofErr w:type="spellEnd"/>
      <w:r>
        <w:t xml:space="preserve">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B13FEA" w:rsidRDefault="00141D46">
      <w:pPr>
        <w:pStyle w:val="a3"/>
        <w:spacing w:line="264" w:lineRule="auto"/>
        <w:ind w:right="701"/>
      </w:pPr>
      <w: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думы: итоги и уроки.</w:t>
      </w:r>
    </w:p>
    <w:p w:rsidR="00B13FEA" w:rsidRDefault="00141D46">
      <w:pPr>
        <w:pStyle w:val="a3"/>
        <w:spacing w:line="264" w:lineRule="auto"/>
        <w:ind w:right="705"/>
      </w:pPr>
      <w:r>
        <w:t>Общество и власть после революции. Уроки революции: политическая стабилизация и социальные преобразования. П. А. Столыпин: программа системных реформ,</w:t>
      </w:r>
      <w:r>
        <w:rPr>
          <w:spacing w:val="-1"/>
        </w:rPr>
        <w:t xml:space="preserve"> </w:t>
      </w:r>
      <w:r>
        <w:t>масштаб и результаты. Незавершенность преобразований и нарастание социальных противоречий. III и IV Государственная дума. Идейно-политический спектр. Общественный и социальный подъем.</w:t>
      </w:r>
    </w:p>
    <w:p w:rsidR="00B13FEA" w:rsidRDefault="00141D46">
      <w:pPr>
        <w:pStyle w:val="a3"/>
        <w:spacing w:before="1" w:line="264" w:lineRule="auto"/>
        <w:ind w:right="711"/>
      </w:pPr>
      <w: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B13FEA" w:rsidRDefault="00141D46">
      <w:pPr>
        <w:pStyle w:val="a3"/>
        <w:spacing w:line="264" w:lineRule="auto"/>
        <w:ind w:right="707"/>
      </w:pPr>
      <w:r>
        <w:t>Серебряный век российской культуры. Новые явления в</w:t>
      </w:r>
      <w:r>
        <w:rPr>
          <w:spacing w:val="40"/>
        </w:rPr>
        <w:t xml:space="preserve"> </w:t>
      </w:r>
      <w:r>
        <w:t xml:space="preserve">художественной литературе и искусстве. Мировоззренческие ценности и стиль жизни. Литература начала XX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</w:t>
      </w:r>
      <w:r>
        <w:rPr>
          <w:spacing w:val="-2"/>
        </w:rPr>
        <w:t>кинематографа.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8"/>
      </w:pPr>
      <w:r>
        <w:lastRenderedPageBreak/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XX </w:t>
      </w:r>
      <w:proofErr w:type="gramStart"/>
      <w:r>
        <w:t>в</w:t>
      </w:r>
      <w:proofErr w:type="gramEnd"/>
      <w:r>
        <w:t xml:space="preserve">. </w:t>
      </w:r>
      <w:proofErr w:type="gramStart"/>
      <w:r>
        <w:t>в</w:t>
      </w:r>
      <w:proofErr w:type="gramEnd"/>
      <w:r>
        <w:t xml:space="preserve"> мировую культуру.</w:t>
      </w:r>
    </w:p>
    <w:p w:rsidR="00B13FEA" w:rsidRDefault="00141D46">
      <w:pPr>
        <w:pStyle w:val="a3"/>
        <w:spacing w:before="2" w:line="264" w:lineRule="auto"/>
        <w:ind w:left="601" w:right="5699" w:firstLine="0"/>
      </w:pPr>
      <w:r>
        <w:t>Наш</w:t>
      </w:r>
      <w:r>
        <w:rPr>
          <w:spacing w:val="-5"/>
        </w:rPr>
        <w:t xml:space="preserve"> </w:t>
      </w:r>
      <w:r>
        <w:t>край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XIX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начале</w:t>
      </w:r>
      <w:r>
        <w:rPr>
          <w:spacing w:val="-5"/>
        </w:rPr>
        <w:t xml:space="preserve"> </w:t>
      </w:r>
      <w:r>
        <w:t>ХХ</w:t>
      </w:r>
      <w:r>
        <w:rPr>
          <w:spacing w:val="-6"/>
        </w:rPr>
        <w:t xml:space="preserve"> </w:t>
      </w:r>
      <w:r>
        <w:t xml:space="preserve">в. </w:t>
      </w:r>
      <w:r>
        <w:rPr>
          <w:spacing w:val="-2"/>
        </w:rPr>
        <w:t>Обобщение.</w:t>
      </w:r>
    </w:p>
    <w:p w:rsidR="00B13FEA" w:rsidRDefault="00B13FEA">
      <w:pPr>
        <w:pStyle w:val="a3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Heading1"/>
        <w:spacing w:before="68" w:line="264" w:lineRule="auto"/>
        <w:ind w:right="3470"/>
      </w:pPr>
      <w:r>
        <w:lastRenderedPageBreak/>
        <w:t>ПЛАНИРУЕМЫЕ</w:t>
      </w:r>
      <w:r>
        <w:rPr>
          <w:spacing w:val="-18"/>
        </w:rPr>
        <w:t xml:space="preserve"> </w:t>
      </w:r>
      <w:r>
        <w:t>РЕЗУЛЬТАТЫ ЛИЧНОСТНЫЕ РЕЗУЛЬТАТЫ</w:t>
      </w:r>
    </w:p>
    <w:p w:rsidR="00B13FEA" w:rsidRDefault="00141D46">
      <w:pPr>
        <w:pStyle w:val="a3"/>
        <w:spacing w:line="264" w:lineRule="auto"/>
        <w:ind w:right="707"/>
      </w:pPr>
      <w:r>
        <w:t xml:space="preserve">К важнейшим </w:t>
      </w:r>
      <w:r>
        <w:rPr>
          <w:b/>
        </w:rPr>
        <w:t xml:space="preserve">личностным результатам </w:t>
      </w:r>
      <w:r>
        <w:t>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B13FEA" w:rsidRDefault="00141D46">
      <w:pPr>
        <w:pStyle w:val="a3"/>
        <w:spacing w:line="264" w:lineRule="auto"/>
        <w:ind w:right="707"/>
      </w:pPr>
      <w:r>
        <w:t xml:space="preserve">в сфере патриотического воспитания: осознание российской гражданской идентичности в поликультурном и </w:t>
      </w:r>
      <w:proofErr w:type="spellStart"/>
      <w:r>
        <w:t>многоконфессиональном</w:t>
      </w:r>
      <w:proofErr w:type="spellEnd"/>
      <w:r>
        <w:t xml:space="preserve">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</w:t>
      </w:r>
      <w:r>
        <w:rPr>
          <w:spacing w:val="40"/>
        </w:rPr>
        <w:t xml:space="preserve"> </w:t>
      </w:r>
      <w:r>
        <w:t>и природному наследию и памятникам, традициям разных народов, проживающих в родной стране;</w:t>
      </w:r>
    </w:p>
    <w:p w:rsidR="00B13FEA" w:rsidRDefault="00141D46">
      <w:pPr>
        <w:pStyle w:val="a3"/>
        <w:spacing w:line="264" w:lineRule="auto"/>
        <w:ind w:right="704"/>
      </w:pPr>
      <w:proofErr w:type="gramStart"/>
      <w:r>
        <w:t>в сфере гражданского воспитания: осмысление исторической традиции</w:t>
      </w:r>
      <w:r>
        <w:rPr>
          <w:spacing w:val="40"/>
        </w:rPr>
        <w:t xml:space="preserve"> </w:t>
      </w:r>
      <w:r>
        <w:t>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B13FEA" w:rsidRDefault="00141D46">
      <w:pPr>
        <w:pStyle w:val="a3"/>
        <w:spacing w:line="264" w:lineRule="auto"/>
        <w:ind w:right="701"/>
      </w:pPr>
      <w:proofErr w:type="gramStart"/>
      <w:r>
        <w:t>в</w:t>
      </w:r>
      <w:r>
        <w:rPr>
          <w:spacing w:val="-6"/>
        </w:rPr>
        <w:t xml:space="preserve"> </w:t>
      </w:r>
      <w:r>
        <w:t>духовно-нравственной</w:t>
      </w:r>
      <w:r>
        <w:rPr>
          <w:spacing w:val="-5"/>
        </w:rPr>
        <w:t xml:space="preserve"> </w:t>
      </w:r>
      <w:r>
        <w:t>сфере:</w:t>
      </w:r>
      <w:r>
        <w:rPr>
          <w:spacing w:val="-7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 традиционных</w:t>
      </w:r>
      <w:r>
        <w:rPr>
          <w:spacing w:val="-4"/>
        </w:rPr>
        <w:t xml:space="preserve"> </w:t>
      </w:r>
      <w:r>
        <w:t>духовно- нравственных ценностях народов России; ориентация на моральные</w:t>
      </w:r>
      <w:r>
        <w:rPr>
          <w:spacing w:val="80"/>
        </w:rPr>
        <w:t xml:space="preserve"> </w:t>
      </w:r>
      <w:r>
        <w:t>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  <w:proofErr w:type="gramEnd"/>
    </w:p>
    <w:p w:rsidR="00B13FEA" w:rsidRDefault="00141D46">
      <w:pPr>
        <w:pStyle w:val="a3"/>
        <w:spacing w:line="264" w:lineRule="auto"/>
        <w:ind w:right="711"/>
      </w:pPr>
      <w: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B13FEA" w:rsidRDefault="00141D46">
      <w:pPr>
        <w:pStyle w:val="a3"/>
        <w:spacing w:line="264" w:lineRule="auto"/>
        <w:ind w:right="707"/>
      </w:pPr>
      <w:r>
        <w:t>в сфере эстетического воспитания: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</w:t>
      </w:r>
      <w:r>
        <w:rPr>
          <w:spacing w:val="-3"/>
        </w:rPr>
        <w:t xml:space="preserve"> </w:t>
      </w:r>
      <w:r>
        <w:t>отечественного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мирового</w:t>
      </w:r>
      <w:r>
        <w:rPr>
          <w:spacing w:val="-3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роли</w:t>
      </w:r>
      <w:r>
        <w:rPr>
          <w:spacing w:val="-1"/>
        </w:rPr>
        <w:t xml:space="preserve"> </w:t>
      </w:r>
      <w:r>
        <w:t>этнических</w:t>
      </w:r>
      <w:r>
        <w:rPr>
          <w:spacing w:val="-2"/>
        </w:rPr>
        <w:t xml:space="preserve"> </w:t>
      </w:r>
      <w:r>
        <w:t>культурных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11" w:firstLine="0"/>
      </w:pPr>
      <w:r>
        <w:lastRenderedPageBreak/>
        <w:t xml:space="preserve">традиций и народного творчества; уважение к культуре своего и других </w:t>
      </w:r>
      <w:r>
        <w:rPr>
          <w:spacing w:val="-2"/>
        </w:rPr>
        <w:t>народов;</w:t>
      </w:r>
    </w:p>
    <w:p w:rsidR="00B13FEA" w:rsidRDefault="00141D46">
      <w:pPr>
        <w:pStyle w:val="a3"/>
        <w:spacing w:before="3" w:line="264" w:lineRule="auto"/>
        <w:ind w:right="705"/>
      </w:pPr>
      <w:r>
        <w:t>в формировании ценностного отношения к жизни и здоровью:</w:t>
      </w:r>
      <w:r>
        <w:rPr>
          <w:spacing w:val="40"/>
        </w:rPr>
        <w:t xml:space="preserve"> </w:t>
      </w:r>
      <w:r>
        <w:t>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B13FEA" w:rsidRDefault="00141D46">
      <w:pPr>
        <w:pStyle w:val="a3"/>
        <w:spacing w:line="264" w:lineRule="auto"/>
        <w:ind w:right="701"/>
      </w:pPr>
      <w: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</w:t>
      </w:r>
      <w:proofErr w:type="gramStart"/>
      <w:r>
        <w:t>о-</w:t>
      </w:r>
      <w:proofErr w:type="gramEnd"/>
      <w:r>
        <w:t xml:space="preserve"> ориентированных интересов, построение индивидуальной траектории образования и жизненных планов;</w:t>
      </w:r>
    </w:p>
    <w:p w:rsidR="00B13FEA" w:rsidRDefault="00141D46">
      <w:pPr>
        <w:pStyle w:val="a3"/>
        <w:spacing w:line="264" w:lineRule="auto"/>
        <w:ind w:right="710"/>
      </w:pPr>
      <w:r>
        <w:t>в сфере экологического воспитания: осмысление исторического опыта взаимодействия</w:t>
      </w:r>
      <w:r>
        <w:rPr>
          <w:spacing w:val="-5"/>
        </w:rPr>
        <w:t xml:space="preserve"> </w:t>
      </w:r>
      <w:r>
        <w:t>людей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природной</w:t>
      </w:r>
      <w:r>
        <w:rPr>
          <w:spacing w:val="-5"/>
        </w:rPr>
        <w:t xml:space="preserve"> </w:t>
      </w:r>
      <w:r>
        <w:t>средой;</w:t>
      </w:r>
      <w:r>
        <w:rPr>
          <w:spacing w:val="-7"/>
        </w:rPr>
        <w:t xml:space="preserve"> </w:t>
      </w:r>
      <w:r>
        <w:t>осознание</w:t>
      </w:r>
      <w:r>
        <w:rPr>
          <w:spacing w:val="-5"/>
        </w:rPr>
        <w:t xml:space="preserve"> </w:t>
      </w:r>
      <w:r>
        <w:t>глобального</w:t>
      </w:r>
      <w:r>
        <w:rPr>
          <w:spacing w:val="-4"/>
        </w:rPr>
        <w:t xml:space="preserve"> </w:t>
      </w:r>
      <w:r>
        <w:t>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B13FEA" w:rsidRDefault="00141D46">
      <w:pPr>
        <w:pStyle w:val="a3"/>
        <w:spacing w:line="264" w:lineRule="auto"/>
        <w:ind w:right="704"/>
      </w:pPr>
      <w: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</w:t>
      </w:r>
      <w:r>
        <w:rPr>
          <w:spacing w:val="40"/>
        </w:rPr>
        <w:t xml:space="preserve"> </w:t>
      </w:r>
      <w:r>
        <w:t>природные и социальные вызовы.</w:t>
      </w:r>
    </w:p>
    <w:p w:rsidR="00B13FEA" w:rsidRDefault="00141D46">
      <w:pPr>
        <w:pStyle w:val="Heading1"/>
        <w:spacing w:before="312"/>
        <w:jc w:val="both"/>
      </w:pPr>
      <w:r>
        <w:t>МЕТАПРЕДМЕТНЫЕ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B13FEA" w:rsidRDefault="00141D46">
      <w:pPr>
        <w:spacing w:before="46" w:line="264" w:lineRule="auto"/>
        <w:ind w:left="2" w:right="702" w:firstLine="599"/>
        <w:jc w:val="both"/>
        <w:rPr>
          <w:sz w:val="28"/>
        </w:rPr>
      </w:pPr>
      <w:proofErr w:type="spellStart"/>
      <w:r>
        <w:rPr>
          <w:b/>
          <w:sz w:val="28"/>
        </w:rPr>
        <w:t>Метапредметные</w:t>
      </w:r>
      <w:proofErr w:type="spellEnd"/>
      <w:r>
        <w:rPr>
          <w:b/>
          <w:sz w:val="28"/>
        </w:rPr>
        <w:t xml:space="preserve"> результаты </w:t>
      </w:r>
      <w:r>
        <w:rPr>
          <w:sz w:val="28"/>
        </w:rPr>
        <w:t>изучения истории в основной школе выражаются в следующих качествах и действиях.</w:t>
      </w:r>
    </w:p>
    <w:p w:rsidR="00B13FEA" w:rsidRDefault="00141D46">
      <w:pPr>
        <w:pStyle w:val="a3"/>
        <w:spacing w:line="322" w:lineRule="exact"/>
        <w:ind w:left="601" w:firstLine="0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универсальных</w:t>
      </w:r>
      <w:r>
        <w:rPr>
          <w:spacing w:val="-6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познавательных</w:t>
      </w:r>
      <w:r>
        <w:rPr>
          <w:spacing w:val="-5"/>
        </w:rPr>
        <w:t xml:space="preserve"> </w:t>
      </w:r>
      <w:r>
        <w:rPr>
          <w:spacing w:val="-2"/>
        </w:rPr>
        <w:t>действий:</w:t>
      </w:r>
    </w:p>
    <w:p w:rsidR="00B13FEA" w:rsidRDefault="00141D46">
      <w:pPr>
        <w:pStyle w:val="a3"/>
        <w:spacing w:before="31" w:line="264" w:lineRule="auto"/>
        <w:ind w:right="704"/>
      </w:pPr>
      <w:r>
        <w:t>владение базовыми логическими действиями: систематизировать и обобщать</w:t>
      </w:r>
      <w:r>
        <w:rPr>
          <w:spacing w:val="-2"/>
        </w:rPr>
        <w:t xml:space="preserve"> </w:t>
      </w:r>
      <w:r>
        <w:t>исторические</w:t>
      </w:r>
      <w:r>
        <w:rPr>
          <w:spacing w:val="-1"/>
        </w:rPr>
        <w:t xml:space="preserve"> </w:t>
      </w:r>
      <w:r>
        <w:t>факты (в</w:t>
      </w:r>
      <w:r>
        <w:rPr>
          <w:spacing w:val="-1"/>
        </w:rPr>
        <w:t xml:space="preserve"> </w:t>
      </w:r>
      <w:r>
        <w:t>форме</w:t>
      </w:r>
      <w:r>
        <w:rPr>
          <w:spacing w:val="-2"/>
        </w:rPr>
        <w:t xml:space="preserve"> </w:t>
      </w:r>
      <w:r>
        <w:t>таблиц,</w:t>
      </w:r>
      <w:r>
        <w:rPr>
          <w:spacing w:val="-1"/>
        </w:rPr>
        <w:t xml:space="preserve"> </w:t>
      </w:r>
      <w:r>
        <w:t>схем); выявлять</w:t>
      </w:r>
      <w:r>
        <w:rPr>
          <w:spacing w:val="-1"/>
        </w:rPr>
        <w:t xml:space="preserve"> </w:t>
      </w:r>
      <w:r>
        <w:t>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B13FEA" w:rsidRDefault="00141D46">
      <w:pPr>
        <w:pStyle w:val="a3"/>
        <w:spacing w:line="264" w:lineRule="auto"/>
        <w:ind w:right="707"/>
      </w:pPr>
      <w:r>
        <w:t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</w:t>
      </w:r>
      <w:r>
        <w:rPr>
          <w:spacing w:val="43"/>
        </w:rPr>
        <w:t xml:space="preserve">  </w:t>
      </w:r>
      <w:r>
        <w:t>полученный</w:t>
      </w:r>
      <w:r>
        <w:rPr>
          <w:spacing w:val="44"/>
        </w:rPr>
        <w:t xml:space="preserve">  </w:t>
      </w:r>
      <w:r>
        <w:t>результат</w:t>
      </w:r>
      <w:r>
        <w:rPr>
          <w:spacing w:val="44"/>
        </w:rPr>
        <w:t xml:space="preserve">  </w:t>
      </w:r>
      <w:r>
        <w:t>с</w:t>
      </w:r>
      <w:r>
        <w:rPr>
          <w:spacing w:val="44"/>
        </w:rPr>
        <w:t xml:space="preserve">  </w:t>
      </w:r>
      <w:r>
        <w:t>имеющимся</w:t>
      </w:r>
      <w:r>
        <w:rPr>
          <w:spacing w:val="44"/>
        </w:rPr>
        <w:t xml:space="preserve">  </w:t>
      </w:r>
      <w:r>
        <w:t>знанием;</w:t>
      </w:r>
      <w:r>
        <w:rPr>
          <w:spacing w:val="43"/>
        </w:rPr>
        <w:t xml:space="preserve">  </w:t>
      </w:r>
      <w:r>
        <w:rPr>
          <w:spacing w:val="-2"/>
        </w:rPr>
        <w:t>определять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right="709" w:firstLine="0"/>
      </w:pPr>
      <w:r>
        <w:lastRenderedPageBreak/>
        <w:t>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B13FEA" w:rsidRDefault="00141D46">
      <w:pPr>
        <w:pStyle w:val="a3"/>
        <w:spacing w:before="1" w:line="264" w:lineRule="auto"/>
        <w:ind w:right="702"/>
      </w:pPr>
      <w:r>
        <w:t xml:space="preserve">работа с информацией: осуществлять анализ учебной и </w:t>
      </w:r>
      <w:proofErr w:type="spellStart"/>
      <w:r>
        <w:t>внеучебной</w:t>
      </w:r>
      <w:proofErr w:type="spellEnd"/>
      <w:r>
        <w:t xml:space="preserve">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</w:t>
      </w:r>
      <w:r>
        <w:rPr>
          <w:spacing w:val="40"/>
        </w:rPr>
        <w:t xml:space="preserve"> </w:t>
      </w:r>
      <w:r>
        <w:t>информации источника (по критериям, предложенным учителем или сформулированным самостоятельно).</w:t>
      </w:r>
    </w:p>
    <w:p w:rsidR="00B13FEA" w:rsidRDefault="00141D46">
      <w:pPr>
        <w:pStyle w:val="a3"/>
        <w:spacing w:before="1"/>
        <w:ind w:left="601" w:firstLine="0"/>
      </w:pPr>
      <w:r>
        <w:t>В</w:t>
      </w:r>
      <w:r>
        <w:rPr>
          <w:spacing w:val="-8"/>
        </w:rPr>
        <w:t xml:space="preserve"> </w:t>
      </w:r>
      <w:r>
        <w:t>сфере</w:t>
      </w:r>
      <w:r>
        <w:rPr>
          <w:spacing w:val="-8"/>
        </w:rPr>
        <w:t xml:space="preserve"> </w:t>
      </w:r>
      <w:r>
        <w:t>универсальных</w:t>
      </w:r>
      <w:r>
        <w:rPr>
          <w:spacing w:val="-6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6"/>
        </w:rPr>
        <w:t xml:space="preserve"> </w:t>
      </w:r>
      <w:r>
        <w:rPr>
          <w:spacing w:val="-2"/>
        </w:rPr>
        <w:t>действий:</w:t>
      </w:r>
    </w:p>
    <w:p w:rsidR="00B13FEA" w:rsidRDefault="00141D46">
      <w:pPr>
        <w:pStyle w:val="a3"/>
        <w:spacing w:before="33" w:line="264" w:lineRule="auto"/>
        <w:ind w:right="708"/>
      </w:pPr>
      <w:proofErr w:type="gramStart"/>
      <w: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  <w:proofErr w:type="gramEnd"/>
    </w:p>
    <w:p w:rsidR="00B13FEA" w:rsidRDefault="00141D46">
      <w:pPr>
        <w:pStyle w:val="a3"/>
        <w:spacing w:line="264" w:lineRule="auto"/>
        <w:ind w:right="709"/>
      </w:pPr>
      <w:proofErr w:type="gramStart"/>
      <w: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  <w:proofErr w:type="gramEnd"/>
    </w:p>
    <w:p w:rsidR="00B13FEA" w:rsidRDefault="00141D46">
      <w:pPr>
        <w:pStyle w:val="a3"/>
        <w:ind w:left="601" w:firstLine="0"/>
      </w:pPr>
      <w:r>
        <w:t>В</w:t>
      </w:r>
      <w:r>
        <w:rPr>
          <w:spacing w:val="-9"/>
        </w:rPr>
        <w:t xml:space="preserve"> </w:t>
      </w:r>
      <w:r>
        <w:t>сфере</w:t>
      </w:r>
      <w:r>
        <w:rPr>
          <w:spacing w:val="-6"/>
        </w:rPr>
        <w:t xml:space="preserve"> </w:t>
      </w:r>
      <w:r>
        <w:t>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регулятивных</w:t>
      </w:r>
      <w:r>
        <w:rPr>
          <w:spacing w:val="-9"/>
        </w:rPr>
        <w:t xml:space="preserve"> </w:t>
      </w:r>
      <w:r>
        <w:rPr>
          <w:spacing w:val="-2"/>
        </w:rPr>
        <w:t>действий:</w:t>
      </w:r>
    </w:p>
    <w:p w:rsidR="00B13FEA" w:rsidRDefault="00141D46">
      <w:pPr>
        <w:pStyle w:val="a3"/>
        <w:spacing w:before="31" w:line="264" w:lineRule="auto"/>
        <w:ind w:right="711"/>
      </w:pPr>
      <w: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B13FEA" w:rsidRDefault="00141D46">
      <w:pPr>
        <w:pStyle w:val="a3"/>
        <w:spacing w:before="2" w:line="264" w:lineRule="auto"/>
        <w:ind w:right="704"/>
      </w:pPr>
      <w:r>
        <w:t xml:space="preserve"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</w:t>
      </w:r>
      <w:r>
        <w:rPr>
          <w:spacing w:val="-2"/>
        </w:rPr>
        <w:t>трудностей.</w:t>
      </w:r>
    </w:p>
    <w:p w:rsidR="00B13FEA" w:rsidRDefault="00141D46">
      <w:pPr>
        <w:pStyle w:val="a3"/>
        <w:spacing w:line="264" w:lineRule="auto"/>
        <w:ind w:left="601" w:right="707" w:firstLine="0"/>
      </w:pPr>
      <w:r>
        <w:t>В сфере эмоционального интеллекта, понимания себя и других:</w:t>
      </w:r>
      <w:r>
        <w:rPr>
          <w:spacing w:val="40"/>
        </w:rPr>
        <w:t xml:space="preserve"> </w:t>
      </w:r>
      <w:r>
        <w:t>выявлять</w:t>
      </w:r>
      <w:r>
        <w:rPr>
          <w:spacing w:val="62"/>
        </w:rPr>
        <w:t xml:space="preserve">  </w:t>
      </w:r>
      <w:r>
        <w:t>на</w:t>
      </w:r>
      <w:r>
        <w:rPr>
          <w:spacing w:val="63"/>
        </w:rPr>
        <w:t xml:space="preserve">  </w:t>
      </w:r>
      <w:r>
        <w:t>примерах</w:t>
      </w:r>
      <w:r>
        <w:rPr>
          <w:spacing w:val="65"/>
        </w:rPr>
        <w:t xml:space="preserve">  </w:t>
      </w:r>
      <w:r>
        <w:t>исторических</w:t>
      </w:r>
      <w:r>
        <w:rPr>
          <w:spacing w:val="65"/>
        </w:rPr>
        <w:t xml:space="preserve">  </w:t>
      </w:r>
      <w:r>
        <w:t>ситуаций</w:t>
      </w:r>
      <w:r>
        <w:rPr>
          <w:spacing w:val="62"/>
        </w:rPr>
        <w:t xml:space="preserve">  </w:t>
      </w:r>
      <w:r>
        <w:t>роль</w:t>
      </w:r>
      <w:r>
        <w:rPr>
          <w:spacing w:val="63"/>
        </w:rPr>
        <w:t xml:space="preserve">  </w:t>
      </w:r>
      <w:r>
        <w:t>эмоций</w:t>
      </w:r>
      <w:r>
        <w:rPr>
          <w:spacing w:val="65"/>
        </w:rPr>
        <w:t xml:space="preserve">  </w:t>
      </w:r>
      <w:proofErr w:type="gramStart"/>
      <w:r>
        <w:rPr>
          <w:spacing w:val="-10"/>
        </w:rPr>
        <w:t>в</w:t>
      </w:r>
      <w:proofErr w:type="gramEnd"/>
    </w:p>
    <w:p w:rsidR="00B13FEA" w:rsidRDefault="00141D46">
      <w:pPr>
        <w:pStyle w:val="a3"/>
        <w:spacing w:line="322" w:lineRule="exact"/>
        <w:ind w:firstLine="0"/>
      </w:pPr>
      <w:proofErr w:type="gramStart"/>
      <w:r>
        <w:t>отношениях</w:t>
      </w:r>
      <w:proofErr w:type="gramEnd"/>
      <w:r>
        <w:rPr>
          <w:spacing w:val="-7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rPr>
          <w:spacing w:val="-2"/>
        </w:rPr>
        <w:t>людьми;</w:t>
      </w:r>
    </w:p>
    <w:p w:rsidR="00B13FEA" w:rsidRDefault="00141D46">
      <w:pPr>
        <w:pStyle w:val="a3"/>
        <w:spacing w:before="33" w:line="264" w:lineRule="auto"/>
        <w:ind w:right="711"/>
      </w:pPr>
      <w: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B13FEA" w:rsidRDefault="00B13FEA">
      <w:pPr>
        <w:pStyle w:val="a3"/>
        <w:spacing w:line="264" w:lineRule="auto"/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jc w:val="left"/>
      </w:pPr>
      <w:r>
        <w:lastRenderedPageBreak/>
        <w:t>регулировать</w:t>
      </w:r>
      <w:r>
        <w:rPr>
          <w:spacing w:val="80"/>
        </w:rPr>
        <w:t xml:space="preserve"> </w:t>
      </w:r>
      <w:r>
        <w:t>способ</w:t>
      </w:r>
      <w:r>
        <w:rPr>
          <w:spacing w:val="80"/>
        </w:rPr>
        <w:t xml:space="preserve"> </w:t>
      </w:r>
      <w:r>
        <w:t>выражения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эмоций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позиций</w:t>
      </w:r>
      <w:r>
        <w:rPr>
          <w:spacing w:val="80"/>
        </w:rPr>
        <w:t xml:space="preserve"> </w:t>
      </w:r>
      <w:r>
        <w:t>и мнений других участников общения.</w:t>
      </w:r>
    </w:p>
    <w:p w:rsidR="00B13FEA" w:rsidRDefault="00141D46">
      <w:pPr>
        <w:pStyle w:val="Heading1"/>
        <w:spacing w:before="303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:rsidR="00B13FEA" w:rsidRDefault="00B13FEA">
      <w:pPr>
        <w:pStyle w:val="a3"/>
        <w:spacing w:before="299"/>
        <w:ind w:left="0" w:firstLine="0"/>
        <w:jc w:val="left"/>
        <w:rPr>
          <w:b/>
        </w:rPr>
      </w:pPr>
    </w:p>
    <w:p w:rsidR="00B13FEA" w:rsidRDefault="00141D46">
      <w:pPr>
        <w:ind w:left="122"/>
        <w:rPr>
          <w:b/>
          <w:sz w:val="28"/>
        </w:rPr>
      </w:pPr>
      <w:r>
        <w:rPr>
          <w:b/>
          <w:sz w:val="28"/>
        </w:rPr>
        <w:t>8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B13FEA" w:rsidRDefault="00B13FEA">
      <w:pPr>
        <w:pStyle w:val="a3"/>
        <w:spacing w:before="1"/>
        <w:ind w:left="0" w:firstLine="0"/>
        <w:jc w:val="left"/>
        <w:rPr>
          <w:b/>
        </w:rPr>
      </w:pPr>
    </w:p>
    <w:p w:rsidR="00B13FEA" w:rsidRDefault="00141D46">
      <w:pPr>
        <w:pStyle w:val="a4"/>
        <w:numPr>
          <w:ilvl w:val="0"/>
          <w:numId w:val="7"/>
        </w:numPr>
        <w:tabs>
          <w:tab w:val="left" w:pos="386"/>
        </w:tabs>
        <w:ind w:left="386" w:hanging="2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хронологии,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хронологией: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34" w:line="264" w:lineRule="auto"/>
        <w:ind w:left="961" w:right="707"/>
        <w:rPr>
          <w:sz w:val="28"/>
        </w:rPr>
      </w:pPr>
      <w:r>
        <w:rPr>
          <w:sz w:val="28"/>
        </w:rPr>
        <w:t>называть даты важнейших событий отечественной и всеобщей истории XVIII в.; определять их принадлежность к историческому периоду, этапу;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line="264" w:lineRule="auto"/>
        <w:ind w:left="961" w:right="711"/>
        <w:rPr>
          <w:sz w:val="28"/>
        </w:rPr>
      </w:pPr>
      <w:r>
        <w:rPr>
          <w:sz w:val="28"/>
        </w:rPr>
        <w:t xml:space="preserve">устанавливать синхронность событий отечественной и всеобщей истории XVIII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</w:t>
      </w:r>
    </w:p>
    <w:p w:rsidR="00B13FEA" w:rsidRDefault="00141D46">
      <w:pPr>
        <w:pStyle w:val="a4"/>
        <w:numPr>
          <w:ilvl w:val="0"/>
          <w:numId w:val="7"/>
        </w:numPr>
        <w:tabs>
          <w:tab w:val="left" w:pos="386"/>
        </w:tabs>
        <w:spacing w:before="1"/>
        <w:ind w:left="386" w:hanging="2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фактами: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30" w:line="264" w:lineRule="auto"/>
        <w:ind w:left="961" w:right="711"/>
        <w:rPr>
          <w:sz w:val="28"/>
        </w:rPr>
      </w:pPr>
      <w:r>
        <w:rPr>
          <w:sz w:val="28"/>
        </w:rPr>
        <w:t xml:space="preserve">указывать (называть) место, обстоятельства, участников, результаты важнейших событий отечественной и всеобщей истории XVIII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line="264" w:lineRule="auto"/>
        <w:ind w:left="961" w:right="709"/>
        <w:rPr>
          <w:sz w:val="28"/>
        </w:rPr>
      </w:pPr>
      <w:r>
        <w:rPr>
          <w:sz w:val="28"/>
        </w:rPr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B13FEA" w:rsidRDefault="00141D46">
      <w:pPr>
        <w:pStyle w:val="a4"/>
        <w:numPr>
          <w:ilvl w:val="0"/>
          <w:numId w:val="7"/>
        </w:numPr>
        <w:tabs>
          <w:tab w:val="left" w:pos="386"/>
        </w:tabs>
        <w:spacing w:before="1"/>
        <w:ind w:left="386" w:hanging="264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картой: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33" w:line="264" w:lineRule="auto"/>
        <w:ind w:left="961" w:right="706"/>
        <w:rPr>
          <w:sz w:val="28"/>
        </w:rPr>
      </w:pPr>
      <w:r>
        <w:rPr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</w:t>
      </w:r>
    </w:p>
    <w:p w:rsidR="00B13FEA" w:rsidRDefault="00141D46">
      <w:pPr>
        <w:pStyle w:val="a4"/>
        <w:numPr>
          <w:ilvl w:val="0"/>
          <w:numId w:val="7"/>
        </w:numPr>
        <w:tabs>
          <w:tab w:val="left" w:pos="386"/>
        </w:tabs>
        <w:spacing w:line="320" w:lineRule="exact"/>
        <w:ind w:left="386" w:hanging="264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источниками: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34" w:line="264" w:lineRule="auto"/>
        <w:ind w:left="961" w:right="705"/>
        <w:rPr>
          <w:sz w:val="28"/>
        </w:rPr>
      </w:pPr>
      <w:r>
        <w:rPr>
          <w:sz w:val="28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1" w:line="264" w:lineRule="auto"/>
        <w:ind w:left="961" w:right="711"/>
        <w:rPr>
          <w:sz w:val="28"/>
        </w:rPr>
      </w:pPr>
      <w:r>
        <w:rPr>
          <w:sz w:val="28"/>
        </w:rPr>
        <w:t>объяснять назначение исторического источника, раскрывать его информационную ценность;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line="264" w:lineRule="auto"/>
        <w:ind w:left="961" w:right="704"/>
        <w:rPr>
          <w:sz w:val="28"/>
        </w:rPr>
      </w:pPr>
      <w:r>
        <w:rPr>
          <w:sz w:val="28"/>
        </w:rPr>
        <w:t xml:space="preserve">извлекать, сопоставлять и систематизировать информацию о событиях отечественной и всеобщей истории XVIII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. из взаимодополняющих письменных, визуальных и вещественных </w:t>
      </w:r>
      <w:r>
        <w:rPr>
          <w:spacing w:val="-2"/>
          <w:sz w:val="28"/>
        </w:rPr>
        <w:t>источников.</w:t>
      </w:r>
    </w:p>
    <w:p w:rsidR="00B13FEA" w:rsidRDefault="00141D46">
      <w:pPr>
        <w:pStyle w:val="a4"/>
        <w:numPr>
          <w:ilvl w:val="0"/>
          <w:numId w:val="7"/>
        </w:numPr>
        <w:tabs>
          <w:tab w:val="left" w:pos="386"/>
        </w:tabs>
        <w:spacing w:line="321" w:lineRule="exact"/>
        <w:ind w:left="386" w:hanging="264"/>
        <w:jc w:val="both"/>
        <w:rPr>
          <w:sz w:val="28"/>
        </w:rPr>
      </w:pPr>
      <w:r>
        <w:rPr>
          <w:sz w:val="28"/>
        </w:rPr>
        <w:t>Историческое</w:t>
      </w:r>
      <w:r>
        <w:rPr>
          <w:spacing w:val="-9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(реконструкция):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33" w:line="264" w:lineRule="auto"/>
        <w:ind w:left="961" w:right="709"/>
        <w:rPr>
          <w:sz w:val="28"/>
        </w:rPr>
      </w:pPr>
      <w:r>
        <w:rPr>
          <w:sz w:val="28"/>
        </w:rPr>
        <w:t>рассказывать о ключевых событиях отечественной и всеобщей истории XVIII в., их участниках;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line="264" w:lineRule="auto"/>
        <w:ind w:left="961" w:right="702"/>
        <w:rPr>
          <w:sz w:val="28"/>
        </w:rPr>
      </w:pPr>
      <w:r>
        <w:rPr>
          <w:sz w:val="28"/>
        </w:rPr>
        <w:t xml:space="preserve">составлять характеристику (исторический портрет) известных деятелей отечественной и всеобщей истории XVIII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.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основе информации учебника и дополнительных материалов;</w:t>
      </w:r>
    </w:p>
    <w:p w:rsidR="00B13FEA" w:rsidRDefault="00B13FEA">
      <w:pPr>
        <w:pStyle w:val="a4"/>
        <w:spacing w:line="264" w:lineRule="auto"/>
        <w:rPr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63" w:line="264" w:lineRule="auto"/>
        <w:ind w:left="961" w:right="709"/>
        <w:rPr>
          <w:sz w:val="28"/>
        </w:rPr>
      </w:pPr>
      <w:r>
        <w:rPr>
          <w:sz w:val="28"/>
        </w:rPr>
        <w:lastRenderedPageBreak/>
        <w:t xml:space="preserve">составлять описание образа жизни различных групп населения в России и других странах в XVIII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3" w:line="264" w:lineRule="auto"/>
        <w:ind w:left="961" w:right="706"/>
        <w:rPr>
          <w:sz w:val="28"/>
        </w:rPr>
      </w:pPr>
      <w:r>
        <w:rPr>
          <w:sz w:val="28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B13FEA" w:rsidRDefault="00141D46">
      <w:pPr>
        <w:pStyle w:val="a4"/>
        <w:numPr>
          <w:ilvl w:val="0"/>
          <w:numId w:val="7"/>
        </w:numPr>
        <w:tabs>
          <w:tab w:val="left" w:pos="386"/>
        </w:tabs>
        <w:spacing w:line="322" w:lineRule="exact"/>
        <w:ind w:left="386" w:hanging="264"/>
        <w:jc w:val="both"/>
        <w:rPr>
          <w:sz w:val="28"/>
        </w:rPr>
      </w:pPr>
      <w:r>
        <w:rPr>
          <w:sz w:val="28"/>
        </w:rPr>
        <w:t>Анализ,</w:t>
      </w:r>
      <w:r>
        <w:rPr>
          <w:spacing w:val="-8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явлений: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30" w:line="264" w:lineRule="auto"/>
        <w:ind w:left="961" w:right="701"/>
        <w:rPr>
          <w:sz w:val="28"/>
        </w:rPr>
      </w:pPr>
      <w:proofErr w:type="gramStart"/>
      <w:r>
        <w:rPr>
          <w:sz w:val="28"/>
        </w:rPr>
        <w:t xml:space="preserve">раскрывать существенные черты: а) экономического, социального и политического развития России и других стран в XVIII в.; б) изменений, происшедших в XVIII в. в разных сферах жизни российского общества; в) промышленного переворота в европейских странах; г) абсолютизма как формы правления; </w:t>
      </w:r>
      <w:proofErr w:type="spellStart"/>
      <w:r>
        <w:rPr>
          <w:sz w:val="28"/>
        </w:rPr>
        <w:t>д</w:t>
      </w:r>
      <w:proofErr w:type="spellEnd"/>
      <w:r>
        <w:rPr>
          <w:sz w:val="28"/>
        </w:rPr>
        <w:t>) идеологии Просвещения; е) революций XVIII в.; ж) внешней политики Российской империи в системе международных отношений рассматриваемого периода;</w:t>
      </w:r>
      <w:proofErr w:type="gramEnd"/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2" w:line="264" w:lineRule="auto"/>
        <w:ind w:left="961" w:right="709"/>
        <w:rPr>
          <w:sz w:val="28"/>
        </w:rPr>
      </w:pPr>
      <w:r>
        <w:rPr>
          <w:sz w:val="28"/>
        </w:rPr>
        <w:t>объяснять смысл ключевых понятий, относящихся к данной эпохе отечественной и всеобщей истории, конкретизировать их на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примерах исторических событий, ситуаций;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before="1" w:line="264" w:lineRule="auto"/>
        <w:ind w:left="961" w:right="706"/>
        <w:rPr>
          <w:sz w:val="28"/>
        </w:rPr>
      </w:pPr>
      <w:r>
        <w:rPr>
          <w:sz w:val="28"/>
        </w:rPr>
        <w:t>объяснять причины и следствия важнейших событий отечественной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и всеобщей истории XVIII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line="264" w:lineRule="auto"/>
        <w:ind w:left="961" w:right="701"/>
        <w:rPr>
          <w:sz w:val="28"/>
        </w:rPr>
      </w:pPr>
      <w:r>
        <w:rPr>
          <w:sz w:val="28"/>
        </w:rPr>
        <w:t>проводить сопоставление однотипных событий и процессов отечественной и всеобщей истории XVIII в.: а) раскрывать повторяющиеся черты исторических ситуаций; б) выделять черты сходства и различия.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line="264" w:lineRule="auto"/>
        <w:ind w:left="961" w:right="713"/>
        <w:rPr>
          <w:sz w:val="28"/>
        </w:rPr>
      </w:pPr>
      <w:r>
        <w:rPr>
          <w:sz w:val="28"/>
        </w:rPr>
        <w:t>7.</w:t>
      </w:r>
      <w:r>
        <w:rPr>
          <w:spacing w:val="-18"/>
          <w:sz w:val="28"/>
        </w:rPr>
        <w:t xml:space="preserve"> </w:t>
      </w:r>
      <w:r>
        <w:rPr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line="264" w:lineRule="auto"/>
        <w:ind w:left="961" w:right="707"/>
        <w:rPr>
          <w:sz w:val="28"/>
        </w:rPr>
      </w:pPr>
      <w:r>
        <w:rPr>
          <w:sz w:val="28"/>
        </w:rPr>
        <w:t>анализировать высказывания историков по спорным вопросам отечественной и всеобщей истории XVIII в. (выявлять обсуждаемую проблему, мнение автора,</w:t>
      </w:r>
      <w:r>
        <w:rPr>
          <w:spacing w:val="-1"/>
          <w:sz w:val="28"/>
        </w:rPr>
        <w:t xml:space="preserve"> </w:t>
      </w:r>
      <w:r>
        <w:rPr>
          <w:sz w:val="28"/>
        </w:rPr>
        <w:t>приводимые</w:t>
      </w:r>
      <w:r>
        <w:rPr>
          <w:spacing w:val="-3"/>
          <w:sz w:val="28"/>
        </w:rPr>
        <w:t xml:space="preserve"> </w:t>
      </w:r>
      <w:r>
        <w:rPr>
          <w:sz w:val="28"/>
        </w:rPr>
        <w:t>аргументы, оценивать степень их убедительности);</w:t>
      </w:r>
    </w:p>
    <w:p w:rsidR="00B13FEA" w:rsidRDefault="00141D46">
      <w:pPr>
        <w:pStyle w:val="a4"/>
        <w:numPr>
          <w:ilvl w:val="1"/>
          <w:numId w:val="7"/>
        </w:numPr>
        <w:tabs>
          <w:tab w:val="left" w:pos="961"/>
        </w:tabs>
        <w:spacing w:line="264" w:lineRule="auto"/>
        <w:ind w:left="961" w:right="704"/>
        <w:rPr>
          <w:sz w:val="28"/>
        </w:rPr>
      </w:pPr>
      <w:r>
        <w:rPr>
          <w:sz w:val="28"/>
        </w:rPr>
        <w:t>различать в описаниях событий и личностей XVIII в. ценностные категории, значимые для данной эпохи (в том числе для разных социальных слоев), выражать свое отношение к ним.</w:t>
      </w:r>
    </w:p>
    <w:p w:rsidR="00B13FEA" w:rsidRDefault="00141D46">
      <w:pPr>
        <w:pStyle w:val="a4"/>
        <w:numPr>
          <w:ilvl w:val="0"/>
          <w:numId w:val="6"/>
        </w:numPr>
        <w:tabs>
          <w:tab w:val="left" w:pos="386"/>
        </w:tabs>
        <w:ind w:left="386" w:hanging="264"/>
        <w:jc w:val="both"/>
        <w:rPr>
          <w:sz w:val="28"/>
        </w:rPr>
      </w:pPr>
      <w:r>
        <w:rPr>
          <w:sz w:val="28"/>
        </w:rPr>
        <w:t>Применение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знаний:</w:t>
      </w:r>
    </w:p>
    <w:p w:rsidR="00B13FEA" w:rsidRDefault="00141D46">
      <w:pPr>
        <w:pStyle w:val="a4"/>
        <w:numPr>
          <w:ilvl w:val="1"/>
          <w:numId w:val="6"/>
        </w:numPr>
        <w:tabs>
          <w:tab w:val="left" w:pos="961"/>
        </w:tabs>
        <w:spacing w:before="31" w:line="264" w:lineRule="auto"/>
        <w:ind w:left="961" w:right="705"/>
        <w:rPr>
          <w:sz w:val="28"/>
        </w:rPr>
      </w:pPr>
      <w:r>
        <w:rPr>
          <w:sz w:val="28"/>
        </w:rPr>
        <w:t>раскрывать (объяснять), как сочетались в памятниках культуры России XVIII в. европейские влияния и национальные традиции, показывать на примерах;</w:t>
      </w:r>
    </w:p>
    <w:p w:rsidR="00B13FEA" w:rsidRDefault="00B13FEA">
      <w:pPr>
        <w:pStyle w:val="a4"/>
        <w:spacing w:line="264" w:lineRule="auto"/>
        <w:rPr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4"/>
        <w:numPr>
          <w:ilvl w:val="1"/>
          <w:numId w:val="6"/>
        </w:numPr>
        <w:tabs>
          <w:tab w:val="left" w:pos="961"/>
        </w:tabs>
        <w:spacing w:before="63" w:line="264" w:lineRule="auto"/>
        <w:ind w:left="961" w:right="712"/>
        <w:rPr>
          <w:sz w:val="28"/>
        </w:rPr>
      </w:pPr>
      <w:r>
        <w:rPr>
          <w:sz w:val="28"/>
        </w:rPr>
        <w:lastRenderedPageBreak/>
        <w:t xml:space="preserve">выполнять учебные проекты по отечественной и всеобщей истории XVIII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 (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том числе на региональном материале).</w:t>
      </w:r>
    </w:p>
    <w:p w:rsidR="00B13FEA" w:rsidRDefault="00141D46">
      <w:pPr>
        <w:pStyle w:val="Heading1"/>
        <w:spacing w:before="303"/>
      </w:pPr>
      <w:r>
        <w:t>9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:rsidR="00B13FEA" w:rsidRDefault="00141D46">
      <w:pPr>
        <w:pStyle w:val="a4"/>
        <w:numPr>
          <w:ilvl w:val="0"/>
          <w:numId w:val="5"/>
        </w:numPr>
        <w:tabs>
          <w:tab w:val="left" w:pos="386"/>
        </w:tabs>
        <w:spacing w:before="321"/>
        <w:ind w:left="386" w:hanging="2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хронологии,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хронологией: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33" w:line="264" w:lineRule="auto"/>
        <w:ind w:left="961" w:right="708"/>
        <w:rPr>
          <w:sz w:val="28"/>
        </w:rPr>
      </w:pPr>
      <w:r>
        <w:rPr>
          <w:sz w:val="28"/>
        </w:rPr>
        <w:t xml:space="preserve">называть даты (хронологические границы) важнейших событий и процессов отечественной и всеобщей истории XIX – начала XX в.; выделять этапы (периоды) в развитии ключевых событий и </w:t>
      </w:r>
      <w:r>
        <w:rPr>
          <w:spacing w:val="-2"/>
          <w:sz w:val="28"/>
        </w:rPr>
        <w:t>процессов;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9"/>
        <w:rPr>
          <w:sz w:val="28"/>
        </w:rPr>
      </w:pPr>
      <w:r>
        <w:rPr>
          <w:sz w:val="28"/>
        </w:rPr>
        <w:t xml:space="preserve">выявлять синхронность / асинхронность исторических процессов отечественной и всеобщей истории XIX – начала XX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4"/>
        <w:rPr>
          <w:sz w:val="28"/>
        </w:rPr>
      </w:pPr>
      <w:r>
        <w:rPr>
          <w:sz w:val="28"/>
        </w:rPr>
        <w:t>определять последовательность событий отечественной и всеобщей истории XIX – начала XX в. на основе анализа причинн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следственных связей.</w:t>
      </w:r>
    </w:p>
    <w:p w:rsidR="00B13FEA" w:rsidRDefault="00141D46">
      <w:pPr>
        <w:pStyle w:val="a4"/>
        <w:numPr>
          <w:ilvl w:val="0"/>
          <w:numId w:val="5"/>
        </w:numPr>
        <w:tabs>
          <w:tab w:val="left" w:pos="386"/>
        </w:tabs>
        <w:ind w:left="386" w:hanging="2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фактами: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34" w:line="264" w:lineRule="auto"/>
        <w:ind w:left="961" w:right="703"/>
        <w:rPr>
          <w:sz w:val="28"/>
        </w:rPr>
      </w:pPr>
      <w:r>
        <w:rPr>
          <w:sz w:val="28"/>
        </w:rPr>
        <w:t>характеризовать место, обстоятельства, участников, результаты важнейших событий отечественной и всеобщей истории XIX –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начала XX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10"/>
        <w:rPr>
          <w:sz w:val="28"/>
        </w:rPr>
      </w:pPr>
      <w:r>
        <w:rPr>
          <w:sz w:val="28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0"/>
        </w:tabs>
        <w:ind w:left="960" w:hanging="359"/>
        <w:rPr>
          <w:sz w:val="28"/>
        </w:rPr>
      </w:pPr>
      <w:r>
        <w:rPr>
          <w:sz w:val="28"/>
        </w:rPr>
        <w:t>составлять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систематические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таблицы;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32" w:line="264" w:lineRule="auto"/>
        <w:ind w:left="961" w:right="701"/>
        <w:rPr>
          <w:sz w:val="28"/>
        </w:rPr>
      </w:pPr>
      <w:r>
        <w:rPr>
          <w:sz w:val="28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>
        <w:rPr>
          <w:sz w:val="28"/>
        </w:rPr>
        <w:t>логические рассуждения</w:t>
      </w:r>
      <w:proofErr w:type="gramEnd"/>
      <w:r>
        <w:rPr>
          <w:sz w:val="28"/>
        </w:rPr>
        <w:t>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</w:t>
      </w:r>
    </w:p>
    <w:p w:rsidR="00B13FEA" w:rsidRDefault="00141D46">
      <w:pPr>
        <w:pStyle w:val="a4"/>
        <w:numPr>
          <w:ilvl w:val="0"/>
          <w:numId w:val="5"/>
        </w:numPr>
        <w:tabs>
          <w:tab w:val="left" w:pos="386"/>
        </w:tabs>
        <w:ind w:left="386" w:hanging="264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картой: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31" w:line="264" w:lineRule="auto"/>
        <w:ind w:left="961" w:right="703"/>
        <w:rPr>
          <w:sz w:val="28"/>
        </w:rPr>
      </w:pPr>
      <w:r>
        <w:rPr>
          <w:sz w:val="28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– начала XX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2" w:line="264" w:lineRule="auto"/>
        <w:ind w:left="961" w:right="711"/>
        <w:rPr>
          <w:sz w:val="28"/>
        </w:rPr>
      </w:pPr>
      <w:r>
        <w:rPr>
          <w:sz w:val="28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B13FEA" w:rsidRDefault="00141D46">
      <w:pPr>
        <w:pStyle w:val="a4"/>
        <w:numPr>
          <w:ilvl w:val="0"/>
          <w:numId w:val="5"/>
        </w:numPr>
        <w:tabs>
          <w:tab w:val="left" w:pos="386"/>
        </w:tabs>
        <w:spacing w:line="322" w:lineRule="exact"/>
        <w:ind w:left="386" w:hanging="264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источниками:</w:t>
      </w:r>
    </w:p>
    <w:p w:rsidR="00B13FEA" w:rsidRDefault="00B13FEA">
      <w:pPr>
        <w:pStyle w:val="a4"/>
        <w:spacing w:line="322" w:lineRule="exact"/>
        <w:rPr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63" w:line="264" w:lineRule="auto"/>
        <w:ind w:left="961" w:right="703"/>
        <w:rPr>
          <w:sz w:val="28"/>
        </w:rPr>
      </w:pPr>
      <w:r>
        <w:rPr>
          <w:sz w:val="28"/>
        </w:rPr>
        <w:lastRenderedPageBreak/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2" w:line="264" w:lineRule="auto"/>
        <w:ind w:left="961" w:right="707"/>
        <w:rPr>
          <w:sz w:val="28"/>
        </w:rPr>
      </w:pPr>
      <w:r>
        <w:rPr>
          <w:sz w:val="28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2"/>
        <w:rPr>
          <w:sz w:val="28"/>
        </w:rPr>
      </w:pPr>
      <w:r>
        <w:rPr>
          <w:sz w:val="28"/>
        </w:rPr>
        <w:t xml:space="preserve">извлекать, сопоставлять и систематизировать информацию о событиях отечественной и всеобщей истории XIX – начала XX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 из разных письменных, визуальных и вещественных источников;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12"/>
        <w:rPr>
          <w:sz w:val="28"/>
        </w:rPr>
      </w:pPr>
      <w:r>
        <w:rPr>
          <w:sz w:val="28"/>
        </w:rPr>
        <w:t>различать в тексте письменных источников факты и интерпретации событий прошлого.</w:t>
      </w:r>
    </w:p>
    <w:p w:rsidR="00B13FEA" w:rsidRDefault="00141D46">
      <w:pPr>
        <w:pStyle w:val="a4"/>
        <w:numPr>
          <w:ilvl w:val="0"/>
          <w:numId w:val="5"/>
        </w:numPr>
        <w:tabs>
          <w:tab w:val="left" w:pos="386"/>
        </w:tabs>
        <w:spacing w:line="322" w:lineRule="exact"/>
        <w:ind w:left="386" w:hanging="264"/>
        <w:jc w:val="both"/>
        <w:rPr>
          <w:sz w:val="28"/>
        </w:rPr>
      </w:pPr>
      <w:r>
        <w:rPr>
          <w:sz w:val="28"/>
        </w:rPr>
        <w:t>Историческое</w:t>
      </w:r>
      <w:r>
        <w:rPr>
          <w:spacing w:val="-9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(реконструкция):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33" w:line="264" w:lineRule="auto"/>
        <w:ind w:left="961" w:right="704"/>
        <w:rPr>
          <w:sz w:val="28"/>
        </w:rPr>
      </w:pPr>
      <w:r>
        <w:rPr>
          <w:sz w:val="28"/>
        </w:rPr>
        <w:t xml:space="preserve">представлять развернутый рассказ о ключевых событиях отечественной и всеобщей истории XIX – начала XX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.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использованием визуальных материалов (устно, письменно в форме короткого эссе, презентации);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0"/>
        </w:tabs>
        <w:spacing w:line="321" w:lineRule="exact"/>
        <w:ind w:left="960" w:hanging="359"/>
        <w:rPr>
          <w:sz w:val="28"/>
        </w:rPr>
      </w:pPr>
      <w:r>
        <w:rPr>
          <w:sz w:val="28"/>
        </w:rPr>
        <w:t>составлять</w:t>
      </w:r>
      <w:r>
        <w:rPr>
          <w:spacing w:val="27"/>
          <w:sz w:val="28"/>
        </w:rPr>
        <w:t xml:space="preserve">  </w:t>
      </w:r>
      <w:r>
        <w:rPr>
          <w:sz w:val="28"/>
        </w:rPr>
        <w:t>развернутую</w:t>
      </w:r>
      <w:r>
        <w:rPr>
          <w:spacing w:val="28"/>
          <w:sz w:val="28"/>
        </w:rPr>
        <w:t xml:space="preserve">  </w:t>
      </w:r>
      <w:r>
        <w:rPr>
          <w:sz w:val="28"/>
        </w:rPr>
        <w:t>характеристику</w:t>
      </w:r>
      <w:r>
        <w:rPr>
          <w:spacing w:val="27"/>
          <w:sz w:val="28"/>
        </w:rPr>
        <w:t xml:space="preserve">  </w:t>
      </w:r>
      <w:r>
        <w:rPr>
          <w:sz w:val="28"/>
        </w:rPr>
        <w:t>исторических</w:t>
      </w:r>
      <w:r>
        <w:rPr>
          <w:spacing w:val="27"/>
          <w:sz w:val="28"/>
        </w:rPr>
        <w:t xml:space="preserve">  </w:t>
      </w:r>
      <w:r>
        <w:rPr>
          <w:spacing w:val="-2"/>
          <w:sz w:val="28"/>
        </w:rPr>
        <w:t>личностей</w:t>
      </w:r>
    </w:p>
    <w:p w:rsidR="00B13FEA" w:rsidRDefault="00141D46">
      <w:pPr>
        <w:pStyle w:val="a3"/>
        <w:spacing w:before="34" w:line="264" w:lineRule="auto"/>
        <w:ind w:left="961" w:right="710" w:firstLine="0"/>
      </w:pPr>
      <w:r>
        <w:t xml:space="preserve">XIX – начала XX </w:t>
      </w:r>
      <w:proofErr w:type="gramStart"/>
      <w:r>
        <w:t>в</w:t>
      </w:r>
      <w:proofErr w:type="gramEnd"/>
      <w:r>
        <w:t xml:space="preserve">. </w:t>
      </w:r>
      <w:proofErr w:type="gramStart"/>
      <w:r>
        <w:t>с</w:t>
      </w:r>
      <w:proofErr w:type="gramEnd"/>
      <w:r>
        <w:t xml:space="preserve"> описанием и оценкой их деятельности (сообщение, презентация, эссе);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4"/>
        <w:rPr>
          <w:sz w:val="28"/>
        </w:rPr>
      </w:pPr>
      <w:r>
        <w:rPr>
          <w:sz w:val="28"/>
        </w:rPr>
        <w:t>составлять описание образа жизни различных групп населения в России и других странах в XIX – начале XX в., показывая изменения, происшедшие в течение рассматриваемого периода;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4"/>
        <w:rPr>
          <w:sz w:val="28"/>
        </w:rPr>
      </w:pPr>
      <w:r>
        <w:rPr>
          <w:sz w:val="28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B13FEA" w:rsidRDefault="00141D46">
      <w:pPr>
        <w:pStyle w:val="a4"/>
        <w:numPr>
          <w:ilvl w:val="0"/>
          <w:numId w:val="5"/>
        </w:numPr>
        <w:tabs>
          <w:tab w:val="left" w:pos="386"/>
        </w:tabs>
        <w:spacing w:line="320" w:lineRule="exact"/>
        <w:ind w:left="386" w:hanging="264"/>
        <w:jc w:val="both"/>
        <w:rPr>
          <w:sz w:val="28"/>
        </w:rPr>
      </w:pPr>
      <w:r>
        <w:rPr>
          <w:sz w:val="28"/>
        </w:rPr>
        <w:t>Анализ,</w:t>
      </w:r>
      <w:r>
        <w:rPr>
          <w:spacing w:val="-8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явлений: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34" w:line="264" w:lineRule="auto"/>
        <w:ind w:left="961" w:right="705"/>
        <w:rPr>
          <w:sz w:val="28"/>
        </w:rPr>
      </w:pPr>
      <w:r>
        <w:rPr>
          <w:sz w:val="28"/>
        </w:rPr>
        <w:t>раскрывать существенные черты: а) экономического, социального и политического развития России</w:t>
      </w:r>
      <w:r>
        <w:rPr>
          <w:spacing w:val="-1"/>
          <w:sz w:val="28"/>
        </w:rPr>
        <w:t xml:space="preserve"> </w:t>
      </w:r>
      <w:r>
        <w:rPr>
          <w:sz w:val="28"/>
        </w:rPr>
        <w:t>и других стран в XIX – начале XX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10"/>
        <w:rPr>
          <w:sz w:val="28"/>
        </w:rPr>
      </w:pPr>
      <w:r>
        <w:rPr>
          <w:sz w:val="28"/>
        </w:rPr>
        <w:t xml:space="preserve">объяснять смысл ключевых понятий, относящихся к данной эпохе отечественной и всеобщей истории; соотносить общие понятия и </w:t>
      </w:r>
      <w:r>
        <w:rPr>
          <w:spacing w:val="-2"/>
          <w:sz w:val="28"/>
        </w:rPr>
        <w:t>факты;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5"/>
        <w:rPr>
          <w:sz w:val="28"/>
        </w:rPr>
      </w:pPr>
      <w:r>
        <w:rPr>
          <w:sz w:val="28"/>
        </w:rPr>
        <w:t>объяснять причины и следствия важнейших событий отечественной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и всеобщей истории XIX – начала XX в.: а) выявлять в историческом тексте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суждения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о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причинах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следствиях</w:t>
      </w:r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событий;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б)</w:t>
      </w:r>
    </w:p>
    <w:p w:rsidR="00B13FEA" w:rsidRDefault="00B13FEA">
      <w:pPr>
        <w:pStyle w:val="a4"/>
        <w:spacing w:line="264" w:lineRule="auto"/>
        <w:rPr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pStyle w:val="a3"/>
        <w:spacing w:before="63" w:line="264" w:lineRule="auto"/>
        <w:ind w:left="961" w:right="707" w:firstLine="0"/>
      </w:pPr>
      <w:bookmarkStart w:id="6" w:name="block-56645406"/>
      <w:bookmarkEnd w:id="6"/>
      <w:r>
        <w:lastRenderedPageBreak/>
        <w:t>систематизировать объяснение причин и следствий событий, представленное</w:t>
      </w:r>
      <w:r>
        <w:rPr>
          <w:spacing w:val="-2"/>
        </w:rPr>
        <w:t xml:space="preserve"> </w:t>
      </w:r>
      <w:r>
        <w:t>в нескольких текстах; в)</w:t>
      </w:r>
      <w:r>
        <w:rPr>
          <w:spacing w:val="-2"/>
        </w:rPr>
        <w:t xml:space="preserve"> </w:t>
      </w:r>
      <w:r>
        <w:t>определять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объяснять свое отношение к существующим трактовкам причин и следствий исторических событий;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2" w:line="264" w:lineRule="auto"/>
        <w:ind w:left="961" w:right="701"/>
        <w:rPr>
          <w:sz w:val="28"/>
        </w:rPr>
      </w:pPr>
      <w:r>
        <w:rPr>
          <w:sz w:val="28"/>
        </w:rPr>
        <w:t>проводить сопоставление однотипных событий и процессов отечественной и всеобщей истории XIX – начала XX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1" w:line="264" w:lineRule="auto"/>
        <w:ind w:left="961" w:right="706"/>
        <w:rPr>
          <w:sz w:val="28"/>
        </w:rPr>
      </w:pPr>
      <w:r>
        <w:rPr>
          <w:sz w:val="28"/>
        </w:rPr>
        <w:t xml:space="preserve">Раскрывать наиболее значимые события и процессы истории России XX - начала XXI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</w:t>
      </w:r>
    </w:p>
    <w:p w:rsidR="00B13FEA" w:rsidRDefault="00141D46">
      <w:pPr>
        <w:pStyle w:val="a4"/>
        <w:numPr>
          <w:ilvl w:val="0"/>
          <w:numId w:val="5"/>
        </w:numPr>
        <w:tabs>
          <w:tab w:val="left" w:pos="386"/>
        </w:tabs>
        <w:spacing w:line="264" w:lineRule="auto"/>
        <w:ind w:left="122" w:right="712" w:firstLine="0"/>
        <w:jc w:val="both"/>
        <w:rPr>
          <w:sz w:val="28"/>
        </w:rPr>
      </w:pPr>
      <w:r>
        <w:rPr>
          <w:sz w:val="28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3"/>
        <w:rPr>
          <w:sz w:val="28"/>
        </w:rPr>
      </w:pPr>
      <w:proofErr w:type="gramStart"/>
      <w:r>
        <w:rPr>
          <w:sz w:val="28"/>
        </w:rPr>
        <w:t>сопоставлять высказывания историков, содержащие разные мнения по спорным вопросам отечественной и всеобщей истории XIX – начала XX в., объяснять, что могло лежать в их основе;</w:t>
      </w:r>
      <w:proofErr w:type="gramEnd"/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10"/>
        <w:rPr>
          <w:sz w:val="28"/>
        </w:rPr>
      </w:pPr>
      <w:r>
        <w:rPr>
          <w:sz w:val="28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7"/>
        <w:rPr>
          <w:sz w:val="28"/>
        </w:rPr>
      </w:pPr>
      <w:r>
        <w:rPr>
          <w:sz w:val="28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B13FEA" w:rsidRDefault="00141D46">
      <w:pPr>
        <w:pStyle w:val="a4"/>
        <w:numPr>
          <w:ilvl w:val="0"/>
          <w:numId w:val="5"/>
        </w:numPr>
        <w:tabs>
          <w:tab w:val="left" w:pos="386"/>
        </w:tabs>
        <w:spacing w:line="320" w:lineRule="exact"/>
        <w:ind w:left="386" w:hanging="264"/>
        <w:jc w:val="both"/>
        <w:rPr>
          <w:sz w:val="28"/>
        </w:rPr>
      </w:pPr>
      <w:r>
        <w:rPr>
          <w:sz w:val="28"/>
        </w:rPr>
        <w:t>Применение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знаний: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before="33" w:line="264" w:lineRule="auto"/>
        <w:ind w:left="961" w:right="703"/>
        <w:rPr>
          <w:sz w:val="28"/>
        </w:rPr>
      </w:pPr>
      <w:r>
        <w:rPr>
          <w:sz w:val="28"/>
        </w:rPr>
        <w:t xml:space="preserve">распознавать в окружающей среде, в том числе в родном городе, регионе памятники материальной и художественной культуры XIX – начала ХХ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., объяснять,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чем заключалось их значение для времени их создания и для современного общества;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6" w:lineRule="auto"/>
        <w:ind w:left="961" w:right="712"/>
        <w:rPr>
          <w:sz w:val="28"/>
        </w:rPr>
      </w:pPr>
      <w:r>
        <w:rPr>
          <w:sz w:val="28"/>
        </w:rPr>
        <w:t xml:space="preserve">выполнять учебные проекты по отечественной и всеобщей истории XIX – начала ХХ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. (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том числе на региональном материале);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6"/>
        <w:rPr>
          <w:sz w:val="28"/>
        </w:rPr>
      </w:pPr>
      <w:r>
        <w:rPr>
          <w:sz w:val="28"/>
        </w:rPr>
        <w:t xml:space="preserve">объяснять, в чем состоит наследие истории XIX – начала ХХ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.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России, других стран мира, высказывать и аргументировать свое отношение к культурному наследию в общественных обсуждениях.</w:t>
      </w:r>
    </w:p>
    <w:p w:rsidR="00B13FEA" w:rsidRDefault="00141D46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709"/>
        <w:rPr>
          <w:sz w:val="28"/>
        </w:rPr>
      </w:pPr>
      <w:r>
        <w:rPr>
          <w:sz w:val="28"/>
        </w:rPr>
        <w:t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XX – начала ХХ</w:t>
      </w:r>
      <w:proofErr w:type="gramStart"/>
      <w:r>
        <w:rPr>
          <w:sz w:val="28"/>
        </w:rPr>
        <w:t>I</w:t>
      </w:r>
      <w:proofErr w:type="gramEnd"/>
      <w:r>
        <w:rPr>
          <w:sz w:val="28"/>
        </w:rPr>
        <w:t xml:space="preserve"> вв.</w:t>
      </w:r>
    </w:p>
    <w:p w:rsidR="00B13FEA" w:rsidRDefault="00B13FEA">
      <w:pPr>
        <w:pStyle w:val="a4"/>
        <w:spacing w:line="264" w:lineRule="auto"/>
        <w:rPr>
          <w:sz w:val="28"/>
        </w:rPr>
        <w:sectPr w:rsidR="00B13FEA">
          <w:pgSz w:w="11910" w:h="16390"/>
          <w:pgMar w:top="1060" w:right="141" w:bottom="280" w:left="1700" w:header="720" w:footer="720" w:gutter="0"/>
          <w:cols w:space="720"/>
        </w:sectPr>
      </w:pPr>
    </w:p>
    <w:p w:rsidR="00B13FEA" w:rsidRDefault="00141D46">
      <w:pPr>
        <w:spacing w:before="64" w:line="278" w:lineRule="auto"/>
        <w:ind w:left="263" w:right="8708" w:firstLine="69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8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81"/>
        <w:gridCol w:w="4532"/>
        <w:gridCol w:w="1589"/>
        <w:gridCol w:w="1841"/>
        <w:gridCol w:w="1911"/>
        <w:gridCol w:w="2825"/>
      </w:tblGrid>
      <w:tr w:rsidR="00B13FEA">
        <w:trPr>
          <w:trHeight w:val="362"/>
        </w:trPr>
        <w:tc>
          <w:tcPr>
            <w:tcW w:w="1181" w:type="dxa"/>
            <w:vMerge w:val="restart"/>
          </w:tcPr>
          <w:p w:rsidR="00B13FEA" w:rsidRDefault="00B13FEA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32" w:type="dxa"/>
            <w:vMerge w:val="restart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line="276" w:lineRule="auto"/>
              <w:ind w:left="232" w:right="2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41" w:type="dxa"/>
            <w:gridSpan w:val="3"/>
          </w:tcPr>
          <w:p w:rsidR="00B13FEA" w:rsidRDefault="00141D46">
            <w:pPr>
              <w:pStyle w:val="TableParagraph"/>
              <w:spacing w:before="43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5" w:type="dxa"/>
            <w:vMerge w:val="restart"/>
          </w:tcPr>
          <w:p w:rsidR="00B13FEA" w:rsidRDefault="00141D46">
            <w:pPr>
              <w:pStyle w:val="TableParagraph"/>
              <w:spacing w:before="43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B13FEA">
        <w:trPr>
          <w:trHeight w:val="1257"/>
        </w:trPr>
        <w:tc>
          <w:tcPr>
            <w:tcW w:w="1181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4532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</w:tcPr>
          <w:p w:rsidR="00B13FEA" w:rsidRDefault="00B13FEA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B13FEA" w:rsidRDefault="00141D46">
            <w:pPr>
              <w:pStyle w:val="TableParagraph"/>
              <w:spacing w:before="177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B13FEA" w:rsidRDefault="00141D46">
            <w:pPr>
              <w:pStyle w:val="TableParagraph"/>
              <w:spacing w:before="177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5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</w:tr>
      <w:tr w:rsidR="00B13FEA">
        <w:trPr>
          <w:trHeight w:val="362"/>
        </w:trPr>
        <w:tc>
          <w:tcPr>
            <w:tcW w:w="13879" w:type="dxa"/>
            <w:gridSpan w:val="6"/>
          </w:tcPr>
          <w:p w:rsidR="00B13FEA" w:rsidRDefault="00141D46">
            <w:pPr>
              <w:pStyle w:val="TableParagraph"/>
              <w:spacing w:before="4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времени. XVIII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2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3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5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Просвещения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2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141D46">
            <w:pPr>
              <w:pStyle w:val="TableParagraph"/>
              <w:spacing w:before="182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6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5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7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681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7" w:line="320" w:lineRule="exact"/>
              <w:ind w:left="232" w:right="22"/>
              <w:rPr>
                <w:sz w:val="24"/>
              </w:rPr>
            </w:pPr>
            <w:r>
              <w:rPr>
                <w:sz w:val="24"/>
              </w:rPr>
              <w:t>Британские колонии в Северной Америке: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независимость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97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8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Французская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революция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2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B13FEA" w:rsidRDefault="00141D46">
            <w:pPr>
              <w:pStyle w:val="TableParagraph"/>
              <w:spacing w:before="182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9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Европейская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5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0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655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5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141D46">
            <w:pPr>
              <w:pStyle w:val="TableParagraph"/>
              <w:spacing w:before="185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1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Востока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2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2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2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B13FEA" w:rsidRDefault="00141D46">
            <w:pPr>
              <w:pStyle w:val="TableParagraph"/>
              <w:spacing w:before="182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3">
              <w:r w:rsidR="00141D46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B13FEA">
        <w:trPr>
          <w:trHeight w:val="554"/>
        </w:trPr>
        <w:tc>
          <w:tcPr>
            <w:tcW w:w="5713" w:type="dxa"/>
            <w:gridSpan w:val="2"/>
          </w:tcPr>
          <w:p w:rsidR="00B13FEA" w:rsidRDefault="00141D46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34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577" w:type="dxa"/>
            <w:gridSpan w:val="3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359"/>
        </w:trPr>
        <w:tc>
          <w:tcPr>
            <w:tcW w:w="13879" w:type="dxa"/>
            <w:gridSpan w:val="6"/>
          </w:tcPr>
          <w:p w:rsidR="00B13FEA" w:rsidRDefault="00141D46">
            <w:pPr>
              <w:pStyle w:val="TableParagraph"/>
              <w:spacing w:before="43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конце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XVII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XVIII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  <w:r>
              <w:rPr>
                <w:b/>
                <w:sz w:val="24"/>
              </w:rPr>
              <w:t>.: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 царства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империи</w:t>
            </w:r>
          </w:p>
        </w:tc>
      </w:tr>
    </w:tbl>
    <w:p w:rsidR="00B13FEA" w:rsidRDefault="00B13FEA">
      <w:pPr>
        <w:pStyle w:val="TableParagraph"/>
        <w:rPr>
          <w:b/>
          <w:sz w:val="24"/>
        </w:rPr>
        <w:sectPr w:rsidR="00B13FE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81"/>
        <w:gridCol w:w="4532"/>
        <w:gridCol w:w="1589"/>
        <w:gridCol w:w="1841"/>
        <w:gridCol w:w="1911"/>
        <w:gridCol w:w="2825"/>
      </w:tblGrid>
      <w:tr w:rsidR="00B13FEA">
        <w:trPr>
          <w:trHeight w:val="655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8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2"/>
            </w:pPr>
            <w:hyperlink r:id="rId14">
              <w:r w:rsidR="00141D46">
                <w:rPr>
                  <w:color w:val="0000FF"/>
                  <w:spacing w:val="-2"/>
                  <w:u w:val="single" w:color="0000FF"/>
                </w:rPr>
                <w:t>https://m.edsoo.ru/7f418a34</w:t>
              </w:r>
            </w:hyperlink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5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141D46">
            <w:pPr>
              <w:pStyle w:val="TableParagraph"/>
              <w:spacing w:before="185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5">
              <w:r w:rsidR="00141D46">
                <w:rPr>
                  <w:color w:val="0000FF"/>
                  <w:spacing w:val="-2"/>
                  <w:u w:val="single" w:color="0000FF"/>
                </w:rPr>
                <w:t>https://m.edsoo.ru/7f418a34</w:t>
              </w:r>
            </w:hyperlink>
          </w:p>
        </w:tc>
      </w:tr>
      <w:tr w:rsidR="00B13FEA">
        <w:trPr>
          <w:trHeight w:val="679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Дворцовые </w:t>
            </w:r>
            <w:r>
              <w:rPr>
                <w:spacing w:val="-2"/>
                <w:sz w:val="24"/>
              </w:rPr>
              <w:t>перевороты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99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1" w:type="dxa"/>
          </w:tcPr>
          <w:p w:rsidR="00B13FEA" w:rsidRDefault="00141D46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16">
              <w:r w:rsidR="00141D46">
                <w:rPr>
                  <w:color w:val="0000FF"/>
                  <w:spacing w:val="-2"/>
                  <w:u w:val="single" w:color="0000FF"/>
                </w:rPr>
                <w:t>https://m.edsoo.ru/7f418a34</w:t>
              </w:r>
            </w:hyperlink>
          </w:p>
        </w:tc>
      </w:tr>
      <w:tr w:rsidR="00B13FEA">
        <w:trPr>
          <w:trHeight w:val="681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1760-1790-х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Правление Екатерины II и Павла I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99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41" w:type="dxa"/>
          </w:tcPr>
          <w:p w:rsidR="00B13FEA" w:rsidRDefault="00141D46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2"/>
            </w:pPr>
            <w:hyperlink r:id="rId17">
              <w:r w:rsidR="00141D46">
                <w:rPr>
                  <w:color w:val="0000FF"/>
                  <w:spacing w:val="-2"/>
                  <w:u w:val="single" w:color="0000FF"/>
                </w:rPr>
                <w:t>https://m.edsoo.ru/7f418a34</w:t>
              </w:r>
            </w:hyperlink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5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141D46">
            <w:pPr>
              <w:pStyle w:val="TableParagraph"/>
              <w:spacing w:before="185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8">
              <w:r w:rsidR="00141D46">
                <w:rPr>
                  <w:color w:val="0000FF"/>
                  <w:spacing w:val="-2"/>
                  <w:u w:val="single" w:color="0000FF"/>
                </w:rPr>
                <w:t>https://m.edsoo.ru/7f418a34</w:t>
              </w:r>
            </w:hyperlink>
          </w:p>
        </w:tc>
      </w:tr>
      <w:tr w:rsidR="00B13FEA">
        <w:trPr>
          <w:trHeight w:val="36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41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52"/>
        </w:trPr>
        <w:tc>
          <w:tcPr>
            <w:tcW w:w="1181" w:type="dxa"/>
          </w:tcPr>
          <w:p w:rsidR="00B13FEA" w:rsidRDefault="00141D46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532" w:type="dxa"/>
          </w:tcPr>
          <w:p w:rsidR="00B13FEA" w:rsidRDefault="00141D46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87"/>
              <w:ind w:right="63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B13FEA" w:rsidRDefault="00141D46">
            <w:pPr>
              <w:pStyle w:val="TableParagraph"/>
              <w:spacing w:before="187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25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9">
              <w:r w:rsidR="00141D46">
                <w:rPr>
                  <w:color w:val="0000FF"/>
                  <w:spacing w:val="-2"/>
                  <w:u w:val="single" w:color="0000FF"/>
                </w:rPr>
                <w:t>https://m.edsoo.ru/7f418a34</w:t>
              </w:r>
            </w:hyperlink>
          </w:p>
        </w:tc>
      </w:tr>
      <w:tr w:rsidR="00B13FEA">
        <w:trPr>
          <w:trHeight w:val="554"/>
        </w:trPr>
        <w:tc>
          <w:tcPr>
            <w:tcW w:w="5713" w:type="dxa"/>
            <w:gridSpan w:val="2"/>
          </w:tcPr>
          <w:p w:rsidR="00B13FEA" w:rsidRDefault="00141D46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37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577" w:type="dxa"/>
            <w:gridSpan w:val="3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551"/>
        </w:trPr>
        <w:tc>
          <w:tcPr>
            <w:tcW w:w="5713" w:type="dxa"/>
            <w:gridSpan w:val="2"/>
          </w:tcPr>
          <w:p w:rsidR="00B13FEA" w:rsidRDefault="00141D46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89" w:type="dxa"/>
          </w:tcPr>
          <w:p w:rsidR="00B13FEA" w:rsidRDefault="00141D46">
            <w:pPr>
              <w:pStyle w:val="TableParagraph"/>
              <w:spacing w:before="137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B13FEA" w:rsidRDefault="00141D46">
            <w:pPr>
              <w:pStyle w:val="TableParagraph"/>
              <w:spacing w:before="137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B13FEA" w:rsidRDefault="00141D46">
            <w:pPr>
              <w:pStyle w:val="TableParagraph"/>
              <w:spacing w:before="137"/>
              <w:ind w:right="7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25" w:type="dxa"/>
          </w:tcPr>
          <w:p w:rsidR="00B13FEA" w:rsidRDefault="00B13FEA">
            <w:pPr>
              <w:pStyle w:val="TableParagraph"/>
            </w:pPr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141D46">
      <w:pPr>
        <w:spacing w:before="64" w:after="53"/>
        <w:ind w:left="332"/>
        <w:rPr>
          <w:b/>
          <w:sz w:val="28"/>
        </w:rPr>
      </w:pPr>
      <w:r>
        <w:rPr>
          <w:b/>
          <w:sz w:val="28"/>
        </w:rPr>
        <w:lastRenderedPageBreak/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1541"/>
        <w:gridCol w:w="1843"/>
        <w:gridCol w:w="1908"/>
        <w:gridCol w:w="2813"/>
      </w:tblGrid>
      <w:tr w:rsidR="00B13FEA">
        <w:trPr>
          <w:trHeight w:val="362"/>
        </w:trPr>
        <w:tc>
          <w:tcPr>
            <w:tcW w:w="1121" w:type="dxa"/>
            <w:vMerge w:val="restart"/>
          </w:tcPr>
          <w:p w:rsidR="00B13FEA" w:rsidRDefault="00B13FE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92" w:type="dxa"/>
            <w:vMerge w:val="restart"/>
          </w:tcPr>
          <w:p w:rsidR="00B13FEA" w:rsidRDefault="00B13FEA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line="276" w:lineRule="auto"/>
              <w:ind w:left="232" w:right="107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92" w:type="dxa"/>
            <w:gridSpan w:val="3"/>
          </w:tcPr>
          <w:p w:rsidR="00B13FEA" w:rsidRDefault="00141D46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3" w:type="dxa"/>
            <w:vMerge w:val="restart"/>
          </w:tcPr>
          <w:p w:rsidR="00B13FEA" w:rsidRDefault="00141D46">
            <w:pPr>
              <w:pStyle w:val="TableParagraph"/>
              <w:spacing w:before="46" w:line="276" w:lineRule="auto"/>
              <w:ind w:left="235" w:right="6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B13FEA">
        <w:trPr>
          <w:trHeight w:val="1255"/>
        </w:trPr>
        <w:tc>
          <w:tcPr>
            <w:tcW w:w="1121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4592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</w:tcPr>
          <w:p w:rsidR="00B13FEA" w:rsidRDefault="00B13FEA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:rsidR="00B13FEA" w:rsidRDefault="00141D46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3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</w:tr>
      <w:tr w:rsidR="00B13FEA">
        <w:trPr>
          <w:trHeight w:val="362"/>
        </w:trPr>
        <w:tc>
          <w:tcPr>
            <w:tcW w:w="13818" w:type="dxa"/>
            <w:gridSpan w:val="6"/>
          </w:tcPr>
          <w:p w:rsidR="00B13FEA" w:rsidRDefault="00141D46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Всеобщая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Нового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времени.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XI</w:t>
            </w:r>
            <w:proofErr w:type="gramStart"/>
            <w:r>
              <w:rPr>
                <w:b/>
                <w:sz w:val="24"/>
              </w:rPr>
              <w:t>Х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B13FEA">
        <w:trPr>
          <w:trHeight w:val="655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5"/>
            </w:pPr>
            <w:hyperlink r:id="rId20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652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Европа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 XIX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5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5"/>
            </w:pPr>
            <w:hyperlink r:id="rId21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1315"/>
        </w:trPr>
        <w:tc>
          <w:tcPr>
            <w:tcW w:w="1121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индустриального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 первой 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.: </w:t>
            </w:r>
            <w:proofErr w:type="gramStart"/>
            <w:r>
              <w:rPr>
                <w:sz w:val="24"/>
              </w:rPr>
              <w:t>экономика</w:t>
            </w:r>
            <w:proofErr w:type="gramEnd"/>
            <w:r>
              <w:rPr>
                <w:sz w:val="24"/>
              </w:rPr>
              <w:t>, социальные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политические</w:t>
            </w:r>
          </w:p>
          <w:p w:rsidR="00B13FEA" w:rsidRDefault="00141D4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1541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B13FEA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5"/>
            </w:pPr>
            <w:hyperlink r:id="rId22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679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09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европейских стран в 1815—1840-е гг.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23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679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середине XIX - 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99"/>
              <w:ind w:left="18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5"/>
            </w:pPr>
            <w:hyperlink r:id="rId24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681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- 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25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653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века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5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5"/>
            </w:pPr>
            <w:hyperlink r:id="rId26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652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Африки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ХIХ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ХХ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5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27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681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0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ХХ </w:t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141D46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28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359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38"/>
              <w:ind w:right="6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B13FEA" w:rsidRDefault="00B13FEA">
      <w:pPr>
        <w:pStyle w:val="TableParagraph"/>
        <w:rPr>
          <w:sz w:val="24"/>
        </w:rPr>
        <w:sectPr w:rsidR="00B13FE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1541"/>
        <w:gridCol w:w="1843"/>
        <w:gridCol w:w="1908"/>
        <w:gridCol w:w="2813"/>
      </w:tblGrid>
      <w:tr w:rsidR="00B13FEA">
        <w:trPr>
          <w:trHeight w:val="365"/>
        </w:trPr>
        <w:tc>
          <w:tcPr>
            <w:tcW w:w="112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начале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C16929">
            <w:pPr>
              <w:pStyle w:val="TableParagraph"/>
              <w:spacing w:before="41"/>
              <w:ind w:left="235"/>
            </w:pPr>
            <w:hyperlink r:id="rId29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652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5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8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5"/>
            </w:pPr>
            <w:hyperlink r:id="rId30">
              <w:r w:rsidR="00141D46">
                <w:rPr>
                  <w:color w:val="0000FF"/>
                  <w:spacing w:val="-2"/>
                  <w:u w:val="single" w:color="0000FF"/>
                </w:rPr>
                <w:t>https://m.edsoo.ru/7f41adc0</w:t>
              </w:r>
            </w:hyperlink>
          </w:p>
        </w:tc>
      </w:tr>
      <w:tr w:rsidR="00B13FEA">
        <w:trPr>
          <w:trHeight w:val="554"/>
        </w:trPr>
        <w:tc>
          <w:tcPr>
            <w:tcW w:w="5713" w:type="dxa"/>
            <w:gridSpan w:val="2"/>
          </w:tcPr>
          <w:p w:rsidR="00B13FEA" w:rsidRDefault="00141D46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37"/>
              <w:ind w:left="74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564" w:type="dxa"/>
            <w:gridSpan w:val="3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362"/>
        </w:trPr>
        <w:tc>
          <w:tcPr>
            <w:tcW w:w="13818" w:type="dxa"/>
            <w:gridSpan w:val="6"/>
          </w:tcPr>
          <w:p w:rsidR="00B13FEA" w:rsidRDefault="00141D46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Российская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империя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XIX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XX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pacing w:val="-5"/>
                <w:sz w:val="24"/>
              </w:rPr>
              <w:t>в</w:t>
            </w:r>
            <w:proofErr w:type="gramEnd"/>
            <w:r>
              <w:rPr>
                <w:b/>
                <w:spacing w:val="-5"/>
                <w:sz w:val="24"/>
              </w:rPr>
              <w:t>.</w:t>
            </w:r>
          </w:p>
        </w:tc>
      </w:tr>
      <w:tr w:rsidR="00B13FEA">
        <w:trPr>
          <w:trHeight w:val="653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5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5"/>
            </w:pPr>
            <w:hyperlink r:id="rId31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78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Александровская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эпоха:</w:t>
            </w:r>
          </w:p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либерализм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5"/>
            </w:pPr>
            <w:hyperlink r:id="rId32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81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Николаевское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самодержавие:</w:t>
            </w:r>
          </w:p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консерватизм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33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78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первой 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141D46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34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79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09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XIX </w:t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200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5"/>
            </w:pPr>
            <w:hyperlink r:id="rId35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81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модернизация страны при Александре II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5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36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52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1880-1890-х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5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5"/>
            </w:pPr>
            <w:hyperlink r:id="rId37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79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во второй 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99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53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5"/>
            </w:pPr>
            <w:hyperlink r:id="rId38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55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Этнокультурный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7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39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995"/>
        </w:trPr>
        <w:tc>
          <w:tcPr>
            <w:tcW w:w="1121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13FEA" w:rsidRDefault="00141D46">
            <w:pPr>
              <w:pStyle w:val="TableParagraph"/>
              <w:spacing w:before="10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общественных </w:t>
            </w:r>
            <w:r>
              <w:rPr>
                <w:spacing w:val="-2"/>
                <w:sz w:val="24"/>
              </w:rPr>
              <w:t>движений</w:t>
            </w:r>
          </w:p>
        </w:tc>
        <w:tc>
          <w:tcPr>
            <w:tcW w:w="1541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21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5"/>
            </w:pPr>
            <w:hyperlink r:id="rId40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359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41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B13FEA" w:rsidRDefault="00B13FEA">
      <w:pPr>
        <w:pStyle w:val="TableParagraph"/>
        <w:rPr>
          <w:sz w:val="24"/>
        </w:rPr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21"/>
        <w:gridCol w:w="4592"/>
        <w:gridCol w:w="1541"/>
        <w:gridCol w:w="1843"/>
        <w:gridCol w:w="1908"/>
        <w:gridCol w:w="2813"/>
      </w:tblGrid>
      <w:tr w:rsidR="00B13FEA">
        <w:trPr>
          <w:trHeight w:val="338"/>
        </w:trPr>
        <w:tc>
          <w:tcPr>
            <w:tcW w:w="112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4592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541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C16929">
            <w:pPr>
              <w:pStyle w:val="TableParagraph"/>
              <w:spacing w:before="41"/>
              <w:ind w:left="235"/>
            </w:pPr>
            <w:hyperlink r:id="rId41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652"/>
        </w:trPr>
        <w:tc>
          <w:tcPr>
            <w:tcW w:w="1121" w:type="dxa"/>
          </w:tcPr>
          <w:p w:rsidR="00B13FEA" w:rsidRDefault="00141D46">
            <w:pPr>
              <w:pStyle w:val="TableParagraph"/>
              <w:spacing w:before="185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4592" w:type="dxa"/>
          </w:tcPr>
          <w:p w:rsidR="00B13FEA" w:rsidRDefault="00141D46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85"/>
              <w:ind w:left="8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85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13" w:type="dxa"/>
          </w:tcPr>
          <w:p w:rsidR="00B13FEA" w:rsidRDefault="00141D46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5"/>
            </w:pPr>
            <w:hyperlink r:id="rId42">
              <w:r w:rsidR="00141D46">
                <w:rPr>
                  <w:color w:val="0000FF"/>
                  <w:spacing w:val="-2"/>
                  <w:u w:val="single" w:color="0000FF"/>
                </w:rPr>
                <w:t>https://m.edsoo.ru/7f41ac44</w:t>
              </w:r>
            </w:hyperlink>
          </w:p>
        </w:tc>
      </w:tr>
      <w:tr w:rsidR="00B13FEA">
        <w:trPr>
          <w:trHeight w:val="554"/>
        </w:trPr>
        <w:tc>
          <w:tcPr>
            <w:tcW w:w="5713" w:type="dxa"/>
            <w:gridSpan w:val="2"/>
          </w:tcPr>
          <w:p w:rsidR="00B13FEA" w:rsidRDefault="00141D46">
            <w:pPr>
              <w:pStyle w:val="TableParagraph"/>
              <w:spacing w:before="137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37"/>
              <w:ind w:left="74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564" w:type="dxa"/>
            <w:gridSpan w:val="3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549"/>
        </w:trPr>
        <w:tc>
          <w:tcPr>
            <w:tcW w:w="5713" w:type="dxa"/>
            <w:gridSpan w:val="2"/>
          </w:tcPr>
          <w:p w:rsidR="00B13FEA" w:rsidRDefault="00141D46">
            <w:pPr>
              <w:pStyle w:val="TableParagraph"/>
              <w:spacing w:before="134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541" w:type="dxa"/>
          </w:tcPr>
          <w:p w:rsidR="00B13FEA" w:rsidRDefault="00141D46">
            <w:pPr>
              <w:pStyle w:val="TableParagraph"/>
              <w:spacing w:before="134"/>
              <w:ind w:left="74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34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08" w:type="dxa"/>
          </w:tcPr>
          <w:p w:rsidR="00B13FEA" w:rsidRDefault="00141D46">
            <w:pPr>
              <w:pStyle w:val="TableParagraph"/>
              <w:spacing w:before="134"/>
              <w:ind w:right="7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13" w:type="dxa"/>
          </w:tcPr>
          <w:p w:rsidR="00B13FEA" w:rsidRDefault="00B13FEA">
            <w:pPr>
              <w:pStyle w:val="TableParagraph"/>
            </w:pPr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B13FEA" w:rsidRDefault="00B13FEA">
      <w:pPr>
        <w:pStyle w:val="a3"/>
        <w:jc w:val="left"/>
        <w:rPr>
          <w:b/>
          <w:sz w:val="17"/>
        </w:rPr>
        <w:sectPr w:rsidR="00B13FEA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B13FEA" w:rsidRDefault="00141D46">
      <w:pPr>
        <w:spacing w:before="64" w:line="278" w:lineRule="auto"/>
        <w:ind w:left="263" w:right="9296" w:firstLine="69"/>
        <w:rPr>
          <w:b/>
          <w:sz w:val="28"/>
        </w:rPr>
      </w:pP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8 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3829"/>
        <w:gridCol w:w="1200"/>
        <w:gridCol w:w="1844"/>
        <w:gridCol w:w="1909"/>
        <w:gridCol w:w="1424"/>
        <w:gridCol w:w="2874"/>
      </w:tblGrid>
      <w:tr w:rsidR="00B13FEA">
        <w:trPr>
          <w:trHeight w:val="362"/>
        </w:trPr>
        <w:tc>
          <w:tcPr>
            <w:tcW w:w="965" w:type="dxa"/>
            <w:vMerge w:val="restart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line="276" w:lineRule="auto"/>
              <w:ind w:left="235" w:right="37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3829" w:type="dxa"/>
            <w:vMerge w:val="restart"/>
          </w:tcPr>
          <w:p w:rsidR="00B13FEA" w:rsidRDefault="00B13FEA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53" w:type="dxa"/>
            <w:gridSpan w:val="3"/>
          </w:tcPr>
          <w:p w:rsidR="00B13FEA" w:rsidRDefault="00141D46">
            <w:pPr>
              <w:pStyle w:val="TableParagraph"/>
              <w:spacing w:before="43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24" w:type="dxa"/>
            <w:vMerge w:val="restart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B13FEA" w:rsidRDefault="00141D46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74" w:type="dxa"/>
            <w:vMerge w:val="restart"/>
          </w:tcPr>
          <w:p w:rsidR="00B13FEA" w:rsidRDefault="00141D46">
            <w:pPr>
              <w:pStyle w:val="TableParagraph"/>
              <w:spacing w:before="43" w:line="276" w:lineRule="auto"/>
              <w:ind w:left="232" w:righ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B13FEA">
        <w:trPr>
          <w:trHeight w:val="1257"/>
        </w:trPr>
        <w:tc>
          <w:tcPr>
            <w:tcW w:w="965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3829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B13FEA" w:rsidRDefault="00141D46">
            <w:pPr>
              <w:pStyle w:val="TableParagraph"/>
              <w:spacing w:before="177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9" w:type="dxa"/>
          </w:tcPr>
          <w:p w:rsidR="00B13FEA" w:rsidRDefault="00141D46">
            <w:pPr>
              <w:pStyle w:val="TableParagraph"/>
              <w:spacing w:before="177" w:line="276" w:lineRule="auto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24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" w:line="320" w:lineRule="exact"/>
              <w:ind w:left="234" w:right="806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нового времени. XVIII в.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5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43">
              <w:r w:rsidR="00141D46">
                <w:rPr>
                  <w:color w:val="0000FF"/>
                  <w:spacing w:val="-2"/>
                  <w:u w:val="single" w:color="0000FF"/>
                </w:rPr>
                <w:t>https://m.edsoo.ru/8864c086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9" w:line="316" w:lineRule="exact"/>
              <w:ind w:left="234" w:right="1390"/>
              <w:rPr>
                <w:sz w:val="24"/>
              </w:rPr>
            </w:pPr>
            <w:r>
              <w:rPr>
                <w:sz w:val="24"/>
              </w:rPr>
              <w:t>Истоки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европейского </w:t>
            </w:r>
            <w:r>
              <w:rPr>
                <w:spacing w:val="-2"/>
                <w:sz w:val="24"/>
              </w:rPr>
              <w:t>Просвещения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7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44">
              <w:r w:rsidR="00141D46">
                <w:rPr>
                  <w:color w:val="0000FF"/>
                  <w:spacing w:val="-2"/>
                  <w:u w:val="single" w:color="0000FF"/>
                </w:rPr>
                <w:t>https://m.edsoo.ru/8864c1a8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7"/>
              <w:ind w:left="234"/>
              <w:rPr>
                <w:sz w:val="24"/>
              </w:rPr>
            </w:pPr>
            <w:r>
              <w:rPr>
                <w:sz w:val="24"/>
              </w:rPr>
              <w:t>Франция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центр </w:t>
            </w:r>
            <w:r>
              <w:rPr>
                <w:spacing w:val="-2"/>
                <w:sz w:val="24"/>
              </w:rPr>
              <w:t>Просвещения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7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45">
              <w:r w:rsidR="00141D46">
                <w:rPr>
                  <w:color w:val="0000FF"/>
                  <w:spacing w:val="-2"/>
                  <w:u w:val="single" w:color="0000FF"/>
                </w:rPr>
                <w:t>https://m.edsoo.ru/8864c2c0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Монархии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Европе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.:</w:t>
            </w:r>
          </w:p>
          <w:p w:rsidR="00B13FEA" w:rsidRDefault="00141D4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абсолютные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парламентские </w:t>
            </w:r>
            <w:r>
              <w:rPr>
                <w:spacing w:val="-2"/>
                <w:sz w:val="24"/>
              </w:rPr>
              <w:t>монархии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2"/>
            </w:pPr>
            <w:hyperlink r:id="rId46">
              <w:r w:rsidR="00141D46">
                <w:rPr>
                  <w:color w:val="0000FF"/>
                  <w:spacing w:val="-2"/>
                  <w:u w:val="single" w:color="0000FF"/>
                </w:rPr>
                <w:t>https://m.edsoo.ru/8864c3f6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7"/>
              <w:ind w:left="234"/>
              <w:rPr>
                <w:sz w:val="24"/>
              </w:rPr>
            </w:pPr>
            <w:r>
              <w:rPr>
                <w:sz w:val="24"/>
              </w:rPr>
              <w:t>Великобритания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7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2"/>
            </w:pPr>
            <w:hyperlink r:id="rId47">
              <w:r w:rsidR="00141D46">
                <w:rPr>
                  <w:color w:val="0000FF"/>
                  <w:spacing w:val="-2"/>
                  <w:u w:val="single" w:color="0000FF"/>
                </w:rPr>
                <w:t>https://m.edsoo.ru/8864c536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8" w:line="276" w:lineRule="auto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Социальные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экономические последствия промышленного</w:t>
            </w:r>
            <w:proofErr w:type="gramEnd"/>
          </w:p>
          <w:p w:rsidR="00B13FEA" w:rsidRDefault="00141D4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переворота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48">
              <w:r w:rsidR="00141D46">
                <w:rPr>
                  <w:color w:val="0000FF"/>
                  <w:spacing w:val="-2"/>
                  <w:u w:val="single" w:color="0000FF"/>
                </w:rPr>
                <w:t>https://m.edsoo.ru/8864c6d0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7"/>
              <w:ind w:left="234"/>
              <w:rPr>
                <w:sz w:val="24"/>
              </w:rPr>
            </w:pPr>
            <w:r>
              <w:rPr>
                <w:sz w:val="24"/>
              </w:rPr>
              <w:t>Франция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7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49">
              <w:r w:rsidR="00141D46">
                <w:rPr>
                  <w:color w:val="0000FF"/>
                  <w:spacing w:val="-2"/>
                  <w:u w:val="single" w:color="0000FF"/>
                </w:rPr>
                <w:t>https://m.edsoo.ru/8864c892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8" w:line="276" w:lineRule="auto"/>
              <w:ind w:left="234" w:right="1029"/>
              <w:rPr>
                <w:sz w:val="24"/>
              </w:rPr>
            </w:pPr>
            <w:r>
              <w:rPr>
                <w:sz w:val="24"/>
              </w:rPr>
              <w:t>Германские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государства, монархия Габсбургов,</w:t>
            </w:r>
          </w:p>
          <w:p w:rsidR="00B13FEA" w:rsidRDefault="00141D4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итальянские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37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0">
              <w:r w:rsidR="00141D46">
                <w:rPr>
                  <w:color w:val="0000FF"/>
                  <w:spacing w:val="-2"/>
                  <w:u w:val="single" w:color="0000FF"/>
                </w:rPr>
                <w:t>https://m.edsoo.ru/8864c9c8</w:t>
              </w:r>
            </w:hyperlink>
          </w:p>
        </w:tc>
      </w:tr>
      <w:tr w:rsidR="00B13FEA">
        <w:trPr>
          <w:trHeight w:val="676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9" w:line="316" w:lineRule="exact"/>
              <w:ind w:left="234" w:right="806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Пиренейского </w:t>
            </w:r>
            <w:r>
              <w:rPr>
                <w:spacing w:val="-2"/>
                <w:sz w:val="24"/>
              </w:rPr>
              <w:t>полуострова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7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0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1">
              <w:r w:rsidR="00141D46">
                <w:rPr>
                  <w:color w:val="0000FF"/>
                  <w:spacing w:val="-2"/>
                  <w:u w:val="single" w:color="0000FF"/>
                </w:rPr>
                <w:t>https://m.edsoo.ru/8864cae0</w:t>
              </w:r>
            </w:hyperlink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3829"/>
        <w:gridCol w:w="1200"/>
        <w:gridCol w:w="1844"/>
        <w:gridCol w:w="1909"/>
        <w:gridCol w:w="1424"/>
        <w:gridCol w:w="2874"/>
      </w:tblGrid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9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английских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колоний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американской земле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200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141D46">
            <w:pPr>
              <w:pStyle w:val="TableParagraph"/>
              <w:spacing w:before="200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2">
              <w:r w:rsidR="00141D46">
                <w:rPr>
                  <w:color w:val="0000FF"/>
                  <w:spacing w:val="-2"/>
                  <w:u w:val="single" w:color="0000FF"/>
                </w:rPr>
                <w:t>https://m.edsoo.ru/8864cc0c</w:t>
              </w:r>
            </w:hyperlink>
          </w:p>
        </w:tc>
      </w:tr>
      <w:tr w:rsidR="00B13FEA">
        <w:trPr>
          <w:trHeight w:val="995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Континентальный</w:t>
            </w:r>
          </w:p>
          <w:p w:rsidR="00B13FEA" w:rsidRDefault="00141D46">
            <w:pPr>
              <w:pStyle w:val="TableParagraph"/>
              <w:spacing w:before="7" w:line="310" w:lineRule="atLeast"/>
              <w:ind w:left="234" w:right="220"/>
              <w:rPr>
                <w:sz w:val="24"/>
              </w:rPr>
            </w:pPr>
            <w:r>
              <w:rPr>
                <w:sz w:val="24"/>
              </w:rPr>
              <w:t>конгресс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(1774)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Войны за независимость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2"/>
            </w:pPr>
            <w:hyperlink r:id="rId53">
              <w:r w:rsidR="00141D46">
                <w:rPr>
                  <w:color w:val="0000FF"/>
                  <w:spacing w:val="-2"/>
                  <w:u w:val="single" w:color="0000FF"/>
                </w:rPr>
                <w:t>https://m.edsoo.ru/8864cd24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76" w:lineRule="auto"/>
              <w:ind w:left="234" w:right="744"/>
              <w:rPr>
                <w:sz w:val="24"/>
              </w:rPr>
            </w:pPr>
            <w:r>
              <w:rPr>
                <w:sz w:val="24"/>
              </w:rPr>
              <w:t>Причины,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хронологические рамки и основные этапы</w:t>
            </w:r>
          </w:p>
          <w:p w:rsidR="00B13FEA" w:rsidRDefault="00141D46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Французской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4">
              <w:r w:rsidR="00141D46">
                <w:rPr>
                  <w:color w:val="0000FF"/>
                  <w:spacing w:val="-2"/>
                  <w:u w:val="single" w:color="0000FF"/>
                </w:rPr>
                <w:t>https://m.edsoo.ru/8864ce3c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Упразднение монархии и провозглашение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5">
              <w:r w:rsidR="00141D46">
                <w:rPr>
                  <w:color w:val="0000FF"/>
                  <w:spacing w:val="-2"/>
                  <w:u w:val="single" w:color="0000FF"/>
                </w:rPr>
                <w:t>https://m.edsoo.ru/8864cf5e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якобинской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диктатуры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 установления режима</w:t>
            </w:r>
          </w:p>
          <w:p w:rsidR="00B13FEA" w:rsidRDefault="00141D4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консульства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6">
              <w:r w:rsidR="00141D46">
                <w:rPr>
                  <w:color w:val="0000FF"/>
                  <w:spacing w:val="-2"/>
                  <w:u w:val="single" w:color="0000FF"/>
                </w:rPr>
                <w:t>https://m.edsoo.ru/8864d080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7">
              <w:r w:rsidR="00141D46">
                <w:rPr>
                  <w:color w:val="0000FF"/>
                  <w:spacing w:val="-2"/>
                  <w:u w:val="single" w:color="0000FF"/>
                </w:rPr>
                <w:t>https://m.edsoo.ru/8864d418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Сословный характер культуры. Повседневная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обитателей городов и деревень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8">
              <w:r w:rsidR="00141D46">
                <w:rPr>
                  <w:color w:val="0000FF"/>
                  <w:spacing w:val="-2"/>
                  <w:u w:val="single" w:color="0000FF"/>
                </w:rPr>
                <w:t>https://m.edsoo.ru/8864d562</w:t>
              </w:r>
            </w:hyperlink>
          </w:p>
        </w:tc>
      </w:tr>
      <w:tr w:rsidR="00B13FEA">
        <w:trPr>
          <w:trHeight w:val="995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8"/>
              <w:ind w:left="234"/>
              <w:rPr>
                <w:i/>
                <w:sz w:val="24"/>
              </w:rPr>
            </w:pPr>
            <w:r>
              <w:rPr>
                <w:i/>
                <w:sz w:val="24"/>
              </w:rPr>
              <w:t>Европа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начале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XIX</w:t>
            </w:r>
            <w:r>
              <w:rPr>
                <w:i/>
                <w:spacing w:val="-1"/>
                <w:sz w:val="24"/>
              </w:rPr>
              <w:t xml:space="preserve"> </w:t>
            </w:r>
            <w:proofErr w:type="gramStart"/>
            <w:r>
              <w:rPr>
                <w:i/>
                <w:spacing w:val="-5"/>
                <w:sz w:val="24"/>
              </w:rPr>
              <w:t>в</w:t>
            </w:r>
            <w:proofErr w:type="gramEnd"/>
            <w:r>
              <w:rPr>
                <w:i/>
                <w:spacing w:val="-5"/>
                <w:sz w:val="24"/>
              </w:rPr>
              <w:t>.</w:t>
            </w:r>
          </w:p>
          <w:p w:rsidR="00B13FEA" w:rsidRDefault="00141D46">
            <w:pPr>
              <w:pStyle w:val="TableParagraph"/>
              <w:spacing w:before="10" w:line="310" w:lineRule="atLeast"/>
              <w:ind w:left="234" w:right="982"/>
              <w:rPr>
                <w:i/>
                <w:sz w:val="24"/>
              </w:rPr>
            </w:pPr>
            <w:r>
              <w:rPr>
                <w:i/>
                <w:sz w:val="24"/>
              </w:rPr>
              <w:t>Провозглашение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империи Наполеона I во Франции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59">
              <w:r w:rsidR="00141D46">
                <w:rPr>
                  <w:color w:val="0000FF"/>
                  <w:spacing w:val="-2"/>
                  <w:u w:val="single" w:color="0000FF"/>
                </w:rPr>
                <w:t>https://m.edsoo.ru/8864d6ac</w:t>
              </w:r>
            </w:hyperlink>
          </w:p>
        </w:tc>
      </w:tr>
      <w:tr w:rsidR="00B13FEA">
        <w:trPr>
          <w:trHeight w:val="80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26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tabs>
                <w:tab w:val="left" w:pos="3035"/>
              </w:tabs>
              <w:spacing w:before="41" w:line="256" w:lineRule="auto"/>
              <w:ind w:left="100" w:right="10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Наполеоновские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войны. </w:t>
            </w:r>
            <w:proofErr w:type="spellStart"/>
            <w:r>
              <w:rPr>
                <w:i/>
                <w:sz w:val="24"/>
              </w:rPr>
              <w:t>Антинаполеоновские</w:t>
            </w:r>
            <w:proofErr w:type="spellEnd"/>
            <w:r>
              <w:rPr>
                <w:i/>
                <w:sz w:val="24"/>
              </w:rPr>
              <w:t xml:space="preserve"> коалиции.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260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30.10.2025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11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60">
              <w:r w:rsidR="00141D46">
                <w:rPr>
                  <w:color w:val="0000FF"/>
                  <w:spacing w:val="-2"/>
                  <w:u w:val="single" w:color="0000FF"/>
                </w:rPr>
                <w:t>https://m.edsoo.ru/8864d7c4</w:t>
              </w:r>
            </w:hyperlink>
          </w:p>
        </w:tc>
      </w:tr>
      <w:tr w:rsidR="00B13FEA">
        <w:trPr>
          <w:trHeight w:val="80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25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tabs>
                <w:tab w:val="left" w:pos="1828"/>
                <w:tab w:val="left" w:pos="3615"/>
              </w:tabs>
              <w:spacing w:before="41" w:line="256" w:lineRule="auto"/>
              <w:ind w:left="100" w:right="10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Политика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Наполеона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в </w:t>
            </w:r>
            <w:r>
              <w:rPr>
                <w:i/>
                <w:sz w:val="24"/>
              </w:rPr>
              <w:t>завоеванных странах.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259"/>
              <w:ind w:left="190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141D46">
            <w:pPr>
              <w:pStyle w:val="TableParagraph"/>
              <w:spacing w:before="259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06.11.2025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6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tabs>
                <w:tab w:val="left" w:pos="1239"/>
                <w:tab w:val="left" w:pos="2192"/>
                <w:tab w:val="left" w:pos="3615"/>
              </w:tabs>
              <w:spacing w:before="60" w:line="259" w:lineRule="auto"/>
              <w:ind w:left="100" w:right="102" w:firstLine="18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Поход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армии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Наполеона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0"/>
                <w:sz w:val="24"/>
              </w:rPr>
              <w:t xml:space="preserve">в </w:t>
            </w:r>
            <w:r>
              <w:rPr>
                <w:i/>
                <w:sz w:val="24"/>
              </w:rPr>
              <w:t>Россию</w:t>
            </w:r>
            <w:r>
              <w:rPr>
                <w:i/>
                <w:spacing w:val="50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79"/>
                <w:sz w:val="24"/>
              </w:rPr>
              <w:t xml:space="preserve"> </w:t>
            </w:r>
            <w:r>
              <w:rPr>
                <w:i/>
                <w:sz w:val="24"/>
              </w:rPr>
              <w:t>крушение</w:t>
            </w:r>
            <w:r>
              <w:rPr>
                <w:i/>
                <w:spacing w:val="53"/>
                <w:w w:val="15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Французской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06.11.2025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61">
              <w:r w:rsidR="00141D46">
                <w:rPr>
                  <w:color w:val="0000FF"/>
                  <w:spacing w:val="-2"/>
                  <w:u w:val="single" w:color="0000FF"/>
                </w:rPr>
                <w:t>https://m.edsoo.ru/8864d8dc</w:t>
              </w:r>
            </w:hyperlink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3829"/>
        <w:gridCol w:w="1200"/>
        <w:gridCol w:w="1844"/>
        <w:gridCol w:w="1909"/>
        <w:gridCol w:w="1424"/>
        <w:gridCol w:w="2874"/>
      </w:tblGrid>
      <w:tr w:rsidR="00B13FEA">
        <w:trPr>
          <w:trHeight w:val="504"/>
        </w:trPr>
        <w:tc>
          <w:tcPr>
            <w:tcW w:w="965" w:type="dxa"/>
          </w:tcPr>
          <w:p w:rsidR="00B13FEA" w:rsidRDefault="00B13FEA">
            <w:pPr>
              <w:pStyle w:val="TableParagraph"/>
            </w:pP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9"/>
              <w:ind w:left="100"/>
              <w:rPr>
                <w:i/>
                <w:sz w:val="24"/>
              </w:rPr>
            </w:pPr>
            <w:r>
              <w:rPr>
                <w:i/>
                <w:sz w:val="24"/>
              </w:rPr>
              <w:t>империи.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Венский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конгресс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74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9"/>
              <w:ind w:left="234"/>
              <w:rPr>
                <w:sz w:val="24"/>
              </w:rPr>
            </w:pPr>
            <w:r>
              <w:rPr>
                <w:sz w:val="24"/>
              </w:rPr>
              <w:t>Латинская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Америка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11.11.2025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62">
              <w:r w:rsidR="00141D46">
                <w:rPr>
                  <w:color w:val="0000FF"/>
                  <w:spacing w:val="-2"/>
                  <w:u w:val="single" w:color="0000FF"/>
                </w:rPr>
                <w:t>https://m.edsoo.ru/8864d9f4</w:t>
              </w:r>
            </w:hyperlink>
          </w:p>
        </w:tc>
      </w:tr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9"/>
              <w:ind w:left="234"/>
              <w:rPr>
                <w:sz w:val="24"/>
              </w:rPr>
            </w:pPr>
            <w:r>
              <w:rPr>
                <w:sz w:val="24"/>
              </w:rPr>
              <w:t>Индия,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Китай,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Япония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63">
              <w:r w:rsidR="00141D46">
                <w:rPr>
                  <w:color w:val="0000FF"/>
                  <w:spacing w:val="-2"/>
                  <w:u w:val="single" w:color="0000FF"/>
                </w:rPr>
                <w:t>https://m.edsoo.ru/8864db0c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9"/>
              <w:ind w:left="234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141D46">
            <w:pPr>
              <w:pStyle w:val="TableParagraph"/>
              <w:spacing w:before="199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25.11.2025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64">
              <w:r w:rsidR="00141D46">
                <w:rPr>
                  <w:color w:val="0000FF"/>
                  <w:spacing w:val="-2"/>
                  <w:u w:val="single" w:color="0000FF"/>
                </w:rPr>
                <w:t>https://m.edsoo.ru/8864dc56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220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Востока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XVIII </w:t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141D46">
            <w:pPr>
              <w:pStyle w:val="TableParagraph"/>
              <w:spacing w:before="199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27.11.2025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65">
              <w:r w:rsidR="00141D46">
                <w:rPr>
                  <w:color w:val="0000FF"/>
                  <w:spacing w:val="-2"/>
                  <w:u w:val="single" w:color="0000FF"/>
                </w:rPr>
                <w:t>https://m.edsoo.ru/8864dea4</w:t>
              </w:r>
            </w:hyperlink>
          </w:p>
        </w:tc>
      </w:tr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XVII-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.: от царства к империи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66">
              <w:r w:rsidR="00141D46">
                <w:rPr>
                  <w:color w:val="0000FF"/>
                  <w:spacing w:val="-2"/>
                  <w:u w:val="single" w:color="0000FF"/>
                </w:rPr>
                <w:t>https://m.edsoo.ru/8a18b356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6" w:line="320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предпосылки </w:t>
            </w:r>
            <w:r>
              <w:rPr>
                <w:spacing w:val="-2"/>
                <w:sz w:val="24"/>
              </w:rPr>
              <w:t>преобразований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67">
              <w:r w:rsidR="00141D46">
                <w:rPr>
                  <w:color w:val="0000FF"/>
                  <w:spacing w:val="-2"/>
                  <w:u w:val="single" w:color="0000FF"/>
                </w:rPr>
                <w:t>https://m.edsoo.ru/8a18b720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царствования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I, борьба за власть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200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2"/>
            </w:pPr>
            <w:hyperlink r:id="rId68">
              <w:r w:rsidR="00141D46">
                <w:rPr>
                  <w:color w:val="0000FF"/>
                  <w:spacing w:val="-2"/>
                  <w:u w:val="single" w:color="0000FF"/>
                </w:rPr>
                <w:t>https://m.edsoo.ru/8a18ba40</w:t>
              </w:r>
            </w:hyperlink>
          </w:p>
        </w:tc>
      </w:tr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100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XVIII </w:t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69">
              <w:r w:rsidR="00141D46">
                <w:rPr>
                  <w:color w:val="0000FF"/>
                  <w:spacing w:val="-2"/>
                  <w:u w:val="single" w:color="0000FF"/>
                </w:rPr>
                <w:t>https://m.edsoo.ru/8a18bbee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9"/>
              <w:ind w:left="234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70">
              <w:r w:rsidR="00141D46">
                <w:rPr>
                  <w:color w:val="0000FF"/>
                  <w:spacing w:val="-2"/>
                  <w:u w:val="single" w:color="0000FF"/>
                </w:rPr>
                <w:t>https://m.edsoo.ru/8a18bd74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9"/>
              <w:ind w:left="234"/>
              <w:rPr>
                <w:sz w:val="24"/>
              </w:rPr>
            </w:pPr>
            <w:r>
              <w:rPr>
                <w:sz w:val="24"/>
              </w:rPr>
              <w:t xml:space="preserve">Реформы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71">
              <w:r w:rsidR="00141D46">
                <w:rPr>
                  <w:color w:val="0000FF"/>
                  <w:spacing w:val="-2"/>
                  <w:u w:val="single" w:color="0000FF"/>
                </w:rPr>
                <w:t>https://m.edsoo.ru/8a18bef0</w:t>
              </w:r>
            </w:hyperlink>
          </w:p>
        </w:tc>
      </w:tr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регулярной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армии, военного флота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72">
              <w:r w:rsidR="00141D46">
                <w:rPr>
                  <w:color w:val="0000FF"/>
                  <w:spacing w:val="-2"/>
                  <w:u w:val="single" w:color="0000FF"/>
                </w:rPr>
                <w:t>https://m.edsoo.ru/8a18c094</w:t>
              </w:r>
            </w:hyperlink>
          </w:p>
        </w:tc>
      </w:tr>
      <w:tr w:rsidR="00B13FEA">
        <w:trPr>
          <w:trHeight w:val="1310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Церковная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реформа.</w:t>
            </w:r>
          </w:p>
          <w:p w:rsidR="00B13FEA" w:rsidRDefault="00141D4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Упразднение патриаршества, учреждение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Синода.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Положение </w:t>
            </w:r>
            <w:proofErr w:type="spellStart"/>
            <w:r>
              <w:rPr>
                <w:sz w:val="24"/>
              </w:rPr>
              <w:t>инославных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конфессий</w:t>
            </w:r>
            <w:proofErr w:type="spellEnd"/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23.12.2025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73">
              <w:r w:rsidR="00141D46">
                <w:rPr>
                  <w:color w:val="0000FF"/>
                  <w:spacing w:val="-2"/>
                  <w:u w:val="single" w:color="0000FF"/>
                </w:rPr>
                <w:t>https://m.edsoo.ru/8a18c620</w:t>
              </w:r>
            </w:hyperlink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3829"/>
        <w:gridCol w:w="1200"/>
        <w:gridCol w:w="1844"/>
        <w:gridCol w:w="1909"/>
        <w:gridCol w:w="1424"/>
        <w:gridCol w:w="2874"/>
      </w:tblGrid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z w:val="24"/>
              </w:rPr>
              <w:t>Оппозиция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реформам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200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6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74">
              <w:r w:rsidR="00141D46">
                <w:rPr>
                  <w:color w:val="0000FF"/>
                  <w:spacing w:val="-2"/>
                  <w:u w:val="single" w:color="0000FF"/>
                </w:rPr>
                <w:t>https://m.edsoo.ru/8a18c7ec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220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первой четверти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30.12.2025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75">
              <w:r w:rsidR="00141D46">
                <w:rPr>
                  <w:color w:val="0000FF"/>
                  <w:spacing w:val="-2"/>
                  <w:u w:val="single" w:color="0000FF"/>
                </w:rPr>
                <w:t>https://m.edsoo.ru/8a18c97c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806"/>
              <w:rPr>
                <w:sz w:val="24"/>
              </w:rPr>
            </w:pPr>
            <w:r>
              <w:rPr>
                <w:sz w:val="24"/>
              </w:rPr>
              <w:t>Преобразования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области культуры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13.01.2026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76">
              <w:r w:rsidR="00141D46">
                <w:rPr>
                  <w:color w:val="0000FF"/>
                  <w:spacing w:val="-2"/>
                  <w:u w:val="single" w:color="0000FF"/>
                </w:rPr>
                <w:t>https://m.edsoo.ru/8a18cb0c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13FEA" w:rsidRDefault="00141D46">
            <w:pPr>
              <w:pStyle w:val="TableParagraph"/>
              <w:spacing w:before="10" w:line="310" w:lineRule="atLeast"/>
              <w:ind w:left="234" w:right="220"/>
              <w:rPr>
                <w:sz w:val="24"/>
              </w:rPr>
            </w:pPr>
            <w:r>
              <w:rPr>
                <w:sz w:val="24"/>
              </w:rPr>
              <w:t>контроля по теме «Россия в эпоху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I»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15.01.2026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дворцовых </w:t>
            </w:r>
            <w:r>
              <w:rPr>
                <w:spacing w:val="-2"/>
                <w:sz w:val="24"/>
              </w:rPr>
              <w:t>переворотов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20.01.2026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77">
              <w:r w:rsidR="00141D46">
                <w:rPr>
                  <w:color w:val="0000FF"/>
                  <w:spacing w:val="-2"/>
                  <w:u w:val="single" w:color="0000FF"/>
                </w:rPr>
                <w:t>https://m.edsoo.ru/8a18ce0e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76" w:lineRule="auto"/>
              <w:ind w:left="234" w:right="220"/>
              <w:rPr>
                <w:sz w:val="24"/>
              </w:rPr>
            </w:pPr>
            <w:r>
              <w:rPr>
                <w:sz w:val="24"/>
              </w:rPr>
              <w:t>Кондиции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верховников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приход к власти Анны</w:t>
            </w:r>
          </w:p>
          <w:p w:rsidR="00B13FEA" w:rsidRDefault="00141D46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Иоанновны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22.01.2026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78">
              <w:r w:rsidR="00141D46">
                <w:rPr>
                  <w:color w:val="0000FF"/>
                  <w:spacing w:val="-2"/>
                  <w:u w:val="single" w:color="0000FF"/>
                </w:rPr>
                <w:t>https://m.edsoo.ru/8a18cfa8</w:t>
              </w:r>
            </w:hyperlink>
          </w:p>
        </w:tc>
      </w:tr>
      <w:tr w:rsidR="00B13FEA">
        <w:trPr>
          <w:trHeight w:val="996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Укрепление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границ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z w:val="24"/>
              </w:rPr>
              <w:t xml:space="preserve"> восточной и юго-восточной</w:t>
            </w:r>
          </w:p>
          <w:p w:rsidR="00B13FEA" w:rsidRDefault="00141D4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окраинах</w:t>
            </w:r>
            <w:proofErr w:type="gramEnd"/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2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79">
              <w:r w:rsidR="00141D46">
                <w:rPr>
                  <w:color w:val="0000FF"/>
                  <w:spacing w:val="-2"/>
                  <w:u w:val="single" w:color="0000FF"/>
                </w:rPr>
                <w:t>https://m.edsoo.ru/8a18d1d8</w:t>
              </w:r>
            </w:hyperlink>
          </w:p>
        </w:tc>
      </w:tr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99"/>
              <w:ind w:left="23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Елизавете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Петровне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29.01.2026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80">
              <w:r w:rsidR="00141D46">
                <w:rPr>
                  <w:color w:val="0000FF"/>
                  <w:spacing w:val="-2"/>
                  <w:u w:val="single" w:color="0000FF"/>
                </w:rPr>
                <w:t>https://m.edsoo.ru/8a18d368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Россия в международных конфликтах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1740—1750-х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141D46">
            <w:pPr>
              <w:pStyle w:val="TableParagraph"/>
              <w:spacing w:before="199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81">
              <w:r w:rsidR="00141D46">
                <w:rPr>
                  <w:color w:val="0000FF"/>
                  <w:spacing w:val="-2"/>
                  <w:u w:val="single" w:color="0000FF"/>
                </w:rPr>
                <w:t>https://m.edsoo.ru/8a18d516</w:t>
              </w:r>
            </w:hyperlink>
          </w:p>
        </w:tc>
      </w:tr>
      <w:tr w:rsidR="00B13FEA">
        <w:trPr>
          <w:trHeight w:val="946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73"/>
              <w:ind w:left="234"/>
              <w:rPr>
                <w:sz w:val="24"/>
              </w:rPr>
            </w:pPr>
            <w:r>
              <w:rPr>
                <w:sz w:val="24"/>
              </w:rPr>
              <w:t>Царствование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III.</w:t>
            </w:r>
          </w:p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Переворот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28 июня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1762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1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05.02.2026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" w:line="290" w:lineRule="atLeast"/>
              <w:ind w:left="232" w:right="91"/>
            </w:pPr>
            <w:hyperlink r:id="rId82">
              <w:r w:rsidR="00141D46">
                <w:rPr>
                  <w:color w:val="0000FF"/>
                  <w:spacing w:val="-2"/>
                  <w:u w:val="single" w:color="0000FF"/>
                </w:rPr>
                <w:t>https://m.edsoo.ru/8a18d6a6</w:t>
              </w:r>
            </w:hyperlink>
            <w:r w:rsidR="00141D46">
              <w:rPr>
                <w:color w:val="0000FF"/>
                <w:spacing w:val="-2"/>
              </w:rPr>
              <w:t xml:space="preserve"> </w:t>
            </w:r>
            <w:hyperlink r:id="rId83">
              <w:r w:rsidR="00141D46">
                <w:rPr>
                  <w:color w:val="0000FF"/>
                  <w:spacing w:val="-2"/>
                  <w:u w:val="single" w:color="0000FF"/>
                </w:rPr>
                <w:t>https://m.edsoo.ru/8a18d840</w:t>
              </w:r>
            </w:hyperlink>
          </w:p>
        </w:tc>
      </w:tr>
      <w:tr w:rsidR="00B13FEA">
        <w:trPr>
          <w:trHeight w:val="995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13FEA" w:rsidRDefault="00141D46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контроля по теме «Россия после Петра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Дворцовые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перевороты»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10.02.2026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35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Екатерины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4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B13FEA" w:rsidRDefault="00B13FEA">
      <w:pPr>
        <w:pStyle w:val="TableParagraph"/>
        <w:rPr>
          <w:sz w:val="24"/>
        </w:rPr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3829"/>
        <w:gridCol w:w="1200"/>
        <w:gridCol w:w="1844"/>
        <w:gridCol w:w="1909"/>
        <w:gridCol w:w="1424"/>
        <w:gridCol w:w="2874"/>
      </w:tblGrid>
      <w:tr w:rsidR="00B13FEA">
        <w:trPr>
          <w:trHeight w:val="365"/>
        </w:trPr>
        <w:tc>
          <w:tcPr>
            <w:tcW w:w="965" w:type="dxa"/>
          </w:tcPr>
          <w:p w:rsidR="00B13FEA" w:rsidRDefault="00B13FEA">
            <w:pPr>
              <w:pStyle w:val="TableParagraph"/>
            </w:pP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141D46">
            <w:pPr>
              <w:pStyle w:val="TableParagraph"/>
              <w:spacing w:before="4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12.02.2026</w:t>
            </w:r>
          </w:p>
        </w:tc>
        <w:tc>
          <w:tcPr>
            <w:tcW w:w="2874" w:type="dxa"/>
          </w:tcPr>
          <w:p w:rsidR="00B13FEA" w:rsidRDefault="00C16929">
            <w:pPr>
              <w:pStyle w:val="TableParagraph"/>
              <w:spacing w:before="41"/>
              <w:ind w:left="232"/>
            </w:pPr>
            <w:hyperlink r:id="rId84">
              <w:r w:rsidR="00141D46">
                <w:rPr>
                  <w:color w:val="0000FF"/>
                  <w:spacing w:val="-2"/>
                  <w:u w:val="single" w:color="0000FF"/>
                </w:rPr>
                <w:t>https://m.edsoo.ru/8a18d9e4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6" w:line="320" w:lineRule="exact"/>
              <w:ind w:left="234" w:right="413"/>
              <w:rPr>
                <w:sz w:val="24"/>
              </w:rPr>
            </w:pPr>
            <w:r>
              <w:rPr>
                <w:sz w:val="24"/>
              </w:rPr>
              <w:t>«Просвещенный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абсолютизм», его особенности в России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12.02.2026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85">
              <w:r w:rsidR="00141D46">
                <w:rPr>
                  <w:color w:val="0000FF"/>
                  <w:spacing w:val="-2"/>
                  <w:u w:val="single" w:color="0000FF"/>
                </w:rPr>
                <w:t>https://m.edsoo.ru/8a18dc14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финансовая политика правительства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17.02.2026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86">
              <w:r w:rsidR="00141D46">
                <w:rPr>
                  <w:color w:val="0000FF"/>
                  <w:spacing w:val="-2"/>
                  <w:u w:val="single" w:color="0000FF"/>
                </w:rPr>
                <w:t>https://m.edsoo.ru/8a18ddc2</w:t>
              </w:r>
            </w:hyperlink>
          </w:p>
        </w:tc>
      </w:tr>
      <w:tr w:rsidR="00B13FEA">
        <w:trPr>
          <w:trHeight w:val="99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Административно- </w:t>
            </w:r>
            <w:r>
              <w:rPr>
                <w:sz w:val="24"/>
              </w:rPr>
              <w:t>территориальная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сословная</w:t>
            </w:r>
          </w:p>
          <w:p w:rsidR="00B13FEA" w:rsidRDefault="00141D46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Екатерины </w:t>
            </w:r>
            <w:r>
              <w:rPr>
                <w:spacing w:val="-5"/>
                <w:sz w:val="24"/>
              </w:rPr>
              <w:t>II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19.02.2026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87">
              <w:r w:rsidR="00141D46">
                <w:rPr>
                  <w:color w:val="0000FF"/>
                  <w:spacing w:val="-2"/>
                  <w:u w:val="single" w:color="0000FF"/>
                </w:rPr>
                <w:t>https://m.edsoo.ru/8a18dfb6</w:t>
              </w:r>
            </w:hyperlink>
          </w:p>
        </w:tc>
      </w:tr>
      <w:tr w:rsidR="00B13FEA">
        <w:trPr>
          <w:trHeight w:val="995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структура</w:t>
            </w:r>
          </w:p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второй половине XVIII века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03.03.2026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88">
              <w:r w:rsidR="00141D46">
                <w:rPr>
                  <w:color w:val="0000FF"/>
                  <w:spacing w:val="-2"/>
                  <w:u w:val="single" w:color="0000FF"/>
                </w:rPr>
                <w:t>https://m.edsoo.ru/8a18e16e</w:t>
              </w:r>
            </w:hyperlink>
          </w:p>
        </w:tc>
      </w:tr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806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народы России 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05.03.2026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89">
              <w:r w:rsidR="00141D46">
                <w:rPr>
                  <w:color w:val="0000FF"/>
                  <w:spacing w:val="-2"/>
                  <w:u w:val="single" w:color="0000FF"/>
                </w:rPr>
                <w:t>https://m.edsoo.ru/8a18e59c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6" w:line="320" w:lineRule="exact"/>
              <w:ind w:left="234" w:right="220"/>
              <w:rPr>
                <w:sz w:val="24"/>
              </w:rPr>
            </w:pPr>
            <w:r>
              <w:rPr>
                <w:sz w:val="24"/>
              </w:rPr>
              <w:t>Экономическое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 во второй половине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10.03.2026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90">
              <w:r w:rsidR="00141D46">
                <w:rPr>
                  <w:color w:val="0000FF"/>
                  <w:spacing w:val="-2"/>
                  <w:u w:val="single" w:color="0000FF"/>
                </w:rPr>
                <w:t>https://m.edsoo.ru/8a18e722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22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12.03.2026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91">
              <w:r w:rsidR="00141D46">
                <w:rPr>
                  <w:color w:val="0000FF"/>
                  <w:spacing w:val="-2"/>
                  <w:u w:val="single" w:color="0000FF"/>
                </w:rPr>
                <w:t>https://m.edsoo.ru/8a18e858</w:t>
              </w:r>
            </w:hyperlink>
          </w:p>
        </w:tc>
      </w:tr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220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внешняя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торговля в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17.03.2026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92">
              <w:r w:rsidR="00141D46">
                <w:rPr>
                  <w:color w:val="0000FF"/>
                  <w:spacing w:val="-2"/>
                  <w:u w:val="single" w:color="0000FF"/>
                </w:rPr>
                <w:t>https://m.edsoo.ru/8a18e9d4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6" w:line="320" w:lineRule="exact"/>
              <w:ind w:left="234" w:right="1079"/>
              <w:rPr>
                <w:sz w:val="24"/>
              </w:rPr>
            </w:pPr>
            <w:r>
              <w:rPr>
                <w:sz w:val="24"/>
              </w:rPr>
              <w:t>Обострение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 противоречий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19.03.2026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93">
              <w:r w:rsidR="00141D46">
                <w:rPr>
                  <w:color w:val="0000FF"/>
                  <w:spacing w:val="-2"/>
                  <w:u w:val="single" w:color="0000FF"/>
                </w:rPr>
                <w:t>https://m.edsoo.ru/8a18ebc8</w:t>
              </w:r>
            </w:hyperlink>
          </w:p>
        </w:tc>
      </w:tr>
      <w:tr w:rsidR="00B13FEA">
        <w:trPr>
          <w:trHeight w:val="1315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76" w:lineRule="auto"/>
              <w:ind w:left="234" w:right="220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волнений на внутреннюю политику</w:t>
            </w:r>
          </w:p>
          <w:p w:rsidR="00B13FEA" w:rsidRDefault="00141D46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государства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развитие</w:t>
            </w:r>
          </w:p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общественной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мысли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24.03.2026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  <w:spacing w:before="9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2"/>
            </w:pPr>
            <w:hyperlink r:id="rId94">
              <w:r w:rsidR="00141D46">
                <w:rPr>
                  <w:color w:val="0000FF"/>
                  <w:spacing w:val="-2"/>
                  <w:u w:val="single" w:color="0000FF"/>
                </w:rPr>
                <w:t>https://m.edsoo.ru/8a18ed6c</w:t>
              </w:r>
            </w:hyperlink>
          </w:p>
        </w:tc>
      </w:tr>
      <w:tr w:rsidR="00B13FEA">
        <w:trPr>
          <w:trHeight w:val="993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8" w:line="278" w:lineRule="auto"/>
              <w:ind w:left="234" w:right="806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 второй половины XVIII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  <w:p w:rsidR="00B13FEA" w:rsidRDefault="00141D46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разделах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26.03.2026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1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95">
              <w:r w:rsidR="00141D46">
                <w:rPr>
                  <w:color w:val="0000FF"/>
                  <w:spacing w:val="-2"/>
                  <w:u w:val="single" w:color="0000FF"/>
                </w:rPr>
                <w:t>https://m.edsoo.ru/8a18ef42</w:t>
              </w:r>
            </w:hyperlink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3829"/>
        <w:gridCol w:w="1200"/>
        <w:gridCol w:w="1844"/>
        <w:gridCol w:w="1909"/>
        <w:gridCol w:w="1424"/>
        <w:gridCol w:w="2874"/>
      </w:tblGrid>
      <w:tr w:rsidR="00B13FEA">
        <w:trPr>
          <w:trHeight w:val="365"/>
        </w:trPr>
        <w:tc>
          <w:tcPr>
            <w:tcW w:w="965" w:type="dxa"/>
          </w:tcPr>
          <w:p w:rsidR="00B13FEA" w:rsidRDefault="00B13FEA">
            <w:pPr>
              <w:pStyle w:val="TableParagraph"/>
            </w:pP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/>
              <w:ind w:left="2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Посполитой</w:t>
            </w:r>
            <w:proofErr w:type="spellEnd"/>
          </w:p>
        </w:tc>
        <w:tc>
          <w:tcPr>
            <w:tcW w:w="1200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74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6" w:line="320" w:lineRule="exact"/>
              <w:ind w:left="234" w:right="822"/>
              <w:rPr>
                <w:sz w:val="24"/>
              </w:rPr>
            </w:pPr>
            <w:r>
              <w:rPr>
                <w:sz w:val="24"/>
              </w:rPr>
              <w:t>Присоединение Крыма и Северного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Причерноморья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31.03.2026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96">
              <w:r w:rsidR="00141D46">
                <w:rPr>
                  <w:color w:val="0000FF"/>
                  <w:spacing w:val="-2"/>
                  <w:u w:val="single" w:color="0000FF"/>
                </w:rPr>
                <w:t>https://m.edsoo.ru/8a18f118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746"/>
              <w:rPr>
                <w:i/>
                <w:sz w:val="24"/>
              </w:rPr>
            </w:pPr>
            <w:r>
              <w:rPr>
                <w:i/>
                <w:sz w:val="24"/>
              </w:rPr>
              <w:t>Всероссийская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проверочная </w:t>
            </w:r>
            <w:r>
              <w:rPr>
                <w:i/>
                <w:spacing w:val="-2"/>
                <w:sz w:val="24"/>
              </w:rPr>
              <w:t>работа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141D46">
            <w:pPr>
              <w:pStyle w:val="TableParagraph"/>
              <w:spacing w:before="199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02.04.2026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97">
              <w:r w:rsidR="00141D46">
                <w:rPr>
                  <w:color w:val="0000FF"/>
                  <w:spacing w:val="-2"/>
                  <w:u w:val="single" w:color="0000FF"/>
                </w:rPr>
                <w:t>https://m.edsoo.ru/8a18f302</w:t>
              </w:r>
            </w:hyperlink>
          </w:p>
        </w:tc>
      </w:tr>
      <w:tr w:rsidR="00B13FEA">
        <w:trPr>
          <w:trHeight w:val="68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i/>
                <w:sz w:val="24"/>
              </w:rPr>
            </w:pPr>
            <w:r>
              <w:rPr>
                <w:i/>
                <w:sz w:val="24"/>
              </w:rPr>
              <w:t>Россия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при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Павле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I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Российская наука в XVIII </w:t>
            </w:r>
            <w:proofErr w:type="gramStart"/>
            <w:r>
              <w:rPr>
                <w:i/>
                <w:sz w:val="24"/>
              </w:rPr>
              <w:t>в</w:t>
            </w:r>
            <w:proofErr w:type="gramEnd"/>
            <w:r>
              <w:rPr>
                <w:i/>
                <w:sz w:val="24"/>
              </w:rPr>
              <w:t>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14.04.2026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5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98">
              <w:r w:rsidR="00141D46">
                <w:rPr>
                  <w:color w:val="0000FF"/>
                  <w:spacing w:val="-2"/>
                  <w:u w:val="single" w:color="0000FF"/>
                </w:rPr>
                <w:t>https://m.edsoo.ru/8a18f4b0</w:t>
              </w:r>
            </w:hyperlink>
          </w:p>
        </w:tc>
      </w:tr>
      <w:tr w:rsidR="00B13FEA">
        <w:trPr>
          <w:trHeight w:val="2011"/>
        </w:trPr>
        <w:tc>
          <w:tcPr>
            <w:tcW w:w="965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39" w:line="259" w:lineRule="auto"/>
              <w:ind w:left="100"/>
              <w:rPr>
                <w:i/>
                <w:sz w:val="24"/>
              </w:rPr>
            </w:pPr>
            <w:r>
              <w:rPr>
                <w:i/>
                <w:sz w:val="24"/>
              </w:rPr>
              <w:t>Россия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мировом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историческом пространстве </w:t>
            </w:r>
            <w:proofErr w:type="gramStart"/>
            <w:r>
              <w:rPr>
                <w:i/>
                <w:sz w:val="24"/>
              </w:rPr>
              <w:t>в начале</w:t>
            </w:r>
            <w:proofErr w:type="gramEnd"/>
            <w:r>
              <w:rPr>
                <w:i/>
                <w:sz w:val="24"/>
              </w:rPr>
              <w:t xml:space="preserve"> XIX в. – экономическое, социальное развитие, положение великой </w:t>
            </w:r>
            <w:r>
              <w:rPr>
                <w:i/>
                <w:spacing w:val="-2"/>
                <w:sz w:val="24"/>
              </w:rPr>
              <w:t>державы.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16.04.2026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6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2"/>
            </w:pPr>
            <w:hyperlink r:id="rId99">
              <w:r w:rsidR="00141D46">
                <w:rPr>
                  <w:color w:val="0000FF"/>
                  <w:spacing w:val="-2"/>
                  <w:u w:val="single" w:color="0000FF"/>
                </w:rPr>
                <w:t>https://m.edsoo.ru/8a18f668</w:t>
              </w:r>
            </w:hyperlink>
          </w:p>
        </w:tc>
      </w:tr>
      <w:tr w:rsidR="00B13FEA">
        <w:trPr>
          <w:trHeight w:val="2011"/>
        </w:trPr>
        <w:tc>
          <w:tcPr>
            <w:tcW w:w="965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59" w:lineRule="auto"/>
              <w:ind w:left="100"/>
              <w:rPr>
                <w:i/>
                <w:sz w:val="24"/>
              </w:rPr>
            </w:pPr>
            <w:r>
              <w:rPr>
                <w:i/>
                <w:sz w:val="24"/>
              </w:rPr>
              <w:t>.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Дворцовый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переворот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11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марта 1801 г. Негласный комитет.</w:t>
            </w:r>
          </w:p>
          <w:p w:rsidR="00B13FEA" w:rsidRDefault="00141D46">
            <w:pPr>
              <w:pStyle w:val="TableParagraph"/>
              <w:spacing w:line="259" w:lineRule="auto"/>
              <w:ind w:left="100" w:right="220"/>
              <w:rPr>
                <w:i/>
                <w:sz w:val="24"/>
              </w:rPr>
            </w:pPr>
            <w:r>
              <w:rPr>
                <w:i/>
                <w:sz w:val="24"/>
              </w:rPr>
              <w:t>Реформы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области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образования и цензуры. Реформа</w:t>
            </w:r>
          </w:p>
          <w:p w:rsidR="00B13FEA" w:rsidRDefault="00141D46">
            <w:pPr>
              <w:pStyle w:val="TableParagraph"/>
              <w:spacing w:line="273" w:lineRule="exact"/>
              <w:ind w:left="100"/>
              <w:rPr>
                <w:i/>
                <w:sz w:val="24"/>
              </w:rPr>
            </w:pPr>
            <w:r>
              <w:rPr>
                <w:i/>
                <w:sz w:val="24"/>
              </w:rPr>
              <w:t>государственного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управления.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21.04.2026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  <w:rPr>
                <w:b/>
              </w:rPr>
            </w:pPr>
          </w:p>
          <w:p w:rsidR="00B13FEA" w:rsidRDefault="00B13FEA">
            <w:pPr>
              <w:pStyle w:val="TableParagraph"/>
              <w:spacing w:before="68"/>
              <w:rPr>
                <w:b/>
              </w:rPr>
            </w:pPr>
          </w:p>
          <w:p w:rsidR="00B13FEA" w:rsidRDefault="00141D46">
            <w:pPr>
              <w:pStyle w:val="TableParagraph"/>
              <w:spacing w:line="276" w:lineRule="auto"/>
              <w:ind w:left="232" w:right="91"/>
            </w:pPr>
            <w:r>
              <w:rPr>
                <w:sz w:val="24"/>
              </w:rPr>
              <w:t xml:space="preserve">Библиотека ЦОК </w:t>
            </w:r>
            <w:hyperlink r:id="rId100">
              <w:r>
                <w:rPr>
                  <w:color w:val="0000FF"/>
                  <w:spacing w:val="-2"/>
                  <w:u w:val="single" w:color="0000FF"/>
                </w:rPr>
                <w:t>https://m.edsoo.ru/8a18f8ca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1">
              <w:r>
                <w:rPr>
                  <w:color w:val="0000FF"/>
                  <w:spacing w:val="-2"/>
                  <w:u w:val="single" w:color="0000FF"/>
                </w:rPr>
                <w:t>https://m.edsoo.ru/8a18fa6e</w:t>
              </w:r>
            </w:hyperlink>
          </w:p>
        </w:tc>
      </w:tr>
      <w:tr w:rsidR="00B13FEA">
        <w:trPr>
          <w:trHeight w:val="1315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76" w:lineRule="auto"/>
              <w:ind w:left="234" w:right="1035"/>
              <w:rPr>
                <w:i/>
                <w:sz w:val="24"/>
              </w:rPr>
            </w:pPr>
            <w:r>
              <w:rPr>
                <w:i/>
                <w:sz w:val="24"/>
              </w:rPr>
              <w:t>М.М. Сперанский и его деятельность.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Проекты</w:t>
            </w:r>
          </w:p>
          <w:p w:rsidR="00B13FEA" w:rsidRDefault="00141D46">
            <w:pPr>
              <w:pStyle w:val="TableParagraph"/>
              <w:spacing w:line="275" w:lineRule="exact"/>
              <w:ind w:left="234"/>
              <w:rPr>
                <w:i/>
                <w:sz w:val="24"/>
              </w:rPr>
            </w:pPr>
            <w:r>
              <w:rPr>
                <w:i/>
                <w:sz w:val="24"/>
              </w:rPr>
              <w:t>конституционных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реформ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и</w:t>
            </w:r>
          </w:p>
          <w:p w:rsidR="00B13FEA" w:rsidRDefault="00141D46">
            <w:pPr>
              <w:pStyle w:val="TableParagraph"/>
              <w:spacing w:before="41"/>
              <w:ind w:left="234"/>
              <w:rPr>
                <w:i/>
                <w:sz w:val="24"/>
              </w:rPr>
            </w:pPr>
            <w:r>
              <w:rPr>
                <w:i/>
                <w:sz w:val="24"/>
              </w:rPr>
              <w:t>отмены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крепостного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права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-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23.04.2026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/>
              <w:rPr>
                <w:i/>
                <w:sz w:val="24"/>
              </w:rPr>
            </w:pPr>
            <w:r>
              <w:rPr>
                <w:i/>
                <w:sz w:val="24"/>
              </w:rPr>
              <w:t>Восточное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Внешней политики России. 1801-1812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28.04.2026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02">
              <w:r w:rsidR="00141D46">
                <w:rPr>
                  <w:color w:val="0000FF"/>
                  <w:spacing w:val="-2"/>
                  <w:u w:val="single" w:color="0000FF"/>
                </w:rPr>
                <w:t>https://m.edsoo.ru/8a18fbb8</w:t>
              </w:r>
            </w:hyperlink>
          </w:p>
        </w:tc>
      </w:tr>
      <w:tr w:rsidR="00B13FEA">
        <w:trPr>
          <w:trHeight w:val="678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7" w:line="310" w:lineRule="atLeast"/>
              <w:ind w:left="234" w:right="220"/>
              <w:rPr>
                <w:i/>
                <w:sz w:val="24"/>
              </w:rPr>
            </w:pPr>
            <w:r>
              <w:rPr>
                <w:i/>
                <w:sz w:val="24"/>
              </w:rPr>
              <w:t>Европейское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направление Внешней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политики</w:t>
            </w:r>
            <w:r>
              <w:rPr>
                <w:i/>
                <w:spacing w:val="-2"/>
                <w:sz w:val="24"/>
              </w:rPr>
              <w:t xml:space="preserve"> России.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2"/>
            </w:pPr>
            <w:hyperlink r:id="rId103">
              <w:r w:rsidR="00141D46">
                <w:rPr>
                  <w:color w:val="0000FF"/>
                  <w:spacing w:val="-2"/>
                  <w:u w:val="single" w:color="0000FF"/>
                </w:rPr>
                <w:t>https://m.edsoo.ru/8a18fcf8</w:t>
              </w:r>
            </w:hyperlink>
          </w:p>
        </w:tc>
      </w:tr>
      <w:tr w:rsidR="00B13FEA">
        <w:trPr>
          <w:trHeight w:val="35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50"/>
              <w:ind w:left="220"/>
              <w:rPr>
                <w:i/>
                <w:sz w:val="24"/>
              </w:rPr>
            </w:pPr>
            <w:r>
              <w:rPr>
                <w:i/>
                <w:sz w:val="24"/>
              </w:rPr>
              <w:t>Отечественная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война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1812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г.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41"/>
              <w:ind w:right="44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B13FEA" w:rsidRDefault="00B13FEA">
      <w:pPr>
        <w:pStyle w:val="TableParagraph"/>
        <w:rPr>
          <w:sz w:val="24"/>
        </w:rPr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65"/>
        <w:gridCol w:w="3829"/>
        <w:gridCol w:w="1200"/>
        <w:gridCol w:w="1844"/>
        <w:gridCol w:w="1909"/>
        <w:gridCol w:w="1424"/>
        <w:gridCol w:w="2874"/>
      </w:tblGrid>
      <w:tr w:rsidR="00B13FEA">
        <w:trPr>
          <w:trHeight w:val="801"/>
        </w:trPr>
        <w:tc>
          <w:tcPr>
            <w:tcW w:w="965" w:type="dxa"/>
          </w:tcPr>
          <w:p w:rsidR="00B13FEA" w:rsidRDefault="00B13FEA">
            <w:pPr>
              <w:pStyle w:val="TableParagraph"/>
            </w:pP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56" w:lineRule="auto"/>
              <w:ind w:left="268" w:right="220"/>
              <w:rPr>
                <w:i/>
                <w:sz w:val="24"/>
              </w:rPr>
            </w:pPr>
            <w:r>
              <w:rPr>
                <w:i/>
                <w:sz w:val="24"/>
              </w:rPr>
              <w:t>Заграничный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поход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Русской армии в 1813–1814 гг.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141D46">
            <w:pPr>
              <w:pStyle w:val="TableParagraph"/>
              <w:spacing w:before="41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05.05.2026</w:t>
            </w:r>
          </w:p>
        </w:tc>
        <w:tc>
          <w:tcPr>
            <w:tcW w:w="2874" w:type="dxa"/>
          </w:tcPr>
          <w:p w:rsidR="00B13FEA" w:rsidRDefault="00C16929">
            <w:pPr>
              <w:pStyle w:val="TableParagraph"/>
              <w:spacing w:before="41"/>
              <w:ind w:left="232"/>
            </w:pPr>
            <w:hyperlink r:id="rId104">
              <w:r w:rsidR="00141D46">
                <w:rPr>
                  <w:color w:val="0000FF"/>
                  <w:spacing w:val="-2"/>
                  <w:u w:val="single" w:color="0000FF"/>
                </w:rPr>
                <w:t>https://m.edsoo.ru/8a18fe6a</w:t>
              </w:r>
            </w:hyperlink>
          </w:p>
        </w:tc>
      </w:tr>
      <w:tr w:rsidR="00B13FEA">
        <w:trPr>
          <w:trHeight w:val="1099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13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56" w:lineRule="auto"/>
              <w:ind w:left="268" w:right="220" w:hanging="48"/>
              <w:rPr>
                <w:i/>
                <w:sz w:val="24"/>
              </w:rPr>
            </w:pPr>
            <w:r>
              <w:rPr>
                <w:i/>
                <w:sz w:val="24"/>
              </w:rPr>
              <w:t>Отечественная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война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1812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г. Заграничный поход Русской армии в 1813–1814 гг.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13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6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6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05">
              <w:r w:rsidR="00141D46">
                <w:rPr>
                  <w:color w:val="0000FF"/>
                  <w:spacing w:val="-2"/>
                  <w:u w:val="single" w:color="0000FF"/>
                </w:rPr>
                <w:t>https://m.edsoo.ru/8a190022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10" w:line="318" w:lineRule="exact"/>
              <w:ind w:left="234" w:right="22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Общественно-политическая </w:t>
            </w:r>
            <w:r>
              <w:rPr>
                <w:i/>
                <w:sz w:val="24"/>
              </w:rPr>
              <w:t>мысль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Александровской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эпохи</w:t>
            </w:r>
            <w:proofErr w:type="gramStart"/>
            <w:r>
              <w:rPr>
                <w:i/>
                <w:sz w:val="24"/>
              </w:rPr>
              <w:t>..</w:t>
            </w:r>
            <w:proofErr w:type="gramEnd"/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left="6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12.05.2026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53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2"/>
            </w:pPr>
            <w:hyperlink r:id="rId106">
              <w:r w:rsidR="00141D46">
                <w:rPr>
                  <w:color w:val="0000FF"/>
                  <w:spacing w:val="-2"/>
                  <w:u w:val="single" w:color="0000FF"/>
                </w:rPr>
                <w:t>https://m.edsoo.ru/8a1901ee</w:t>
              </w:r>
            </w:hyperlink>
          </w:p>
        </w:tc>
      </w:tr>
      <w:tr w:rsidR="00B13FEA">
        <w:trPr>
          <w:trHeight w:val="801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25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 w:line="256" w:lineRule="auto"/>
              <w:ind w:left="268" w:hanging="48"/>
              <w:rPr>
                <w:i/>
                <w:sz w:val="24"/>
              </w:rPr>
            </w:pPr>
            <w:r>
              <w:rPr>
                <w:i/>
                <w:sz w:val="24"/>
              </w:rPr>
              <w:t>Дворянская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оппозиция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Тайные </w:t>
            </w:r>
            <w:r>
              <w:rPr>
                <w:i/>
                <w:spacing w:val="-2"/>
                <w:sz w:val="24"/>
              </w:rPr>
              <w:t>организации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259"/>
              <w:ind w:left="6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14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14.05.2026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1118"/>
        </w:trPr>
        <w:tc>
          <w:tcPr>
            <w:tcW w:w="965" w:type="dxa"/>
          </w:tcPr>
          <w:p w:rsidR="00B13FEA" w:rsidRDefault="00B13FEA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41"/>
              <w:ind w:left="220"/>
              <w:rPr>
                <w:i/>
                <w:sz w:val="24"/>
              </w:rPr>
            </w:pPr>
            <w:r>
              <w:rPr>
                <w:i/>
                <w:sz w:val="24"/>
              </w:rPr>
              <w:t>Восстание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декабристов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14</w:t>
            </w:r>
          </w:p>
          <w:p w:rsidR="00B13FEA" w:rsidRDefault="00141D46">
            <w:pPr>
              <w:pStyle w:val="TableParagraph"/>
              <w:spacing w:before="19"/>
              <w:ind w:left="268"/>
              <w:rPr>
                <w:i/>
                <w:sz w:val="24"/>
              </w:rPr>
            </w:pPr>
            <w:r>
              <w:rPr>
                <w:i/>
                <w:sz w:val="24"/>
              </w:rPr>
              <w:t>декабря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1825 </w:t>
            </w:r>
            <w:r>
              <w:rPr>
                <w:i/>
                <w:spacing w:val="-5"/>
                <w:sz w:val="24"/>
              </w:rPr>
              <w:t>г.</w:t>
            </w:r>
          </w:p>
        </w:tc>
        <w:tc>
          <w:tcPr>
            <w:tcW w:w="1200" w:type="dxa"/>
          </w:tcPr>
          <w:p w:rsidR="00B13FEA" w:rsidRDefault="00B13FEA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6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2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19.05.2026</w:t>
            </w:r>
          </w:p>
        </w:tc>
        <w:tc>
          <w:tcPr>
            <w:tcW w:w="2874" w:type="dxa"/>
          </w:tcPr>
          <w:p w:rsidR="00B13FEA" w:rsidRDefault="00141D46">
            <w:pPr>
              <w:pStyle w:val="TableParagraph"/>
              <w:spacing w:before="274"/>
              <w:ind w:left="232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2"/>
            </w:pPr>
            <w:hyperlink r:id="rId107">
              <w:r w:rsidR="00141D46">
                <w:rPr>
                  <w:color w:val="0000FF"/>
                  <w:spacing w:val="-2"/>
                  <w:u w:val="single" w:color="0000FF"/>
                </w:rPr>
                <w:t>https://m.edsoo.ru/8a1907f2</w:t>
              </w:r>
            </w:hyperlink>
          </w:p>
        </w:tc>
      </w:tr>
      <w:tr w:rsidR="00B13FEA">
        <w:trPr>
          <w:trHeight w:val="679"/>
        </w:trPr>
        <w:tc>
          <w:tcPr>
            <w:tcW w:w="965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829" w:type="dxa"/>
          </w:tcPr>
          <w:p w:rsidR="00B13FEA" w:rsidRDefault="00141D46">
            <w:pPr>
              <w:pStyle w:val="TableParagraph"/>
              <w:spacing w:before="20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200"/>
              <w:ind w:left="6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9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4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21.05.2026</w:t>
            </w:r>
          </w:p>
        </w:tc>
        <w:tc>
          <w:tcPr>
            <w:tcW w:w="2874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8"/>
        </w:trPr>
        <w:tc>
          <w:tcPr>
            <w:tcW w:w="4794" w:type="dxa"/>
            <w:gridSpan w:val="2"/>
          </w:tcPr>
          <w:p w:rsidR="00B13FEA" w:rsidRDefault="00141D46">
            <w:pPr>
              <w:pStyle w:val="TableParagraph"/>
              <w:spacing w:before="7" w:line="310" w:lineRule="atLeast"/>
              <w:ind w:left="235" w:right="74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200" w:type="dxa"/>
          </w:tcPr>
          <w:p w:rsidR="00B13FEA" w:rsidRDefault="00141D46">
            <w:pPr>
              <w:pStyle w:val="TableParagraph"/>
              <w:spacing w:before="199"/>
              <w:ind w:left="572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4" w:type="dxa"/>
          </w:tcPr>
          <w:p w:rsidR="00B13FEA" w:rsidRDefault="00141D46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09" w:type="dxa"/>
          </w:tcPr>
          <w:p w:rsidR="00B13FEA" w:rsidRDefault="00141D46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98" w:type="dxa"/>
            <w:gridSpan w:val="2"/>
          </w:tcPr>
          <w:p w:rsidR="00B13FEA" w:rsidRDefault="00B13FEA">
            <w:pPr>
              <w:pStyle w:val="TableParagraph"/>
            </w:pPr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141D46">
      <w:pPr>
        <w:spacing w:before="64" w:after="53"/>
        <w:ind w:left="332"/>
        <w:rPr>
          <w:b/>
          <w:sz w:val="28"/>
        </w:rPr>
      </w:pPr>
      <w:r>
        <w:rPr>
          <w:b/>
          <w:sz w:val="28"/>
        </w:rPr>
        <w:lastRenderedPageBreak/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006"/>
        <w:gridCol w:w="967"/>
        <w:gridCol w:w="1843"/>
        <w:gridCol w:w="1908"/>
        <w:gridCol w:w="1423"/>
        <w:gridCol w:w="2861"/>
      </w:tblGrid>
      <w:tr w:rsidR="00B13FEA">
        <w:trPr>
          <w:trHeight w:val="362"/>
        </w:trPr>
        <w:tc>
          <w:tcPr>
            <w:tcW w:w="1032" w:type="dxa"/>
            <w:vMerge w:val="restart"/>
          </w:tcPr>
          <w:p w:rsidR="00B13FEA" w:rsidRDefault="00B13FE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006" w:type="dxa"/>
            <w:vMerge w:val="restart"/>
          </w:tcPr>
          <w:p w:rsidR="00B13FEA" w:rsidRDefault="00B13FEA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18" w:type="dxa"/>
            <w:gridSpan w:val="3"/>
          </w:tcPr>
          <w:p w:rsidR="00B13FEA" w:rsidRDefault="00141D46">
            <w:pPr>
              <w:pStyle w:val="TableParagraph"/>
              <w:spacing w:before="4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423" w:type="dxa"/>
            <w:vMerge w:val="restart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  <w:vMerge w:val="restart"/>
          </w:tcPr>
          <w:p w:rsidR="00B13FEA" w:rsidRDefault="00141D46">
            <w:pPr>
              <w:pStyle w:val="TableParagraph"/>
              <w:spacing w:before="46" w:line="276" w:lineRule="auto"/>
              <w:ind w:left="236" w:righ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B13FEA">
        <w:trPr>
          <w:trHeight w:val="1255"/>
        </w:trPr>
        <w:tc>
          <w:tcPr>
            <w:tcW w:w="1032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4006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94" w:right="8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78" w:line="278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08" w:type="dxa"/>
          </w:tcPr>
          <w:p w:rsidR="00B13FEA" w:rsidRDefault="00141D46">
            <w:pPr>
              <w:pStyle w:val="TableParagraph"/>
              <w:spacing w:before="178" w:line="278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423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  <w:tc>
          <w:tcPr>
            <w:tcW w:w="2861" w:type="dxa"/>
            <w:vMerge/>
            <w:tcBorders>
              <w:top w:val="nil"/>
            </w:tcBorders>
          </w:tcPr>
          <w:p w:rsidR="00B13FEA" w:rsidRDefault="00B13FEA">
            <w:pPr>
              <w:rPr>
                <w:sz w:val="2"/>
                <w:szCs w:val="2"/>
              </w:rPr>
            </w:pPr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0" w:line="318" w:lineRule="exact"/>
              <w:ind w:left="232" w:right="293"/>
              <w:rPr>
                <w:sz w:val="24"/>
              </w:rPr>
            </w:pPr>
            <w:r>
              <w:rPr>
                <w:sz w:val="24"/>
              </w:rPr>
              <w:t>Введение. История нового времени.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XIX-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6"/>
            </w:pPr>
            <w:hyperlink r:id="rId108">
              <w:r w:rsidR="00141D46">
                <w:rPr>
                  <w:color w:val="0000FF"/>
                  <w:spacing w:val="-2"/>
                  <w:u w:val="single" w:color="0000FF"/>
                </w:rPr>
                <w:t>https://m.edsoo.ru/8864dff8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6" w:line="320" w:lineRule="exact"/>
              <w:ind w:left="232" w:right="1090"/>
              <w:rPr>
                <w:sz w:val="24"/>
              </w:rPr>
            </w:pPr>
            <w:r>
              <w:rPr>
                <w:sz w:val="24"/>
              </w:rPr>
              <w:t>Провозглашение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империи Наполеона I во Франции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04.09.2025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09">
              <w:r w:rsidR="00141D46">
                <w:rPr>
                  <w:color w:val="0000FF"/>
                  <w:spacing w:val="-2"/>
                  <w:u w:val="single" w:color="0000FF"/>
                </w:rPr>
                <w:t>https://m.edsoo.ru/8864e17e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Наполеоновские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крушение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Французской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207"/>
              <w:ind w:left="188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10">
              <w:r w:rsidR="00141D46">
                <w:rPr>
                  <w:color w:val="0000FF"/>
                  <w:spacing w:val="-2"/>
                  <w:u w:val="single" w:color="0000FF"/>
                </w:rPr>
                <w:t>https://m.edsoo.ru/8864e2dc</w:t>
              </w:r>
            </w:hyperlink>
          </w:p>
        </w:tc>
      </w:tr>
      <w:tr w:rsidR="00B13FEA">
        <w:trPr>
          <w:trHeight w:val="998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Промышленный переворот, его 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странах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5"/>
                <w:sz w:val="24"/>
              </w:rPr>
              <w:t>США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21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11">
              <w:r w:rsidR="00141D46">
                <w:rPr>
                  <w:color w:val="0000FF"/>
                  <w:spacing w:val="-2"/>
                  <w:u w:val="single" w:color="0000FF"/>
                </w:rPr>
                <w:t>https://m.edsoo.ru/8864e44e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партии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XIX веке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16.09.2025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12">
              <w:r w:rsidR="00141D46">
                <w:rPr>
                  <w:color w:val="0000FF"/>
                  <w:spacing w:val="-2"/>
                  <w:u w:val="single" w:color="0000FF"/>
                </w:rPr>
                <w:t>https://m.edsoo.ru/8864e584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99"/>
              <w:ind w:left="232"/>
              <w:rPr>
                <w:sz w:val="24"/>
              </w:rPr>
            </w:pPr>
            <w:r>
              <w:rPr>
                <w:sz w:val="24"/>
              </w:rPr>
              <w:t>Франция,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Великобритания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141D46">
            <w:pPr>
              <w:pStyle w:val="TableParagraph"/>
              <w:spacing w:before="207"/>
              <w:ind w:left="190" w:right="6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6"/>
            </w:pPr>
            <w:hyperlink r:id="rId113">
              <w:r w:rsidR="00141D46">
                <w:rPr>
                  <w:color w:val="0000FF"/>
                  <w:spacing w:val="-2"/>
                  <w:u w:val="single" w:color="0000FF"/>
                </w:rPr>
                <w:t>https://m.edsoo.ru/8864e6b0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93"/>
              <w:rPr>
                <w:sz w:val="24"/>
              </w:rPr>
            </w:pPr>
            <w:r>
              <w:rPr>
                <w:sz w:val="24"/>
              </w:rPr>
              <w:t>Европейские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1830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1848-1849 гг.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23.09.2025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14">
              <w:r w:rsidR="00141D46">
                <w:rPr>
                  <w:color w:val="0000FF"/>
                  <w:spacing w:val="-2"/>
                  <w:u w:val="single" w:color="0000FF"/>
                </w:rPr>
                <w:t>https://m.edsoo.ru/8864e912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Великобритания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Викторианскую </w:t>
            </w:r>
            <w:r>
              <w:rPr>
                <w:spacing w:val="-2"/>
                <w:sz w:val="24"/>
              </w:rPr>
              <w:t>эпоху.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200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25.09.2025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6"/>
            </w:pPr>
            <w:hyperlink r:id="rId115">
              <w:r w:rsidR="00141D46">
                <w:rPr>
                  <w:color w:val="0000FF"/>
                  <w:spacing w:val="-2"/>
                  <w:u w:val="single" w:color="0000FF"/>
                </w:rPr>
                <w:t>https://m.edsoo.ru/8864eb56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93"/>
              <w:rPr>
                <w:sz w:val="24"/>
              </w:rPr>
            </w:pPr>
            <w:r>
              <w:rPr>
                <w:sz w:val="24"/>
              </w:rPr>
              <w:t>Франция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6"/>
            </w:pPr>
            <w:hyperlink r:id="rId116">
              <w:r w:rsidR="00141D46">
                <w:rPr>
                  <w:color w:val="0000FF"/>
                  <w:spacing w:val="-2"/>
                  <w:u w:val="single" w:color="0000FF"/>
                </w:rPr>
                <w:t>https://m.edsoo.ru/8864ece6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93"/>
              <w:rPr>
                <w:sz w:val="24"/>
              </w:rPr>
            </w:pPr>
            <w:r>
              <w:rPr>
                <w:sz w:val="24"/>
              </w:rPr>
              <w:t>Италия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35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38"/>
              <w:ind w:left="232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Юго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38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38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B13FEA" w:rsidRDefault="00B13FEA">
      <w:pPr>
        <w:pStyle w:val="TableParagraph"/>
        <w:rPr>
          <w:sz w:val="24"/>
        </w:rPr>
        <w:sectPr w:rsidR="00B13FEA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006"/>
        <w:gridCol w:w="967"/>
        <w:gridCol w:w="1843"/>
        <w:gridCol w:w="1908"/>
        <w:gridCol w:w="1423"/>
        <w:gridCol w:w="2861"/>
      </w:tblGrid>
      <w:tr w:rsidR="00B13FEA">
        <w:trPr>
          <w:trHeight w:val="681"/>
        </w:trPr>
        <w:tc>
          <w:tcPr>
            <w:tcW w:w="1032" w:type="dxa"/>
          </w:tcPr>
          <w:p w:rsidR="00B13FEA" w:rsidRDefault="00B13FEA">
            <w:pPr>
              <w:pStyle w:val="TableParagraph"/>
            </w:pP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Восточной Европы во второй половине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4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02.10.2025</w:t>
            </w:r>
          </w:p>
        </w:tc>
        <w:tc>
          <w:tcPr>
            <w:tcW w:w="2861" w:type="dxa"/>
          </w:tcPr>
          <w:p w:rsidR="00B13FEA" w:rsidRDefault="00C16929">
            <w:pPr>
              <w:pStyle w:val="TableParagraph"/>
              <w:spacing w:before="41"/>
              <w:ind w:left="236"/>
            </w:pPr>
            <w:hyperlink r:id="rId117">
              <w:r w:rsidR="00141D46">
                <w:rPr>
                  <w:color w:val="0000FF"/>
                  <w:spacing w:val="-2"/>
                  <w:u w:val="single" w:color="0000FF"/>
                </w:rPr>
                <w:t>https://m.edsoo.ru/8864f0a6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Соединенные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Штаты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середине XIX - 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18">
              <w:r w:rsidR="00141D46">
                <w:rPr>
                  <w:color w:val="0000FF"/>
                  <w:spacing w:val="-2"/>
                  <w:u w:val="single" w:color="0000FF"/>
                </w:rPr>
                <w:t>https://m.edsoo.ru/8864f1e6</w:t>
              </w:r>
            </w:hyperlink>
          </w:p>
        </w:tc>
      </w:tr>
      <w:tr w:rsidR="00B13FEA">
        <w:trPr>
          <w:trHeight w:val="1315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 w:right="293"/>
              <w:rPr>
                <w:sz w:val="24"/>
              </w:rPr>
            </w:pPr>
            <w:r>
              <w:rPr>
                <w:sz w:val="24"/>
              </w:rPr>
              <w:t>Экономическое и социально- политическое развитие стран Европы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начале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2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16.10.2025</w:t>
            </w:r>
          </w:p>
        </w:tc>
        <w:tc>
          <w:tcPr>
            <w:tcW w:w="2861" w:type="dxa"/>
          </w:tcPr>
          <w:p w:rsidR="00B13FEA" w:rsidRDefault="00B13FEA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19">
              <w:r w:rsidR="00141D46">
                <w:rPr>
                  <w:color w:val="0000FF"/>
                  <w:spacing w:val="-2"/>
                  <w:u w:val="single" w:color="0000FF"/>
                </w:rPr>
                <w:t>https://m.edsoo.ru/8864f2fe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метрополий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латиноамериканских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владениях</w:t>
            </w:r>
            <w:proofErr w:type="gramEnd"/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21.10.2025</w:t>
            </w:r>
          </w:p>
        </w:tc>
        <w:tc>
          <w:tcPr>
            <w:tcW w:w="2861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93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США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страны Латинской Америки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23.10.2025</w:t>
            </w:r>
          </w:p>
        </w:tc>
        <w:tc>
          <w:tcPr>
            <w:tcW w:w="2861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6" w:line="320" w:lineRule="exact"/>
              <w:ind w:left="232" w:right="99"/>
              <w:rPr>
                <w:sz w:val="24"/>
              </w:rPr>
            </w:pPr>
            <w:r>
              <w:rPr>
                <w:sz w:val="24"/>
              </w:rPr>
              <w:t>Япония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Китай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XX </w:t>
            </w:r>
            <w:proofErr w:type="gramStart"/>
            <w:r>
              <w:rPr>
                <w:spacing w:val="-6"/>
                <w:sz w:val="24"/>
              </w:rPr>
              <w:t>в</w:t>
            </w:r>
            <w:proofErr w:type="gramEnd"/>
            <w:r>
              <w:rPr>
                <w:spacing w:val="-6"/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7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28.10.2025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20">
              <w:r w:rsidR="00141D46">
                <w:rPr>
                  <w:color w:val="0000FF"/>
                  <w:spacing w:val="-2"/>
                  <w:u w:val="single" w:color="0000FF"/>
                </w:rPr>
                <w:t>https://m.edsoo.ru/8864f5d8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Османская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200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28.10.2025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21">
              <w:r w:rsidR="00141D46">
                <w:rPr>
                  <w:color w:val="0000FF"/>
                  <w:spacing w:val="-2"/>
                  <w:u w:val="single" w:color="0000FF"/>
                </w:rPr>
                <w:t>https://m.edsoo.ru/8864f6f0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99"/>
              <w:ind w:left="232"/>
              <w:rPr>
                <w:sz w:val="24"/>
              </w:rPr>
            </w:pPr>
            <w:r>
              <w:rPr>
                <w:sz w:val="24"/>
              </w:rPr>
              <w:t>Индия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 XX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30.10.2025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22">
              <w:r w:rsidR="00141D46">
                <w:rPr>
                  <w:color w:val="0000FF"/>
                  <w:spacing w:val="-2"/>
                  <w:u w:val="single" w:color="0000FF"/>
                </w:rPr>
                <w:t>https://m.edsoo.ru/8864f83a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колониального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раздела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30.10.2025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23">
              <w:r w:rsidR="00141D46">
                <w:rPr>
                  <w:color w:val="0000FF"/>
                  <w:spacing w:val="-2"/>
                  <w:u w:val="single" w:color="0000FF"/>
                </w:rPr>
                <w:t>https://m.edsoo.ru/8864f9b6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Научные открытия и технические изобретения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141D46">
            <w:pPr>
              <w:pStyle w:val="TableParagraph"/>
              <w:spacing w:before="207"/>
              <w:ind w:left="190" w:right="6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199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06.11.2025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6"/>
            </w:pPr>
            <w:hyperlink r:id="rId124">
              <w:r w:rsidR="00141D46">
                <w:rPr>
                  <w:color w:val="0000FF"/>
                  <w:spacing w:val="-2"/>
                  <w:u w:val="single" w:color="0000FF"/>
                </w:rPr>
                <w:t>https://m.edsoo.ru/8864fb6e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— начала ХХ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6"/>
            </w:pPr>
            <w:hyperlink r:id="rId125">
              <w:r w:rsidR="00141D46">
                <w:rPr>
                  <w:color w:val="0000FF"/>
                  <w:spacing w:val="-2"/>
                  <w:u w:val="single" w:color="0000FF"/>
                </w:rPr>
                <w:t>https://m.edsoo.ru/8864fcea</w:t>
              </w:r>
            </w:hyperlink>
          </w:p>
        </w:tc>
      </w:tr>
      <w:tr w:rsidR="00B13FEA">
        <w:trPr>
          <w:trHeight w:val="998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Международные отношения, конфликты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ХХ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214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26">
              <w:r w:rsidR="00141D46">
                <w:rPr>
                  <w:color w:val="0000FF"/>
                  <w:spacing w:val="-2"/>
                  <w:u w:val="single" w:color="0000FF"/>
                </w:rPr>
                <w:t>https://m.edsoo.ru/8864fe16</w:t>
              </w:r>
            </w:hyperlink>
          </w:p>
        </w:tc>
      </w:tr>
      <w:tr w:rsidR="00B13FEA">
        <w:trPr>
          <w:trHeight w:val="35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Обобщение.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4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48"/>
              <w:ind w:left="188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4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B13FEA" w:rsidRDefault="00B13FEA">
      <w:pPr>
        <w:pStyle w:val="TableParagraph"/>
        <w:rPr>
          <w:sz w:val="24"/>
        </w:rPr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006"/>
        <w:gridCol w:w="967"/>
        <w:gridCol w:w="1843"/>
        <w:gridCol w:w="1908"/>
        <w:gridCol w:w="1423"/>
        <w:gridCol w:w="2861"/>
      </w:tblGrid>
      <w:tr w:rsidR="00B13FEA">
        <w:trPr>
          <w:trHeight w:val="365"/>
        </w:trPr>
        <w:tc>
          <w:tcPr>
            <w:tcW w:w="1032" w:type="dxa"/>
          </w:tcPr>
          <w:p w:rsidR="00B13FEA" w:rsidRDefault="00B13FEA">
            <w:pPr>
              <w:pStyle w:val="TableParagraph"/>
            </w:pP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культурное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4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13.11.2025</w:t>
            </w:r>
          </w:p>
        </w:tc>
        <w:tc>
          <w:tcPr>
            <w:tcW w:w="2861" w:type="dxa"/>
          </w:tcPr>
          <w:p w:rsidR="00B13FEA" w:rsidRDefault="00C16929">
            <w:pPr>
              <w:pStyle w:val="TableParagraph"/>
              <w:spacing w:before="41"/>
              <w:ind w:left="236"/>
            </w:pPr>
            <w:hyperlink r:id="rId127">
              <w:r w:rsidR="00141D46">
                <w:rPr>
                  <w:color w:val="0000FF"/>
                  <w:spacing w:val="-2"/>
                  <w:u w:val="single" w:color="0000FF"/>
                </w:rPr>
                <w:t>https://m.edsoo.ru/8864ff2e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6" w:line="320" w:lineRule="exact"/>
              <w:ind w:left="232" w:right="405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империя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XIX- 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28">
              <w:r w:rsidR="00141D46">
                <w:rPr>
                  <w:color w:val="0000FF"/>
                  <w:spacing w:val="-2"/>
                  <w:u w:val="single" w:color="0000FF"/>
                </w:rPr>
                <w:t>https://m.edsoo.ru/8a190996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Проекты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либеральных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реформ Александра I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29">
              <w:r w:rsidR="00141D46">
                <w:rPr>
                  <w:color w:val="0000FF"/>
                  <w:spacing w:val="-2"/>
                  <w:u w:val="single" w:color="0000FF"/>
                </w:rPr>
                <w:t>https://m.edsoo.ru/8a190b80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начале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30">
              <w:r w:rsidR="00141D46">
                <w:rPr>
                  <w:color w:val="0000FF"/>
                  <w:spacing w:val="-2"/>
                  <w:u w:val="single" w:color="0000FF"/>
                </w:rPr>
                <w:t>https://m.edsoo.ru/8a190d10</w:t>
              </w:r>
            </w:hyperlink>
          </w:p>
        </w:tc>
      </w:tr>
      <w:tr w:rsidR="00B13FEA">
        <w:trPr>
          <w:trHeight w:val="996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39"/>
              <w:ind w:left="232"/>
              <w:rPr>
                <w:sz w:val="24"/>
              </w:rPr>
            </w:pPr>
            <w:r>
              <w:rPr>
                <w:sz w:val="24"/>
              </w:rPr>
              <w:t>Отечественная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г. </w:t>
            </w:r>
            <w:r>
              <w:rPr>
                <w:spacing w:val="-10"/>
                <w:sz w:val="24"/>
              </w:rPr>
              <w:t>—</w:t>
            </w:r>
          </w:p>
          <w:p w:rsidR="00B13FEA" w:rsidRDefault="00141D4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важнейшее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событие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мировой истории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04.12.2025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212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31">
              <w:r w:rsidR="00141D46">
                <w:rPr>
                  <w:color w:val="0000FF"/>
                  <w:spacing w:val="-2"/>
                  <w:u w:val="single" w:color="0000FF"/>
                </w:rPr>
                <w:t>https://m.edsoo.ru/8a190ebe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1813– 1825 годах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6"/>
            </w:pPr>
            <w:hyperlink r:id="rId132">
              <w:r w:rsidR="00141D46">
                <w:rPr>
                  <w:color w:val="0000FF"/>
                  <w:spacing w:val="-2"/>
                  <w:u w:val="single" w:color="0000FF"/>
                </w:rPr>
                <w:t>https://m.edsoo.ru/8a19109e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Либеральные и охранительные тенденции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внутренней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политике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33">
              <w:r w:rsidR="00141D46">
                <w:rPr>
                  <w:color w:val="0000FF"/>
                  <w:spacing w:val="-2"/>
                  <w:u w:val="single" w:color="0000FF"/>
                </w:rPr>
                <w:t>https://m.edsoo.ru/8a1912ce</w:t>
              </w:r>
            </w:hyperlink>
          </w:p>
        </w:tc>
      </w:tr>
      <w:tr w:rsidR="00B13FEA">
        <w:trPr>
          <w:trHeight w:val="996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 w:right="1049"/>
              <w:rPr>
                <w:sz w:val="24"/>
              </w:rPr>
            </w:pPr>
            <w:r>
              <w:rPr>
                <w:sz w:val="24"/>
              </w:rPr>
              <w:t>Дворянская оппозиция самодержавию.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Восстание</w:t>
            </w:r>
          </w:p>
          <w:p w:rsidR="00B13FEA" w:rsidRDefault="00141D4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декабристов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68" w:line="276" w:lineRule="auto"/>
              <w:ind w:left="236" w:right="74"/>
            </w:pPr>
            <w:r>
              <w:rPr>
                <w:sz w:val="24"/>
              </w:rPr>
              <w:t xml:space="preserve">Библиотека ЦОК </w:t>
            </w:r>
            <w:hyperlink r:id="rId134">
              <w:r>
                <w:rPr>
                  <w:color w:val="0000FF"/>
                  <w:spacing w:val="-2"/>
                  <w:u w:val="single" w:color="0000FF"/>
                </w:rPr>
                <w:t>https://m.edsoo.ru/8a191490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5">
              <w:r>
                <w:rPr>
                  <w:color w:val="0000FF"/>
                  <w:spacing w:val="-2"/>
                  <w:u w:val="single" w:color="0000FF"/>
                </w:rPr>
                <w:t>https://m.edsoo.ru/8a191648</w:t>
              </w:r>
            </w:hyperlink>
          </w:p>
        </w:tc>
      </w:tr>
      <w:tr w:rsidR="00B13FEA">
        <w:trPr>
          <w:trHeight w:val="1315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контроля по теме</w:t>
            </w:r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«Александровская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эпоха:</w:t>
            </w:r>
          </w:p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либерализм»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  <w:rPr>
                <w:b/>
              </w:rPr>
            </w:pPr>
          </w:p>
          <w:p w:rsidR="00B13FEA" w:rsidRDefault="00B13FEA">
            <w:pPr>
              <w:pStyle w:val="TableParagraph"/>
              <w:spacing w:before="17"/>
              <w:rPr>
                <w:b/>
              </w:rPr>
            </w:pPr>
          </w:p>
          <w:p w:rsidR="00B13FEA" w:rsidRDefault="00141D46">
            <w:pPr>
              <w:pStyle w:val="TableParagraph"/>
              <w:ind w:left="188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Реформаторские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консервативные тенденции в политике Николая I.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200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6"/>
            </w:pPr>
            <w:hyperlink r:id="rId136">
              <w:r w:rsidR="00141D46">
                <w:rPr>
                  <w:color w:val="0000FF"/>
                  <w:spacing w:val="-2"/>
                  <w:u w:val="single" w:color="0000FF"/>
                </w:rPr>
                <w:t>https://m.edsoo.ru/8a191cec</w:t>
              </w:r>
            </w:hyperlink>
          </w:p>
        </w:tc>
      </w:tr>
      <w:tr w:rsidR="00B13FEA">
        <w:trPr>
          <w:trHeight w:val="998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 w:right="293"/>
              <w:rPr>
                <w:sz w:val="24"/>
              </w:rPr>
            </w:pPr>
            <w:r>
              <w:rPr>
                <w:sz w:val="24"/>
              </w:rPr>
              <w:t>Внешняя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 второй четверти XIX века.</w:t>
            </w:r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война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67" w:line="276" w:lineRule="auto"/>
              <w:ind w:left="236" w:right="74"/>
            </w:pPr>
            <w:r>
              <w:rPr>
                <w:sz w:val="24"/>
              </w:rPr>
              <w:t xml:space="preserve">Библиотека ЦОК </w:t>
            </w:r>
            <w:hyperlink r:id="rId137">
              <w:r>
                <w:rPr>
                  <w:color w:val="0000FF"/>
                  <w:spacing w:val="-2"/>
                  <w:u w:val="single" w:color="0000FF"/>
                </w:rPr>
                <w:t>https://m.edsoo.ru/8a19223c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38">
              <w:r>
                <w:rPr>
                  <w:color w:val="0000FF"/>
                  <w:spacing w:val="-2"/>
                  <w:u w:val="single" w:color="0000FF"/>
                </w:rPr>
                <w:t>https://m.edsoo.ru/8a1923b8</w:t>
              </w:r>
            </w:hyperlink>
          </w:p>
        </w:tc>
      </w:tr>
      <w:tr w:rsidR="00B13FEA">
        <w:trPr>
          <w:trHeight w:val="676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Сословная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39">
              <w:r w:rsidR="00141D46">
                <w:rPr>
                  <w:color w:val="0000FF"/>
                  <w:spacing w:val="-2"/>
                  <w:u w:val="single" w:color="0000FF"/>
                </w:rPr>
                <w:t>https://m.edsoo.ru/8a191f12</w:t>
              </w:r>
            </w:hyperlink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006"/>
        <w:gridCol w:w="967"/>
        <w:gridCol w:w="1843"/>
        <w:gridCol w:w="1908"/>
        <w:gridCol w:w="1423"/>
        <w:gridCol w:w="2861"/>
      </w:tblGrid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9" w:line="320" w:lineRule="exact"/>
              <w:ind w:left="232" w:right="633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1830— 1850-е гг.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200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30.12.2025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40">
              <w:r w:rsidR="00141D46">
                <w:rPr>
                  <w:color w:val="0000FF"/>
                  <w:spacing w:val="-2"/>
                  <w:u w:val="single" w:color="0000FF"/>
                </w:rPr>
                <w:t>https://m.edsoo.ru/8a1920c0</w:t>
              </w:r>
            </w:hyperlink>
          </w:p>
        </w:tc>
      </w:tr>
      <w:tr w:rsidR="00B13FEA">
        <w:trPr>
          <w:trHeight w:val="995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Урок повторения, обобщения и контроля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первой половине XIX века»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  <w:spacing w:before="112"/>
              <w:rPr>
                <w:b/>
              </w:rPr>
            </w:pPr>
          </w:p>
          <w:p w:rsidR="00B13FEA" w:rsidRDefault="00141D46">
            <w:pPr>
              <w:pStyle w:val="TableParagraph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21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6"/>
            </w:pPr>
            <w:hyperlink r:id="rId141">
              <w:r w:rsidR="00141D46">
                <w:rPr>
                  <w:color w:val="0000FF"/>
                  <w:spacing w:val="-2"/>
                  <w:u w:val="single" w:color="0000FF"/>
                </w:rPr>
                <w:t>https://m.edsoo.ru/8a1923b8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293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области культуры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42">
              <w:r w:rsidR="00141D46">
                <w:rPr>
                  <w:color w:val="0000FF"/>
                  <w:spacing w:val="-2"/>
                  <w:u w:val="single" w:color="0000FF"/>
                </w:rPr>
                <w:t>https://m.edsoo.ru/8a19261a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200"/>
              <w:ind w:left="23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200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6"/>
            </w:pPr>
            <w:hyperlink r:id="rId143">
              <w:r w:rsidR="00141D46">
                <w:rPr>
                  <w:color w:val="0000FF"/>
                  <w:spacing w:val="-2"/>
                  <w:u w:val="single" w:color="0000FF"/>
                </w:rPr>
                <w:t>https://m.edsoo.ru/8a192912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Культура </w:t>
            </w:r>
            <w:r>
              <w:rPr>
                <w:spacing w:val="-2"/>
                <w:sz w:val="24"/>
              </w:rPr>
              <w:t>повседневности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22.01.2026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6"/>
            </w:pPr>
            <w:hyperlink r:id="rId144">
              <w:r w:rsidR="00141D46">
                <w:rPr>
                  <w:color w:val="0000FF"/>
                  <w:spacing w:val="-2"/>
                  <w:u w:val="single" w:color="0000FF"/>
                </w:rPr>
                <w:t>https://m.edsoo.ru/8a19278c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культур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религий Российской империи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45">
              <w:r w:rsidR="00141D46">
                <w:rPr>
                  <w:color w:val="0000FF"/>
                  <w:spacing w:val="-2"/>
                  <w:u w:val="single" w:color="0000FF"/>
                </w:rPr>
                <w:t>https://m.edsoo.ru/8a192ad4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6" w:line="320" w:lineRule="exact"/>
              <w:ind w:left="232" w:right="293"/>
              <w:rPr>
                <w:sz w:val="24"/>
              </w:rPr>
            </w:pPr>
            <w:r>
              <w:rPr>
                <w:sz w:val="24"/>
              </w:rPr>
              <w:t>Конфликты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сотрудничество между народами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29.01.2026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46">
              <w:r w:rsidR="00141D46">
                <w:rPr>
                  <w:color w:val="0000FF"/>
                  <w:spacing w:val="-2"/>
                  <w:u w:val="single" w:color="0000FF"/>
                </w:rPr>
                <w:t>https://m.edsoo.ru/8a192c5a</w:t>
              </w:r>
            </w:hyperlink>
          </w:p>
        </w:tc>
      </w:tr>
      <w:tr w:rsidR="00B13FEA">
        <w:trPr>
          <w:trHeight w:val="995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1860—1870-х гг. </w:t>
            </w:r>
            <w:r>
              <w:rPr>
                <w:spacing w:val="-10"/>
                <w:sz w:val="24"/>
              </w:rPr>
              <w:t>—</w:t>
            </w:r>
          </w:p>
          <w:p w:rsidR="00B13FEA" w:rsidRDefault="00141D46">
            <w:pPr>
              <w:pStyle w:val="TableParagraph"/>
              <w:spacing w:before="7" w:line="310" w:lineRule="atLeast"/>
              <w:ind w:left="232" w:right="9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правовому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государству и гражданскому обществу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21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3"/>
              <w:ind w:left="236"/>
            </w:pPr>
            <w:hyperlink r:id="rId147">
              <w:r w:rsidR="00141D46">
                <w:rPr>
                  <w:color w:val="0000FF"/>
                  <w:spacing w:val="-2"/>
                  <w:u w:val="single" w:color="0000FF"/>
                </w:rPr>
                <w:t>https://m.edsoo.ru/8a192da4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99"/>
              <w:ind w:left="232"/>
              <w:rPr>
                <w:sz w:val="24"/>
              </w:rPr>
            </w:pPr>
            <w:r>
              <w:rPr>
                <w:sz w:val="24"/>
              </w:rPr>
              <w:t>Земская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городская</w:t>
            </w:r>
            <w:r>
              <w:rPr>
                <w:spacing w:val="-2"/>
                <w:sz w:val="24"/>
              </w:rPr>
              <w:t xml:space="preserve"> реформы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05.02.2026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48">
              <w:r w:rsidR="00141D46">
                <w:rPr>
                  <w:color w:val="0000FF"/>
                  <w:spacing w:val="-2"/>
                  <w:u w:val="single" w:color="0000FF"/>
                </w:rPr>
                <w:t>https://m.edsoo.ru/8a19316e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Судебная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реформа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развитие правового сознания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10.02.2026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6"/>
            </w:pPr>
            <w:hyperlink r:id="rId149">
              <w:r w:rsidR="00141D46">
                <w:rPr>
                  <w:color w:val="0000FF"/>
                  <w:spacing w:val="-2"/>
                  <w:u w:val="single" w:color="0000FF"/>
                </w:rPr>
                <w:t>https://m.edsoo.ru/8a1933da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99"/>
              <w:ind w:left="232"/>
              <w:rPr>
                <w:sz w:val="24"/>
              </w:rPr>
            </w:pPr>
            <w:r>
              <w:rPr>
                <w:sz w:val="24"/>
              </w:rPr>
              <w:t>Военные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реформы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6"/>
            </w:pPr>
            <w:hyperlink r:id="rId150">
              <w:r w:rsidR="00141D46">
                <w:rPr>
                  <w:color w:val="0000FF"/>
                  <w:spacing w:val="-2"/>
                  <w:u w:val="single" w:color="0000FF"/>
                </w:rPr>
                <w:t>https://m.edsoo.ru/8a193542</w:t>
              </w:r>
            </w:hyperlink>
          </w:p>
        </w:tc>
      </w:tr>
      <w:tr w:rsidR="00B13FEA">
        <w:trPr>
          <w:trHeight w:val="998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 w:right="876"/>
              <w:rPr>
                <w:sz w:val="24"/>
              </w:rPr>
            </w:pPr>
            <w:proofErr w:type="spellStart"/>
            <w:r>
              <w:rPr>
                <w:sz w:val="24"/>
              </w:rPr>
              <w:t>Многовекторность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внешней политики империи. </w:t>
            </w:r>
            <w:proofErr w:type="spellStart"/>
            <w:r>
              <w:rPr>
                <w:sz w:val="24"/>
              </w:rPr>
              <w:t>Русско</w:t>
            </w:r>
            <w:proofErr w:type="spellEnd"/>
            <w:r>
              <w:rPr>
                <w:sz w:val="24"/>
              </w:rPr>
              <w:t>-</w:t>
            </w:r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турецкая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1877—1878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67" w:line="276" w:lineRule="auto"/>
              <w:ind w:left="236" w:right="74"/>
            </w:pPr>
            <w:r>
              <w:rPr>
                <w:sz w:val="24"/>
              </w:rPr>
              <w:t xml:space="preserve">Библиотека ЦОК </w:t>
            </w:r>
            <w:hyperlink r:id="rId151">
              <w:r>
                <w:rPr>
                  <w:color w:val="0000FF"/>
                  <w:spacing w:val="-2"/>
                  <w:u w:val="single" w:color="0000FF"/>
                </w:rPr>
                <w:t>https://m.edsoo.ru/8a1936a0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2">
              <w:r>
                <w:rPr>
                  <w:color w:val="0000FF"/>
                  <w:spacing w:val="-2"/>
                  <w:u w:val="single" w:color="0000FF"/>
                </w:rPr>
                <w:t>https://m.edsoo.ru/8a193862</w:t>
              </w:r>
            </w:hyperlink>
          </w:p>
        </w:tc>
      </w:tr>
      <w:tr w:rsidR="00B13FEA">
        <w:trPr>
          <w:trHeight w:val="35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4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48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B13FEA">
            <w:pPr>
              <w:pStyle w:val="TableParagraph"/>
            </w:pPr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006"/>
        <w:gridCol w:w="967"/>
        <w:gridCol w:w="1843"/>
        <w:gridCol w:w="1908"/>
        <w:gridCol w:w="1423"/>
        <w:gridCol w:w="2861"/>
      </w:tblGrid>
      <w:tr w:rsidR="00B13FEA">
        <w:trPr>
          <w:trHeight w:val="998"/>
        </w:trPr>
        <w:tc>
          <w:tcPr>
            <w:tcW w:w="1032" w:type="dxa"/>
          </w:tcPr>
          <w:p w:rsidR="00B13FEA" w:rsidRDefault="00B13FEA">
            <w:pPr>
              <w:pStyle w:val="TableParagraph"/>
            </w:pP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контроля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Социальная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13FEA" w:rsidRDefault="00141D46">
            <w:pPr>
              <w:pStyle w:val="TableParagraph"/>
              <w:spacing w:before="9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правовая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модернизация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 Александре II»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4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17.02.2026</w:t>
            </w:r>
          </w:p>
        </w:tc>
        <w:tc>
          <w:tcPr>
            <w:tcW w:w="2861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«Народное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самодержавие» Александра III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6"/>
            </w:pPr>
            <w:hyperlink r:id="rId153">
              <w:r w:rsidR="00141D46">
                <w:rPr>
                  <w:color w:val="0000FF"/>
                  <w:spacing w:val="-2"/>
                  <w:u w:val="single" w:color="0000FF"/>
                </w:rPr>
                <w:t>https://m.edsoo.ru/8a193a06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направления внешнеполитических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интересов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54">
              <w:r w:rsidR="00141D46">
                <w:rPr>
                  <w:color w:val="0000FF"/>
                  <w:spacing w:val="-2"/>
                  <w:u w:val="single" w:color="0000FF"/>
                </w:rPr>
                <w:t>https://m.edsoo.ru/8a193b82</w:t>
              </w:r>
            </w:hyperlink>
          </w:p>
        </w:tc>
      </w:tr>
      <w:tr w:rsidR="00B13FEA">
        <w:trPr>
          <w:trHeight w:val="996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Сельское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промышленность.</w:t>
            </w:r>
          </w:p>
          <w:p w:rsidR="00B13FEA" w:rsidRDefault="00141D46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Индустриализация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урбанизация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68" w:line="276" w:lineRule="auto"/>
              <w:ind w:left="236" w:right="74"/>
            </w:pPr>
            <w:r>
              <w:rPr>
                <w:sz w:val="24"/>
              </w:rPr>
              <w:t xml:space="preserve">Библиотека ЦОК </w:t>
            </w:r>
            <w:hyperlink r:id="rId155">
              <w:r>
                <w:rPr>
                  <w:color w:val="0000FF"/>
                  <w:spacing w:val="-2"/>
                  <w:u w:val="single" w:color="0000FF"/>
                </w:rPr>
                <w:t>https://m.edsoo.ru/8a193cae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56">
              <w:r>
                <w:rPr>
                  <w:color w:val="0000FF"/>
                  <w:spacing w:val="-2"/>
                  <w:u w:val="single" w:color="0000FF"/>
                </w:rPr>
                <w:t>https://m.edsoo.ru/8a193e5c</w:t>
              </w:r>
            </w:hyperlink>
          </w:p>
        </w:tc>
      </w:tr>
      <w:tr w:rsidR="00B13FEA">
        <w:trPr>
          <w:trHeight w:val="998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контроля по теме «Россия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века»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во второй половине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57">
              <w:r w:rsidR="00141D46">
                <w:rPr>
                  <w:color w:val="0000FF"/>
                  <w:spacing w:val="-2"/>
                  <w:u w:val="single" w:color="0000FF"/>
                </w:rPr>
                <w:t>https://m.edsoo.ru/8a193f88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99"/>
              <w:ind w:left="232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17.03.2026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2"/>
              <w:ind w:left="236"/>
            </w:pPr>
            <w:hyperlink r:id="rId158">
              <w:r w:rsidR="00141D46">
                <w:rPr>
                  <w:color w:val="0000FF"/>
                  <w:spacing w:val="-2"/>
                  <w:u w:val="single" w:color="0000FF"/>
                </w:rPr>
                <w:t>https://m.edsoo.ru/8a1940b4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второй половины XIX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84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19.03.2026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59">
              <w:r w:rsidR="00141D46">
                <w:rPr>
                  <w:color w:val="0000FF"/>
                  <w:spacing w:val="-2"/>
                  <w:u w:val="single" w:color="0000FF"/>
                </w:rPr>
                <w:t>https://m.edsoo.ru/8a1941cc</w:t>
              </w:r>
            </w:hyperlink>
          </w:p>
        </w:tc>
      </w:tr>
      <w:tr w:rsidR="00B13FEA">
        <w:trPr>
          <w:trHeight w:val="996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регионы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народы</w:t>
            </w:r>
          </w:p>
          <w:p w:rsidR="00B13FEA" w:rsidRDefault="00141D46">
            <w:pPr>
              <w:pStyle w:val="TableParagraph"/>
              <w:spacing w:before="10" w:line="318" w:lineRule="exact"/>
              <w:ind w:left="232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жизни страны.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spacing w:before="1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21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0">
              <w:r w:rsidR="00141D46">
                <w:rPr>
                  <w:color w:val="0000FF"/>
                  <w:spacing w:val="-2"/>
                  <w:u w:val="single" w:color="0000FF"/>
                </w:rPr>
                <w:t>https://m.edsoo.ru/8a1942e4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 w:right="1284"/>
              <w:rPr>
                <w:sz w:val="24"/>
              </w:rPr>
            </w:pPr>
            <w:r>
              <w:rPr>
                <w:sz w:val="24"/>
              </w:rPr>
              <w:t>Национальная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политика </w:t>
            </w:r>
            <w:r>
              <w:rPr>
                <w:spacing w:val="-2"/>
                <w:sz w:val="24"/>
              </w:rPr>
              <w:t>самодержавия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1">
              <w:r w:rsidR="00141D46">
                <w:rPr>
                  <w:color w:val="0000FF"/>
                  <w:spacing w:val="-2"/>
                  <w:u w:val="single" w:color="0000FF"/>
                </w:rPr>
                <w:t>https://m.edsoo.ru/8a1943f2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6" w:line="320" w:lineRule="exact"/>
              <w:ind w:left="232" w:right="633"/>
              <w:rPr>
                <w:sz w:val="24"/>
              </w:rPr>
            </w:pPr>
            <w:r>
              <w:rPr>
                <w:sz w:val="24"/>
              </w:rPr>
              <w:t>Общественная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1860— 1890-х гг.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2">
              <w:r w:rsidR="00141D46">
                <w:rPr>
                  <w:color w:val="0000FF"/>
                  <w:spacing w:val="-2"/>
                  <w:u w:val="single" w:color="0000FF"/>
                </w:rPr>
                <w:t>https://m.edsoo.ru/8a194500</w:t>
              </w:r>
            </w:hyperlink>
          </w:p>
        </w:tc>
      </w:tr>
      <w:tr w:rsidR="00B13FEA">
        <w:trPr>
          <w:trHeight w:val="676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Идейные течения и общественное движение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3">
              <w:r w:rsidR="00141D46">
                <w:rPr>
                  <w:color w:val="0000FF"/>
                  <w:spacing w:val="-2"/>
                  <w:u w:val="single" w:color="0000FF"/>
                </w:rPr>
                <w:t>https://m.edsoo.ru/8a1946ae</w:t>
              </w:r>
            </w:hyperlink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006"/>
        <w:gridCol w:w="967"/>
        <w:gridCol w:w="1843"/>
        <w:gridCol w:w="1908"/>
        <w:gridCol w:w="1423"/>
        <w:gridCol w:w="2861"/>
      </w:tblGrid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20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пороге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динамика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противоречия развития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200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207"/>
              <w:ind w:left="135" w:right="76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12.03.2026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6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4">
              <w:r w:rsidR="00141D46">
                <w:rPr>
                  <w:color w:val="0000FF"/>
                  <w:spacing w:val="-2"/>
                  <w:u w:val="single" w:color="0000FF"/>
                </w:rPr>
                <w:t>https://m.edsoo.ru/8a1947d0</w:t>
              </w:r>
            </w:hyperlink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Демография, социальная стратификация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рубеже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веков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5">
              <w:r w:rsidR="00141D46">
                <w:rPr>
                  <w:color w:val="0000FF"/>
                  <w:spacing w:val="-2"/>
                  <w:u w:val="single" w:color="0000FF"/>
                </w:rPr>
                <w:t>https://m.edsoo.ru/8a1948de</w:t>
              </w:r>
            </w:hyperlink>
          </w:p>
        </w:tc>
      </w:tr>
      <w:tr w:rsidR="00B13FEA">
        <w:trPr>
          <w:trHeight w:val="1315"/>
        </w:trPr>
        <w:tc>
          <w:tcPr>
            <w:tcW w:w="1032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 w:right="99"/>
              <w:rPr>
                <w:sz w:val="24"/>
              </w:rPr>
            </w:pPr>
            <w:r>
              <w:rPr>
                <w:sz w:val="24"/>
              </w:rPr>
              <w:t>Национальная политика, этнические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национальн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культурные движения на рубеже</w:t>
            </w:r>
          </w:p>
          <w:p w:rsidR="00B13FEA" w:rsidRDefault="00141D46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4"/>
                <w:sz w:val="24"/>
              </w:rPr>
              <w:t>веков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  <w:rPr>
                <w:b/>
              </w:rPr>
            </w:pPr>
          </w:p>
          <w:p w:rsidR="00B13FEA" w:rsidRDefault="00B13FEA">
            <w:pPr>
              <w:pStyle w:val="TableParagraph"/>
              <w:spacing w:before="17"/>
              <w:rPr>
                <w:b/>
              </w:rPr>
            </w:pPr>
          </w:p>
          <w:p w:rsidR="00B13FEA" w:rsidRDefault="00141D46">
            <w:pPr>
              <w:pStyle w:val="TableParagraph"/>
              <w:ind w:left="135" w:right="76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19.03.2026</w:t>
            </w:r>
          </w:p>
        </w:tc>
        <w:tc>
          <w:tcPr>
            <w:tcW w:w="2861" w:type="dxa"/>
          </w:tcPr>
          <w:p w:rsidR="00B13FEA" w:rsidRDefault="00B13FEA">
            <w:pPr>
              <w:pStyle w:val="TableParagraph"/>
              <w:spacing w:before="96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6">
              <w:r w:rsidR="00141D46">
                <w:rPr>
                  <w:color w:val="0000FF"/>
                  <w:spacing w:val="-2"/>
                  <w:u w:val="single" w:color="0000FF"/>
                </w:rPr>
                <w:t>https://m.edsoo.ru/8a194a00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международных отношений в начале XX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207"/>
              <w:ind w:left="135" w:right="76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24.03.2026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7">
              <w:r w:rsidR="00141D46">
                <w:rPr>
                  <w:color w:val="0000FF"/>
                  <w:spacing w:val="-2"/>
                  <w:u w:val="single" w:color="0000FF"/>
                </w:rPr>
                <w:t>https://m.edsoo.ru/8a194b0e</w:t>
              </w:r>
            </w:hyperlink>
          </w:p>
        </w:tc>
      </w:tr>
      <w:tr w:rsidR="00B13FEA">
        <w:trPr>
          <w:trHeight w:val="1632"/>
        </w:trPr>
        <w:tc>
          <w:tcPr>
            <w:tcW w:w="1032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Первая российская революция 1905—1907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ервой российской революции.</w:t>
            </w:r>
          </w:p>
          <w:p w:rsidR="00B13FEA" w:rsidRDefault="00141D46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революционных</w:t>
            </w:r>
            <w:proofErr w:type="gramEnd"/>
          </w:p>
          <w:p w:rsidR="00B13FEA" w:rsidRDefault="00141D46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выступлений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1906—1907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гг.</w:t>
            </w:r>
          </w:p>
        </w:tc>
        <w:tc>
          <w:tcPr>
            <w:tcW w:w="967" w:type="dxa"/>
          </w:tcPr>
          <w:p w:rsidR="00B13FEA" w:rsidRDefault="00B13FEA">
            <w:pPr>
              <w:pStyle w:val="TableParagraph"/>
              <w:rPr>
                <w:b/>
                <w:sz w:val="24"/>
              </w:rPr>
            </w:pPr>
          </w:p>
          <w:p w:rsidR="00B13FEA" w:rsidRDefault="00B13FEA">
            <w:pPr>
              <w:pStyle w:val="TableParagraph"/>
              <w:spacing w:before="125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B13FEA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B13FEA" w:rsidRDefault="00141D46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6"/>
            </w:pPr>
            <w:hyperlink r:id="rId168">
              <w:r w:rsidR="00141D46">
                <w:rPr>
                  <w:color w:val="0000FF"/>
                  <w:spacing w:val="-2"/>
                  <w:u w:val="single" w:color="0000FF"/>
                </w:rPr>
                <w:t>https://m.edsoo.ru/8a194c1c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Избирательный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декабря 1905 г.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207"/>
              <w:ind w:left="135" w:right="76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31.03.2026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69">
              <w:r w:rsidR="00141D46">
                <w:rPr>
                  <w:color w:val="0000FF"/>
                  <w:spacing w:val="-2"/>
                  <w:u w:val="single" w:color="0000FF"/>
                </w:rPr>
                <w:t>https://m.edsoo.ru/8a194d34</w:t>
              </w:r>
            </w:hyperlink>
          </w:p>
        </w:tc>
      </w:tr>
      <w:tr w:rsidR="00B13FEA">
        <w:trPr>
          <w:trHeight w:val="678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6" w:line="320" w:lineRule="exact"/>
              <w:ind w:left="232" w:right="293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революции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2861" w:type="dxa"/>
          </w:tcPr>
          <w:p w:rsidR="00B13FEA" w:rsidRDefault="00B13FEA">
            <w:pPr>
              <w:pStyle w:val="TableParagraph"/>
            </w:pPr>
          </w:p>
        </w:tc>
      </w:tr>
      <w:tr w:rsidR="00B13FEA">
        <w:trPr>
          <w:trHeight w:val="679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Серебряный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</w:t>
            </w:r>
            <w:r>
              <w:rPr>
                <w:spacing w:val="-2"/>
                <w:sz w:val="24"/>
              </w:rPr>
              <w:t>культуры.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207"/>
              <w:ind w:right="49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2.04.2026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3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70">
              <w:r w:rsidR="00141D46">
                <w:rPr>
                  <w:color w:val="0000FF"/>
                  <w:spacing w:val="-2"/>
                  <w:u w:val="single" w:color="0000FF"/>
                </w:rPr>
                <w:t>https://m.edsoo.ru/8a194f5a</w:t>
              </w:r>
            </w:hyperlink>
          </w:p>
        </w:tc>
      </w:tr>
      <w:tr w:rsidR="00B13FEA">
        <w:trPr>
          <w:trHeight w:val="653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8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88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193"/>
              <w:ind w:left="135" w:right="76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14.04.2026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41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1"/>
              <w:ind w:left="236"/>
            </w:pPr>
            <w:hyperlink r:id="rId171">
              <w:r w:rsidR="00141D46">
                <w:rPr>
                  <w:color w:val="0000FF"/>
                  <w:spacing w:val="-2"/>
                  <w:u w:val="single" w:color="0000FF"/>
                </w:rPr>
                <w:t>https://m.edsoo.ru/8a1954e6</w:t>
              </w:r>
            </w:hyperlink>
          </w:p>
        </w:tc>
      </w:tr>
      <w:tr w:rsidR="00B13FEA">
        <w:trPr>
          <w:trHeight w:val="681"/>
        </w:trPr>
        <w:tc>
          <w:tcPr>
            <w:tcW w:w="1032" w:type="dxa"/>
          </w:tcPr>
          <w:p w:rsidR="00B13FEA" w:rsidRDefault="00141D46">
            <w:pPr>
              <w:pStyle w:val="TableParagraph"/>
              <w:spacing w:before="19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006" w:type="dxa"/>
          </w:tcPr>
          <w:p w:rsidR="00B13FEA" w:rsidRDefault="00141D46">
            <w:pPr>
              <w:pStyle w:val="TableParagraph"/>
              <w:spacing w:before="9" w:line="320" w:lineRule="exact"/>
              <w:ind w:left="232"/>
              <w:rPr>
                <w:sz w:val="24"/>
              </w:rPr>
            </w:pPr>
            <w:r>
              <w:rPr>
                <w:sz w:val="24"/>
              </w:rPr>
              <w:t>Обобщение по теме «Российская империя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века»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right="32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908" w:type="dxa"/>
          </w:tcPr>
          <w:p w:rsidR="00B13FEA" w:rsidRDefault="00B13FEA">
            <w:pPr>
              <w:pStyle w:val="TableParagraph"/>
            </w:pPr>
          </w:p>
        </w:tc>
        <w:tc>
          <w:tcPr>
            <w:tcW w:w="1423" w:type="dxa"/>
          </w:tcPr>
          <w:p w:rsidR="00B13FEA" w:rsidRDefault="00141D46">
            <w:pPr>
              <w:pStyle w:val="TableParagraph"/>
              <w:spacing w:before="207"/>
              <w:ind w:left="135" w:right="76"/>
              <w:jc w:val="center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16.04.2026</w:t>
            </w:r>
          </w:p>
        </w:tc>
        <w:tc>
          <w:tcPr>
            <w:tcW w:w="2861" w:type="dxa"/>
          </w:tcPr>
          <w:p w:rsidR="00B13FEA" w:rsidRDefault="00141D46">
            <w:pPr>
              <w:pStyle w:val="TableParagraph"/>
              <w:spacing w:before="55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B13FEA" w:rsidRDefault="00C16929">
            <w:pPr>
              <w:pStyle w:val="TableParagraph"/>
              <w:spacing w:before="40"/>
              <w:ind w:left="236"/>
            </w:pPr>
            <w:hyperlink r:id="rId172">
              <w:r w:rsidR="00141D46">
                <w:rPr>
                  <w:color w:val="0000FF"/>
                  <w:spacing w:val="-2"/>
                  <w:u w:val="single" w:color="0000FF"/>
                </w:rPr>
                <w:t>https://m.edsoo.ru/8a195608</w:t>
              </w:r>
            </w:hyperlink>
          </w:p>
        </w:tc>
      </w:tr>
      <w:tr w:rsidR="00B13FEA">
        <w:trPr>
          <w:trHeight w:val="678"/>
        </w:trPr>
        <w:tc>
          <w:tcPr>
            <w:tcW w:w="5038" w:type="dxa"/>
            <w:gridSpan w:val="2"/>
          </w:tcPr>
          <w:p w:rsidR="00B13FEA" w:rsidRDefault="00141D46">
            <w:pPr>
              <w:pStyle w:val="TableParagraph"/>
              <w:spacing w:before="7" w:line="310" w:lineRule="atLeast"/>
              <w:ind w:left="235" w:right="989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67" w:type="dxa"/>
          </w:tcPr>
          <w:p w:rsidR="00B13FEA" w:rsidRDefault="00141D46">
            <w:pPr>
              <w:pStyle w:val="TableParagraph"/>
              <w:spacing w:before="199"/>
              <w:ind w:left="45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3" w:type="dxa"/>
          </w:tcPr>
          <w:p w:rsidR="00B13FEA" w:rsidRDefault="00141D46">
            <w:pPr>
              <w:pStyle w:val="TableParagraph"/>
              <w:spacing w:before="199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08" w:type="dxa"/>
          </w:tcPr>
          <w:p w:rsidR="00B13FEA" w:rsidRDefault="00141D46">
            <w:pPr>
              <w:pStyle w:val="TableParagraph"/>
              <w:spacing w:before="199"/>
              <w:ind w:right="7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84" w:type="dxa"/>
            <w:gridSpan w:val="2"/>
          </w:tcPr>
          <w:p w:rsidR="00B13FEA" w:rsidRDefault="00B13FEA">
            <w:pPr>
              <w:pStyle w:val="TableParagraph"/>
            </w:pPr>
          </w:p>
        </w:tc>
      </w:tr>
    </w:tbl>
    <w:p w:rsidR="00B13FEA" w:rsidRDefault="00B13FEA">
      <w:pPr>
        <w:pStyle w:val="TableParagraph"/>
        <w:sectPr w:rsidR="00B13FEA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B13FEA" w:rsidRDefault="00B13FEA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B13FEA" w:rsidRDefault="00B13FEA">
      <w:pPr>
        <w:pStyle w:val="a3"/>
        <w:jc w:val="left"/>
        <w:rPr>
          <w:b/>
          <w:sz w:val="17"/>
        </w:rPr>
        <w:sectPr w:rsidR="00B13FEA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B13FEA" w:rsidRDefault="00141D46">
      <w:pPr>
        <w:spacing w:before="68" w:line="278" w:lineRule="auto"/>
        <w:ind w:left="122"/>
        <w:rPr>
          <w:b/>
          <w:sz w:val="28"/>
        </w:rPr>
      </w:pPr>
      <w:bookmarkStart w:id="7" w:name="1cc6b14d-c379-4145-83ce-d61c41a33d45"/>
      <w:bookmarkEnd w:id="7"/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B13FEA" w:rsidRDefault="00141D46">
      <w:pPr>
        <w:spacing w:line="317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B13FEA" w:rsidRDefault="00141D46">
      <w:pPr>
        <w:pStyle w:val="a3"/>
        <w:ind w:left="0" w:firstLine="0"/>
        <w:jc w:val="left"/>
      </w:pPr>
      <w:r>
        <w:rPr>
          <w:color w:val="000000"/>
        </w:rPr>
        <w:t xml:space="preserve">• ,История. Всеобщая история. </w:t>
      </w:r>
      <w:r w:rsidRPr="00F95730">
        <w:rPr>
          <w:color w:val="000000"/>
        </w:rPr>
        <w:t xml:space="preserve">История Нового времени. </w:t>
      </w:r>
      <w:r>
        <w:rPr>
          <w:color w:val="000000"/>
        </w:rPr>
        <w:t>XVIII</w:t>
      </w:r>
      <w:r w:rsidRPr="00F95730">
        <w:rPr>
          <w:color w:val="000000"/>
        </w:rPr>
        <w:t xml:space="preserve"> век</w:t>
      </w:r>
      <w:proofErr w:type="gramStart"/>
      <w:r w:rsidRPr="00F95730">
        <w:rPr>
          <w:color w:val="000000"/>
        </w:rPr>
        <w:t xml:space="preserve"> :</w:t>
      </w:r>
      <w:proofErr w:type="gramEnd"/>
      <w:r w:rsidRPr="00F95730">
        <w:rPr>
          <w:color w:val="000000"/>
        </w:rPr>
        <w:t xml:space="preserve"> 8-й класс : учебник 8 класс/ </w:t>
      </w:r>
      <w:proofErr w:type="spellStart"/>
      <w:r w:rsidRPr="00F95730">
        <w:rPr>
          <w:color w:val="000000"/>
        </w:rPr>
        <w:t>Юдовская</w:t>
      </w:r>
      <w:proofErr w:type="spellEnd"/>
      <w:r w:rsidRPr="00F95730">
        <w:rPr>
          <w:color w:val="000000"/>
        </w:rPr>
        <w:t xml:space="preserve"> А. Я., Баранов П. А., Ванюшкина Л. М. и другие ; под ред. </w:t>
      </w:r>
      <w:proofErr w:type="spellStart"/>
      <w:r w:rsidRPr="00F95730">
        <w:rPr>
          <w:color w:val="000000"/>
        </w:rPr>
        <w:t>Искендерова</w:t>
      </w:r>
      <w:proofErr w:type="spellEnd"/>
      <w:r w:rsidRPr="00F95730">
        <w:rPr>
          <w:color w:val="000000"/>
        </w:rPr>
        <w:t xml:space="preserve"> А. А., Акционерное общество «Издательство «Просвещение»</w:t>
      </w:r>
      <w:r w:rsidRPr="00F95730">
        <w:br/>
      </w:r>
      <w:r w:rsidRPr="00F95730">
        <w:rPr>
          <w:color w:val="000000"/>
        </w:rPr>
        <w:t xml:space="preserve">• История России: конец </w:t>
      </w:r>
      <w:r>
        <w:rPr>
          <w:color w:val="000000"/>
        </w:rPr>
        <w:t>XVII</w:t>
      </w:r>
      <w:r w:rsidRPr="00F95730">
        <w:rPr>
          <w:color w:val="000000"/>
        </w:rPr>
        <w:t xml:space="preserve"> - </w:t>
      </w:r>
      <w:r>
        <w:rPr>
          <w:color w:val="000000"/>
        </w:rPr>
        <w:t>XVIII</w:t>
      </w:r>
      <w:r w:rsidRPr="00F95730">
        <w:rPr>
          <w:color w:val="000000"/>
        </w:rPr>
        <w:t xml:space="preserve"> века, 8 класс/ Андреев И.Л., </w:t>
      </w:r>
      <w:proofErr w:type="spellStart"/>
      <w:r w:rsidRPr="00F95730">
        <w:rPr>
          <w:color w:val="000000"/>
        </w:rPr>
        <w:t>Ляшенко</w:t>
      </w:r>
      <w:proofErr w:type="spellEnd"/>
      <w:r w:rsidRPr="00F95730">
        <w:rPr>
          <w:color w:val="000000"/>
        </w:rPr>
        <w:t xml:space="preserve"> Л.М., Амосова И.В. и другие, Акционерное общество «Издательство «Просвещение»</w:t>
      </w:r>
      <w:r w:rsidRPr="00F95730">
        <w:br/>
      </w:r>
      <w:r>
        <w:rPr>
          <w:color w:val="000000"/>
        </w:rPr>
        <w:t xml:space="preserve">• История. </w:t>
      </w:r>
      <w:r w:rsidRPr="00F95730">
        <w:rPr>
          <w:color w:val="000000"/>
        </w:rPr>
        <w:t xml:space="preserve">Всеобщая история. История Нового времени. </w:t>
      </w:r>
      <w:r>
        <w:rPr>
          <w:color w:val="000000"/>
        </w:rPr>
        <w:t>XIX</w:t>
      </w:r>
      <w:r w:rsidRPr="00F95730">
        <w:rPr>
          <w:color w:val="000000"/>
        </w:rPr>
        <w:t xml:space="preserve">—начало </w:t>
      </w:r>
      <w:r>
        <w:rPr>
          <w:color w:val="000000"/>
        </w:rPr>
        <w:t>XX</w:t>
      </w:r>
      <w:r w:rsidRPr="00F95730">
        <w:rPr>
          <w:color w:val="000000"/>
        </w:rPr>
        <w:t xml:space="preserve"> века</w:t>
      </w:r>
      <w:proofErr w:type="gramStart"/>
      <w:r w:rsidRPr="00F95730">
        <w:rPr>
          <w:color w:val="000000"/>
        </w:rPr>
        <w:t xml:space="preserve"> :</w:t>
      </w:r>
      <w:proofErr w:type="gramEnd"/>
      <w:r w:rsidRPr="00F95730">
        <w:rPr>
          <w:color w:val="000000"/>
        </w:rPr>
        <w:t xml:space="preserve"> 9-й класс : учебник, 9 класс/ </w:t>
      </w:r>
      <w:proofErr w:type="spellStart"/>
      <w:r w:rsidRPr="00F95730">
        <w:rPr>
          <w:color w:val="000000"/>
        </w:rPr>
        <w:t>Юдовская</w:t>
      </w:r>
      <w:proofErr w:type="spellEnd"/>
      <w:r w:rsidRPr="00F95730">
        <w:rPr>
          <w:color w:val="000000"/>
        </w:rPr>
        <w:t xml:space="preserve"> А. Я., Баранов П. А., Ванюшкина Л. М. и другие ; под ред. </w:t>
      </w:r>
      <w:proofErr w:type="spellStart"/>
      <w:r w:rsidRPr="00F95730">
        <w:rPr>
          <w:color w:val="000000"/>
        </w:rPr>
        <w:t>Искендерова</w:t>
      </w:r>
      <w:proofErr w:type="spellEnd"/>
      <w:r w:rsidRPr="00F95730">
        <w:rPr>
          <w:color w:val="000000"/>
        </w:rPr>
        <w:t xml:space="preserve"> А. А., Акционерное общество «Издательство «Просвещение»</w:t>
      </w:r>
      <w:r w:rsidRPr="00F95730">
        <w:br/>
      </w:r>
      <w:r w:rsidRPr="00F95730">
        <w:rPr>
          <w:color w:val="000000"/>
        </w:rPr>
        <w:t xml:space="preserve"> • История России: </w:t>
      </w:r>
      <w:r>
        <w:rPr>
          <w:color w:val="000000"/>
        </w:rPr>
        <w:t>XIX</w:t>
      </w:r>
      <w:r w:rsidRPr="00F95730">
        <w:rPr>
          <w:color w:val="000000"/>
        </w:rPr>
        <w:t xml:space="preserve"> - начало </w:t>
      </w:r>
      <w:r>
        <w:rPr>
          <w:color w:val="000000"/>
        </w:rPr>
        <w:t>XX</w:t>
      </w:r>
      <w:r w:rsidRPr="00F95730">
        <w:rPr>
          <w:color w:val="000000"/>
        </w:rPr>
        <w:t xml:space="preserve"> века, 9 класс/ </w:t>
      </w:r>
      <w:proofErr w:type="spellStart"/>
      <w:r w:rsidRPr="00F95730">
        <w:rPr>
          <w:color w:val="000000"/>
        </w:rPr>
        <w:t>Ляшенко</w:t>
      </w:r>
      <w:proofErr w:type="spellEnd"/>
      <w:r w:rsidRPr="00F95730">
        <w:rPr>
          <w:color w:val="000000"/>
        </w:rPr>
        <w:t xml:space="preserve"> Л.М., Волобуев О.В., Симонова Е.В., Клоков В.А., Акционерное общество «Издательство «Просвещение»</w:t>
      </w:r>
    </w:p>
    <w:p w:rsidR="00B13FEA" w:rsidRDefault="00141D46">
      <w:pPr>
        <w:pStyle w:val="Heading1"/>
        <w:spacing w:before="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rPr>
          <w:spacing w:val="-2"/>
        </w:rPr>
        <w:t>УЧИТЕЛЯ</w:t>
      </w:r>
    </w:p>
    <w:p w:rsidR="00B13FEA" w:rsidRDefault="00B13FEA">
      <w:pPr>
        <w:pStyle w:val="a3"/>
        <w:spacing w:line="482" w:lineRule="auto"/>
        <w:jc w:val="left"/>
        <w:sectPr w:rsidR="00B13FEA">
          <w:pgSz w:w="11910" w:h="16390"/>
          <w:pgMar w:top="1060" w:right="992" w:bottom="280" w:left="1700" w:header="720" w:footer="720" w:gutter="0"/>
          <w:cols w:space="720"/>
        </w:sectPr>
      </w:pPr>
    </w:p>
    <w:p w:rsidR="00B13FEA" w:rsidRDefault="00141D46">
      <w:pPr>
        <w:pStyle w:val="Heading1"/>
        <w:spacing w:before="68" w:line="482" w:lineRule="auto"/>
      </w:pPr>
      <w:bookmarkStart w:id="8" w:name="block-34274130"/>
      <w:bookmarkEnd w:id="8"/>
      <w:r>
        <w:lastRenderedPageBreak/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9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B13FEA" w:rsidRDefault="00141D46">
      <w:pPr>
        <w:pStyle w:val="a4"/>
        <w:numPr>
          <w:ilvl w:val="0"/>
          <w:numId w:val="1"/>
        </w:numPr>
        <w:tabs>
          <w:tab w:val="left" w:pos="409"/>
        </w:tabs>
        <w:spacing w:line="312" w:lineRule="exact"/>
        <w:ind w:left="409" w:hanging="287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-8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образование»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hyperlink r:id="rId173">
        <w:r>
          <w:rPr>
            <w:spacing w:val="-2"/>
            <w:sz w:val="28"/>
          </w:rPr>
          <w:t>http://edu.ru</w:t>
        </w:r>
      </w:hyperlink>
    </w:p>
    <w:p w:rsidR="00B13FEA" w:rsidRDefault="00141D46">
      <w:pPr>
        <w:pStyle w:val="a4"/>
        <w:numPr>
          <w:ilvl w:val="0"/>
          <w:numId w:val="1"/>
        </w:numPr>
        <w:tabs>
          <w:tab w:val="left" w:pos="470"/>
        </w:tabs>
        <w:spacing w:before="321" w:line="482" w:lineRule="auto"/>
        <w:ind w:left="122" w:right="1158" w:firstLine="69"/>
        <w:jc w:val="left"/>
        <w:rPr>
          <w:sz w:val="28"/>
        </w:rPr>
      </w:pPr>
      <w:r>
        <w:rPr>
          <w:sz w:val="28"/>
        </w:rPr>
        <w:t>Каталог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5"/>
          <w:sz w:val="28"/>
        </w:rPr>
        <w:t xml:space="preserve"> </w:t>
      </w:r>
      <w:r>
        <w:rPr>
          <w:sz w:val="28"/>
        </w:rPr>
        <w:t>сети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– </w:t>
      </w:r>
      <w:hyperlink r:id="rId174">
        <w:r>
          <w:rPr>
            <w:spacing w:val="-2"/>
            <w:sz w:val="28"/>
          </w:rPr>
          <w:t>http://katalog.iot.ru/</w:t>
        </w:r>
      </w:hyperlink>
    </w:p>
    <w:p w:rsidR="00B13FEA" w:rsidRDefault="00141D46">
      <w:pPr>
        <w:pStyle w:val="a4"/>
        <w:numPr>
          <w:ilvl w:val="0"/>
          <w:numId w:val="1"/>
        </w:numPr>
        <w:tabs>
          <w:tab w:val="left" w:pos="470"/>
        </w:tabs>
        <w:spacing w:line="316" w:lineRule="exact"/>
        <w:ind w:left="470" w:hanging="279"/>
        <w:jc w:val="left"/>
        <w:rPr>
          <w:sz w:val="28"/>
        </w:rPr>
      </w:pPr>
      <w:r>
        <w:rPr>
          <w:sz w:val="28"/>
        </w:rPr>
        <w:t>Единая</w:t>
      </w:r>
      <w:r>
        <w:rPr>
          <w:spacing w:val="-8"/>
          <w:sz w:val="28"/>
        </w:rPr>
        <w:t xml:space="preserve"> </w:t>
      </w:r>
      <w:r>
        <w:rPr>
          <w:sz w:val="28"/>
        </w:rPr>
        <w:t>коллекция</w:t>
      </w:r>
      <w:r>
        <w:rPr>
          <w:spacing w:val="-6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hyperlink r:id="rId175">
        <w:r>
          <w:rPr>
            <w:color w:val="0462C1"/>
            <w:spacing w:val="-2"/>
            <w:sz w:val="28"/>
            <w:u w:val="single" w:color="0462C1"/>
          </w:rPr>
          <w:t>http://school-</w:t>
        </w:r>
      </w:hyperlink>
    </w:p>
    <w:p w:rsidR="00B13FEA" w:rsidRDefault="00B13FEA">
      <w:pPr>
        <w:pStyle w:val="a3"/>
        <w:ind w:left="0" w:firstLine="0"/>
        <w:jc w:val="left"/>
      </w:pPr>
    </w:p>
    <w:p w:rsidR="00B13FEA" w:rsidRDefault="00C16929">
      <w:pPr>
        <w:pStyle w:val="a3"/>
        <w:ind w:left="122" w:firstLine="0"/>
        <w:jc w:val="left"/>
      </w:pPr>
      <w:hyperlink r:id="rId176">
        <w:proofErr w:type="spellStart"/>
        <w:r w:rsidR="00141D46">
          <w:rPr>
            <w:color w:val="0462C1"/>
            <w:spacing w:val="-2"/>
            <w:u w:val="single" w:color="0462C1"/>
          </w:rPr>
          <w:t>collection.edu.ru</w:t>
        </w:r>
        <w:proofErr w:type="spellEnd"/>
        <w:r w:rsidR="00141D46">
          <w:rPr>
            <w:color w:val="0462C1"/>
            <w:spacing w:val="-2"/>
            <w:u w:val="single" w:color="0462C1"/>
          </w:rPr>
          <w:t>/</w:t>
        </w:r>
      </w:hyperlink>
    </w:p>
    <w:p w:rsidR="00B13FEA" w:rsidRDefault="00B13FEA">
      <w:pPr>
        <w:pStyle w:val="a3"/>
        <w:spacing w:before="1"/>
        <w:ind w:left="0" w:firstLine="0"/>
        <w:jc w:val="left"/>
      </w:pPr>
    </w:p>
    <w:p w:rsidR="00B13FEA" w:rsidRDefault="00141D46">
      <w:pPr>
        <w:pStyle w:val="a4"/>
        <w:numPr>
          <w:ilvl w:val="0"/>
          <w:numId w:val="1"/>
        </w:numPr>
        <w:tabs>
          <w:tab w:val="left" w:pos="211"/>
        </w:tabs>
        <w:spacing w:before="1"/>
        <w:ind w:left="211" w:hanging="209"/>
        <w:jc w:val="left"/>
        <w:rPr>
          <w:sz w:val="28"/>
        </w:rPr>
      </w:pPr>
      <w:bookmarkStart w:id="9" w:name="954910a6-450c-47a0-80e2-529fad0f6e94"/>
      <w:bookmarkEnd w:id="9"/>
      <w:proofErr w:type="spellStart"/>
      <w:r>
        <w:rPr>
          <w:spacing w:val="-2"/>
          <w:sz w:val="28"/>
        </w:rPr>
        <w:t>История</w:t>
      </w:r>
      <w:proofErr w:type="gramStart"/>
      <w:r>
        <w:rPr>
          <w:spacing w:val="-2"/>
          <w:sz w:val="28"/>
        </w:rPr>
        <w:t>.Р</w:t>
      </w:r>
      <w:proofErr w:type="gramEnd"/>
      <w:r>
        <w:rPr>
          <w:spacing w:val="-2"/>
          <w:sz w:val="28"/>
        </w:rPr>
        <w:t>Ф</w:t>
      </w:r>
      <w:proofErr w:type="spellEnd"/>
    </w:p>
    <w:p w:rsidR="00B13FEA" w:rsidRDefault="00B13FEA">
      <w:pPr>
        <w:pStyle w:val="a4"/>
        <w:jc w:val="left"/>
        <w:rPr>
          <w:sz w:val="28"/>
        </w:rPr>
        <w:sectPr w:rsidR="00B13FEA">
          <w:pgSz w:w="11910" w:h="16390"/>
          <w:pgMar w:top="1060" w:right="992" w:bottom="280" w:left="1700" w:header="720" w:footer="720" w:gutter="0"/>
          <w:cols w:space="720"/>
        </w:sectPr>
      </w:pPr>
    </w:p>
    <w:p w:rsidR="00B13FEA" w:rsidRDefault="00B13FEA">
      <w:pPr>
        <w:pStyle w:val="a3"/>
        <w:spacing w:before="4"/>
        <w:ind w:left="0" w:firstLine="0"/>
        <w:jc w:val="left"/>
        <w:rPr>
          <w:sz w:val="17"/>
        </w:rPr>
      </w:pPr>
    </w:p>
    <w:p w:rsidR="00B13FEA" w:rsidRDefault="00B13FEA">
      <w:pPr>
        <w:pStyle w:val="a3"/>
        <w:jc w:val="left"/>
        <w:rPr>
          <w:sz w:val="17"/>
        </w:rPr>
        <w:sectPr w:rsidR="00B13FEA">
          <w:pgSz w:w="11910" w:h="16390"/>
          <w:pgMar w:top="1880" w:right="992" w:bottom="280" w:left="1700" w:header="720" w:footer="720" w:gutter="0"/>
          <w:cols w:space="720"/>
        </w:sectPr>
      </w:pPr>
    </w:p>
    <w:p w:rsidR="00B13FEA" w:rsidRDefault="00B13FEA">
      <w:pPr>
        <w:pStyle w:val="a3"/>
        <w:spacing w:before="4"/>
        <w:ind w:left="0" w:firstLine="0"/>
        <w:jc w:val="left"/>
        <w:rPr>
          <w:sz w:val="17"/>
        </w:rPr>
      </w:pPr>
    </w:p>
    <w:sectPr w:rsidR="00B13FEA" w:rsidSect="00B13FEA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2B83"/>
    <w:multiLevelType w:val="hybridMultilevel"/>
    <w:tmpl w:val="117648C6"/>
    <w:lvl w:ilvl="0" w:tplc="6AC43EFA">
      <w:start w:val="1"/>
      <w:numFmt w:val="decimal"/>
      <w:lvlText w:val="%1."/>
      <w:lvlJc w:val="left"/>
      <w:pPr>
        <w:ind w:left="38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C8D63A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58E3E62">
      <w:numFmt w:val="bullet"/>
      <w:lvlText w:val="•"/>
      <w:lvlJc w:val="left"/>
      <w:pPr>
        <w:ind w:left="1971" w:hanging="360"/>
      </w:pPr>
      <w:rPr>
        <w:rFonts w:hint="default"/>
        <w:lang w:val="ru-RU" w:eastAsia="en-US" w:bidi="ar-SA"/>
      </w:rPr>
    </w:lvl>
    <w:lvl w:ilvl="3" w:tplc="AB8A6804">
      <w:numFmt w:val="bullet"/>
      <w:lvlText w:val="•"/>
      <w:lvlJc w:val="left"/>
      <w:pPr>
        <w:ind w:left="2983" w:hanging="360"/>
      </w:pPr>
      <w:rPr>
        <w:rFonts w:hint="default"/>
        <w:lang w:val="ru-RU" w:eastAsia="en-US" w:bidi="ar-SA"/>
      </w:rPr>
    </w:lvl>
    <w:lvl w:ilvl="4" w:tplc="001EC21E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9FE0E0F8">
      <w:numFmt w:val="bullet"/>
      <w:lvlText w:val="•"/>
      <w:lvlJc w:val="left"/>
      <w:pPr>
        <w:ind w:left="5006" w:hanging="360"/>
      </w:pPr>
      <w:rPr>
        <w:rFonts w:hint="default"/>
        <w:lang w:val="ru-RU" w:eastAsia="en-US" w:bidi="ar-SA"/>
      </w:rPr>
    </w:lvl>
    <w:lvl w:ilvl="6" w:tplc="19948126">
      <w:numFmt w:val="bullet"/>
      <w:lvlText w:val="•"/>
      <w:lvlJc w:val="left"/>
      <w:pPr>
        <w:ind w:left="6018" w:hanging="360"/>
      </w:pPr>
      <w:rPr>
        <w:rFonts w:hint="default"/>
        <w:lang w:val="ru-RU" w:eastAsia="en-US" w:bidi="ar-SA"/>
      </w:rPr>
    </w:lvl>
    <w:lvl w:ilvl="7" w:tplc="0CFEEA30">
      <w:numFmt w:val="bullet"/>
      <w:lvlText w:val="•"/>
      <w:lvlJc w:val="left"/>
      <w:pPr>
        <w:ind w:left="7030" w:hanging="360"/>
      </w:pPr>
      <w:rPr>
        <w:rFonts w:hint="default"/>
        <w:lang w:val="ru-RU" w:eastAsia="en-US" w:bidi="ar-SA"/>
      </w:rPr>
    </w:lvl>
    <w:lvl w:ilvl="8" w:tplc="D2243E3A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1">
    <w:nsid w:val="1F3C7BF3"/>
    <w:multiLevelType w:val="hybridMultilevel"/>
    <w:tmpl w:val="F8264EF4"/>
    <w:lvl w:ilvl="0" w:tplc="417C9B3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7DEE5C2">
      <w:numFmt w:val="bullet"/>
      <w:lvlText w:val="•"/>
      <w:lvlJc w:val="left"/>
      <w:pPr>
        <w:ind w:left="1870" w:hanging="360"/>
      </w:pPr>
      <w:rPr>
        <w:rFonts w:hint="default"/>
        <w:lang w:val="ru-RU" w:eastAsia="en-US" w:bidi="ar-SA"/>
      </w:rPr>
    </w:lvl>
    <w:lvl w:ilvl="2" w:tplc="F73A018C">
      <w:numFmt w:val="bullet"/>
      <w:lvlText w:val="•"/>
      <w:lvlJc w:val="left"/>
      <w:pPr>
        <w:ind w:left="2781" w:hanging="360"/>
      </w:pPr>
      <w:rPr>
        <w:rFonts w:hint="default"/>
        <w:lang w:val="ru-RU" w:eastAsia="en-US" w:bidi="ar-SA"/>
      </w:rPr>
    </w:lvl>
    <w:lvl w:ilvl="3" w:tplc="CA2C946A">
      <w:numFmt w:val="bullet"/>
      <w:lvlText w:val="•"/>
      <w:lvlJc w:val="left"/>
      <w:pPr>
        <w:ind w:left="3691" w:hanging="360"/>
      </w:pPr>
      <w:rPr>
        <w:rFonts w:hint="default"/>
        <w:lang w:val="ru-RU" w:eastAsia="en-US" w:bidi="ar-SA"/>
      </w:rPr>
    </w:lvl>
    <w:lvl w:ilvl="4" w:tplc="0B68F116">
      <w:numFmt w:val="bullet"/>
      <w:lvlText w:val="•"/>
      <w:lvlJc w:val="left"/>
      <w:pPr>
        <w:ind w:left="4602" w:hanging="360"/>
      </w:pPr>
      <w:rPr>
        <w:rFonts w:hint="default"/>
        <w:lang w:val="ru-RU" w:eastAsia="en-US" w:bidi="ar-SA"/>
      </w:rPr>
    </w:lvl>
    <w:lvl w:ilvl="5" w:tplc="68946414">
      <w:numFmt w:val="bullet"/>
      <w:lvlText w:val="•"/>
      <w:lvlJc w:val="left"/>
      <w:pPr>
        <w:ind w:left="5512" w:hanging="360"/>
      </w:pPr>
      <w:rPr>
        <w:rFonts w:hint="default"/>
        <w:lang w:val="ru-RU" w:eastAsia="en-US" w:bidi="ar-SA"/>
      </w:rPr>
    </w:lvl>
    <w:lvl w:ilvl="6" w:tplc="BCFED894">
      <w:numFmt w:val="bullet"/>
      <w:lvlText w:val="•"/>
      <w:lvlJc w:val="left"/>
      <w:pPr>
        <w:ind w:left="6423" w:hanging="360"/>
      </w:pPr>
      <w:rPr>
        <w:rFonts w:hint="default"/>
        <w:lang w:val="ru-RU" w:eastAsia="en-US" w:bidi="ar-SA"/>
      </w:rPr>
    </w:lvl>
    <w:lvl w:ilvl="7" w:tplc="3E2EBC38">
      <w:numFmt w:val="bullet"/>
      <w:lvlText w:val="•"/>
      <w:lvlJc w:val="left"/>
      <w:pPr>
        <w:ind w:left="7333" w:hanging="360"/>
      </w:pPr>
      <w:rPr>
        <w:rFonts w:hint="default"/>
        <w:lang w:val="ru-RU" w:eastAsia="en-US" w:bidi="ar-SA"/>
      </w:rPr>
    </w:lvl>
    <w:lvl w:ilvl="8" w:tplc="556452C2">
      <w:numFmt w:val="bullet"/>
      <w:lvlText w:val="•"/>
      <w:lvlJc w:val="left"/>
      <w:pPr>
        <w:ind w:left="8244" w:hanging="360"/>
      </w:pPr>
      <w:rPr>
        <w:rFonts w:hint="default"/>
        <w:lang w:val="ru-RU" w:eastAsia="en-US" w:bidi="ar-SA"/>
      </w:rPr>
    </w:lvl>
  </w:abstractNum>
  <w:abstractNum w:abstractNumId="2">
    <w:nsid w:val="3BF30743"/>
    <w:multiLevelType w:val="hybridMultilevel"/>
    <w:tmpl w:val="4366F384"/>
    <w:lvl w:ilvl="0" w:tplc="B8C84782">
      <w:start w:val="1"/>
      <w:numFmt w:val="decimal"/>
      <w:lvlText w:val="%1."/>
      <w:lvlJc w:val="left"/>
      <w:pPr>
        <w:ind w:left="410" w:hanging="2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DB4A3650">
      <w:numFmt w:val="bullet"/>
      <w:lvlText w:val="•"/>
      <w:lvlJc w:val="left"/>
      <w:pPr>
        <w:ind w:left="1299" w:hanging="288"/>
      </w:pPr>
      <w:rPr>
        <w:rFonts w:hint="default"/>
        <w:lang w:val="ru-RU" w:eastAsia="en-US" w:bidi="ar-SA"/>
      </w:rPr>
    </w:lvl>
    <w:lvl w:ilvl="2" w:tplc="F63277B2">
      <w:numFmt w:val="bullet"/>
      <w:lvlText w:val="•"/>
      <w:lvlJc w:val="left"/>
      <w:pPr>
        <w:ind w:left="2178" w:hanging="288"/>
      </w:pPr>
      <w:rPr>
        <w:rFonts w:hint="default"/>
        <w:lang w:val="ru-RU" w:eastAsia="en-US" w:bidi="ar-SA"/>
      </w:rPr>
    </w:lvl>
    <w:lvl w:ilvl="3" w:tplc="732CCC50">
      <w:numFmt w:val="bullet"/>
      <w:lvlText w:val="•"/>
      <w:lvlJc w:val="left"/>
      <w:pPr>
        <w:ind w:left="3058" w:hanging="288"/>
      </w:pPr>
      <w:rPr>
        <w:rFonts w:hint="default"/>
        <w:lang w:val="ru-RU" w:eastAsia="en-US" w:bidi="ar-SA"/>
      </w:rPr>
    </w:lvl>
    <w:lvl w:ilvl="4" w:tplc="B218E82A">
      <w:numFmt w:val="bullet"/>
      <w:lvlText w:val="•"/>
      <w:lvlJc w:val="left"/>
      <w:pPr>
        <w:ind w:left="3937" w:hanging="288"/>
      </w:pPr>
      <w:rPr>
        <w:rFonts w:hint="default"/>
        <w:lang w:val="ru-RU" w:eastAsia="en-US" w:bidi="ar-SA"/>
      </w:rPr>
    </w:lvl>
    <w:lvl w:ilvl="5" w:tplc="1C2AE61C">
      <w:numFmt w:val="bullet"/>
      <w:lvlText w:val="•"/>
      <w:lvlJc w:val="left"/>
      <w:pPr>
        <w:ind w:left="4817" w:hanging="288"/>
      </w:pPr>
      <w:rPr>
        <w:rFonts w:hint="default"/>
        <w:lang w:val="ru-RU" w:eastAsia="en-US" w:bidi="ar-SA"/>
      </w:rPr>
    </w:lvl>
    <w:lvl w:ilvl="6" w:tplc="6A467888">
      <w:numFmt w:val="bullet"/>
      <w:lvlText w:val="•"/>
      <w:lvlJc w:val="left"/>
      <w:pPr>
        <w:ind w:left="5696" w:hanging="288"/>
      </w:pPr>
      <w:rPr>
        <w:rFonts w:hint="default"/>
        <w:lang w:val="ru-RU" w:eastAsia="en-US" w:bidi="ar-SA"/>
      </w:rPr>
    </w:lvl>
    <w:lvl w:ilvl="7" w:tplc="6194087A">
      <w:numFmt w:val="bullet"/>
      <w:lvlText w:val="•"/>
      <w:lvlJc w:val="left"/>
      <w:pPr>
        <w:ind w:left="6576" w:hanging="288"/>
      </w:pPr>
      <w:rPr>
        <w:rFonts w:hint="default"/>
        <w:lang w:val="ru-RU" w:eastAsia="en-US" w:bidi="ar-SA"/>
      </w:rPr>
    </w:lvl>
    <w:lvl w:ilvl="8" w:tplc="B35EC4F0">
      <w:numFmt w:val="bullet"/>
      <w:lvlText w:val="•"/>
      <w:lvlJc w:val="left"/>
      <w:pPr>
        <w:ind w:left="7455" w:hanging="288"/>
      </w:pPr>
      <w:rPr>
        <w:rFonts w:hint="default"/>
        <w:lang w:val="ru-RU" w:eastAsia="en-US" w:bidi="ar-SA"/>
      </w:rPr>
    </w:lvl>
  </w:abstractNum>
  <w:abstractNum w:abstractNumId="3">
    <w:nsid w:val="3C8B60B7"/>
    <w:multiLevelType w:val="hybridMultilevel"/>
    <w:tmpl w:val="1BB0A1EC"/>
    <w:lvl w:ilvl="0" w:tplc="61DC99B6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BDC2348">
      <w:numFmt w:val="bullet"/>
      <w:lvlText w:val="•"/>
      <w:lvlJc w:val="left"/>
      <w:pPr>
        <w:ind w:left="1029" w:hanging="169"/>
      </w:pPr>
      <w:rPr>
        <w:rFonts w:hint="default"/>
        <w:lang w:val="ru-RU" w:eastAsia="en-US" w:bidi="ar-SA"/>
      </w:rPr>
    </w:lvl>
    <w:lvl w:ilvl="2" w:tplc="097087EE">
      <w:numFmt w:val="bullet"/>
      <w:lvlText w:val="•"/>
      <w:lvlJc w:val="left"/>
      <w:pPr>
        <w:ind w:left="1938" w:hanging="169"/>
      </w:pPr>
      <w:rPr>
        <w:rFonts w:hint="default"/>
        <w:lang w:val="ru-RU" w:eastAsia="en-US" w:bidi="ar-SA"/>
      </w:rPr>
    </w:lvl>
    <w:lvl w:ilvl="3" w:tplc="353A5440">
      <w:numFmt w:val="bullet"/>
      <w:lvlText w:val="•"/>
      <w:lvlJc w:val="left"/>
      <w:pPr>
        <w:ind w:left="2848" w:hanging="169"/>
      </w:pPr>
      <w:rPr>
        <w:rFonts w:hint="default"/>
        <w:lang w:val="ru-RU" w:eastAsia="en-US" w:bidi="ar-SA"/>
      </w:rPr>
    </w:lvl>
    <w:lvl w:ilvl="4" w:tplc="7E562EC4">
      <w:numFmt w:val="bullet"/>
      <w:lvlText w:val="•"/>
      <w:lvlJc w:val="left"/>
      <w:pPr>
        <w:ind w:left="3757" w:hanging="169"/>
      </w:pPr>
      <w:rPr>
        <w:rFonts w:hint="default"/>
        <w:lang w:val="ru-RU" w:eastAsia="en-US" w:bidi="ar-SA"/>
      </w:rPr>
    </w:lvl>
    <w:lvl w:ilvl="5" w:tplc="7EB6A130">
      <w:numFmt w:val="bullet"/>
      <w:lvlText w:val="•"/>
      <w:lvlJc w:val="left"/>
      <w:pPr>
        <w:ind w:left="4667" w:hanging="169"/>
      </w:pPr>
      <w:rPr>
        <w:rFonts w:hint="default"/>
        <w:lang w:val="ru-RU" w:eastAsia="en-US" w:bidi="ar-SA"/>
      </w:rPr>
    </w:lvl>
    <w:lvl w:ilvl="6" w:tplc="48708046">
      <w:numFmt w:val="bullet"/>
      <w:lvlText w:val="•"/>
      <w:lvlJc w:val="left"/>
      <w:pPr>
        <w:ind w:left="5576" w:hanging="169"/>
      </w:pPr>
      <w:rPr>
        <w:rFonts w:hint="default"/>
        <w:lang w:val="ru-RU" w:eastAsia="en-US" w:bidi="ar-SA"/>
      </w:rPr>
    </w:lvl>
    <w:lvl w:ilvl="7" w:tplc="7A50E2C4">
      <w:numFmt w:val="bullet"/>
      <w:lvlText w:val="•"/>
      <w:lvlJc w:val="left"/>
      <w:pPr>
        <w:ind w:left="6486" w:hanging="169"/>
      </w:pPr>
      <w:rPr>
        <w:rFonts w:hint="default"/>
        <w:lang w:val="ru-RU" w:eastAsia="en-US" w:bidi="ar-SA"/>
      </w:rPr>
    </w:lvl>
    <w:lvl w:ilvl="8" w:tplc="17FED002">
      <w:numFmt w:val="bullet"/>
      <w:lvlText w:val="•"/>
      <w:lvlJc w:val="left"/>
      <w:pPr>
        <w:ind w:left="7395" w:hanging="169"/>
      </w:pPr>
      <w:rPr>
        <w:rFonts w:hint="default"/>
        <w:lang w:val="ru-RU" w:eastAsia="en-US" w:bidi="ar-SA"/>
      </w:rPr>
    </w:lvl>
  </w:abstractNum>
  <w:abstractNum w:abstractNumId="4">
    <w:nsid w:val="3D47070B"/>
    <w:multiLevelType w:val="hybridMultilevel"/>
    <w:tmpl w:val="D506EDDC"/>
    <w:lvl w:ilvl="0" w:tplc="B3CAD4D6">
      <w:numFmt w:val="bullet"/>
      <w:lvlText w:val=""/>
      <w:lvlJc w:val="left"/>
      <w:pPr>
        <w:ind w:left="422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3"/>
        <w:szCs w:val="13"/>
        <w:lang w:val="ru-RU" w:eastAsia="en-US" w:bidi="ar-SA"/>
      </w:rPr>
    </w:lvl>
    <w:lvl w:ilvl="1" w:tplc="C4FA3AC6">
      <w:numFmt w:val="bullet"/>
      <w:lvlText w:val="•"/>
      <w:lvlJc w:val="left"/>
      <w:pPr>
        <w:ind w:left="1299" w:hanging="420"/>
      </w:pPr>
      <w:rPr>
        <w:rFonts w:hint="default"/>
        <w:lang w:val="ru-RU" w:eastAsia="en-US" w:bidi="ar-SA"/>
      </w:rPr>
    </w:lvl>
    <w:lvl w:ilvl="2" w:tplc="269A427A">
      <w:numFmt w:val="bullet"/>
      <w:lvlText w:val="•"/>
      <w:lvlJc w:val="left"/>
      <w:pPr>
        <w:ind w:left="2178" w:hanging="420"/>
      </w:pPr>
      <w:rPr>
        <w:rFonts w:hint="default"/>
        <w:lang w:val="ru-RU" w:eastAsia="en-US" w:bidi="ar-SA"/>
      </w:rPr>
    </w:lvl>
    <w:lvl w:ilvl="3" w:tplc="AB7C3D46">
      <w:numFmt w:val="bullet"/>
      <w:lvlText w:val="•"/>
      <w:lvlJc w:val="left"/>
      <w:pPr>
        <w:ind w:left="3058" w:hanging="420"/>
      </w:pPr>
      <w:rPr>
        <w:rFonts w:hint="default"/>
        <w:lang w:val="ru-RU" w:eastAsia="en-US" w:bidi="ar-SA"/>
      </w:rPr>
    </w:lvl>
    <w:lvl w:ilvl="4" w:tplc="1706C0AE">
      <w:numFmt w:val="bullet"/>
      <w:lvlText w:val="•"/>
      <w:lvlJc w:val="left"/>
      <w:pPr>
        <w:ind w:left="3937" w:hanging="420"/>
      </w:pPr>
      <w:rPr>
        <w:rFonts w:hint="default"/>
        <w:lang w:val="ru-RU" w:eastAsia="en-US" w:bidi="ar-SA"/>
      </w:rPr>
    </w:lvl>
    <w:lvl w:ilvl="5" w:tplc="6DCA448C">
      <w:numFmt w:val="bullet"/>
      <w:lvlText w:val="•"/>
      <w:lvlJc w:val="left"/>
      <w:pPr>
        <w:ind w:left="4817" w:hanging="420"/>
      </w:pPr>
      <w:rPr>
        <w:rFonts w:hint="default"/>
        <w:lang w:val="ru-RU" w:eastAsia="en-US" w:bidi="ar-SA"/>
      </w:rPr>
    </w:lvl>
    <w:lvl w:ilvl="6" w:tplc="3BB63EB2">
      <w:numFmt w:val="bullet"/>
      <w:lvlText w:val="•"/>
      <w:lvlJc w:val="left"/>
      <w:pPr>
        <w:ind w:left="5696" w:hanging="420"/>
      </w:pPr>
      <w:rPr>
        <w:rFonts w:hint="default"/>
        <w:lang w:val="ru-RU" w:eastAsia="en-US" w:bidi="ar-SA"/>
      </w:rPr>
    </w:lvl>
    <w:lvl w:ilvl="7" w:tplc="9B3E06A8">
      <w:numFmt w:val="bullet"/>
      <w:lvlText w:val="•"/>
      <w:lvlJc w:val="left"/>
      <w:pPr>
        <w:ind w:left="6576" w:hanging="420"/>
      </w:pPr>
      <w:rPr>
        <w:rFonts w:hint="default"/>
        <w:lang w:val="ru-RU" w:eastAsia="en-US" w:bidi="ar-SA"/>
      </w:rPr>
    </w:lvl>
    <w:lvl w:ilvl="8" w:tplc="D1E273E8">
      <w:numFmt w:val="bullet"/>
      <w:lvlText w:val="•"/>
      <w:lvlJc w:val="left"/>
      <w:pPr>
        <w:ind w:left="7455" w:hanging="420"/>
      </w:pPr>
      <w:rPr>
        <w:rFonts w:hint="default"/>
        <w:lang w:val="ru-RU" w:eastAsia="en-US" w:bidi="ar-SA"/>
      </w:rPr>
    </w:lvl>
  </w:abstractNum>
  <w:abstractNum w:abstractNumId="5">
    <w:nsid w:val="413B4803"/>
    <w:multiLevelType w:val="hybridMultilevel"/>
    <w:tmpl w:val="CF547330"/>
    <w:lvl w:ilvl="0" w:tplc="528C4052">
      <w:numFmt w:val="bullet"/>
      <w:lvlText w:val=""/>
      <w:lvlJc w:val="left"/>
      <w:pPr>
        <w:ind w:left="422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106EA4">
      <w:numFmt w:val="bullet"/>
      <w:lvlText w:val="•"/>
      <w:lvlJc w:val="left"/>
      <w:pPr>
        <w:ind w:left="1384" w:hanging="420"/>
      </w:pPr>
      <w:rPr>
        <w:rFonts w:hint="default"/>
        <w:lang w:val="ru-RU" w:eastAsia="en-US" w:bidi="ar-SA"/>
      </w:rPr>
    </w:lvl>
    <w:lvl w:ilvl="2" w:tplc="E38860D2">
      <w:numFmt w:val="bullet"/>
      <w:lvlText w:val="•"/>
      <w:lvlJc w:val="left"/>
      <w:pPr>
        <w:ind w:left="2349" w:hanging="420"/>
      </w:pPr>
      <w:rPr>
        <w:rFonts w:hint="default"/>
        <w:lang w:val="ru-RU" w:eastAsia="en-US" w:bidi="ar-SA"/>
      </w:rPr>
    </w:lvl>
    <w:lvl w:ilvl="3" w:tplc="D4DC96F8">
      <w:numFmt w:val="bullet"/>
      <w:lvlText w:val="•"/>
      <w:lvlJc w:val="left"/>
      <w:pPr>
        <w:ind w:left="3313" w:hanging="420"/>
      </w:pPr>
      <w:rPr>
        <w:rFonts w:hint="default"/>
        <w:lang w:val="ru-RU" w:eastAsia="en-US" w:bidi="ar-SA"/>
      </w:rPr>
    </w:lvl>
    <w:lvl w:ilvl="4" w:tplc="46DA8C84">
      <w:numFmt w:val="bullet"/>
      <w:lvlText w:val="•"/>
      <w:lvlJc w:val="left"/>
      <w:pPr>
        <w:ind w:left="4278" w:hanging="420"/>
      </w:pPr>
      <w:rPr>
        <w:rFonts w:hint="default"/>
        <w:lang w:val="ru-RU" w:eastAsia="en-US" w:bidi="ar-SA"/>
      </w:rPr>
    </w:lvl>
    <w:lvl w:ilvl="5" w:tplc="2ACAF8BA">
      <w:numFmt w:val="bullet"/>
      <w:lvlText w:val="•"/>
      <w:lvlJc w:val="left"/>
      <w:pPr>
        <w:ind w:left="5242" w:hanging="420"/>
      </w:pPr>
      <w:rPr>
        <w:rFonts w:hint="default"/>
        <w:lang w:val="ru-RU" w:eastAsia="en-US" w:bidi="ar-SA"/>
      </w:rPr>
    </w:lvl>
    <w:lvl w:ilvl="6" w:tplc="BB2CFCEC">
      <w:numFmt w:val="bullet"/>
      <w:lvlText w:val="•"/>
      <w:lvlJc w:val="left"/>
      <w:pPr>
        <w:ind w:left="6207" w:hanging="420"/>
      </w:pPr>
      <w:rPr>
        <w:rFonts w:hint="default"/>
        <w:lang w:val="ru-RU" w:eastAsia="en-US" w:bidi="ar-SA"/>
      </w:rPr>
    </w:lvl>
    <w:lvl w:ilvl="7" w:tplc="A23E99A6">
      <w:numFmt w:val="bullet"/>
      <w:lvlText w:val="•"/>
      <w:lvlJc w:val="left"/>
      <w:pPr>
        <w:ind w:left="7171" w:hanging="420"/>
      </w:pPr>
      <w:rPr>
        <w:rFonts w:hint="default"/>
        <w:lang w:val="ru-RU" w:eastAsia="en-US" w:bidi="ar-SA"/>
      </w:rPr>
    </w:lvl>
    <w:lvl w:ilvl="8" w:tplc="E56ACC4C">
      <w:numFmt w:val="bullet"/>
      <w:lvlText w:val="•"/>
      <w:lvlJc w:val="left"/>
      <w:pPr>
        <w:ind w:left="8136" w:hanging="420"/>
      </w:pPr>
      <w:rPr>
        <w:rFonts w:hint="default"/>
        <w:lang w:val="ru-RU" w:eastAsia="en-US" w:bidi="ar-SA"/>
      </w:rPr>
    </w:lvl>
  </w:abstractNum>
  <w:abstractNum w:abstractNumId="6">
    <w:nsid w:val="45092B9E"/>
    <w:multiLevelType w:val="hybridMultilevel"/>
    <w:tmpl w:val="29480598"/>
    <w:lvl w:ilvl="0" w:tplc="18C8FD3E">
      <w:start w:val="1"/>
      <w:numFmt w:val="decimal"/>
      <w:lvlText w:val="%1."/>
      <w:lvlJc w:val="left"/>
      <w:pPr>
        <w:ind w:left="38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46D92E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79982A08">
      <w:numFmt w:val="bullet"/>
      <w:lvlText w:val="•"/>
      <w:lvlJc w:val="left"/>
      <w:pPr>
        <w:ind w:left="1971" w:hanging="360"/>
      </w:pPr>
      <w:rPr>
        <w:rFonts w:hint="default"/>
        <w:lang w:val="ru-RU" w:eastAsia="en-US" w:bidi="ar-SA"/>
      </w:rPr>
    </w:lvl>
    <w:lvl w:ilvl="3" w:tplc="CE063F30">
      <w:numFmt w:val="bullet"/>
      <w:lvlText w:val="•"/>
      <w:lvlJc w:val="left"/>
      <w:pPr>
        <w:ind w:left="2983" w:hanging="360"/>
      </w:pPr>
      <w:rPr>
        <w:rFonts w:hint="default"/>
        <w:lang w:val="ru-RU" w:eastAsia="en-US" w:bidi="ar-SA"/>
      </w:rPr>
    </w:lvl>
    <w:lvl w:ilvl="4" w:tplc="8B7E0666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EAD467EE">
      <w:numFmt w:val="bullet"/>
      <w:lvlText w:val="•"/>
      <w:lvlJc w:val="left"/>
      <w:pPr>
        <w:ind w:left="5006" w:hanging="360"/>
      </w:pPr>
      <w:rPr>
        <w:rFonts w:hint="default"/>
        <w:lang w:val="ru-RU" w:eastAsia="en-US" w:bidi="ar-SA"/>
      </w:rPr>
    </w:lvl>
    <w:lvl w:ilvl="6" w:tplc="77E653DA">
      <w:numFmt w:val="bullet"/>
      <w:lvlText w:val="•"/>
      <w:lvlJc w:val="left"/>
      <w:pPr>
        <w:ind w:left="6018" w:hanging="360"/>
      </w:pPr>
      <w:rPr>
        <w:rFonts w:hint="default"/>
        <w:lang w:val="ru-RU" w:eastAsia="en-US" w:bidi="ar-SA"/>
      </w:rPr>
    </w:lvl>
    <w:lvl w:ilvl="7" w:tplc="4F7CCB38">
      <w:numFmt w:val="bullet"/>
      <w:lvlText w:val="•"/>
      <w:lvlJc w:val="left"/>
      <w:pPr>
        <w:ind w:left="7030" w:hanging="360"/>
      </w:pPr>
      <w:rPr>
        <w:rFonts w:hint="default"/>
        <w:lang w:val="ru-RU" w:eastAsia="en-US" w:bidi="ar-SA"/>
      </w:rPr>
    </w:lvl>
    <w:lvl w:ilvl="8" w:tplc="AE94DD4A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7">
    <w:nsid w:val="5AEE3210"/>
    <w:multiLevelType w:val="hybridMultilevel"/>
    <w:tmpl w:val="B21C52C6"/>
    <w:lvl w:ilvl="0" w:tplc="03A8B95E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1F08136">
      <w:numFmt w:val="bullet"/>
      <w:lvlText w:val="•"/>
      <w:lvlJc w:val="left"/>
      <w:pPr>
        <w:ind w:left="1281" w:hanging="281"/>
      </w:pPr>
      <w:rPr>
        <w:rFonts w:hint="default"/>
        <w:lang w:val="ru-RU" w:eastAsia="en-US" w:bidi="ar-SA"/>
      </w:rPr>
    </w:lvl>
    <w:lvl w:ilvl="2" w:tplc="5F18B556">
      <w:numFmt w:val="bullet"/>
      <w:lvlText w:val="•"/>
      <w:lvlJc w:val="left"/>
      <w:pPr>
        <w:ind w:left="2162" w:hanging="281"/>
      </w:pPr>
      <w:rPr>
        <w:rFonts w:hint="default"/>
        <w:lang w:val="ru-RU" w:eastAsia="en-US" w:bidi="ar-SA"/>
      </w:rPr>
    </w:lvl>
    <w:lvl w:ilvl="3" w:tplc="515E0C42">
      <w:numFmt w:val="bullet"/>
      <w:lvlText w:val="•"/>
      <w:lvlJc w:val="left"/>
      <w:pPr>
        <w:ind w:left="3044" w:hanging="281"/>
      </w:pPr>
      <w:rPr>
        <w:rFonts w:hint="default"/>
        <w:lang w:val="ru-RU" w:eastAsia="en-US" w:bidi="ar-SA"/>
      </w:rPr>
    </w:lvl>
    <w:lvl w:ilvl="4" w:tplc="85F22596">
      <w:numFmt w:val="bullet"/>
      <w:lvlText w:val="•"/>
      <w:lvlJc w:val="left"/>
      <w:pPr>
        <w:ind w:left="3925" w:hanging="281"/>
      </w:pPr>
      <w:rPr>
        <w:rFonts w:hint="default"/>
        <w:lang w:val="ru-RU" w:eastAsia="en-US" w:bidi="ar-SA"/>
      </w:rPr>
    </w:lvl>
    <w:lvl w:ilvl="5" w:tplc="612EABB6">
      <w:numFmt w:val="bullet"/>
      <w:lvlText w:val="•"/>
      <w:lvlJc w:val="left"/>
      <w:pPr>
        <w:ind w:left="4807" w:hanging="281"/>
      </w:pPr>
      <w:rPr>
        <w:rFonts w:hint="default"/>
        <w:lang w:val="ru-RU" w:eastAsia="en-US" w:bidi="ar-SA"/>
      </w:rPr>
    </w:lvl>
    <w:lvl w:ilvl="6" w:tplc="02C0FE5A">
      <w:numFmt w:val="bullet"/>
      <w:lvlText w:val="•"/>
      <w:lvlJc w:val="left"/>
      <w:pPr>
        <w:ind w:left="5688" w:hanging="281"/>
      </w:pPr>
      <w:rPr>
        <w:rFonts w:hint="default"/>
        <w:lang w:val="ru-RU" w:eastAsia="en-US" w:bidi="ar-SA"/>
      </w:rPr>
    </w:lvl>
    <w:lvl w:ilvl="7" w:tplc="5FBE79E4">
      <w:numFmt w:val="bullet"/>
      <w:lvlText w:val="•"/>
      <w:lvlJc w:val="left"/>
      <w:pPr>
        <w:ind w:left="6570" w:hanging="281"/>
      </w:pPr>
      <w:rPr>
        <w:rFonts w:hint="default"/>
        <w:lang w:val="ru-RU" w:eastAsia="en-US" w:bidi="ar-SA"/>
      </w:rPr>
    </w:lvl>
    <w:lvl w:ilvl="8" w:tplc="843A1AB8">
      <w:numFmt w:val="bullet"/>
      <w:lvlText w:val="•"/>
      <w:lvlJc w:val="left"/>
      <w:pPr>
        <w:ind w:left="7451" w:hanging="281"/>
      </w:pPr>
      <w:rPr>
        <w:rFonts w:hint="default"/>
        <w:lang w:val="ru-RU" w:eastAsia="en-US" w:bidi="ar-SA"/>
      </w:rPr>
    </w:lvl>
  </w:abstractNum>
  <w:abstractNum w:abstractNumId="8">
    <w:nsid w:val="620E11BE"/>
    <w:multiLevelType w:val="hybridMultilevel"/>
    <w:tmpl w:val="9AB8085C"/>
    <w:lvl w:ilvl="0" w:tplc="338E2C30">
      <w:start w:val="8"/>
      <w:numFmt w:val="decimal"/>
      <w:lvlText w:val="%1."/>
      <w:lvlJc w:val="left"/>
      <w:pPr>
        <w:ind w:left="388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0A2E9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DCCBF9C">
      <w:numFmt w:val="bullet"/>
      <w:lvlText w:val="•"/>
      <w:lvlJc w:val="left"/>
      <w:pPr>
        <w:ind w:left="1971" w:hanging="360"/>
      </w:pPr>
      <w:rPr>
        <w:rFonts w:hint="default"/>
        <w:lang w:val="ru-RU" w:eastAsia="en-US" w:bidi="ar-SA"/>
      </w:rPr>
    </w:lvl>
    <w:lvl w:ilvl="3" w:tplc="7FC2C398">
      <w:numFmt w:val="bullet"/>
      <w:lvlText w:val="•"/>
      <w:lvlJc w:val="left"/>
      <w:pPr>
        <w:ind w:left="2983" w:hanging="360"/>
      </w:pPr>
      <w:rPr>
        <w:rFonts w:hint="default"/>
        <w:lang w:val="ru-RU" w:eastAsia="en-US" w:bidi="ar-SA"/>
      </w:rPr>
    </w:lvl>
    <w:lvl w:ilvl="4" w:tplc="2F789158">
      <w:numFmt w:val="bullet"/>
      <w:lvlText w:val="•"/>
      <w:lvlJc w:val="left"/>
      <w:pPr>
        <w:ind w:left="3995" w:hanging="360"/>
      </w:pPr>
      <w:rPr>
        <w:rFonts w:hint="default"/>
        <w:lang w:val="ru-RU" w:eastAsia="en-US" w:bidi="ar-SA"/>
      </w:rPr>
    </w:lvl>
    <w:lvl w:ilvl="5" w:tplc="527497B4">
      <w:numFmt w:val="bullet"/>
      <w:lvlText w:val="•"/>
      <w:lvlJc w:val="left"/>
      <w:pPr>
        <w:ind w:left="5006" w:hanging="360"/>
      </w:pPr>
      <w:rPr>
        <w:rFonts w:hint="default"/>
        <w:lang w:val="ru-RU" w:eastAsia="en-US" w:bidi="ar-SA"/>
      </w:rPr>
    </w:lvl>
    <w:lvl w:ilvl="6" w:tplc="6D143A78">
      <w:numFmt w:val="bullet"/>
      <w:lvlText w:val="•"/>
      <w:lvlJc w:val="left"/>
      <w:pPr>
        <w:ind w:left="6018" w:hanging="360"/>
      </w:pPr>
      <w:rPr>
        <w:rFonts w:hint="default"/>
        <w:lang w:val="ru-RU" w:eastAsia="en-US" w:bidi="ar-SA"/>
      </w:rPr>
    </w:lvl>
    <w:lvl w:ilvl="7" w:tplc="67D6FBEA">
      <w:numFmt w:val="bullet"/>
      <w:lvlText w:val="•"/>
      <w:lvlJc w:val="left"/>
      <w:pPr>
        <w:ind w:left="7030" w:hanging="360"/>
      </w:pPr>
      <w:rPr>
        <w:rFonts w:hint="default"/>
        <w:lang w:val="ru-RU" w:eastAsia="en-US" w:bidi="ar-SA"/>
      </w:rPr>
    </w:lvl>
    <w:lvl w:ilvl="8" w:tplc="0714EFBC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abstractNum w:abstractNumId="9">
    <w:nsid w:val="68C35F52"/>
    <w:multiLevelType w:val="hybridMultilevel"/>
    <w:tmpl w:val="216ED6C6"/>
    <w:lvl w:ilvl="0" w:tplc="E56AB84A">
      <w:numFmt w:val="bullet"/>
      <w:lvlText w:val=""/>
      <w:lvlJc w:val="left"/>
      <w:pPr>
        <w:ind w:left="422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964650A">
      <w:numFmt w:val="bullet"/>
      <w:lvlText w:val="•"/>
      <w:lvlJc w:val="left"/>
      <w:pPr>
        <w:ind w:left="1384" w:hanging="420"/>
      </w:pPr>
      <w:rPr>
        <w:rFonts w:hint="default"/>
        <w:lang w:val="ru-RU" w:eastAsia="en-US" w:bidi="ar-SA"/>
      </w:rPr>
    </w:lvl>
    <w:lvl w:ilvl="2" w:tplc="85D47828">
      <w:numFmt w:val="bullet"/>
      <w:lvlText w:val="•"/>
      <w:lvlJc w:val="left"/>
      <w:pPr>
        <w:ind w:left="2349" w:hanging="420"/>
      </w:pPr>
      <w:rPr>
        <w:rFonts w:hint="default"/>
        <w:lang w:val="ru-RU" w:eastAsia="en-US" w:bidi="ar-SA"/>
      </w:rPr>
    </w:lvl>
    <w:lvl w:ilvl="3" w:tplc="FF527C08">
      <w:numFmt w:val="bullet"/>
      <w:lvlText w:val="•"/>
      <w:lvlJc w:val="left"/>
      <w:pPr>
        <w:ind w:left="3313" w:hanging="420"/>
      </w:pPr>
      <w:rPr>
        <w:rFonts w:hint="default"/>
        <w:lang w:val="ru-RU" w:eastAsia="en-US" w:bidi="ar-SA"/>
      </w:rPr>
    </w:lvl>
    <w:lvl w:ilvl="4" w:tplc="A308E0E6">
      <w:numFmt w:val="bullet"/>
      <w:lvlText w:val="•"/>
      <w:lvlJc w:val="left"/>
      <w:pPr>
        <w:ind w:left="4278" w:hanging="420"/>
      </w:pPr>
      <w:rPr>
        <w:rFonts w:hint="default"/>
        <w:lang w:val="ru-RU" w:eastAsia="en-US" w:bidi="ar-SA"/>
      </w:rPr>
    </w:lvl>
    <w:lvl w:ilvl="5" w:tplc="72825CB0">
      <w:numFmt w:val="bullet"/>
      <w:lvlText w:val="•"/>
      <w:lvlJc w:val="left"/>
      <w:pPr>
        <w:ind w:left="5242" w:hanging="420"/>
      </w:pPr>
      <w:rPr>
        <w:rFonts w:hint="default"/>
        <w:lang w:val="ru-RU" w:eastAsia="en-US" w:bidi="ar-SA"/>
      </w:rPr>
    </w:lvl>
    <w:lvl w:ilvl="6" w:tplc="503C64A6">
      <w:numFmt w:val="bullet"/>
      <w:lvlText w:val="•"/>
      <w:lvlJc w:val="left"/>
      <w:pPr>
        <w:ind w:left="6207" w:hanging="420"/>
      </w:pPr>
      <w:rPr>
        <w:rFonts w:hint="default"/>
        <w:lang w:val="ru-RU" w:eastAsia="en-US" w:bidi="ar-SA"/>
      </w:rPr>
    </w:lvl>
    <w:lvl w:ilvl="7" w:tplc="CB5E5C82">
      <w:numFmt w:val="bullet"/>
      <w:lvlText w:val="•"/>
      <w:lvlJc w:val="left"/>
      <w:pPr>
        <w:ind w:left="7171" w:hanging="420"/>
      </w:pPr>
      <w:rPr>
        <w:rFonts w:hint="default"/>
        <w:lang w:val="ru-RU" w:eastAsia="en-US" w:bidi="ar-SA"/>
      </w:rPr>
    </w:lvl>
    <w:lvl w:ilvl="8" w:tplc="7054E96C">
      <w:numFmt w:val="bullet"/>
      <w:lvlText w:val="•"/>
      <w:lvlJc w:val="left"/>
      <w:pPr>
        <w:ind w:left="8136" w:hanging="420"/>
      </w:pPr>
      <w:rPr>
        <w:rFonts w:hint="default"/>
        <w:lang w:val="ru-RU" w:eastAsia="en-US" w:bidi="ar-SA"/>
      </w:rPr>
    </w:lvl>
  </w:abstractNum>
  <w:abstractNum w:abstractNumId="10">
    <w:nsid w:val="78116A32"/>
    <w:multiLevelType w:val="hybridMultilevel"/>
    <w:tmpl w:val="A35C6D50"/>
    <w:lvl w:ilvl="0" w:tplc="0BA88126">
      <w:numFmt w:val="bullet"/>
      <w:lvlText w:val=""/>
      <w:lvlJc w:val="left"/>
      <w:pPr>
        <w:ind w:left="422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104FA8">
      <w:numFmt w:val="bullet"/>
      <w:lvlText w:val="•"/>
      <w:lvlJc w:val="left"/>
      <w:pPr>
        <w:ind w:left="1384" w:hanging="420"/>
      </w:pPr>
      <w:rPr>
        <w:rFonts w:hint="default"/>
        <w:lang w:val="ru-RU" w:eastAsia="en-US" w:bidi="ar-SA"/>
      </w:rPr>
    </w:lvl>
    <w:lvl w:ilvl="2" w:tplc="597EAED0">
      <w:numFmt w:val="bullet"/>
      <w:lvlText w:val="•"/>
      <w:lvlJc w:val="left"/>
      <w:pPr>
        <w:ind w:left="2349" w:hanging="420"/>
      </w:pPr>
      <w:rPr>
        <w:rFonts w:hint="default"/>
        <w:lang w:val="ru-RU" w:eastAsia="en-US" w:bidi="ar-SA"/>
      </w:rPr>
    </w:lvl>
    <w:lvl w:ilvl="3" w:tplc="D8B42418">
      <w:numFmt w:val="bullet"/>
      <w:lvlText w:val="•"/>
      <w:lvlJc w:val="left"/>
      <w:pPr>
        <w:ind w:left="3313" w:hanging="420"/>
      </w:pPr>
      <w:rPr>
        <w:rFonts w:hint="default"/>
        <w:lang w:val="ru-RU" w:eastAsia="en-US" w:bidi="ar-SA"/>
      </w:rPr>
    </w:lvl>
    <w:lvl w:ilvl="4" w:tplc="27C6497A">
      <w:numFmt w:val="bullet"/>
      <w:lvlText w:val="•"/>
      <w:lvlJc w:val="left"/>
      <w:pPr>
        <w:ind w:left="4278" w:hanging="420"/>
      </w:pPr>
      <w:rPr>
        <w:rFonts w:hint="default"/>
        <w:lang w:val="ru-RU" w:eastAsia="en-US" w:bidi="ar-SA"/>
      </w:rPr>
    </w:lvl>
    <w:lvl w:ilvl="5" w:tplc="59382B70">
      <w:numFmt w:val="bullet"/>
      <w:lvlText w:val="•"/>
      <w:lvlJc w:val="left"/>
      <w:pPr>
        <w:ind w:left="5242" w:hanging="420"/>
      </w:pPr>
      <w:rPr>
        <w:rFonts w:hint="default"/>
        <w:lang w:val="ru-RU" w:eastAsia="en-US" w:bidi="ar-SA"/>
      </w:rPr>
    </w:lvl>
    <w:lvl w:ilvl="6" w:tplc="CE52C746">
      <w:numFmt w:val="bullet"/>
      <w:lvlText w:val="•"/>
      <w:lvlJc w:val="left"/>
      <w:pPr>
        <w:ind w:left="6207" w:hanging="420"/>
      </w:pPr>
      <w:rPr>
        <w:rFonts w:hint="default"/>
        <w:lang w:val="ru-RU" w:eastAsia="en-US" w:bidi="ar-SA"/>
      </w:rPr>
    </w:lvl>
    <w:lvl w:ilvl="7" w:tplc="5900CAFA">
      <w:numFmt w:val="bullet"/>
      <w:lvlText w:val="•"/>
      <w:lvlJc w:val="left"/>
      <w:pPr>
        <w:ind w:left="7171" w:hanging="420"/>
      </w:pPr>
      <w:rPr>
        <w:rFonts w:hint="default"/>
        <w:lang w:val="ru-RU" w:eastAsia="en-US" w:bidi="ar-SA"/>
      </w:rPr>
    </w:lvl>
    <w:lvl w:ilvl="8" w:tplc="53FA095E">
      <w:numFmt w:val="bullet"/>
      <w:lvlText w:val="•"/>
      <w:lvlJc w:val="left"/>
      <w:pPr>
        <w:ind w:left="8136" w:hanging="42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13FEA"/>
    <w:rsid w:val="00141D46"/>
    <w:rsid w:val="00A55418"/>
    <w:rsid w:val="00B13FEA"/>
    <w:rsid w:val="00C16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13FE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3F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13FEA"/>
    <w:pPr>
      <w:ind w:left="2" w:firstLine="599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13FEA"/>
    <w:pPr>
      <w:ind w:left="122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B13FEA"/>
    <w:pPr>
      <w:ind w:left="601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13FEA"/>
    <w:pPr>
      <w:ind w:left="961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B13FE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adc0" TargetMode="External"/><Relationship Id="rId117" Type="http://schemas.openxmlformats.org/officeDocument/2006/relationships/hyperlink" Target="https://m.edsoo.ru/8864f0a6" TargetMode="External"/><Relationship Id="rId21" Type="http://schemas.openxmlformats.org/officeDocument/2006/relationships/hyperlink" Target="https://m.edsoo.ru/7f41adc0" TargetMode="External"/><Relationship Id="rId42" Type="http://schemas.openxmlformats.org/officeDocument/2006/relationships/hyperlink" Target="https://m.edsoo.ru/7f41ac44" TargetMode="External"/><Relationship Id="rId47" Type="http://schemas.openxmlformats.org/officeDocument/2006/relationships/hyperlink" Target="https://m.edsoo.ru/8864c536" TargetMode="External"/><Relationship Id="rId63" Type="http://schemas.openxmlformats.org/officeDocument/2006/relationships/hyperlink" Target="https://m.edsoo.ru/8864db0c" TargetMode="External"/><Relationship Id="rId68" Type="http://schemas.openxmlformats.org/officeDocument/2006/relationships/hyperlink" Target="https://m.edsoo.ru/8a18ba40" TargetMode="External"/><Relationship Id="rId84" Type="http://schemas.openxmlformats.org/officeDocument/2006/relationships/hyperlink" Target="https://m.edsoo.ru/8a18d9e4" TargetMode="External"/><Relationship Id="rId89" Type="http://schemas.openxmlformats.org/officeDocument/2006/relationships/hyperlink" Target="https://m.edsoo.ru/8a18e59c" TargetMode="External"/><Relationship Id="rId112" Type="http://schemas.openxmlformats.org/officeDocument/2006/relationships/hyperlink" Target="https://m.edsoo.ru/8864e584" TargetMode="External"/><Relationship Id="rId133" Type="http://schemas.openxmlformats.org/officeDocument/2006/relationships/hyperlink" Target="https://m.edsoo.ru/8a1912ce" TargetMode="External"/><Relationship Id="rId138" Type="http://schemas.openxmlformats.org/officeDocument/2006/relationships/hyperlink" Target="https://m.edsoo.ru/8a1923b8" TargetMode="External"/><Relationship Id="rId154" Type="http://schemas.openxmlformats.org/officeDocument/2006/relationships/hyperlink" Target="https://m.edsoo.ru/8a193b82" TargetMode="External"/><Relationship Id="rId159" Type="http://schemas.openxmlformats.org/officeDocument/2006/relationships/hyperlink" Target="https://m.edsoo.ru/8a1941cc" TargetMode="External"/><Relationship Id="rId175" Type="http://schemas.openxmlformats.org/officeDocument/2006/relationships/hyperlink" Target="http://school-collection.edu.ru/" TargetMode="External"/><Relationship Id="rId170" Type="http://schemas.openxmlformats.org/officeDocument/2006/relationships/hyperlink" Target="https://m.edsoo.ru/8a194f5a" TargetMode="External"/><Relationship Id="rId16" Type="http://schemas.openxmlformats.org/officeDocument/2006/relationships/hyperlink" Target="https://m.edsoo.ru/7f418a34" TargetMode="External"/><Relationship Id="rId107" Type="http://schemas.openxmlformats.org/officeDocument/2006/relationships/hyperlink" Target="https://m.edsoo.ru/8a1907f2" TargetMode="External"/><Relationship Id="rId11" Type="http://schemas.openxmlformats.org/officeDocument/2006/relationships/hyperlink" Target="https://m.edsoo.ru/7f418bce" TargetMode="External"/><Relationship Id="rId32" Type="http://schemas.openxmlformats.org/officeDocument/2006/relationships/hyperlink" Target="https://m.edsoo.ru/7f41ac44" TargetMode="External"/><Relationship Id="rId37" Type="http://schemas.openxmlformats.org/officeDocument/2006/relationships/hyperlink" Target="https://m.edsoo.ru/7f41ac44" TargetMode="External"/><Relationship Id="rId53" Type="http://schemas.openxmlformats.org/officeDocument/2006/relationships/hyperlink" Target="https://m.edsoo.ru/8864cd24" TargetMode="External"/><Relationship Id="rId58" Type="http://schemas.openxmlformats.org/officeDocument/2006/relationships/hyperlink" Target="https://m.edsoo.ru/8864d562" TargetMode="External"/><Relationship Id="rId74" Type="http://schemas.openxmlformats.org/officeDocument/2006/relationships/hyperlink" Target="https://m.edsoo.ru/8a18c7ec" TargetMode="External"/><Relationship Id="rId79" Type="http://schemas.openxmlformats.org/officeDocument/2006/relationships/hyperlink" Target="https://m.edsoo.ru/8a18d1d8" TargetMode="External"/><Relationship Id="rId102" Type="http://schemas.openxmlformats.org/officeDocument/2006/relationships/hyperlink" Target="https://m.edsoo.ru/8a18fbb8" TargetMode="External"/><Relationship Id="rId123" Type="http://schemas.openxmlformats.org/officeDocument/2006/relationships/hyperlink" Target="https://m.edsoo.ru/8864f9b6" TargetMode="External"/><Relationship Id="rId128" Type="http://schemas.openxmlformats.org/officeDocument/2006/relationships/hyperlink" Target="https://m.edsoo.ru/8a190996" TargetMode="External"/><Relationship Id="rId144" Type="http://schemas.openxmlformats.org/officeDocument/2006/relationships/hyperlink" Target="https://m.edsoo.ru/8a19278c" TargetMode="External"/><Relationship Id="rId149" Type="http://schemas.openxmlformats.org/officeDocument/2006/relationships/hyperlink" Target="https://m.edsoo.ru/8a1933da" TargetMode="External"/><Relationship Id="rId5" Type="http://schemas.openxmlformats.org/officeDocument/2006/relationships/hyperlink" Target="https://m.edsoo.ru/7f418bce" TargetMode="External"/><Relationship Id="rId90" Type="http://schemas.openxmlformats.org/officeDocument/2006/relationships/hyperlink" Target="https://m.edsoo.ru/8a18e722" TargetMode="External"/><Relationship Id="rId95" Type="http://schemas.openxmlformats.org/officeDocument/2006/relationships/hyperlink" Target="https://m.edsoo.ru/8a18ef42" TargetMode="External"/><Relationship Id="rId160" Type="http://schemas.openxmlformats.org/officeDocument/2006/relationships/hyperlink" Target="https://m.edsoo.ru/8a1942e4" TargetMode="External"/><Relationship Id="rId165" Type="http://schemas.openxmlformats.org/officeDocument/2006/relationships/hyperlink" Target="https://m.edsoo.ru/8a1948de" TargetMode="External"/><Relationship Id="rId22" Type="http://schemas.openxmlformats.org/officeDocument/2006/relationships/hyperlink" Target="https://m.edsoo.ru/7f41adc0" TargetMode="External"/><Relationship Id="rId27" Type="http://schemas.openxmlformats.org/officeDocument/2006/relationships/hyperlink" Target="https://m.edsoo.ru/7f41adc0" TargetMode="External"/><Relationship Id="rId43" Type="http://schemas.openxmlformats.org/officeDocument/2006/relationships/hyperlink" Target="https://m.edsoo.ru/8864c086" TargetMode="External"/><Relationship Id="rId48" Type="http://schemas.openxmlformats.org/officeDocument/2006/relationships/hyperlink" Target="https://m.edsoo.ru/8864c6d0" TargetMode="External"/><Relationship Id="rId64" Type="http://schemas.openxmlformats.org/officeDocument/2006/relationships/hyperlink" Target="https://m.edsoo.ru/8864dc56" TargetMode="External"/><Relationship Id="rId69" Type="http://schemas.openxmlformats.org/officeDocument/2006/relationships/hyperlink" Target="https://m.edsoo.ru/8a18bbee" TargetMode="External"/><Relationship Id="rId113" Type="http://schemas.openxmlformats.org/officeDocument/2006/relationships/hyperlink" Target="https://m.edsoo.ru/8864e6b0" TargetMode="External"/><Relationship Id="rId118" Type="http://schemas.openxmlformats.org/officeDocument/2006/relationships/hyperlink" Target="https://m.edsoo.ru/8864f1e6" TargetMode="External"/><Relationship Id="rId134" Type="http://schemas.openxmlformats.org/officeDocument/2006/relationships/hyperlink" Target="https://m.edsoo.ru/8a191490" TargetMode="External"/><Relationship Id="rId139" Type="http://schemas.openxmlformats.org/officeDocument/2006/relationships/hyperlink" Target="https://m.edsoo.ru/8a191f12" TargetMode="External"/><Relationship Id="rId80" Type="http://schemas.openxmlformats.org/officeDocument/2006/relationships/hyperlink" Target="https://m.edsoo.ru/8a18d368" TargetMode="External"/><Relationship Id="rId85" Type="http://schemas.openxmlformats.org/officeDocument/2006/relationships/hyperlink" Target="https://m.edsoo.ru/8a18dc14" TargetMode="External"/><Relationship Id="rId150" Type="http://schemas.openxmlformats.org/officeDocument/2006/relationships/hyperlink" Target="https://m.edsoo.ru/8a193542" TargetMode="External"/><Relationship Id="rId155" Type="http://schemas.openxmlformats.org/officeDocument/2006/relationships/hyperlink" Target="https://m.edsoo.ru/8a193cae" TargetMode="External"/><Relationship Id="rId171" Type="http://schemas.openxmlformats.org/officeDocument/2006/relationships/hyperlink" Target="https://m.edsoo.ru/8a1954e6" TargetMode="External"/><Relationship Id="rId176" Type="http://schemas.openxmlformats.org/officeDocument/2006/relationships/hyperlink" Target="http://school-collection.edu.ru/" TargetMode="External"/><Relationship Id="rId12" Type="http://schemas.openxmlformats.org/officeDocument/2006/relationships/hyperlink" Target="https://m.edsoo.ru/7f418bce" TargetMode="External"/><Relationship Id="rId17" Type="http://schemas.openxmlformats.org/officeDocument/2006/relationships/hyperlink" Target="https://m.edsoo.ru/7f418a34" TargetMode="External"/><Relationship Id="rId33" Type="http://schemas.openxmlformats.org/officeDocument/2006/relationships/hyperlink" Target="https://m.edsoo.ru/7f41ac44" TargetMode="External"/><Relationship Id="rId38" Type="http://schemas.openxmlformats.org/officeDocument/2006/relationships/hyperlink" Target="https://m.edsoo.ru/7f41ac44" TargetMode="External"/><Relationship Id="rId59" Type="http://schemas.openxmlformats.org/officeDocument/2006/relationships/hyperlink" Target="https://m.edsoo.ru/8864d6ac" TargetMode="External"/><Relationship Id="rId103" Type="http://schemas.openxmlformats.org/officeDocument/2006/relationships/hyperlink" Target="https://m.edsoo.ru/8a18fcf8" TargetMode="External"/><Relationship Id="rId108" Type="http://schemas.openxmlformats.org/officeDocument/2006/relationships/hyperlink" Target="https://m.edsoo.ru/8864dff8" TargetMode="External"/><Relationship Id="rId124" Type="http://schemas.openxmlformats.org/officeDocument/2006/relationships/hyperlink" Target="https://m.edsoo.ru/8864fb6e" TargetMode="External"/><Relationship Id="rId129" Type="http://schemas.openxmlformats.org/officeDocument/2006/relationships/hyperlink" Target="https://m.edsoo.ru/8a190b80" TargetMode="External"/><Relationship Id="rId54" Type="http://schemas.openxmlformats.org/officeDocument/2006/relationships/hyperlink" Target="https://m.edsoo.ru/8864ce3c" TargetMode="External"/><Relationship Id="rId70" Type="http://schemas.openxmlformats.org/officeDocument/2006/relationships/hyperlink" Target="https://m.edsoo.ru/8a18bd74" TargetMode="External"/><Relationship Id="rId75" Type="http://schemas.openxmlformats.org/officeDocument/2006/relationships/hyperlink" Target="https://m.edsoo.ru/8a18c97c" TargetMode="External"/><Relationship Id="rId91" Type="http://schemas.openxmlformats.org/officeDocument/2006/relationships/hyperlink" Target="https://m.edsoo.ru/8a18e858" TargetMode="External"/><Relationship Id="rId96" Type="http://schemas.openxmlformats.org/officeDocument/2006/relationships/hyperlink" Target="https://m.edsoo.ru/8a18f118" TargetMode="External"/><Relationship Id="rId140" Type="http://schemas.openxmlformats.org/officeDocument/2006/relationships/hyperlink" Target="https://m.edsoo.ru/8a1920c0" TargetMode="External"/><Relationship Id="rId145" Type="http://schemas.openxmlformats.org/officeDocument/2006/relationships/hyperlink" Target="https://m.edsoo.ru/8a192ad4" TargetMode="External"/><Relationship Id="rId161" Type="http://schemas.openxmlformats.org/officeDocument/2006/relationships/hyperlink" Target="https://m.edsoo.ru/8a1943f2" TargetMode="External"/><Relationship Id="rId166" Type="http://schemas.openxmlformats.org/officeDocument/2006/relationships/hyperlink" Target="https://m.edsoo.ru/8a194a0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bce" TargetMode="External"/><Relationship Id="rId23" Type="http://schemas.openxmlformats.org/officeDocument/2006/relationships/hyperlink" Target="https://m.edsoo.ru/7f41adc0" TargetMode="External"/><Relationship Id="rId28" Type="http://schemas.openxmlformats.org/officeDocument/2006/relationships/hyperlink" Target="https://m.edsoo.ru/7f41adc0" TargetMode="External"/><Relationship Id="rId49" Type="http://schemas.openxmlformats.org/officeDocument/2006/relationships/hyperlink" Target="https://m.edsoo.ru/8864c892" TargetMode="External"/><Relationship Id="rId114" Type="http://schemas.openxmlformats.org/officeDocument/2006/relationships/hyperlink" Target="https://m.edsoo.ru/8864e912" TargetMode="External"/><Relationship Id="rId119" Type="http://schemas.openxmlformats.org/officeDocument/2006/relationships/hyperlink" Target="https://m.edsoo.ru/8864f2fe" TargetMode="External"/><Relationship Id="rId10" Type="http://schemas.openxmlformats.org/officeDocument/2006/relationships/hyperlink" Target="https://m.edsoo.ru/7f418bce" TargetMode="External"/><Relationship Id="rId31" Type="http://schemas.openxmlformats.org/officeDocument/2006/relationships/hyperlink" Target="https://m.edsoo.ru/7f41ac44" TargetMode="External"/><Relationship Id="rId44" Type="http://schemas.openxmlformats.org/officeDocument/2006/relationships/hyperlink" Target="https://m.edsoo.ru/8864c1a8" TargetMode="External"/><Relationship Id="rId52" Type="http://schemas.openxmlformats.org/officeDocument/2006/relationships/hyperlink" Target="https://m.edsoo.ru/8864cc0c" TargetMode="External"/><Relationship Id="rId60" Type="http://schemas.openxmlformats.org/officeDocument/2006/relationships/hyperlink" Target="https://m.edsoo.ru/8864d7c4" TargetMode="External"/><Relationship Id="rId65" Type="http://schemas.openxmlformats.org/officeDocument/2006/relationships/hyperlink" Target="https://m.edsoo.ru/8864dea4" TargetMode="External"/><Relationship Id="rId73" Type="http://schemas.openxmlformats.org/officeDocument/2006/relationships/hyperlink" Target="https://m.edsoo.ru/8a18c620" TargetMode="External"/><Relationship Id="rId78" Type="http://schemas.openxmlformats.org/officeDocument/2006/relationships/hyperlink" Target="https://m.edsoo.ru/8a18cfa8" TargetMode="External"/><Relationship Id="rId81" Type="http://schemas.openxmlformats.org/officeDocument/2006/relationships/hyperlink" Target="https://m.edsoo.ru/8a18d516" TargetMode="External"/><Relationship Id="rId86" Type="http://schemas.openxmlformats.org/officeDocument/2006/relationships/hyperlink" Target="https://m.edsoo.ru/8a18ddc2" TargetMode="External"/><Relationship Id="rId94" Type="http://schemas.openxmlformats.org/officeDocument/2006/relationships/hyperlink" Target="https://m.edsoo.ru/8a18ed6c" TargetMode="External"/><Relationship Id="rId99" Type="http://schemas.openxmlformats.org/officeDocument/2006/relationships/hyperlink" Target="https://m.edsoo.ru/8a18f668" TargetMode="External"/><Relationship Id="rId101" Type="http://schemas.openxmlformats.org/officeDocument/2006/relationships/hyperlink" Target="https://m.edsoo.ru/8a18fa6e" TargetMode="External"/><Relationship Id="rId122" Type="http://schemas.openxmlformats.org/officeDocument/2006/relationships/hyperlink" Target="https://m.edsoo.ru/8864f83a" TargetMode="External"/><Relationship Id="rId130" Type="http://schemas.openxmlformats.org/officeDocument/2006/relationships/hyperlink" Target="https://m.edsoo.ru/8a190d10" TargetMode="External"/><Relationship Id="rId135" Type="http://schemas.openxmlformats.org/officeDocument/2006/relationships/hyperlink" Target="https://m.edsoo.ru/8a191648" TargetMode="External"/><Relationship Id="rId143" Type="http://schemas.openxmlformats.org/officeDocument/2006/relationships/hyperlink" Target="https://m.edsoo.ru/8a192912" TargetMode="External"/><Relationship Id="rId148" Type="http://schemas.openxmlformats.org/officeDocument/2006/relationships/hyperlink" Target="https://m.edsoo.ru/8a19316e" TargetMode="External"/><Relationship Id="rId151" Type="http://schemas.openxmlformats.org/officeDocument/2006/relationships/hyperlink" Target="https://m.edsoo.ru/8a1936a0" TargetMode="External"/><Relationship Id="rId156" Type="http://schemas.openxmlformats.org/officeDocument/2006/relationships/hyperlink" Target="https://m.edsoo.ru/8a193e5c" TargetMode="External"/><Relationship Id="rId164" Type="http://schemas.openxmlformats.org/officeDocument/2006/relationships/hyperlink" Target="https://m.edsoo.ru/8a1947d0" TargetMode="External"/><Relationship Id="rId169" Type="http://schemas.openxmlformats.org/officeDocument/2006/relationships/hyperlink" Target="https://m.edsoo.ru/8a194d34" TargetMode="External"/><Relationship Id="rId177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bce" TargetMode="External"/><Relationship Id="rId172" Type="http://schemas.openxmlformats.org/officeDocument/2006/relationships/hyperlink" Target="https://m.edsoo.ru/8a195608" TargetMode="External"/><Relationship Id="rId13" Type="http://schemas.openxmlformats.org/officeDocument/2006/relationships/hyperlink" Target="https://m.edsoo.ru/7f418bce" TargetMode="External"/><Relationship Id="rId18" Type="http://schemas.openxmlformats.org/officeDocument/2006/relationships/hyperlink" Target="https://m.edsoo.ru/7f418a34" TargetMode="External"/><Relationship Id="rId39" Type="http://schemas.openxmlformats.org/officeDocument/2006/relationships/hyperlink" Target="https://m.edsoo.ru/7f41ac44" TargetMode="External"/><Relationship Id="rId109" Type="http://schemas.openxmlformats.org/officeDocument/2006/relationships/hyperlink" Target="https://m.edsoo.ru/8864e17e" TargetMode="External"/><Relationship Id="rId34" Type="http://schemas.openxmlformats.org/officeDocument/2006/relationships/hyperlink" Target="https://m.edsoo.ru/7f41ac44" TargetMode="External"/><Relationship Id="rId50" Type="http://schemas.openxmlformats.org/officeDocument/2006/relationships/hyperlink" Target="https://m.edsoo.ru/8864c9c8" TargetMode="External"/><Relationship Id="rId55" Type="http://schemas.openxmlformats.org/officeDocument/2006/relationships/hyperlink" Target="https://m.edsoo.ru/8864cf5e" TargetMode="External"/><Relationship Id="rId76" Type="http://schemas.openxmlformats.org/officeDocument/2006/relationships/hyperlink" Target="https://m.edsoo.ru/8a18cb0c" TargetMode="External"/><Relationship Id="rId97" Type="http://schemas.openxmlformats.org/officeDocument/2006/relationships/hyperlink" Target="https://m.edsoo.ru/8a18f302" TargetMode="External"/><Relationship Id="rId104" Type="http://schemas.openxmlformats.org/officeDocument/2006/relationships/hyperlink" Target="https://m.edsoo.ru/8a18fe6a" TargetMode="External"/><Relationship Id="rId120" Type="http://schemas.openxmlformats.org/officeDocument/2006/relationships/hyperlink" Target="https://m.edsoo.ru/8864f5d8" TargetMode="External"/><Relationship Id="rId125" Type="http://schemas.openxmlformats.org/officeDocument/2006/relationships/hyperlink" Target="https://m.edsoo.ru/8864fcea" TargetMode="External"/><Relationship Id="rId141" Type="http://schemas.openxmlformats.org/officeDocument/2006/relationships/hyperlink" Target="https://m.edsoo.ru/8a1923b8" TargetMode="External"/><Relationship Id="rId146" Type="http://schemas.openxmlformats.org/officeDocument/2006/relationships/hyperlink" Target="https://m.edsoo.ru/8a192c5a" TargetMode="External"/><Relationship Id="rId167" Type="http://schemas.openxmlformats.org/officeDocument/2006/relationships/hyperlink" Target="https://m.edsoo.ru/8a194b0e" TargetMode="External"/><Relationship Id="rId7" Type="http://schemas.openxmlformats.org/officeDocument/2006/relationships/hyperlink" Target="https://m.edsoo.ru/7f418bce" TargetMode="External"/><Relationship Id="rId71" Type="http://schemas.openxmlformats.org/officeDocument/2006/relationships/hyperlink" Target="https://m.edsoo.ru/8a18bef0" TargetMode="External"/><Relationship Id="rId92" Type="http://schemas.openxmlformats.org/officeDocument/2006/relationships/hyperlink" Target="https://m.edsoo.ru/8a18e9d4" TargetMode="External"/><Relationship Id="rId162" Type="http://schemas.openxmlformats.org/officeDocument/2006/relationships/hyperlink" Target="https://m.edsoo.ru/8a19450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adc0" TargetMode="External"/><Relationship Id="rId24" Type="http://schemas.openxmlformats.org/officeDocument/2006/relationships/hyperlink" Target="https://m.edsoo.ru/7f41adc0" TargetMode="External"/><Relationship Id="rId40" Type="http://schemas.openxmlformats.org/officeDocument/2006/relationships/hyperlink" Target="https://m.edsoo.ru/7f41ac44" TargetMode="External"/><Relationship Id="rId45" Type="http://schemas.openxmlformats.org/officeDocument/2006/relationships/hyperlink" Target="https://m.edsoo.ru/8864c2c0" TargetMode="External"/><Relationship Id="rId66" Type="http://schemas.openxmlformats.org/officeDocument/2006/relationships/hyperlink" Target="https://m.edsoo.ru/8a18b356" TargetMode="External"/><Relationship Id="rId87" Type="http://schemas.openxmlformats.org/officeDocument/2006/relationships/hyperlink" Target="https://m.edsoo.ru/8a18dfb6" TargetMode="External"/><Relationship Id="rId110" Type="http://schemas.openxmlformats.org/officeDocument/2006/relationships/hyperlink" Target="https://m.edsoo.ru/8864e2dc" TargetMode="External"/><Relationship Id="rId115" Type="http://schemas.openxmlformats.org/officeDocument/2006/relationships/hyperlink" Target="https://m.edsoo.ru/8864eb56" TargetMode="External"/><Relationship Id="rId131" Type="http://schemas.openxmlformats.org/officeDocument/2006/relationships/hyperlink" Target="https://m.edsoo.ru/8a190ebe" TargetMode="External"/><Relationship Id="rId136" Type="http://schemas.openxmlformats.org/officeDocument/2006/relationships/hyperlink" Target="https://m.edsoo.ru/8a191cec" TargetMode="External"/><Relationship Id="rId157" Type="http://schemas.openxmlformats.org/officeDocument/2006/relationships/hyperlink" Target="https://m.edsoo.ru/8a193f88" TargetMode="External"/><Relationship Id="rId178" Type="http://schemas.openxmlformats.org/officeDocument/2006/relationships/theme" Target="theme/theme1.xml"/><Relationship Id="rId61" Type="http://schemas.openxmlformats.org/officeDocument/2006/relationships/hyperlink" Target="https://m.edsoo.ru/8864d8dc" TargetMode="External"/><Relationship Id="rId82" Type="http://schemas.openxmlformats.org/officeDocument/2006/relationships/hyperlink" Target="https://m.edsoo.ru/8a18d6a6" TargetMode="External"/><Relationship Id="rId152" Type="http://schemas.openxmlformats.org/officeDocument/2006/relationships/hyperlink" Target="https://m.edsoo.ru/8a193862" TargetMode="External"/><Relationship Id="rId173" Type="http://schemas.openxmlformats.org/officeDocument/2006/relationships/hyperlink" Target="http://edu.ru/" TargetMode="External"/><Relationship Id="rId19" Type="http://schemas.openxmlformats.org/officeDocument/2006/relationships/hyperlink" Target="https://m.edsoo.ru/7f418a34" TargetMode="External"/><Relationship Id="rId14" Type="http://schemas.openxmlformats.org/officeDocument/2006/relationships/hyperlink" Target="https://m.edsoo.ru/7f418a34" TargetMode="External"/><Relationship Id="rId30" Type="http://schemas.openxmlformats.org/officeDocument/2006/relationships/hyperlink" Target="https://m.edsoo.ru/7f41adc0" TargetMode="External"/><Relationship Id="rId35" Type="http://schemas.openxmlformats.org/officeDocument/2006/relationships/hyperlink" Target="https://m.edsoo.ru/7f41ac44" TargetMode="External"/><Relationship Id="rId56" Type="http://schemas.openxmlformats.org/officeDocument/2006/relationships/hyperlink" Target="https://m.edsoo.ru/8864d080" TargetMode="External"/><Relationship Id="rId77" Type="http://schemas.openxmlformats.org/officeDocument/2006/relationships/hyperlink" Target="https://m.edsoo.ru/8a18ce0e" TargetMode="External"/><Relationship Id="rId100" Type="http://schemas.openxmlformats.org/officeDocument/2006/relationships/hyperlink" Target="https://m.edsoo.ru/8a18f8ca" TargetMode="External"/><Relationship Id="rId105" Type="http://schemas.openxmlformats.org/officeDocument/2006/relationships/hyperlink" Target="https://m.edsoo.ru/8a190022" TargetMode="External"/><Relationship Id="rId126" Type="http://schemas.openxmlformats.org/officeDocument/2006/relationships/hyperlink" Target="https://m.edsoo.ru/8864fe16" TargetMode="External"/><Relationship Id="rId147" Type="http://schemas.openxmlformats.org/officeDocument/2006/relationships/hyperlink" Target="https://m.edsoo.ru/8a192da4" TargetMode="External"/><Relationship Id="rId168" Type="http://schemas.openxmlformats.org/officeDocument/2006/relationships/hyperlink" Target="https://m.edsoo.ru/8a194c1c" TargetMode="External"/><Relationship Id="rId8" Type="http://schemas.openxmlformats.org/officeDocument/2006/relationships/hyperlink" Target="https://m.edsoo.ru/7f418bce" TargetMode="External"/><Relationship Id="rId51" Type="http://schemas.openxmlformats.org/officeDocument/2006/relationships/hyperlink" Target="https://m.edsoo.ru/8864cae0" TargetMode="External"/><Relationship Id="rId72" Type="http://schemas.openxmlformats.org/officeDocument/2006/relationships/hyperlink" Target="https://m.edsoo.ru/8a18c094" TargetMode="External"/><Relationship Id="rId93" Type="http://schemas.openxmlformats.org/officeDocument/2006/relationships/hyperlink" Target="https://m.edsoo.ru/8a18ebc8" TargetMode="External"/><Relationship Id="rId98" Type="http://schemas.openxmlformats.org/officeDocument/2006/relationships/hyperlink" Target="https://m.edsoo.ru/8a18f4b0" TargetMode="External"/><Relationship Id="rId121" Type="http://schemas.openxmlformats.org/officeDocument/2006/relationships/hyperlink" Target="https://m.edsoo.ru/8864f6f0" TargetMode="External"/><Relationship Id="rId142" Type="http://schemas.openxmlformats.org/officeDocument/2006/relationships/hyperlink" Target="https://m.edsoo.ru/8a19261a" TargetMode="External"/><Relationship Id="rId163" Type="http://schemas.openxmlformats.org/officeDocument/2006/relationships/hyperlink" Target="https://m.edsoo.ru/8a1946ae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adc0" TargetMode="External"/><Relationship Id="rId46" Type="http://schemas.openxmlformats.org/officeDocument/2006/relationships/hyperlink" Target="https://m.edsoo.ru/8864c3f6" TargetMode="External"/><Relationship Id="rId67" Type="http://schemas.openxmlformats.org/officeDocument/2006/relationships/hyperlink" Target="https://m.edsoo.ru/8a18b720" TargetMode="External"/><Relationship Id="rId116" Type="http://schemas.openxmlformats.org/officeDocument/2006/relationships/hyperlink" Target="https://m.edsoo.ru/8864ece6" TargetMode="External"/><Relationship Id="rId137" Type="http://schemas.openxmlformats.org/officeDocument/2006/relationships/hyperlink" Target="https://m.edsoo.ru/8a19223c" TargetMode="External"/><Relationship Id="rId158" Type="http://schemas.openxmlformats.org/officeDocument/2006/relationships/hyperlink" Target="https://m.edsoo.ru/8a1940b4" TargetMode="External"/><Relationship Id="rId20" Type="http://schemas.openxmlformats.org/officeDocument/2006/relationships/hyperlink" Target="https://m.edsoo.ru/7f41adc0" TargetMode="External"/><Relationship Id="rId41" Type="http://schemas.openxmlformats.org/officeDocument/2006/relationships/hyperlink" Target="https://m.edsoo.ru/7f41ac44" TargetMode="External"/><Relationship Id="rId62" Type="http://schemas.openxmlformats.org/officeDocument/2006/relationships/hyperlink" Target="https://m.edsoo.ru/8864d9f4" TargetMode="External"/><Relationship Id="rId83" Type="http://schemas.openxmlformats.org/officeDocument/2006/relationships/hyperlink" Target="https://m.edsoo.ru/8a18d840" TargetMode="External"/><Relationship Id="rId88" Type="http://schemas.openxmlformats.org/officeDocument/2006/relationships/hyperlink" Target="https://m.edsoo.ru/8a18e16e" TargetMode="External"/><Relationship Id="rId111" Type="http://schemas.openxmlformats.org/officeDocument/2006/relationships/hyperlink" Target="https://m.edsoo.ru/8864e44e" TargetMode="External"/><Relationship Id="rId132" Type="http://schemas.openxmlformats.org/officeDocument/2006/relationships/hyperlink" Target="https://m.edsoo.ru/8a19109e" TargetMode="External"/><Relationship Id="rId153" Type="http://schemas.openxmlformats.org/officeDocument/2006/relationships/hyperlink" Target="https://m.edsoo.ru/8a193a06" TargetMode="External"/><Relationship Id="rId174" Type="http://schemas.openxmlformats.org/officeDocument/2006/relationships/hyperlink" Target="http://katalog.iot.ru/" TargetMode="External"/><Relationship Id="rId15" Type="http://schemas.openxmlformats.org/officeDocument/2006/relationships/hyperlink" Target="https://m.edsoo.ru/7f418a34" TargetMode="External"/><Relationship Id="rId36" Type="http://schemas.openxmlformats.org/officeDocument/2006/relationships/hyperlink" Target="https://m.edsoo.ru/7f41ac44" TargetMode="External"/><Relationship Id="rId57" Type="http://schemas.openxmlformats.org/officeDocument/2006/relationships/hyperlink" Target="https://m.edsoo.ru/8864d418" TargetMode="External"/><Relationship Id="rId106" Type="http://schemas.openxmlformats.org/officeDocument/2006/relationships/hyperlink" Target="https://m.edsoo.ru/8a1901ee" TargetMode="External"/><Relationship Id="rId127" Type="http://schemas.openxmlformats.org/officeDocument/2006/relationships/hyperlink" Target="https://m.edsoo.ru/8864ff2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54</Pages>
  <Words>13111</Words>
  <Characters>74736</Characters>
  <Application>Microsoft Office Word</Application>
  <DocSecurity>0</DocSecurity>
  <Lines>622</Lines>
  <Paragraphs>175</Paragraphs>
  <ScaleCrop>false</ScaleCrop>
  <Company/>
  <LinksUpToDate>false</LinksUpToDate>
  <CharactersWithSpaces>87672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К7</dc:creator>
  <cp:lastModifiedBy>К7</cp:lastModifiedBy>
  <cp:revision>3</cp:revision>
  <dcterms:created xsi:type="dcterms:W3CDTF">2025-10-16T06:47:00Z</dcterms:created>
  <dcterms:modified xsi:type="dcterms:W3CDTF">2025-10-16T07:06:00Z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2025-10-16T00:00:00Z</vt:filetime>
  </property>
  <property fmtid="{D5CDD505-2E9C-101B-9397-08002B2CF9AE}" pid="5" name="Producer">
    <vt:lpwstr>Foxit PDF Creator 9.4.0.1491</vt:lpwstr>
  </property>
</Properties>
</file>