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2EF9" w14:textId="2D7E04AF" w:rsidR="00BE0E87" w:rsidRDefault="00E54519" w:rsidP="00E54519">
      <w:pPr>
        <w:spacing w:before="68"/>
        <w:ind w:left="6058" w:right="108" w:firstLine="2676"/>
        <w:jc w:val="right"/>
        <w:rPr>
          <w:sz w:val="24"/>
        </w:rPr>
      </w:pPr>
      <w:r>
        <w:rPr>
          <w:spacing w:val="-2"/>
          <w:sz w:val="20"/>
        </w:rPr>
        <w:t xml:space="preserve">Приложение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приказу</w:t>
      </w:r>
      <w:r>
        <w:rPr>
          <w:spacing w:val="-13"/>
          <w:sz w:val="20"/>
        </w:rPr>
        <w:t xml:space="preserve"> </w:t>
      </w:r>
      <w:r>
        <w:rPr>
          <w:sz w:val="20"/>
        </w:rPr>
        <w:t>МБОУ</w:t>
      </w:r>
      <w:r>
        <w:rPr>
          <w:spacing w:val="-5"/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Алгазинская</w:t>
      </w:r>
      <w:proofErr w:type="spellEnd"/>
      <w:r>
        <w:rPr>
          <w:sz w:val="20"/>
        </w:rPr>
        <w:t xml:space="preserve"> СОШ им. </w:t>
      </w:r>
      <w:proofErr w:type="gramStart"/>
      <w:r>
        <w:rPr>
          <w:sz w:val="20"/>
        </w:rPr>
        <w:t>В.П.</w:t>
      </w:r>
      <w:proofErr w:type="gramEnd"/>
      <w:r>
        <w:rPr>
          <w:sz w:val="20"/>
        </w:rPr>
        <w:t xml:space="preserve"> Петрова (</w:t>
      </w:r>
      <w:proofErr w:type="spellStart"/>
      <w:r>
        <w:rPr>
          <w:sz w:val="20"/>
        </w:rPr>
        <w:t>Праски</w:t>
      </w:r>
      <w:proofErr w:type="spellEnd"/>
      <w:r>
        <w:rPr>
          <w:sz w:val="20"/>
        </w:rPr>
        <w:t xml:space="preserve"> Витти</w:t>
      </w:r>
      <w:proofErr w:type="gramStart"/>
      <w:r>
        <w:rPr>
          <w:sz w:val="20"/>
        </w:rPr>
        <w:t>)</w:t>
      </w:r>
      <w:r>
        <w:rPr>
          <w:sz w:val="20"/>
        </w:rPr>
        <w:t xml:space="preserve">»  </w:t>
      </w:r>
      <w:r>
        <w:rPr>
          <w:sz w:val="20"/>
        </w:rPr>
        <w:t xml:space="preserve"> </w:t>
      </w:r>
      <w:proofErr w:type="gramEnd"/>
      <w:r>
        <w:rPr>
          <w:sz w:val="20"/>
        </w:rPr>
        <w:t>от</w:t>
      </w:r>
      <w:r>
        <w:rPr>
          <w:spacing w:val="43"/>
          <w:sz w:val="20"/>
        </w:rPr>
        <w:t xml:space="preserve"> </w:t>
      </w:r>
      <w:r>
        <w:rPr>
          <w:sz w:val="20"/>
        </w:rPr>
        <w:t>07.03.2025</w:t>
      </w:r>
      <w:r>
        <w:rPr>
          <w:spacing w:val="8"/>
          <w:sz w:val="20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32-</w:t>
      </w:r>
      <w:r>
        <w:rPr>
          <w:spacing w:val="-5"/>
          <w:sz w:val="24"/>
        </w:rPr>
        <w:t>О</w:t>
      </w:r>
    </w:p>
    <w:p w14:paraId="55EDC565" w14:textId="77777777" w:rsidR="00BE0E87" w:rsidRDefault="00BE0E87">
      <w:pPr>
        <w:pStyle w:val="a3"/>
        <w:ind w:left="0" w:firstLine="0"/>
        <w:jc w:val="left"/>
        <w:rPr>
          <w:sz w:val="20"/>
        </w:rPr>
      </w:pPr>
    </w:p>
    <w:p w14:paraId="1DBAA3B6" w14:textId="77777777" w:rsidR="00BE0E87" w:rsidRDefault="00BE0E87">
      <w:pPr>
        <w:pStyle w:val="a3"/>
        <w:ind w:left="0" w:firstLine="0"/>
        <w:jc w:val="left"/>
        <w:rPr>
          <w:sz w:val="20"/>
        </w:rPr>
      </w:pPr>
    </w:p>
    <w:p w14:paraId="1C2745CD" w14:textId="77777777" w:rsidR="00BE0E87" w:rsidRDefault="00BE0E87">
      <w:pPr>
        <w:pStyle w:val="a3"/>
        <w:spacing w:before="141"/>
        <w:ind w:left="0" w:firstLine="0"/>
        <w:jc w:val="left"/>
        <w:rPr>
          <w:sz w:val="20"/>
        </w:rPr>
      </w:pPr>
    </w:p>
    <w:p w14:paraId="29AD844B" w14:textId="77777777" w:rsidR="00BE0E87" w:rsidRDefault="00E54519">
      <w:pPr>
        <w:ind w:left="4649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14:paraId="7B7D6024" w14:textId="77777777" w:rsidR="00E54519" w:rsidRDefault="00E54519">
      <w:pPr>
        <w:ind w:left="1494" w:hanging="332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МБОУ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</w:t>
      </w:r>
      <w:proofErr w:type="spellStart"/>
      <w:r>
        <w:rPr>
          <w:b/>
          <w:sz w:val="24"/>
        </w:rPr>
        <w:t>Алгазинская</w:t>
      </w:r>
      <w:proofErr w:type="spellEnd"/>
      <w:r>
        <w:rPr>
          <w:b/>
          <w:sz w:val="24"/>
        </w:rPr>
        <w:t xml:space="preserve"> СОШ </w:t>
      </w:r>
    </w:p>
    <w:p w14:paraId="00B8FB48" w14:textId="5617CB23" w:rsidR="00BE0E87" w:rsidRDefault="00E54519">
      <w:pPr>
        <w:ind w:left="1494" w:hanging="332"/>
        <w:rPr>
          <w:b/>
          <w:sz w:val="24"/>
        </w:rPr>
      </w:pPr>
      <w:r>
        <w:rPr>
          <w:b/>
          <w:sz w:val="24"/>
        </w:rPr>
        <w:t xml:space="preserve">                              им. </w:t>
      </w:r>
      <w:proofErr w:type="gramStart"/>
      <w:r>
        <w:rPr>
          <w:b/>
          <w:sz w:val="24"/>
        </w:rPr>
        <w:t>В.П.</w:t>
      </w:r>
      <w:proofErr w:type="gramEnd"/>
      <w:r>
        <w:rPr>
          <w:b/>
          <w:sz w:val="24"/>
        </w:rPr>
        <w:t xml:space="preserve"> Петрова (</w:t>
      </w:r>
      <w:proofErr w:type="spellStart"/>
      <w:r>
        <w:rPr>
          <w:b/>
          <w:sz w:val="24"/>
        </w:rPr>
        <w:t>Праски</w:t>
      </w:r>
      <w:proofErr w:type="spellEnd"/>
      <w:r>
        <w:rPr>
          <w:b/>
          <w:sz w:val="24"/>
        </w:rPr>
        <w:t xml:space="preserve"> Витти)</w:t>
      </w:r>
      <w:r>
        <w:rPr>
          <w:b/>
          <w:sz w:val="24"/>
        </w:rPr>
        <w:t xml:space="preserve">»  </w:t>
      </w:r>
    </w:p>
    <w:p w14:paraId="538C97F3" w14:textId="77777777" w:rsidR="00BE0E87" w:rsidRDefault="00BE0E87">
      <w:pPr>
        <w:pStyle w:val="a3"/>
        <w:ind w:left="0" w:firstLine="0"/>
        <w:jc w:val="left"/>
        <w:rPr>
          <w:b/>
        </w:rPr>
      </w:pPr>
    </w:p>
    <w:p w14:paraId="53AE3838" w14:textId="77777777" w:rsidR="00BE0E87" w:rsidRDefault="00E54519">
      <w:pPr>
        <w:pStyle w:val="a4"/>
        <w:numPr>
          <w:ilvl w:val="0"/>
          <w:numId w:val="7"/>
        </w:numPr>
        <w:tabs>
          <w:tab w:val="left" w:pos="4020"/>
        </w:tabs>
        <w:spacing w:line="274" w:lineRule="exact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5DAF93B5" w14:textId="77777777" w:rsidR="00BE0E87" w:rsidRDefault="00E54519">
      <w:pPr>
        <w:pStyle w:val="a4"/>
        <w:numPr>
          <w:ilvl w:val="1"/>
          <w:numId w:val="7"/>
        </w:numPr>
        <w:tabs>
          <w:tab w:val="left" w:pos="1192"/>
        </w:tabs>
        <w:ind w:right="106" w:firstLine="707"/>
        <w:jc w:val="both"/>
        <w:rPr>
          <w:sz w:val="24"/>
        </w:rPr>
      </w:pPr>
      <w:r>
        <w:rPr>
          <w:sz w:val="24"/>
        </w:rPr>
        <w:t>К компетенции образовательной организации относится создание необходимых условий для охраны и укрепления здоровья, организация питания обучающихся и работников образовательной организации в соответствии с п. 15 ч. 3 ст. 28 Федерального закона от 29.12.2012 № 273-ФЗ</w:t>
      </w:r>
      <w:r>
        <w:rPr>
          <w:spacing w:val="40"/>
          <w:sz w:val="24"/>
        </w:rPr>
        <w:t xml:space="preserve"> </w:t>
      </w:r>
      <w:r>
        <w:rPr>
          <w:sz w:val="24"/>
        </w:rPr>
        <w:t>«Об образовании в Российской Федерации».</w:t>
      </w:r>
    </w:p>
    <w:p w14:paraId="33C27F04" w14:textId="3B725B38" w:rsidR="00BE0E87" w:rsidRDefault="00E54519">
      <w:pPr>
        <w:pStyle w:val="a4"/>
        <w:numPr>
          <w:ilvl w:val="1"/>
          <w:numId w:val="7"/>
        </w:numPr>
        <w:tabs>
          <w:tab w:val="left" w:pos="1199"/>
        </w:tabs>
        <w:ind w:right="103" w:firstLine="707"/>
        <w:jc w:val="both"/>
        <w:rPr>
          <w:sz w:val="24"/>
        </w:rPr>
      </w:pPr>
      <w:r>
        <w:rPr>
          <w:sz w:val="24"/>
        </w:rPr>
        <w:t xml:space="preserve">Положение об организации питания обучающихся в </w:t>
      </w:r>
      <w:bookmarkStart w:id="0" w:name="_Hlk211803194"/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В.П.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</w:t>
      </w:r>
      <w:r>
        <w:rPr>
          <w:sz w:val="24"/>
        </w:rPr>
        <w:t>»</w:t>
      </w:r>
      <w:bookmarkEnd w:id="0"/>
      <w:r>
        <w:rPr>
          <w:sz w:val="24"/>
        </w:rPr>
        <w:t xml:space="preserve"> 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 -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Положение) устанавливает порядок организации питания обучающихся в общеобразовательном организации Вурнарского муниципального округа, определяет условия, общие организационные принципы, а также устанавливает меры социальной поддержки для отдельных категорий обучающихся.</w:t>
      </w:r>
    </w:p>
    <w:p w14:paraId="478F8462" w14:textId="63E785A8" w:rsidR="00BE0E87" w:rsidRDefault="00E54519">
      <w:pPr>
        <w:pStyle w:val="a4"/>
        <w:numPr>
          <w:ilvl w:val="1"/>
          <w:numId w:val="7"/>
        </w:numPr>
        <w:tabs>
          <w:tab w:val="left" w:pos="1163"/>
        </w:tabs>
        <w:ind w:right="104" w:firstLine="707"/>
        <w:jc w:val="both"/>
        <w:rPr>
          <w:sz w:val="24"/>
        </w:rPr>
      </w:pPr>
      <w:r>
        <w:rPr>
          <w:sz w:val="24"/>
        </w:rPr>
        <w:t xml:space="preserve">Действия настоящего Положения распространяются на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 xml:space="preserve"> </w:t>
      </w:r>
      <w:r>
        <w:rPr>
          <w:sz w:val="24"/>
        </w:rPr>
        <w:t>(далее – общеобразовательные организации).</w:t>
      </w:r>
    </w:p>
    <w:p w14:paraId="67D68BD3" w14:textId="77777777" w:rsidR="00BE0E87" w:rsidRDefault="00E54519">
      <w:pPr>
        <w:pStyle w:val="a4"/>
        <w:numPr>
          <w:ilvl w:val="1"/>
          <w:numId w:val="7"/>
        </w:numPr>
        <w:tabs>
          <w:tab w:val="left" w:pos="1345"/>
        </w:tabs>
        <w:ind w:right="105" w:firstLine="707"/>
        <w:jc w:val="both"/>
        <w:rPr>
          <w:sz w:val="24"/>
        </w:rPr>
      </w:pPr>
      <w:r>
        <w:rPr>
          <w:sz w:val="24"/>
        </w:rPr>
        <w:t>Администрация Вурнарского муниципального округа Чувашской Республики, предоставляющая услуги по питанию на льготной основе, обеспечивает размещение информации о предоставлении указанных мер социальной поддержки посредством использования Единой централизованной цифровой платформе в социальной сфере (далее – единая цифровая платформа), в порядке и в объеме, установленными Правительством Российской Федерации, и в соответствии с форматами, установленными оператором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ЕЦЦПСС.</w:t>
      </w:r>
    </w:p>
    <w:p w14:paraId="2CBF10E5" w14:textId="77777777" w:rsidR="00BE0E87" w:rsidRDefault="00E54519">
      <w:pPr>
        <w:pStyle w:val="a3"/>
        <w:ind w:right="111"/>
      </w:pPr>
      <w:r>
        <w:t>Размещенная информация о мерах социальной поддержки может быть получена посредством использования ЕЦЦПСС в порядке и объеме, установленными Правительством Российской Федерации, и в соответствии с форматами, установленными оператором</w:t>
      </w:r>
      <w:r>
        <w:rPr>
          <w:spacing w:val="80"/>
        </w:rPr>
        <w:t xml:space="preserve"> </w:t>
      </w:r>
      <w:r>
        <w:rPr>
          <w:spacing w:val="-2"/>
        </w:rPr>
        <w:t>ЕЦЦПСС.</w:t>
      </w:r>
    </w:p>
    <w:p w14:paraId="38F7E29B" w14:textId="77777777" w:rsidR="00BE0E87" w:rsidRDefault="00BE0E87">
      <w:pPr>
        <w:pStyle w:val="a3"/>
        <w:spacing w:before="4"/>
        <w:ind w:left="0" w:firstLine="0"/>
        <w:jc w:val="left"/>
      </w:pPr>
    </w:p>
    <w:p w14:paraId="18BD1DBE" w14:textId="77777777" w:rsidR="00BE0E87" w:rsidRDefault="00E54519">
      <w:pPr>
        <w:pStyle w:val="a4"/>
        <w:numPr>
          <w:ilvl w:val="0"/>
          <w:numId w:val="7"/>
        </w:numPr>
        <w:tabs>
          <w:tab w:val="left" w:pos="240"/>
        </w:tabs>
        <w:spacing w:line="274" w:lineRule="exact"/>
        <w:ind w:left="240" w:right="3761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задачи</w:t>
      </w:r>
    </w:p>
    <w:p w14:paraId="2A2AB5CD" w14:textId="77777777" w:rsidR="00BE0E87" w:rsidRDefault="00E54519">
      <w:pPr>
        <w:pStyle w:val="a3"/>
        <w:spacing w:line="274" w:lineRule="exact"/>
        <w:ind w:left="0" w:right="3674" w:firstLine="0"/>
        <w:jc w:val="right"/>
      </w:pPr>
      <w:r>
        <w:t>Целями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Положения</w:t>
      </w:r>
      <w:r>
        <w:rPr>
          <w:spacing w:val="-2"/>
        </w:rPr>
        <w:t xml:space="preserve"> являются:</w:t>
      </w:r>
    </w:p>
    <w:p w14:paraId="438D40A8" w14:textId="77777777" w:rsidR="00BE0E87" w:rsidRDefault="00BE0E87">
      <w:pPr>
        <w:pStyle w:val="a3"/>
        <w:ind w:left="0" w:firstLine="0"/>
        <w:jc w:val="left"/>
      </w:pPr>
    </w:p>
    <w:p w14:paraId="2C8007EA" w14:textId="39F9C839" w:rsidR="00BE0E87" w:rsidRDefault="00E54519" w:rsidP="00E54519">
      <w:pPr>
        <w:pStyle w:val="a4"/>
        <w:numPr>
          <w:ilvl w:val="1"/>
          <w:numId w:val="7"/>
        </w:numPr>
        <w:tabs>
          <w:tab w:val="left" w:pos="1392"/>
        </w:tabs>
        <w:spacing w:before="1"/>
        <w:ind w:left="1392" w:hanging="683"/>
        <w:jc w:val="both"/>
      </w:pPr>
      <w:proofErr w:type="gramStart"/>
      <w:r>
        <w:rPr>
          <w:sz w:val="24"/>
        </w:rPr>
        <w:t>Повышение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доступности</w:t>
      </w:r>
      <w:proofErr w:type="gramEnd"/>
      <w:r>
        <w:rPr>
          <w:spacing w:val="70"/>
          <w:w w:val="150"/>
          <w:sz w:val="24"/>
        </w:rPr>
        <w:t xml:space="preserve">  </w:t>
      </w:r>
      <w:proofErr w:type="gramStart"/>
      <w:r>
        <w:rPr>
          <w:sz w:val="24"/>
        </w:rPr>
        <w:t>и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качества</w:t>
      </w:r>
      <w:proofErr w:type="gramEnd"/>
      <w:r>
        <w:rPr>
          <w:spacing w:val="69"/>
          <w:w w:val="150"/>
          <w:sz w:val="24"/>
        </w:rPr>
        <w:t xml:space="preserve">  </w:t>
      </w:r>
      <w:proofErr w:type="gramStart"/>
      <w:r>
        <w:rPr>
          <w:sz w:val="24"/>
        </w:rPr>
        <w:t>питания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обучающихся</w:t>
      </w:r>
      <w:proofErr w:type="gramEnd"/>
      <w:r>
        <w:rPr>
          <w:spacing w:val="74"/>
          <w:w w:val="150"/>
          <w:sz w:val="24"/>
        </w:rPr>
        <w:t xml:space="preserve"> 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pacing w:val="-2"/>
        </w:rPr>
        <w:t>.</w:t>
      </w:r>
    </w:p>
    <w:p w14:paraId="46BC59AC" w14:textId="77777777" w:rsidR="00BE0E87" w:rsidRDefault="00E54519">
      <w:pPr>
        <w:pStyle w:val="a4"/>
        <w:numPr>
          <w:ilvl w:val="1"/>
          <w:numId w:val="7"/>
        </w:numPr>
        <w:tabs>
          <w:tab w:val="left" w:pos="1235"/>
        </w:tabs>
        <w:ind w:right="106" w:firstLine="707"/>
        <w:jc w:val="both"/>
        <w:rPr>
          <w:sz w:val="24"/>
        </w:rPr>
      </w:pPr>
      <w:r>
        <w:rPr>
          <w:sz w:val="24"/>
        </w:rPr>
        <w:t>О</w:t>
      </w:r>
      <w:r>
        <w:rPr>
          <w:sz w:val="24"/>
        </w:rPr>
        <w:t>беспечение рациональным и сбалансированным питанием обучающихся на платной и льготной основах.</w:t>
      </w:r>
    </w:p>
    <w:p w14:paraId="42C90821" w14:textId="77777777" w:rsidR="00BE0E87" w:rsidRDefault="00E54519">
      <w:pPr>
        <w:pStyle w:val="a4"/>
        <w:numPr>
          <w:ilvl w:val="1"/>
          <w:numId w:val="7"/>
        </w:numPr>
        <w:tabs>
          <w:tab w:val="left" w:pos="1154"/>
        </w:tabs>
        <w:ind w:right="115" w:firstLine="707"/>
        <w:jc w:val="both"/>
        <w:rPr>
          <w:sz w:val="24"/>
        </w:rPr>
      </w:pPr>
      <w:r>
        <w:rPr>
          <w:sz w:val="24"/>
        </w:rPr>
        <w:t>Создание условий, направленных на обеспечение безопасности питания, пищевых продуктов, используемых в приготовлении блюд, пропаганда принципов здорового и полноценного питания.</w:t>
      </w:r>
    </w:p>
    <w:p w14:paraId="3549C25D" w14:textId="77777777" w:rsidR="00BE0E87" w:rsidRDefault="00E54519">
      <w:pPr>
        <w:pStyle w:val="a4"/>
        <w:numPr>
          <w:ilvl w:val="1"/>
          <w:numId w:val="7"/>
        </w:numPr>
        <w:tabs>
          <w:tab w:val="left" w:pos="1295"/>
        </w:tabs>
        <w:ind w:right="113" w:firstLine="707"/>
        <w:jc w:val="both"/>
        <w:rPr>
          <w:sz w:val="24"/>
        </w:rPr>
      </w:pPr>
      <w:r>
        <w:rPr>
          <w:sz w:val="24"/>
        </w:rPr>
        <w:t xml:space="preserve">Модернизация пищеблоков в соответствии с требованиями современных </w:t>
      </w:r>
      <w:r>
        <w:rPr>
          <w:spacing w:val="-2"/>
          <w:sz w:val="24"/>
        </w:rPr>
        <w:t>технологий.</w:t>
      </w:r>
    </w:p>
    <w:p w14:paraId="69B24499" w14:textId="77777777" w:rsidR="00BE0E87" w:rsidRDefault="00E54519">
      <w:pPr>
        <w:pStyle w:val="a4"/>
        <w:numPr>
          <w:ilvl w:val="1"/>
          <w:numId w:val="7"/>
        </w:numPr>
        <w:tabs>
          <w:tab w:val="left" w:pos="1278"/>
        </w:tabs>
        <w:ind w:right="105" w:firstLine="707"/>
        <w:jc w:val="both"/>
        <w:rPr>
          <w:sz w:val="24"/>
        </w:rPr>
      </w:pPr>
      <w:r>
        <w:rPr>
          <w:sz w:val="24"/>
        </w:rPr>
        <w:t xml:space="preserve">Привлечение к организации питания в общеобразовательном организации юридических лиц или индивидуальных предпринимателей без образования юридического </w:t>
      </w:r>
      <w:r>
        <w:rPr>
          <w:spacing w:val="-2"/>
          <w:sz w:val="24"/>
        </w:rPr>
        <w:t>лица.</w:t>
      </w:r>
    </w:p>
    <w:p w14:paraId="76FE811D" w14:textId="77777777" w:rsidR="00BE0E87" w:rsidRDefault="00BE0E87">
      <w:pPr>
        <w:pStyle w:val="a3"/>
        <w:spacing w:before="5"/>
        <w:ind w:left="0" w:firstLine="0"/>
        <w:jc w:val="left"/>
      </w:pPr>
    </w:p>
    <w:p w14:paraId="1CAC2614" w14:textId="4204255F" w:rsidR="00BE0E87" w:rsidRPr="00E54519" w:rsidRDefault="00E54519">
      <w:pPr>
        <w:pStyle w:val="a4"/>
        <w:numPr>
          <w:ilvl w:val="0"/>
          <w:numId w:val="7"/>
        </w:numPr>
        <w:tabs>
          <w:tab w:val="left" w:pos="1261"/>
        </w:tabs>
        <w:ind w:left="1261"/>
        <w:jc w:val="left"/>
        <w:rPr>
          <w:b/>
          <w:bCs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 w:rsidRPr="00E54519">
        <w:rPr>
          <w:b/>
          <w:bCs/>
          <w:sz w:val="24"/>
        </w:rPr>
        <w:t>МБОУ «</w:t>
      </w:r>
      <w:proofErr w:type="spellStart"/>
      <w:r w:rsidRPr="00E54519">
        <w:rPr>
          <w:b/>
          <w:bCs/>
          <w:sz w:val="24"/>
        </w:rPr>
        <w:t>Алгазинская</w:t>
      </w:r>
      <w:proofErr w:type="spellEnd"/>
      <w:r w:rsidRPr="00E54519">
        <w:rPr>
          <w:b/>
          <w:bCs/>
          <w:sz w:val="24"/>
        </w:rPr>
        <w:t xml:space="preserve"> СОШ им. </w:t>
      </w:r>
      <w:proofErr w:type="gramStart"/>
      <w:r w:rsidRPr="00E54519">
        <w:rPr>
          <w:b/>
          <w:bCs/>
          <w:sz w:val="24"/>
        </w:rPr>
        <w:t>В.П.</w:t>
      </w:r>
      <w:proofErr w:type="gramEnd"/>
      <w:r w:rsidRPr="00E54519">
        <w:rPr>
          <w:b/>
          <w:bCs/>
          <w:sz w:val="24"/>
        </w:rPr>
        <w:t xml:space="preserve"> Петрова (</w:t>
      </w:r>
      <w:proofErr w:type="spellStart"/>
      <w:r w:rsidRPr="00E54519">
        <w:rPr>
          <w:b/>
          <w:bCs/>
          <w:sz w:val="24"/>
        </w:rPr>
        <w:t>Праски</w:t>
      </w:r>
      <w:proofErr w:type="spellEnd"/>
      <w:r w:rsidRPr="00E54519">
        <w:rPr>
          <w:b/>
          <w:bCs/>
          <w:sz w:val="24"/>
        </w:rPr>
        <w:t xml:space="preserve"> Витти)»</w:t>
      </w:r>
    </w:p>
    <w:p w14:paraId="133DA084" w14:textId="77777777" w:rsidR="00BE0E87" w:rsidRDefault="00BE0E87">
      <w:pPr>
        <w:pStyle w:val="a4"/>
        <w:jc w:val="left"/>
        <w:rPr>
          <w:b/>
          <w:sz w:val="24"/>
        </w:rPr>
        <w:sectPr w:rsidR="00BE0E87">
          <w:type w:val="continuous"/>
          <w:pgSz w:w="11910" w:h="16840"/>
          <w:pgMar w:top="900" w:right="566" w:bottom="280" w:left="1417" w:header="720" w:footer="720" w:gutter="0"/>
          <w:cols w:space="720"/>
        </w:sectPr>
      </w:pPr>
    </w:p>
    <w:p w14:paraId="3E4393DD" w14:textId="77777777" w:rsidR="00BE0E87" w:rsidRDefault="00E54519">
      <w:pPr>
        <w:pStyle w:val="a4"/>
        <w:numPr>
          <w:ilvl w:val="1"/>
          <w:numId w:val="7"/>
        </w:numPr>
        <w:tabs>
          <w:tab w:val="left" w:pos="1291"/>
        </w:tabs>
        <w:spacing w:before="67"/>
        <w:ind w:right="105" w:firstLine="707"/>
        <w:jc w:val="both"/>
        <w:rPr>
          <w:sz w:val="24"/>
        </w:rPr>
      </w:pPr>
      <w:r>
        <w:rPr>
          <w:sz w:val="24"/>
        </w:rPr>
        <w:lastRenderedPageBreak/>
        <w:t>Организация горячего питания осуществляется через систему аутсорсинг образовательной организацией, юридическими лицами или индивидуальными предпринимателями, оказывающими услуги по питанию в соответствии с Федеральным законом от 30.03.1999 № 52-ФЗ «О санитарно-эпидемиологическом благополучии населения», Федеральным законом от 02.01.2000 № 29-ФЗ «О качестве и безопасности пищевых продуктов»,</w:t>
      </w:r>
      <w:r>
        <w:rPr>
          <w:spacing w:val="18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2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3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4"/>
          <w:sz w:val="24"/>
        </w:rPr>
        <w:t xml:space="preserve"> </w:t>
      </w:r>
      <w:r>
        <w:rPr>
          <w:sz w:val="24"/>
        </w:rPr>
        <w:t>врача</w:t>
      </w:r>
      <w:r>
        <w:rPr>
          <w:spacing w:val="13"/>
          <w:sz w:val="24"/>
        </w:rPr>
        <w:t xml:space="preserve"> </w:t>
      </w:r>
      <w:r>
        <w:rPr>
          <w:sz w:val="24"/>
        </w:rPr>
        <w:t>РФ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27.10.2020</w:t>
      </w:r>
    </w:p>
    <w:p w14:paraId="418C49B2" w14:textId="77777777" w:rsidR="00BE0E87" w:rsidRDefault="00E54519">
      <w:pPr>
        <w:pStyle w:val="a3"/>
        <w:ind w:right="106" w:firstLine="0"/>
      </w:pPr>
      <w:r>
        <w:t>№ 32 «Об утверждении</w:t>
      </w:r>
      <w:r>
        <w:rPr>
          <w:spacing w:val="40"/>
        </w:rPr>
        <w:t xml:space="preserve"> </w:t>
      </w:r>
      <w:r>
        <w:t>СанПиН 2.3/2.4.3590-20 «Санитарно-эпидемиологические требования к организации общественного питания населения», Постановлением Главного государственного</w:t>
      </w:r>
      <w:r>
        <w:rPr>
          <w:spacing w:val="3"/>
        </w:rPr>
        <w:t xml:space="preserve"> </w:t>
      </w:r>
      <w:r>
        <w:t>санитарного</w:t>
      </w:r>
      <w:r>
        <w:rPr>
          <w:spacing w:val="4"/>
        </w:rPr>
        <w:t xml:space="preserve"> </w:t>
      </w:r>
      <w:r>
        <w:t>врача</w:t>
      </w:r>
      <w:r>
        <w:rPr>
          <w:spacing w:val="4"/>
        </w:rPr>
        <w:t xml:space="preserve"> </w:t>
      </w:r>
      <w:r>
        <w:t>РФ</w:t>
      </w:r>
      <w:r>
        <w:rPr>
          <w:spacing w:val="4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28.09.2020</w:t>
      </w:r>
      <w:r>
        <w:rPr>
          <w:spacing w:val="5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28</w:t>
      </w:r>
      <w:r>
        <w:rPr>
          <w:spacing w:val="8"/>
        </w:rPr>
        <w:t xml:space="preserve"> </w:t>
      </w:r>
      <w:r>
        <w:t>«Об</w:t>
      </w:r>
      <w:r>
        <w:rPr>
          <w:spacing w:val="9"/>
        </w:rPr>
        <w:t xml:space="preserve"> </w:t>
      </w:r>
      <w:r>
        <w:t>утверждении</w:t>
      </w:r>
      <w:r>
        <w:rPr>
          <w:spacing w:val="70"/>
        </w:rPr>
        <w:t xml:space="preserve"> </w:t>
      </w:r>
      <w:r>
        <w:t>СП</w:t>
      </w:r>
      <w:r>
        <w:rPr>
          <w:spacing w:val="4"/>
        </w:rPr>
        <w:t xml:space="preserve"> </w:t>
      </w:r>
      <w:proofErr w:type="gramStart"/>
      <w:r>
        <w:t>2.4.3648-</w:t>
      </w:r>
      <w:r>
        <w:rPr>
          <w:spacing w:val="-5"/>
        </w:rPr>
        <w:t>20</w:t>
      </w:r>
      <w:proofErr w:type="gramEnd"/>
    </w:p>
    <w:p w14:paraId="3DF40549" w14:textId="77777777" w:rsidR="00BE0E87" w:rsidRDefault="00E54519">
      <w:pPr>
        <w:pStyle w:val="a3"/>
        <w:ind w:right="113" w:firstLine="0"/>
      </w:pPr>
      <w:r>
        <w:t>«Санитарно-эпидемиологические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организациям</w:t>
      </w:r>
      <w:r>
        <w:rPr>
          <w:spacing w:val="-5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отдыха</w:t>
      </w:r>
      <w:r>
        <w:rPr>
          <w:spacing w:val="-8"/>
        </w:rPr>
        <w:t xml:space="preserve"> </w:t>
      </w:r>
      <w:r>
        <w:t>и оздоровления детей и молодежи».</w:t>
      </w:r>
    </w:p>
    <w:p w14:paraId="557B9045" w14:textId="77777777" w:rsidR="00BE0E87" w:rsidRDefault="00E54519">
      <w:pPr>
        <w:pStyle w:val="a4"/>
        <w:numPr>
          <w:ilvl w:val="1"/>
          <w:numId w:val="7"/>
        </w:numPr>
        <w:tabs>
          <w:tab w:val="left" w:pos="1149"/>
        </w:tabs>
        <w:ind w:right="114" w:firstLine="707"/>
        <w:jc w:val="both"/>
        <w:rPr>
          <w:sz w:val="24"/>
        </w:rPr>
      </w:pPr>
      <w:r>
        <w:rPr>
          <w:sz w:val="24"/>
        </w:rPr>
        <w:t>Заключение договоров по оказанию услуг на организацию горячего питания через систему аутсорсинг осуществляется на условиях муниципального контракта.</w:t>
      </w:r>
    </w:p>
    <w:p w14:paraId="005A7D3D" w14:textId="77777777" w:rsidR="00BE0E87" w:rsidRDefault="00E54519">
      <w:pPr>
        <w:pStyle w:val="a4"/>
        <w:numPr>
          <w:ilvl w:val="1"/>
          <w:numId w:val="7"/>
        </w:numPr>
        <w:tabs>
          <w:tab w:val="left" w:pos="1221"/>
        </w:tabs>
        <w:spacing w:before="1"/>
        <w:ind w:right="105" w:firstLine="707"/>
        <w:jc w:val="both"/>
        <w:rPr>
          <w:sz w:val="24"/>
        </w:rPr>
      </w:pPr>
      <w:r>
        <w:rPr>
          <w:sz w:val="24"/>
        </w:rPr>
        <w:t xml:space="preserve">Режим питания в общеобразовательной организации определяется </w:t>
      </w:r>
      <w:proofErr w:type="gramStart"/>
      <w:r>
        <w:rPr>
          <w:sz w:val="24"/>
        </w:rPr>
        <w:t>санитарно- эпидемиологическими</w:t>
      </w:r>
      <w:proofErr w:type="gramEnd"/>
      <w:r>
        <w:rPr>
          <w:sz w:val="24"/>
        </w:rPr>
        <w:t xml:space="preserve"> правилами и нормами, в соответствии с которыми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обучающиеся обеспечиваются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двухразовым горячим питанием (завтрак и обед), для детей, посещающих группу продленного дня – трехразовым (дополнительный полдник).</w:t>
      </w:r>
    </w:p>
    <w:p w14:paraId="2A833C4B" w14:textId="77777777" w:rsidR="00BE0E87" w:rsidRDefault="00E54519">
      <w:pPr>
        <w:pStyle w:val="a4"/>
        <w:numPr>
          <w:ilvl w:val="1"/>
          <w:numId w:val="7"/>
        </w:numPr>
        <w:tabs>
          <w:tab w:val="left" w:pos="1228"/>
        </w:tabs>
        <w:ind w:right="105" w:firstLine="707"/>
        <w:jc w:val="both"/>
        <w:rPr>
          <w:sz w:val="24"/>
        </w:rPr>
      </w:pPr>
      <w:r>
        <w:rPr>
          <w:sz w:val="24"/>
        </w:rPr>
        <w:t xml:space="preserve">Примерное меню разрабатывается юридическим лицом или индивидуальным предпринимателем, обеспечивающим питание в общеобразовательной организации, согласовывается с руководителем общеобразовательной организации и территориального органа исполнительной власти, уполномоченного осуществлять государственный </w:t>
      </w:r>
      <w:proofErr w:type="gramStart"/>
      <w:r>
        <w:rPr>
          <w:sz w:val="24"/>
        </w:rPr>
        <w:t>санитарно- эпидемиологический</w:t>
      </w:r>
      <w:proofErr w:type="gramEnd"/>
      <w:r>
        <w:rPr>
          <w:sz w:val="24"/>
        </w:rPr>
        <w:t xml:space="preserve"> надзор.</w:t>
      </w:r>
    </w:p>
    <w:p w14:paraId="07ACC665" w14:textId="77777777" w:rsidR="00BE0E87" w:rsidRDefault="00E54519">
      <w:pPr>
        <w:pStyle w:val="a4"/>
        <w:numPr>
          <w:ilvl w:val="1"/>
          <w:numId w:val="7"/>
        </w:numPr>
        <w:tabs>
          <w:tab w:val="left" w:pos="1154"/>
        </w:tabs>
        <w:ind w:right="111" w:firstLine="707"/>
        <w:jc w:val="both"/>
        <w:rPr>
          <w:sz w:val="24"/>
        </w:rPr>
      </w:pPr>
      <w:r>
        <w:rPr>
          <w:sz w:val="24"/>
        </w:rPr>
        <w:t>Примерное меню разрабатывается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 обучающихся.</w:t>
      </w:r>
    </w:p>
    <w:p w14:paraId="0A43B496" w14:textId="77777777" w:rsidR="00BE0E87" w:rsidRDefault="00E54519">
      <w:pPr>
        <w:pStyle w:val="a4"/>
        <w:numPr>
          <w:ilvl w:val="1"/>
          <w:numId w:val="7"/>
        </w:numPr>
        <w:tabs>
          <w:tab w:val="left" w:pos="1180"/>
        </w:tabs>
        <w:ind w:right="114" w:firstLine="707"/>
        <w:jc w:val="both"/>
        <w:rPr>
          <w:sz w:val="24"/>
        </w:rPr>
      </w:pPr>
      <w:r>
        <w:rPr>
          <w:sz w:val="24"/>
        </w:rPr>
        <w:t xml:space="preserve">Ежедневно в обеденном зале вывешивается </w:t>
      </w:r>
      <w:proofErr w:type="gramStart"/>
      <w:r>
        <w:rPr>
          <w:sz w:val="24"/>
        </w:rPr>
        <w:t>меню</w:t>
      </w:r>
      <w:proofErr w:type="gramEnd"/>
      <w:r>
        <w:rPr>
          <w:sz w:val="24"/>
        </w:rPr>
        <w:t xml:space="preserve"> согласованное руководителем образовательной организации утвержденное аутсорсером, в котором указываются наименование приема пищи, наименования блюда, массы порции, калорийности порции.</w:t>
      </w:r>
    </w:p>
    <w:p w14:paraId="62739231" w14:textId="77777777" w:rsidR="00BE0E87" w:rsidRDefault="00E54519">
      <w:pPr>
        <w:pStyle w:val="a4"/>
        <w:numPr>
          <w:ilvl w:val="1"/>
          <w:numId w:val="7"/>
        </w:numPr>
        <w:tabs>
          <w:tab w:val="left" w:pos="1204"/>
        </w:tabs>
        <w:ind w:right="108" w:firstLine="707"/>
        <w:jc w:val="both"/>
        <w:rPr>
          <w:sz w:val="24"/>
        </w:rPr>
      </w:pPr>
      <w:r>
        <w:rPr>
          <w:sz w:val="24"/>
        </w:rPr>
        <w:t>Общеобразовательная организация размещает на своих официальных сайтах в информационно-телекоммуникационной сети «Интернет» информацию об условиях организации питания детей, в том числе ежедневное меню.</w:t>
      </w:r>
    </w:p>
    <w:p w14:paraId="06BC4862" w14:textId="77777777" w:rsidR="00BE0E87" w:rsidRDefault="00E54519">
      <w:pPr>
        <w:pStyle w:val="a4"/>
        <w:numPr>
          <w:ilvl w:val="1"/>
          <w:numId w:val="7"/>
        </w:numPr>
        <w:tabs>
          <w:tab w:val="left" w:pos="1276"/>
        </w:tabs>
        <w:ind w:right="106" w:firstLine="707"/>
        <w:jc w:val="both"/>
        <w:rPr>
          <w:sz w:val="24"/>
        </w:rPr>
      </w:pPr>
      <w:r>
        <w:rPr>
          <w:sz w:val="24"/>
        </w:rPr>
        <w:t>Привлечение организаций общественного питания к организации питания обучающихся в общеобразовательной организации осуществляется в порядке, установленном Федеральным законом от 5.04. 2013 №</w:t>
      </w:r>
      <w:r>
        <w:rPr>
          <w:spacing w:val="40"/>
          <w:sz w:val="24"/>
        </w:rPr>
        <w:t xml:space="preserve"> </w:t>
      </w:r>
      <w:r>
        <w:rPr>
          <w:sz w:val="24"/>
        </w:rPr>
        <w:t>44 –ФЗ «О контрактной системе в</w:t>
      </w:r>
      <w:r>
        <w:rPr>
          <w:spacing w:val="40"/>
          <w:sz w:val="24"/>
        </w:rPr>
        <w:t xml:space="preserve"> </w:t>
      </w:r>
      <w:r>
        <w:rPr>
          <w:sz w:val="24"/>
        </w:rPr>
        <w:t>сфере закупок товаров, работ, услуг для обеспечения государственных и муниципальных нужд».</w:t>
      </w:r>
    </w:p>
    <w:p w14:paraId="00317E45" w14:textId="77777777" w:rsidR="00BE0E87" w:rsidRDefault="00E54519">
      <w:pPr>
        <w:pStyle w:val="a4"/>
        <w:numPr>
          <w:ilvl w:val="1"/>
          <w:numId w:val="7"/>
        </w:numPr>
        <w:tabs>
          <w:tab w:val="left" w:pos="1155"/>
        </w:tabs>
        <w:ind w:left="1155" w:hanging="446"/>
        <w:jc w:val="both"/>
        <w:rPr>
          <w:sz w:val="24"/>
        </w:rPr>
      </w:pPr>
      <w:r>
        <w:rPr>
          <w:sz w:val="24"/>
        </w:rPr>
        <w:t>Питание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23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23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22"/>
          <w:sz w:val="24"/>
        </w:rPr>
        <w:t xml:space="preserve"> </w:t>
      </w:r>
      <w:r>
        <w:rPr>
          <w:sz w:val="24"/>
        </w:rPr>
        <w:t>за</w:t>
      </w:r>
      <w:r>
        <w:rPr>
          <w:spacing w:val="21"/>
          <w:sz w:val="24"/>
        </w:rPr>
        <w:t xml:space="preserve"> </w:t>
      </w:r>
      <w:r>
        <w:rPr>
          <w:sz w:val="24"/>
        </w:rPr>
        <w:t>счет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родительской</w:t>
      </w:r>
    </w:p>
    <w:p w14:paraId="05C5C60E" w14:textId="77777777" w:rsidR="00BE0E87" w:rsidRDefault="00E54519">
      <w:pPr>
        <w:pStyle w:val="a3"/>
        <w:spacing w:line="275" w:lineRule="exact"/>
        <w:ind w:firstLine="0"/>
        <w:jc w:val="left"/>
      </w:pPr>
      <w:r>
        <w:rPr>
          <w:spacing w:val="-2"/>
        </w:rPr>
        <w:t>платы.</w:t>
      </w:r>
    </w:p>
    <w:p w14:paraId="0F4BC847" w14:textId="77777777" w:rsidR="00BE0E87" w:rsidRDefault="00E54519">
      <w:pPr>
        <w:pStyle w:val="a4"/>
        <w:numPr>
          <w:ilvl w:val="1"/>
          <w:numId w:val="7"/>
        </w:numPr>
        <w:tabs>
          <w:tab w:val="left" w:pos="1475"/>
          <w:tab w:val="left" w:pos="2962"/>
          <w:tab w:val="left" w:pos="4300"/>
          <w:tab w:val="left" w:pos="5417"/>
          <w:tab w:val="left" w:pos="7122"/>
          <w:tab w:val="left" w:pos="7521"/>
        </w:tabs>
        <w:ind w:left="1475" w:hanging="766"/>
        <w:rPr>
          <w:sz w:val="24"/>
        </w:rPr>
      </w:pPr>
      <w:r>
        <w:rPr>
          <w:spacing w:val="-2"/>
          <w:sz w:val="24"/>
        </w:rPr>
        <w:t>Предельная</w:t>
      </w:r>
      <w:r>
        <w:rPr>
          <w:sz w:val="24"/>
        </w:rPr>
        <w:tab/>
      </w:r>
      <w:r>
        <w:rPr>
          <w:spacing w:val="-2"/>
          <w:sz w:val="24"/>
        </w:rPr>
        <w:t>стоимость</w:t>
      </w:r>
      <w:r>
        <w:rPr>
          <w:sz w:val="24"/>
        </w:rPr>
        <w:tab/>
      </w:r>
      <w:r>
        <w:rPr>
          <w:spacing w:val="-2"/>
          <w:sz w:val="24"/>
        </w:rPr>
        <w:t>питания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общеобразовательных</w:t>
      </w:r>
    </w:p>
    <w:p w14:paraId="694F0EB0" w14:textId="77777777" w:rsidR="00BE0E87" w:rsidRDefault="00E54519">
      <w:pPr>
        <w:pStyle w:val="a3"/>
        <w:ind w:firstLine="0"/>
        <w:jc w:val="left"/>
      </w:pPr>
      <w:r>
        <w:t>организациях устанавливается распоряжениями администрации Вурнарского муниципального округа Чувашской Республики.</w:t>
      </w:r>
    </w:p>
    <w:p w14:paraId="18F3671F" w14:textId="77777777" w:rsidR="00BE0E87" w:rsidRDefault="00BE0E87">
      <w:pPr>
        <w:pStyle w:val="a3"/>
        <w:spacing w:before="5"/>
        <w:ind w:left="0" w:firstLine="0"/>
        <w:jc w:val="left"/>
      </w:pPr>
    </w:p>
    <w:p w14:paraId="4CC7BEB8" w14:textId="77777777" w:rsidR="00BE0E87" w:rsidRDefault="00E54519">
      <w:pPr>
        <w:pStyle w:val="a4"/>
        <w:numPr>
          <w:ilvl w:val="0"/>
          <w:numId w:val="7"/>
        </w:numPr>
        <w:tabs>
          <w:tab w:val="left" w:pos="3428"/>
          <w:tab w:val="left" w:pos="3552"/>
        </w:tabs>
        <w:ind w:left="3552" w:right="2589" w:hanging="370"/>
        <w:jc w:val="both"/>
        <w:rPr>
          <w:b/>
          <w:sz w:val="24"/>
        </w:rPr>
      </w:pPr>
      <w:r>
        <w:rPr>
          <w:b/>
          <w:sz w:val="24"/>
        </w:rPr>
        <w:t>Питание обучающихся на платной, бесплатной и льготной основах</w:t>
      </w:r>
    </w:p>
    <w:p w14:paraId="25EC6400" w14:textId="77777777" w:rsidR="00BE0E87" w:rsidRDefault="00E54519">
      <w:pPr>
        <w:pStyle w:val="a4"/>
        <w:numPr>
          <w:ilvl w:val="1"/>
          <w:numId w:val="7"/>
        </w:numPr>
        <w:tabs>
          <w:tab w:val="left" w:pos="1147"/>
        </w:tabs>
        <w:ind w:right="127" w:firstLine="707"/>
        <w:jc w:val="both"/>
        <w:rPr>
          <w:sz w:val="24"/>
        </w:rPr>
      </w:pPr>
      <w:r>
        <w:rPr>
          <w:sz w:val="24"/>
        </w:rPr>
        <w:t>Питание на платной основе предоставляется всем обучающимся по их желанию в соответствии с действующим законодательством.</w:t>
      </w:r>
    </w:p>
    <w:p w14:paraId="78C50E97" w14:textId="77777777" w:rsidR="00BE0E87" w:rsidRDefault="00E54519">
      <w:pPr>
        <w:pStyle w:val="a4"/>
        <w:numPr>
          <w:ilvl w:val="1"/>
          <w:numId w:val="7"/>
        </w:numPr>
        <w:tabs>
          <w:tab w:val="left" w:pos="1154"/>
        </w:tabs>
        <w:ind w:right="108" w:firstLine="707"/>
        <w:jc w:val="both"/>
        <w:rPr>
          <w:sz w:val="24"/>
        </w:rPr>
      </w:pPr>
      <w:r>
        <w:rPr>
          <w:sz w:val="24"/>
        </w:rPr>
        <w:t xml:space="preserve">Основанием для обеспечения питания на льготной основе обучающегося является решение общеобразовательной организации об обеспечении питанием на основании заявления родителя (законного представителя) об обеспечении питанием на льготной основе </w:t>
      </w:r>
      <w:r>
        <w:rPr>
          <w:spacing w:val="-2"/>
          <w:sz w:val="24"/>
        </w:rPr>
        <w:t>обучающегося.</w:t>
      </w:r>
    </w:p>
    <w:p w14:paraId="3ACDB8B5" w14:textId="77777777" w:rsidR="00BE0E87" w:rsidRDefault="00E54519">
      <w:pPr>
        <w:pStyle w:val="a4"/>
        <w:numPr>
          <w:ilvl w:val="1"/>
          <w:numId w:val="7"/>
        </w:numPr>
        <w:tabs>
          <w:tab w:val="left" w:pos="1284"/>
        </w:tabs>
        <w:ind w:right="111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общеобразовательной организации, осуществляющим прием документов, в день его представления.</w:t>
      </w:r>
    </w:p>
    <w:p w14:paraId="0133C95B" w14:textId="77777777" w:rsidR="00BE0E87" w:rsidRDefault="00E54519">
      <w:pPr>
        <w:pStyle w:val="a4"/>
        <w:numPr>
          <w:ilvl w:val="1"/>
          <w:numId w:val="7"/>
        </w:numPr>
        <w:tabs>
          <w:tab w:val="left" w:pos="1214"/>
        </w:tabs>
        <w:ind w:right="114" w:firstLine="707"/>
        <w:jc w:val="both"/>
        <w:rPr>
          <w:sz w:val="24"/>
        </w:rPr>
      </w:pPr>
      <w:r>
        <w:rPr>
          <w:sz w:val="24"/>
        </w:rPr>
        <w:t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уведомляет о принятом решении заявителя.</w:t>
      </w:r>
    </w:p>
    <w:p w14:paraId="3AC0541E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7F67D53E" w14:textId="7873FD1D" w:rsidR="00BE0E87" w:rsidRDefault="00E54519">
      <w:pPr>
        <w:pStyle w:val="a4"/>
        <w:numPr>
          <w:ilvl w:val="1"/>
          <w:numId w:val="7"/>
        </w:numPr>
        <w:tabs>
          <w:tab w:val="left" w:pos="1192"/>
        </w:tabs>
        <w:spacing w:before="67"/>
        <w:ind w:right="110" w:firstLine="707"/>
        <w:jc w:val="both"/>
        <w:rPr>
          <w:sz w:val="24"/>
        </w:rPr>
      </w:pPr>
      <w:r>
        <w:rPr>
          <w:sz w:val="24"/>
        </w:rPr>
        <w:lastRenderedPageBreak/>
        <w:t xml:space="preserve">Право на бесплатное питание в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 xml:space="preserve"> имеют:</w:t>
      </w:r>
    </w:p>
    <w:p w14:paraId="4D6CA8BA" w14:textId="77777777" w:rsidR="00BE0E87" w:rsidRDefault="00E54519">
      <w:pPr>
        <w:pStyle w:val="a4"/>
        <w:numPr>
          <w:ilvl w:val="2"/>
          <w:numId w:val="7"/>
        </w:numPr>
        <w:tabs>
          <w:tab w:val="left" w:pos="1312"/>
        </w:tabs>
        <w:ind w:right="107" w:firstLine="707"/>
        <w:jc w:val="both"/>
        <w:rPr>
          <w:sz w:val="24"/>
        </w:rPr>
      </w:pPr>
      <w:r>
        <w:rPr>
          <w:sz w:val="24"/>
        </w:rPr>
        <w:t>обучающиеся, получающие начальное общее образование в общеобразовательной организации, обеспечиваются бесплатным горячим питанием, предусматривающим наличие горячего блюда, не считая горячего напитка (обед);</w:t>
      </w:r>
    </w:p>
    <w:p w14:paraId="5C91D57D" w14:textId="77777777" w:rsidR="00BE0E87" w:rsidRDefault="00E54519">
      <w:pPr>
        <w:pStyle w:val="a4"/>
        <w:numPr>
          <w:ilvl w:val="2"/>
          <w:numId w:val="7"/>
        </w:numPr>
        <w:tabs>
          <w:tab w:val="left" w:pos="1329"/>
        </w:tabs>
        <w:ind w:right="105" w:firstLine="707"/>
        <w:jc w:val="both"/>
        <w:rPr>
          <w:sz w:val="24"/>
        </w:rPr>
      </w:pPr>
      <w:r>
        <w:rPr>
          <w:sz w:val="24"/>
        </w:rPr>
        <w:t>обучающиеся с ограниченными возможностями здоровья, получающие основное общее образование в общеобразовательной организации, обеспечиваются бесплатным завтраком и обедом (двухразовое питание);</w:t>
      </w:r>
    </w:p>
    <w:p w14:paraId="61B80828" w14:textId="77777777" w:rsidR="00BE0E87" w:rsidRDefault="00E54519">
      <w:pPr>
        <w:pStyle w:val="a4"/>
        <w:numPr>
          <w:ilvl w:val="2"/>
          <w:numId w:val="7"/>
        </w:numPr>
        <w:tabs>
          <w:tab w:val="left" w:pos="1694"/>
        </w:tabs>
        <w:ind w:right="112" w:firstLine="707"/>
        <w:jc w:val="both"/>
        <w:rPr>
          <w:sz w:val="24"/>
        </w:rPr>
      </w:pPr>
      <w:r>
        <w:rPr>
          <w:sz w:val="24"/>
        </w:rPr>
        <w:t>дети-инвалиды, получающие основное общее образование в общеобразовательной организации, обеспечиваются бесплатным завтраком и обедом (двухразовое питание);</w:t>
      </w:r>
    </w:p>
    <w:p w14:paraId="6C1DC803" w14:textId="77777777" w:rsidR="00BE0E87" w:rsidRDefault="00E54519">
      <w:pPr>
        <w:pStyle w:val="a4"/>
        <w:numPr>
          <w:ilvl w:val="2"/>
          <w:numId w:val="7"/>
        </w:numPr>
        <w:tabs>
          <w:tab w:val="left" w:pos="1324"/>
        </w:tabs>
        <w:ind w:right="108" w:firstLine="707"/>
        <w:jc w:val="both"/>
        <w:rPr>
          <w:sz w:val="24"/>
        </w:rPr>
      </w:pPr>
      <w:r>
        <w:rPr>
          <w:sz w:val="24"/>
        </w:rPr>
        <w:t>дети-сироты и дети, оставшиеся без попечения родителей, пребывающие в семье опекуна, попечителя, приемных родителей, получающие начальное, основное общее образование в общеобразовательной организации Вурнарского муниципального округа, обеспечиваются бесплатным завтраком и обедом (двухразовое питание);</w:t>
      </w:r>
    </w:p>
    <w:p w14:paraId="4D8F00FE" w14:textId="77777777" w:rsidR="00BE0E87" w:rsidRDefault="00E54519">
      <w:pPr>
        <w:pStyle w:val="a4"/>
        <w:numPr>
          <w:ilvl w:val="2"/>
          <w:numId w:val="7"/>
        </w:numPr>
        <w:tabs>
          <w:tab w:val="left" w:pos="1331"/>
        </w:tabs>
        <w:spacing w:before="1"/>
        <w:ind w:right="108" w:firstLine="707"/>
        <w:jc w:val="both"/>
        <w:rPr>
          <w:sz w:val="24"/>
        </w:rPr>
      </w:pPr>
      <w:r>
        <w:rPr>
          <w:sz w:val="24"/>
        </w:rPr>
        <w:t>обучающиеся по образовательным программам основного общего образования в общеобразовательной организации Вурнарского муниципального округа из многодетных малоимущих семей (далее - многодетная малоимущая семья) обеспечиваются бесплатным завтраком и обедом (двухразовое питание). Под многодетной малоимущей семьей понимается семья, имеющая трех и более детей в возрасте до 18 лет, зарегистрированная в установленном порядке в качестве малоимущей;</w:t>
      </w:r>
    </w:p>
    <w:p w14:paraId="0225EB51" w14:textId="77777777" w:rsidR="00BE0E87" w:rsidRDefault="00E54519">
      <w:pPr>
        <w:pStyle w:val="a4"/>
        <w:numPr>
          <w:ilvl w:val="2"/>
          <w:numId w:val="7"/>
        </w:numPr>
        <w:tabs>
          <w:tab w:val="left" w:pos="1559"/>
        </w:tabs>
        <w:ind w:right="106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являющиеся детьми военнослужащих, лиц, проходящих службу в войсках национальной гвардии Российской Федерации, родившихся и (или) проживающих на территории Чувашской Республики, принимающих участие в специальной военной операции на территориях Украины, Донецкой Народной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Луганской Народной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24.02.2022,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территориях Запорожской области и Херсонской области с 30.09.2022 (далее - военнослужащий национальной гвардии Российской Федерации), получающие начальное, основное общее образование в общеобразовательной организации Вурнарского муниципального округа, обеспечиваются бесплатным завтраком и обедом (двухразовое питание), в период действия </w:t>
      </w:r>
      <w:r>
        <w:rPr>
          <w:spacing w:val="-2"/>
          <w:sz w:val="24"/>
        </w:rPr>
        <w:t>контракта;</w:t>
      </w:r>
    </w:p>
    <w:p w14:paraId="03C12A24" w14:textId="77777777" w:rsidR="00BE0E87" w:rsidRDefault="00E54519">
      <w:pPr>
        <w:pStyle w:val="a4"/>
        <w:numPr>
          <w:ilvl w:val="2"/>
          <w:numId w:val="7"/>
        </w:numPr>
        <w:tabs>
          <w:tab w:val="left" w:pos="1547"/>
        </w:tabs>
        <w:ind w:right="106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являющиеся детьми,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(дал</w:t>
      </w:r>
      <w:r>
        <w:rPr>
          <w:sz w:val="24"/>
        </w:rPr>
        <w:t>ее - военнослужащий национальной гвардии Российской Федерации), получающие начальное, основное общее образование в общеобразовательной организации Вурнарского муниципального округа, обеспечиваются бесплатным завтраком и обедом (двухразовое питание);</w:t>
      </w:r>
    </w:p>
    <w:p w14:paraId="247A64E6" w14:textId="77777777" w:rsidR="00BE0E87" w:rsidRDefault="00E54519">
      <w:pPr>
        <w:pStyle w:val="a4"/>
        <w:numPr>
          <w:ilvl w:val="2"/>
          <w:numId w:val="7"/>
        </w:numPr>
        <w:tabs>
          <w:tab w:val="left" w:pos="1367"/>
        </w:tabs>
        <w:ind w:right="104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являющиеся детьми граждан Российской Федерации, призванных на военную службу по мобилизации в Вооруженные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 (далее - мобилизованное лицо),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 2022, получающие начальное, основное общее образование в общеобразовательной организации Вурна</w:t>
      </w:r>
      <w:r>
        <w:rPr>
          <w:sz w:val="24"/>
        </w:rPr>
        <w:t>рского муниципального округа, обеспечиваются бесплатным завтраком и обедом (двухразовое питание) в период прохождения военной службы по мобилизации;</w:t>
      </w:r>
    </w:p>
    <w:p w14:paraId="067D9069" w14:textId="77777777" w:rsidR="00BE0E87" w:rsidRDefault="00E54519">
      <w:pPr>
        <w:pStyle w:val="a4"/>
        <w:numPr>
          <w:ilvl w:val="2"/>
          <w:numId w:val="7"/>
        </w:numPr>
        <w:tabs>
          <w:tab w:val="left" w:pos="1367"/>
        </w:tabs>
        <w:ind w:right="106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являющиеся детьми граждан 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военнослужащих,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заключивших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контракт</w:t>
      </w:r>
      <w:r>
        <w:rPr>
          <w:spacing w:val="-4"/>
          <w:sz w:val="24"/>
        </w:rPr>
        <w:t xml:space="preserve"> </w:t>
      </w:r>
      <w:r>
        <w:rPr>
          <w:sz w:val="24"/>
        </w:rPr>
        <w:t>о добровольном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содействии </w:t>
      </w:r>
      <w:proofErr w:type="gramStart"/>
      <w:r>
        <w:rPr>
          <w:sz w:val="24"/>
        </w:rPr>
        <w:t>в</w:t>
      </w:r>
      <w:r>
        <w:rPr>
          <w:spacing w:val="40"/>
          <w:sz w:val="24"/>
        </w:rPr>
        <w:t xml:space="preserve">  </w:t>
      </w:r>
      <w:r>
        <w:rPr>
          <w:sz w:val="24"/>
        </w:rPr>
        <w:t>выполнении</w:t>
      </w:r>
      <w:proofErr w:type="gramEnd"/>
      <w:r>
        <w:rPr>
          <w:spacing w:val="40"/>
          <w:sz w:val="24"/>
        </w:rPr>
        <w:t xml:space="preserve">  </w:t>
      </w:r>
      <w:proofErr w:type="gramStart"/>
      <w:r>
        <w:rPr>
          <w:sz w:val="24"/>
        </w:rPr>
        <w:t>задач,</w:t>
      </w:r>
      <w:r>
        <w:rPr>
          <w:spacing w:val="40"/>
          <w:sz w:val="24"/>
        </w:rPr>
        <w:t xml:space="preserve">  </w:t>
      </w:r>
      <w:r>
        <w:rPr>
          <w:sz w:val="24"/>
        </w:rPr>
        <w:t>возложенных</w:t>
      </w:r>
      <w:proofErr w:type="gramEnd"/>
      <w:r>
        <w:rPr>
          <w:spacing w:val="40"/>
          <w:sz w:val="24"/>
        </w:rPr>
        <w:t xml:space="preserve">  </w:t>
      </w:r>
      <w:proofErr w:type="gramStart"/>
      <w:r>
        <w:rPr>
          <w:sz w:val="24"/>
        </w:rPr>
        <w:t>на</w:t>
      </w:r>
      <w:r>
        <w:rPr>
          <w:spacing w:val="40"/>
          <w:sz w:val="24"/>
        </w:rPr>
        <w:t xml:space="preserve">  </w:t>
      </w:r>
      <w:r>
        <w:rPr>
          <w:sz w:val="24"/>
        </w:rPr>
        <w:t>Вооруженные</w:t>
      </w:r>
      <w:proofErr w:type="gramEnd"/>
      <w:r>
        <w:rPr>
          <w:spacing w:val="40"/>
          <w:sz w:val="24"/>
        </w:rPr>
        <w:t xml:space="preserve">  </w:t>
      </w:r>
      <w:proofErr w:type="gramStart"/>
      <w:r>
        <w:rPr>
          <w:sz w:val="24"/>
        </w:rPr>
        <w:t>Силы</w:t>
      </w:r>
      <w:r>
        <w:rPr>
          <w:spacing w:val="40"/>
          <w:sz w:val="24"/>
        </w:rPr>
        <w:t xml:space="preserve">  </w:t>
      </w:r>
      <w:r>
        <w:rPr>
          <w:sz w:val="24"/>
        </w:rPr>
        <w:t>Российской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Федерации,</w:t>
      </w:r>
    </w:p>
    <w:p w14:paraId="1A19AD9A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6625B789" w14:textId="77777777" w:rsidR="00BE0E87" w:rsidRDefault="00E54519">
      <w:pPr>
        <w:pStyle w:val="a3"/>
        <w:spacing w:before="67"/>
        <w:ind w:right="106" w:firstLine="0"/>
      </w:pPr>
      <w:r>
        <w:lastRenderedPageBreak/>
        <w:t>принимающих участие в специальной военной операции на территориях Украины, Донецкой Народной</w:t>
      </w:r>
      <w:r>
        <w:rPr>
          <w:spacing w:val="-2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Луганской</w:t>
      </w:r>
      <w:r>
        <w:rPr>
          <w:spacing w:val="-2"/>
        </w:rPr>
        <w:t xml:space="preserve"> </w:t>
      </w:r>
      <w:r>
        <w:t>Народной</w:t>
      </w:r>
      <w:r>
        <w:rPr>
          <w:spacing w:val="-2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24.02.2022,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территориях Запорожской области и Херсонской области с 30.09.2022 (далее - добровольцы), получающие начальное, основное общее образование в общеобразовательной организации Вурнарского муниципального округа, обеспечиваются бесплатным завтраком и обедом (двухразовое питание) в период действия контракта о добровольном содействии в выполнении задач, возложенных на Вооруженные Силы Российской Федерации;</w:t>
      </w:r>
    </w:p>
    <w:p w14:paraId="4FFEE902" w14:textId="77777777" w:rsidR="00BE0E87" w:rsidRDefault="00E54519">
      <w:pPr>
        <w:pStyle w:val="a4"/>
        <w:numPr>
          <w:ilvl w:val="2"/>
          <w:numId w:val="7"/>
        </w:numPr>
        <w:tabs>
          <w:tab w:val="left" w:pos="1466"/>
        </w:tabs>
        <w:ind w:right="106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являющиеся детьми граждан Российской Федерации - военнослужащих, проходящих военную службу в Вооруженных Силах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контракту,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с 30.09.2022,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 (далее - военнослужащий по контракту), получающие начальное, основное обще</w:t>
      </w:r>
      <w:r>
        <w:rPr>
          <w:sz w:val="24"/>
        </w:rPr>
        <w:t>е образование в общеобразовательной организации Вурнарского муниципального округа, обеспечиваются бесплатным завтраком и обедом (двухразовое питание) в период действия контракта;</w:t>
      </w:r>
    </w:p>
    <w:p w14:paraId="013DD8FB" w14:textId="77777777" w:rsidR="00BE0E87" w:rsidRDefault="00E54519">
      <w:pPr>
        <w:pStyle w:val="a4"/>
        <w:numPr>
          <w:ilvl w:val="2"/>
          <w:numId w:val="7"/>
        </w:numPr>
        <w:tabs>
          <w:tab w:val="left" w:pos="1478"/>
        </w:tabs>
        <w:spacing w:before="1"/>
        <w:ind w:right="105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являющимся членами семей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</w:t>
      </w:r>
      <w:r>
        <w:rPr>
          <w:spacing w:val="-2"/>
          <w:sz w:val="24"/>
        </w:rPr>
        <w:t xml:space="preserve"> </w:t>
      </w:r>
      <w:r>
        <w:rPr>
          <w:sz w:val="24"/>
        </w:rPr>
        <w:t>30.09.2022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сотрудники федеральных государственных органов), получающие начальное, основное общее образование в общеобразовательной организации Вурнарского муниципального округа, обеспечиваются бесплатным завтраком и обедом (двухразовое питание) в период действия контракта;</w:t>
      </w:r>
    </w:p>
    <w:p w14:paraId="3CB9D433" w14:textId="77777777" w:rsidR="00BE0E87" w:rsidRDefault="00E54519">
      <w:pPr>
        <w:pStyle w:val="a4"/>
        <w:numPr>
          <w:ilvl w:val="2"/>
          <w:numId w:val="7"/>
        </w:numPr>
        <w:tabs>
          <w:tab w:val="left" w:pos="1466"/>
        </w:tabs>
        <w:ind w:right="107" w:firstLine="707"/>
        <w:jc w:val="both"/>
        <w:rPr>
          <w:sz w:val="24"/>
        </w:rPr>
      </w:pPr>
      <w:r>
        <w:rPr>
          <w:sz w:val="24"/>
        </w:rPr>
        <w:t>обучающиеся общеобразовательной организации,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30.09.2022), получающие начальное, основное общее образование в общеобразовательной организации Вурнарс</w:t>
      </w:r>
      <w:r>
        <w:rPr>
          <w:sz w:val="24"/>
        </w:rPr>
        <w:t>кого муниципального округа, обеспечиваются бесплатным завтраком и обедом (двухразовое питание).</w:t>
      </w:r>
    </w:p>
    <w:p w14:paraId="400E7927" w14:textId="77777777" w:rsidR="00BE0E87" w:rsidRDefault="00E54519">
      <w:pPr>
        <w:pStyle w:val="a4"/>
        <w:numPr>
          <w:ilvl w:val="1"/>
          <w:numId w:val="7"/>
        </w:numPr>
        <w:tabs>
          <w:tab w:val="left" w:pos="1175"/>
        </w:tabs>
        <w:ind w:right="110" w:firstLine="707"/>
        <w:jc w:val="both"/>
        <w:rPr>
          <w:sz w:val="24"/>
        </w:rPr>
      </w:pPr>
      <w:r>
        <w:rPr>
          <w:sz w:val="24"/>
        </w:rPr>
        <w:t>Льготное питание не предоставляется обучающимся в выходные и праздничные дни, дни каникулярного периода, дни отсутствия,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компенсации).</w:t>
      </w:r>
    </w:p>
    <w:p w14:paraId="064A9D32" w14:textId="77777777" w:rsidR="00BE0E87" w:rsidRDefault="00E54519">
      <w:pPr>
        <w:pStyle w:val="a4"/>
        <w:numPr>
          <w:ilvl w:val="1"/>
          <w:numId w:val="7"/>
        </w:numPr>
        <w:tabs>
          <w:tab w:val="left" w:pos="1149"/>
        </w:tabs>
        <w:ind w:right="112" w:firstLine="707"/>
        <w:jc w:val="both"/>
        <w:rPr>
          <w:sz w:val="24"/>
        </w:rPr>
      </w:pPr>
      <w:r>
        <w:rPr>
          <w:sz w:val="24"/>
        </w:rPr>
        <w:t>Финансирование расходов, связанных с предоставлением бесплатного и льготного питания обучающимся в общеобразовательных организациях, осуществляется за счет бюджетных ассигнований федерального бюджета, бюджетов субъекта Российской Федерации, бюджета администрации Вурнарского муниципального округа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средств.</w:t>
      </w:r>
    </w:p>
    <w:p w14:paraId="777D3A56" w14:textId="77777777" w:rsidR="00BE0E87" w:rsidRDefault="00E54519">
      <w:pPr>
        <w:pStyle w:val="a4"/>
        <w:numPr>
          <w:ilvl w:val="1"/>
          <w:numId w:val="7"/>
        </w:numPr>
        <w:tabs>
          <w:tab w:val="left" w:pos="1182"/>
        </w:tabs>
        <w:ind w:right="105" w:firstLine="707"/>
        <w:jc w:val="both"/>
        <w:rPr>
          <w:sz w:val="24"/>
        </w:rPr>
      </w:pPr>
      <w:r>
        <w:rPr>
          <w:sz w:val="24"/>
        </w:rPr>
        <w:t>Обучающиеся по образовательным программам начального общего образования (учащиеся 1-4 классов) в муниципальной общеобразовательной организации Вурнарского муниципального округа Чувашской Республики обеспечиваются не менее одного раза в день бесплатным горячим питанием, предусматривающее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</w:t>
      </w:r>
      <w:r>
        <w:rPr>
          <w:sz w:val="24"/>
        </w:rPr>
        <w:t>ьством Российской Федерации в соответствии с Федеральным законом</w:t>
      </w:r>
      <w:r>
        <w:rPr>
          <w:spacing w:val="30"/>
          <w:sz w:val="24"/>
        </w:rPr>
        <w:t xml:space="preserve"> </w:t>
      </w:r>
      <w:r>
        <w:rPr>
          <w:sz w:val="24"/>
        </w:rPr>
        <w:t>от</w:t>
      </w:r>
      <w:r>
        <w:rPr>
          <w:spacing w:val="29"/>
          <w:sz w:val="24"/>
        </w:rPr>
        <w:t xml:space="preserve"> </w:t>
      </w:r>
      <w:r>
        <w:rPr>
          <w:sz w:val="24"/>
        </w:rPr>
        <w:t>1.03.2020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30"/>
          <w:sz w:val="24"/>
        </w:rPr>
        <w:t xml:space="preserve"> </w:t>
      </w:r>
      <w:r>
        <w:rPr>
          <w:sz w:val="24"/>
        </w:rPr>
        <w:t>47-ФЗ</w:t>
      </w:r>
      <w:r>
        <w:rPr>
          <w:spacing w:val="34"/>
          <w:sz w:val="24"/>
        </w:rPr>
        <w:t xml:space="preserve"> </w:t>
      </w:r>
      <w:r>
        <w:rPr>
          <w:sz w:val="24"/>
        </w:rPr>
        <w:t>«О</w:t>
      </w:r>
      <w:r>
        <w:rPr>
          <w:spacing w:val="30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3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29"/>
          <w:sz w:val="24"/>
        </w:rPr>
        <w:t xml:space="preserve"> </w:t>
      </w:r>
      <w:r>
        <w:rPr>
          <w:sz w:val="24"/>
        </w:rPr>
        <w:t>закон</w:t>
      </w:r>
      <w:r>
        <w:rPr>
          <w:spacing w:val="33"/>
          <w:sz w:val="24"/>
        </w:rPr>
        <w:t xml:space="preserve"> </w:t>
      </w:r>
      <w:r>
        <w:rPr>
          <w:sz w:val="24"/>
        </w:rPr>
        <w:t>«О</w:t>
      </w:r>
      <w:r>
        <w:rPr>
          <w:spacing w:val="30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</w:p>
    <w:p w14:paraId="1A33F7C5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56B5043A" w14:textId="77777777" w:rsidR="00BE0E87" w:rsidRDefault="00E54519">
      <w:pPr>
        <w:pStyle w:val="a3"/>
        <w:spacing w:before="67"/>
        <w:ind w:right="104" w:firstLine="0"/>
      </w:pPr>
      <w:r>
        <w:lastRenderedPageBreak/>
        <w:t>безопасности пищевых продуктов»</w:t>
      </w:r>
      <w:r>
        <w:rPr>
          <w:spacing w:val="-3"/>
        </w:rPr>
        <w:t xml:space="preserve"> </w:t>
      </w:r>
      <w:r>
        <w:t>и ст. 37 Федерального закона от 29.12.2012 № 273-ФЗ</w:t>
      </w:r>
      <w:r>
        <w:rPr>
          <w:spacing w:val="40"/>
        </w:rPr>
        <w:t xml:space="preserve"> </w:t>
      </w:r>
      <w:r>
        <w:t>«Об образовании в Российской Федерации».</w:t>
      </w:r>
    </w:p>
    <w:p w14:paraId="796FFFBB" w14:textId="77777777" w:rsidR="00BE0E87" w:rsidRDefault="00E54519">
      <w:pPr>
        <w:pStyle w:val="a4"/>
        <w:numPr>
          <w:ilvl w:val="2"/>
          <w:numId w:val="7"/>
        </w:numPr>
        <w:tabs>
          <w:tab w:val="left" w:pos="1329"/>
        </w:tabs>
        <w:ind w:right="106" w:firstLine="707"/>
        <w:jc w:val="both"/>
        <w:rPr>
          <w:sz w:val="24"/>
        </w:rPr>
      </w:pPr>
      <w:r>
        <w:rPr>
          <w:sz w:val="24"/>
        </w:rPr>
        <w:t>Возникающую при организации горячего бесплатного питания обучающихся 1-4 классов общеобразовательной организации Вурнарского муниципального округа Чувашской Республики экономию средств субсидии в случаях полного или частичного перевода обучающихся 1-4 классов общеобразовательных учреждений на карантин и/или дистанционный формат обучения, введения дополнительных каникулярных периодов с целью профилактики случаев заболеваний обучающихся новой коронавирусной инфекцией и иными инфекционными и вирусными заболева</w:t>
      </w:r>
      <w:r>
        <w:rPr>
          <w:sz w:val="24"/>
        </w:rPr>
        <w:t>ниями, болезни и отсутствия на занятиях по иным причинам обучающихся, допускается использовать на обеспечение повышения качества и наполнения предоставляемого рациона питания и/или увеличения кратности предоставления бесплатного горячего питания обучающимся 1-4 классов (сверх одного раза в день).</w:t>
      </w:r>
    </w:p>
    <w:p w14:paraId="58B2A0E5" w14:textId="77777777" w:rsidR="00BE0E87" w:rsidRDefault="00E54519">
      <w:pPr>
        <w:pStyle w:val="a4"/>
        <w:numPr>
          <w:ilvl w:val="1"/>
          <w:numId w:val="7"/>
        </w:numPr>
        <w:tabs>
          <w:tab w:val="left" w:pos="1272"/>
        </w:tabs>
        <w:spacing w:before="1"/>
        <w:ind w:right="107" w:firstLine="707"/>
        <w:jc w:val="both"/>
        <w:rPr>
          <w:sz w:val="24"/>
        </w:rPr>
      </w:pPr>
      <w:r>
        <w:rPr>
          <w:sz w:val="24"/>
        </w:rPr>
        <w:t>Обучающиеся по образовательным программам основного общего 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5-9</w:t>
      </w:r>
      <w:proofErr w:type="gramEnd"/>
      <w:r>
        <w:rPr>
          <w:sz w:val="24"/>
        </w:rPr>
        <w:t xml:space="preserve"> классов) в муниципальной образовательной организации из многодетных малоимущих семей обеспечиваются бесплатным горячим питанием из республиканского бюджета Чувашской Республики и муниципального бюджета Вурнарского муниципального округа Чувашской Республики в порядке софинансирования.</w:t>
      </w:r>
    </w:p>
    <w:p w14:paraId="57D343B0" w14:textId="77777777" w:rsidR="00BE0E87" w:rsidRDefault="00E54519">
      <w:pPr>
        <w:pStyle w:val="a4"/>
        <w:numPr>
          <w:ilvl w:val="1"/>
          <w:numId w:val="7"/>
        </w:numPr>
        <w:tabs>
          <w:tab w:val="left" w:pos="1382"/>
        </w:tabs>
        <w:ind w:right="111" w:firstLine="707"/>
        <w:jc w:val="both"/>
        <w:rPr>
          <w:sz w:val="24"/>
        </w:rPr>
      </w:pPr>
      <w:r>
        <w:rPr>
          <w:sz w:val="24"/>
        </w:rPr>
        <w:t>Обучающиеся с ограниченными возможностями здоровья обеспечиваются бесплатным горячим питанием (завтрак и обед) в образовательной организации за счет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 бюджета Вурнарского муниципального округа Чувашской Республики.</w:t>
      </w:r>
    </w:p>
    <w:p w14:paraId="5ED89040" w14:textId="77777777" w:rsidR="00BE0E87" w:rsidRDefault="00E54519">
      <w:pPr>
        <w:pStyle w:val="a4"/>
        <w:numPr>
          <w:ilvl w:val="1"/>
          <w:numId w:val="7"/>
        </w:numPr>
        <w:tabs>
          <w:tab w:val="left" w:pos="1259"/>
        </w:tabs>
        <w:ind w:right="113" w:firstLine="707"/>
        <w:jc w:val="both"/>
        <w:rPr>
          <w:sz w:val="24"/>
        </w:rPr>
      </w:pPr>
      <w:proofErr w:type="gramStart"/>
      <w:r>
        <w:rPr>
          <w:sz w:val="24"/>
        </w:rPr>
        <w:t>При наличии права на получение бесплатного (льготного) питания по нескольким основаниям,</w:t>
      </w:r>
      <w:proofErr w:type="gramEnd"/>
      <w:r>
        <w:rPr>
          <w:sz w:val="24"/>
        </w:rPr>
        <w:t xml:space="preserve"> питание предоставляется по одному из оснований по выбору обучающегося, его родителей (законных представителей).</w:t>
      </w:r>
    </w:p>
    <w:p w14:paraId="3522D4DF" w14:textId="77777777" w:rsidR="00BE0E87" w:rsidRDefault="00E54519">
      <w:pPr>
        <w:pStyle w:val="a4"/>
        <w:numPr>
          <w:ilvl w:val="1"/>
          <w:numId w:val="7"/>
        </w:numPr>
        <w:tabs>
          <w:tab w:val="left" w:pos="1455"/>
        </w:tabs>
        <w:ind w:left="1455" w:hanging="746"/>
        <w:jc w:val="both"/>
        <w:rPr>
          <w:sz w:val="24"/>
        </w:rPr>
      </w:pPr>
      <w:proofErr w:type="gramStart"/>
      <w:r>
        <w:rPr>
          <w:sz w:val="24"/>
        </w:rPr>
        <w:t>Родителям</w:t>
      </w:r>
      <w:r>
        <w:rPr>
          <w:spacing w:val="70"/>
          <w:sz w:val="24"/>
        </w:rPr>
        <w:t xml:space="preserve">  </w:t>
      </w:r>
      <w:r>
        <w:rPr>
          <w:sz w:val="24"/>
        </w:rPr>
        <w:t>(законным</w:t>
      </w:r>
      <w:r>
        <w:rPr>
          <w:spacing w:val="70"/>
          <w:sz w:val="24"/>
        </w:rPr>
        <w:t xml:space="preserve">  </w:t>
      </w:r>
      <w:r>
        <w:rPr>
          <w:sz w:val="24"/>
        </w:rPr>
        <w:t>представителям)</w:t>
      </w:r>
      <w:r>
        <w:rPr>
          <w:spacing w:val="70"/>
          <w:sz w:val="24"/>
        </w:rPr>
        <w:t xml:space="preserve">  </w:t>
      </w:r>
      <w:r>
        <w:rPr>
          <w:sz w:val="24"/>
        </w:rPr>
        <w:t>обучающихся,</w:t>
      </w:r>
      <w:r>
        <w:rPr>
          <w:spacing w:val="71"/>
          <w:sz w:val="24"/>
        </w:rPr>
        <w:t xml:space="preserve">  </w:t>
      </w:r>
      <w:r>
        <w:rPr>
          <w:sz w:val="24"/>
        </w:rPr>
        <w:t>имеющих</w:t>
      </w:r>
      <w:proofErr w:type="gramEnd"/>
      <w:r>
        <w:rPr>
          <w:spacing w:val="72"/>
          <w:sz w:val="24"/>
        </w:rPr>
        <w:t xml:space="preserve">  </w:t>
      </w:r>
      <w:r>
        <w:rPr>
          <w:spacing w:val="-2"/>
          <w:sz w:val="24"/>
        </w:rPr>
        <w:t>статус</w:t>
      </w:r>
    </w:p>
    <w:p w14:paraId="144D3EE3" w14:textId="77777777" w:rsidR="00BE0E87" w:rsidRDefault="00E54519">
      <w:pPr>
        <w:pStyle w:val="a3"/>
        <w:ind w:right="105" w:firstLine="0"/>
      </w:pPr>
      <w:r>
        <w:t xml:space="preserve">«обучающийся с ограниченными возможностями здоровья», получающих образование в организации, осуществляющей образовательную деятельность, осваивающих образовательные программы на дому, а также вне организаций, осуществляющих образовательную деятельность, в форме семейного образования, выплачивается компенсация за питание исходя из стоимости бесплатного двухразового питания в соответствии с </w:t>
      </w:r>
      <w:hyperlink r:id="rId5">
        <w:r>
          <w:t>Порядком</w:t>
        </w:r>
      </w:hyperlink>
      <w:r>
        <w:t xml:space="preserve"> обеспечения бесплатным двухразовым питанием обучающихся с ограниченными возможностями здоровья, получающих</w:t>
      </w:r>
      <w:r>
        <w:rPr>
          <w:spacing w:val="-3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вне</w:t>
      </w:r>
      <w:r>
        <w:rPr>
          <w:spacing w:val="-6"/>
        </w:rPr>
        <w:t xml:space="preserve"> </w:t>
      </w:r>
      <w:r>
        <w:t>организаций,</w:t>
      </w:r>
      <w:r>
        <w:rPr>
          <w:spacing w:val="-5"/>
        </w:rPr>
        <w:t xml:space="preserve"> </w:t>
      </w:r>
      <w:r>
        <w:t>осуществляющих</w:t>
      </w:r>
      <w:r>
        <w:rPr>
          <w:spacing w:val="-3"/>
        </w:rPr>
        <w:t xml:space="preserve"> </w:t>
      </w:r>
      <w:r>
        <w:t>образовательную</w:t>
      </w:r>
      <w:r>
        <w:rPr>
          <w:spacing w:val="-5"/>
        </w:rPr>
        <w:t xml:space="preserve"> </w:t>
      </w:r>
      <w:r>
        <w:t>деятельность,</w:t>
      </w:r>
      <w:r>
        <w:rPr>
          <w:spacing w:val="-7"/>
        </w:rPr>
        <w:t xml:space="preserve"> </w:t>
      </w:r>
      <w:r>
        <w:t>в форме семейного образования, которые проживают на территории Чувашской Республики, установленным</w:t>
      </w:r>
      <w:r>
        <w:rPr>
          <w:spacing w:val="36"/>
        </w:rPr>
        <w:t xml:space="preserve"> </w:t>
      </w:r>
      <w:hyperlink r:id="rId6">
        <w:r>
          <w:t>Постановлением</w:t>
        </w:r>
      </w:hyperlink>
      <w:r>
        <w:rPr>
          <w:spacing w:val="37"/>
        </w:rPr>
        <w:t xml:space="preserve"> </w:t>
      </w:r>
      <w:r>
        <w:t>Кабинета</w:t>
      </w:r>
      <w:r>
        <w:rPr>
          <w:spacing w:val="35"/>
        </w:rPr>
        <w:t xml:space="preserve"> </w:t>
      </w:r>
      <w:r>
        <w:t>Министров</w:t>
      </w:r>
      <w:r>
        <w:rPr>
          <w:spacing w:val="36"/>
        </w:rPr>
        <w:t xml:space="preserve"> </w:t>
      </w:r>
      <w:r>
        <w:t>Чувашской</w:t>
      </w:r>
      <w:r>
        <w:rPr>
          <w:spacing w:val="37"/>
        </w:rPr>
        <w:t xml:space="preserve"> </w:t>
      </w:r>
      <w:r>
        <w:t>Республики</w:t>
      </w:r>
      <w:r>
        <w:rPr>
          <w:spacing w:val="37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09.06.2021</w:t>
      </w:r>
    </w:p>
    <w:p w14:paraId="72725611" w14:textId="77777777" w:rsidR="00BE0E87" w:rsidRDefault="00E54519">
      <w:pPr>
        <w:pStyle w:val="a3"/>
        <w:ind w:right="104" w:firstLine="0"/>
      </w:pPr>
      <w:r>
        <w:t xml:space="preserve">№ 260 «О реализации мер поддержки обучающихся в форме семейного образования, предусмотренных Законом Чувашской Республики «Об образовании в Чувашской </w:t>
      </w:r>
      <w:r>
        <w:rPr>
          <w:spacing w:val="-2"/>
        </w:rPr>
        <w:t>Республике».</w:t>
      </w:r>
    </w:p>
    <w:p w14:paraId="275CAE95" w14:textId="77777777" w:rsidR="00BE0E87" w:rsidRDefault="00E54519">
      <w:pPr>
        <w:pStyle w:val="a4"/>
        <w:numPr>
          <w:ilvl w:val="1"/>
          <w:numId w:val="7"/>
        </w:numPr>
        <w:tabs>
          <w:tab w:val="left" w:pos="1338"/>
        </w:tabs>
        <w:ind w:right="109" w:firstLine="707"/>
        <w:jc w:val="both"/>
        <w:rPr>
          <w:sz w:val="24"/>
        </w:rPr>
      </w:pPr>
      <w:r>
        <w:rPr>
          <w:sz w:val="24"/>
        </w:rPr>
        <w:t>Родители (законные представители) несут ответственность за своевременное предоставление необходимых документов для получения ребенком питания на льготной основе в общеобразовательной организации и их достоверность.</w:t>
      </w:r>
    </w:p>
    <w:p w14:paraId="29A24CE4" w14:textId="77777777" w:rsidR="00BE0E87" w:rsidRDefault="00BE0E87">
      <w:pPr>
        <w:pStyle w:val="a3"/>
        <w:spacing w:before="4"/>
        <w:ind w:left="0" w:firstLine="0"/>
        <w:jc w:val="left"/>
      </w:pPr>
    </w:p>
    <w:p w14:paraId="526C9A99" w14:textId="77777777" w:rsidR="00BE0E87" w:rsidRDefault="00E54519">
      <w:pPr>
        <w:pStyle w:val="a4"/>
        <w:numPr>
          <w:ilvl w:val="0"/>
          <w:numId w:val="7"/>
        </w:numPr>
        <w:tabs>
          <w:tab w:val="left" w:pos="2199"/>
          <w:tab w:val="left" w:pos="2997"/>
        </w:tabs>
        <w:ind w:left="2997" w:right="893" w:hanging="1506"/>
        <w:jc w:val="both"/>
        <w:rPr>
          <w:b/>
          <w:sz w:val="24"/>
        </w:rPr>
      </w:pPr>
      <w:r>
        <w:rPr>
          <w:b/>
          <w:sz w:val="24"/>
        </w:rPr>
        <w:t>Порядок предоставления бесплатного питания обучающимся с ограниченными возможности здоровья</w:t>
      </w:r>
    </w:p>
    <w:p w14:paraId="2B73BC45" w14:textId="77777777" w:rsidR="00BE0E87" w:rsidRDefault="00E54519">
      <w:pPr>
        <w:pStyle w:val="a4"/>
        <w:numPr>
          <w:ilvl w:val="1"/>
          <w:numId w:val="7"/>
        </w:numPr>
        <w:tabs>
          <w:tab w:val="left" w:pos="1176"/>
        </w:tabs>
        <w:ind w:right="119" w:firstLine="707"/>
        <w:jc w:val="both"/>
        <w:rPr>
          <w:sz w:val="24"/>
        </w:rPr>
      </w:pPr>
      <w:r>
        <w:rPr>
          <w:sz w:val="24"/>
        </w:rPr>
        <w:t>Право на получение бесплатного двухразового питания (завтрак и обед) имеют обучающиеся с ограниченными возможности здоровья, осваивающие адаптированные основные общеобразовательные программы в общеобразовательных организациях.</w:t>
      </w:r>
    </w:p>
    <w:p w14:paraId="120A70FF" w14:textId="77777777" w:rsidR="00BE0E87" w:rsidRDefault="00E54519">
      <w:pPr>
        <w:pStyle w:val="a3"/>
        <w:ind w:left="772" w:firstLine="0"/>
      </w:pPr>
      <w:r>
        <w:t>Обучающиеся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ограниченными</w:t>
      </w:r>
      <w:r>
        <w:rPr>
          <w:spacing w:val="24"/>
        </w:rPr>
        <w:t xml:space="preserve"> </w:t>
      </w:r>
      <w:r>
        <w:t>возможности</w:t>
      </w:r>
      <w:r>
        <w:rPr>
          <w:spacing w:val="19"/>
        </w:rPr>
        <w:t xml:space="preserve"> </w:t>
      </w:r>
      <w:r>
        <w:t>здоровья</w:t>
      </w:r>
      <w:r>
        <w:rPr>
          <w:spacing w:val="21"/>
        </w:rPr>
        <w:t xml:space="preserve"> </w:t>
      </w:r>
      <w:r>
        <w:t>(далее</w:t>
      </w:r>
      <w:r>
        <w:rPr>
          <w:spacing w:val="37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обучающиеся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rPr>
          <w:spacing w:val="-4"/>
        </w:rPr>
        <w:t>ОВЗ)</w:t>
      </w:r>
    </w:p>
    <w:p w14:paraId="359D9684" w14:textId="77777777" w:rsidR="00BE0E87" w:rsidRDefault="00E54519">
      <w:pPr>
        <w:pStyle w:val="a3"/>
        <w:ind w:right="108" w:firstLine="0"/>
      </w:pPr>
      <w:r>
        <w:t>- физические лица, имеющее недостатки в физическом и (или) психологическом развитии, подтвержденные Центральной психолого-медико-педагогической комиссией (далее -</w:t>
      </w:r>
      <w:r>
        <w:rPr>
          <w:spacing w:val="80"/>
        </w:rPr>
        <w:t xml:space="preserve"> </w:t>
      </w:r>
      <w:r>
        <w:t>ЦПМПК) и препятствующие получению образования без создания специальных условий.</w:t>
      </w:r>
    </w:p>
    <w:p w14:paraId="79A42269" w14:textId="77777777" w:rsidR="00BE0E87" w:rsidRDefault="00E54519">
      <w:pPr>
        <w:pStyle w:val="a4"/>
        <w:numPr>
          <w:ilvl w:val="1"/>
          <w:numId w:val="7"/>
        </w:numPr>
        <w:tabs>
          <w:tab w:val="left" w:pos="1231"/>
        </w:tabs>
        <w:ind w:right="108" w:firstLine="707"/>
        <w:jc w:val="both"/>
        <w:rPr>
          <w:sz w:val="24"/>
        </w:rPr>
      </w:pPr>
      <w:r>
        <w:rPr>
          <w:sz w:val="24"/>
        </w:rPr>
        <w:t xml:space="preserve">Обучающимся с ОВЗ </w:t>
      </w:r>
      <w:proofErr w:type="gramStart"/>
      <w:r>
        <w:rPr>
          <w:sz w:val="24"/>
        </w:rPr>
        <w:t>1-4</w:t>
      </w:r>
      <w:proofErr w:type="gramEnd"/>
      <w:r>
        <w:rPr>
          <w:sz w:val="24"/>
        </w:rPr>
        <w:t xml:space="preserve"> классов завтрак предоставляется за</w:t>
      </w:r>
      <w:r>
        <w:rPr>
          <w:spacing w:val="40"/>
          <w:sz w:val="24"/>
        </w:rPr>
        <w:t xml:space="preserve"> </w:t>
      </w:r>
      <w:r>
        <w:rPr>
          <w:sz w:val="24"/>
        </w:rPr>
        <w:t>счет 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бюджета Вурнарского муниципального округа Чувашской Республики, обед предоставляется за счет бюджетных ассигнований федерального бюджета. Размер компенсации за бесплатное двухразовое питание обучающихся с ОВЗ не может быть ниже стоимости завтрака и обеда в образовательной организации.</w:t>
      </w:r>
    </w:p>
    <w:p w14:paraId="28C91BE5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463FDC82" w14:textId="77777777" w:rsidR="00BE0E87" w:rsidRDefault="00E54519">
      <w:pPr>
        <w:pStyle w:val="a4"/>
        <w:numPr>
          <w:ilvl w:val="1"/>
          <w:numId w:val="7"/>
        </w:numPr>
        <w:tabs>
          <w:tab w:val="left" w:pos="1270"/>
        </w:tabs>
        <w:spacing w:before="67"/>
        <w:ind w:right="124" w:firstLine="707"/>
        <w:jc w:val="both"/>
        <w:rPr>
          <w:sz w:val="24"/>
        </w:rPr>
      </w:pPr>
      <w:r>
        <w:rPr>
          <w:sz w:val="24"/>
        </w:rPr>
        <w:lastRenderedPageBreak/>
        <w:t>Бесплатное двухразовое питание обучающимся с ОВЗ предоставляется в заявительном порядке.</w:t>
      </w:r>
    </w:p>
    <w:p w14:paraId="1AFB4989" w14:textId="77777777" w:rsidR="00BE0E87" w:rsidRDefault="00E54519">
      <w:pPr>
        <w:pStyle w:val="a4"/>
        <w:numPr>
          <w:ilvl w:val="1"/>
          <w:numId w:val="7"/>
        </w:numPr>
        <w:tabs>
          <w:tab w:val="left" w:pos="1243"/>
        </w:tabs>
        <w:ind w:right="117" w:firstLine="707"/>
        <w:jc w:val="both"/>
        <w:rPr>
          <w:sz w:val="24"/>
        </w:rPr>
      </w:pPr>
      <w:r>
        <w:rPr>
          <w:sz w:val="24"/>
        </w:rPr>
        <w:t>Для предоставления бесплатного двухразового питания один из родителей (законных представителей) обучающегося с ОВЗ должен представить в муниципальную общеобразовательную организацию следующие документы:</w:t>
      </w:r>
    </w:p>
    <w:p w14:paraId="3540CC3C" w14:textId="77777777" w:rsidR="00BE0E87" w:rsidRDefault="00E54519">
      <w:pPr>
        <w:pStyle w:val="a3"/>
        <w:ind w:left="709" w:firstLine="0"/>
      </w:pPr>
      <w:r>
        <w:t>а)</w:t>
      </w:r>
      <w:r>
        <w:rPr>
          <w:spacing w:val="4"/>
        </w:rPr>
        <w:t xml:space="preserve"> </w:t>
      </w:r>
      <w:r>
        <w:rPr>
          <w:spacing w:val="-2"/>
        </w:rPr>
        <w:t>заявление;</w:t>
      </w:r>
    </w:p>
    <w:p w14:paraId="11E7EDDF" w14:textId="77777777" w:rsidR="00BE0E87" w:rsidRDefault="00E54519">
      <w:pPr>
        <w:pStyle w:val="a3"/>
        <w:ind w:left="709" w:right="1114" w:firstLine="0"/>
      </w:pPr>
      <w:r>
        <w:t>б) документ, удостоверяющий личность родителя (законного представителя); в) страховой номер индивидуального лицевого счета ребенка (СНИЛС);</w:t>
      </w:r>
    </w:p>
    <w:p w14:paraId="099D2FD9" w14:textId="77777777" w:rsidR="00BE0E87" w:rsidRDefault="00E54519">
      <w:pPr>
        <w:pStyle w:val="a3"/>
        <w:ind w:right="120"/>
      </w:pPr>
      <w:r>
        <w:t>г) заключение ПМПК, подтверждающее наличие у обучающегося недостатков в физическом и (или) психическом развитии, препятствующих получению образования без создания специальных условий;</w:t>
      </w:r>
    </w:p>
    <w:p w14:paraId="6E415545" w14:textId="77777777" w:rsidR="00BE0E87" w:rsidRDefault="00E54519">
      <w:pPr>
        <w:pStyle w:val="a3"/>
        <w:ind w:left="709" w:firstLine="0"/>
      </w:pPr>
      <w:r>
        <w:t>д)</w:t>
      </w:r>
      <w:r>
        <w:rPr>
          <w:spacing w:val="10"/>
        </w:rPr>
        <w:t xml:space="preserve"> </w:t>
      </w:r>
      <w:r>
        <w:t>согласие</w:t>
      </w:r>
      <w:r>
        <w:rPr>
          <w:spacing w:val="13"/>
        </w:rPr>
        <w:t xml:space="preserve"> </w:t>
      </w:r>
      <w:r>
        <w:t>субъекта</w:t>
      </w:r>
      <w:r>
        <w:rPr>
          <w:spacing w:val="13"/>
        </w:rPr>
        <w:t xml:space="preserve"> </w:t>
      </w:r>
      <w:r>
        <w:t>персональных</w:t>
      </w:r>
      <w:r>
        <w:rPr>
          <w:spacing w:val="16"/>
        </w:rPr>
        <w:t xml:space="preserve"> </w:t>
      </w:r>
      <w:r>
        <w:t>данных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обработку</w:t>
      </w:r>
      <w:r>
        <w:rPr>
          <w:spacing w:val="6"/>
        </w:rPr>
        <w:t xml:space="preserve"> </w:t>
      </w:r>
      <w:r>
        <w:t>персональных</w:t>
      </w:r>
      <w:r>
        <w:rPr>
          <w:spacing w:val="17"/>
        </w:rPr>
        <w:t xml:space="preserve"> </w:t>
      </w:r>
      <w:r>
        <w:rPr>
          <w:spacing w:val="-2"/>
        </w:rPr>
        <w:t>данных.</w:t>
      </w:r>
    </w:p>
    <w:p w14:paraId="5B71362B" w14:textId="77777777" w:rsidR="00BE0E87" w:rsidRDefault="00E54519">
      <w:pPr>
        <w:pStyle w:val="a3"/>
        <w:spacing w:before="1"/>
        <w:ind w:right="125"/>
      </w:pPr>
      <w:r>
        <w:t>Родители (законные представители) обучающихся с ОВЗ вправе предоставлять иные документы, подтверждающие право на льготное питание.</w:t>
      </w:r>
    </w:p>
    <w:p w14:paraId="21380470" w14:textId="58535137" w:rsidR="00BE0E87" w:rsidRDefault="00E54519">
      <w:pPr>
        <w:pStyle w:val="a3"/>
        <w:ind w:right="111"/>
      </w:pPr>
      <w:r>
        <w:t xml:space="preserve">Заявление регистрируется специалистом </w:t>
      </w:r>
      <w:r>
        <w:t>МБОУ «</w:t>
      </w:r>
      <w:proofErr w:type="spellStart"/>
      <w:r>
        <w:t>Алгазинская</w:t>
      </w:r>
      <w:proofErr w:type="spellEnd"/>
      <w:r>
        <w:t xml:space="preserve"> СОШ им. </w:t>
      </w:r>
      <w:proofErr w:type="gramStart"/>
      <w:r>
        <w:t>В.П.</w:t>
      </w:r>
      <w:proofErr w:type="gramEnd"/>
      <w:r>
        <w:t xml:space="preserve"> Петрова (</w:t>
      </w:r>
      <w:proofErr w:type="spellStart"/>
      <w:r>
        <w:t>Праски</w:t>
      </w:r>
      <w:proofErr w:type="spellEnd"/>
      <w:r>
        <w:t xml:space="preserve"> Витти)»</w:t>
      </w:r>
      <w:r>
        <w:t>, осуществляющим прием документов, в день его представления.</w:t>
      </w:r>
    </w:p>
    <w:p w14:paraId="7D0EF6FA" w14:textId="77777777" w:rsidR="00BE0E87" w:rsidRDefault="00E54519">
      <w:pPr>
        <w:pStyle w:val="a3"/>
        <w:ind w:right="117"/>
      </w:pPr>
      <w:r>
        <w:t>В течение трех рабочих дней со дня поступления заявления и прилагаемых документов руководитель организации принимает решение об обеспечении питанием либо решение об отказе в обеспечении питанием обучающегося (выплате денежной компенсации) и уведомляет о принятом решении заявителя.</w:t>
      </w:r>
    </w:p>
    <w:p w14:paraId="4225E129" w14:textId="77777777" w:rsidR="00BE0E87" w:rsidRDefault="00E54519">
      <w:pPr>
        <w:pStyle w:val="a3"/>
        <w:ind w:right="111"/>
      </w:pPr>
      <w:r>
        <w:t>Решение об обеспечении питанием либо решение об отказе оформляется приказом руководителя организации.</w:t>
      </w:r>
    </w:p>
    <w:p w14:paraId="423BC3FA" w14:textId="46747CC8" w:rsidR="00BE0E87" w:rsidRDefault="00E54519">
      <w:pPr>
        <w:pStyle w:val="a3"/>
        <w:ind w:right="111"/>
      </w:pPr>
      <w:r>
        <w:t>Форма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устанавливается</w:t>
      </w:r>
      <w:r>
        <w:rPr>
          <w:spacing w:val="40"/>
        </w:rPr>
        <w:t xml:space="preserve"> </w:t>
      </w:r>
      <w:r>
        <w:t>МБОУ «</w:t>
      </w:r>
      <w:proofErr w:type="spellStart"/>
      <w:r>
        <w:t>Алгазинская</w:t>
      </w:r>
      <w:proofErr w:type="spellEnd"/>
      <w:r>
        <w:t xml:space="preserve"> СОШ им. </w:t>
      </w:r>
      <w:proofErr w:type="gramStart"/>
      <w:r>
        <w:t>В.П.</w:t>
      </w:r>
      <w:proofErr w:type="gramEnd"/>
      <w:r>
        <w:t xml:space="preserve"> Петрова (</w:t>
      </w:r>
      <w:proofErr w:type="spellStart"/>
      <w:r>
        <w:t>Праски</w:t>
      </w:r>
      <w:proofErr w:type="spellEnd"/>
      <w:r>
        <w:t xml:space="preserve"> Витти)»</w:t>
      </w:r>
      <w:r>
        <w:t xml:space="preserve"> </w:t>
      </w:r>
      <w:r>
        <w:t>самостоятельно. Документы представляются в копиях с предъявлением оригиналов для</w:t>
      </w:r>
      <w:r>
        <w:rPr>
          <w:spacing w:val="80"/>
        </w:rPr>
        <w:t xml:space="preserve"> </w:t>
      </w:r>
      <w:r>
        <w:rPr>
          <w:spacing w:val="-2"/>
        </w:rPr>
        <w:t>сверки.</w:t>
      </w:r>
    </w:p>
    <w:p w14:paraId="09DA1EBF" w14:textId="77777777" w:rsidR="00BE0E87" w:rsidRDefault="00E54519">
      <w:pPr>
        <w:pStyle w:val="a4"/>
        <w:numPr>
          <w:ilvl w:val="1"/>
          <w:numId w:val="7"/>
        </w:numPr>
        <w:tabs>
          <w:tab w:val="left" w:pos="1228"/>
        </w:tabs>
        <w:ind w:right="106" w:firstLine="707"/>
        <w:jc w:val="both"/>
        <w:rPr>
          <w:sz w:val="24"/>
        </w:rPr>
      </w:pPr>
      <w:r>
        <w:rPr>
          <w:sz w:val="24"/>
        </w:rPr>
        <w:t>При необходимости справка из медицинского учреждения, подтверждающая, инвалидность, уполномоченным органом запрашивается самостоятельно в течение 5 (пяти) рабочих дней с момента поступления соответствующего заявления в порядке межведомственного электронного взаимодействия в Социальном фонде Российской Федерации, сведения об инвалидности из федеральной государственной информационной системы «Федеральный реестр инвалидов».</w:t>
      </w:r>
    </w:p>
    <w:p w14:paraId="0FDA3F76" w14:textId="77777777" w:rsidR="00BE0E87" w:rsidRDefault="00E54519">
      <w:pPr>
        <w:pStyle w:val="a3"/>
        <w:tabs>
          <w:tab w:val="left" w:pos="1886"/>
          <w:tab w:val="left" w:pos="1931"/>
          <w:tab w:val="left" w:pos="2824"/>
          <w:tab w:val="left" w:pos="3281"/>
          <w:tab w:val="left" w:pos="3930"/>
          <w:tab w:val="left" w:pos="4190"/>
          <w:tab w:val="left" w:pos="4451"/>
          <w:tab w:val="left" w:pos="5615"/>
          <w:tab w:val="left" w:pos="5941"/>
          <w:tab w:val="left" w:pos="6216"/>
          <w:tab w:val="left" w:pos="6303"/>
          <w:tab w:val="left" w:pos="6807"/>
          <w:tab w:val="left" w:pos="7823"/>
          <w:tab w:val="left" w:pos="8409"/>
          <w:tab w:val="left" w:pos="8495"/>
          <w:tab w:val="left" w:pos="9679"/>
        </w:tabs>
        <w:ind w:right="106"/>
        <w:jc w:val="right"/>
      </w:pPr>
      <w:r>
        <w:rPr>
          <w:spacing w:val="-2"/>
        </w:rPr>
        <w:t>Межведомственный</w:t>
      </w:r>
      <w:r>
        <w:tab/>
      </w:r>
      <w:r>
        <w:tab/>
      </w:r>
      <w:r>
        <w:rPr>
          <w:spacing w:val="-2"/>
        </w:rPr>
        <w:t>запрос</w:t>
      </w:r>
      <w:r>
        <w:tab/>
      </w:r>
      <w:r>
        <w:tab/>
      </w:r>
      <w:r>
        <w:rPr>
          <w:spacing w:val="-2"/>
        </w:rPr>
        <w:t>направляется</w:t>
      </w:r>
      <w:r>
        <w:tab/>
      </w:r>
      <w:r>
        <w:tab/>
      </w:r>
      <w:r>
        <w:tab/>
      </w:r>
      <w:r>
        <w:rPr>
          <w:spacing w:val="-2"/>
        </w:rPr>
        <w:t>администрацией</w:t>
      </w:r>
      <w:r>
        <w:tab/>
      </w:r>
      <w:r>
        <w:tab/>
      </w:r>
      <w:r>
        <w:rPr>
          <w:spacing w:val="-2"/>
        </w:rPr>
        <w:t>Вурнарского муниципального</w:t>
      </w:r>
      <w:r>
        <w:tab/>
      </w:r>
      <w:r>
        <w:tab/>
      </w:r>
      <w:r>
        <w:rPr>
          <w:spacing w:val="-2"/>
        </w:rPr>
        <w:t>округа</w:t>
      </w:r>
      <w:r>
        <w:tab/>
      </w:r>
      <w:r>
        <w:rPr>
          <w:spacing w:val="-2"/>
        </w:rPr>
        <w:t>Чувашской</w:t>
      </w:r>
      <w:r>
        <w:tab/>
      </w:r>
      <w:r>
        <w:rPr>
          <w:spacing w:val="-2"/>
        </w:rPr>
        <w:t>Республики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2"/>
        </w:rPr>
        <w:t>электронного</w:t>
      </w:r>
      <w:r>
        <w:tab/>
      </w:r>
      <w:r>
        <w:rPr>
          <w:spacing w:val="-2"/>
        </w:rPr>
        <w:t>документа</w:t>
      </w:r>
      <w:r>
        <w:tab/>
      </w:r>
      <w:r>
        <w:rPr>
          <w:spacing w:val="-44"/>
        </w:rPr>
        <w:t xml:space="preserve"> </w:t>
      </w:r>
      <w:r>
        <w:t xml:space="preserve">с </w:t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единой</w:t>
      </w:r>
      <w:r>
        <w:tab/>
      </w:r>
      <w:r>
        <w:rPr>
          <w:spacing w:val="-42"/>
        </w:rPr>
        <w:t xml:space="preserve"> </w:t>
      </w:r>
      <w:r>
        <w:t>системы</w:t>
      </w:r>
      <w:r>
        <w:tab/>
      </w:r>
      <w:r>
        <w:rPr>
          <w:spacing w:val="-2"/>
        </w:rPr>
        <w:t>межведомственного</w:t>
      </w:r>
      <w:r>
        <w:tab/>
      </w:r>
      <w:r>
        <w:rPr>
          <w:spacing w:val="-2"/>
        </w:rPr>
        <w:t>электронного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10"/>
        </w:rPr>
        <w:t xml:space="preserve">и </w:t>
      </w:r>
      <w:r>
        <w:t>подключаемых к ней региональных систем межведомственного электронного взаимодействия.</w:t>
      </w:r>
    </w:p>
    <w:p w14:paraId="42C13C94" w14:textId="77777777" w:rsidR="00BE0E87" w:rsidRDefault="00E54519">
      <w:pPr>
        <w:pStyle w:val="a3"/>
        <w:jc w:val="left"/>
      </w:pPr>
      <w:r>
        <w:t>Направление межведомственного запроса в бумажном виде возможно только в случаях отсутствия межведомственного электронного взаимодействия.</w:t>
      </w:r>
    </w:p>
    <w:p w14:paraId="0A3DC1C6" w14:textId="77777777" w:rsidR="00BE0E87" w:rsidRDefault="00E54519">
      <w:pPr>
        <w:pStyle w:val="a4"/>
        <w:numPr>
          <w:ilvl w:val="1"/>
          <w:numId w:val="7"/>
        </w:numPr>
        <w:tabs>
          <w:tab w:val="left" w:pos="1076"/>
          <w:tab w:val="left" w:pos="2568"/>
          <w:tab w:val="left" w:pos="3134"/>
          <w:tab w:val="left" w:pos="4003"/>
          <w:tab w:val="left" w:pos="4327"/>
          <w:tab w:val="left" w:pos="6205"/>
          <w:tab w:val="left" w:pos="7454"/>
          <w:tab w:val="left" w:pos="8946"/>
        </w:tabs>
        <w:ind w:right="126" w:firstLine="707"/>
        <w:rPr>
          <w:sz w:val="24"/>
        </w:rPr>
      </w:pPr>
      <w:r>
        <w:rPr>
          <w:spacing w:val="-2"/>
          <w:sz w:val="24"/>
        </w:rPr>
        <w:t>Основанием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отказа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предоставлении</w:t>
      </w:r>
      <w:r>
        <w:rPr>
          <w:sz w:val="24"/>
        </w:rPr>
        <w:tab/>
      </w:r>
      <w:r>
        <w:rPr>
          <w:spacing w:val="-2"/>
          <w:sz w:val="24"/>
        </w:rPr>
        <w:t>учащимся</w:t>
      </w:r>
      <w:r>
        <w:rPr>
          <w:sz w:val="24"/>
        </w:rPr>
        <w:tab/>
      </w:r>
      <w:r>
        <w:rPr>
          <w:spacing w:val="-2"/>
          <w:sz w:val="24"/>
        </w:rPr>
        <w:t>бесплатного</w:t>
      </w:r>
      <w:r>
        <w:rPr>
          <w:sz w:val="24"/>
        </w:rPr>
        <w:tab/>
      </w:r>
      <w:r>
        <w:rPr>
          <w:spacing w:val="-2"/>
          <w:sz w:val="24"/>
        </w:rPr>
        <w:t>питания являются:</w:t>
      </w:r>
    </w:p>
    <w:p w14:paraId="7E3F91C2" w14:textId="77777777" w:rsidR="00BE0E87" w:rsidRDefault="00E54519">
      <w:pPr>
        <w:pStyle w:val="a3"/>
        <w:jc w:val="left"/>
      </w:pPr>
      <w:r>
        <w:t>а)</w:t>
      </w:r>
      <w:r>
        <w:rPr>
          <w:spacing w:val="80"/>
          <w:w w:val="150"/>
        </w:rPr>
        <w:t xml:space="preserve"> </w:t>
      </w:r>
      <w:r>
        <w:t>предоставление</w:t>
      </w:r>
      <w:r>
        <w:rPr>
          <w:spacing w:val="80"/>
          <w:w w:val="150"/>
        </w:rPr>
        <w:t xml:space="preserve"> </w:t>
      </w:r>
      <w:r>
        <w:t>родителями</w:t>
      </w:r>
      <w:r>
        <w:rPr>
          <w:spacing w:val="80"/>
          <w:w w:val="150"/>
        </w:rPr>
        <w:t xml:space="preserve"> </w:t>
      </w:r>
      <w:r>
        <w:t>(законными</w:t>
      </w:r>
      <w:r>
        <w:rPr>
          <w:spacing w:val="80"/>
          <w:w w:val="150"/>
        </w:rPr>
        <w:t xml:space="preserve"> </w:t>
      </w:r>
      <w:r>
        <w:t>представителями)</w:t>
      </w:r>
      <w:r>
        <w:rPr>
          <w:spacing w:val="80"/>
          <w:w w:val="150"/>
        </w:rPr>
        <w:t xml:space="preserve"> </w:t>
      </w:r>
      <w:r>
        <w:t>неполного</w:t>
      </w:r>
      <w:r>
        <w:rPr>
          <w:spacing w:val="80"/>
          <w:w w:val="150"/>
        </w:rPr>
        <w:t xml:space="preserve"> </w:t>
      </w:r>
      <w:r>
        <w:t>пакета</w:t>
      </w:r>
      <w:r>
        <w:rPr>
          <w:spacing w:val="40"/>
        </w:rPr>
        <w:t xml:space="preserve"> </w:t>
      </w:r>
      <w:r>
        <w:rPr>
          <w:spacing w:val="-2"/>
        </w:rPr>
        <w:t>документов;</w:t>
      </w:r>
    </w:p>
    <w:p w14:paraId="67C7AE98" w14:textId="77777777" w:rsidR="00BE0E87" w:rsidRDefault="00E54519">
      <w:pPr>
        <w:pStyle w:val="a3"/>
        <w:ind w:left="709" w:right="710" w:firstLine="0"/>
        <w:jc w:val="left"/>
      </w:pPr>
      <w:r>
        <w:t>б) предоставление неправильно оформленных или утративших силу документов; в) несоответствие учащегося требованиям п. 5.1. настоящего Положения.</w:t>
      </w:r>
    </w:p>
    <w:p w14:paraId="7281E571" w14:textId="77777777" w:rsidR="00BE0E87" w:rsidRDefault="00E54519">
      <w:pPr>
        <w:pStyle w:val="a3"/>
        <w:ind w:right="109"/>
      </w:pPr>
      <w:r>
        <w:t>Заявитель вправе повторно подать документы, указанные в пункте 5.4. настоящего Положения,</w:t>
      </w:r>
      <w:r>
        <w:rPr>
          <w:spacing w:val="-4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устранения</w:t>
      </w:r>
      <w:r>
        <w:rPr>
          <w:spacing w:val="-4"/>
        </w:rPr>
        <w:t xml:space="preserve"> </w:t>
      </w:r>
      <w:r>
        <w:t>обстоятельств,</w:t>
      </w:r>
      <w:r>
        <w:rPr>
          <w:spacing w:val="-4"/>
        </w:rPr>
        <w:t xml:space="preserve"> </w:t>
      </w:r>
      <w:r>
        <w:t>послуживших</w:t>
      </w:r>
      <w:r>
        <w:rPr>
          <w:spacing w:val="-2"/>
        </w:rPr>
        <w:t xml:space="preserve"> </w:t>
      </w:r>
      <w:r>
        <w:t>основанием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 об отказе.</w:t>
      </w:r>
    </w:p>
    <w:p w14:paraId="7C4C134A" w14:textId="77777777" w:rsidR="00BE0E87" w:rsidRDefault="00E54519">
      <w:pPr>
        <w:pStyle w:val="a4"/>
        <w:numPr>
          <w:ilvl w:val="1"/>
          <w:numId w:val="7"/>
        </w:numPr>
        <w:tabs>
          <w:tab w:val="left" w:pos="1200"/>
        </w:tabs>
        <w:ind w:right="118" w:firstLine="707"/>
        <w:jc w:val="both"/>
        <w:rPr>
          <w:sz w:val="24"/>
        </w:rPr>
      </w:pPr>
      <w:r>
        <w:rPr>
          <w:sz w:val="24"/>
        </w:rPr>
        <w:t>Заключение ЦПМПК с присвоением статуса «обучающийся с ограниченными возможностями здоровья» представляется в общеобразовательную организацию и</w:t>
      </w:r>
      <w:r>
        <w:rPr>
          <w:spacing w:val="80"/>
          <w:sz w:val="24"/>
        </w:rPr>
        <w:t xml:space="preserve"> </w:t>
      </w:r>
      <w:r>
        <w:rPr>
          <w:sz w:val="24"/>
        </w:rPr>
        <w:t>обновляется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мере</w:t>
      </w:r>
      <w:r>
        <w:rPr>
          <w:spacing w:val="40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срока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документа.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 несвоевременного обновления родителями (законными представителями) документа, подтверждающего получение обучающимся статуса «обучающийся с ограниченными возможностями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здоровья»,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обучающийся исключается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списочного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на получение льготного питания.</w:t>
      </w:r>
    </w:p>
    <w:p w14:paraId="0D8CE5D0" w14:textId="77777777" w:rsidR="00BE0E87" w:rsidRDefault="00E54519">
      <w:pPr>
        <w:pStyle w:val="a4"/>
        <w:numPr>
          <w:ilvl w:val="1"/>
          <w:numId w:val="7"/>
        </w:numPr>
        <w:tabs>
          <w:tab w:val="left" w:pos="1139"/>
        </w:tabs>
        <w:ind w:left="1139" w:hanging="430"/>
        <w:jc w:val="both"/>
        <w:rPr>
          <w:sz w:val="24"/>
        </w:rPr>
      </w:pPr>
      <w:r>
        <w:rPr>
          <w:sz w:val="24"/>
        </w:rPr>
        <w:t>Период</w:t>
      </w:r>
      <w:r>
        <w:rPr>
          <w:spacing w:val="17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7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питания:</w:t>
      </w:r>
    </w:p>
    <w:p w14:paraId="71590DA3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006D2573" w14:textId="77777777" w:rsidR="00BE0E87" w:rsidRDefault="00E54519">
      <w:pPr>
        <w:pStyle w:val="a3"/>
        <w:spacing w:before="67"/>
        <w:ind w:right="117"/>
      </w:pPr>
      <w:r>
        <w:lastRenderedPageBreak/>
        <w:t>- с учебного дня, установленного приказом по общеобразовательной организации, до конца учебного года, установленного приказом по общеобразовательной организации, но не более чем на срок действия заключения ЦПМПК.</w:t>
      </w:r>
    </w:p>
    <w:p w14:paraId="76424A5F" w14:textId="77777777" w:rsidR="00BE0E87" w:rsidRDefault="00E54519">
      <w:pPr>
        <w:pStyle w:val="a4"/>
        <w:numPr>
          <w:ilvl w:val="1"/>
          <w:numId w:val="7"/>
        </w:numPr>
        <w:tabs>
          <w:tab w:val="left" w:pos="1143"/>
        </w:tabs>
        <w:ind w:right="107" w:firstLine="707"/>
        <w:jc w:val="both"/>
        <w:rPr>
          <w:sz w:val="24"/>
        </w:rPr>
      </w:pPr>
      <w:r>
        <w:rPr>
          <w:sz w:val="24"/>
        </w:rPr>
        <w:t>Бесплатное питание организуется в течение 5 или 6 дней в неделю (в зависимости от режима работы общеобразовательной организации) в виде завтрака и обеда и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 от питания. Обучающиеся с ОВЗ не обеспечиваются питанием в выходные, праздничные дни и каникулярное время.</w:t>
      </w:r>
    </w:p>
    <w:p w14:paraId="682C150C" w14:textId="77777777" w:rsidR="00BE0E87" w:rsidRDefault="00E54519">
      <w:pPr>
        <w:pStyle w:val="a4"/>
        <w:numPr>
          <w:ilvl w:val="1"/>
          <w:numId w:val="7"/>
        </w:numPr>
        <w:tabs>
          <w:tab w:val="left" w:pos="1284"/>
        </w:tabs>
        <w:ind w:right="123" w:firstLine="707"/>
        <w:jc w:val="both"/>
        <w:rPr>
          <w:sz w:val="24"/>
        </w:rPr>
      </w:pPr>
      <w:r>
        <w:rPr>
          <w:sz w:val="24"/>
        </w:rPr>
        <w:t>Право на получение меры социальной поддержки по обеспечению ежедневным двухразовым питанием сохраняется за обучающимся с ОВЗ, достигшим возраста 18 лет и более, продолжающим обучение в общеобразовательном учреждении, до окончания учебы.</w:t>
      </w:r>
    </w:p>
    <w:p w14:paraId="7E30605F" w14:textId="77777777" w:rsidR="00BE0E87" w:rsidRDefault="00E54519">
      <w:pPr>
        <w:pStyle w:val="a4"/>
        <w:numPr>
          <w:ilvl w:val="1"/>
          <w:numId w:val="7"/>
        </w:numPr>
        <w:tabs>
          <w:tab w:val="left" w:pos="1198"/>
        </w:tabs>
        <w:spacing w:before="1"/>
        <w:ind w:right="119" w:firstLine="707"/>
        <w:jc w:val="both"/>
        <w:rPr>
          <w:sz w:val="24"/>
        </w:rPr>
      </w:pPr>
      <w:r>
        <w:rPr>
          <w:sz w:val="24"/>
        </w:rPr>
        <w:t>Обучающиеся с ОВЗ, получающие образование на дому или в форме дистанционного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семейного образования, должны обеспечиваться сухим пайком (продуктовый набор) или получать компенсацию за питание в денежном эквиваленте. В случае если обучающийся с ОВЗ не питается по причине болезни, он снимается с питания со дня начала болезни.</w:t>
      </w:r>
    </w:p>
    <w:p w14:paraId="20EE15BF" w14:textId="77777777" w:rsidR="00BE0E87" w:rsidRDefault="00E54519">
      <w:pPr>
        <w:pStyle w:val="a4"/>
        <w:numPr>
          <w:ilvl w:val="1"/>
          <w:numId w:val="7"/>
        </w:numPr>
        <w:tabs>
          <w:tab w:val="left" w:pos="1198"/>
        </w:tabs>
        <w:ind w:right="114" w:firstLine="707"/>
        <w:jc w:val="both"/>
        <w:rPr>
          <w:sz w:val="24"/>
        </w:rPr>
      </w:pPr>
      <w:r>
        <w:rPr>
          <w:sz w:val="24"/>
        </w:rPr>
        <w:t>Денежная компенсация выплачивается ежемесячно посредством перечисления на банковский счет, указанный родителем (законным представителем) обучающегося с ОВЗ. Продуктовый набор выдается один раз в месяц при личном обращении в образовательную организацию и наличии дополнительного заявления о предоставлении питания.</w:t>
      </w:r>
    </w:p>
    <w:p w14:paraId="68C51654" w14:textId="77777777" w:rsidR="00BE0E87" w:rsidRDefault="00E54519">
      <w:pPr>
        <w:pStyle w:val="a4"/>
        <w:numPr>
          <w:ilvl w:val="1"/>
          <w:numId w:val="7"/>
        </w:numPr>
        <w:tabs>
          <w:tab w:val="left" w:pos="1323"/>
        </w:tabs>
        <w:ind w:right="105" w:firstLine="832"/>
        <w:jc w:val="both"/>
        <w:rPr>
          <w:sz w:val="24"/>
        </w:rPr>
      </w:pPr>
      <w:r>
        <w:rPr>
          <w:sz w:val="24"/>
        </w:rPr>
        <w:t>Бесплатное двухразовое питание не предоставляется детям, находящимся на полном (частичном) государственном обеспечении.</w:t>
      </w:r>
    </w:p>
    <w:p w14:paraId="6BF67B77" w14:textId="77777777" w:rsidR="00BE0E87" w:rsidRDefault="00BE0E87">
      <w:pPr>
        <w:pStyle w:val="a3"/>
        <w:spacing w:before="5"/>
        <w:ind w:left="0" w:firstLine="0"/>
        <w:jc w:val="left"/>
      </w:pPr>
    </w:p>
    <w:p w14:paraId="69EB7419" w14:textId="2B7F2CEE" w:rsidR="00BE0E87" w:rsidRDefault="00E54519">
      <w:pPr>
        <w:pStyle w:val="a4"/>
        <w:numPr>
          <w:ilvl w:val="0"/>
          <w:numId w:val="7"/>
        </w:numPr>
        <w:tabs>
          <w:tab w:val="left" w:pos="2111"/>
          <w:tab w:val="left" w:pos="2199"/>
        </w:tabs>
        <w:ind w:left="2111" w:right="893" w:hanging="620"/>
        <w:jc w:val="both"/>
        <w:rPr>
          <w:b/>
          <w:sz w:val="24"/>
        </w:rPr>
      </w:pPr>
      <w:r>
        <w:rPr>
          <w:b/>
          <w:sz w:val="24"/>
        </w:rPr>
        <w:tab/>
        <w:t xml:space="preserve">Порядок предоставления бесплатного питания обучающимся </w:t>
      </w:r>
      <w:r w:rsidRPr="00E54519">
        <w:rPr>
          <w:b/>
          <w:bCs/>
          <w:sz w:val="24"/>
        </w:rPr>
        <w:t>МБОУ «</w:t>
      </w:r>
      <w:proofErr w:type="spellStart"/>
      <w:r w:rsidRPr="00E54519">
        <w:rPr>
          <w:b/>
          <w:bCs/>
          <w:sz w:val="24"/>
        </w:rPr>
        <w:t>Алгазинская</w:t>
      </w:r>
      <w:proofErr w:type="spellEnd"/>
      <w:r w:rsidRPr="00E54519">
        <w:rPr>
          <w:b/>
          <w:bCs/>
          <w:sz w:val="24"/>
        </w:rPr>
        <w:t xml:space="preserve"> СОШ им. </w:t>
      </w:r>
      <w:proofErr w:type="gramStart"/>
      <w:r w:rsidRPr="00E54519">
        <w:rPr>
          <w:b/>
          <w:bCs/>
          <w:sz w:val="24"/>
        </w:rPr>
        <w:t>В.П.</w:t>
      </w:r>
      <w:proofErr w:type="gramEnd"/>
      <w:r w:rsidRPr="00E54519">
        <w:rPr>
          <w:b/>
          <w:bCs/>
          <w:sz w:val="24"/>
        </w:rPr>
        <w:t xml:space="preserve"> Петрова (</w:t>
      </w:r>
      <w:proofErr w:type="spellStart"/>
      <w:r w:rsidRPr="00E54519">
        <w:rPr>
          <w:b/>
          <w:bCs/>
          <w:sz w:val="24"/>
        </w:rPr>
        <w:t>Праски</w:t>
      </w:r>
      <w:proofErr w:type="spellEnd"/>
      <w:r w:rsidRPr="00E54519">
        <w:rPr>
          <w:b/>
          <w:bCs/>
          <w:sz w:val="24"/>
        </w:rPr>
        <w:t xml:space="preserve"> Витти)»</w:t>
      </w:r>
      <w:r w:rsidRPr="00E54519">
        <w:rPr>
          <w:b/>
          <w:bCs/>
          <w:sz w:val="24"/>
        </w:rPr>
        <w:t>,</w:t>
      </w:r>
      <w:r>
        <w:rPr>
          <w:b/>
          <w:sz w:val="24"/>
        </w:rPr>
        <w:t xml:space="preserve"> для детей-инвалидов</w:t>
      </w:r>
    </w:p>
    <w:p w14:paraId="08D1C445" w14:textId="77777777" w:rsidR="00BE0E87" w:rsidRDefault="00E54519">
      <w:pPr>
        <w:pStyle w:val="a4"/>
        <w:numPr>
          <w:ilvl w:val="1"/>
          <w:numId w:val="7"/>
        </w:numPr>
        <w:tabs>
          <w:tab w:val="left" w:pos="1416"/>
        </w:tabs>
        <w:ind w:right="112" w:firstLine="707"/>
        <w:jc w:val="both"/>
        <w:rPr>
          <w:sz w:val="24"/>
        </w:rPr>
      </w:pPr>
      <w:r>
        <w:rPr>
          <w:sz w:val="24"/>
        </w:rPr>
        <w:t>Предоставление бесплатного питания в общеобразовательных организациях осуществляется на основании заявления одного из родителей (законных представителей) ребенка на имя руководителя образовательной организации и документов, подтверждающих право на предоставление льготы.</w:t>
      </w:r>
    </w:p>
    <w:p w14:paraId="72632EBB" w14:textId="77777777" w:rsidR="00BE0E87" w:rsidRDefault="00E54519">
      <w:pPr>
        <w:pStyle w:val="a4"/>
        <w:numPr>
          <w:ilvl w:val="1"/>
          <w:numId w:val="7"/>
        </w:numPr>
        <w:tabs>
          <w:tab w:val="left" w:pos="1414"/>
        </w:tabs>
        <w:ind w:right="119" w:firstLine="707"/>
        <w:jc w:val="both"/>
        <w:rPr>
          <w:sz w:val="24"/>
        </w:rPr>
      </w:pPr>
      <w:r>
        <w:rPr>
          <w:sz w:val="24"/>
        </w:rPr>
        <w:t xml:space="preserve">Для предоставления бесплатного двухразового питания один из родителей (законных представителей) </w:t>
      </w:r>
      <w:proofErr w:type="gramStart"/>
      <w:r>
        <w:rPr>
          <w:sz w:val="24"/>
        </w:rPr>
        <w:t>детей - инвалидов</w:t>
      </w:r>
      <w:proofErr w:type="gramEnd"/>
      <w:r>
        <w:rPr>
          <w:sz w:val="24"/>
        </w:rPr>
        <w:t xml:space="preserve"> должен представить в муниципальную общеобразовательную организацию следующие документы:</w:t>
      </w:r>
    </w:p>
    <w:p w14:paraId="6204A774" w14:textId="77777777" w:rsidR="00BE0E87" w:rsidRDefault="00E54519">
      <w:pPr>
        <w:pStyle w:val="a3"/>
        <w:ind w:left="772" w:firstLine="0"/>
        <w:jc w:val="left"/>
      </w:pPr>
      <w:r>
        <w:t>а)</w:t>
      </w:r>
      <w:r>
        <w:rPr>
          <w:spacing w:val="4"/>
        </w:rPr>
        <w:t xml:space="preserve"> </w:t>
      </w:r>
      <w:r>
        <w:rPr>
          <w:spacing w:val="-2"/>
        </w:rPr>
        <w:t>заявление;</w:t>
      </w:r>
    </w:p>
    <w:p w14:paraId="67990027" w14:textId="77777777" w:rsidR="00BE0E87" w:rsidRDefault="00E54519">
      <w:pPr>
        <w:pStyle w:val="a3"/>
        <w:ind w:left="772" w:right="1016" w:firstLine="0"/>
        <w:jc w:val="left"/>
      </w:pPr>
      <w:r>
        <w:t>б) документ, удостоверяющий личность родителя (законного представителя); в) страховой номер индивидуального лицевого счета ребенка (СНИЛС);</w:t>
      </w:r>
    </w:p>
    <w:p w14:paraId="73A7D166" w14:textId="77777777" w:rsidR="00BE0E87" w:rsidRDefault="00E54519">
      <w:pPr>
        <w:pStyle w:val="a3"/>
        <w:ind w:left="769" w:right="4795" w:firstLine="0"/>
        <w:jc w:val="left"/>
      </w:pPr>
      <w:r>
        <w:t>г)</w:t>
      </w:r>
      <w:r>
        <w:rPr>
          <w:spacing w:val="-8"/>
        </w:rPr>
        <w:t xml:space="preserve"> </w:t>
      </w:r>
      <w:r>
        <w:t>копии</w:t>
      </w:r>
      <w:r>
        <w:rPr>
          <w:spacing w:val="-7"/>
        </w:rPr>
        <w:t xml:space="preserve"> </w:t>
      </w:r>
      <w:r>
        <w:t>свидетельств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рождении</w:t>
      </w:r>
      <w:r>
        <w:rPr>
          <w:spacing w:val="-7"/>
        </w:rPr>
        <w:t xml:space="preserve"> </w:t>
      </w:r>
      <w:r>
        <w:t>детей; д)</w:t>
      </w:r>
      <w:r>
        <w:rPr>
          <w:spacing w:val="40"/>
        </w:rPr>
        <w:t xml:space="preserve"> </w:t>
      </w:r>
      <w:r>
        <w:t>справки о составе семьи;</w:t>
      </w:r>
    </w:p>
    <w:p w14:paraId="08193237" w14:textId="77777777" w:rsidR="00BE0E87" w:rsidRDefault="00E54519">
      <w:pPr>
        <w:pStyle w:val="a3"/>
        <w:ind w:left="769" w:right="5206" w:firstLine="0"/>
        <w:jc w:val="left"/>
      </w:pPr>
      <w:r>
        <w:t>е)</w:t>
      </w:r>
      <w:r>
        <w:rPr>
          <w:spacing w:val="-7"/>
        </w:rPr>
        <w:t xml:space="preserve"> </w:t>
      </w:r>
      <w:r>
        <w:t>копии</w:t>
      </w:r>
      <w:r>
        <w:rPr>
          <w:spacing w:val="-7"/>
        </w:rPr>
        <w:t xml:space="preserve"> </w:t>
      </w:r>
      <w:r>
        <w:t>СНИЛС</w:t>
      </w:r>
      <w:r>
        <w:rPr>
          <w:spacing w:val="-7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семьи; ж) копии справки Бюро МСЭ;</w:t>
      </w:r>
    </w:p>
    <w:p w14:paraId="49A81AB5" w14:textId="77777777" w:rsidR="00BE0E87" w:rsidRDefault="00E54519">
      <w:pPr>
        <w:pStyle w:val="a3"/>
        <w:ind w:left="772" w:firstLine="0"/>
        <w:jc w:val="left"/>
      </w:pPr>
      <w:r>
        <w:t>д)</w:t>
      </w:r>
      <w:r>
        <w:rPr>
          <w:spacing w:val="10"/>
        </w:rPr>
        <w:t xml:space="preserve"> </w:t>
      </w:r>
      <w:r>
        <w:t>согласие</w:t>
      </w:r>
      <w:r>
        <w:rPr>
          <w:spacing w:val="13"/>
        </w:rPr>
        <w:t xml:space="preserve"> </w:t>
      </w:r>
      <w:r>
        <w:t>субъекта</w:t>
      </w:r>
      <w:r>
        <w:rPr>
          <w:spacing w:val="13"/>
        </w:rPr>
        <w:t xml:space="preserve"> </w:t>
      </w:r>
      <w:r>
        <w:t>персональных</w:t>
      </w:r>
      <w:r>
        <w:rPr>
          <w:spacing w:val="16"/>
        </w:rPr>
        <w:t xml:space="preserve"> </w:t>
      </w:r>
      <w:r>
        <w:t>данных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обработку</w:t>
      </w:r>
      <w:r>
        <w:rPr>
          <w:spacing w:val="6"/>
        </w:rPr>
        <w:t xml:space="preserve"> </w:t>
      </w:r>
      <w:r>
        <w:t>персональных</w:t>
      </w:r>
      <w:r>
        <w:rPr>
          <w:spacing w:val="17"/>
        </w:rPr>
        <w:t xml:space="preserve"> </w:t>
      </w:r>
      <w:r>
        <w:rPr>
          <w:spacing w:val="-2"/>
        </w:rPr>
        <w:t>данных.</w:t>
      </w:r>
    </w:p>
    <w:p w14:paraId="51156A78" w14:textId="77777777" w:rsidR="00BE0E87" w:rsidRDefault="00E54519">
      <w:pPr>
        <w:pStyle w:val="a4"/>
        <w:numPr>
          <w:ilvl w:val="1"/>
          <w:numId w:val="7"/>
        </w:numPr>
        <w:tabs>
          <w:tab w:val="left" w:pos="1695"/>
        </w:tabs>
        <w:ind w:right="118" w:firstLine="1329"/>
        <w:rPr>
          <w:sz w:val="24"/>
        </w:rPr>
      </w:pPr>
      <w:r>
        <w:rPr>
          <w:sz w:val="24"/>
        </w:rPr>
        <w:t>Родители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(законные представители) </w:t>
      </w:r>
      <w:proofErr w:type="gramStart"/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- инвалидов</w:t>
      </w:r>
      <w:proofErr w:type="gramEnd"/>
      <w:r>
        <w:rPr>
          <w:sz w:val="24"/>
        </w:rPr>
        <w:t xml:space="preserve"> вправе 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иные документы, подтверждающие право на льготное питание.</w:t>
      </w:r>
    </w:p>
    <w:p w14:paraId="3DA259D5" w14:textId="77777777" w:rsidR="00BE0E87" w:rsidRDefault="00E54519">
      <w:pPr>
        <w:pStyle w:val="a4"/>
        <w:numPr>
          <w:ilvl w:val="1"/>
          <w:numId w:val="7"/>
        </w:numPr>
        <w:tabs>
          <w:tab w:val="left" w:pos="1068"/>
        </w:tabs>
        <w:ind w:right="111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общеобразовательной организации, осуществляющим прием документов, в день его представления.</w:t>
      </w:r>
    </w:p>
    <w:p w14:paraId="185D0ADC" w14:textId="77777777" w:rsidR="00BE0E87" w:rsidRDefault="00E54519">
      <w:pPr>
        <w:pStyle w:val="a4"/>
        <w:numPr>
          <w:ilvl w:val="1"/>
          <w:numId w:val="7"/>
        </w:numPr>
        <w:tabs>
          <w:tab w:val="left" w:pos="1068"/>
        </w:tabs>
        <w:ind w:right="114" w:firstLine="707"/>
        <w:jc w:val="both"/>
        <w:rPr>
          <w:sz w:val="24"/>
        </w:rPr>
      </w:pPr>
      <w:r>
        <w:rPr>
          <w:sz w:val="24"/>
        </w:rPr>
        <w:t>В течение трех рабочих дней со дня поступления заявления и прилагаемых документов руководитель организации принимает решение об обеспечении питанием либо решение об отказе в обеспечении питанием обучающегося (выплате денежной компенсации) и уведомляет о принятом решении заявителя.</w:t>
      </w:r>
    </w:p>
    <w:p w14:paraId="44766287" w14:textId="77777777" w:rsidR="00BE0E87" w:rsidRDefault="00E54519">
      <w:pPr>
        <w:pStyle w:val="a4"/>
        <w:numPr>
          <w:ilvl w:val="1"/>
          <w:numId w:val="7"/>
        </w:numPr>
        <w:tabs>
          <w:tab w:val="left" w:pos="1064"/>
        </w:tabs>
        <w:ind w:right="115" w:firstLine="707"/>
        <w:jc w:val="both"/>
        <w:rPr>
          <w:sz w:val="24"/>
        </w:rPr>
      </w:pPr>
      <w:r>
        <w:rPr>
          <w:sz w:val="24"/>
        </w:rPr>
        <w:t>Решение об обеспечении питанием либо решение об отказе оформляется приказом руководителя организации.</w:t>
      </w:r>
    </w:p>
    <w:p w14:paraId="0CAEAF43" w14:textId="77777777" w:rsidR="00BE0E87" w:rsidRDefault="00E54519">
      <w:pPr>
        <w:pStyle w:val="a4"/>
        <w:numPr>
          <w:ilvl w:val="1"/>
          <w:numId w:val="7"/>
        </w:numPr>
        <w:tabs>
          <w:tab w:val="left" w:pos="1068"/>
        </w:tabs>
        <w:ind w:right="107" w:firstLine="707"/>
        <w:jc w:val="both"/>
        <w:rPr>
          <w:sz w:val="24"/>
        </w:rPr>
      </w:pPr>
      <w:r>
        <w:rPr>
          <w:sz w:val="24"/>
        </w:rPr>
        <w:t>Форма заявления устанавливается общеобразовательной организацией самостоятельно. Документы представляются в копиях с предъявлением оригиналов для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сверки.</w:t>
      </w:r>
    </w:p>
    <w:p w14:paraId="24864521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4E16C7C6" w14:textId="77777777" w:rsidR="00BE0E87" w:rsidRDefault="00E54519">
      <w:pPr>
        <w:pStyle w:val="a4"/>
        <w:numPr>
          <w:ilvl w:val="0"/>
          <w:numId w:val="7"/>
        </w:numPr>
        <w:tabs>
          <w:tab w:val="left" w:pos="2200"/>
        </w:tabs>
        <w:spacing w:before="68"/>
        <w:ind w:left="712" w:right="110" w:firstLine="780"/>
        <w:jc w:val="both"/>
        <w:rPr>
          <w:b/>
          <w:sz w:val="24"/>
        </w:rPr>
      </w:pPr>
      <w:r>
        <w:rPr>
          <w:b/>
          <w:sz w:val="24"/>
        </w:rPr>
        <w:lastRenderedPageBreak/>
        <w:t>Порядок предоставления бесплатного питания обучающимся общеобразовательных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организаций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льготной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категории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«дети 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сироты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дети,</w:t>
      </w:r>
    </w:p>
    <w:p w14:paraId="5AFAC707" w14:textId="77777777" w:rsidR="00BE0E87" w:rsidRDefault="00E54519">
      <w:pPr>
        <w:ind w:left="3696" w:right="141" w:hanging="3668"/>
        <w:jc w:val="both"/>
        <w:rPr>
          <w:b/>
          <w:sz w:val="24"/>
        </w:rPr>
      </w:pPr>
      <w:r>
        <w:rPr>
          <w:b/>
          <w:sz w:val="24"/>
        </w:rPr>
        <w:t>оставшиеся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попечения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родителей,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время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пребывания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семье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опекуна,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попечителя, приемных родителей»</w:t>
      </w:r>
    </w:p>
    <w:p w14:paraId="61B2380D" w14:textId="54FCE141" w:rsidR="00BE0E87" w:rsidRDefault="00E54519">
      <w:pPr>
        <w:pStyle w:val="a4"/>
        <w:numPr>
          <w:ilvl w:val="1"/>
          <w:numId w:val="7"/>
        </w:numPr>
        <w:tabs>
          <w:tab w:val="left" w:pos="1266"/>
        </w:tabs>
        <w:ind w:right="107" w:firstLine="707"/>
        <w:jc w:val="both"/>
        <w:rPr>
          <w:sz w:val="24"/>
        </w:rPr>
      </w:pPr>
      <w:r>
        <w:rPr>
          <w:sz w:val="24"/>
        </w:rPr>
        <w:t xml:space="preserve">Предоставление бесплатного питания в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 xml:space="preserve"> </w:t>
      </w:r>
      <w:r>
        <w:rPr>
          <w:sz w:val="24"/>
        </w:rPr>
        <w:t>осуществляется на основании заявления одного из родителей (законных представителей) ребенка на имя руководителя образовательной организации и документов, подтверждающих право на предоставление льготы.</w:t>
      </w:r>
    </w:p>
    <w:p w14:paraId="0D1D22C4" w14:textId="77777777" w:rsidR="00BE0E87" w:rsidRDefault="00E54519">
      <w:pPr>
        <w:pStyle w:val="a4"/>
        <w:numPr>
          <w:ilvl w:val="1"/>
          <w:numId w:val="7"/>
        </w:numPr>
        <w:tabs>
          <w:tab w:val="left" w:pos="1236"/>
        </w:tabs>
        <w:ind w:right="105" w:firstLine="707"/>
        <w:jc w:val="both"/>
        <w:rPr>
          <w:sz w:val="24"/>
        </w:rPr>
      </w:pPr>
      <w:r>
        <w:rPr>
          <w:sz w:val="24"/>
        </w:rPr>
        <w:t>Для предоставления бесплатного двухразового питания один из родителей (законные представители) несовершеннолетних обучающихся, имеющих статус "дети-сироты</w:t>
      </w:r>
      <w:r>
        <w:rPr>
          <w:spacing w:val="40"/>
          <w:sz w:val="24"/>
        </w:rPr>
        <w:t xml:space="preserve"> </w:t>
      </w:r>
      <w:r>
        <w:rPr>
          <w:sz w:val="24"/>
        </w:rPr>
        <w:t>и дети, оставшиеся без попечения родителей, за время пребывания в семье опекуна, попечителя,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приемных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родителей"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организацию следующие документы:</w:t>
      </w:r>
    </w:p>
    <w:p w14:paraId="31CB7D17" w14:textId="77777777" w:rsidR="00BE0E87" w:rsidRDefault="00E54519">
      <w:pPr>
        <w:pStyle w:val="a3"/>
        <w:ind w:right="111"/>
      </w:pPr>
      <w:r>
        <w:t>личное заявление, в котором указывается фамилия, имя, отчество (при наличии) обучающегося, дата рождения, место рождения, класс, в котором обучается, страховой номер индивидуального лицевого счета (СНИЛС);</w:t>
      </w:r>
    </w:p>
    <w:p w14:paraId="668AA48F" w14:textId="77777777" w:rsidR="00BE0E87" w:rsidRDefault="00E54519">
      <w:pPr>
        <w:pStyle w:val="a3"/>
        <w:ind w:right="113"/>
      </w:pPr>
      <w:r>
        <w:t>копию решения органа опеки и попечительства об установлении опеки</w:t>
      </w:r>
      <w:r>
        <w:rPr>
          <w:spacing w:val="40"/>
        </w:rPr>
        <w:t xml:space="preserve"> </w:t>
      </w:r>
      <w:r>
        <w:t xml:space="preserve">(попечительства) либо копию договора о передаче ребенка на воспитание в семью </w:t>
      </w:r>
      <w:r>
        <w:rPr>
          <w:spacing w:val="-2"/>
        </w:rPr>
        <w:t>соответственно.</w:t>
      </w:r>
    </w:p>
    <w:p w14:paraId="6FD7ED8B" w14:textId="77777777" w:rsidR="00BE0E87" w:rsidRDefault="00E54519">
      <w:pPr>
        <w:pStyle w:val="a4"/>
        <w:numPr>
          <w:ilvl w:val="1"/>
          <w:numId w:val="7"/>
        </w:numPr>
        <w:tabs>
          <w:tab w:val="left" w:pos="1144"/>
        </w:tabs>
        <w:ind w:right="110" w:firstLine="707"/>
        <w:jc w:val="both"/>
        <w:rPr>
          <w:sz w:val="24"/>
        </w:rPr>
      </w:pPr>
      <w:r>
        <w:rPr>
          <w:sz w:val="24"/>
        </w:rPr>
        <w:t>Прием заявлений по бесплатному питанию регистрируется в общеобразовательной организации в Журнале регистрации предоставления бесплатного питания обучающимся из льготной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 семей «дети-сироты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дети,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 пребывания в семье опекуна, попечителя, приемных родителей».</w:t>
      </w:r>
    </w:p>
    <w:p w14:paraId="49C0E767" w14:textId="77777777" w:rsidR="00BE0E87" w:rsidRDefault="00E54519">
      <w:pPr>
        <w:pStyle w:val="a4"/>
        <w:numPr>
          <w:ilvl w:val="1"/>
          <w:numId w:val="7"/>
        </w:numPr>
        <w:tabs>
          <w:tab w:val="left" w:pos="1403"/>
        </w:tabs>
        <w:ind w:right="103" w:firstLine="707"/>
        <w:jc w:val="both"/>
        <w:rPr>
          <w:sz w:val="24"/>
        </w:rPr>
      </w:pPr>
      <w:r>
        <w:rPr>
          <w:sz w:val="24"/>
        </w:rPr>
        <w:t>На основании документов, представленных родителями (законными представителями) учащегося, руководитель общеобразовательной организации издает приказ об организации бесплатного питания обучающихся из льготной категории семей «</w:t>
      </w:r>
      <w:proofErr w:type="gramStart"/>
      <w:r>
        <w:rPr>
          <w:sz w:val="24"/>
        </w:rPr>
        <w:t>дети-</w:t>
      </w:r>
      <w:r>
        <w:rPr>
          <w:spacing w:val="40"/>
          <w:sz w:val="24"/>
        </w:rPr>
        <w:t xml:space="preserve"> </w:t>
      </w:r>
      <w:r>
        <w:rPr>
          <w:sz w:val="24"/>
        </w:rPr>
        <w:t>сироты</w:t>
      </w:r>
      <w:proofErr w:type="gramEnd"/>
      <w:r>
        <w:rPr>
          <w:sz w:val="24"/>
        </w:rPr>
        <w:t xml:space="preserve"> и дети, оставшиеся без попечения родителей, за время пребывания в семье опекуна, попечителя, приемных родителей».</w:t>
      </w:r>
    </w:p>
    <w:p w14:paraId="087A48A4" w14:textId="77777777" w:rsidR="00BE0E87" w:rsidRDefault="00E54519">
      <w:pPr>
        <w:pStyle w:val="a4"/>
        <w:numPr>
          <w:ilvl w:val="1"/>
          <w:numId w:val="7"/>
        </w:numPr>
        <w:tabs>
          <w:tab w:val="left" w:pos="1286"/>
        </w:tabs>
        <w:ind w:right="109" w:firstLine="707"/>
        <w:jc w:val="both"/>
        <w:rPr>
          <w:sz w:val="24"/>
        </w:rPr>
      </w:pPr>
      <w:r>
        <w:rPr>
          <w:sz w:val="24"/>
        </w:rPr>
        <w:t>Основанием для отказа в предоставлении бесплатного питания является непредставление, неполное представление документов, подтверждающих право на получение бесплатного питания.</w:t>
      </w:r>
    </w:p>
    <w:p w14:paraId="56417679" w14:textId="77777777" w:rsidR="00BE0E87" w:rsidRDefault="00E54519">
      <w:pPr>
        <w:pStyle w:val="a4"/>
        <w:numPr>
          <w:ilvl w:val="1"/>
          <w:numId w:val="7"/>
        </w:numPr>
        <w:tabs>
          <w:tab w:val="left" w:pos="1353"/>
        </w:tabs>
        <w:ind w:right="111" w:firstLine="707"/>
        <w:jc w:val="both"/>
        <w:rPr>
          <w:sz w:val="24"/>
        </w:rPr>
      </w:pPr>
      <w:r>
        <w:rPr>
          <w:sz w:val="24"/>
        </w:rPr>
        <w:t>Ответственность за достоверность документов и своевременность их предоставления руководителю общеобразовательной организации несут родители (законные представители).</w:t>
      </w:r>
      <w:r>
        <w:rPr>
          <w:spacing w:val="80"/>
          <w:sz w:val="24"/>
        </w:rPr>
        <w:t xml:space="preserve"> </w:t>
      </w:r>
      <w:r>
        <w:rPr>
          <w:sz w:val="24"/>
        </w:rPr>
        <w:t>Общеобразовательная организация вправе производить проверку оснований, на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ссылается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представитель)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питания.</w:t>
      </w:r>
    </w:p>
    <w:p w14:paraId="286AD0F5" w14:textId="77777777" w:rsidR="00BE0E87" w:rsidRDefault="00E54519">
      <w:pPr>
        <w:pStyle w:val="a4"/>
        <w:numPr>
          <w:ilvl w:val="1"/>
          <w:numId w:val="7"/>
        </w:numPr>
        <w:tabs>
          <w:tab w:val="left" w:pos="1209"/>
        </w:tabs>
        <w:ind w:right="116" w:firstLine="707"/>
        <w:jc w:val="both"/>
        <w:rPr>
          <w:sz w:val="24"/>
        </w:rPr>
      </w:pPr>
      <w:r>
        <w:rPr>
          <w:sz w:val="24"/>
        </w:rPr>
        <w:t>При возникновении в течение года права на получение бесплатного питания заявление подается в любое время со дня возникновения права.</w:t>
      </w:r>
    </w:p>
    <w:p w14:paraId="24DF080B" w14:textId="77777777" w:rsidR="00BE0E87" w:rsidRDefault="00E54519">
      <w:pPr>
        <w:pStyle w:val="a4"/>
        <w:numPr>
          <w:ilvl w:val="1"/>
          <w:numId w:val="7"/>
        </w:numPr>
        <w:tabs>
          <w:tab w:val="left" w:pos="1149"/>
        </w:tabs>
        <w:ind w:right="111" w:firstLine="707"/>
        <w:jc w:val="both"/>
        <w:rPr>
          <w:sz w:val="24"/>
        </w:rPr>
      </w:pPr>
      <w:r>
        <w:rPr>
          <w:sz w:val="24"/>
        </w:rPr>
        <w:t>При наступлении обстоятельств, влекущих изменение льготы, родители (законные представители) в течение 14 дней со дня наступления соответствующих обстоятельств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обязаны уведомить об этом руководителя общеобразовательной организации и представить новое заявление с приложением необходимых документов.</w:t>
      </w:r>
    </w:p>
    <w:p w14:paraId="1B445AF3" w14:textId="77777777" w:rsidR="00BE0E87" w:rsidRDefault="00E54519">
      <w:pPr>
        <w:pStyle w:val="a4"/>
        <w:numPr>
          <w:ilvl w:val="1"/>
          <w:numId w:val="7"/>
        </w:numPr>
        <w:tabs>
          <w:tab w:val="left" w:pos="1262"/>
        </w:tabs>
        <w:ind w:right="109" w:firstLine="707"/>
        <w:jc w:val="both"/>
        <w:rPr>
          <w:sz w:val="24"/>
        </w:rPr>
      </w:pPr>
      <w:r>
        <w:rPr>
          <w:sz w:val="24"/>
        </w:rPr>
        <w:t>Руководитель общеобразовательной организации обязан при возникновении обстоятельств, влекущих изменение льготы либо её отмену, в 10-дневный срок известить в письменном виде родителя (законного представителя) и изменить или отменить льготу, издав соответствующий приказ.</w:t>
      </w:r>
    </w:p>
    <w:p w14:paraId="2861E4A9" w14:textId="77777777" w:rsidR="00BE0E87" w:rsidRDefault="00E54519">
      <w:pPr>
        <w:pStyle w:val="a4"/>
        <w:numPr>
          <w:ilvl w:val="1"/>
          <w:numId w:val="7"/>
        </w:numPr>
        <w:tabs>
          <w:tab w:val="left" w:pos="1312"/>
        </w:tabs>
        <w:ind w:right="104" w:firstLine="707"/>
        <w:jc w:val="both"/>
        <w:rPr>
          <w:sz w:val="24"/>
        </w:rPr>
      </w:pPr>
      <w:r>
        <w:rPr>
          <w:sz w:val="24"/>
        </w:rPr>
        <w:t>На основании подтверждающих документов общеобразовательная организация обеспечивает организацию бесплатного питания учащихся в период учебного процесса по очной форме обучения. В случае отсутствия обучающегося в общеобразовательной организации или отказа от предлагаемых завтраков или обедов, бесплатное питание не предоставляется, денежные средства не выплачиваются.</w:t>
      </w:r>
    </w:p>
    <w:p w14:paraId="4E8DECB4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1180" w:right="566" w:bottom="280" w:left="1417" w:header="720" w:footer="720" w:gutter="0"/>
          <w:cols w:space="720"/>
        </w:sectPr>
      </w:pPr>
    </w:p>
    <w:p w14:paraId="35BE8FE8" w14:textId="77777777" w:rsidR="00BE0E87" w:rsidRDefault="00E54519">
      <w:pPr>
        <w:pStyle w:val="a4"/>
        <w:numPr>
          <w:ilvl w:val="0"/>
          <w:numId w:val="7"/>
        </w:numPr>
        <w:tabs>
          <w:tab w:val="left" w:pos="1968"/>
          <w:tab w:val="left" w:pos="3312"/>
        </w:tabs>
        <w:spacing w:before="72"/>
        <w:ind w:left="3312" w:right="1129" w:hanging="1590"/>
        <w:jc w:val="both"/>
        <w:rPr>
          <w:b/>
          <w:sz w:val="24"/>
        </w:rPr>
      </w:pPr>
      <w:r>
        <w:rPr>
          <w:b/>
          <w:sz w:val="24"/>
        </w:rPr>
        <w:lastRenderedPageBreak/>
        <w:t>Порядок предоставления бесплатного питания обучающимся из многодетных малоимущих семей</w:t>
      </w:r>
    </w:p>
    <w:p w14:paraId="6AA37AF0" w14:textId="77777777" w:rsidR="00BE0E87" w:rsidRDefault="00E54519">
      <w:pPr>
        <w:pStyle w:val="a4"/>
        <w:numPr>
          <w:ilvl w:val="1"/>
          <w:numId w:val="7"/>
        </w:numPr>
        <w:tabs>
          <w:tab w:val="left" w:pos="1226"/>
        </w:tabs>
        <w:ind w:right="108" w:firstLine="707"/>
        <w:jc w:val="both"/>
        <w:rPr>
          <w:sz w:val="24"/>
        </w:rPr>
      </w:pPr>
      <w:r>
        <w:rPr>
          <w:sz w:val="24"/>
        </w:rPr>
        <w:t>Бесплатное питание устанавливается многодетным малоимущим (признанным таковыми в установленном порядке) семьям с тремя и более детьми в возрасте до 18 лет (завтрак и обед).</w:t>
      </w:r>
    </w:p>
    <w:p w14:paraId="1CB04A37" w14:textId="20C64C6A" w:rsidR="00BE0E87" w:rsidRDefault="00E54519">
      <w:pPr>
        <w:pStyle w:val="a4"/>
        <w:numPr>
          <w:ilvl w:val="1"/>
          <w:numId w:val="7"/>
        </w:numPr>
        <w:tabs>
          <w:tab w:val="left" w:pos="1266"/>
        </w:tabs>
        <w:ind w:right="111" w:firstLine="707"/>
        <w:jc w:val="both"/>
        <w:rPr>
          <w:sz w:val="24"/>
        </w:rPr>
      </w:pPr>
      <w:r>
        <w:rPr>
          <w:sz w:val="24"/>
        </w:rPr>
        <w:t xml:space="preserve">Предоставление бесплатного питания в общеобразовательных организациях осуществляется на основании заявления одного из родителей (законных представителей) ребенка на имя руководителя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 xml:space="preserve"> </w:t>
      </w:r>
      <w:r>
        <w:rPr>
          <w:sz w:val="24"/>
        </w:rPr>
        <w:t>и документов, подтверждающих право на предоставление льготы.</w:t>
      </w:r>
    </w:p>
    <w:p w14:paraId="321BF194" w14:textId="64BB3D98" w:rsidR="00BE0E87" w:rsidRDefault="00E54519">
      <w:pPr>
        <w:pStyle w:val="a3"/>
        <w:ind w:right="114"/>
      </w:pPr>
      <w:r>
        <w:t>МБОУ «</w:t>
      </w:r>
      <w:proofErr w:type="spellStart"/>
      <w:r>
        <w:t>Алгазинская</w:t>
      </w:r>
      <w:proofErr w:type="spellEnd"/>
      <w:r>
        <w:t xml:space="preserve"> СОШ им. </w:t>
      </w:r>
      <w:proofErr w:type="gramStart"/>
      <w:r>
        <w:t>В.П.</w:t>
      </w:r>
      <w:proofErr w:type="gramEnd"/>
      <w:r>
        <w:t xml:space="preserve"> Петрова (</w:t>
      </w:r>
      <w:proofErr w:type="spellStart"/>
      <w:r>
        <w:t>Праски</w:t>
      </w:r>
      <w:proofErr w:type="spellEnd"/>
      <w:r>
        <w:t xml:space="preserve"> Витти)»</w:t>
      </w:r>
      <w:r>
        <w:t xml:space="preserve"> </w:t>
      </w:r>
      <w:r>
        <w:t>создает базу данных детей из многодетных малоимущих семей для обеспечения льготным питанием, определяет финансовые средства на год на одного человека из среднедневной стоимости горячего питания.</w:t>
      </w:r>
    </w:p>
    <w:p w14:paraId="750F8D2F" w14:textId="77777777" w:rsidR="00BE0E87" w:rsidRDefault="00E54519">
      <w:pPr>
        <w:pStyle w:val="a4"/>
        <w:numPr>
          <w:ilvl w:val="1"/>
          <w:numId w:val="7"/>
        </w:numPr>
        <w:tabs>
          <w:tab w:val="left" w:pos="1158"/>
        </w:tabs>
        <w:ind w:right="112" w:firstLine="707"/>
        <w:jc w:val="both"/>
        <w:rPr>
          <w:sz w:val="24"/>
        </w:rPr>
      </w:pPr>
      <w:r>
        <w:rPr>
          <w:sz w:val="24"/>
        </w:rPr>
        <w:t>Для назначения льготного питания один из родителей (законных представителей) представляет в общеобразовательную организацию следующие документы:</w:t>
      </w:r>
    </w:p>
    <w:p w14:paraId="70A83CC8" w14:textId="77777777" w:rsidR="00BE0E87" w:rsidRDefault="00E54519">
      <w:pPr>
        <w:pStyle w:val="a3"/>
        <w:ind w:left="709" w:firstLine="0"/>
      </w:pPr>
      <w:r>
        <w:t>а)</w:t>
      </w:r>
      <w:r>
        <w:rPr>
          <w:spacing w:val="-2"/>
        </w:rPr>
        <w:t xml:space="preserve"> </w:t>
      </w:r>
      <w:r>
        <w:t>заявление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льготы;</w:t>
      </w:r>
    </w:p>
    <w:p w14:paraId="0130B67A" w14:textId="77777777" w:rsidR="00BE0E87" w:rsidRDefault="00E54519">
      <w:pPr>
        <w:pStyle w:val="a3"/>
        <w:ind w:right="118"/>
      </w:pPr>
      <w:r>
        <w:t>б) копии свидетельства о рождении детей в возрасте до 18 лет (с предоставлением оригинала для сверки);</w:t>
      </w:r>
    </w:p>
    <w:p w14:paraId="44D51680" w14:textId="77777777" w:rsidR="00BE0E87" w:rsidRDefault="00E54519">
      <w:pPr>
        <w:pStyle w:val="a3"/>
        <w:ind w:left="709" w:right="291" w:firstLine="0"/>
      </w:pPr>
      <w:r>
        <w:t>в)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собственной</w:t>
      </w:r>
      <w:r>
        <w:rPr>
          <w:spacing w:val="-5"/>
        </w:rPr>
        <w:t xml:space="preserve"> </w:t>
      </w:r>
      <w:r>
        <w:t>инициативе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справку,</w:t>
      </w:r>
      <w:r>
        <w:rPr>
          <w:spacing w:val="-5"/>
        </w:rPr>
        <w:t xml:space="preserve"> </w:t>
      </w:r>
      <w:r>
        <w:t>подтверждающую</w:t>
      </w:r>
      <w:r>
        <w:rPr>
          <w:spacing w:val="-3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малоимущей</w:t>
      </w:r>
      <w:r>
        <w:rPr>
          <w:spacing w:val="-5"/>
        </w:rPr>
        <w:t xml:space="preserve"> </w:t>
      </w:r>
      <w:r>
        <w:t>семьи. г) согласие субъекта персональных данных на обработку персональных данных.</w:t>
      </w:r>
    </w:p>
    <w:p w14:paraId="3DCCFE79" w14:textId="77777777" w:rsidR="00BE0E87" w:rsidRDefault="00E54519">
      <w:pPr>
        <w:pStyle w:val="a3"/>
        <w:ind w:right="116"/>
      </w:pPr>
      <w:r>
        <w:t>При разных фамилиях родителей и детей предоставляются копии документов, подтверждающих родство.</w:t>
      </w:r>
    </w:p>
    <w:p w14:paraId="7C4B4251" w14:textId="77777777" w:rsidR="00BE0E87" w:rsidRDefault="00E54519">
      <w:pPr>
        <w:pStyle w:val="a3"/>
        <w:ind w:right="105"/>
      </w:pPr>
      <w:r>
        <w:t xml:space="preserve">На основании </w:t>
      </w:r>
      <w:hyperlink r:id="rId7">
        <w:r>
          <w:rPr>
            <w:color w:val="0000FF"/>
            <w:u w:val="single" w:color="0000FF"/>
          </w:rPr>
          <w:t>пункта 1</w:t>
        </w:r>
      </w:hyperlink>
      <w:r>
        <w:rPr>
          <w:color w:val="0000FF"/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hyperlink r:id="rId8">
        <w:r>
          <w:rPr>
            <w:color w:val="0000FF"/>
            <w:u w:val="single" w:color="0000FF"/>
          </w:rPr>
          <w:t>2 части 1 статьи 7</w:t>
        </w:r>
      </w:hyperlink>
      <w:r>
        <w:rPr>
          <w:color w:val="0000FF"/>
        </w:rPr>
        <w:t xml:space="preserve"> </w:t>
      </w:r>
      <w:r>
        <w:t>Федерального закона от 27.07.2010 №</w:t>
      </w:r>
      <w:r>
        <w:rPr>
          <w:spacing w:val="-3"/>
        </w:rPr>
        <w:t xml:space="preserve"> </w:t>
      </w:r>
      <w:r>
        <w:t>210- ФЗ «Об организации предоставления государственных и муниципальных услуг» общеобразовательная организация не вправе требовать от заявителя справки о признании семьи малоимущей.</w:t>
      </w:r>
    </w:p>
    <w:p w14:paraId="6E3C1FE0" w14:textId="77777777" w:rsidR="00BE0E87" w:rsidRDefault="00E54519">
      <w:pPr>
        <w:pStyle w:val="a3"/>
        <w:tabs>
          <w:tab w:val="left" w:pos="1886"/>
          <w:tab w:val="left" w:pos="1931"/>
          <w:tab w:val="left" w:pos="2824"/>
          <w:tab w:val="left" w:pos="3281"/>
          <w:tab w:val="left" w:pos="3930"/>
          <w:tab w:val="left" w:pos="4195"/>
          <w:tab w:val="left" w:pos="4451"/>
          <w:tab w:val="left" w:pos="5619"/>
          <w:tab w:val="left" w:pos="5945"/>
          <w:tab w:val="left" w:pos="6216"/>
          <w:tab w:val="left" w:pos="6303"/>
          <w:tab w:val="left" w:pos="6811"/>
          <w:tab w:val="left" w:pos="7823"/>
          <w:tab w:val="left" w:pos="8413"/>
          <w:tab w:val="left" w:pos="8495"/>
          <w:tab w:val="left" w:pos="9679"/>
        </w:tabs>
        <w:ind w:right="112"/>
        <w:jc w:val="right"/>
      </w:pPr>
      <w:r>
        <w:rPr>
          <w:spacing w:val="-2"/>
        </w:rPr>
        <w:t>Межведомственный</w:t>
      </w:r>
      <w:r>
        <w:tab/>
      </w:r>
      <w:r>
        <w:tab/>
      </w:r>
      <w:r>
        <w:rPr>
          <w:spacing w:val="-2"/>
        </w:rPr>
        <w:t>запрос</w:t>
      </w:r>
      <w:r>
        <w:tab/>
      </w:r>
      <w:r>
        <w:tab/>
      </w:r>
      <w:r>
        <w:rPr>
          <w:spacing w:val="-2"/>
        </w:rPr>
        <w:t>направляется</w:t>
      </w:r>
      <w:r>
        <w:tab/>
      </w:r>
      <w:r>
        <w:tab/>
      </w:r>
      <w:r>
        <w:tab/>
      </w:r>
      <w:r>
        <w:rPr>
          <w:spacing w:val="-2"/>
        </w:rPr>
        <w:t>администрацией</w:t>
      </w:r>
      <w:r>
        <w:tab/>
      </w:r>
      <w:r>
        <w:tab/>
      </w:r>
      <w:r>
        <w:rPr>
          <w:spacing w:val="-2"/>
        </w:rPr>
        <w:t>Вурнарского муниципального</w:t>
      </w:r>
      <w:r>
        <w:tab/>
      </w:r>
      <w:r>
        <w:tab/>
      </w:r>
      <w:r>
        <w:rPr>
          <w:spacing w:val="-2"/>
        </w:rPr>
        <w:t>округа</w:t>
      </w:r>
      <w:r>
        <w:tab/>
      </w:r>
      <w:r>
        <w:rPr>
          <w:spacing w:val="-2"/>
        </w:rPr>
        <w:t>Чувашской</w:t>
      </w:r>
      <w:r>
        <w:tab/>
      </w:r>
      <w:r>
        <w:rPr>
          <w:spacing w:val="-2"/>
        </w:rPr>
        <w:t>Республики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2"/>
        </w:rPr>
        <w:t>электронного</w:t>
      </w:r>
      <w:r>
        <w:tab/>
      </w:r>
      <w:r>
        <w:rPr>
          <w:spacing w:val="-2"/>
        </w:rPr>
        <w:t>документа</w:t>
      </w:r>
      <w:r>
        <w:tab/>
      </w:r>
      <w:r>
        <w:rPr>
          <w:spacing w:val="-39"/>
        </w:rPr>
        <w:t xml:space="preserve"> </w:t>
      </w:r>
      <w:r>
        <w:rPr>
          <w:spacing w:val="-4"/>
        </w:rPr>
        <w:t xml:space="preserve">с </w:t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единой</w:t>
      </w:r>
      <w:r>
        <w:tab/>
      </w:r>
      <w:r>
        <w:rPr>
          <w:spacing w:val="-42"/>
        </w:rPr>
        <w:t xml:space="preserve"> </w:t>
      </w:r>
      <w:r>
        <w:t>системы</w:t>
      </w:r>
      <w:r>
        <w:tab/>
      </w:r>
      <w:r>
        <w:rPr>
          <w:spacing w:val="-2"/>
        </w:rPr>
        <w:t>межведомственного</w:t>
      </w:r>
      <w:r>
        <w:tab/>
      </w:r>
      <w:r>
        <w:rPr>
          <w:spacing w:val="-2"/>
        </w:rPr>
        <w:t>электронного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10"/>
        </w:rPr>
        <w:t xml:space="preserve">и </w:t>
      </w:r>
      <w:r>
        <w:t>подключаемых к ней региональных систем межведомственного электронного взаимодействия.</w:t>
      </w:r>
    </w:p>
    <w:p w14:paraId="139FB75C" w14:textId="77777777" w:rsidR="00BE0E87" w:rsidRDefault="00E54519">
      <w:pPr>
        <w:pStyle w:val="a3"/>
        <w:ind w:right="112" w:firstLine="767"/>
      </w:pPr>
      <w:r>
        <w:t>Направление межведомственного запроса в бумажном виде возможно только в случаях отсутствия межведомственного электронного взаимодействия.</w:t>
      </w:r>
    </w:p>
    <w:p w14:paraId="7149F5F2" w14:textId="77777777" w:rsidR="00BE0E87" w:rsidRDefault="00E54519">
      <w:pPr>
        <w:pStyle w:val="a4"/>
        <w:numPr>
          <w:ilvl w:val="1"/>
          <w:numId w:val="7"/>
        </w:numPr>
        <w:tabs>
          <w:tab w:val="left" w:pos="1204"/>
        </w:tabs>
        <w:ind w:right="126" w:firstLine="707"/>
        <w:jc w:val="both"/>
        <w:rPr>
          <w:sz w:val="24"/>
        </w:rPr>
      </w:pPr>
      <w:r>
        <w:rPr>
          <w:sz w:val="24"/>
        </w:rPr>
        <w:t>Документ о признании семьи малоимущей представляется в муниципальную общеобразовательную организацию не позднее 25 августа и обновляется по мере истечения срока действия такого документа.</w:t>
      </w:r>
    </w:p>
    <w:p w14:paraId="3D6D4797" w14:textId="77777777" w:rsidR="00BE0E87" w:rsidRDefault="00E54519">
      <w:pPr>
        <w:pStyle w:val="a4"/>
        <w:numPr>
          <w:ilvl w:val="1"/>
          <w:numId w:val="6"/>
        </w:numPr>
        <w:tabs>
          <w:tab w:val="left" w:pos="1144"/>
        </w:tabs>
        <w:ind w:right="110" w:firstLine="707"/>
        <w:jc w:val="both"/>
        <w:rPr>
          <w:sz w:val="24"/>
        </w:rPr>
      </w:pPr>
      <w:r>
        <w:rPr>
          <w:sz w:val="24"/>
        </w:rPr>
        <w:t>Прием заявлений по бесплатному питанию регистрируется в общеобразовательной организации в Журнале регистрации предоставления бесплатного питания обучающимся из многодетных малоимущих семей.</w:t>
      </w:r>
    </w:p>
    <w:p w14:paraId="24603D4E" w14:textId="77777777" w:rsidR="00BE0E87" w:rsidRDefault="00E54519">
      <w:pPr>
        <w:pStyle w:val="a4"/>
        <w:numPr>
          <w:ilvl w:val="1"/>
          <w:numId w:val="6"/>
        </w:numPr>
        <w:tabs>
          <w:tab w:val="left" w:pos="1403"/>
        </w:tabs>
        <w:ind w:right="109" w:firstLine="707"/>
        <w:jc w:val="both"/>
        <w:rPr>
          <w:sz w:val="24"/>
        </w:rPr>
      </w:pPr>
      <w:r>
        <w:rPr>
          <w:sz w:val="24"/>
        </w:rPr>
        <w:t>На основании документов, представленных родителями (законными представителями) учащегося, руководитель общеобразовательной организации издает приказ об организации бесплатного питания обучающихся из многодетных малоимущих семей.</w:t>
      </w:r>
    </w:p>
    <w:p w14:paraId="1B1C9DD3" w14:textId="77777777" w:rsidR="00BE0E87" w:rsidRDefault="00E54519">
      <w:pPr>
        <w:pStyle w:val="a4"/>
        <w:numPr>
          <w:ilvl w:val="1"/>
          <w:numId w:val="6"/>
        </w:numPr>
        <w:tabs>
          <w:tab w:val="left" w:pos="1286"/>
        </w:tabs>
        <w:ind w:right="105" w:firstLine="707"/>
        <w:jc w:val="both"/>
        <w:rPr>
          <w:sz w:val="24"/>
        </w:rPr>
      </w:pPr>
      <w:r>
        <w:rPr>
          <w:sz w:val="24"/>
        </w:rPr>
        <w:t>Основанием для отказа в предоставлении бесплатного питания является непредставление, неполное представление документов, подтверждающих право на получение бесплатного питания.</w:t>
      </w:r>
    </w:p>
    <w:p w14:paraId="33DF5BE1" w14:textId="77777777" w:rsidR="00BE0E87" w:rsidRDefault="00E54519">
      <w:pPr>
        <w:pStyle w:val="a4"/>
        <w:numPr>
          <w:ilvl w:val="1"/>
          <w:numId w:val="6"/>
        </w:numPr>
        <w:tabs>
          <w:tab w:val="left" w:pos="1353"/>
        </w:tabs>
        <w:ind w:right="110" w:firstLine="707"/>
        <w:jc w:val="both"/>
        <w:rPr>
          <w:sz w:val="24"/>
        </w:rPr>
      </w:pPr>
      <w:r>
        <w:rPr>
          <w:sz w:val="24"/>
        </w:rPr>
        <w:t>Ответственность за достоверность документов и своевременность их предоставления руководителю общеобразовательной организации несут родители (законные представители).</w:t>
      </w:r>
      <w:r>
        <w:rPr>
          <w:spacing w:val="80"/>
          <w:sz w:val="24"/>
        </w:rPr>
        <w:t xml:space="preserve"> </w:t>
      </w:r>
      <w:r>
        <w:rPr>
          <w:sz w:val="24"/>
        </w:rPr>
        <w:t>Общеобразовательная организация вправе производить проверку оснований, на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ссылается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представитель)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питания.</w:t>
      </w:r>
    </w:p>
    <w:p w14:paraId="1AD4915F" w14:textId="77777777" w:rsidR="00BE0E87" w:rsidRDefault="00E54519">
      <w:pPr>
        <w:pStyle w:val="a4"/>
        <w:numPr>
          <w:ilvl w:val="1"/>
          <w:numId w:val="6"/>
        </w:numPr>
        <w:tabs>
          <w:tab w:val="left" w:pos="1317"/>
        </w:tabs>
        <w:ind w:right="108" w:firstLine="707"/>
        <w:jc w:val="both"/>
        <w:rPr>
          <w:sz w:val="24"/>
        </w:rPr>
      </w:pPr>
      <w:r>
        <w:rPr>
          <w:sz w:val="24"/>
        </w:rPr>
        <w:t>При возникновении в течение года права на получение бесплатного питания заявление подается в любое время со дня возникновения права.</w:t>
      </w:r>
    </w:p>
    <w:p w14:paraId="67D999B0" w14:textId="77777777" w:rsidR="00BE0E87" w:rsidRDefault="00E54519">
      <w:pPr>
        <w:pStyle w:val="a4"/>
        <w:numPr>
          <w:ilvl w:val="1"/>
          <w:numId w:val="6"/>
        </w:numPr>
        <w:tabs>
          <w:tab w:val="left" w:pos="1254"/>
        </w:tabs>
        <w:ind w:right="112" w:firstLine="707"/>
        <w:jc w:val="both"/>
        <w:rPr>
          <w:sz w:val="24"/>
        </w:rPr>
      </w:pPr>
      <w:r>
        <w:rPr>
          <w:sz w:val="24"/>
        </w:rPr>
        <w:t>При наступлении обстоятельств, влекущих изменение льготы, родители (законные представители) в течение 14 дней со дня наступления соответствующих обстоятельств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обязаны уведомить об этом руководителя общеобразовательной организации и представить новое заявление с приложением необходимых документов.</w:t>
      </w:r>
    </w:p>
    <w:p w14:paraId="21E9ED46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26406555" w14:textId="4BAE3044" w:rsidR="00BE0E87" w:rsidRDefault="00E54519">
      <w:pPr>
        <w:pStyle w:val="a4"/>
        <w:numPr>
          <w:ilvl w:val="1"/>
          <w:numId w:val="6"/>
        </w:numPr>
        <w:tabs>
          <w:tab w:val="left" w:pos="1362"/>
        </w:tabs>
        <w:spacing w:before="67"/>
        <w:ind w:right="109" w:firstLine="707"/>
        <w:jc w:val="both"/>
        <w:rPr>
          <w:sz w:val="24"/>
        </w:rPr>
      </w:pPr>
      <w:r>
        <w:rPr>
          <w:sz w:val="24"/>
        </w:rPr>
        <w:lastRenderedPageBreak/>
        <w:t xml:space="preserve">Руководитель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 xml:space="preserve"> </w:t>
      </w:r>
      <w:r>
        <w:rPr>
          <w:sz w:val="24"/>
        </w:rPr>
        <w:t>обязан при возникновении обстоятельств, влекущих изменение льготы либо её отмену, в 10-дневный срок известить в письменном виде родителя (законного представителя) и изменить или отменить льготу, издав соответствующий приказ.</w:t>
      </w:r>
    </w:p>
    <w:p w14:paraId="0F7C2BA0" w14:textId="77777777" w:rsidR="00BE0E87" w:rsidRDefault="00E54519">
      <w:pPr>
        <w:pStyle w:val="a4"/>
        <w:numPr>
          <w:ilvl w:val="1"/>
          <w:numId w:val="6"/>
        </w:numPr>
        <w:tabs>
          <w:tab w:val="left" w:pos="1312"/>
        </w:tabs>
        <w:ind w:right="112" w:firstLine="707"/>
        <w:jc w:val="both"/>
        <w:rPr>
          <w:sz w:val="24"/>
        </w:rPr>
      </w:pPr>
      <w:r>
        <w:rPr>
          <w:sz w:val="24"/>
        </w:rPr>
        <w:t>На основании подтверждающих документов общеобразовательная организация обеспечивает организацию бесплатного питания учащихся в период учебного процесса по очной форме обучения. В случае отсутствия обучающегося в общеобразовательной организации или отказа от предлагаемых завтраков или обедов, бесплатное питание не предоставляется, денежные средства не выплачиваются.</w:t>
      </w:r>
    </w:p>
    <w:p w14:paraId="29A24004" w14:textId="77777777" w:rsidR="00BE0E87" w:rsidRDefault="00BE0E87">
      <w:pPr>
        <w:pStyle w:val="a3"/>
        <w:spacing w:before="5"/>
        <w:ind w:left="0" w:firstLine="0"/>
        <w:jc w:val="left"/>
      </w:pPr>
    </w:p>
    <w:p w14:paraId="507E9758" w14:textId="77777777" w:rsidR="00BE0E87" w:rsidRDefault="00E54519">
      <w:pPr>
        <w:pStyle w:val="a4"/>
        <w:numPr>
          <w:ilvl w:val="0"/>
          <w:numId w:val="7"/>
        </w:numPr>
        <w:tabs>
          <w:tab w:val="left" w:pos="2793"/>
        </w:tabs>
        <w:ind w:left="2793" w:hanging="708"/>
        <w:jc w:val="left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бесплатного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двухразового</w:t>
      </w:r>
    </w:p>
    <w:p w14:paraId="2380E629" w14:textId="77777777" w:rsidR="00BE0E87" w:rsidRDefault="00E54519">
      <w:pPr>
        <w:ind w:left="640" w:firstLine="388"/>
        <w:rPr>
          <w:b/>
          <w:sz w:val="24"/>
        </w:rPr>
      </w:pPr>
      <w:r>
        <w:rPr>
          <w:b/>
          <w:sz w:val="24"/>
        </w:rPr>
        <w:t>горячего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обучающимся,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являющимся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военнослужащих,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лиц, проходящих службу в войсках национальной гвардии Российской Федерации,</w:t>
      </w:r>
    </w:p>
    <w:p w14:paraId="230A688C" w14:textId="77777777" w:rsidR="00BE0E87" w:rsidRDefault="00E54519">
      <w:pPr>
        <w:ind w:left="268" w:right="382" w:firstLine="6"/>
        <w:jc w:val="center"/>
        <w:rPr>
          <w:b/>
          <w:sz w:val="24"/>
        </w:rPr>
      </w:pPr>
      <w:r>
        <w:rPr>
          <w:b/>
          <w:sz w:val="24"/>
        </w:rPr>
        <w:t>родившихся и (или) проживающих на территории Чувашской Республики, принимающих участие в специальной военной операции на территориях Украины, погибших (умерших) в результате участия в специальной военной операции на территориях Украины Донецкой Народной Республики и Луганской Народной Республики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24.02.2022,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также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территориях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Запорожской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Херсонской области с 30.09.2022 (далее - военнослужащий национальной гвардии Российской</w:t>
      </w:r>
    </w:p>
    <w:p w14:paraId="6159786E" w14:textId="77777777" w:rsidR="00BE0E87" w:rsidRDefault="00E54519">
      <w:pPr>
        <w:spacing w:before="1"/>
        <w:ind w:left="9" w:right="114"/>
        <w:jc w:val="center"/>
        <w:rPr>
          <w:b/>
          <w:sz w:val="24"/>
        </w:rPr>
      </w:pPr>
      <w:r>
        <w:rPr>
          <w:b/>
          <w:spacing w:val="-2"/>
          <w:sz w:val="24"/>
        </w:rPr>
        <w:t>Федерации)</w:t>
      </w:r>
    </w:p>
    <w:p w14:paraId="406E0F4B" w14:textId="77777777" w:rsidR="00BE0E87" w:rsidRDefault="00E54519">
      <w:pPr>
        <w:pStyle w:val="a4"/>
        <w:numPr>
          <w:ilvl w:val="1"/>
          <w:numId w:val="7"/>
        </w:numPr>
        <w:tabs>
          <w:tab w:val="left" w:pos="1379"/>
        </w:tabs>
        <w:spacing w:before="271"/>
        <w:ind w:right="108" w:firstLine="707"/>
        <w:jc w:val="both"/>
        <w:rPr>
          <w:sz w:val="24"/>
        </w:rPr>
      </w:pPr>
      <w:r>
        <w:rPr>
          <w:sz w:val="24"/>
        </w:rPr>
        <w:t>Порядок предоставления бесплатного двухразового горячего питания обучающимся, осваивающим образовательные программы начального общего, основного общего и среднего общего образования, являющимся членами семей лиц, проходящих службу в войсках национальной гвардии Российской Федерации, родившихся и (или) проживающих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на территории Чувашской Республики, принимающих участие в специальной военной операции на территориях Украины, погибших (умерших) в результате участия в специальной военной операции на территориях Украины Донецкой Народной Республики и Луганской Народной Республики с 24.02.2022, а также на территориях Запорожской области и Херсонской области с 30.09.2022 (далее - военнослужащий национальной гвардии Российской Федерации) разработан в целях социальной поддержки указанной категории обучающихся.</w:t>
      </w:r>
    </w:p>
    <w:p w14:paraId="594D8956" w14:textId="77777777" w:rsidR="00BE0E87" w:rsidRDefault="00E54519">
      <w:pPr>
        <w:pStyle w:val="a4"/>
        <w:numPr>
          <w:ilvl w:val="1"/>
          <w:numId w:val="7"/>
        </w:numPr>
        <w:tabs>
          <w:tab w:val="left" w:pos="1168"/>
        </w:tabs>
        <w:ind w:right="113" w:firstLine="707"/>
        <w:jc w:val="both"/>
        <w:rPr>
          <w:sz w:val="24"/>
        </w:rPr>
      </w:pPr>
      <w:r>
        <w:rPr>
          <w:sz w:val="24"/>
        </w:rPr>
        <w:t>Бесплатное двухразовое горячее питание обучающимся, указанным в пункте 9.1. настоящего Положения, предоставляется в заявительном порядке.</w:t>
      </w:r>
    </w:p>
    <w:p w14:paraId="0E9A80F6" w14:textId="77777777" w:rsidR="00BE0E87" w:rsidRDefault="00E54519">
      <w:pPr>
        <w:pStyle w:val="a4"/>
        <w:numPr>
          <w:ilvl w:val="1"/>
          <w:numId w:val="7"/>
        </w:numPr>
        <w:tabs>
          <w:tab w:val="left" w:pos="1197"/>
        </w:tabs>
        <w:ind w:right="112" w:firstLine="707"/>
        <w:jc w:val="both"/>
        <w:rPr>
          <w:sz w:val="24"/>
        </w:rPr>
      </w:pPr>
      <w:r>
        <w:rPr>
          <w:sz w:val="24"/>
        </w:rPr>
        <w:t>Для принятия решения о предоставлении бесплатного двухразового питания в общеобразовательную организацию представляется:</w:t>
      </w:r>
    </w:p>
    <w:p w14:paraId="5852133D" w14:textId="77777777" w:rsidR="00BE0E87" w:rsidRDefault="00E54519">
      <w:pPr>
        <w:pStyle w:val="a3"/>
        <w:ind w:left="709" w:right="4099" w:firstLine="0"/>
      </w:pPr>
      <w:r>
        <w:t>а)</w:t>
      </w:r>
      <w:r>
        <w:rPr>
          <w:spacing w:val="-8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родителя</w:t>
      </w:r>
      <w:r>
        <w:rPr>
          <w:spacing w:val="-8"/>
        </w:rPr>
        <w:t xml:space="preserve"> </w:t>
      </w:r>
      <w:r>
        <w:t>(законного</w:t>
      </w:r>
      <w:r>
        <w:rPr>
          <w:spacing w:val="-8"/>
        </w:rPr>
        <w:t xml:space="preserve"> </w:t>
      </w:r>
      <w:r>
        <w:t>представителя); б) копия свидетельства о рождении ребенка;</w:t>
      </w:r>
    </w:p>
    <w:p w14:paraId="5FB8FC00" w14:textId="77777777" w:rsidR="00BE0E87" w:rsidRDefault="00E54519">
      <w:pPr>
        <w:pStyle w:val="a3"/>
        <w:ind w:left="709" w:firstLine="0"/>
      </w:pPr>
      <w:r>
        <w:t>в)</w:t>
      </w:r>
      <w:r>
        <w:rPr>
          <w:spacing w:val="-4"/>
        </w:rPr>
        <w:t xml:space="preserve"> </w:t>
      </w:r>
      <w:r>
        <w:t>справка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прохождении</w:t>
      </w:r>
      <w:r>
        <w:rPr>
          <w:spacing w:val="-2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rPr>
          <w:spacing w:val="-2"/>
        </w:rPr>
        <w:t>службы;</w:t>
      </w:r>
    </w:p>
    <w:p w14:paraId="56A87AF8" w14:textId="77777777" w:rsidR="00BE0E87" w:rsidRDefault="00E54519">
      <w:pPr>
        <w:pStyle w:val="a3"/>
        <w:ind w:right="117"/>
      </w:pPr>
      <w:r>
        <w:t>г) документ о гибели (смерти) военнослужащего, лица,</w:t>
      </w:r>
      <w:r>
        <w:rPr>
          <w:spacing w:val="-1"/>
        </w:rPr>
        <w:t xml:space="preserve"> </w:t>
      </w:r>
      <w:r>
        <w:t>проходившего</w:t>
      </w:r>
      <w:r>
        <w:rPr>
          <w:spacing w:val="-1"/>
        </w:rPr>
        <w:t xml:space="preserve"> </w:t>
      </w:r>
      <w:r>
        <w:t>службу</w:t>
      </w:r>
      <w:r>
        <w:rPr>
          <w:spacing w:val="-4"/>
        </w:rPr>
        <w:t xml:space="preserve"> </w:t>
      </w:r>
      <w:r>
        <w:t>в войсках национальной гвардии Российской Федерации.</w:t>
      </w:r>
    </w:p>
    <w:p w14:paraId="1882564F" w14:textId="77777777" w:rsidR="00BE0E87" w:rsidRDefault="00E54519">
      <w:pPr>
        <w:pStyle w:val="a4"/>
        <w:numPr>
          <w:ilvl w:val="1"/>
          <w:numId w:val="7"/>
        </w:numPr>
        <w:tabs>
          <w:tab w:val="left" w:pos="1211"/>
        </w:tabs>
        <w:ind w:right="112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организации, осуществляющим прием документов, в день его представления.</w:t>
      </w:r>
    </w:p>
    <w:p w14:paraId="5B35E2D9" w14:textId="77777777" w:rsidR="00BE0E87" w:rsidRDefault="00E54519">
      <w:pPr>
        <w:pStyle w:val="a3"/>
        <w:ind w:right="116"/>
      </w:pPr>
      <w:r>
        <w:t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горячим питанием либо решение об отказе и уведомляет о принятом решении заявителя.</w:t>
      </w:r>
    </w:p>
    <w:p w14:paraId="3D4C89FB" w14:textId="77777777" w:rsidR="00BE0E87" w:rsidRDefault="00E54519">
      <w:pPr>
        <w:pStyle w:val="a3"/>
        <w:ind w:right="116"/>
      </w:pPr>
      <w:r>
        <w:t>Решение об обеспечении бесплатным двухразовым горячим питанием либо решение об отказе оформляется приказом руководителя организации.</w:t>
      </w:r>
    </w:p>
    <w:p w14:paraId="3C563248" w14:textId="77777777" w:rsidR="00BE0E87" w:rsidRDefault="00E54519">
      <w:pPr>
        <w:pStyle w:val="a4"/>
        <w:numPr>
          <w:ilvl w:val="1"/>
          <w:numId w:val="7"/>
        </w:numPr>
        <w:tabs>
          <w:tab w:val="left" w:pos="1185"/>
        </w:tabs>
        <w:ind w:right="112" w:firstLine="707"/>
        <w:jc w:val="both"/>
        <w:rPr>
          <w:sz w:val="24"/>
        </w:rPr>
      </w:pPr>
      <w:r>
        <w:rPr>
          <w:sz w:val="24"/>
        </w:rPr>
        <w:t>Основаниями для отказа в предоставлении учащимся бесплатного двухразового горячего питания являются:</w:t>
      </w:r>
    </w:p>
    <w:p w14:paraId="51D3D4AA" w14:textId="77777777" w:rsidR="00BE0E87" w:rsidRDefault="00E54519">
      <w:pPr>
        <w:pStyle w:val="a3"/>
        <w:tabs>
          <w:tab w:val="left" w:pos="1175"/>
          <w:tab w:val="left" w:pos="3074"/>
          <w:tab w:val="left" w:pos="4434"/>
          <w:tab w:val="left" w:pos="5801"/>
          <w:tab w:val="left" w:pos="7785"/>
          <w:tab w:val="left" w:pos="9138"/>
        </w:tabs>
        <w:ind w:right="113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предоставление</w:t>
      </w:r>
      <w:r>
        <w:tab/>
      </w:r>
      <w:r>
        <w:rPr>
          <w:spacing w:val="-2"/>
        </w:rPr>
        <w:t>родителем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представителем)</w:t>
      </w:r>
      <w:r>
        <w:tab/>
      </w:r>
      <w:r>
        <w:rPr>
          <w:spacing w:val="-2"/>
        </w:rPr>
        <w:t>неполного</w:t>
      </w:r>
      <w:r>
        <w:tab/>
      </w:r>
      <w:r>
        <w:rPr>
          <w:spacing w:val="-2"/>
        </w:rPr>
        <w:t>пакета документов;</w:t>
      </w:r>
    </w:p>
    <w:p w14:paraId="469255CC" w14:textId="77777777" w:rsidR="00BE0E87" w:rsidRDefault="00E54519">
      <w:pPr>
        <w:pStyle w:val="a3"/>
        <w:ind w:left="709" w:firstLine="0"/>
        <w:jc w:val="left"/>
      </w:pPr>
      <w:r>
        <w:t>б)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неправильного</w:t>
      </w:r>
      <w:r>
        <w:rPr>
          <w:spacing w:val="-3"/>
        </w:rPr>
        <w:t xml:space="preserve"> </w:t>
      </w:r>
      <w:r>
        <w:t>оформленных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утративших</w:t>
      </w:r>
      <w:r>
        <w:rPr>
          <w:spacing w:val="-1"/>
        </w:rPr>
        <w:t xml:space="preserve"> </w:t>
      </w:r>
      <w:r>
        <w:t>силу</w:t>
      </w:r>
      <w:r>
        <w:rPr>
          <w:spacing w:val="-9"/>
        </w:rPr>
        <w:t xml:space="preserve"> </w:t>
      </w:r>
      <w:r>
        <w:rPr>
          <w:spacing w:val="-2"/>
        </w:rPr>
        <w:t>документов;</w:t>
      </w:r>
    </w:p>
    <w:p w14:paraId="76F25D5B" w14:textId="77777777" w:rsidR="00BE0E87" w:rsidRDefault="00E54519">
      <w:pPr>
        <w:pStyle w:val="a3"/>
        <w:jc w:val="left"/>
      </w:pPr>
      <w:r>
        <w:t>в)</w:t>
      </w:r>
      <w:r>
        <w:rPr>
          <w:spacing w:val="40"/>
        </w:rPr>
        <w:t xml:space="preserve"> </w:t>
      </w:r>
      <w:r>
        <w:t>несоответствие</w:t>
      </w:r>
      <w:r>
        <w:rPr>
          <w:spacing w:val="40"/>
        </w:rPr>
        <w:t xml:space="preserve"> </w:t>
      </w:r>
      <w:r>
        <w:t>учащегося</w:t>
      </w:r>
      <w:r>
        <w:rPr>
          <w:spacing w:val="40"/>
        </w:rPr>
        <w:t xml:space="preserve"> </w:t>
      </w:r>
      <w:r>
        <w:t>требованиям,</w:t>
      </w:r>
      <w:r>
        <w:rPr>
          <w:spacing w:val="40"/>
        </w:rPr>
        <w:t xml:space="preserve"> </w:t>
      </w:r>
      <w:r>
        <w:t>установленным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</w:t>
      </w:r>
      <w:r>
        <w:rPr>
          <w:spacing w:val="40"/>
        </w:rPr>
        <w:t xml:space="preserve"> </w:t>
      </w:r>
      <w:r>
        <w:t>9.1.</w:t>
      </w:r>
      <w:r>
        <w:rPr>
          <w:spacing w:val="40"/>
        </w:rPr>
        <w:t xml:space="preserve"> </w:t>
      </w:r>
      <w:r>
        <w:t xml:space="preserve">настоящего </w:t>
      </w:r>
      <w:r>
        <w:rPr>
          <w:spacing w:val="-2"/>
        </w:rPr>
        <w:t>Положения.</w:t>
      </w:r>
    </w:p>
    <w:p w14:paraId="4AF45BA0" w14:textId="77777777" w:rsidR="00BE0E87" w:rsidRDefault="00BE0E87">
      <w:pPr>
        <w:pStyle w:val="a3"/>
        <w:jc w:val="left"/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1B6BF4CD" w14:textId="77777777" w:rsidR="00BE0E87" w:rsidRDefault="00E54519">
      <w:pPr>
        <w:pStyle w:val="a4"/>
        <w:numPr>
          <w:ilvl w:val="1"/>
          <w:numId w:val="7"/>
        </w:numPr>
        <w:tabs>
          <w:tab w:val="left" w:pos="1146"/>
        </w:tabs>
        <w:spacing w:before="67"/>
        <w:ind w:right="111" w:firstLine="707"/>
        <w:jc w:val="both"/>
        <w:rPr>
          <w:sz w:val="24"/>
        </w:rPr>
      </w:pPr>
      <w:r>
        <w:rPr>
          <w:sz w:val="24"/>
        </w:rPr>
        <w:lastRenderedPageBreak/>
        <w:t>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9.1. настоящего Положения, не обеспечиваются бесплатным питанием в выходные, праздничные дни и каникулярное время.</w:t>
      </w:r>
    </w:p>
    <w:p w14:paraId="179B10A0" w14:textId="77777777" w:rsidR="00BE0E87" w:rsidRDefault="00E54519">
      <w:pPr>
        <w:pStyle w:val="a4"/>
        <w:numPr>
          <w:ilvl w:val="1"/>
          <w:numId w:val="7"/>
        </w:numPr>
        <w:tabs>
          <w:tab w:val="left" w:pos="1149"/>
        </w:tabs>
        <w:ind w:right="112" w:firstLine="707"/>
        <w:jc w:val="both"/>
        <w:rPr>
          <w:sz w:val="24"/>
        </w:rPr>
      </w:pPr>
      <w:r>
        <w:rPr>
          <w:sz w:val="24"/>
        </w:rPr>
        <w:t>Размер стоимости бесплатного питания определяется, включая стоимость завтрака</w:t>
      </w:r>
      <w:r>
        <w:rPr>
          <w:spacing w:val="40"/>
          <w:sz w:val="24"/>
        </w:rPr>
        <w:t xml:space="preserve"> </w:t>
      </w:r>
      <w:r>
        <w:rPr>
          <w:sz w:val="24"/>
        </w:rPr>
        <w:t>и обеда.</w:t>
      </w:r>
    </w:p>
    <w:p w14:paraId="32D98DC9" w14:textId="77777777" w:rsidR="00BE0E87" w:rsidRDefault="00E54519">
      <w:pPr>
        <w:pStyle w:val="a4"/>
        <w:numPr>
          <w:ilvl w:val="1"/>
          <w:numId w:val="7"/>
        </w:numPr>
        <w:tabs>
          <w:tab w:val="left" w:pos="1187"/>
        </w:tabs>
        <w:ind w:right="115" w:firstLine="707"/>
        <w:jc w:val="both"/>
        <w:rPr>
          <w:sz w:val="24"/>
        </w:rPr>
      </w:pPr>
      <w:r>
        <w:rPr>
          <w:sz w:val="24"/>
        </w:rPr>
        <w:t>Обеспечение бесплатным питанием прекращается в случае отмены решения об обеспечении бесплатным питанием при:</w:t>
      </w:r>
    </w:p>
    <w:p w14:paraId="5F2132AE" w14:textId="77777777" w:rsidR="00BE0E87" w:rsidRDefault="00E54519">
      <w:pPr>
        <w:pStyle w:val="a4"/>
        <w:numPr>
          <w:ilvl w:val="0"/>
          <w:numId w:val="5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отчислении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17A2352D" w14:textId="77777777" w:rsidR="00BE0E87" w:rsidRDefault="00E54519">
      <w:pPr>
        <w:pStyle w:val="a4"/>
        <w:numPr>
          <w:ilvl w:val="0"/>
          <w:numId w:val="5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поступления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14:paraId="44DEAB68" w14:textId="77777777" w:rsidR="00BE0E87" w:rsidRDefault="00BE0E87">
      <w:pPr>
        <w:pStyle w:val="a3"/>
        <w:spacing w:before="5"/>
        <w:ind w:left="0" w:firstLine="0"/>
        <w:jc w:val="left"/>
      </w:pPr>
    </w:p>
    <w:p w14:paraId="2D628721" w14:textId="77777777" w:rsidR="00BE0E87" w:rsidRDefault="00E54519">
      <w:pPr>
        <w:pStyle w:val="a4"/>
        <w:numPr>
          <w:ilvl w:val="0"/>
          <w:numId w:val="7"/>
        </w:numPr>
        <w:tabs>
          <w:tab w:val="left" w:pos="1616"/>
        </w:tabs>
        <w:ind w:left="537" w:right="648" w:firstLine="719"/>
        <w:jc w:val="left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бесплатного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двухразового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горячего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питания обучающимся,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являющимся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членами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семей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лиц,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проходящих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военную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службу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</w:p>
    <w:p w14:paraId="37E6C85E" w14:textId="77777777" w:rsidR="00BE0E87" w:rsidRDefault="00E54519">
      <w:pPr>
        <w:spacing w:before="1"/>
        <w:ind w:left="210" w:right="317" w:hanging="6"/>
        <w:jc w:val="center"/>
        <w:rPr>
          <w:b/>
          <w:sz w:val="24"/>
        </w:rPr>
      </w:pPr>
      <w:r>
        <w:rPr>
          <w:b/>
          <w:sz w:val="24"/>
        </w:rPr>
        <w:t>Вооруженных Силах Российской Федерации по контракту, принимающих участие в специальной военной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операции, 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также проходящих военную службу по контракту в воинских частях, дислоцированных на территории Чувашской Республики, принимающих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специальной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военной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операции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(далее 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военнослужащий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контракту)</w:t>
      </w:r>
    </w:p>
    <w:p w14:paraId="2BA18DA6" w14:textId="77777777" w:rsidR="00BE0E87" w:rsidRDefault="00E54519">
      <w:pPr>
        <w:pStyle w:val="a4"/>
        <w:numPr>
          <w:ilvl w:val="1"/>
          <w:numId w:val="7"/>
        </w:numPr>
        <w:tabs>
          <w:tab w:val="left" w:pos="1480"/>
        </w:tabs>
        <w:ind w:right="106" w:firstLine="707"/>
        <w:jc w:val="both"/>
        <w:rPr>
          <w:sz w:val="24"/>
        </w:rPr>
      </w:pPr>
      <w:r>
        <w:rPr>
          <w:sz w:val="24"/>
        </w:rPr>
        <w:t>Порядок предоставления бесплатного двухразового горячего питания обучающимся, осваивающим образовательные программы начального общего, основного общего и среднего общего образования, являющимся членами семей лиц, проходящих</w:t>
      </w:r>
      <w:r>
        <w:rPr>
          <w:spacing w:val="40"/>
          <w:sz w:val="24"/>
        </w:rPr>
        <w:t xml:space="preserve"> </w:t>
      </w:r>
      <w:r>
        <w:rPr>
          <w:sz w:val="24"/>
        </w:rPr>
        <w:t>военную службу в Вооруженных Силах Российской Федерации по контракту, принимающих участие в специальной военной операции, а также проходящих военную службу по контракту</w:t>
      </w:r>
      <w:r>
        <w:rPr>
          <w:spacing w:val="40"/>
          <w:sz w:val="24"/>
        </w:rPr>
        <w:t xml:space="preserve"> </w:t>
      </w:r>
      <w:r>
        <w:rPr>
          <w:sz w:val="24"/>
        </w:rPr>
        <w:t>в воинских частях, дислоцированных на территории Чувашской Республики, принимающих участие в специальной военной операции (далее – военнослужащий по контракту) разработан</w:t>
      </w:r>
      <w:r>
        <w:rPr>
          <w:spacing w:val="40"/>
          <w:sz w:val="24"/>
        </w:rPr>
        <w:t xml:space="preserve"> </w:t>
      </w:r>
      <w:r>
        <w:rPr>
          <w:sz w:val="24"/>
        </w:rPr>
        <w:t>в целях социальной поддержки указанной категории обучающихся.</w:t>
      </w:r>
    </w:p>
    <w:p w14:paraId="6FC3E86D" w14:textId="77777777" w:rsidR="00BE0E87" w:rsidRDefault="00E54519">
      <w:pPr>
        <w:pStyle w:val="a4"/>
        <w:numPr>
          <w:ilvl w:val="1"/>
          <w:numId w:val="7"/>
        </w:numPr>
        <w:tabs>
          <w:tab w:val="left" w:pos="1262"/>
        </w:tabs>
        <w:ind w:right="115" w:firstLine="707"/>
        <w:jc w:val="both"/>
        <w:rPr>
          <w:sz w:val="24"/>
        </w:rPr>
      </w:pPr>
      <w:r>
        <w:rPr>
          <w:sz w:val="24"/>
        </w:rPr>
        <w:t>Бесплатное двухразовое горячее питание обучающимся, указанным в пункте 10.1. настоящего Положения, предоставляется в заявительном порядке.</w:t>
      </w:r>
    </w:p>
    <w:p w14:paraId="49B8969B" w14:textId="77777777" w:rsidR="00BE0E87" w:rsidRDefault="00E54519">
      <w:pPr>
        <w:pStyle w:val="a4"/>
        <w:numPr>
          <w:ilvl w:val="1"/>
          <w:numId w:val="7"/>
        </w:numPr>
        <w:tabs>
          <w:tab w:val="left" w:pos="1302"/>
        </w:tabs>
        <w:ind w:right="117" w:firstLine="707"/>
        <w:jc w:val="both"/>
        <w:rPr>
          <w:sz w:val="24"/>
        </w:rPr>
      </w:pPr>
      <w:r>
        <w:rPr>
          <w:sz w:val="24"/>
        </w:rPr>
        <w:t>Для принятия решения о предоставлении бесплатного двухразового питания в общеобразовательную организацию представляется:</w:t>
      </w:r>
    </w:p>
    <w:p w14:paraId="49769FA2" w14:textId="77777777" w:rsidR="00BE0E87" w:rsidRDefault="00E54519">
      <w:pPr>
        <w:pStyle w:val="a3"/>
        <w:ind w:left="709" w:right="4102" w:firstLine="0"/>
      </w:pPr>
      <w:r>
        <w:t>а)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родителя</w:t>
      </w:r>
      <w:r>
        <w:rPr>
          <w:spacing w:val="-9"/>
        </w:rPr>
        <w:t xml:space="preserve"> </w:t>
      </w:r>
      <w:r>
        <w:t>(законного</w:t>
      </w:r>
      <w:r>
        <w:rPr>
          <w:spacing w:val="-11"/>
        </w:rPr>
        <w:t xml:space="preserve"> </w:t>
      </w:r>
      <w:r>
        <w:t>представителя); б) копия свидетельства о рождении ребенка;</w:t>
      </w:r>
    </w:p>
    <w:p w14:paraId="66D6F632" w14:textId="77777777" w:rsidR="00BE0E87" w:rsidRDefault="00E54519">
      <w:pPr>
        <w:pStyle w:val="a3"/>
        <w:ind w:left="709" w:firstLine="0"/>
      </w:pPr>
      <w:r>
        <w:t>в)</w:t>
      </w:r>
      <w:r>
        <w:rPr>
          <w:spacing w:val="-3"/>
        </w:rPr>
        <w:t xml:space="preserve"> </w:t>
      </w:r>
      <w:r>
        <w:t>справка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прохождении</w:t>
      </w:r>
      <w:r>
        <w:rPr>
          <w:spacing w:val="-2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военной</w:t>
      </w:r>
      <w:r>
        <w:rPr>
          <w:spacing w:val="-2"/>
        </w:rPr>
        <w:t xml:space="preserve"> службы;</w:t>
      </w:r>
    </w:p>
    <w:p w14:paraId="5FAFCF07" w14:textId="77777777" w:rsidR="00BE0E87" w:rsidRDefault="00E54519">
      <w:pPr>
        <w:pStyle w:val="a3"/>
        <w:ind w:right="117"/>
      </w:pPr>
      <w:r>
        <w:t>г) документ о гибели (смерти) военнослужащего, лица,</w:t>
      </w:r>
      <w:r>
        <w:rPr>
          <w:spacing w:val="-1"/>
        </w:rPr>
        <w:t xml:space="preserve"> </w:t>
      </w:r>
      <w:r>
        <w:t>проходившего</w:t>
      </w:r>
      <w:r>
        <w:rPr>
          <w:spacing w:val="-1"/>
        </w:rPr>
        <w:t xml:space="preserve"> </w:t>
      </w:r>
      <w:r>
        <w:t>службу</w:t>
      </w:r>
      <w:r>
        <w:rPr>
          <w:spacing w:val="-4"/>
        </w:rPr>
        <w:t xml:space="preserve"> </w:t>
      </w:r>
      <w:r>
        <w:t>в войсках национальной гвардии Российской Федерации.</w:t>
      </w:r>
    </w:p>
    <w:p w14:paraId="76A62AD6" w14:textId="77777777" w:rsidR="00BE0E87" w:rsidRDefault="00E54519">
      <w:pPr>
        <w:pStyle w:val="a4"/>
        <w:numPr>
          <w:ilvl w:val="1"/>
          <w:numId w:val="7"/>
        </w:numPr>
        <w:tabs>
          <w:tab w:val="left" w:pos="1312"/>
        </w:tabs>
        <w:ind w:right="114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организации, осуществляющим прием документов, в день его представления.</w:t>
      </w:r>
    </w:p>
    <w:p w14:paraId="5FC65824" w14:textId="77777777" w:rsidR="00BE0E87" w:rsidRDefault="00E54519">
      <w:pPr>
        <w:pStyle w:val="a3"/>
        <w:ind w:right="116"/>
      </w:pPr>
      <w:r>
        <w:t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горячим питанием либо решение об отказе и уведомляет о принятом решении заявителя.</w:t>
      </w:r>
    </w:p>
    <w:p w14:paraId="5730356B" w14:textId="77777777" w:rsidR="00BE0E87" w:rsidRDefault="00E54519">
      <w:pPr>
        <w:pStyle w:val="a3"/>
        <w:ind w:right="116"/>
      </w:pPr>
      <w:r>
        <w:t>Решение об обеспечении бесплатным двухразовым горячим питанием либо решение об отказе оформляется приказом руководителя организации.</w:t>
      </w:r>
    </w:p>
    <w:p w14:paraId="6F7E29A0" w14:textId="77777777" w:rsidR="00BE0E87" w:rsidRDefault="00E54519">
      <w:pPr>
        <w:pStyle w:val="a4"/>
        <w:numPr>
          <w:ilvl w:val="1"/>
          <w:numId w:val="7"/>
        </w:numPr>
        <w:tabs>
          <w:tab w:val="left" w:pos="1288"/>
        </w:tabs>
        <w:ind w:right="116" w:firstLine="707"/>
        <w:jc w:val="both"/>
        <w:rPr>
          <w:sz w:val="24"/>
        </w:rPr>
      </w:pPr>
      <w:r>
        <w:rPr>
          <w:sz w:val="24"/>
        </w:rPr>
        <w:t>Основаниями для отказа в предоставлении учащимся бесплатного двухразового горячего питания являются:</w:t>
      </w:r>
    </w:p>
    <w:p w14:paraId="560FE492" w14:textId="77777777" w:rsidR="00BE0E87" w:rsidRDefault="00E54519">
      <w:pPr>
        <w:pStyle w:val="a3"/>
        <w:tabs>
          <w:tab w:val="left" w:pos="1175"/>
          <w:tab w:val="left" w:pos="3074"/>
          <w:tab w:val="left" w:pos="4434"/>
          <w:tab w:val="left" w:pos="5801"/>
          <w:tab w:val="left" w:pos="7785"/>
          <w:tab w:val="left" w:pos="9138"/>
        </w:tabs>
        <w:ind w:right="113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предоставление</w:t>
      </w:r>
      <w:r>
        <w:tab/>
      </w:r>
      <w:r>
        <w:rPr>
          <w:spacing w:val="-2"/>
        </w:rPr>
        <w:t>родителем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представителем)</w:t>
      </w:r>
      <w:r>
        <w:tab/>
      </w:r>
      <w:r>
        <w:rPr>
          <w:spacing w:val="-2"/>
        </w:rPr>
        <w:t>неполного</w:t>
      </w:r>
      <w:r>
        <w:tab/>
      </w:r>
      <w:r>
        <w:rPr>
          <w:spacing w:val="-2"/>
        </w:rPr>
        <w:t>пакета документов;</w:t>
      </w:r>
    </w:p>
    <w:p w14:paraId="3AC0A236" w14:textId="77777777" w:rsidR="00BE0E87" w:rsidRDefault="00E54519">
      <w:pPr>
        <w:pStyle w:val="a3"/>
        <w:ind w:left="709" w:firstLine="0"/>
        <w:jc w:val="left"/>
      </w:pPr>
      <w:r>
        <w:t>б)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неправильного</w:t>
      </w:r>
      <w:r>
        <w:rPr>
          <w:spacing w:val="-3"/>
        </w:rPr>
        <w:t xml:space="preserve"> </w:t>
      </w:r>
      <w:r>
        <w:t>оформленных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утративших</w:t>
      </w:r>
      <w:r>
        <w:rPr>
          <w:spacing w:val="-1"/>
        </w:rPr>
        <w:t xml:space="preserve"> </w:t>
      </w:r>
      <w:r>
        <w:t>силу</w:t>
      </w:r>
      <w:r>
        <w:rPr>
          <w:spacing w:val="-9"/>
        </w:rPr>
        <w:t xml:space="preserve"> </w:t>
      </w:r>
      <w:r>
        <w:rPr>
          <w:spacing w:val="-2"/>
        </w:rPr>
        <w:t>документов;</w:t>
      </w:r>
    </w:p>
    <w:p w14:paraId="0B1BBE0C" w14:textId="77777777" w:rsidR="00BE0E87" w:rsidRDefault="00E54519">
      <w:pPr>
        <w:pStyle w:val="a3"/>
        <w:jc w:val="left"/>
      </w:pPr>
      <w:r>
        <w:t>в)</w:t>
      </w:r>
      <w:r>
        <w:rPr>
          <w:spacing w:val="34"/>
        </w:rPr>
        <w:t xml:space="preserve"> </w:t>
      </w:r>
      <w:r>
        <w:t>несоответствие</w:t>
      </w:r>
      <w:r>
        <w:rPr>
          <w:spacing w:val="40"/>
        </w:rPr>
        <w:t xml:space="preserve"> </w:t>
      </w:r>
      <w:r>
        <w:t>учащегося</w:t>
      </w:r>
      <w:r>
        <w:rPr>
          <w:spacing w:val="35"/>
        </w:rPr>
        <w:t xml:space="preserve"> </w:t>
      </w:r>
      <w:r>
        <w:t>требованиям,</w:t>
      </w:r>
      <w:r>
        <w:rPr>
          <w:spacing w:val="37"/>
        </w:rPr>
        <w:t xml:space="preserve"> </w:t>
      </w:r>
      <w:r>
        <w:t>установленным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пункте</w:t>
      </w:r>
      <w:r>
        <w:rPr>
          <w:spacing w:val="34"/>
        </w:rPr>
        <w:t xml:space="preserve"> </w:t>
      </w:r>
      <w:r>
        <w:t>10.1.</w:t>
      </w:r>
      <w:r>
        <w:rPr>
          <w:spacing w:val="35"/>
        </w:rPr>
        <w:t xml:space="preserve"> </w:t>
      </w:r>
      <w:r>
        <w:t xml:space="preserve">настоящего </w:t>
      </w:r>
      <w:r>
        <w:rPr>
          <w:spacing w:val="-2"/>
        </w:rPr>
        <w:t>Положения.</w:t>
      </w:r>
    </w:p>
    <w:p w14:paraId="42569053" w14:textId="77777777" w:rsidR="00BE0E87" w:rsidRDefault="00E54519">
      <w:pPr>
        <w:pStyle w:val="a4"/>
        <w:numPr>
          <w:ilvl w:val="1"/>
          <w:numId w:val="7"/>
        </w:numPr>
        <w:tabs>
          <w:tab w:val="left" w:pos="1257"/>
        </w:tabs>
        <w:ind w:right="104" w:firstLine="707"/>
        <w:jc w:val="both"/>
        <w:rPr>
          <w:sz w:val="24"/>
        </w:rPr>
      </w:pPr>
      <w:r>
        <w:rPr>
          <w:sz w:val="24"/>
        </w:rPr>
        <w:t>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</w:t>
      </w:r>
      <w:r>
        <w:rPr>
          <w:spacing w:val="33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днем</w:t>
      </w:r>
      <w:r>
        <w:rPr>
          <w:spacing w:val="33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3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31"/>
          <w:sz w:val="24"/>
        </w:rPr>
        <w:t xml:space="preserve"> </w:t>
      </w:r>
      <w:r>
        <w:rPr>
          <w:sz w:val="24"/>
        </w:rPr>
        <w:t>об</w:t>
      </w:r>
      <w:r>
        <w:rPr>
          <w:spacing w:val="34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34"/>
          <w:sz w:val="24"/>
        </w:rPr>
        <w:t xml:space="preserve"> </w:t>
      </w:r>
      <w:r>
        <w:rPr>
          <w:sz w:val="24"/>
        </w:rPr>
        <w:t>питанием,</w:t>
      </w:r>
      <w:r>
        <w:rPr>
          <w:spacing w:val="33"/>
          <w:sz w:val="24"/>
        </w:rPr>
        <w:t xml:space="preserve"> </w:t>
      </w:r>
      <w:r>
        <w:rPr>
          <w:sz w:val="24"/>
        </w:rPr>
        <w:t>без</w:t>
      </w:r>
      <w:r>
        <w:rPr>
          <w:spacing w:val="34"/>
          <w:sz w:val="24"/>
        </w:rPr>
        <w:t xml:space="preserve"> </w:t>
      </w:r>
      <w:r>
        <w:rPr>
          <w:sz w:val="24"/>
        </w:rPr>
        <w:t>права</w:t>
      </w:r>
      <w:r>
        <w:rPr>
          <w:spacing w:val="32"/>
          <w:sz w:val="24"/>
        </w:rPr>
        <w:t xml:space="preserve"> </w:t>
      </w:r>
      <w:r>
        <w:rPr>
          <w:sz w:val="24"/>
        </w:rPr>
        <w:t>получения</w:t>
      </w:r>
    </w:p>
    <w:p w14:paraId="0DEBA250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23BE8898" w14:textId="77777777" w:rsidR="00BE0E87" w:rsidRDefault="00E54519">
      <w:pPr>
        <w:pStyle w:val="a3"/>
        <w:spacing w:before="67"/>
        <w:ind w:right="113" w:firstLine="0"/>
      </w:pPr>
      <w:r>
        <w:lastRenderedPageBreak/>
        <w:t>компенсации за пропущенные дни и отказа от питания. Учащиеся, указанные в пункте 10.1. настоящего Положения, не обеспечиваются бесплатным питанием в выходные, праздничные дни и каникулярное время.</w:t>
      </w:r>
    </w:p>
    <w:p w14:paraId="5F8AE52A" w14:textId="77777777" w:rsidR="00BE0E87" w:rsidRDefault="00E54519">
      <w:pPr>
        <w:pStyle w:val="a4"/>
        <w:numPr>
          <w:ilvl w:val="1"/>
          <w:numId w:val="7"/>
        </w:numPr>
        <w:tabs>
          <w:tab w:val="left" w:pos="1254"/>
        </w:tabs>
        <w:ind w:right="108" w:firstLine="707"/>
        <w:rPr>
          <w:sz w:val="24"/>
        </w:rPr>
      </w:pPr>
      <w:r>
        <w:rPr>
          <w:sz w:val="24"/>
        </w:rPr>
        <w:t>Размер стоимости бесплатного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 определяется, включая стоимость завтрака и обеда.</w:t>
      </w:r>
    </w:p>
    <w:p w14:paraId="6E867411" w14:textId="77777777" w:rsidR="00BE0E87" w:rsidRDefault="00E54519">
      <w:pPr>
        <w:pStyle w:val="a4"/>
        <w:numPr>
          <w:ilvl w:val="1"/>
          <w:numId w:val="7"/>
        </w:numPr>
        <w:tabs>
          <w:tab w:val="left" w:pos="1293"/>
        </w:tabs>
        <w:ind w:right="118" w:firstLine="707"/>
        <w:rPr>
          <w:sz w:val="24"/>
        </w:rPr>
      </w:pP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бесплатным</w:t>
      </w:r>
      <w:r>
        <w:rPr>
          <w:spacing w:val="40"/>
          <w:sz w:val="24"/>
        </w:rPr>
        <w:t xml:space="preserve"> </w:t>
      </w:r>
      <w:r>
        <w:rPr>
          <w:sz w:val="24"/>
        </w:rPr>
        <w:t>питанием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прекращается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0"/>
          <w:sz w:val="24"/>
        </w:rPr>
        <w:t xml:space="preserve"> </w:t>
      </w:r>
      <w:r>
        <w:rPr>
          <w:sz w:val="24"/>
        </w:rPr>
        <w:t>отмены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 обеспечении бесплатным питанием при:</w:t>
      </w:r>
    </w:p>
    <w:p w14:paraId="371F9B06" w14:textId="77777777" w:rsidR="00BE0E87" w:rsidRDefault="00E54519">
      <w:pPr>
        <w:pStyle w:val="a4"/>
        <w:numPr>
          <w:ilvl w:val="0"/>
          <w:numId w:val="4"/>
        </w:numPr>
        <w:tabs>
          <w:tab w:val="left" w:pos="847"/>
        </w:tabs>
        <w:ind w:left="847" w:hanging="138"/>
        <w:jc w:val="left"/>
        <w:rPr>
          <w:sz w:val="24"/>
        </w:rPr>
      </w:pPr>
      <w:r>
        <w:rPr>
          <w:sz w:val="24"/>
        </w:rPr>
        <w:t>отчислении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528B0FEB" w14:textId="77777777" w:rsidR="00BE0E87" w:rsidRDefault="00E54519">
      <w:pPr>
        <w:pStyle w:val="a4"/>
        <w:numPr>
          <w:ilvl w:val="0"/>
          <w:numId w:val="4"/>
        </w:numPr>
        <w:tabs>
          <w:tab w:val="left" w:pos="847"/>
        </w:tabs>
        <w:ind w:left="847" w:hanging="138"/>
        <w:jc w:val="left"/>
        <w:rPr>
          <w:sz w:val="24"/>
        </w:rPr>
      </w:pPr>
      <w:r>
        <w:rPr>
          <w:sz w:val="24"/>
        </w:rPr>
        <w:t>поступления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14:paraId="3BEE82F0" w14:textId="77777777" w:rsidR="00BE0E87" w:rsidRDefault="00BE0E87">
      <w:pPr>
        <w:pStyle w:val="a3"/>
        <w:spacing w:before="5"/>
        <w:ind w:left="0" w:firstLine="0"/>
        <w:jc w:val="left"/>
      </w:pPr>
    </w:p>
    <w:p w14:paraId="4821FF7D" w14:textId="77777777" w:rsidR="00BE0E87" w:rsidRDefault="00E54519">
      <w:pPr>
        <w:pStyle w:val="a4"/>
        <w:numPr>
          <w:ilvl w:val="0"/>
          <w:numId w:val="7"/>
        </w:numPr>
        <w:tabs>
          <w:tab w:val="left" w:pos="1330"/>
        </w:tabs>
        <w:ind w:left="491" w:right="375" w:firstLine="479"/>
        <w:jc w:val="left"/>
        <w:rPr>
          <w:b/>
          <w:color w:val="25282E"/>
          <w:sz w:val="24"/>
        </w:rPr>
      </w:pPr>
      <w:r>
        <w:rPr>
          <w:b/>
          <w:color w:val="25282E"/>
          <w:sz w:val="24"/>
        </w:rPr>
        <w:t>Порядок</w:t>
      </w:r>
      <w:r>
        <w:rPr>
          <w:b/>
          <w:color w:val="25282E"/>
          <w:spacing w:val="-9"/>
          <w:sz w:val="24"/>
        </w:rPr>
        <w:t xml:space="preserve"> </w:t>
      </w:r>
      <w:r>
        <w:rPr>
          <w:b/>
          <w:color w:val="25282E"/>
          <w:sz w:val="24"/>
        </w:rPr>
        <w:t>предоставления</w:t>
      </w:r>
      <w:r>
        <w:rPr>
          <w:b/>
          <w:color w:val="25282E"/>
          <w:spacing w:val="-8"/>
          <w:sz w:val="24"/>
        </w:rPr>
        <w:t xml:space="preserve"> </w:t>
      </w:r>
      <w:r>
        <w:rPr>
          <w:b/>
          <w:color w:val="25282E"/>
          <w:sz w:val="24"/>
        </w:rPr>
        <w:t>бесплатного</w:t>
      </w:r>
      <w:r>
        <w:rPr>
          <w:b/>
          <w:color w:val="25282E"/>
          <w:spacing w:val="-8"/>
          <w:sz w:val="24"/>
        </w:rPr>
        <w:t xml:space="preserve"> </w:t>
      </w:r>
      <w:r>
        <w:rPr>
          <w:b/>
          <w:color w:val="25282E"/>
          <w:sz w:val="24"/>
        </w:rPr>
        <w:t>двухразового</w:t>
      </w:r>
      <w:r>
        <w:rPr>
          <w:b/>
          <w:color w:val="25282E"/>
          <w:spacing w:val="-8"/>
          <w:sz w:val="24"/>
        </w:rPr>
        <w:t xml:space="preserve"> </w:t>
      </w:r>
      <w:r>
        <w:rPr>
          <w:b/>
          <w:color w:val="25282E"/>
          <w:sz w:val="24"/>
        </w:rPr>
        <w:t>питания</w:t>
      </w:r>
      <w:r>
        <w:rPr>
          <w:b/>
          <w:color w:val="25282E"/>
          <w:spacing w:val="-10"/>
          <w:sz w:val="24"/>
        </w:rPr>
        <w:t xml:space="preserve"> </w:t>
      </w:r>
      <w:r>
        <w:rPr>
          <w:b/>
          <w:color w:val="25282E"/>
          <w:sz w:val="24"/>
        </w:rPr>
        <w:t>обучающимся общеобразовательных организаций, осваивающим образовательные программы</w:t>
      </w:r>
    </w:p>
    <w:p w14:paraId="5B533121" w14:textId="77777777" w:rsidR="00BE0E87" w:rsidRDefault="00E54519">
      <w:pPr>
        <w:ind w:right="114"/>
        <w:jc w:val="center"/>
        <w:rPr>
          <w:b/>
          <w:sz w:val="24"/>
        </w:rPr>
      </w:pPr>
      <w:r>
        <w:rPr>
          <w:b/>
          <w:color w:val="25282E"/>
          <w:sz w:val="24"/>
        </w:rPr>
        <w:t>начального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общего,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основного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общего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и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среднего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общего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образования,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являющимся членами семей лиц, призванных на военную службу по мобилизации (далее –</w:t>
      </w:r>
    </w:p>
    <w:p w14:paraId="2190AD36" w14:textId="77777777" w:rsidR="00BE0E87" w:rsidRDefault="00E54519">
      <w:pPr>
        <w:spacing w:before="1" w:line="274" w:lineRule="exact"/>
        <w:ind w:left="9" w:right="114"/>
        <w:jc w:val="center"/>
        <w:rPr>
          <w:b/>
          <w:sz w:val="24"/>
        </w:rPr>
      </w:pPr>
      <w:r>
        <w:rPr>
          <w:b/>
          <w:color w:val="25282E"/>
          <w:sz w:val="24"/>
        </w:rPr>
        <w:t>военнослужащий</w:t>
      </w:r>
      <w:r>
        <w:rPr>
          <w:b/>
          <w:color w:val="25282E"/>
          <w:spacing w:val="-6"/>
          <w:sz w:val="24"/>
        </w:rPr>
        <w:t xml:space="preserve"> </w:t>
      </w:r>
      <w:r>
        <w:rPr>
          <w:b/>
          <w:color w:val="25282E"/>
          <w:sz w:val="24"/>
        </w:rPr>
        <w:t>по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z w:val="24"/>
        </w:rPr>
        <w:t>мобилизации),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z w:val="24"/>
        </w:rPr>
        <w:t>а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z w:val="24"/>
        </w:rPr>
        <w:t>также</w:t>
      </w:r>
      <w:r>
        <w:rPr>
          <w:b/>
          <w:color w:val="25282E"/>
          <w:spacing w:val="-3"/>
          <w:sz w:val="24"/>
        </w:rPr>
        <w:t xml:space="preserve"> </w:t>
      </w:r>
      <w:r>
        <w:rPr>
          <w:b/>
          <w:color w:val="25282E"/>
          <w:sz w:val="24"/>
        </w:rPr>
        <w:t>добровольцев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z w:val="24"/>
        </w:rPr>
        <w:t>(далее</w:t>
      </w:r>
      <w:r>
        <w:rPr>
          <w:b/>
          <w:color w:val="25282E"/>
          <w:spacing w:val="-1"/>
          <w:sz w:val="24"/>
        </w:rPr>
        <w:t xml:space="preserve"> </w:t>
      </w:r>
      <w:r>
        <w:rPr>
          <w:b/>
          <w:color w:val="25282E"/>
          <w:sz w:val="24"/>
        </w:rPr>
        <w:t>-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pacing w:val="-2"/>
          <w:sz w:val="24"/>
        </w:rPr>
        <w:t>добровольцы)</w:t>
      </w:r>
    </w:p>
    <w:p w14:paraId="4651AB83" w14:textId="342A0CEB" w:rsidR="00BE0E87" w:rsidRDefault="00E54519">
      <w:pPr>
        <w:pStyle w:val="a4"/>
        <w:numPr>
          <w:ilvl w:val="1"/>
          <w:numId w:val="7"/>
        </w:numPr>
        <w:tabs>
          <w:tab w:val="left" w:pos="1386"/>
        </w:tabs>
        <w:ind w:right="108" w:firstLine="707"/>
        <w:jc w:val="both"/>
        <w:rPr>
          <w:sz w:val="24"/>
        </w:rPr>
      </w:pPr>
      <w:r>
        <w:rPr>
          <w:sz w:val="24"/>
        </w:rPr>
        <w:t xml:space="preserve">Порядок предоставления бесплатного двухразового питания обучающимся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В.П.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 xml:space="preserve">, осваивающим образовательные программы начального общего, основного общего и среднего общего образования, являющимся членами семей лиц, </w:t>
      </w:r>
      <w:r>
        <w:rPr>
          <w:color w:val="25282E"/>
          <w:sz w:val="24"/>
        </w:rPr>
        <w:t>призванных на военную службу</w:t>
      </w:r>
      <w:r>
        <w:rPr>
          <w:color w:val="25282E"/>
          <w:spacing w:val="-6"/>
          <w:sz w:val="24"/>
        </w:rPr>
        <w:t xml:space="preserve"> </w:t>
      </w:r>
      <w:r>
        <w:rPr>
          <w:color w:val="25282E"/>
          <w:sz w:val="24"/>
        </w:rPr>
        <w:t>по мобилизации (далее – военнослужащий по</w:t>
      </w:r>
      <w:r>
        <w:rPr>
          <w:color w:val="25282E"/>
          <w:spacing w:val="-1"/>
          <w:sz w:val="24"/>
        </w:rPr>
        <w:t xml:space="preserve"> </w:t>
      </w:r>
      <w:r>
        <w:rPr>
          <w:color w:val="25282E"/>
          <w:sz w:val="24"/>
        </w:rPr>
        <w:t xml:space="preserve">мобилизации), а также добровольцев (далее - добровольцы) </w:t>
      </w:r>
      <w:r>
        <w:rPr>
          <w:sz w:val="24"/>
        </w:rPr>
        <w:t>разработан в целях социальной поддержки указанной категории обучающихся.</w:t>
      </w:r>
    </w:p>
    <w:p w14:paraId="462D9196" w14:textId="77777777" w:rsidR="00BE0E87" w:rsidRDefault="00E54519">
      <w:pPr>
        <w:pStyle w:val="a4"/>
        <w:numPr>
          <w:ilvl w:val="1"/>
          <w:numId w:val="7"/>
        </w:numPr>
        <w:tabs>
          <w:tab w:val="left" w:pos="1367"/>
        </w:tabs>
        <w:ind w:right="118" w:firstLine="707"/>
        <w:jc w:val="both"/>
        <w:rPr>
          <w:sz w:val="24"/>
        </w:rPr>
      </w:pPr>
      <w:r>
        <w:rPr>
          <w:sz w:val="24"/>
        </w:rPr>
        <w:t>Бесплатное двухразовое питание обучающимся, указанным в пункте 11.1. настоящего Положения, предоставляется в заявительном порядке.</w:t>
      </w:r>
    </w:p>
    <w:p w14:paraId="5D370EE4" w14:textId="77777777" w:rsidR="00BE0E87" w:rsidRDefault="00E54519">
      <w:pPr>
        <w:pStyle w:val="a4"/>
        <w:numPr>
          <w:ilvl w:val="1"/>
          <w:numId w:val="7"/>
        </w:numPr>
        <w:tabs>
          <w:tab w:val="left" w:pos="1302"/>
        </w:tabs>
        <w:ind w:right="112" w:firstLine="707"/>
        <w:jc w:val="both"/>
        <w:rPr>
          <w:sz w:val="24"/>
        </w:rPr>
      </w:pPr>
      <w:r>
        <w:rPr>
          <w:sz w:val="24"/>
        </w:rPr>
        <w:t>Для принятия решения о предоставлении бесплатного двухразового питания в общеобразовательную организацию представляется:</w:t>
      </w:r>
    </w:p>
    <w:p w14:paraId="24433425" w14:textId="77777777" w:rsidR="00BE0E87" w:rsidRDefault="00E54519">
      <w:pPr>
        <w:pStyle w:val="a3"/>
        <w:ind w:left="709" w:right="3962" w:firstLine="0"/>
        <w:jc w:val="left"/>
      </w:pPr>
      <w:r>
        <w:t>а)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родителя</w:t>
      </w:r>
      <w:r>
        <w:rPr>
          <w:spacing w:val="-9"/>
        </w:rPr>
        <w:t xml:space="preserve"> </w:t>
      </w:r>
      <w:r>
        <w:t>(законного</w:t>
      </w:r>
      <w:r>
        <w:rPr>
          <w:spacing w:val="-11"/>
        </w:rPr>
        <w:t xml:space="preserve"> </w:t>
      </w:r>
      <w:r>
        <w:t>представителя); б) копия свидетельства о рождении ребенка;</w:t>
      </w:r>
    </w:p>
    <w:p w14:paraId="413437D3" w14:textId="77777777" w:rsidR="00BE0E87" w:rsidRDefault="00E54519">
      <w:pPr>
        <w:pStyle w:val="a3"/>
        <w:spacing w:line="274" w:lineRule="exact"/>
        <w:ind w:left="709" w:firstLine="0"/>
        <w:jc w:val="left"/>
      </w:pPr>
      <w:r>
        <w:t>в)</w:t>
      </w:r>
      <w:r>
        <w:rPr>
          <w:spacing w:val="-7"/>
        </w:rPr>
        <w:t xml:space="preserve"> </w:t>
      </w:r>
      <w:r>
        <w:t>справка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прохождении</w:t>
      </w:r>
      <w:r>
        <w:rPr>
          <w:spacing w:val="-2"/>
        </w:rPr>
        <w:t xml:space="preserve"> </w:t>
      </w:r>
      <w:r>
        <w:t>мобилизованным</w:t>
      </w:r>
      <w:r>
        <w:rPr>
          <w:spacing w:val="-5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мобилизации;</w:t>
      </w:r>
    </w:p>
    <w:p w14:paraId="0B4E5EF7" w14:textId="77777777" w:rsidR="00BE0E87" w:rsidRDefault="00E54519">
      <w:pPr>
        <w:pStyle w:val="a3"/>
        <w:ind w:right="113"/>
      </w:pPr>
      <w:r>
        <w:t>г)</w:t>
      </w:r>
      <w:r>
        <w:rPr>
          <w:spacing w:val="-3"/>
        </w:rPr>
        <w:t xml:space="preserve"> </w:t>
      </w:r>
      <w:r>
        <w:t>справка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действии</w:t>
      </w:r>
      <w:r>
        <w:rPr>
          <w:spacing w:val="-4"/>
        </w:rPr>
        <w:t xml:space="preserve"> </w:t>
      </w:r>
      <w:r>
        <w:t>контракта</w:t>
      </w:r>
      <w:r>
        <w:rPr>
          <w:spacing w:val="-3"/>
        </w:rPr>
        <w:t xml:space="preserve"> </w:t>
      </w:r>
      <w:r>
        <w:t>добровольца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добровольном</w:t>
      </w:r>
      <w:r>
        <w:rPr>
          <w:spacing w:val="-5"/>
        </w:rPr>
        <w:t xml:space="preserve"> </w:t>
      </w:r>
      <w:r>
        <w:t>содействии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выполнении задач, возложенных на Вооруженные Силы Российской Федерации, об участии в специальной военной операции начиная с 24 февраля 2022 года.</w:t>
      </w:r>
    </w:p>
    <w:p w14:paraId="589DDDE1" w14:textId="77777777" w:rsidR="00BE0E87" w:rsidRDefault="00E54519">
      <w:pPr>
        <w:pStyle w:val="a4"/>
        <w:numPr>
          <w:ilvl w:val="1"/>
          <w:numId w:val="7"/>
        </w:numPr>
        <w:tabs>
          <w:tab w:val="left" w:pos="1312"/>
        </w:tabs>
        <w:ind w:right="109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организации, осуществляющим прием документов, в день его представления.</w:t>
      </w:r>
    </w:p>
    <w:p w14:paraId="3B55EAC3" w14:textId="77777777" w:rsidR="00BE0E87" w:rsidRDefault="00E54519">
      <w:pPr>
        <w:pStyle w:val="a3"/>
        <w:ind w:right="116"/>
      </w:pPr>
      <w:r>
        <w:t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уведомляет о принятом решении заявителя.</w:t>
      </w:r>
    </w:p>
    <w:p w14:paraId="6A1C1580" w14:textId="77777777" w:rsidR="00BE0E87" w:rsidRDefault="00E54519">
      <w:pPr>
        <w:pStyle w:val="a3"/>
        <w:ind w:right="112"/>
      </w:pPr>
      <w:r>
        <w:t>Решение об обеспечении бесплатным двухразовым питанием либо решение об отказе оформляется приказом руководителя организации.</w:t>
      </w:r>
    </w:p>
    <w:p w14:paraId="5271C776" w14:textId="77777777" w:rsidR="00BE0E87" w:rsidRDefault="00E54519">
      <w:pPr>
        <w:pStyle w:val="a4"/>
        <w:numPr>
          <w:ilvl w:val="1"/>
          <w:numId w:val="7"/>
        </w:numPr>
        <w:tabs>
          <w:tab w:val="left" w:pos="1288"/>
        </w:tabs>
        <w:ind w:right="108" w:firstLine="707"/>
        <w:jc w:val="both"/>
        <w:rPr>
          <w:sz w:val="24"/>
        </w:rPr>
      </w:pPr>
      <w:r>
        <w:rPr>
          <w:sz w:val="24"/>
        </w:rPr>
        <w:t>Основаниями для отказа в предоставлении учащимся бесплатного двухразового горячего питания являются:</w:t>
      </w:r>
    </w:p>
    <w:p w14:paraId="71FDCC49" w14:textId="77777777" w:rsidR="00BE0E87" w:rsidRDefault="00E54519">
      <w:pPr>
        <w:pStyle w:val="a3"/>
        <w:tabs>
          <w:tab w:val="left" w:pos="1175"/>
          <w:tab w:val="left" w:pos="3074"/>
          <w:tab w:val="left" w:pos="4434"/>
          <w:tab w:val="left" w:pos="5801"/>
          <w:tab w:val="left" w:pos="7785"/>
          <w:tab w:val="left" w:pos="9138"/>
        </w:tabs>
        <w:ind w:right="113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предоставление</w:t>
      </w:r>
      <w:r>
        <w:tab/>
      </w:r>
      <w:r>
        <w:rPr>
          <w:spacing w:val="-2"/>
        </w:rPr>
        <w:t>родителем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представителем)</w:t>
      </w:r>
      <w:r>
        <w:tab/>
      </w:r>
      <w:r>
        <w:rPr>
          <w:spacing w:val="-2"/>
        </w:rPr>
        <w:t>неполного</w:t>
      </w:r>
      <w:r>
        <w:tab/>
      </w:r>
      <w:r>
        <w:rPr>
          <w:spacing w:val="-2"/>
        </w:rPr>
        <w:t>пакета документов;</w:t>
      </w:r>
    </w:p>
    <w:p w14:paraId="3093053B" w14:textId="77777777" w:rsidR="00BE0E87" w:rsidRDefault="00E54519">
      <w:pPr>
        <w:pStyle w:val="a3"/>
        <w:ind w:left="709" w:firstLine="0"/>
        <w:jc w:val="left"/>
      </w:pPr>
      <w:r>
        <w:t>б)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неправильно</w:t>
      </w:r>
      <w:r>
        <w:rPr>
          <w:spacing w:val="-3"/>
        </w:rPr>
        <w:t xml:space="preserve"> </w:t>
      </w:r>
      <w:r>
        <w:t>оформленных</w:t>
      </w:r>
      <w:r>
        <w:rPr>
          <w:spacing w:val="-5"/>
        </w:rPr>
        <w:t xml:space="preserve"> </w:t>
      </w:r>
      <w:r>
        <w:t>или утративших</w:t>
      </w:r>
      <w:r>
        <w:rPr>
          <w:spacing w:val="-2"/>
        </w:rPr>
        <w:t xml:space="preserve"> </w:t>
      </w:r>
      <w:r>
        <w:t>силу</w:t>
      </w:r>
      <w:r>
        <w:rPr>
          <w:spacing w:val="-10"/>
        </w:rPr>
        <w:t xml:space="preserve"> </w:t>
      </w:r>
      <w:r>
        <w:rPr>
          <w:spacing w:val="-2"/>
        </w:rPr>
        <w:t>документов;</w:t>
      </w:r>
    </w:p>
    <w:p w14:paraId="133C73E4" w14:textId="77777777" w:rsidR="00BE0E87" w:rsidRDefault="00E54519">
      <w:pPr>
        <w:pStyle w:val="a3"/>
        <w:jc w:val="left"/>
      </w:pPr>
      <w:r>
        <w:t>в)</w:t>
      </w:r>
      <w:r>
        <w:rPr>
          <w:spacing w:val="35"/>
        </w:rPr>
        <w:t xml:space="preserve"> </w:t>
      </w:r>
      <w:r>
        <w:t>несоответствие</w:t>
      </w:r>
      <w:r>
        <w:rPr>
          <w:spacing w:val="40"/>
        </w:rPr>
        <w:t xml:space="preserve"> </w:t>
      </w:r>
      <w:r>
        <w:t>учащегося</w:t>
      </w:r>
      <w:r>
        <w:rPr>
          <w:spacing w:val="36"/>
        </w:rPr>
        <w:t xml:space="preserve"> </w:t>
      </w:r>
      <w:r>
        <w:t>требованиям,</w:t>
      </w:r>
      <w:r>
        <w:rPr>
          <w:spacing w:val="38"/>
        </w:rPr>
        <w:t xml:space="preserve"> </w:t>
      </w:r>
      <w:r>
        <w:t>установленным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пункте</w:t>
      </w:r>
      <w:r>
        <w:rPr>
          <w:spacing w:val="35"/>
        </w:rPr>
        <w:t xml:space="preserve"> </w:t>
      </w:r>
      <w:r>
        <w:t>11.1.</w:t>
      </w:r>
      <w:r>
        <w:rPr>
          <w:spacing w:val="36"/>
        </w:rPr>
        <w:t xml:space="preserve"> </w:t>
      </w:r>
      <w:r>
        <w:t xml:space="preserve">настоящего </w:t>
      </w:r>
      <w:r>
        <w:rPr>
          <w:spacing w:val="-2"/>
        </w:rPr>
        <w:t>Положения.</w:t>
      </w:r>
    </w:p>
    <w:p w14:paraId="1136A1EF" w14:textId="77777777" w:rsidR="00BE0E87" w:rsidRDefault="00E54519">
      <w:pPr>
        <w:pStyle w:val="a4"/>
        <w:numPr>
          <w:ilvl w:val="1"/>
          <w:numId w:val="7"/>
        </w:numPr>
        <w:tabs>
          <w:tab w:val="left" w:pos="1257"/>
        </w:tabs>
        <w:ind w:right="110" w:firstLine="707"/>
        <w:jc w:val="both"/>
        <w:rPr>
          <w:sz w:val="24"/>
        </w:rPr>
      </w:pPr>
      <w:r>
        <w:rPr>
          <w:sz w:val="24"/>
        </w:rPr>
        <w:t>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11.1. настоящего Положения, не обеспечиваются бесплатным питанием в выходные, праздничные дни и каникулярное время.</w:t>
      </w:r>
    </w:p>
    <w:p w14:paraId="77EF18D3" w14:textId="77777777" w:rsidR="00BE0E87" w:rsidRDefault="00E54519">
      <w:pPr>
        <w:pStyle w:val="a4"/>
        <w:numPr>
          <w:ilvl w:val="1"/>
          <w:numId w:val="7"/>
        </w:numPr>
        <w:tabs>
          <w:tab w:val="left" w:pos="1254"/>
        </w:tabs>
        <w:ind w:right="111" w:firstLine="707"/>
        <w:jc w:val="both"/>
        <w:rPr>
          <w:sz w:val="24"/>
        </w:rPr>
      </w:pPr>
      <w:r>
        <w:rPr>
          <w:sz w:val="24"/>
        </w:rPr>
        <w:t>Размер стоимости бесплатного питания определяется, включая стоимость завтрака и обеда.</w:t>
      </w:r>
    </w:p>
    <w:p w14:paraId="2A98500A" w14:textId="77777777" w:rsidR="00BE0E87" w:rsidRDefault="00E54519">
      <w:pPr>
        <w:pStyle w:val="a4"/>
        <w:numPr>
          <w:ilvl w:val="1"/>
          <w:numId w:val="7"/>
        </w:numPr>
        <w:tabs>
          <w:tab w:val="left" w:pos="1294"/>
        </w:tabs>
        <w:ind w:left="1294" w:hanging="58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39"/>
          <w:sz w:val="24"/>
        </w:rPr>
        <w:t xml:space="preserve"> </w:t>
      </w:r>
      <w:r>
        <w:rPr>
          <w:sz w:val="24"/>
        </w:rPr>
        <w:t>бесплатным</w:t>
      </w:r>
      <w:r>
        <w:rPr>
          <w:spacing w:val="42"/>
          <w:sz w:val="24"/>
        </w:rPr>
        <w:t xml:space="preserve"> </w:t>
      </w:r>
      <w:r>
        <w:rPr>
          <w:sz w:val="24"/>
        </w:rPr>
        <w:t>питанием</w:t>
      </w:r>
      <w:r>
        <w:rPr>
          <w:spacing w:val="41"/>
          <w:sz w:val="24"/>
        </w:rPr>
        <w:t xml:space="preserve"> </w:t>
      </w:r>
      <w:r>
        <w:rPr>
          <w:sz w:val="24"/>
        </w:rPr>
        <w:t>прекращается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1"/>
          <w:sz w:val="24"/>
        </w:rPr>
        <w:t xml:space="preserve"> </w:t>
      </w:r>
      <w:r>
        <w:rPr>
          <w:sz w:val="24"/>
        </w:rPr>
        <w:t>отмены</w:t>
      </w:r>
      <w:r>
        <w:rPr>
          <w:spacing w:val="4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3"/>
          <w:sz w:val="24"/>
        </w:rPr>
        <w:t xml:space="preserve"> </w:t>
      </w:r>
      <w:r>
        <w:rPr>
          <w:spacing w:val="-5"/>
          <w:sz w:val="24"/>
        </w:rPr>
        <w:t>об</w:t>
      </w:r>
    </w:p>
    <w:p w14:paraId="30434D00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20EDC9C6" w14:textId="77777777" w:rsidR="00BE0E87" w:rsidRDefault="00E54519">
      <w:pPr>
        <w:pStyle w:val="a3"/>
        <w:spacing w:before="67"/>
        <w:ind w:firstLine="0"/>
        <w:jc w:val="left"/>
      </w:pPr>
      <w:r>
        <w:lastRenderedPageBreak/>
        <w:t>обеспечении</w:t>
      </w:r>
      <w:r>
        <w:rPr>
          <w:spacing w:val="-5"/>
        </w:rPr>
        <w:t xml:space="preserve"> </w:t>
      </w:r>
      <w:r>
        <w:t>бесплатным</w:t>
      </w:r>
      <w:r>
        <w:rPr>
          <w:spacing w:val="-5"/>
        </w:rPr>
        <w:t xml:space="preserve"> </w:t>
      </w:r>
      <w:r>
        <w:t>питанием</w:t>
      </w:r>
      <w:r>
        <w:rPr>
          <w:spacing w:val="-5"/>
        </w:rPr>
        <w:t xml:space="preserve"> </w:t>
      </w:r>
      <w:r>
        <w:rPr>
          <w:spacing w:val="-4"/>
        </w:rPr>
        <w:t>при:</w:t>
      </w:r>
    </w:p>
    <w:p w14:paraId="5D62836D" w14:textId="77777777" w:rsidR="00BE0E87" w:rsidRDefault="00E54519">
      <w:pPr>
        <w:pStyle w:val="a4"/>
        <w:numPr>
          <w:ilvl w:val="0"/>
          <w:numId w:val="3"/>
        </w:numPr>
        <w:tabs>
          <w:tab w:val="left" w:pos="847"/>
        </w:tabs>
        <w:ind w:left="847" w:hanging="138"/>
        <w:jc w:val="left"/>
        <w:rPr>
          <w:sz w:val="24"/>
        </w:rPr>
      </w:pPr>
      <w:r>
        <w:rPr>
          <w:sz w:val="24"/>
        </w:rPr>
        <w:t>отчислении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2758C5EA" w14:textId="77777777" w:rsidR="00BE0E87" w:rsidRDefault="00E54519">
      <w:pPr>
        <w:pStyle w:val="a4"/>
        <w:numPr>
          <w:ilvl w:val="0"/>
          <w:numId w:val="3"/>
        </w:numPr>
        <w:tabs>
          <w:tab w:val="left" w:pos="847"/>
        </w:tabs>
        <w:ind w:left="847" w:hanging="138"/>
        <w:jc w:val="left"/>
        <w:rPr>
          <w:sz w:val="24"/>
        </w:rPr>
      </w:pPr>
      <w:r>
        <w:rPr>
          <w:sz w:val="24"/>
        </w:rPr>
        <w:t>поступления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14:paraId="13AD6945" w14:textId="77777777" w:rsidR="00BE0E87" w:rsidRDefault="00BE0E87">
      <w:pPr>
        <w:pStyle w:val="a3"/>
        <w:spacing w:before="5"/>
        <w:ind w:left="0" w:firstLine="0"/>
        <w:jc w:val="left"/>
      </w:pPr>
    </w:p>
    <w:p w14:paraId="2D2A6A5F" w14:textId="629DF2B7" w:rsidR="00BE0E87" w:rsidRPr="00E54519" w:rsidRDefault="00E54519" w:rsidP="00E54519">
      <w:pPr>
        <w:pStyle w:val="a4"/>
        <w:numPr>
          <w:ilvl w:val="0"/>
          <w:numId w:val="7"/>
        </w:numPr>
        <w:tabs>
          <w:tab w:val="left" w:pos="1504"/>
        </w:tabs>
        <w:ind w:left="491" w:right="202" w:firstLine="304"/>
        <w:jc w:val="left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бесплатного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двухразового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обучающимся </w:t>
      </w:r>
      <w:r w:rsidRPr="00E54519">
        <w:rPr>
          <w:b/>
          <w:bCs/>
          <w:sz w:val="24"/>
        </w:rPr>
        <w:t>МБОУ «</w:t>
      </w:r>
      <w:proofErr w:type="spellStart"/>
      <w:r w:rsidRPr="00E54519">
        <w:rPr>
          <w:b/>
          <w:bCs/>
          <w:sz w:val="24"/>
        </w:rPr>
        <w:t>Алгазинская</w:t>
      </w:r>
      <w:proofErr w:type="spellEnd"/>
      <w:r w:rsidRPr="00E54519">
        <w:rPr>
          <w:b/>
          <w:bCs/>
          <w:sz w:val="24"/>
        </w:rPr>
        <w:t xml:space="preserve"> СОШ им. В.П. Петрова (</w:t>
      </w:r>
      <w:proofErr w:type="spellStart"/>
      <w:r w:rsidRPr="00E54519">
        <w:rPr>
          <w:b/>
          <w:bCs/>
          <w:sz w:val="24"/>
        </w:rPr>
        <w:t>Праски</w:t>
      </w:r>
      <w:proofErr w:type="spellEnd"/>
      <w:r w:rsidRPr="00E54519">
        <w:rPr>
          <w:b/>
          <w:bCs/>
          <w:sz w:val="24"/>
        </w:rPr>
        <w:t xml:space="preserve"> Витти)»</w:t>
      </w:r>
      <w:r w:rsidRPr="00E54519">
        <w:rPr>
          <w:b/>
          <w:bCs/>
          <w:sz w:val="24"/>
        </w:rPr>
        <w:t>,</w:t>
      </w:r>
      <w:r>
        <w:rPr>
          <w:b/>
          <w:sz w:val="24"/>
        </w:rPr>
        <w:t xml:space="preserve"> осваивающим образовательные программы </w:t>
      </w:r>
      <w:r w:rsidRPr="00E54519">
        <w:rPr>
          <w:b/>
          <w:sz w:val="24"/>
        </w:rPr>
        <w:t>начального общего, основного общего и среднего общего образования, являющимся членами семей сотрудников территориальных органов федеральных государственных органов,</w:t>
      </w:r>
      <w:r w:rsidRPr="00E54519">
        <w:rPr>
          <w:b/>
          <w:spacing w:val="-6"/>
          <w:sz w:val="24"/>
        </w:rPr>
        <w:t xml:space="preserve"> </w:t>
      </w:r>
      <w:r w:rsidRPr="00E54519">
        <w:rPr>
          <w:b/>
          <w:sz w:val="24"/>
        </w:rPr>
        <w:t>расположенных</w:t>
      </w:r>
      <w:r w:rsidRPr="00E54519">
        <w:rPr>
          <w:b/>
          <w:spacing w:val="-6"/>
          <w:sz w:val="24"/>
        </w:rPr>
        <w:t xml:space="preserve"> </w:t>
      </w:r>
      <w:r w:rsidRPr="00E54519">
        <w:rPr>
          <w:b/>
          <w:sz w:val="24"/>
        </w:rPr>
        <w:t>на</w:t>
      </w:r>
      <w:r w:rsidRPr="00E54519">
        <w:rPr>
          <w:b/>
          <w:spacing w:val="-6"/>
          <w:sz w:val="24"/>
        </w:rPr>
        <w:t xml:space="preserve"> </w:t>
      </w:r>
      <w:r w:rsidRPr="00E54519">
        <w:rPr>
          <w:b/>
          <w:sz w:val="24"/>
        </w:rPr>
        <w:t>территории</w:t>
      </w:r>
      <w:r w:rsidRPr="00E54519">
        <w:rPr>
          <w:b/>
          <w:spacing w:val="-6"/>
          <w:sz w:val="24"/>
        </w:rPr>
        <w:t xml:space="preserve"> </w:t>
      </w:r>
      <w:r w:rsidRPr="00E54519">
        <w:rPr>
          <w:b/>
          <w:sz w:val="24"/>
        </w:rPr>
        <w:t>Чувашской</w:t>
      </w:r>
      <w:r w:rsidRPr="00E54519">
        <w:rPr>
          <w:b/>
          <w:spacing w:val="-6"/>
          <w:sz w:val="24"/>
        </w:rPr>
        <w:t xml:space="preserve"> </w:t>
      </w:r>
      <w:r w:rsidRPr="00E54519">
        <w:rPr>
          <w:b/>
          <w:sz w:val="24"/>
        </w:rPr>
        <w:t>Республики,</w:t>
      </w:r>
      <w:r w:rsidRPr="00E54519">
        <w:rPr>
          <w:b/>
          <w:spacing w:val="-6"/>
          <w:sz w:val="24"/>
        </w:rPr>
        <w:t xml:space="preserve"> </w:t>
      </w:r>
      <w:r w:rsidRPr="00E54519">
        <w:rPr>
          <w:b/>
          <w:sz w:val="24"/>
        </w:rPr>
        <w:t>принимающие</w:t>
      </w:r>
      <w:r w:rsidRPr="00E54519">
        <w:rPr>
          <w:b/>
          <w:spacing w:val="-7"/>
          <w:sz w:val="24"/>
        </w:rPr>
        <w:t xml:space="preserve"> </w:t>
      </w:r>
      <w:r w:rsidRPr="00E54519">
        <w:rPr>
          <w:b/>
          <w:sz w:val="24"/>
        </w:rPr>
        <w:t>участие</w:t>
      </w:r>
    </w:p>
    <w:p w14:paraId="4F3F7CA0" w14:textId="77777777" w:rsidR="00BE0E87" w:rsidRDefault="00E54519">
      <w:pPr>
        <w:ind w:left="4432" w:hanging="4196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специальной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военной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операции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(далее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сотрудники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федеральных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государственных </w:t>
      </w:r>
      <w:r>
        <w:rPr>
          <w:b/>
          <w:spacing w:val="-2"/>
          <w:sz w:val="24"/>
        </w:rPr>
        <w:t>органов)</w:t>
      </w:r>
    </w:p>
    <w:p w14:paraId="519CF638" w14:textId="77777777" w:rsidR="00BE0E87" w:rsidRDefault="00E54519">
      <w:pPr>
        <w:pStyle w:val="a4"/>
        <w:numPr>
          <w:ilvl w:val="1"/>
          <w:numId w:val="7"/>
        </w:numPr>
        <w:tabs>
          <w:tab w:val="left" w:pos="1386"/>
        </w:tabs>
        <w:ind w:right="111" w:firstLine="707"/>
        <w:jc w:val="both"/>
        <w:rPr>
          <w:sz w:val="24"/>
        </w:rPr>
      </w:pPr>
      <w:r>
        <w:rPr>
          <w:sz w:val="24"/>
        </w:rPr>
        <w:t>Порядок предоставления бесплатного двухразового питания обучающимся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являющимся членами семей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 (далее – сотрудники федеральных государственных органов), разработан в целях социальной поддержки указанной</w:t>
      </w:r>
      <w:r>
        <w:rPr>
          <w:sz w:val="24"/>
        </w:rPr>
        <w:t xml:space="preserve"> категории обучающихся.</w:t>
      </w:r>
    </w:p>
    <w:p w14:paraId="0D9E91FF" w14:textId="77777777" w:rsidR="00BE0E87" w:rsidRDefault="00E54519">
      <w:pPr>
        <w:pStyle w:val="a4"/>
        <w:numPr>
          <w:ilvl w:val="1"/>
          <w:numId w:val="7"/>
        </w:numPr>
        <w:tabs>
          <w:tab w:val="left" w:pos="1367"/>
        </w:tabs>
        <w:ind w:right="118" w:firstLine="707"/>
        <w:jc w:val="both"/>
        <w:rPr>
          <w:sz w:val="24"/>
        </w:rPr>
      </w:pPr>
      <w:r>
        <w:rPr>
          <w:sz w:val="24"/>
        </w:rPr>
        <w:t>Бесплатное двухразовое питание обучающимся, указанным в пункте 12.1. настоящего Положения, предоставляется в заявительном порядке.</w:t>
      </w:r>
    </w:p>
    <w:p w14:paraId="17539A56" w14:textId="77777777" w:rsidR="00BE0E87" w:rsidRDefault="00E54519">
      <w:pPr>
        <w:pStyle w:val="a4"/>
        <w:numPr>
          <w:ilvl w:val="1"/>
          <w:numId w:val="7"/>
        </w:numPr>
        <w:tabs>
          <w:tab w:val="left" w:pos="1302"/>
        </w:tabs>
        <w:ind w:right="117" w:firstLine="707"/>
        <w:jc w:val="both"/>
        <w:rPr>
          <w:sz w:val="24"/>
        </w:rPr>
      </w:pPr>
      <w:r>
        <w:rPr>
          <w:sz w:val="24"/>
        </w:rPr>
        <w:t>Для принятия решения о предоставлении бесплатного двухразового питания в общеобразовательную организацию представляется:</w:t>
      </w:r>
    </w:p>
    <w:p w14:paraId="7D549FA4" w14:textId="77777777" w:rsidR="00BE0E87" w:rsidRDefault="00E54519">
      <w:pPr>
        <w:pStyle w:val="a3"/>
        <w:ind w:left="709" w:right="3962" w:firstLine="0"/>
        <w:jc w:val="left"/>
      </w:pPr>
      <w:r>
        <w:t>а)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родителя</w:t>
      </w:r>
      <w:r>
        <w:rPr>
          <w:spacing w:val="-9"/>
        </w:rPr>
        <w:t xml:space="preserve"> </w:t>
      </w:r>
      <w:r>
        <w:t>(законного</w:t>
      </w:r>
      <w:r>
        <w:rPr>
          <w:spacing w:val="-11"/>
        </w:rPr>
        <w:t xml:space="preserve"> </w:t>
      </w:r>
      <w:r>
        <w:t>представителя); б) копия свидетельства о рождении ребенка;</w:t>
      </w:r>
    </w:p>
    <w:p w14:paraId="327D64F1" w14:textId="77777777" w:rsidR="00BE0E87" w:rsidRDefault="00E54519">
      <w:pPr>
        <w:pStyle w:val="a3"/>
        <w:ind w:left="709" w:firstLine="0"/>
        <w:jc w:val="left"/>
      </w:pPr>
      <w:r>
        <w:t>в)</w:t>
      </w:r>
      <w:r>
        <w:rPr>
          <w:spacing w:val="-7"/>
        </w:rPr>
        <w:t xml:space="preserve"> </w:t>
      </w:r>
      <w:r>
        <w:t>справка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действии</w:t>
      </w:r>
      <w:r>
        <w:rPr>
          <w:spacing w:val="-3"/>
        </w:rPr>
        <w:t xml:space="preserve"> </w:t>
      </w:r>
      <w:r>
        <w:t>контракта</w:t>
      </w:r>
      <w:r>
        <w:rPr>
          <w:spacing w:val="-3"/>
        </w:rPr>
        <w:t xml:space="preserve"> </w:t>
      </w:r>
      <w:r>
        <w:t>военнослужащего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контракту.</w:t>
      </w:r>
    </w:p>
    <w:p w14:paraId="0F964FE4" w14:textId="77777777" w:rsidR="00BE0E87" w:rsidRDefault="00E54519">
      <w:pPr>
        <w:pStyle w:val="a4"/>
        <w:numPr>
          <w:ilvl w:val="1"/>
          <w:numId w:val="7"/>
        </w:numPr>
        <w:tabs>
          <w:tab w:val="left" w:pos="1312"/>
        </w:tabs>
        <w:ind w:right="108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организации, осуществляющим прием документов, в день его представления.</w:t>
      </w:r>
    </w:p>
    <w:p w14:paraId="1483853E" w14:textId="77777777" w:rsidR="00BE0E87" w:rsidRDefault="00E54519">
      <w:pPr>
        <w:pStyle w:val="a3"/>
        <w:ind w:right="116"/>
      </w:pPr>
      <w:r>
        <w:t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уведомляет о принятом решении заявителя.</w:t>
      </w:r>
    </w:p>
    <w:p w14:paraId="149B63D5" w14:textId="77777777" w:rsidR="00BE0E87" w:rsidRDefault="00E54519">
      <w:pPr>
        <w:pStyle w:val="a3"/>
        <w:ind w:right="112"/>
      </w:pPr>
      <w:r>
        <w:t>Решение об обеспечении бесплатным двухразовым питанием либо решение об отказе оформляется приказом руководителя организации.</w:t>
      </w:r>
    </w:p>
    <w:p w14:paraId="2851A0B9" w14:textId="77777777" w:rsidR="00BE0E87" w:rsidRDefault="00E54519">
      <w:pPr>
        <w:pStyle w:val="a4"/>
        <w:numPr>
          <w:ilvl w:val="1"/>
          <w:numId w:val="7"/>
        </w:numPr>
        <w:tabs>
          <w:tab w:val="left" w:pos="1288"/>
        </w:tabs>
        <w:ind w:right="116" w:firstLine="707"/>
        <w:jc w:val="both"/>
        <w:rPr>
          <w:sz w:val="24"/>
        </w:rPr>
      </w:pPr>
      <w:r>
        <w:rPr>
          <w:sz w:val="24"/>
        </w:rPr>
        <w:t>Основаниями для отказа в предоставлении учащимся бесплатного двухразового горячего питания являются:</w:t>
      </w:r>
    </w:p>
    <w:p w14:paraId="5E8F917A" w14:textId="77777777" w:rsidR="00BE0E87" w:rsidRDefault="00E54519">
      <w:pPr>
        <w:pStyle w:val="a3"/>
        <w:tabs>
          <w:tab w:val="left" w:pos="1175"/>
          <w:tab w:val="left" w:pos="3074"/>
          <w:tab w:val="left" w:pos="4434"/>
          <w:tab w:val="left" w:pos="5801"/>
          <w:tab w:val="left" w:pos="7785"/>
          <w:tab w:val="left" w:pos="9138"/>
        </w:tabs>
        <w:ind w:right="113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предоставление</w:t>
      </w:r>
      <w:r>
        <w:tab/>
      </w:r>
      <w:r>
        <w:rPr>
          <w:spacing w:val="-2"/>
        </w:rPr>
        <w:t>родителем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представителем)</w:t>
      </w:r>
      <w:r>
        <w:tab/>
      </w:r>
      <w:r>
        <w:rPr>
          <w:spacing w:val="-2"/>
        </w:rPr>
        <w:t>неполного</w:t>
      </w:r>
      <w:r>
        <w:tab/>
      </w:r>
      <w:r>
        <w:rPr>
          <w:spacing w:val="-2"/>
        </w:rPr>
        <w:t>пакета документов;</w:t>
      </w:r>
    </w:p>
    <w:p w14:paraId="44CCDEF8" w14:textId="77777777" w:rsidR="00BE0E87" w:rsidRDefault="00E54519">
      <w:pPr>
        <w:pStyle w:val="a3"/>
        <w:ind w:left="709" w:firstLine="0"/>
        <w:jc w:val="left"/>
      </w:pPr>
      <w:r>
        <w:t>б)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неправильно</w:t>
      </w:r>
      <w:r>
        <w:rPr>
          <w:spacing w:val="-3"/>
        </w:rPr>
        <w:t xml:space="preserve"> </w:t>
      </w:r>
      <w:r>
        <w:t>оформленных</w:t>
      </w:r>
      <w:r>
        <w:rPr>
          <w:spacing w:val="-5"/>
        </w:rPr>
        <w:t xml:space="preserve"> </w:t>
      </w:r>
      <w:r>
        <w:t>или утративших</w:t>
      </w:r>
      <w:r>
        <w:rPr>
          <w:spacing w:val="-2"/>
        </w:rPr>
        <w:t xml:space="preserve"> </w:t>
      </w:r>
      <w:r>
        <w:t>силу</w:t>
      </w:r>
      <w:r>
        <w:rPr>
          <w:spacing w:val="-10"/>
        </w:rPr>
        <w:t xml:space="preserve"> </w:t>
      </w:r>
      <w:r>
        <w:rPr>
          <w:spacing w:val="-2"/>
        </w:rPr>
        <w:t>документов;</w:t>
      </w:r>
    </w:p>
    <w:p w14:paraId="0292AE48" w14:textId="77777777" w:rsidR="00BE0E87" w:rsidRDefault="00E54519">
      <w:pPr>
        <w:pStyle w:val="a3"/>
        <w:jc w:val="left"/>
      </w:pPr>
      <w:r>
        <w:t>в)</w:t>
      </w:r>
      <w:r>
        <w:rPr>
          <w:spacing w:val="34"/>
        </w:rPr>
        <w:t xml:space="preserve"> </w:t>
      </w:r>
      <w:r>
        <w:t>несоответствие</w:t>
      </w:r>
      <w:r>
        <w:rPr>
          <w:spacing w:val="40"/>
        </w:rPr>
        <w:t xml:space="preserve"> </w:t>
      </w:r>
      <w:r>
        <w:t>учащегося</w:t>
      </w:r>
      <w:r>
        <w:rPr>
          <w:spacing w:val="35"/>
        </w:rPr>
        <w:t xml:space="preserve"> </w:t>
      </w:r>
      <w:r>
        <w:t>требованиям,</w:t>
      </w:r>
      <w:r>
        <w:rPr>
          <w:spacing w:val="37"/>
        </w:rPr>
        <w:t xml:space="preserve"> </w:t>
      </w:r>
      <w:r>
        <w:t>установленным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пункте</w:t>
      </w:r>
      <w:r>
        <w:rPr>
          <w:spacing w:val="34"/>
        </w:rPr>
        <w:t xml:space="preserve"> </w:t>
      </w:r>
      <w:r>
        <w:t>12.1.</w:t>
      </w:r>
      <w:r>
        <w:rPr>
          <w:spacing w:val="35"/>
        </w:rPr>
        <w:t xml:space="preserve"> </w:t>
      </w:r>
      <w:r>
        <w:t xml:space="preserve">настоящего </w:t>
      </w:r>
      <w:r>
        <w:rPr>
          <w:spacing w:val="-2"/>
        </w:rPr>
        <w:t>Положения.</w:t>
      </w:r>
    </w:p>
    <w:p w14:paraId="5034BFFF" w14:textId="77777777" w:rsidR="00BE0E87" w:rsidRDefault="00E54519">
      <w:pPr>
        <w:pStyle w:val="a4"/>
        <w:numPr>
          <w:ilvl w:val="1"/>
          <w:numId w:val="7"/>
        </w:numPr>
        <w:tabs>
          <w:tab w:val="left" w:pos="1257"/>
        </w:tabs>
        <w:ind w:right="108" w:firstLine="707"/>
        <w:jc w:val="both"/>
        <w:rPr>
          <w:sz w:val="24"/>
        </w:rPr>
      </w:pPr>
      <w:r>
        <w:rPr>
          <w:sz w:val="24"/>
        </w:rPr>
        <w:t>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12.1. настоящего Положения, не обеспечиваются бесплатным питанием в выходные, праздничные дни и каникулярное время.</w:t>
      </w:r>
    </w:p>
    <w:p w14:paraId="12B66A31" w14:textId="77777777" w:rsidR="00BE0E87" w:rsidRDefault="00E54519">
      <w:pPr>
        <w:pStyle w:val="a4"/>
        <w:numPr>
          <w:ilvl w:val="1"/>
          <w:numId w:val="7"/>
        </w:numPr>
        <w:tabs>
          <w:tab w:val="left" w:pos="1254"/>
        </w:tabs>
        <w:ind w:right="109" w:firstLine="707"/>
        <w:jc w:val="both"/>
        <w:rPr>
          <w:sz w:val="24"/>
        </w:rPr>
      </w:pPr>
      <w:r>
        <w:rPr>
          <w:sz w:val="24"/>
        </w:rPr>
        <w:t>Размер стоимости бесплатного питания определяется, включая стоимость завтрака и обеда.</w:t>
      </w:r>
    </w:p>
    <w:p w14:paraId="7B148807" w14:textId="77777777" w:rsidR="00BE0E87" w:rsidRDefault="00E54519">
      <w:pPr>
        <w:pStyle w:val="a4"/>
        <w:numPr>
          <w:ilvl w:val="1"/>
          <w:numId w:val="7"/>
        </w:numPr>
        <w:tabs>
          <w:tab w:val="left" w:pos="1293"/>
        </w:tabs>
        <w:ind w:right="118" w:firstLine="707"/>
        <w:jc w:val="both"/>
        <w:rPr>
          <w:sz w:val="24"/>
        </w:rPr>
      </w:pPr>
      <w:r>
        <w:rPr>
          <w:sz w:val="24"/>
        </w:rPr>
        <w:t>Обеспечение бесплатным питанием прекращается в случае отмены решения об обеспечении бесплатным питанием при:</w:t>
      </w:r>
    </w:p>
    <w:p w14:paraId="5DB37784" w14:textId="77777777" w:rsidR="00BE0E87" w:rsidRDefault="00E54519">
      <w:pPr>
        <w:pStyle w:val="a4"/>
        <w:numPr>
          <w:ilvl w:val="0"/>
          <w:numId w:val="2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отчислении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48FCF046" w14:textId="77777777" w:rsidR="00BE0E87" w:rsidRDefault="00E54519">
      <w:pPr>
        <w:pStyle w:val="a4"/>
        <w:numPr>
          <w:ilvl w:val="0"/>
          <w:numId w:val="2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поступления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14:paraId="2A9A87CB" w14:textId="77777777" w:rsidR="00BE0E87" w:rsidRDefault="00BE0E87">
      <w:pPr>
        <w:pStyle w:val="a3"/>
        <w:spacing w:before="1"/>
        <w:ind w:left="0" w:firstLine="0"/>
        <w:jc w:val="left"/>
      </w:pPr>
    </w:p>
    <w:p w14:paraId="055852D6" w14:textId="77777777" w:rsidR="00BE0E87" w:rsidRDefault="00E54519">
      <w:pPr>
        <w:pStyle w:val="a4"/>
        <w:numPr>
          <w:ilvl w:val="0"/>
          <w:numId w:val="7"/>
        </w:numPr>
        <w:tabs>
          <w:tab w:val="left" w:pos="1504"/>
        </w:tabs>
        <w:ind w:left="611" w:right="195" w:firstLine="184"/>
        <w:jc w:val="left"/>
        <w:rPr>
          <w:b/>
          <w:sz w:val="24"/>
        </w:rPr>
      </w:pPr>
      <w:r>
        <w:rPr>
          <w:b/>
          <w:color w:val="25282E"/>
          <w:sz w:val="24"/>
        </w:rPr>
        <w:t>Порядок</w:t>
      </w:r>
      <w:r>
        <w:rPr>
          <w:b/>
          <w:color w:val="25282E"/>
          <w:spacing w:val="-10"/>
          <w:sz w:val="24"/>
        </w:rPr>
        <w:t xml:space="preserve"> </w:t>
      </w:r>
      <w:r>
        <w:rPr>
          <w:b/>
          <w:color w:val="25282E"/>
          <w:sz w:val="24"/>
        </w:rPr>
        <w:t>предоставления</w:t>
      </w:r>
      <w:r>
        <w:rPr>
          <w:b/>
          <w:color w:val="25282E"/>
          <w:spacing w:val="-8"/>
          <w:sz w:val="24"/>
        </w:rPr>
        <w:t xml:space="preserve"> </w:t>
      </w:r>
      <w:r>
        <w:rPr>
          <w:b/>
          <w:color w:val="25282E"/>
          <w:sz w:val="24"/>
        </w:rPr>
        <w:t>бесплатного</w:t>
      </w:r>
      <w:r>
        <w:rPr>
          <w:b/>
          <w:color w:val="25282E"/>
          <w:spacing w:val="-8"/>
          <w:sz w:val="24"/>
        </w:rPr>
        <w:t xml:space="preserve"> </w:t>
      </w:r>
      <w:r>
        <w:rPr>
          <w:b/>
          <w:color w:val="25282E"/>
          <w:sz w:val="24"/>
        </w:rPr>
        <w:t>двухразового</w:t>
      </w:r>
      <w:r>
        <w:rPr>
          <w:b/>
          <w:color w:val="25282E"/>
          <w:spacing w:val="-8"/>
          <w:sz w:val="24"/>
        </w:rPr>
        <w:t xml:space="preserve"> </w:t>
      </w:r>
      <w:r>
        <w:rPr>
          <w:b/>
          <w:color w:val="25282E"/>
          <w:sz w:val="24"/>
        </w:rPr>
        <w:t>питания</w:t>
      </w:r>
      <w:r>
        <w:rPr>
          <w:b/>
          <w:color w:val="25282E"/>
          <w:spacing w:val="-3"/>
          <w:sz w:val="24"/>
        </w:rPr>
        <w:t xml:space="preserve"> </w:t>
      </w:r>
      <w:r>
        <w:rPr>
          <w:b/>
          <w:sz w:val="24"/>
        </w:rPr>
        <w:t>обучающимся общеобразовательных организаций, являющимся детьми граждан Российской</w:t>
      </w:r>
    </w:p>
    <w:p w14:paraId="286E9849" w14:textId="77777777" w:rsidR="00BE0E87" w:rsidRDefault="00BE0E87">
      <w:pPr>
        <w:pStyle w:val="a4"/>
        <w:jc w:val="left"/>
        <w:rPr>
          <w:b/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35D4F95E" w14:textId="77777777" w:rsidR="00BE0E87" w:rsidRDefault="00E54519">
      <w:pPr>
        <w:spacing w:before="72"/>
        <w:ind w:left="42" w:right="149" w:hanging="1"/>
        <w:jc w:val="center"/>
        <w:rPr>
          <w:b/>
          <w:sz w:val="24"/>
        </w:rPr>
      </w:pPr>
      <w:r>
        <w:rPr>
          <w:b/>
          <w:sz w:val="24"/>
        </w:rPr>
        <w:lastRenderedPageBreak/>
        <w:t>Федерации, военнослужащих (мобилизованных лиц, добровольцев, военнослужащих по контракту,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сотрудников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федеральных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государственных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органов),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погибших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(умерших)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 результате участия в специальной военной операции на территориях Украины, Донецкой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Народной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Республики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Луганской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Народной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Республики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24.02.2022,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также на территориях Запорожской области и Херсонской области с 30.09.2022)</w:t>
      </w:r>
    </w:p>
    <w:p w14:paraId="466F649D" w14:textId="0F6056B3" w:rsidR="00BE0E87" w:rsidRDefault="00E54519">
      <w:pPr>
        <w:pStyle w:val="a4"/>
        <w:numPr>
          <w:ilvl w:val="1"/>
          <w:numId w:val="7"/>
        </w:numPr>
        <w:tabs>
          <w:tab w:val="left" w:pos="1386"/>
        </w:tabs>
        <w:spacing w:before="271"/>
        <w:ind w:right="107" w:firstLine="707"/>
        <w:jc w:val="both"/>
        <w:rPr>
          <w:sz w:val="24"/>
        </w:rPr>
      </w:pPr>
      <w:r>
        <w:rPr>
          <w:sz w:val="24"/>
        </w:rPr>
        <w:t xml:space="preserve">Порядок предоставления бесплатного двухразового питания обучающимся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В.П.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>, осваивающим образовательные программы начального общего, основного общего и среднего общего образования, являющиеся детьми граждан Российской Федерации, военнослужащих (мобилизованных лиц, добровольцев, военнослужащих по контракту, сотрудников федеральных государственных органов),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</w:t>
      </w:r>
      <w:r>
        <w:rPr>
          <w:sz w:val="24"/>
        </w:rPr>
        <w:t>ласти с 30.09.2022) разработан в целях социальной поддержки указанной категории обучающихся.</w:t>
      </w:r>
    </w:p>
    <w:p w14:paraId="3A73B03B" w14:textId="77777777" w:rsidR="00BE0E87" w:rsidRDefault="00E54519">
      <w:pPr>
        <w:pStyle w:val="a4"/>
        <w:numPr>
          <w:ilvl w:val="1"/>
          <w:numId w:val="7"/>
        </w:numPr>
        <w:tabs>
          <w:tab w:val="left" w:pos="1367"/>
        </w:tabs>
        <w:spacing w:before="1"/>
        <w:ind w:right="118" w:firstLine="707"/>
        <w:jc w:val="both"/>
        <w:rPr>
          <w:sz w:val="24"/>
        </w:rPr>
      </w:pPr>
      <w:r>
        <w:rPr>
          <w:sz w:val="24"/>
        </w:rPr>
        <w:t>Бесплатное двухразовое питание обучающимся, указанным в пункте 13.1. настоящего Положения, предоставляется в заявительном порядке.</w:t>
      </w:r>
    </w:p>
    <w:p w14:paraId="033C8F12" w14:textId="77777777" w:rsidR="00BE0E87" w:rsidRDefault="00E54519">
      <w:pPr>
        <w:pStyle w:val="a4"/>
        <w:numPr>
          <w:ilvl w:val="1"/>
          <w:numId w:val="7"/>
        </w:numPr>
        <w:tabs>
          <w:tab w:val="left" w:pos="1302"/>
        </w:tabs>
        <w:ind w:right="117" w:firstLine="707"/>
        <w:jc w:val="both"/>
        <w:rPr>
          <w:sz w:val="24"/>
        </w:rPr>
      </w:pPr>
      <w:r>
        <w:rPr>
          <w:sz w:val="24"/>
        </w:rPr>
        <w:t>Для принятия решения о предоставлении бесплатного двухразового питания в общеобразовательную организацию представляется:</w:t>
      </w:r>
    </w:p>
    <w:p w14:paraId="45494B87" w14:textId="77777777" w:rsidR="00BE0E87" w:rsidRDefault="00E54519">
      <w:pPr>
        <w:pStyle w:val="a3"/>
        <w:ind w:left="709" w:right="3962" w:firstLine="0"/>
        <w:jc w:val="left"/>
      </w:pPr>
      <w:r>
        <w:t>а)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родителя</w:t>
      </w:r>
      <w:r>
        <w:rPr>
          <w:spacing w:val="-9"/>
        </w:rPr>
        <w:t xml:space="preserve"> </w:t>
      </w:r>
      <w:r>
        <w:t>(законного</w:t>
      </w:r>
      <w:r>
        <w:rPr>
          <w:spacing w:val="-11"/>
        </w:rPr>
        <w:t xml:space="preserve"> </w:t>
      </w:r>
      <w:r>
        <w:t>представителя); б) копия свидетельства о рождении ребенка;</w:t>
      </w:r>
    </w:p>
    <w:p w14:paraId="27E35768" w14:textId="77777777" w:rsidR="00BE0E87" w:rsidRDefault="00E54519">
      <w:pPr>
        <w:pStyle w:val="a3"/>
        <w:ind w:left="709" w:firstLine="0"/>
        <w:jc w:val="left"/>
      </w:pPr>
      <w:r>
        <w:t>в)</w:t>
      </w:r>
      <w:r>
        <w:rPr>
          <w:spacing w:val="-7"/>
        </w:rPr>
        <w:t xml:space="preserve"> </w:t>
      </w:r>
      <w:r>
        <w:t>справка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действии</w:t>
      </w:r>
      <w:r>
        <w:rPr>
          <w:spacing w:val="-3"/>
        </w:rPr>
        <w:t xml:space="preserve"> </w:t>
      </w:r>
      <w:r>
        <w:t>контракта</w:t>
      </w:r>
      <w:r>
        <w:rPr>
          <w:spacing w:val="-3"/>
        </w:rPr>
        <w:t xml:space="preserve"> </w:t>
      </w:r>
      <w:r>
        <w:t>военнослужащего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контракту.</w:t>
      </w:r>
    </w:p>
    <w:p w14:paraId="579D07B2" w14:textId="77777777" w:rsidR="00BE0E87" w:rsidRDefault="00E54519">
      <w:pPr>
        <w:pStyle w:val="a4"/>
        <w:numPr>
          <w:ilvl w:val="1"/>
          <w:numId w:val="7"/>
        </w:numPr>
        <w:tabs>
          <w:tab w:val="left" w:pos="1312"/>
        </w:tabs>
        <w:ind w:right="114" w:firstLine="707"/>
        <w:jc w:val="both"/>
        <w:rPr>
          <w:sz w:val="24"/>
        </w:rPr>
      </w:pPr>
      <w:r>
        <w:rPr>
          <w:sz w:val="24"/>
        </w:rPr>
        <w:t>Заявление регистрируется специалистом организации, осуществляющим прием документов, в день его представления.</w:t>
      </w:r>
    </w:p>
    <w:p w14:paraId="3E3D2C7A" w14:textId="77777777" w:rsidR="00BE0E87" w:rsidRDefault="00E54519">
      <w:pPr>
        <w:pStyle w:val="a3"/>
        <w:ind w:right="116"/>
      </w:pPr>
      <w:r>
        <w:t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уведомляет о принятом решении заявителя.</w:t>
      </w:r>
    </w:p>
    <w:p w14:paraId="4BE024FA" w14:textId="77777777" w:rsidR="00BE0E87" w:rsidRDefault="00E54519">
      <w:pPr>
        <w:pStyle w:val="a3"/>
        <w:ind w:right="112"/>
      </w:pPr>
      <w:r>
        <w:t>Решение об обеспечении бесплатным двухразовым питанием либо решение об отказе оформляется приказом руководителя организации.</w:t>
      </w:r>
    </w:p>
    <w:p w14:paraId="70F770CC" w14:textId="77777777" w:rsidR="00BE0E87" w:rsidRDefault="00E54519">
      <w:pPr>
        <w:pStyle w:val="a4"/>
        <w:numPr>
          <w:ilvl w:val="1"/>
          <w:numId w:val="7"/>
        </w:numPr>
        <w:tabs>
          <w:tab w:val="left" w:pos="1288"/>
        </w:tabs>
        <w:ind w:right="116" w:firstLine="707"/>
        <w:jc w:val="both"/>
        <w:rPr>
          <w:sz w:val="24"/>
        </w:rPr>
      </w:pPr>
      <w:r>
        <w:rPr>
          <w:sz w:val="24"/>
        </w:rPr>
        <w:t>Основаниями для отказа в предоставлении учащимся бесплатного двухразового горячего питания являются:</w:t>
      </w:r>
    </w:p>
    <w:p w14:paraId="5FAF241D" w14:textId="77777777" w:rsidR="00BE0E87" w:rsidRDefault="00E54519">
      <w:pPr>
        <w:pStyle w:val="a3"/>
        <w:tabs>
          <w:tab w:val="left" w:pos="1175"/>
          <w:tab w:val="left" w:pos="3076"/>
          <w:tab w:val="left" w:pos="4436"/>
          <w:tab w:val="left" w:pos="5803"/>
          <w:tab w:val="left" w:pos="7787"/>
          <w:tab w:val="left" w:pos="9139"/>
        </w:tabs>
        <w:ind w:right="111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предоставление</w:t>
      </w:r>
      <w:r>
        <w:tab/>
      </w:r>
      <w:r>
        <w:rPr>
          <w:spacing w:val="-2"/>
        </w:rPr>
        <w:t>родителем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представителем)</w:t>
      </w:r>
      <w:r>
        <w:tab/>
      </w:r>
      <w:r>
        <w:rPr>
          <w:spacing w:val="-2"/>
        </w:rPr>
        <w:t>неполного</w:t>
      </w:r>
      <w:r>
        <w:tab/>
      </w:r>
      <w:r>
        <w:rPr>
          <w:spacing w:val="-2"/>
        </w:rPr>
        <w:t>пакета документов;</w:t>
      </w:r>
    </w:p>
    <w:p w14:paraId="5D095CDA" w14:textId="77777777" w:rsidR="00BE0E87" w:rsidRDefault="00E54519">
      <w:pPr>
        <w:pStyle w:val="a3"/>
        <w:ind w:left="709" w:firstLine="0"/>
        <w:jc w:val="left"/>
      </w:pPr>
      <w:r>
        <w:t>б)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неправильно</w:t>
      </w:r>
      <w:r>
        <w:rPr>
          <w:spacing w:val="-3"/>
        </w:rPr>
        <w:t xml:space="preserve"> </w:t>
      </w:r>
      <w:r>
        <w:t>оформленных</w:t>
      </w:r>
      <w:r>
        <w:rPr>
          <w:spacing w:val="-5"/>
        </w:rPr>
        <w:t xml:space="preserve"> </w:t>
      </w:r>
      <w:r>
        <w:t>или утративших</w:t>
      </w:r>
      <w:r>
        <w:rPr>
          <w:spacing w:val="-2"/>
        </w:rPr>
        <w:t xml:space="preserve"> </w:t>
      </w:r>
      <w:r>
        <w:t>силу</w:t>
      </w:r>
      <w:r>
        <w:rPr>
          <w:spacing w:val="-10"/>
        </w:rPr>
        <w:t xml:space="preserve"> </w:t>
      </w:r>
      <w:r>
        <w:rPr>
          <w:spacing w:val="-2"/>
        </w:rPr>
        <w:t>документов;</w:t>
      </w:r>
    </w:p>
    <w:p w14:paraId="4B3BFBC0" w14:textId="77777777" w:rsidR="00BE0E87" w:rsidRDefault="00E54519">
      <w:pPr>
        <w:pStyle w:val="a3"/>
        <w:jc w:val="left"/>
      </w:pPr>
      <w:r>
        <w:t>в)</w:t>
      </w:r>
      <w:r>
        <w:rPr>
          <w:spacing w:val="34"/>
        </w:rPr>
        <w:t xml:space="preserve"> </w:t>
      </w:r>
      <w:r>
        <w:t>несоответствие</w:t>
      </w:r>
      <w:r>
        <w:rPr>
          <w:spacing w:val="40"/>
        </w:rPr>
        <w:t xml:space="preserve"> </w:t>
      </w:r>
      <w:r>
        <w:t>учащегося</w:t>
      </w:r>
      <w:r>
        <w:rPr>
          <w:spacing w:val="35"/>
        </w:rPr>
        <w:t xml:space="preserve"> </w:t>
      </w:r>
      <w:r>
        <w:t>требованиям,</w:t>
      </w:r>
      <w:r>
        <w:rPr>
          <w:spacing w:val="37"/>
        </w:rPr>
        <w:t xml:space="preserve"> </w:t>
      </w:r>
      <w:r>
        <w:t>установленным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пункте</w:t>
      </w:r>
      <w:r>
        <w:rPr>
          <w:spacing w:val="34"/>
        </w:rPr>
        <w:t xml:space="preserve"> </w:t>
      </w:r>
      <w:r>
        <w:t>13.1.</w:t>
      </w:r>
      <w:r>
        <w:rPr>
          <w:spacing w:val="35"/>
        </w:rPr>
        <w:t xml:space="preserve"> </w:t>
      </w:r>
      <w:r>
        <w:t xml:space="preserve">настоящего </w:t>
      </w:r>
      <w:r>
        <w:rPr>
          <w:spacing w:val="-2"/>
        </w:rPr>
        <w:t>Положения.</w:t>
      </w:r>
    </w:p>
    <w:p w14:paraId="5735C572" w14:textId="77777777" w:rsidR="00BE0E87" w:rsidRDefault="00E54519">
      <w:pPr>
        <w:pStyle w:val="a4"/>
        <w:numPr>
          <w:ilvl w:val="1"/>
          <w:numId w:val="7"/>
        </w:numPr>
        <w:tabs>
          <w:tab w:val="left" w:pos="1257"/>
        </w:tabs>
        <w:ind w:right="113" w:firstLine="707"/>
        <w:jc w:val="both"/>
        <w:rPr>
          <w:sz w:val="24"/>
        </w:rPr>
      </w:pPr>
      <w:r>
        <w:rPr>
          <w:sz w:val="24"/>
        </w:rPr>
        <w:t>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13.1. настоящего Положения, не обеспечиваются бесплатным питанием в выходные, праздничные дни и каникулярное время.</w:t>
      </w:r>
    </w:p>
    <w:p w14:paraId="44E4984E" w14:textId="77777777" w:rsidR="00BE0E87" w:rsidRDefault="00E54519">
      <w:pPr>
        <w:pStyle w:val="a4"/>
        <w:numPr>
          <w:ilvl w:val="1"/>
          <w:numId w:val="7"/>
        </w:numPr>
        <w:tabs>
          <w:tab w:val="left" w:pos="1254"/>
        </w:tabs>
        <w:ind w:right="105" w:firstLine="707"/>
        <w:jc w:val="both"/>
        <w:rPr>
          <w:sz w:val="24"/>
        </w:rPr>
      </w:pPr>
      <w:r>
        <w:rPr>
          <w:sz w:val="24"/>
        </w:rPr>
        <w:t>Размер стоимости бесплатного питания определяется, включая стоимость завтрака и обеда.</w:t>
      </w:r>
    </w:p>
    <w:p w14:paraId="10B3C5C6" w14:textId="77777777" w:rsidR="00BE0E87" w:rsidRDefault="00E54519">
      <w:pPr>
        <w:pStyle w:val="a4"/>
        <w:numPr>
          <w:ilvl w:val="1"/>
          <w:numId w:val="7"/>
        </w:numPr>
        <w:tabs>
          <w:tab w:val="left" w:pos="1293"/>
        </w:tabs>
        <w:ind w:right="118" w:firstLine="707"/>
        <w:jc w:val="both"/>
        <w:rPr>
          <w:sz w:val="24"/>
        </w:rPr>
      </w:pPr>
      <w:r>
        <w:rPr>
          <w:sz w:val="24"/>
        </w:rPr>
        <w:t>Обеспечение бесплатным питанием прекращается в случае отмены решения об обеспечении бесплатным питанием при:</w:t>
      </w:r>
    </w:p>
    <w:p w14:paraId="5BB703CF" w14:textId="77777777" w:rsidR="00BE0E87" w:rsidRDefault="00E54519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отчислении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171A15F6" w14:textId="77777777" w:rsidR="00BE0E87" w:rsidRDefault="00E54519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поступления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14:paraId="5EC93836" w14:textId="77777777" w:rsidR="00BE0E87" w:rsidRDefault="00BE0E87">
      <w:pPr>
        <w:pStyle w:val="a3"/>
        <w:spacing w:before="4"/>
        <w:ind w:left="0" w:firstLine="0"/>
        <w:jc w:val="left"/>
      </w:pPr>
    </w:p>
    <w:p w14:paraId="687E5225" w14:textId="77777777" w:rsidR="00BE0E87" w:rsidRDefault="00E54519">
      <w:pPr>
        <w:pStyle w:val="a4"/>
        <w:numPr>
          <w:ilvl w:val="0"/>
          <w:numId w:val="7"/>
        </w:numPr>
        <w:tabs>
          <w:tab w:val="left" w:pos="1416"/>
        </w:tabs>
        <w:spacing w:line="274" w:lineRule="exact"/>
        <w:ind w:left="1416" w:hanging="707"/>
        <w:jc w:val="both"/>
        <w:rPr>
          <w:b/>
          <w:sz w:val="24"/>
        </w:rPr>
      </w:pPr>
      <w:r>
        <w:rPr>
          <w:b/>
          <w:sz w:val="24"/>
        </w:rPr>
        <w:t>Контроль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ответственность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предоставление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питания</w:t>
      </w:r>
    </w:p>
    <w:p w14:paraId="5122502C" w14:textId="336D0FEE" w:rsidR="00BE0E87" w:rsidRDefault="00E54519">
      <w:pPr>
        <w:pStyle w:val="a4"/>
        <w:numPr>
          <w:ilvl w:val="1"/>
          <w:numId w:val="7"/>
        </w:numPr>
        <w:tabs>
          <w:tab w:val="left" w:pos="1336"/>
        </w:tabs>
        <w:ind w:right="110" w:firstLine="707"/>
        <w:jc w:val="both"/>
        <w:rPr>
          <w:sz w:val="24"/>
        </w:rPr>
      </w:pPr>
      <w:r>
        <w:rPr>
          <w:sz w:val="24"/>
        </w:rPr>
        <w:t xml:space="preserve">Персональная ответственность за соблюдение санитарных норм в школьной столовой, а также за организацию питания обучающихся в целом возлагается на директора общеобразовательной организации и руководителя предприятия общественного питания, обеспечивающего организацию питания в </w:t>
      </w:r>
      <w:r>
        <w:rPr>
          <w:sz w:val="24"/>
        </w:rPr>
        <w:t>МБОУ «</w:t>
      </w:r>
      <w:proofErr w:type="spellStart"/>
      <w:r>
        <w:rPr>
          <w:sz w:val="24"/>
        </w:rPr>
        <w:t>Алгазинская</w:t>
      </w:r>
      <w:proofErr w:type="spellEnd"/>
      <w:r>
        <w:rPr>
          <w:sz w:val="24"/>
        </w:rPr>
        <w:t xml:space="preserve"> СОШ им. </w:t>
      </w:r>
      <w:proofErr w:type="gramStart"/>
      <w:r>
        <w:rPr>
          <w:sz w:val="24"/>
        </w:rPr>
        <w:t>В.П.</w:t>
      </w:r>
      <w:proofErr w:type="gramEnd"/>
      <w:r>
        <w:rPr>
          <w:sz w:val="24"/>
        </w:rPr>
        <w:t xml:space="preserve"> Петрова (</w:t>
      </w:r>
      <w:proofErr w:type="spellStart"/>
      <w:r>
        <w:rPr>
          <w:sz w:val="24"/>
        </w:rPr>
        <w:t>Праски</w:t>
      </w:r>
      <w:proofErr w:type="spellEnd"/>
      <w:r>
        <w:rPr>
          <w:sz w:val="24"/>
        </w:rPr>
        <w:t xml:space="preserve"> Витти)»</w:t>
      </w:r>
      <w:r>
        <w:rPr>
          <w:sz w:val="24"/>
        </w:rPr>
        <w:t>.</w:t>
      </w:r>
    </w:p>
    <w:p w14:paraId="2C6A960E" w14:textId="77777777" w:rsidR="00BE0E87" w:rsidRDefault="00BE0E87">
      <w:pPr>
        <w:pStyle w:val="a4"/>
        <w:rPr>
          <w:sz w:val="24"/>
        </w:rPr>
        <w:sectPr w:rsidR="00BE0E87">
          <w:pgSz w:w="11910" w:h="16840"/>
          <w:pgMar w:top="900" w:right="566" w:bottom="280" w:left="1417" w:header="720" w:footer="720" w:gutter="0"/>
          <w:cols w:space="720"/>
        </w:sectPr>
      </w:pPr>
    </w:p>
    <w:p w14:paraId="100B6A69" w14:textId="77777777" w:rsidR="00BE0E87" w:rsidRDefault="00E54519">
      <w:pPr>
        <w:pStyle w:val="a4"/>
        <w:numPr>
          <w:ilvl w:val="1"/>
          <w:numId w:val="7"/>
        </w:numPr>
        <w:tabs>
          <w:tab w:val="left" w:pos="1389"/>
        </w:tabs>
        <w:spacing w:before="67"/>
        <w:ind w:right="109" w:firstLine="707"/>
        <w:jc w:val="both"/>
        <w:rPr>
          <w:sz w:val="24"/>
        </w:rPr>
      </w:pPr>
      <w:r>
        <w:rPr>
          <w:sz w:val="24"/>
        </w:rPr>
        <w:lastRenderedPageBreak/>
        <w:t xml:space="preserve">Для контроля за организацией питания обучающихся в образовательной организации создаются </w:t>
      </w:r>
      <w:proofErr w:type="spellStart"/>
      <w:r>
        <w:rPr>
          <w:sz w:val="24"/>
        </w:rPr>
        <w:t>бракеражные</w:t>
      </w:r>
      <w:proofErr w:type="spellEnd"/>
      <w:r>
        <w:rPr>
          <w:sz w:val="24"/>
        </w:rPr>
        <w:t xml:space="preserve"> комиссии (утверждаются руководителем образовательной организации), в состав которой могут входить: заведующий производством или старший повар, медицинский работник, представитель администрации школы или дежурный педагог, члены родительского комитета. Комиссия проверяет качество приготовления блюд, соответствие утвержденному меню, соблюдение санитарных норм и правил, сроки хранения и реализации скоропортящихся продуктов. Результаты проверки качества готовой пищи заносятся в </w:t>
      </w:r>
      <w:proofErr w:type="spellStart"/>
      <w:r>
        <w:rPr>
          <w:sz w:val="24"/>
        </w:rPr>
        <w:t>бракеражный</w:t>
      </w:r>
      <w:proofErr w:type="spellEnd"/>
      <w:r>
        <w:rPr>
          <w:sz w:val="24"/>
        </w:rPr>
        <w:t xml:space="preserve"> журнал до </w:t>
      </w:r>
      <w:r>
        <w:rPr>
          <w:sz w:val="24"/>
        </w:rPr>
        <w:t>начала реализации.</w:t>
      </w:r>
    </w:p>
    <w:p w14:paraId="20FDF106" w14:textId="77777777" w:rsidR="00BE0E87" w:rsidRDefault="00E54519">
      <w:pPr>
        <w:pStyle w:val="a4"/>
        <w:numPr>
          <w:ilvl w:val="1"/>
          <w:numId w:val="7"/>
        </w:numPr>
        <w:tabs>
          <w:tab w:val="left" w:pos="1374"/>
        </w:tabs>
        <w:ind w:right="108" w:firstLine="707"/>
        <w:jc w:val="both"/>
        <w:rPr>
          <w:sz w:val="24"/>
        </w:rPr>
      </w:pPr>
      <w:r>
        <w:rPr>
          <w:sz w:val="24"/>
        </w:rPr>
        <w:t>Решение вопросов качественного и здорового питания, пропаганду основ здорового питания рекомендуется организовать во взаимодействии образовательной организации с общешкольным родительским комитетом (родительский контроль), общественными организациями в соответствии с методическими рекомендациями Роспотребнадзора</w:t>
      </w:r>
      <w:r>
        <w:rPr>
          <w:spacing w:val="40"/>
          <w:sz w:val="24"/>
        </w:rPr>
        <w:t xml:space="preserve"> </w:t>
      </w:r>
      <w:r>
        <w:rPr>
          <w:sz w:val="24"/>
        </w:rPr>
        <w:t>МР 2.4.0180-20 «Родительский контроль за организацией горячего питания детей в общеобразовательных организациях»; МР 2.4.0179-20 «Рекомендации по организации питания обучающихся общеобразовательных организаций».</w:t>
      </w:r>
    </w:p>
    <w:p w14:paraId="49143378" w14:textId="77777777" w:rsidR="00BE0E87" w:rsidRDefault="00E54519">
      <w:pPr>
        <w:pStyle w:val="a4"/>
        <w:numPr>
          <w:ilvl w:val="1"/>
          <w:numId w:val="7"/>
        </w:numPr>
        <w:tabs>
          <w:tab w:val="left" w:pos="1365"/>
        </w:tabs>
        <w:spacing w:before="1"/>
        <w:ind w:right="115" w:firstLine="707"/>
        <w:jc w:val="both"/>
        <w:rPr>
          <w:sz w:val="24"/>
        </w:rPr>
      </w:pPr>
      <w:r>
        <w:rPr>
          <w:sz w:val="24"/>
        </w:rPr>
        <w:t>Ответственность за правильность предоставления льгот по питанию несет руководитель образовательной организации.</w:t>
      </w:r>
    </w:p>
    <w:p w14:paraId="27075697" w14:textId="77777777" w:rsidR="00BE0E87" w:rsidRDefault="00E54519">
      <w:pPr>
        <w:pStyle w:val="a4"/>
        <w:numPr>
          <w:ilvl w:val="1"/>
          <w:numId w:val="7"/>
        </w:numPr>
        <w:tabs>
          <w:tab w:val="left" w:pos="1262"/>
        </w:tabs>
        <w:ind w:right="109" w:firstLine="707"/>
        <w:jc w:val="both"/>
        <w:rPr>
          <w:sz w:val="24"/>
        </w:rPr>
      </w:pPr>
      <w:r>
        <w:rPr>
          <w:sz w:val="24"/>
        </w:rPr>
        <w:t>Приказом руководителя образовательной организации назначается ответственный за организацию льготного питания учащихся, в обязанности которого входит подготовка документации и отчета по организации льготного питания учащихся для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руководителя образовательной организации, ведение ежедневного учета учащихся, получающих льготное </w:t>
      </w:r>
      <w:r>
        <w:rPr>
          <w:spacing w:val="-2"/>
          <w:sz w:val="24"/>
        </w:rPr>
        <w:t>питание.</w:t>
      </w:r>
    </w:p>
    <w:p w14:paraId="5F91AA15" w14:textId="77777777" w:rsidR="00BE0E87" w:rsidRDefault="00E54519">
      <w:pPr>
        <w:pStyle w:val="a4"/>
        <w:numPr>
          <w:ilvl w:val="1"/>
          <w:numId w:val="7"/>
        </w:numPr>
        <w:tabs>
          <w:tab w:val="left" w:pos="1326"/>
        </w:tabs>
        <w:ind w:right="109" w:firstLine="707"/>
        <w:jc w:val="both"/>
        <w:rPr>
          <w:sz w:val="24"/>
        </w:rPr>
      </w:pPr>
      <w:r>
        <w:rPr>
          <w:sz w:val="24"/>
        </w:rPr>
        <w:t xml:space="preserve">Контроль фактических расходов средств, направленных </w:t>
      </w:r>
      <w:proofErr w:type="gramStart"/>
      <w:r>
        <w:rPr>
          <w:sz w:val="24"/>
        </w:rPr>
        <w:t>на льготное питание</w:t>
      </w:r>
      <w:proofErr w:type="gramEnd"/>
      <w:r>
        <w:rPr>
          <w:sz w:val="24"/>
        </w:rPr>
        <w:t xml:space="preserve"> осуществляет Муниципальное казенное учреждение «Централизованная бухгалтерия Вурнарского муниципального округа Чувашской Республики».</w:t>
      </w:r>
    </w:p>
    <w:p w14:paraId="7236CF8D" w14:textId="77777777" w:rsidR="00BE0E87" w:rsidRDefault="00E54519">
      <w:pPr>
        <w:pStyle w:val="a4"/>
        <w:numPr>
          <w:ilvl w:val="1"/>
          <w:numId w:val="7"/>
        </w:numPr>
        <w:tabs>
          <w:tab w:val="left" w:pos="1343"/>
        </w:tabs>
        <w:ind w:right="114" w:firstLine="707"/>
        <w:jc w:val="both"/>
        <w:rPr>
          <w:sz w:val="24"/>
        </w:rPr>
      </w:pPr>
      <w:r>
        <w:rPr>
          <w:sz w:val="24"/>
        </w:rPr>
        <w:t>Общую координацию и контроль за организацией питания обучающихся в образовательных организациях осуществляет Отдел образования и молодежной политики администрации Вурнарского муниципального округа Чувашской Республики</w:t>
      </w:r>
    </w:p>
    <w:sectPr w:rsidR="00BE0E87">
      <w:pgSz w:w="11910" w:h="16840"/>
      <w:pgMar w:top="90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23003"/>
    <w:multiLevelType w:val="hybridMultilevel"/>
    <w:tmpl w:val="5546ED90"/>
    <w:lvl w:ilvl="0" w:tplc="63B48902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4E9F20">
      <w:numFmt w:val="bullet"/>
      <w:lvlText w:val="•"/>
      <w:lvlJc w:val="left"/>
      <w:pPr>
        <w:ind w:left="1748" w:hanging="140"/>
      </w:pPr>
      <w:rPr>
        <w:rFonts w:hint="default"/>
        <w:lang w:val="ru-RU" w:eastAsia="en-US" w:bidi="ar-SA"/>
      </w:rPr>
    </w:lvl>
    <w:lvl w:ilvl="2" w:tplc="1AE05D36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6DAE2B80">
      <w:numFmt w:val="bullet"/>
      <w:lvlText w:val="•"/>
      <w:lvlJc w:val="left"/>
      <w:pPr>
        <w:ind w:left="3565" w:hanging="140"/>
      </w:pPr>
      <w:rPr>
        <w:rFonts w:hint="default"/>
        <w:lang w:val="ru-RU" w:eastAsia="en-US" w:bidi="ar-SA"/>
      </w:rPr>
    </w:lvl>
    <w:lvl w:ilvl="4" w:tplc="2CD8A86C">
      <w:numFmt w:val="bullet"/>
      <w:lvlText w:val="•"/>
      <w:lvlJc w:val="left"/>
      <w:pPr>
        <w:ind w:left="4473" w:hanging="140"/>
      </w:pPr>
      <w:rPr>
        <w:rFonts w:hint="default"/>
        <w:lang w:val="ru-RU" w:eastAsia="en-US" w:bidi="ar-SA"/>
      </w:rPr>
    </w:lvl>
    <w:lvl w:ilvl="5" w:tplc="B4105116">
      <w:numFmt w:val="bullet"/>
      <w:lvlText w:val="•"/>
      <w:lvlJc w:val="left"/>
      <w:pPr>
        <w:ind w:left="5381" w:hanging="140"/>
      </w:pPr>
      <w:rPr>
        <w:rFonts w:hint="default"/>
        <w:lang w:val="ru-RU" w:eastAsia="en-US" w:bidi="ar-SA"/>
      </w:rPr>
    </w:lvl>
    <w:lvl w:ilvl="6" w:tplc="13A06014">
      <w:numFmt w:val="bullet"/>
      <w:lvlText w:val="•"/>
      <w:lvlJc w:val="left"/>
      <w:pPr>
        <w:ind w:left="6290" w:hanging="140"/>
      </w:pPr>
      <w:rPr>
        <w:rFonts w:hint="default"/>
        <w:lang w:val="ru-RU" w:eastAsia="en-US" w:bidi="ar-SA"/>
      </w:rPr>
    </w:lvl>
    <w:lvl w:ilvl="7" w:tplc="695C6334">
      <w:numFmt w:val="bullet"/>
      <w:lvlText w:val="•"/>
      <w:lvlJc w:val="left"/>
      <w:pPr>
        <w:ind w:left="7198" w:hanging="140"/>
      </w:pPr>
      <w:rPr>
        <w:rFonts w:hint="default"/>
        <w:lang w:val="ru-RU" w:eastAsia="en-US" w:bidi="ar-SA"/>
      </w:rPr>
    </w:lvl>
    <w:lvl w:ilvl="8" w:tplc="2A068A8A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0686DD3"/>
    <w:multiLevelType w:val="multilevel"/>
    <w:tmpl w:val="F01CEC46"/>
    <w:lvl w:ilvl="0">
      <w:start w:val="1"/>
      <w:numFmt w:val="decimal"/>
      <w:lvlText w:val="%1."/>
      <w:lvlJc w:val="left"/>
      <w:pPr>
        <w:ind w:left="4020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57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5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1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605"/>
      </w:pPr>
      <w:rPr>
        <w:rFonts w:hint="default"/>
        <w:lang w:val="ru-RU" w:eastAsia="en-US" w:bidi="ar-SA"/>
      </w:rPr>
    </w:lvl>
  </w:abstractNum>
  <w:abstractNum w:abstractNumId="2" w15:restartNumberingAfterBreak="0">
    <w:nsid w:val="32797B82"/>
    <w:multiLevelType w:val="hybridMultilevel"/>
    <w:tmpl w:val="220C929A"/>
    <w:lvl w:ilvl="0" w:tplc="8C02A832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82D750">
      <w:numFmt w:val="bullet"/>
      <w:lvlText w:val="•"/>
      <w:lvlJc w:val="left"/>
      <w:pPr>
        <w:ind w:left="1748" w:hanging="140"/>
      </w:pPr>
      <w:rPr>
        <w:rFonts w:hint="default"/>
        <w:lang w:val="ru-RU" w:eastAsia="en-US" w:bidi="ar-SA"/>
      </w:rPr>
    </w:lvl>
    <w:lvl w:ilvl="2" w:tplc="A1CEF2F2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EE12EA84">
      <w:numFmt w:val="bullet"/>
      <w:lvlText w:val="•"/>
      <w:lvlJc w:val="left"/>
      <w:pPr>
        <w:ind w:left="3565" w:hanging="140"/>
      </w:pPr>
      <w:rPr>
        <w:rFonts w:hint="default"/>
        <w:lang w:val="ru-RU" w:eastAsia="en-US" w:bidi="ar-SA"/>
      </w:rPr>
    </w:lvl>
    <w:lvl w:ilvl="4" w:tplc="4EF6BF3A">
      <w:numFmt w:val="bullet"/>
      <w:lvlText w:val="•"/>
      <w:lvlJc w:val="left"/>
      <w:pPr>
        <w:ind w:left="4473" w:hanging="140"/>
      </w:pPr>
      <w:rPr>
        <w:rFonts w:hint="default"/>
        <w:lang w:val="ru-RU" w:eastAsia="en-US" w:bidi="ar-SA"/>
      </w:rPr>
    </w:lvl>
    <w:lvl w:ilvl="5" w:tplc="A0F42C8E">
      <w:numFmt w:val="bullet"/>
      <w:lvlText w:val="•"/>
      <w:lvlJc w:val="left"/>
      <w:pPr>
        <w:ind w:left="5381" w:hanging="140"/>
      </w:pPr>
      <w:rPr>
        <w:rFonts w:hint="default"/>
        <w:lang w:val="ru-RU" w:eastAsia="en-US" w:bidi="ar-SA"/>
      </w:rPr>
    </w:lvl>
    <w:lvl w:ilvl="6" w:tplc="B7EEA5DC">
      <w:numFmt w:val="bullet"/>
      <w:lvlText w:val="•"/>
      <w:lvlJc w:val="left"/>
      <w:pPr>
        <w:ind w:left="6290" w:hanging="140"/>
      </w:pPr>
      <w:rPr>
        <w:rFonts w:hint="default"/>
        <w:lang w:val="ru-RU" w:eastAsia="en-US" w:bidi="ar-SA"/>
      </w:rPr>
    </w:lvl>
    <w:lvl w:ilvl="7" w:tplc="5D4CAF26">
      <w:numFmt w:val="bullet"/>
      <w:lvlText w:val="•"/>
      <w:lvlJc w:val="left"/>
      <w:pPr>
        <w:ind w:left="7198" w:hanging="140"/>
      </w:pPr>
      <w:rPr>
        <w:rFonts w:hint="default"/>
        <w:lang w:val="ru-RU" w:eastAsia="en-US" w:bidi="ar-SA"/>
      </w:rPr>
    </w:lvl>
    <w:lvl w:ilvl="8" w:tplc="F662B2B4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38320905"/>
    <w:multiLevelType w:val="multilevel"/>
    <w:tmpl w:val="4940AD20"/>
    <w:lvl w:ilvl="0">
      <w:start w:val="8"/>
      <w:numFmt w:val="decimal"/>
      <w:lvlText w:val="%1"/>
      <w:lvlJc w:val="left"/>
      <w:pPr>
        <w:ind w:left="1" w:hanging="43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84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37"/>
      </w:pPr>
      <w:rPr>
        <w:rFonts w:hint="default"/>
        <w:lang w:val="ru-RU" w:eastAsia="en-US" w:bidi="ar-SA"/>
      </w:rPr>
    </w:lvl>
  </w:abstractNum>
  <w:abstractNum w:abstractNumId="4" w15:restartNumberingAfterBreak="0">
    <w:nsid w:val="41563B17"/>
    <w:multiLevelType w:val="hybridMultilevel"/>
    <w:tmpl w:val="25B8605C"/>
    <w:lvl w:ilvl="0" w:tplc="20EEB426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365DE6">
      <w:numFmt w:val="bullet"/>
      <w:lvlText w:val="•"/>
      <w:lvlJc w:val="left"/>
      <w:pPr>
        <w:ind w:left="1748" w:hanging="140"/>
      </w:pPr>
      <w:rPr>
        <w:rFonts w:hint="default"/>
        <w:lang w:val="ru-RU" w:eastAsia="en-US" w:bidi="ar-SA"/>
      </w:rPr>
    </w:lvl>
    <w:lvl w:ilvl="2" w:tplc="DA06C1B2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6F8CA7FE">
      <w:numFmt w:val="bullet"/>
      <w:lvlText w:val="•"/>
      <w:lvlJc w:val="left"/>
      <w:pPr>
        <w:ind w:left="3565" w:hanging="140"/>
      </w:pPr>
      <w:rPr>
        <w:rFonts w:hint="default"/>
        <w:lang w:val="ru-RU" w:eastAsia="en-US" w:bidi="ar-SA"/>
      </w:rPr>
    </w:lvl>
    <w:lvl w:ilvl="4" w:tplc="52225396">
      <w:numFmt w:val="bullet"/>
      <w:lvlText w:val="•"/>
      <w:lvlJc w:val="left"/>
      <w:pPr>
        <w:ind w:left="4473" w:hanging="140"/>
      </w:pPr>
      <w:rPr>
        <w:rFonts w:hint="default"/>
        <w:lang w:val="ru-RU" w:eastAsia="en-US" w:bidi="ar-SA"/>
      </w:rPr>
    </w:lvl>
    <w:lvl w:ilvl="5" w:tplc="04220998">
      <w:numFmt w:val="bullet"/>
      <w:lvlText w:val="•"/>
      <w:lvlJc w:val="left"/>
      <w:pPr>
        <w:ind w:left="5381" w:hanging="140"/>
      </w:pPr>
      <w:rPr>
        <w:rFonts w:hint="default"/>
        <w:lang w:val="ru-RU" w:eastAsia="en-US" w:bidi="ar-SA"/>
      </w:rPr>
    </w:lvl>
    <w:lvl w:ilvl="6" w:tplc="715C4750">
      <w:numFmt w:val="bullet"/>
      <w:lvlText w:val="•"/>
      <w:lvlJc w:val="left"/>
      <w:pPr>
        <w:ind w:left="6290" w:hanging="140"/>
      </w:pPr>
      <w:rPr>
        <w:rFonts w:hint="default"/>
        <w:lang w:val="ru-RU" w:eastAsia="en-US" w:bidi="ar-SA"/>
      </w:rPr>
    </w:lvl>
    <w:lvl w:ilvl="7" w:tplc="1DCC9852">
      <w:numFmt w:val="bullet"/>
      <w:lvlText w:val="•"/>
      <w:lvlJc w:val="left"/>
      <w:pPr>
        <w:ind w:left="7198" w:hanging="140"/>
      </w:pPr>
      <w:rPr>
        <w:rFonts w:hint="default"/>
        <w:lang w:val="ru-RU" w:eastAsia="en-US" w:bidi="ar-SA"/>
      </w:rPr>
    </w:lvl>
    <w:lvl w:ilvl="8" w:tplc="0AFCC0CA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61AC476C"/>
    <w:multiLevelType w:val="hybridMultilevel"/>
    <w:tmpl w:val="6EA079C2"/>
    <w:lvl w:ilvl="0" w:tplc="9AAC35AE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2C2BB4">
      <w:numFmt w:val="bullet"/>
      <w:lvlText w:val="•"/>
      <w:lvlJc w:val="left"/>
      <w:pPr>
        <w:ind w:left="1748" w:hanging="140"/>
      </w:pPr>
      <w:rPr>
        <w:rFonts w:hint="default"/>
        <w:lang w:val="ru-RU" w:eastAsia="en-US" w:bidi="ar-SA"/>
      </w:rPr>
    </w:lvl>
    <w:lvl w:ilvl="2" w:tplc="0B52B024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C70A7AD8">
      <w:numFmt w:val="bullet"/>
      <w:lvlText w:val="•"/>
      <w:lvlJc w:val="left"/>
      <w:pPr>
        <w:ind w:left="3565" w:hanging="140"/>
      </w:pPr>
      <w:rPr>
        <w:rFonts w:hint="default"/>
        <w:lang w:val="ru-RU" w:eastAsia="en-US" w:bidi="ar-SA"/>
      </w:rPr>
    </w:lvl>
    <w:lvl w:ilvl="4" w:tplc="2CC01C78">
      <w:numFmt w:val="bullet"/>
      <w:lvlText w:val="•"/>
      <w:lvlJc w:val="left"/>
      <w:pPr>
        <w:ind w:left="4473" w:hanging="140"/>
      </w:pPr>
      <w:rPr>
        <w:rFonts w:hint="default"/>
        <w:lang w:val="ru-RU" w:eastAsia="en-US" w:bidi="ar-SA"/>
      </w:rPr>
    </w:lvl>
    <w:lvl w:ilvl="5" w:tplc="87BE2796">
      <w:numFmt w:val="bullet"/>
      <w:lvlText w:val="•"/>
      <w:lvlJc w:val="left"/>
      <w:pPr>
        <w:ind w:left="5381" w:hanging="140"/>
      </w:pPr>
      <w:rPr>
        <w:rFonts w:hint="default"/>
        <w:lang w:val="ru-RU" w:eastAsia="en-US" w:bidi="ar-SA"/>
      </w:rPr>
    </w:lvl>
    <w:lvl w:ilvl="6" w:tplc="25E88026">
      <w:numFmt w:val="bullet"/>
      <w:lvlText w:val="•"/>
      <w:lvlJc w:val="left"/>
      <w:pPr>
        <w:ind w:left="6290" w:hanging="140"/>
      </w:pPr>
      <w:rPr>
        <w:rFonts w:hint="default"/>
        <w:lang w:val="ru-RU" w:eastAsia="en-US" w:bidi="ar-SA"/>
      </w:rPr>
    </w:lvl>
    <w:lvl w:ilvl="7" w:tplc="CFB62898">
      <w:numFmt w:val="bullet"/>
      <w:lvlText w:val="•"/>
      <w:lvlJc w:val="left"/>
      <w:pPr>
        <w:ind w:left="7198" w:hanging="140"/>
      </w:pPr>
      <w:rPr>
        <w:rFonts w:hint="default"/>
        <w:lang w:val="ru-RU" w:eastAsia="en-US" w:bidi="ar-SA"/>
      </w:rPr>
    </w:lvl>
    <w:lvl w:ilvl="8" w:tplc="9540368E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65F94FBF"/>
    <w:multiLevelType w:val="hybridMultilevel"/>
    <w:tmpl w:val="145C6536"/>
    <w:lvl w:ilvl="0" w:tplc="2D3E18E0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A47D7A">
      <w:numFmt w:val="bullet"/>
      <w:lvlText w:val="•"/>
      <w:lvlJc w:val="left"/>
      <w:pPr>
        <w:ind w:left="1748" w:hanging="140"/>
      </w:pPr>
      <w:rPr>
        <w:rFonts w:hint="default"/>
        <w:lang w:val="ru-RU" w:eastAsia="en-US" w:bidi="ar-SA"/>
      </w:rPr>
    </w:lvl>
    <w:lvl w:ilvl="2" w:tplc="44BA2806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E1E6D49E">
      <w:numFmt w:val="bullet"/>
      <w:lvlText w:val="•"/>
      <w:lvlJc w:val="left"/>
      <w:pPr>
        <w:ind w:left="3565" w:hanging="140"/>
      </w:pPr>
      <w:rPr>
        <w:rFonts w:hint="default"/>
        <w:lang w:val="ru-RU" w:eastAsia="en-US" w:bidi="ar-SA"/>
      </w:rPr>
    </w:lvl>
    <w:lvl w:ilvl="4" w:tplc="2EC6EB48">
      <w:numFmt w:val="bullet"/>
      <w:lvlText w:val="•"/>
      <w:lvlJc w:val="left"/>
      <w:pPr>
        <w:ind w:left="4473" w:hanging="140"/>
      </w:pPr>
      <w:rPr>
        <w:rFonts w:hint="default"/>
        <w:lang w:val="ru-RU" w:eastAsia="en-US" w:bidi="ar-SA"/>
      </w:rPr>
    </w:lvl>
    <w:lvl w:ilvl="5" w:tplc="E4565028">
      <w:numFmt w:val="bullet"/>
      <w:lvlText w:val="•"/>
      <w:lvlJc w:val="left"/>
      <w:pPr>
        <w:ind w:left="5381" w:hanging="140"/>
      </w:pPr>
      <w:rPr>
        <w:rFonts w:hint="default"/>
        <w:lang w:val="ru-RU" w:eastAsia="en-US" w:bidi="ar-SA"/>
      </w:rPr>
    </w:lvl>
    <w:lvl w:ilvl="6" w:tplc="80EEC980">
      <w:numFmt w:val="bullet"/>
      <w:lvlText w:val="•"/>
      <w:lvlJc w:val="left"/>
      <w:pPr>
        <w:ind w:left="6290" w:hanging="140"/>
      </w:pPr>
      <w:rPr>
        <w:rFonts w:hint="default"/>
        <w:lang w:val="ru-RU" w:eastAsia="en-US" w:bidi="ar-SA"/>
      </w:rPr>
    </w:lvl>
    <w:lvl w:ilvl="7" w:tplc="B7E08820">
      <w:numFmt w:val="bullet"/>
      <w:lvlText w:val="•"/>
      <w:lvlJc w:val="left"/>
      <w:pPr>
        <w:ind w:left="7198" w:hanging="140"/>
      </w:pPr>
      <w:rPr>
        <w:rFonts w:hint="default"/>
        <w:lang w:val="ru-RU" w:eastAsia="en-US" w:bidi="ar-SA"/>
      </w:rPr>
    </w:lvl>
    <w:lvl w:ilvl="8" w:tplc="BA328D90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</w:abstractNum>
  <w:num w:numId="1" w16cid:durableId="1198851208">
    <w:abstractNumId w:val="2"/>
  </w:num>
  <w:num w:numId="2" w16cid:durableId="1741974313">
    <w:abstractNumId w:val="0"/>
  </w:num>
  <w:num w:numId="3" w16cid:durableId="1659457540">
    <w:abstractNumId w:val="6"/>
  </w:num>
  <w:num w:numId="4" w16cid:durableId="956447985">
    <w:abstractNumId w:val="4"/>
  </w:num>
  <w:num w:numId="5" w16cid:durableId="259335646">
    <w:abstractNumId w:val="5"/>
  </w:num>
  <w:num w:numId="6" w16cid:durableId="1094790110">
    <w:abstractNumId w:val="3"/>
  </w:num>
  <w:num w:numId="7" w16cid:durableId="1546597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87"/>
    <w:rsid w:val="00835E54"/>
    <w:rsid w:val="00BE0E87"/>
    <w:rsid w:val="00E5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A86D2"/>
  <w15:docId w15:val="{6C5702AA-20BD-46AF-A082-307ECDDE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%23/document/12177515/entry/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%23/document/12177515/entry/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0876285/0" TargetMode="External"/><Relationship Id="rId5" Type="http://schemas.openxmlformats.org/officeDocument/2006/relationships/hyperlink" Target="http://internet.garant.ru/document/redirect/400876285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7729</Words>
  <Characters>44061</Characters>
  <Application>Microsoft Office Word</Application>
  <DocSecurity>0</DocSecurity>
  <Lines>367</Lines>
  <Paragraphs>103</Paragraphs>
  <ScaleCrop>false</ScaleCrop>
  <Company/>
  <LinksUpToDate>false</LinksUpToDate>
  <CharactersWithSpaces>51687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 Л В</dc:creator>
  <cp:lastModifiedBy>Мария Павлова</cp:lastModifiedBy>
  <cp:revision>2</cp:revision>
  <dcterms:created xsi:type="dcterms:W3CDTF">2025-10-19T18:56:00Z</dcterms:created>
  <dcterms:modified xsi:type="dcterms:W3CDTF">2025-10-19T18:56:00Z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Office Word 2007</vt:lpwstr>
  </property>
</Properties>
</file>