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949A31" w14:textId="2A226D2C" w:rsidR="00341BFC" w:rsidRPr="00341BFC" w:rsidRDefault="00341BFC" w:rsidP="00341BFC">
      <w:r w:rsidRPr="00341BFC">
        <w:rPr>
          <w:b/>
          <w:bCs/>
          <w:u w:val="single"/>
        </w:rPr>
        <w:t>Основная образовательная программа основного общего образования</w:t>
      </w:r>
      <w:r w:rsidRPr="00341BFC">
        <w:t> </w:t>
      </w:r>
      <w:r>
        <w:t>–</w:t>
      </w:r>
      <w:r w:rsidRPr="00341BFC">
        <w:t xml:space="preserve"> </w:t>
      </w:r>
      <w:r>
        <w:t xml:space="preserve">18 </w:t>
      </w:r>
      <w:r w:rsidRPr="00341BFC">
        <w:t xml:space="preserve">класса, </w:t>
      </w:r>
      <w:r>
        <w:t xml:space="preserve">443 </w:t>
      </w:r>
      <w:r w:rsidRPr="00341BFC">
        <w:t>обучающихся.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65"/>
        <w:gridCol w:w="6174"/>
      </w:tblGrid>
      <w:tr w:rsidR="00341BFC" w:rsidRPr="00341BFC" w14:paraId="6B997771" w14:textId="77777777" w:rsidTr="00341BF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2EC16C1" w14:textId="77777777" w:rsidR="00341BFC" w:rsidRPr="00341BFC" w:rsidRDefault="00341BFC" w:rsidP="00341BFC">
            <w:r w:rsidRPr="00341BFC">
              <w:t>Форма обучения: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631B27E" w14:textId="77777777" w:rsidR="00341BFC" w:rsidRPr="00341BFC" w:rsidRDefault="00341BFC" w:rsidP="00341BFC">
            <w:r w:rsidRPr="00341BFC">
              <w:t>очная</w:t>
            </w:r>
          </w:p>
        </w:tc>
      </w:tr>
      <w:tr w:rsidR="00341BFC" w:rsidRPr="00341BFC" w14:paraId="6331B9C2" w14:textId="77777777" w:rsidTr="00341BF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9882B00" w14:textId="77777777" w:rsidR="00341BFC" w:rsidRPr="00341BFC" w:rsidRDefault="00341BFC" w:rsidP="00341BFC">
            <w:r w:rsidRPr="00341BFC">
              <w:t>Нормативный срок обучения: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7E69010" w14:textId="77777777" w:rsidR="00341BFC" w:rsidRPr="00341BFC" w:rsidRDefault="00341BFC" w:rsidP="00341BFC">
            <w:r w:rsidRPr="00341BFC">
              <w:t>5 лет</w:t>
            </w:r>
          </w:p>
        </w:tc>
      </w:tr>
      <w:tr w:rsidR="00341BFC" w:rsidRPr="00341BFC" w14:paraId="64D2FDB5" w14:textId="77777777" w:rsidTr="00341BF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5B042BD" w14:textId="77777777" w:rsidR="00341BFC" w:rsidRPr="00341BFC" w:rsidRDefault="00341BFC" w:rsidP="00341BFC">
            <w:r w:rsidRPr="00341BFC">
              <w:t>Уровень образования: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FCF86B" w14:textId="77777777" w:rsidR="00341BFC" w:rsidRPr="00341BFC" w:rsidRDefault="00341BFC" w:rsidP="00341BFC">
            <w:r w:rsidRPr="00341BFC">
              <w:t>Основное общее образование</w:t>
            </w:r>
          </w:p>
        </w:tc>
      </w:tr>
      <w:tr w:rsidR="00341BFC" w:rsidRPr="00341BFC" w14:paraId="5218D944" w14:textId="77777777" w:rsidTr="00341BF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D5BE49F" w14:textId="77777777" w:rsidR="00341BFC" w:rsidRPr="00341BFC" w:rsidRDefault="00341BFC" w:rsidP="00341BFC">
            <w:r w:rsidRPr="00341BFC">
              <w:t>Срок действия государственной аккредитации образовательной программы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95E4F67" w14:textId="77777777" w:rsidR="00341BFC" w:rsidRPr="00341BFC" w:rsidRDefault="00341BFC" w:rsidP="00341BFC">
            <w:r w:rsidRPr="00341BFC">
              <w:t>бессрочно</w:t>
            </w:r>
          </w:p>
        </w:tc>
      </w:tr>
      <w:tr w:rsidR="00341BFC" w:rsidRPr="00341BFC" w14:paraId="73ED6A32" w14:textId="77777777" w:rsidTr="00341BF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E53DE0C" w14:textId="77777777" w:rsidR="00341BFC" w:rsidRPr="00341BFC" w:rsidRDefault="00341BFC" w:rsidP="00341BFC">
            <w:r w:rsidRPr="00341BFC">
              <w:t>Язык обучения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27A2BC2" w14:textId="77777777" w:rsidR="00341BFC" w:rsidRPr="00341BFC" w:rsidRDefault="00341BFC" w:rsidP="00341BFC">
            <w:r w:rsidRPr="00341BFC">
              <w:t>русский</w:t>
            </w:r>
          </w:p>
        </w:tc>
      </w:tr>
      <w:tr w:rsidR="00341BFC" w:rsidRPr="00341BFC" w14:paraId="1CA8C2A3" w14:textId="77777777" w:rsidTr="00341BF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60FED42" w14:textId="77777777" w:rsidR="00341BFC" w:rsidRPr="00341BFC" w:rsidRDefault="00341BFC" w:rsidP="00341BFC">
            <w:r w:rsidRPr="00341BFC">
              <w:t>Учебные предметы, курсы, дисциплины (модули), предусмотренные соответствующей образовательной программой: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C0DE8CC" w14:textId="77777777" w:rsidR="00341BFC" w:rsidRPr="00341BFC" w:rsidRDefault="00341BFC" w:rsidP="00341BFC">
            <w:r w:rsidRPr="00341BFC">
              <w:t>Русский язык, Литература, Родной язык, Родная литература, Иностранный язык (английский), Математика, Алгебра, Геометрия, Вероятность и статистика, Информатика, Физика, Химия, Биология, География, История, Обществознание, Изобразительное искусство, Музыка, Труд (технология), Основы безопасности и защиты Родины, Физическая культура.</w:t>
            </w:r>
          </w:p>
        </w:tc>
      </w:tr>
      <w:tr w:rsidR="00341BFC" w:rsidRPr="00341BFC" w14:paraId="6DC4FF16" w14:textId="77777777" w:rsidTr="00341BF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13FA99B" w14:textId="77777777" w:rsidR="00341BFC" w:rsidRPr="00341BFC" w:rsidRDefault="00341BFC" w:rsidP="00341BFC">
            <w:r w:rsidRPr="00341BFC">
              <w:t>Практика, предусмотренная образовательной программой: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25A503C" w14:textId="77777777" w:rsidR="00341BFC" w:rsidRPr="00341BFC" w:rsidRDefault="00341BFC" w:rsidP="00341BFC">
            <w:r w:rsidRPr="00341BFC">
              <w:t>не предусмотрена</w:t>
            </w:r>
          </w:p>
        </w:tc>
      </w:tr>
      <w:tr w:rsidR="00341BFC" w:rsidRPr="00341BFC" w14:paraId="3A263AB5" w14:textId="77777777" w:rsidTr="00341BFC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97AE169" w14:textId="77777777" w:rsidR="00341BFC" w:rsidRPr="00341BFC" w:rsidRDefault="00341BFC" w:rsidP="00341BFC">
            <w:r w:rsidRPr="00341BFC">
              <w:t>Возможна реализация образовательной программы с использованием электронного обучения и дистанционных образовательных технологий</w:t>
            </w:r>
          </w:p>
        </w:tc>
      </w:tr>
      <w:tr w:rsidR="00341BFC" w:rsidRPr="00341BFC" w14:paraId="72E038D3" w14:textId="77777777" w:rsidTr="00341BF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7A7091E" w14:textId="77777777" w:rsidR="00341BFC" w:rsidRPr="00341BFC" w:rsidRDefault="00341BFC" w:rsidP="00341BFC">
            <w:r w:rsidRPr="00341BFC">
              <w:t>Описание основной образовательной программы основного общего образования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E15BC29" w14:textId="77777777" w:rsidR="00341BFC" w:rsidRPr="00341BFC" w:rsidRDefault="00341BFC" w:rsidP="00341BFC">
            <w:r w:rsidRPr="00341BFC">
              <w:t>Программа предназначена для уровня основного общего образования. Объем освоения программы рассчитан на пятидневную неделю. Предполагается активное использование интерактивных методов обучения, использование современных педагогических технологий при преподавании предметов в основной школе. </w:t>
            </w:r>
          </w:p>
        </w:tc>
      </w:tr>
    </w:tbl>
    <w:p w14:paraId="19125316" w14:textId="77777777" w:rsidR="00125CAB" w:rsidRDefault="00125CAB"/>
    <w:sectPr w:rsidR="00125C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BFC"/>
    <w:rsid w:val="00125CAB"/>
    <w:rsid w:val="00341BFC"/>
    <w:rsid w:val="004D1388"/>
    <w:rsid w:val="00B81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7B3AE0"/>
  <w15:chartTrackingRefBased/>
  <w15:docId w15:val="{9C8F8E85-F429-4D1E-833A-70960C7FE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517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195</Words>
  <Characters>1115</Characters>
  <Application>Microsoft Office Word</Application>
  <DocSecurity>0</DocSecurity>
  <Lines>9</Lines>
  <Paragraphs>2</Paragraphs>
  <ScaleCrop>false</ScaleCrop>
  <Company/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2025-10-06T08:12:00Z</dcterms:created>
  <dcterms:modified xsi:type="dcterms:W3CDTF">2025-10-06T08:14:00Z</dcterms:modified>
</cp:coreProperties>
</file>