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F8" w:rsidRPr="002E5CC3" w:rsidRDefault="00CC2AF8" w:rsidP="00CC2AF8">
      <w:pPr>
        <w:jc w:val="right"/>
        <w:rPr>
          <w:sz w:val="20"/>
          <w:szCs w:val="20"/>
        </w:rPr>
      </w:pPr>
      <w:r w:rsidRPr="002E5CC3">
        <w:rPr>
          <w:sz w:val="20"/>
          <w:szCs w:val="20"/>
        </w:rPr>
        <w:t>Приложение №1</w:t>
      </w:r>
    </w:p>
    <w:p w:rsidR="00CC2AF8" w:rsidRPr="002E5CC3" w:rsidRDefault="00CC2AF8" w:rsidP="00CC2AF8">
      <w:pPr>
        <w:jc w:val="right"/>
        <w:rPr>
          <w:sz w:val="20"/>
          <w:szCs w:val="20"/>
        </w:rPr>
      </w:pPr>
      <w:r w:rsidRPr="002E5CC3">
        <w:rPr>
          <w:sz w:val="20"/>
          <w:szCs w:val="20"/>
        </w:rPr>
        <w:t>к приказу №</w:t>
      </w:r>
      <w:r w:rsidR="002E5CC3" w:rsidRPr="002E5CC3">
        <w:rPr>
          <w:sz w:val="20"/>
          <w:szCs w:val="20"/>
        </w:rPr>
        <w:t>13</w:t>
      </w:r>
      <w:r w:rsidRPr="002E5CC3">
        <w:rPr>
          <w:sz w:val="20"/>
          <w:szCs w:val="20"/>
        </w:rPr>
        <w:t xml:space="preserve">  от 10.01.2025г.</w:t>
      </w:r>
    </w:p>
    <w:p w:rsidR="00CC2AF8" w:rsidRDefault="00CC2AF8" w:rsidP="00CC2AF8">
      <w:pPr>
        <w:jc w:val="center"/>
        <w:rPr>
          <w:b/>
          <w:sz w:val="28"/>
          <w:szCs w:val="28"/>
        </w:rPr>
      </w:pPr>
    </w:p>
    <w:p w:rsidR="00CC2AF8" w:rsidRPr="00F9197B" w:rsidRDefault="00CC2AF8" w:rsidP="00CC2AF8">
      <w:pPr>
        <w:jc w:val="center"/>
        <w:rPr>
          <w:b/>
          <w:sz w:val="28"/>
          <w:szCs w:val="28"/>
        </w:rPr>
      </w:pPr>
      <w:r w:rsidRPr="00F9197B">
        <w:rPr>
          <w:b/>
          <w:sz w:val="28"/>
          <w:szCs w:val="28"/>
        </w:rPr>
        <w:t>ПОЛОЖЕНИЕ</w:t>
      </w:r>
    </w:p>
    <w:p w:rsidR="00CC2AF8" w:rsidRPr="00CC2AF8" w:rsidRDefault="00CC2AF8" w:rsidP="00CC2AF8">
      <w:pPr>
        <w:jc w:val="center"/>
        <w:rPr>
          <w:rFonts w:eastAsia="Calibri"/>
          <w:b/>
        </w:rPr>
      </w:pPr>
      <w:r w:rsidRPr="00DE4FC6">
        <w:rPr>
          <w:b/>
        </w:rPr>
        <w:t xml:space="preserve">о проведении муниципального месячника оборонно-массовой, спортивной и патриотической работы, </w:t>
      </w:r>
      <w:r w:rsidRPr="00DE4FC6">
        <w:rPr>
          <w:b/>
          <w:color w:val="212529"/>
          <w:shd w:val="clear" w:color="auto" w:fill="FFFFFF"/>
        </w:rPr>
        <w:t xml:space="preserve">посвященного </w:t>
      </w:r>
      <w:r w:rsidRPr="00CC2AF8">
        <w:rPr>
          <w:rFonts w:eastAsia="Calibri"/>
          <w:b/>
        </w:rPr>
        <w:t>80-летию Победы в Великой Отечественной войне, Году мира и единства в борьбе с нацизмом в Российской Федерации и Году Победы и патриотизма в Чувашской Республике</w:t>
      </w:r>
    </w:p>
    <w:p w:rsidR="00CC2AF8" w:rsidRPr="00DE4FC6" w:rsidRDefault="00CC2AF8" w:rsidP="00CC2AF8">
      <w:pPr>
        <w:jc w:val="center"/>
      </w:pPr>
    </w:p>
    <w:p w:rsidR="00CC2AF8" w:rsidRPr="00DE4FC6" w:rsidRDefault="00CC2AF8" w:rsidP="00CC2AF8">
      <w:pPr>
        <w:jc w:val="center"/>
        <w:rPr>
          <w:b/>
        </w:rPr>
      </w:pPr>
      <w:r w:rsidRPr="00DE4FC6">
        <w:rPr>
          <w:b/>
        </w:rPr>
        <w:t>I. Общие положения</w:t>
      </w:r>
    </w:p>
    <w:p w:rsidR="00CC2AF8" w:rsidRPr="00DE4FC6" w:rsidRDefault="00CC2AF8" w:rsidP="00CC2AF8">
      <w:pPr>
        <w:jc w:val="both"/>
        <w:rPr>
          <w:color w:val="000000"/>
        </w:rPr>
      </w:pPr>
      <w:r w:rsidRPr="00DE4FC6">
        <w:t xml:space="preserve">1.1. </w:t>
      </w:r>
      <w:proofErr w:type="gramStart"/>
      <w:r w:rsidRPr="00DE4FC6">
        <w:t xml:space="preserve">Муниципальный месячник оборонно-массовой, спортивной и патриотической работы, </w:t>
      </w:r>
      <w:r w:rsidRPr="00DE4FC6">
        <w:rPr>
          <w:color w:val="212529"/>
          <w:shd w:val="clear" w:color="auto" w:fill="FFFFFF"/>
        </w:rPr>
        <w:t xml:space="preserve">посвященного </w:t>
      </w:r>
      <w:r w:rsidRPr="00C4539D">
        <w:rPr>
          <w:rFonts w:eastAsia="Calibri"/>
        </w:rPr>
        <w:t>80-летию Победы в Великой Отечественной войне, Году мира и единства в борьбе с нацизмом в Российской Федерации и Году Победы и пат</w:t>
      </w:r>
      <w:r>
        <w:rPr>
          <w:rFonts w:eastAsia="Calibri"/>
        </w:rPr>
        <w:t xml:space="preserve">риотизма в Чувашской Республике </w:t>
      </w:r>
      <w:r w:rsidRPr="00C4539D">
        <w:t>(далее</w:t>
      </w:r>
      <w:r>
        <w:t xml:space="preserve"> </w:t>
      </w:r>
      <w:r w:rsidRPr="00C4539D">
        <w:t>-</w:t>
      </w:r>
      <w:r>
        <w:t xml:space="preserve"> Месячник), </w:t>
      </w:r>
      <w:r w:rsidRPr="00DE4FC6">
        <w:t>проводится в рамках подпрограммы «Молодежь Батыревского района»</w:t>
      </w:r>
      <w:r>
        <w:t xml:space="preserve">, </w:t>
      </w:r>
      <w:r w:rsidRPr="00DE4FC6">
        <w:t xml:space="preserve"> </w:t>
      </w:r>
      <w:r w:rsidRPr="00DE4FC6">
        <w:rPr>
          <w:color w:val="000000"/>
        </w:rPr>
        <w:t>муниципальной программы «Развитие образования Батыревского района Чувашской Республики» на 2019-2035 годы.</w:t>
      </w:r>
      <w:proofErr w:type="gramEnd"/>
    </w:p>
    <w:p w:rsidR="00CC2AF8" w:rsidRPr="00DE4FC6" w:rsidRDefault="002E5CC3" w:rsidP="00CC2AF8">
      <w:pPr>
        <w:jc w:val="both"/>
      </w:pPr>
      <w:r>
        <w:t>1.2. Месячник проводится с 23</w:t>
      </w:r>
      <w:r w:rsidR="00CC2AF8" w:rsidRPr="00DE4FC6">
        <w:t xml:space="preserve"> января по </w:t>
      </w:r>
      <w:r w:rsidR="00CC2AF8">
        <w:t>28 февраля 2025 г</w:t>
      </w:r>
      <w:r w:rsidR="00CC2AF8" w:rsidRPr="00DE4FC6">
        <w:t xml:space="preserve">. </w:t>
      </w:r>
    </w:p>
    <w:p w:rsidR="00CC2AF8" w:rsidRPr="00DE4FC6" w:rsidRDefault="00CC2AF8" w:rsidP="00CC2AF8">
      <w:pPr>
        <w:jc w:val="both"/>
      </w:pPr>
    </w:p>
    <w:p w:rsidR="00CC2AF8" w:rsidRPr="00DE4FC6" w:rsidRDefault="00CC2AF8" w:rsidP="00CC2AF8">
      <w:pPr>
        <w:jc w:val="center"/>
        <w:rPr>
          <w:b/>
        </w:rPr>
      </w:pPr>
      <w:r w:rsidRPr="00DE4FC6">
        <w:rPr>
          <w:b/>
        </w:rPr>
        <w:t>II. Цели и задачи</w:t>
      </w:r>
    </w:p>
    <w:p w:rsidR="00CC2AF8" w:rsidRPr="00DE4FC6" w:rsidRDefault="00CC2AF8" w:rsidP="00CC2AF8">
      <w:pPr>
        <w:jc w:val="both"/>
      </w:pPr>
      <w:r w:rsidRPr="00DE4FC6">
        <w:t xml:space="preserve">     Месячник проводится в целях военно–патриотического воспитания подростков и молодежи, развития физической культуры и спорта, укрепления здоровья, повышения качества подготовки призывной и допризывной молодежи к военной службе, формирования гражданско-патриотического сознания молодежи и воспитания толерантности в молодежной среде, а также поддержки защитников Отечества во время проведения специальной военной операции</w:t>
      </w:r>
      <w:r w:rsidRPr="00DE4FC6">
        <w:rPr>
          <w:spacing w:val="-1"/>
        </w:rPr>
        <w:t>.</w:t>
      </w:r>
    </w:p>
    <w:p w:rsidR="00CC2AF8" w:rsidRPr="00DE4FC6" w:rsidRDefault="00CC2AF8" w:rsidP="00CC2AF8">
      <w:pPr>
        <w:jc w:val="both"/>
      </w:pPr>
    </w:p>
    <w:p w:rsidR="00CC2AF8" w:rsidRPr="00DE4FC6" w:rsidRDefault="00CC2AF8" w:rsidP="00CC2AF8">
      <w:pPr>
        <w:jc w:val="center"/>
      </w:pPr>
      <w:r w:rsidRPr="00DE4FC6">
        <w:rPr>
          <w:b/>
        </w:rPr>
        <w:t>III. Участники месячника</w:t>
      </w:r>
    </w:p>
    <w:p w:rsidR="00CC2AF8" w:rsidRPr="00DE4FC6" w:rsidRDefault="00CC2AF8" w:rsidP="00CC2AF8">
      <w:pPr>
        <w:jc w:val="both"/>
      </w:pPr>
      <w:r w:rsidRPr="00DE4FC6">
        <w:t>3.1. Месячник проводится в образовательных организациях, организациях культуры, досуга, спорта и др.</w:t>
      </w:r>
    </w:p>
    <w:p w:rsidR="00CC2AF8" w:rsidRPr="00DE4FC6" w:rsidRDefault="00CC2AF8" w:rsidP="00CC2AF8">
      <w:pPr>
        <w:jc w:val="both"/>
      </w:pPr>
      <w:r w:rsidRPr="00DE4FC6">
        <w:t>3.2. Участники месячника  - дети и молодежь до 35 лет.</w:t>
      </w:r>
    </w:p>
    <w:p w:rsidR="00CC2AF8" w:rsidRPr="00DE4FC6" w:rsidRDefault="00CC2AF8" w:rsidP="00CC2AF8">
      <w:pPr>
        <w:jc w:val="both"/>
      </w:pPr>
    </w:p>
    <w:p w:rsidR="00CC2AF8" w:rsidRPr="00DE4FC6" w:rsidRDefault="00CC2AF8" w:rsidP="00CC2AF8">
      <w:pPr>
        <w:jc w:val="center"/>
        <w:rPr>
          <w:b/>
        </w:rPr>
      </w:pPr>
      <w:r w:rsidRPr="00DE4FC6">
        <w:rPr>
          <w:b/>
          <w:lang w:val="en-US"/>
        </w:rPr>
        <w:t>I</w:t>
      </w:r>
      <w:r w:rsidRPr="00DE4FC6">
        <w:rPr>
          <w:b/>
        </w:rPr>
        <w:t>V. Содержание и формы проведения месячника</w:t>
      </w:r>
    </w:p>
    <w:p w:rsidR="00CC2AF8" w:rsidRPr="00DE4FC6" w:rsidRDefault="00CC2AF8" w:rsidP="00CC2AF8">
      <w:pPr>
        <w:jc w:val="both"/>
      </w:pPr>
      <w:r w:rsidRPr="00DE4FC6">
        <w:t>4.1. Месячник может проходить с использованием различных форм и методов работы с детьми и молодежью</w:t>
      </w:r>
      <w:proofErr w:type="gramStart"/>
      <w:r w:rsidR="002E5CC3">
        <w:t>:</w:t>
      </w:r>
      <w:r w:rsidRPr="00DE4FC6">
        <w:t>:</w:t>
      </w:r>
      <w:proofErr w:type="gramEnd"/>
    </w:p>
    <w:p w:rsidR="00CC2AF8" w:rsidRPr="00DE4FC6" w:rsidRDefault="00CC2AF8" w:rsidP="00CC2AF8">
      <w:pPr>
        <w:jc w:val="both"/>
      </w:pPr>
      <w:r w:rsidRPr="00DE4FC6">
        <w:t xml:space="preserve">-  посещение </w:t>
      </w:r>
      <w:r w:rsidRPr="00DE4FC6">
        <w:rPr>
          <w:lang w:val="en-US"/>
        </w:rPr>
        <w:t>online</w:t>
      </w:r>
      <w:r w:rsidRPr="00DE4FC6">
        <w:t xml:space="preserve"> –экскурсий Музеев боевой славы;</w:t>
      </w:r>
    </w:p>
    <w:p w:rsidR="00CC2AF8" w:rsidRPr="00DE4FC6" w:rsidRDefault="00CC2AF8" w:rsidP="00CC2AF8">
      <w:pPr>
        <w:jc w:val="both"/>
      </w:pPr>
      <w:r w:rsidRPr="00DE4FC6">
        <w:t>- проведение Уроков мужества, круглых столов, научно-практических конференций, встреч молодежи с ветеранами Великой Отечественной войны, Героями Советского Союза и России, кавалерами орденов Славы, тружениками тыла, воинами-афганцами, офицерами Вооруженных Сил РФ и офицерами запаса, курсантами военно-учебных заведений, с участниками СВО, активистами и ведущими спортсменами, представителями творческой интеллигенции;</w:t>
      </w:r>
    </w:p>
    <w:p w:rsidR="00CC2AF8" w:rsidRPr="00DE4FC6" w:rsidRDefault="00CC2AF8" w:rsidP="00CC2AF8">
      <w:pPr>
        <w:jc w:val="both"/>
      </w:pPr>
      <w:r w:rsidRPr="00DE4FC6">
        <w:t>- возложение венков к мемориалам и памятникам, приведение в порядок обелисков, мест захоронения воинов, погибших при исполнении воинского долга; посещение и оказание адресной помощи инвалидам - участникам боевых действий, семьям погибших военнослужащих, семьям мобилизованных;</w:t>
      </w:r>
    </w:p>
    <w:p w:rsidR="00CC2AF8" w:rsidRPr="00DE4FC6" w:rsidRDefault="00CC2AF8" w:rsidP="00CC2AF8">
      <w:pPr>
        <w:jc w:val="both"/>
      </w:pPr>
      <w:r w:rsidRPr="00DE4FC6">
        <w:t>- организация торжественных собраний, митингов, концертов, акций, посвященных годовщине вывода советских войск из Афганистана;</w:t>
      </w:r>
    </w:p>
    <w:p w:rsidR="00CC2AF8" w:rsidRPr="00DE4FC6" w:rsidRDefault="00CC2AF8" w:rsidP="00CC2AF8">
      <w:pPr>
        <w:jc w:val="both"/>
      </w:pPr>
      <w:r w:rsidRPr="00DE4FC6">
        <w:t>- организация военно-спортивных праздников, военизированных эстафет, лыжных пробегов, соревнований по военно-прикладным и техническим видам спорта, военно-спортивных игр, конкурсов и слетов, показательных выступлений спортсменов и др.;</w:t>
      </w:r>
    </w:p>
    <w:p w:rsidR="00CC2AF8" w:rsidRPr="00DE4FC6" w:rsidRDefault="00CC2AF8" w:rsidP="00CC2AF8">
      <w:pPr>
        <w:jc w:val="both"/>
      </w:pPr>
      <w:r w:rsidRPr="00DE4FC6">
        <w:t xml:space="preserve">- организация торжественных мероприятий, праздничных концертов, смотров и конкурсов строевой и военно-патриотической песни, посвященных проведению СВО и  Дню защитника Отечества; </w:t>
      </w:r>
    </w:p>
    <w:p w:rsidR="00CC2AF8" w:rsidRPr="00DE4FC6" w:rsidRDefault="00CC2AF8" w:rsidP="00CC2AF8">
      <w:pPr>
        <w:jc w:val="both"/>
      </w:pPr>
      <w:r w:rsidRPr="00DE4FC6">
        <w:t xml:space="preserve">- организация фотовыставок, конкурсов рисунков и презентаций, показ фильмов, посвященных проведению СВО и Дню защитника Отечества. </w:t>
      </w:r>
    </w:p>
    <w:p w:rsidR="00CC2AF8" w:rsidRPr="00DE4FC6" w:rsidRDefault="00CC2AF8" w:rsidP="00CC2AF8">
      <w:pPr>
        <w:jc w:val="both"/>
      </w:pPr>
      <w:r w:rsidRPr="00DE4FC6">
        <w:lastRenderedPageBreak/>
        <w:t xml:space="preserve">-организация акций, фотовыставок, конкурсов рисунков и презентаций, показ фильмов, посвященных проведению специальной военной операции и др. </w:t>
      </w:r>
    </w:p>
    <w:p w:rsidR="00CC2AF8" w:rsidRPr="00DE4FC6" w:rsidRDefault="00CC2AF8" w:rsidP="00CC2AF8">
      <w:pPr>
        <w:jc w:val="both"/>
      </w:pPr>
      <w:r w:rsidRPr="00DE4FC6">
        <w:t xml:space="preserve">4.2. В ходе подготовки и проведения месячника рекомендуется: </w:t>
      </w:r>
    </w:p>
    <w:p w:rsidR="00CC2AF8" w:rsidRPr="00DE4FC6" w:rsidRDefault="00CC2AF8" w:rsidP="00CC2AF8">
      <w:pPr>
        <w:jc w:val="both"/>
      </w:pPr>
      <w:r w:rsidRPr="00DE4FC6">
        <w:t xml:space="preserve">-  установить тесное взаимодействие с общественными организациями и средствами массовой информации; </w:t>
      </w:r>
    </w:p>
    <w:p w:rsidR="00CC2AF8" w:rsidRPr="00DE4FC6" w:rsidRDefault="00CC2AF8" w:rsidP="00CC2AF8">
      <w:pPr>
        <w:jc w:val="both"/>
      </w:pPr>
      <w:r w:rsidRPr="00DE4FC6">
        <w:t>- организовать публикацию материалов о проводимых мероприятиях в печати, по радио и телевидению;</w:t>
      </w:r>
    </w:p>
    <w:p w:rsidR="00CC2AF8" w:rsidRPr="00DE4FC6" w:rsidRDefault="00CC2AF8" w:rsidP="00CC2AF8">
      <w:pPr>
        <w:jc w:val="both"/>
      </w:pPr>
      <w:r w:rsidRPr="00DE4FC6">
        <w:t>- предусмотреть проведение вечеров, торжественных мероприятий, возложение цветов, венков к памятникам и обелискам в честь воинов, погибших при исполнении воинского долга;</w:t>
      </w:r>
    </w:p>
    <w:p w:rsidR="00CC2AF8" w:rsidRPr="00DE4FC6" w:rsidRDefault="00CC2AF8" w:rsidP="00CC2AF8">
      <w:pPr>
        <w:jc w:val="both"/>
      </w:pPr>
      <w:r w:rsidRPr="00DE4FC6">
        <w:t>- организовать по завершении месячника во всех учебных и спортивных организациях совместно с организациями – участниками месячника, подведение итогов с разработкой конкретных задач по дальнейшему повышению уровня эф</w:t>
      </w:r>
      <w:r>
        <w:t xml:space="preserve">фективности оборонно-массовой, </w:t>
      </w:r>
      <w:r w:rsidRPr="00DE4FC6">
        <w:t>спортивной работы</w:t>
      </w:r>
      <w:r>
        <w:t xml:space="preserve"> и патриотической работы</w:t>
      </w:r>
      <w:r w:rsidRPr="00DE4FC6">
        <w:t xml:space="preserve">. </w:t>
      </w:r>
    </w:p>
    <w:p w:rsidR="00CC2AF8" w:rsidRPr="00DE4FC6" w:rsidRDefault="00CC2AF8" w:rsidP="00CC2AF8">
      <w:pPr>
        <w:jc w:val="both"/>
      </w:pPr>
    </w:p>
    <w:p w:rsidR="00CC2AF8" w:rsidRPr="00DE4FC6" w:rsidRDefault="00CC2AF8" w:rsidP="00CC2AF8"/>
    <w:p w:rsidR="00F04CFA" w:rsidRDefault="00F04CFA"/>
    <w:sectPr w:rsidR="00F04CFA" w:rsidSect="005A7AC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2AF8"/>
    <w:rsid w:val="002E5CC3"/>
    <w:rsid w:val="00BD196D"/>
    <w:rsid w:val="00CC2AF8"/>
    <w:rsid w:val="00F0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3333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2</cp:revision>
  <dcterms:created xsi:type="dcterms:W3CDTF">2025-01-10T08:10:00Z</dcterms:created>
  <dcterms:modified xsi:type="dcterms:W3CDTF">2025-01-16T10:48:00Z</dcterms:modified>
</cp:coreProperties>
</file>