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922226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</w:p>
    <w:p w14:paraId="4B9604D7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приказом МБОУ «СОШ №3» </w:t>
      </w:r>
    </w:p>
    <w:p w14:paraId="58B49EDC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Чебоксары</w:t>
      </w:r>
    </w:p>
    <w:p w14:paraId="62A4A0F4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«26» июня 2025 г. № 152</w:t>
      </w:r>
    </w:p>
    <w:p w14:paraId="090ED0A3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</w:p>
    <w:p w14:paraId="22AE7D07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 Н.И. Степанова. </w:t>
      </w:r>
    </w:p>
    <w:p w14:paraId="506E1AFC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14:paraId="1052CD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1657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B7A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D272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B75F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3118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7213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7C3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8F49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8D46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304D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ПЛАН</w:t>
      </w:r>
    </w:p>
    <w:p w14:paraId="3D260E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муниципального бюджетного общеобразовательного учреждения</w:t>
      </w:r>
    </w:p>
    <w:p w14:paraId="3C13FB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«Средняя общеобразовательная школа №3» города Чебоксары</w:t>
      </w:r>
    </w:p>
    <w:p w14:paraId="70354E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Чувашской Республики</w:t>
      </w:r>
    </w:p>
    <w:p w14:paraId="4F0E1ACD">
      <w:pPr>
        <w:spacing w:after="0" w:line="240" w:lineRule="auto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на 2025 – 2026 учебный год</w:t>
      </w:r>
    </w:p>
    <w:p w14:paraId="194F64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9B0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6224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F717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3F2E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94FC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A038A7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064AB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293D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2FD3766">
      <w:pPr>
        <w:spacing w:after="0" w:line="240" w:lineRule="auto"/>
        <w:ind w:left="5387" w:firstLine="425"/>
        <w:rPr>
          <w:rFonts w:ascii="Times New Roman" w:hAnsi="Times New Roman" w:cs="Times New Roman"/>
          <w:sz w:val="24"/>
          <w:szCs w:val="24"/>
        </w:rPr>
      </w:pPr>
    </w:p>
    <w:p w14:paraId="0B07CF73">
      <w:pPr>
        <w:spacing w:after="0" w:line="240" w:lineRule="auto"/>
        <w:ind w:left="5387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Принят</w:t>
      </w:r>
    </w:p>
    <w:p w14:paraId="3AE7E515">
      <w:pPr>
        <w:spacing w:after="0" w:line="240" w:lineRule="auto"/>
        <w:ind w:left="5387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на заседании</w:t>
      </w:r>
    </w:p>
    <w:p w14:paraId="53D3FD8C">
      <w:pPr>
        <w:spacing w:after="0" w:line="240" w:lineRule="auto"/>
        <w:ind w:left="5387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eastAsia="Calibri" w:cs="Times New Roman"/>
          <w:sz w:val="24"/>
          <w:szCs w:val="24"/>
        </w:rPr>
        <w:t>едагогического совета</w:t>
      </w:r>
    </w:p>
    <w:p w14:paraId="323F83FD">
      <w:pPr>
        <w:spacing w:after="0" w:line="240" w:lineRule="auto"/>
        <w:ind w:left="5387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МБОУ «СОШ №3» г. Чебоксары,</w:t>
      </w:r>
    </w:p>
    <w:p w14:paraId="5DE3DC63">
      <w:pPr>
        <w:spacing w:after="0" w:line="240" w:lineRule="auto"/>
        <w:ind w:left="5387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от «25» июня 2025 г. № 8</w:t>
      </w:r>
    </w:p>
    <w:p w14:paraId="681B2F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FE8B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5345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A8A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E238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0F6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6916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C48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1533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D0FA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0B6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0E30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708B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4745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8FAA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C449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Чебоксары 2025</w:t>
      </w:r>
    </w:p>
    <w:p w14:paraId="14F94D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708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3132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EB93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CC80B0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14:paraId="5941E58C">
      <w:pPr>
        <w:pStyle w:val="7"/>
        <w:tabs>
          <w:tab w:val="left" w:pos="304"/>
        </w:tabs>
        <w:spacing w:line="240" w:lineRule="auto"/>
        <w:jc w:val="center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 xml:space="preserve">Учебный план  </w:t>
      </w:r>
    </w:p>
    <w:p w14:paraId="46DCE779">
      <w:pPr>
        <w:pStyle w:val="7"/>
        <w:tabs>
          <w:tab w:val="left" w:pos="304"/>
        </w:tabs>
        <w:spacing w:line="240" w:lineRule="auto"/>
        <w:jc w:val="center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 xml:space="preserve">МБОУ «СОШ № 3» г. Чебоксары при 5-дневной учебной неделе </w:t>
      </w:r>
    </w:p>
    <w:p w14:paraId="1658C8D5">
      <w:pPr>
        <w:pStyle w:val="7"/>
        <w:tabs>
          <w:tab w:val="left" w:pos="304"/>
        </w:tabs>
        <w:spacing w:line="240" w:lineRule="auto"/>
        <w:jc w:val="center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(начальное общее образование)</w:t>
      </w:r>
    </w:p>
    <w:tbl>
      <w:tblPr>
        <w:tblStyle w:val="3"/>
        <w:tblW w:w="92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3"/>
        <w:gridCol w:w="2826"/>
        <w:gridCol w:w="569"/>
        <w:gridCol w:w="569"/>
        <w:gridCol w:w="576"/>
        <w:gridCol w:w="700"/>
        <w:gridCol w:w="1733"/>
      </w:tblGrid>
      <w:tr w14:paraId="0FF24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22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4DDFD0">
            <w:pPr>
              <w:pStyle w:val="7"/>
              <w:tabs>
                <w:tab w:val="left" w:pos="30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Предметные </w:t>
            </w:r>
          </w:p>
          <w:p w14:paraId="30984D24">
            <w:pPr>
              <w:pStyle w:val="7"/>
              <w:tabs>
                <w:tab w:val="left" w:pos="30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области</w:t>
            </w:r>
          </w:p>
        </w:tc>
        <w:tc>
          <w:tcPr>
            <w:tcW w:w="28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F8603D">
            <w:pPr>
              <w:pStyle w:val="7"/>
              <w:tabs>
                <w:tab w:val="left" w:pos="304"/>
              </w:tabs>
              <w:spacing w:line="240" w:lineRule="auto"/>
              <w:ind w:firstLine="3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Учебные предметы/ классы</w:t>
            </w:r>
          </w:p>
        </w:tc>
        <w:tc>
          <w:tcPr>
            <w:tcW w:w="24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6AC6EA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Количество часов в год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5EB783">
            <w:pPr>
              <w:pStyle w:val="7"/>
              <w:tabs>
                <w:tab w:val="left" w:pos="30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Форма промежуточной</w:t>
            </w:r>
          </w:p>
          <w:p w14:paraId="2B6A3A49">
            <w:pPr>
              <w:pStyle w:val="7"/>
              <w:tabs>
                <w:tab w:val="left" w:pos="30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аттестации</w:t>
            </w:r>
          </w:p>
        </w:tc>
      </w:tr>
      <w:tr w14:paraId="6A11D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2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F250D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8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2769D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02932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A3616F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997944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2D4AC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IV</w:t>
            </w:r>
            <w:bookmarkStart w:id="0" w:name="_GoBack"/>
            <w:bookmarkEnd w:id="0"/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45332">
            <w:pPr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14:paraId="79446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68A73">
            <w:pPr>
              <w:pStyle w:val="7"/>
              <w:tabs>
                <w:tab w:val="left" w:pos="304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Обязательная часть</w:t>
            </w:r>
          </w:p>
        </w:tc>
      </w:tr>
      <w:tr w14:paraId="6B74B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22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C45F2">
            <w:pPr>
              <w:pStyle w:val="7"/>
              <w:tabs>
                <w:tab w:val="left" w:pos="30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Русский язык и литературное чтение</w:t>
            </w:r>
          </w:p>
        </w:tc>
        <w:tc>
          <w:tcPr>
            <w:tcW w:w="2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C97E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Русский язык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1FC78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BCBF10">
            <w:pPr>
              <w:pStyle w:val="7"/>
              <w:tabs>
                <w:tab w:val="left" w:pos="304"/>
              </w:tabs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2BEA06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48ACE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2E7DE">
            <w:pPr>
              <w:pStyle w:val="20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2 -4 кл.: ГОУ</w:t>
            </w:r>
          </w:p>
        </w:tc>
      </w:tr>
      <w:tr w14:paraId="52439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2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3AD0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10BA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Литературное чтение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C52167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F747BF">
            <w:pPr>
              <w:pStyle w:val="7"/>
              <w:tabs>
                <w:tab w:val="left" w:pos="304"/>
              </w:tabs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E3023A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4A8BB6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F1813">
            <w:pPr>
              <w:pStyle w:val="20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2-4 кл.:ГОУ</w:t>
            </w:r>
          </w:p>
        </w:tc>
      </w:tr>
      <w:tr w14:paraId="4B387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22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C22A1">
            <w:pPr>
              <w:pStyle w:val="7"/>
              <w:tabs>
                <w:tab w:val="left" w:pos="304"/>
              </w:tabs>
              <w:spacing w:line="240" w:lineRule="auto"/>
              <w:ind w:hanging="12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Родной язык и литературное чтение на родном языке</w:t>
            </w:r>
          </w:p>
        </w:tc>
        <w:tc>
          <w:tcPr>
            <w:tcW w:w="2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CBC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Родной (чувашский) язык </w:t>
            </w:r>
          </w:p>
        </w:tc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68BC5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0,5</w:t>
            </w:r>
          </w:p>
        </w:tc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945A4F">
            <w:pPr>
              <w:pStyle w:val="7"/>
              <w:tabs>
                <w:tab w:val="left" w:pos="304"/>
              </w:tabs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0,5</w:t>
            </w:r>
          </w:p>
        </w:tc>
        <w:tc>
          <w:tcPr>
            <w:tcW w:w="5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3EA7D0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0,5</w:t>
            </w:r>
          </w:p>
        </w:tc>
        <w:tc>
          <w:tcPr>
            <w:tcW w:w="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EFC6C4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7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098A0D2">
            <w:pPr>
              <w:pStyle w:val="20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2-4 классы: ГОУ</w:t>
            </w:r>
          </w:p>
        </w:tc>
      </w:tr>
      <w:tr w14:paraId="001F9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2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03A2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575FB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Родной (русский) язык </w:t>
            </w: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DA9B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8BAEE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88AC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B6A5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CD63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14:paraId="3B098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13" w:hRule="atLeast"/>
          <w:jc w:val="center"/>
        </w:trPr>
        <w:tc>
          <w:tcPr>
            <w:tcW w:w="2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3A4A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4B74F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Литературное чтение на родном (чувашском) языке </w:t>
            </w:r>
          </w:p>
        </w:tc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4CCF7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0,5</w:t>
            </w:r>
          </w:p>
        </w:tc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834D2E">
            <w:pPr>
              <w:pStyle w:val="7"/>
              <w:tabs>
                <w:tab w:val="left" w:pos="304"/>
              </w:tabs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0,5</w:t>
            </w:r>
          </w:p>
        </w:tc>
        <w:tc>
          <w:tcPr>
            <w:tcW w:w="5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ECE9C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0,5</w:t>
            </w:r>
          </w:p>
        </w:tc>
        <w:tc>
          <w:tcPr>
            <w:tcW w:w="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47B890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7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FB2D4">
            <w:pPr>
              <w:pStyle w:val="20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2-4 классы: ГОУ</w:t>
            </w:r>
          </w:p>
        </w:tc>
      </w:tr>
      <w:tr w14:paraId="34993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81" w:hRule="atLeast"/>
          <w:jc w:val="center"/>
        </w:trPr>
        <w:tc>
          <w:tcPr>
            <w:tcW w:w="2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B9F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07C0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Литературное чтение на родном (русском) языке </w:t>
            </w: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D781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B12B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2E71E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A590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7737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14:paraId="6ADAF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81" w:hRule="atLeast"/>
          <w:jc w:val="center"/>
        </w:trPr>
        <w:tc>
          <w:tcPr>
            <w:tcW w:w="2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C81C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4981F4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Государственный язык Чувашской Республики (чувашский)</w:t>
            </w:r>
            <w:r>
              <w:rPr>
                <w:rFonts w:ascii="Times New Roman" w:hAnsi="Times New Roman" w:cs="Times New Roman"/>
                <w:bCs/>
                <w:sz w:val="20"/>
                <w:szCs w:val="24"/>
                <w:vertAlign w:val="superscript"/>
              </w:rPr>
              <w:t xml:space="preserve">  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A8307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1A352">
            <w:pPr>
              <w:pStyle w:val="7"/>
              <w:tabs>
                <w:tab w:val="left" w:pos="304"/>
              </w:tabs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2FCF7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38F59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FB488">
            <w:pPr>
              <w:rPr>
                <w:rFonts w:ascii="Times New Roman" w:hAnsi="Times New Roman" w:eastAsia="Calibri" w:cs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2-4 классы: ГОУ</w:t>
            </w:r>
          </w:p>
        </w:tc>
      </w:tr>
      <w:tr w14:paraId="4DD0B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222A91">
            <w:pPr>
              <w:pStyle w:val="7"/>
              <w:tabs>
                <w:tab w:val="left" w:pos="30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Иностранный язык</w:t>
            </w:r>
          </w:p>
        </w:tc>
        <w:tc>
          <w:tcPr>
            <w:tcW w:w="2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D9089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Иностранный язык (английский)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44C8C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09753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B2D2EB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CFB3F8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4C888">
            <w:pPr>
              <w:pStyle w:val="20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2-4 классы: ГОУ</w:t>
            </w:r>
          </w:p>
        </w:tc>
      </w:tr>
      <w:tr w14:paraId="162DF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67A48">
            <w:pPr>
              <w:pStyle w:val="7"/>
              <w:tabs>
                <w:tab w:val="left" w:pos="30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Математика и информатика</w:t>
            </w:r>
          </w:p>
        </w:tc>
        <w:tc>
          <w:tcPr>
            <w:tcW w:w="2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9150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Математика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5087C5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003D9">
            <w:pPr>
              <w:pStyle w:val="7"/>
              <w:tabs>
                <w:tab w:val="left" w:pos="304"/>
              </w:tabs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E50091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C202C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297709">
            <w:pPr>
              <w:pStyle w:val="20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2 -4 классы: ГОУ</w:t>
            </w:r>
          </w:p>
        </w:tc>
      </w:tr>
      <w:tr w14:paraId="5294E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56BA9E">
            <w:pPr>
              <w:pStyle w:val="7"/>
              <w:tabs>
                <w:tab w:val="left" w:pos="30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Обществознание и естествознание (Окружающий мир)</w:t>
            </w:r>
          </w:p>
        </w:tc>
        <w:tc>
          <w:tcPr>
            <w:tcW w:w="2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0484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Окружающий мир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3B57C5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CE91A9">
            <w:pPr>
              <w:pStyle w:val="7"/>
              <w:tabs>
                <w:tab w:val="left" w:pos="304"/>
              </w:tabs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D6EBB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B653F9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8ED21">
            <w:pPr>
              <w:pStyle w:val="20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2-4 классы: ГОУ</w:t>
            </w:r>
          </w:p>
        </w:tc>
      </w:tr>
      <w:tr w14:paraId="433F7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958" w:hRule="atLeast"/>
          <w:jc w:val="center"/>
        </w:trPr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2EB82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2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17A25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FCBA8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09D2AE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DB3FF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044D6D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C6FAA">
            <w:pPr>
              <w:pStyle w:val="20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4 классы: тестирование</w:t>
            </w:r>
          </w:p>
        </w:tc>
      </w:tr>
      <w:tr w14:paraId="6CA69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22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3B177B">
            <w:pPr>
              <w:pStyle w:val="7"/>
              <w:tabs>
                <w:tab w:val="left" w:pos="30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Искусство</w:t>
            </w:r>
          </w:p>
        </w:tc>
        <w:tc>
          <w:tcPr>
            <w:tcW w:w="2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7687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Музыка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BA99FE">
            <w:pPr>
              <w:pStyle w:val="7"/>
              <w:tabs>
                <w:tab w:val="left" w:pos="304"/>
              </w:tabs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F1AA88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3F7CE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21CDCF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B63E8A">
            <w:pPr>
              <w:pStyle w:val="20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2-4 кл.:ГОУ</w:t>
            </w:r>
          </w:p>
        </w:tc>
      </w:tr>
      <w:tr w14:paraId="7FAA6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2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3C00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63DC8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Изобразительное искусство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BCDD7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8D63E5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8B178E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85DDEF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1F070B">
            <w:pPr>
              <w:pStyle w:val="20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2-4 кл.:ГОУ</w:t>
            </w:r>
          </w:p>
        </w:tc>
      </w:tr>
      <w:tr w14:paraId="31250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79CA5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Технология</w:t>
            </w:r>
          </w:p>
        </w:tc>
        <w:tc>
          <w:tcPr>
            <w:tcW w:w="2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F142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Труд (технология)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030D3">
            <w:pPr>
              <w:pStyle w:val="7"/>
              <w:tabs>
                <w:tab w:val="left" w:pos="304"/>
              </w:tabs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6548F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D0FF0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4BC17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3B5D4">
            <w:pPr>
              <w:pStyle w:val="20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2-4 кл.:ГОУ</w:t>
            </w:r>
          </w:p>
        </w:tc>
      </w:tr>
      <w:tr w14:paraId="7488A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05" w:hRule="atLeast"/>
          <w:jc w:val="center"/>
        </w:trPr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EC00C">
            <w:pPr>
              <w:pStyle w:val="7"/>
              <w:tabs>
                <w:tab w:val="left" w:pos="30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Физическая культура</w:t>
            </w:r>
          </w:p>
        </w:tc>
        <w:tc>
          <w:tcPr>
            <w:tcW w:w="2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D1E4D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Физическая культура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3BC6E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5621F5">
            <w:pPr>
              <w:pStyle w:val="7"/>
              <w:tabs>
                <w:tab w:val="left" w:pos="304"/>
              </w:tabs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501DEB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9976EC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3BFDE">
            <w:pPr>
              <w:pStyle w:val="20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2-4 классы: ГОУ</w:t>
            </w:r>
          </w:p>
        </w:tc>
      </w:tr>
      <w:tr w14:paraId="5AF88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99" w:hRule="atLeast"/>
          <w:jc w:val="center"/>
        </w:trPr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5C5B9">
            <w:pPr>
              <w:pStyle w:val="7"/>
              <w:tabs>
                <w:tab w:val="left" w:pos="30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Итого</w:t>
            </w:r>
          </w:p>
        </w:tc>
        <w:tc>
          <w:tcPr>
            <w:tcW w:w="2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F82C92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8A7595">
            <w:pPr>
              <w:pStyle w:val="20"/>
              <w:spacing w:line="276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21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86DC5">
            <w:pPr>
              <w:pStyle w:val="20"/>
              <w:spacing w:line="276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23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5AA148">
            <w:pPr>
              <w:pStyle w:val="20"/>
              <w:spacing w:line="276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23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75CD9">
            <w:pPr>
              <w:pStyle w:val="20"/>
              <w:spacing w:line="276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23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B2746">
            <w:pPr>
              <w:pStyle w:val="20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14:paraId="1E080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345CE">
            <w:pPr>
              <w:pStyle w:val="7"/>
              <w:tabs>
                <w:tab w:val="left" w:pos="304"/>
              </w:tabs>
              <w:spacing w:line="240" w:lineRule="auto"/>
              <w:ind w:firstLine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Часть, формируемая участниками образовательных отношений при 5-дневной учебной неделе</w:t>
            </w:r>
          </w:p>
        </w:tc>
      </w:tr>
      <w:tr w14:paraId="4AC20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06" w:hRule="atLeast"/>
          <w:jc w:val="center"/>
        </w:trPr>
        <w:tc>
          <w:tcPr>
            <w:tcW w:w="5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C3B7E5">
            <w:pPr>
              <w:pStyle w:val="7"/>
              <w:tabs>
                <w:tab w:val="left" w:pos="30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07785B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A5ED0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C75090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680AE9">
            <w:pPr>
              <w:pStyle w:val="7"/>
              <w:tabs>
                <w:tab w:val="left" w:pos="304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17A7E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14:paraId="772D9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5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339E66">
            <w:pPr>
              <w:pStyle w:val="20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Максимально допустимая недельная нагрузка (при 5-дневной неделе) в соответствии с санитарными правилами и нормами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FA93A">
            <w:pPr>
              <w:pStyle w:val="20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21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BABD25">
            <w:pPr>
              <w:pStyle w:val="20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23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E30AE2">
            <w:pPr>
              <w:pStyle w:val="20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23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F3D7CD">
            <w:pPr>
              <w:pStyle w:val="20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23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799869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14:paraId="758D5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5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7D7FC">
            <w:pPr>
              <w:pStyle w:val="20"/>
              <w:rPr>
                <w:rFonts w:hint="default" w:ascii="Times New Roman" w:hAnsi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 w:val="0"/>
                <w:bCs w:val="0"/>
                <w:sz w:val="18"/>
                <w:szCs w:val="18"/>
                <w:lang w:val="ru-RU"/>
              </w:rPr>
              <w:t>Учебные</w:t>
            </w:r>
            <w:r>
              <w:rPr>
                <w:rFonts w:hint="default" w:ascii="Times New Roman" w:hAnsi="Times New Roman"/>
                <w:b w:val="0"/>
                <w:bCs w:val="0"/>
                <w:sz w:val="18"/>
                <w:szCs w:val="18"/>
                <w:lang w:val="ru-RU"/>
              </w:rPr>
              <w:t xml:space="preserve"> недели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B524D">
            <w:pPr>
              <w:pStyle w:val="20"/>
              <w:jc w:val="center"/>
              <w:rPr>
                <w:rFonts w:hint="default" w:ascii="Times New Roman" w:hAnsi="Times New Roman"/>
                <w:b/>
                <w:sz w:val="20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4"/>
                <w:lang w:val="ru-RU"/>
              </w:rPr>
              <w:t>33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0760F">
            <w:pPr>
              <w:pStyle w:val="20"/>
              <w:jc w:val="center"/>
              <w:rPr>
                <w:rFonts w:hint="default" w:ascii="Times New Roman" w:hAnsi="Times New Roman"/>
                <w:b/>
                <w:sz w:val="20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4"/>
                <w:lang w:val="ru-RU"/>
              </w:rPr>
              <w:t>34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2FB60E">
            <w:pPr>
              <w:pStyle w:val="20"/>
              <w:jc w:val="center"/>
              <w:rPr>
                <w:rFonts w:hint="default" w:ascii="Times New Roman" w:hAnsi="Times New Roman"/>
                <w:b/>
                <w:sz w:val="20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4"/>
                <w:lang w:val="ru-RU"/>
              </w:rPr>
              <w:t>34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C81F4">
            <w:pPr>
              <w:pStyle w:val="20"/>
              <w:jc w:val="center"/>
              <w:rPr>
                <w:rFonts w:hint="default" w:ascii="Times New Roman" w:hAnsi="Times New Roman"/>
                <w:b/>
                <w:sz w:val="20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4"/>
                <w:lang w:val="ru-RU"/>
              </w:rPr>
              <w:t>34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4F58BF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14:paraId="60A13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5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79376F">
            <w:pPr>
              <w:pStyle w:val="20"/>
              <w:rPr>
                <w:rFonts w:ascii="Times New Roman" w:hAnsi="Times New Roman"/>
                <w:b w:val="0"/>
                <w:bCs w:val="0"/>
                <w:sz w:val="20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4"/>
              </w:rPr>
              <w:t>Всего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A0528B">
            <w:pPr>
              <w:pStyle w:val="20"/>
              <w:jc w:val="center"/>
              <w:rPr>
                <w:rFonts w:hint="default" w:ascii="Times New Roman" w:hAnsi="Times New Roman"/>
                <w:b/>
                <w:sz w:val="20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4"/>
                <w:lang w:val="ru-RU"/>
              </w:rPr>
              <w:t>693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29CB6">
            <w:pPr>
              <w:pStyle w:val="20"/>
              <w:jc w:val="center"/>
              <w:rPr>
                <w:rFonts w:hint="default" w:ascii="Times New Roman" w:hAnsi="Times New Roman"/>
                <w:b/>
                <w:sz w:val="20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4"/>
                <w:lang w:val="ru-RU"/>
              </w:rPr>
              <w:t>782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834A3F">
            <w:pPr>
              <w:pStyle w:val="20"/>
              <w:jc w:val="center"/>
              <w:rPr>
                <w:rFonts w:hint="default" w:ascii="Times New Roman" w:hAnsi="Times New Roman"/>
                <w:b/>
                <w:sz w:val="20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4"/>
                <w:lang w:val="ru-RU"/>
              </w:rPr>
              <w:t>782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A21373">
            <w:pPr>
              <w:pStyle w:val="20"/>
              <w:jc w:val="center"/>
              <w:rPr>
                <w:rFonts w:hint="default" w:ascii="Times New Roman" w:hAnsi="Times New Roman"/>
                <w:b/>
                <w:sz w:val="20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4"/>
                <w:lang w:val="ru-RU"/>
              </w:rPr>
              <w:t>782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363D1E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</w:tbl>
    <w:p w14:paraId="08B01283">
      <w:pPr>
        <w:pStyle w:val="7"/>
        <w:tabs>
          <w:tab w:val="left" w:pos="304"/>
        </w:tabs>
        <w:spacing w:line="240" w:lineRule="auto"/>
        <w:ind w:firstLine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1Изучается на основании запросов родителей (законных представителей)</w:t>
      </w:r>
    </w:p>
    <w:p w14:paraId="5D597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vertAlign w:val="superscript"/>
          <w:lang w:eastAsia="ar-SA"/>
        </w:rPr>
      </w:pPr>
    </w:p>
    <w:p w14:paraId="75588B6C">
      <w:pPr>
        <w:tabs>
          <w:tab w:val="left" w:pos="720"/>
        </w:tabs>
        <w:spacing w:after="0" w:line="240" w:lineRule="auto"/>
        <w:rPr>
          <w:rFonts w:ascii="Calibri" w:hAnsi="Calibri" w:eastAsia="Calibri" w:cs="Times New Roman"/>
          <w:b/>
        </w:rPr>
      </w:pPr>
    </w:p>
    <w:p w14:paraId="5276568A">
      <w:pPr>
        <w:widowControl w:val="0"/>
        <w:tabs>
          <w:tab w:val="left" w:pos="304"/>
        </w:tabs>
        <w:spacing w:after="0" w:line="240" w:lineRule="auto"/>
        <w:ind w:firstLine="240"/>
        <w:jc w:val="center"/>
        <w:rPr>
          <w:rFonts w:ascii="Times New Roman" w:hAnsi="Times New Roman" w:eastAsia="Times New Roman" w:cs="Georgia"/>
          <w:b/>
          <w:sz w:val="24"/>
          <w:szCs w:val="20"/>
        </w:rPr>
      </w:pPr>
    </w:p>
    <w:p w14:paraId="5C96A4E9">
      <w:pPr>
        <w:widowControl w:val="0"/>
        <w:tabs>
          <w:tab w:val="left" w:pos="304"/>
        </w:tabs>
        <w:spacing w:after="0" w:line="240" w:lineRule="auto"/>
        <w:ind w:firstLine="240"/>
        <w:jc w:val="center"/>
        <w:rPr>
          <w:rFonts w:ascii="Times New Roman" w:hAnsi="Times New Roman" w:eastAsia="Times New Roman" w:cs="Georgia"/>
          <w:b/>
          <w:sz w:val="24"/>
          <w:szCs w:val="20"/>
        </w:rPr>
      </w:pPr>
      <w:r>
        <w:rPr>
          <w:rFonts w:ascii="Times New Roman" w:hAnsi="Times New Roman" w:eastAsia="Times New Roman" w:cs="Georgia"/>
          <w:b/>
          <w:sz w:val="24"/>
          <w:szCs w:val="20"/>
        </w:rPr>
        <w:t xml:space="preserve">Учебный план  </w:t>
      </w:r>
    </w:p>
    <w:p w14:paraId="3243AA29">
      <w:pPr>
        <w:widowControl w:val="0"/>
        <w:tabs>
          <w:tab w:val="left" w:pos="304"/>
        </w:tabs>
        <w:spacing w:after="0" w:line="240" w:lineRule="auto"/>
        <w:ind w:firstLine="240"/>
        <w:jc w:val="center"/>
        <w:rPr>
          <w:rFonts w:ascii="Times New Roman" w:hAnsi="Times New Roman" w:eastAsia="Times New Roman" w:cs="Georgia"/>
          <w:b/>
          <w:sz w:val="24"/>
          <w:szCs w:val="20"/>
        </w:rPr>
      </w:pPr>
      <w:r>
        <w:rPr>
          <w:rFonts w:ascii="Times New Roman" w:hAnsi="Times New Roman" w:eastAsia="Times New Roman" w:cs="Georgia"/>
          <w:b/>
          <w:sz w:val="24"/>
          <w:szCs w:val="20"/>
        </w:rPr>
        <w:t xml:space="preserve">МБОУ «СОШ № 3» г. Чебоксары при 5-дневной учебной неделе </w:t>
      </w:r>
    </w:p>
    <w:p w14:paraId="461D3EAF">
      <w:pPr>
        <w:widowControl w:val="0"/>
        <w:tabs>
          <w:tab w:val="left" w:pos="304"/>
        </w:tabs>
        <w:spacing w:after="0" w:line="240" w:lineRule="auto"/>
        <w:ind w:firstLine="240"/>
        <w:jc w:val="center"/>
        <w:rPr>
          <w:rFonts w:ascii="Times New Roman" w:hAnsi="Times New Roman" w:eastAsia="Times New Roman" w:cs="Georgia"/>
          <w:b/>
          <w:sz w:val="24"/>
          <w:szCs w:val="20"/>
        </w:rPr>
      </w:pPr>
      <w:r>
        <w:rPr>
          <w:rFonts w:ascii="Times New Roman" w:hAnsi="Times New Roman" w:eastAsia="Times New Roman" w:cs="Georgia"/>
          <w:b/>
          <w:sz w:val="24"/>
          <w:szCs w:val="20"/>
        </w:rPr>
        <w:t>(основное общее образование)</w:t>
      </w:r>
    </w:p>
    <w:tbl>
      <w:tblPr>
        <w:tblStyle w:val="3"/>
        <w:tblW w:w="114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2848"/>
        <w:gridCol w:w="979"/>
        <w:gridCol w:w="850"/>
        <w:gridCol w:w="851"/>
        <w:gridCol w:w="851"/>
        <w:gridCol w:w="762"/>
        <w:gridCol w:w="6"/>
        <w:gridCol w:w="671"/>
        <w:gridCol w:w="2030"/>
      </w:tblGrid>
      <w:tr w14:paraId="13531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36A21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Предметные области</w:t>
            </w: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9B3E5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Учебные предметы</w:t>
            </w:r>
          </w:p>
        </w:tc>
        <w:tc>
          <w:tcPr>
            <w:tcW w:w="42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8FCB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Количество часов в неделю</w:t>
            </w:r>
          </w:p>
        </w:tc>
        <w:tc>
          <w:tcPr>
            <w:tcW w:w="6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FA7A3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Всего</w:t>
            </w:r>
          </w:p>
        </w:tc>
        <w:tc>
          <w:tcPr>
            <w:tcW w:w="20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BA62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Форма промежуточной</w:t>
            </w:r>
          </w:p>
          <w:p w14:paraId="03263C1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аттестации</w:t>
            </w:r>
          </w:p>
        </w:tc>
      </w:tr>
      <w:tr w14:paraId="57347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092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B878DC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Классы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C10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US"/>
              </w:rPr>
              <w:t>V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0F90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US"/>
              </w:rPr>
              <w:t>VI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A47F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US"/>
              </w:rPr>
              <w:t>VII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C95E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US"/>
              </w:rPr>
              <w:t>VIII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6E91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US"/>
              </w:rPr>
              <w:t>IX</w:t>
            </w:r>
          </w:p>
        </w:tc>
        <w:tc>
          <w:tcPr>
            <w:tcW w:w="6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7D9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22B3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14:paraId="633B1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418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val="en-US"/>
              </w:rPr>
              <w:t>I.</w:t>
            </w: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Обязательная часть</w:t>
            </w:r>
          </w:p>
        </w:tc>
      </w:tr>
      <w:tr w14:paraId="420C9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078E3E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3C2EB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BA97D6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F376F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5ECFE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360314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6001FD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89301C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20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D3841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ГОУ</w:t>
            </w:r>
          </w:p>
        </w:tc>
      </w:tr>
      <w:tr w14:paraId="19F34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915BB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537C2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F5B7B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2E2DC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DCBD6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7E77F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87923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DEFA8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13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76022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ГОУ</w:t>
            </w:r>
          </w:p>
        </w:tc>
      </w:tr>
      <w:tr w14:paraId="590CE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D98D8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Родной язык и родная литература</w:t>
            </w: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F90F2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Родной (чувашский) язык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C0F030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0,5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2086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F1F2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81413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0,5</w:t>
            </w:r>
          </w:p>
        </w:tc>
        <w:tc>
          <w:tcPr>
            <w:tcW w:w="7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458F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0,5</w:t>
            </w:r>
          </w:p>
        </w:tc>
        <w:tc>
          <w:tcPr>
            <w:tcW w:w="6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194A645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2,5</w:t>
            </w:r>
          </w:p>
        </w:tc>
        <w:tc>
          <w:tcPr>
            <w:tcW w:w="20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D04D32">
            <w:pPr>
              <w:widowControl w:val="0"/>
              <w:spacing w:after="0"/>
              <w:rPr>
                <w:rFonts w:ascii="Times New Roman" w:hAnsi="Times New Roman" w:eastAsia="Times New Roman" w:cs="Courier New"/>
                <w:sz w:val="18"/>
                <w:szCs w:val="18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>ГОУ</w:t>
            </w:r>
          </w:p>
        </w:tc>
      </w:tr>
      <w:tr w14:paraId="5EBC5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144E4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CC041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 xml:space="preserve">Родной (русский) язык </w:t>
            </w:r>
          </w:p>
        </w:tc>
        <w:tc>
          <w:tcPr>
            <w:tcW w:w="9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C4A7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E5EE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E837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4894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183FA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6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7930B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0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D50B0">
            <w:pPr>
              <w:spacing w:after="0" w:line="240" w:lineRule="auto"/>
              <w:rPr>
                <w:rFonts w:ascii="Times New Roman" w:hAnsi="Times New Roman" w:eastAsia="Times New Roman" w:cs="Courier New"/>
                <w:sz w:val="18"/>
                <w:szCs w:val="18"/>
              </w:rPr>
            </w:pPr>
          </w:p>
        </w:tc>
      </w:tr>
      <w:tr w14:paraId="6221E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59BC8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1F802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Родная (чувашская) литература </w:t>
            </w:r>
          </w:p>
        </w:tc>
        <w:tc>
          <w:tcPr>
            <w:tcW w:w="9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BB43C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0,5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3D6E8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A4F88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B73BF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0,5</w:t>
            </w:r>
          </w:p>
        </w:tc>
        <w:tc>
          <w:tcPr>
            <w:tcW w:w="7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6397C9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0,5</w:t>
            </w:r>
          </w:p>
        </w:tc>
        <w:tc>
          <w:tcPr>
            <w:tcW w:w="6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49248EC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2,5</w:t>
            </w:r>
          </w:p>
        </w:tc>
        <w:tc>
          <w:tcPr>
            <w:tcW w:w="20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ACDDE">
            <w:pPr>
              <w:widowControl w:val="0"/>
              <w:spacing w:after="0" w:line="240" w:lineRule="auto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>ГОУ</w:t>
            </w:r>
          </w:p>
        </w:tc>
      </w:tr>
      <w:tr w14:paraId="6F434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DB95B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DBD86D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 xml:space="preserve">Родная (русская) литература </w:t>
            </w:r>
          </w:p>
        </w:tc>
        <w:tc>
          <w:tcPr>
            <w:tcW w:w="9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E847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0B69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6CE9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59E7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90BE0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6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C7B78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0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E15E7">
            <w:pPr>
              <w:spacing w:after="0" w:line="240" w:lineRule="auto"/>
              <w:rPr>
                <w:rFonts w:ascii="Courier New" w:hAnsi="Courier New" w:eastAsia="Times New Roman" w:cs="Courier New"/>
                <w:sz w:val="24"/>
                <w:szCs w:val="24"/>
              </w:rPr>
            </w:pPr>
          </w:p>
        </w:tc>
      </w:tr>
      <w:tr w14:paraId="4AB5F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BF009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82CF6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Государственный язык Чувашской Республики (чувашский) 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B2709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2C0BFC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5A6E3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976F66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09DF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103D1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8E6206">
            <w:pPr>
              <w:widowControl w:val="0"/>
              <w:spacing w:after="0" w:line="240" w:lineRule="auto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>ГОУ</w:t>
            </w:r>
          </w:p>
        </w:tc>
      </w:tr>
      <w:tr w14:paraId="7C7C8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DE890C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Иностранные языки </w:t>
            </w: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D49150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F7CAFF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5B86A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4FD6BE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5F5C88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032CB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30629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15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A6D36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ГОУ</w:t>
            </w:r>
          </w:p>
        </w:tc>
      </w:tr>
      <w:tr w14:paraId="7BB62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D57201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Математика и информатика</w:t>
            </w: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3DEFC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2803B4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D740C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0A8E8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672BC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2FE9B0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A490D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59932">
            <w:pPr>
              <w:widowControl w:val="0"/>
              <w:spacing w:after="0" w:line="240" w:lineRule="auto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>ГОУ</w:t>
            </w:r>
          </w:p>
        </w:tc>
      </w:tr>
      <w:tr w14:paraId="18B5B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B9D87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89FA2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91E9E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074A9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5E39E8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EC349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35ADA5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64BA9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9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E121A">
            <w:pPr>
              <w:spacing w:after="0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>ГОУ</w:t>
            </w:r>
          </w:p>
        </w:tc>
      </w:tr>
      <w:tr w14:paraId="540D7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4714B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43160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B6B511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05760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27F72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D2CC4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C6D0FA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F0E6A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1F8FF">
            <w:pPr>
              <w:widowControl w:val="0"/>
              <w:spacing w:after="0" w:line="240" w:lineRule="auto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>ГОУ</w:t>
            </w:r>
          </w:p>
        </w:tc>
      </w:tr>
      <w:tr w14:paraId="38AB6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F46C5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320168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C3D09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EDCE85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9A9ECD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4CFA9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B291B3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B2930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320A0B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ГОУ</w:t>
            </w:r>
          </w:p>
        </w:tc>
      </w:tr>
      <w:tr w14:paraId="1E948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26CFC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F1574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7990A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464E4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92DC5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097A2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88F795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EBB38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2BEA5D">
            <w:pPr>
              <w:widowControl w:val="0"/>
              <w:spacing w:after="0" w:line="240" w:lineRule="auto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>ГОУ</w:t>
            </w:r>
          </w:p>
        </w:tc>
      </w:tr>
      <w:tr w14:paraId="5CF3A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  <w:jc w:val="center"/>
        </w:trPr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160F5A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Общественно-научные предметы</w:t>
            </w: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D09B8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2F9146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E7344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DEB9E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24BE5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28F27A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EE1F6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13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71053">
            <w:pPr>
              <w:widowControl w:val="0"/>
              <w:spacing w:after="0" w:line="240" w:lineRule="auto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>ГОУ</w:t>
            </w:r>
          </w:p>
        </w:tc>
      </w:tr>
      <w:tr w14:paraId="60BEF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34524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6CFC76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0E660C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4E163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F31466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5D3F4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B87F1B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ACAE1C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4D11E">
            <w:pPr>
              <w:widowControl w:val="0"/>
              <w:spacing w:after="0" w:line="240" w:lineRule="auto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>ГОУ</w:t>
            </w:r>
          </w:p>
        </w:tc>
      </w:tr>
      <w:tr w14:paraId="797C8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16841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094883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6138E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F4849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7F789B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BDB76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D32E9D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148C7D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2D16B">
            <w:pPr>
              <w:widowControl w:val="0"/>
              <w:spacing w:after="0" w:line="240" w:lineRule="auto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>ГОУ</w:t>
            </w:r>
          </w:p>
        </w:tc>
      </w:tr>
      <w:tr w14:paraId="7BD1A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7AC74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Естественно-научные предметы</w:t>
            </w: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095F1D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78D60D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87CBDF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D16782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BDB59D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605BE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82272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BABD1D">
            <w:pPr>
              <w:widowControl w:val="0"/>
              <w:spacing w:after="0" w:line="240" w:lineRule="auto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>ГОУ</w:t>
            </w:r>
          </w:p>
        </w:tc>
      </w:tr>
      <w:tr w14:paraId="33071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7CBE3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C92018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Химия 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31716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FADBF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3BD3BB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88722F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4D5E4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E7A7C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BBFB1">
            <w:pPr>
              <w:widowControl w:val="0"/>
              <w:spacing w:after="0" w:line="240" w:lineRule="auto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>ГОУ</w:t>
            </w:r>
          </w:p>
        </w:tc>
      </w:tr>
      <w:tr w14:paraId="5865C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7A6CA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269123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6D8B9E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12D2E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8C539F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078BB8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9D217F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DE209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736694">
            <w:pPr>
              <w:widowControl w:val="0"/>
              <w:spacing w:after="0" w:line="240" w:lineRule="auto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>ГОУ</w:t>
            </w:r>
          </w:p>
        </w:tc>
      </w:tr>
      <w:tr w14:paraId="71861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6C2AF3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Искусство</w:t>
            </w: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BAF36E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Изобразительное искусство 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BF1FF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1A2E3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260E9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6680A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A26D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35D5DA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5FE16D">
            <w:pPr>
              <w:widowControl w:val="0"/>
              <w:spacing w:after="0" w:line="240" w:lineRule="auto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>ГОУ</w:t>
            </w:r>
          </w:p>
        </w:tc>
      </w:tr>
      <w:tr w14:paraId="54FBE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D2C6B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A2BA5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B99600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2A868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0BDD35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075DA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B0FFB8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8D549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36868">
            <w:pPr>
              <w:widowControl w:val="0"/>
              <w:spacing w:after="0" w:line="240" w:lineRule="auto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>ГОУ</w:t>
            </w:r>
          </w:p>
        </w:tc>
      </w:tr>
      <w:tr w14:paraId="03538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43180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EB126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C7BFE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186C41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7948FD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CB23C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BB560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28C53E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AB63C">
            <w:pPr>
              <w:widowControl w:val="0"/>
              <w:spacing w:after="0" w:line="240" w:lineRule="auto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>ГОУ</w:t>
            </w:r>
          </w:p>
        </w:tc>
      </w:tr>
      <w:tr w14:paraId="3E595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C94C42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Основы безопасности и защиты Родины </w:t>
            </w: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3ECF7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A9CD9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67C55F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F947F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5EB9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82D8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50636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C7428">
            <w:pPr>
              <w:widowControl w:val="0"/>
              <w:spacing w:after="0" w:line="240" w:lineRule="auto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>ГОУ</w:t>
            </w:r>
          </w:p>
        </w:tc>
      </w:tr>
      <w:tr w14:paraId="64016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B2D3D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2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0AADB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A8E801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109CB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6D33CF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9DF75B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F8ACF9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8077F2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DF9170">
            <w:pPr>
              <w:widowControl w:val="0"/>
              <w:spacing w:after="0" w:line="240" w:lineRule="auto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>ГОУ</w:t>
            </w:r>
          </w:p>
        </w:tc>
      </w:tr>
      <w:tr w14:paraId="04C17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22B8E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F61C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DC1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29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B342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US"/>
              </w:rPr>
              <w:t>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359C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US"/>
              </w:rPr>
              <w:t>33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254B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33</w:t>
            </w:r>
          </w:p>
        </w:tc>
        <w:tc>
          <w:tcPr>
            <w:tcW w:w="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03A8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FF0000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lang w:val="ru-RU"/>
              </w:rPr>
              <w:t>156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A85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</w:rPr>
            </w:pPr>
          </w:p>
        </w:tc>
      </w:tr>
      <w:tr w14:paraId="0192C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844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Часть, формируемая участниками образовательных отношений</w:t>
            </w:r>
            <w:r>
              <w:rPr>
                <w:rFonts w:ascii="Courier New" w:hAnsi="Courier New" w:eastAsia="Times New Roman" w:cs="Courier New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при 5-дневной учебной неделе</w:t>
            </w:r>
          </w:p>
        </w:tc>
      </w:tr>
      <w:tr w14:paraId="60244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3257F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Мой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 xml:space="preserve"> город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9A4A0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78368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5588D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2BD6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C685A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B6973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928050">
            <w:pPr>
              <w:widowControl w:val="0"/>
              <w:spacing w:after="0" w:line="240" w:lineRule="auto"/>
              <w:rPr>
                <w:rFonts w:ascii="Courier New" w:hAnsi="Courier New" w:eastAsia="Times New Roman" w:cs="Courier New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Courier New"/>
                <w:sz w:val="18"/>
                <w:szCs w:val="18"/>
              </w:rPr>
              <w:t>ГОУ</w:t>
            </w:r>
          </w:p>
        </w:tc>
      </w:tr>
      <w:tr w14:paraId="28D1B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FA7ACD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Всего часов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7A3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282A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4C75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US"/>
              </w:rPr>
              <w:t>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6F04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US"/>
              </w:rPr>
              <w:t>33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7812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33</w:t>
            </w:r>
          </w:p>
        </w:tc>
        <w:tc>
          <w:tcPr>
            <w:tcW w:w="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DEB8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157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D205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14:paraId="11798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105DDC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Максимально допустимая недельная нагрузка (при 5-дневной неделе) в соответствии с санитарными правилами и нормами</w:t>
            </w: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5280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29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CE5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296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val="en-US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51FB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val="en-US"/>
              </w:rPr>
              <w:t>33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D0B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7B5C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  <w:t>157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4F5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</w:p>
        </w:tc>
      </w:tr>
      <w:tr w14:paraId="454BB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6DF1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Учебные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 xml:space="preserve"> недели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48692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  <w:t>34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48EE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  <w:t>34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CD57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  <w:t>34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6FFB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  <w:t>34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7A37F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  <w:t>34</w:t>
            </w:r>
          </w:p>
        </w:tc>
        <w:tc>
          <w:tcPr>
            <w:tcW w:w="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FBC4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  <w:t>34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A473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</w:p>
        </w:tc>
      </w:tr>
      <w:tr w14:paraId="4857F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AFEF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Всего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 xml:space="preserve"> часов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40478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  <w:t>986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2817F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  <w:t>1020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98D4E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  <w:t>1088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FE321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  <w:t>1122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1DF35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  <w:t>1122</w:t>
            </w:r>
          </w:p>
        </w:tc>
        <w:tc>
          <w:tcPr>
            <w:tcW w:w="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4ED3D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ru-RU"/>
              </w:rPr>
              <w:t>5338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0F0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</w:p>
        </w:tc>
      </w:tr>
    </w:tbl>
    <w:p w14:paraId="7D31C716">
      <w:pPr>
        <w:widowControl w:val="0"/>
        <w:tabs>
          <w:tab w:val="left" w:pos="304"/>
        </w:tabs>
        <w:spacing w:after="0" w:line="240" w:lineRule="auto"/>
        <w:jc w:val="both"/>
        <w:rPr>
          <w:rFonts w:ascii="Times New Roman" w:hAnsi="Times New Roman" w:eastAsia="Times New Roman" w:cs="Georgia"/>
          <w:sz w:val="20"/>
          <w:szCs w:val="20"/>
        </w:rPr>
      </w:pPr>
    </w:p>
    <w:p w14:paraId="123C4E38">
      <w:pPr>
        <w:widowControl w:val="0"/>
        <w:tabs>
          <w:tab w:val="left" w:pos="304"/>
        </w:tabs>
        <w:spacing w:after="0" w:line="240" w:lineRule="auto"/>
        <w:jc w:val="both"/>
        <w:rPr>
          <w:rFonts w:ascii="Times New Roman" w:hAnsi="Times New Roman" w:eastAsia="Times New Roman" w:cs="Georgia"/>
          <w:sz w:val="20"/>
          <w:szCs w:val="20"/>
        </w:rPr>
      </w:pPr>
      <w:r>
        <w:rPr>
          <w:rFonts w:ascii="Times New Roman" w:hAnsi="Times New Roman" w:eastAsia="Times New Roman" w:cs="Georgia"/>
          <w:sz w:val="20"/>
          <w:szCs w:val="20"/>
          <w:vertAlign w:val="superscript"/>
        </w:rPr>
        <w:t>1</w:t>
      </w:r>
      <w:r>
        <w:rPr>
          <w:rFonts w:ascii="Times New Roman" w:hAnsi="Times New Roman" w:eastAsia="Times New Roman" w:cs="Georgia"/>
          <w:sz w:val="20"/>
          <w:szCs w:val="20"/>
        </w:rPr>
        <w:t>Изучается на основании запросов родителей (законных представителей)</w:t>
      </w:r>
    </w:p>
    <w:p w14:paraId="1E1984C4">
      <w:pPr>
        <w:widowControl w:val="0"/>
        <w:tabs>
          <w:tab w:val="left" w:pos="304"/>
        </w:tabs>
        <w:spacing w:after="0" w:line="240" w:lineRule="auto"/>
        <w:jc w:val="both"/>
        <w:rPr>
          <w:rFonts w:ascii="Times New Roman" w:hAnsi="Times New Roman" w:eastAsia="Times New Roman" w:cs="Georgia"/>
          <w:color w:val="FF0000"/>
          <w:sz w:val="20"/>
          <w:szCs w:val="20"/>
        </w:rPr>
      </w:pPr>
    </w:p>
    <w:p w14:paraId="1B1A764B">
      <w:pPr>
        <w:tabs>
          <w:tab w:val="left" w:pos="720"/>
        </w:tabs>
        <w:spacing w:after="0" w:line="240" w:lineRule="auto"/>
        <w:rPr>
          <w:rFonts w:ascii="Times New Roman" w:hAnsi="Times New Roman" w:eastAsia="Calibri" w:cs="Times New Roman"/>
          <w:color w:val="FF0000"/>
          <w:sz w:val="24"/>
          <w:szCs w:val="24"/>
          <w:lang w:eastAsia="ar-SA"/>
        </w:rPr>
      </w:pPr>
    </w:p>
    <w:sectPr>
      <w:pgSz w:w="11906" w:h="16838"/>
      <w:pgMar w:top="709" w:right="849" w:bottom="851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269"/>
    <w:rsid w:val="00000E83"/>
    <w:rsid w:val="0000686E"/>
    <w:rsid w:val="000214CB"/>
    <w:rsid w:val="00027D22"/>
    <w:rsid w:val="00042446"/>
    <w:rsid w:val="000525A1"/>
    <w:rsid w:val="0008316E"/>
    <w:rsid w:val="00083772"/>
    <w:rsid w:val="00087D97"/>
    <w:rsid w:val="00093E70"/>
    <w:rsid w:val="000C6317"/>
    <w:rsid w:val="000D6FB0"/>
    <w:rsid w:val="00130C71"/>
    <w:rsid w:val="00135D80"/>
    <w:rsid w:val="00142281"/>
    <w:rsid w:val="00145064"/>
    <w:rsid w:val="001575CF"/>
    <w:rsid w:val="00174750"/>
    <w:rsid w:val="00192531"/>
    <w:rsid w:val="001A67FB"/>
    <w:rsid w:val="001D381A"/>
    <w:rsid w:val="001E2E39"/>
    <w:rsid w:val="0025032F"/>
    <w:rsid w:val="002832D5"/>
    <w:rsid w:val="00291157"/>
    <w:rsid w:val="00294ADF"/>
    <w:rsid w:val="002B2484"/>
    <w:rsid w:val="002D1298"/>
    <w:rsid w:val="002E5D1B"/>
    <w:rsid w:val="0033454F"/>
    <w:rsid w:val="00342ABC"/>
    <w:rsid w:val="00347D28"/>
    <w:rsid w:val="003712F0"/>
    <w:rsid w:val="003776F8"/>
    <w:rsid w:val="00384ECC"/>
    <w:rsid w:val="003A1FD7"/>
    <w:rsid w:val="003A64D2"/>
    <w:rsid w:val="003F4668"/>
    <w:rsid w:val="00414FE8"/>
    <w:rsid w:val="00432CE1"/>
    <w:rsid w:val="00471C93"/>
    <w:rsid w:val="004734D8"/>
    <w:rsid w:val="00490737"/>
    <w:rsid w:val="00491AF1"/>
    <w:rsid w:val="00493006"/>
    <w:rsid w:val="004A674D"/>
    <w:rsid w:val="004C46F6"/>
    <w:rsid w:val="00510660"/>
    <w:rsid w:val="00530029"/>
    <w:rsid w:val="005342FA"/>
    <w:rsid w:val="0057293D"/>
    <w:rsid w:val="005A44AE"/>
    <w:rsid w:val="005A5A75"/>
    <w:rsid w:val="005A79EF"/>
    <w:rsid w:val="005B21E9"/>
    <w:rsid w:val="005D54A9"/>
    <w:rsid w:val="005E72A4"/>
    <w:rsid w:val="00601730"/>
    <w:rsid w:val="00614339"/>
    <w:rsid w:val="00647379"/>
    <w:rsid w:val="00650492"/>
    <w:rsid w:val="00677334"/>
    <w:rsid w:val="00687D25"/>
    <w:rsid w:val="00690F70"/>
    <w:rsid w:val="006B0EC2"/>
    <w:rsid w:val="006C0C6D"/>
    <w:rsid w:val="006E72A1"/>
    <w:rsid w:val="006F795A"/>
    <w:rsid w:val="00724C06"/>
    <w:rsid w:val="00727E3B"/>
    <w:rsid w:val="00773EB1"/>
    <w:rsid w:val="00796E95"/>
    <w:rsid w:val="007A68C4"/>
    <w:rsid w:val="007B6416"/>
    <w:rsid w:val="007D61FD"/>
    <w:rsid w:val="007F16A3"/>
    <w:rsid w:val="007F383A"/>
    <w:rsid w:val="008079B6"/>
    <w:rsid w:val="0081799A"/>
    <w:rsid w:val="0083071C"/>
    <w:rsid w:val="0083239A"/>
    <w:rsid w:val="00845812"/>
    <w:rsid w:val="00850848"/>
    <w:rsid w:val="0085153F"/>
    <w:rsid w:val="00853C39"/>
    <w:rsid w:val="00855C9C"/>
    <w:rsid w:val="00865089"/>
    <w:rsid w:val="00865563"/>
    <w:rsid w:val="008846BC"/>
    <w:rsid w:val="00896CA0"/>
    <w:rsid w:val="0089724A"/>
    <w:rsid w:val="008A7FFD"/>
    <w:rsid w:val="008D2B59"/>
    <w:rsid w:val="008E0A49"/>
    <w:rsid w:val="008E35C1"/>
    <w:rsid w:val="008E7E2C"/>
    <w:rsid w:val="008F2E53"/>
    <w:rsid w:val="008F32BC"/>
    <w:rsid w:val="00905D6C"/>
    <w:rsid w:val="0091044B"/>
    <w:rsid w:val="009160F1"/>
    <w:rsid w:val="00916F49"/>
    <w:rsid w:val="00935269"/>
    <w:rsid w:val="009464F2"/>
    <w:rsid w:val="00951CB2"/>
    <w:rsid w:val="00953E7D"/>
    <w:rsid w:val="00972938"/>
    <w:rsid w:val="00974331"/>
    <w:rsid w:val="009A2F54"/>
    <w:rsid w:val="009C726C"/>
    <w:rsid w:val="00A07FF8"/>
    <w:rsid w:val="00A77068"/>
    <w:rsid w:val="00A7724F"/>
    <w:rsid w:val="00AC1FD5"/>
    <w:rsid w:val="00AD115C"/>
    <w:rsid w:val="00AF491E"/>
    <w:rsid w:val="00B771E2"/>
    <w:rsid w:val="00BA6A16"/>
    <w:rsid w:val="00BB3738"/>
    <w:rsid w:val="00BC00B8"/>
    <w:rsid w:val="00BF4582"/>
    <w:rsid w:val="00BF5447"/>
    <w:rsid w:val="00C23B3E"/>
    <w:rsid w:val="00C33C52"/>
    <w:rsid w:val="00C864A3"/>
    <w:rsid w:val="00C967CC"/>
    <w:rsid w:val="00CB0D5D"/>
    <w:rsid w:val="00CB2F75"/>
    <w:rsid w:val="00CB3F1A"/>
    <w:rsid w:val="00CD2BBD"/>
    <w:rsid w:val="00CE1B0C"/>
    <w:rsid w:val="00CE6B24"/>
    <w:rsid w:val="00CF2CF2"/>
    <w:rsid w:val="00CF3EA8"/>
    <w:rsid w:val="00D04FB9"/>
    <w:rsid w:val="00D245DF"/>
    <w:rsid w:val="00D45273"/>
    <w:rsid w:val="00D47210"/>
    <w:rsid w:val="00D51174"/>
    <w:rsid w:val="00D72C64"/>
    <w:rsid w:val="00D7446B"/>
    <w:rsid w:val="00D904CD"/>
    <w:rsid w:val="00DA1881"/>
    <w:rsid w:val="00DB03C2"/>
    <w:rsid w:val="00DB6525"/>
    <w:rsid w:val="00DF2FEA"/>
    <w:rsid w:val="00E11ECA"/>
    <w:rsid w:val="00E31CE9"/>
    <w:rsid w:val="00E349EF"/>
    <w:rsid w:val="00E37823"/>
    <w:rsid w:val="00E409C1"/>
    <w:rsid w:val="00E434A8"/>
    <w:rsid w:val="00E6092A"/>
    <w:rsid w:val="00E82B73"/>
    <w:rsid w:val="00E83851"/>
    <w:rsid w:val="00EA6D62"/>
    <w:rsid w:val="00EC013D"/>
    <w:rsid w:val="00EC1F32"/>
    <w:rsid w:val="00EC36D9"/>
    <w:rsid w:val="00ED24D2"/>
    <w:rsid w:val="00ED5728"/>
    <w:rsid w:val="00ED63C7"/>
    <w:rsid w:val="00EE6F82"/>
    <w:rsid w:val="00EF50FE"/>
    <w:rsid w:val="00F379D6"/>
    <w:rsid w:val="00F508C1"/>
    <w:rsid w:val="00F531DC"/>
    <w:rsid w:val="00F62A81"/>
    <w:rsid w:val="00F63089"/>
    <w:rsid w:val="00F63D3A"/>
    <w:rsid w:val="00F7413B"/>
    <w:rsid w:val="00F9616F"/>
    <w:rsid w:val="00FA7DB3"/>
    <w:rsid w:val="00FB1A6D"/>
    <w:rsid w:val="00FC56C0"/>
    <w:rsid w:val="00FD213A"/>
    <w:rsid w:val="00FD3F63"/>
    <w:rsid w:val="20DB2312"/>
    <w:rsid w:val="2D59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qFormat/>
    <w:uiPriority w:val="0"/>
    <w:rPr>
      <w:vertAlign w:val="superscript"/>
    </w:rPr>
  </w:style>
  <w:style w:type="character" w:styleId="5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Body Text"/>
    <w:basedOn w:val="1"/>
    <w:link w:val="21"/>
    <w:unhideWhenUsed/>
    <w:uiPriority w:val="0"/>
    <w:pPr>
      <w:widowControl w:val="0"/>
      <w:spacing w:after="0" w:line="268" w:lineRule="auto"/>
      <w:ind w:firstLine="240"/>
    </w:pPr>
    <w:rPr>
      <w:rFonts w:ascii="Georgia" w:hAnsi="Georgia" w:eastAsia="Times New Roman" w:cs="Georgia"/>
      <w:sz w:val="19"/>
      <w:szCs w:val="19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Основной текст (2)"/>
    <w:basedOn w:val="2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color w:val="000000"/>
      <w:sz w:val="24"/>
      <w:szCs w:val="24"/>
      <w:lang w:val="ru-RU" w:eastAsia="ru-RU" w:bidi="ar-SA"/>
    </w:rPr>
  </w:style>
  <w:style w:type="paragraph" w:customStyle="1" w:styleId="11">
    <w:name w:val="header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3">
    <w:name w:val="Основной текст (2) + Курсив"/>
    <w:basedOn w:val="2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4">
    <w:name w:val="Основной текст (2) + Полужирный"/>
    <w:basedOn w:val="2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5">
    <w:name w:val="Заголовок №2_"/>
    <w:basedOn w:val="2"/>
    <w:link w:val="16"/>
    <w:qFormat/>
    <w:uiPriority w:val="0"/>
    <w:rPr>
      <w:b/>
      <w:bCs/>
      <w:shd w:val="clear" w:color="auto" w:fill="FFFFFF"/>
    </w:rPr>
  </w:style>
  <w:style w:type="paragraph" w:customStyle="1" w:styleId="16">
    <w:name w:val="Заголовок №2"/>
    <w:basedOn w:val="1"/>
    <w:link w:val="15"/>
    <w:qFormat/>
    <w:uiPriority w:val="0"/>
    <w:pPr>
      <w:widowControl w:val="0"/>
      <w:shd w:val="clear" w:color="auto" w:fill="FFFFFF"/>
      <w:spacing w:after="0" w:line="283" w:lineRule="exact"/>
      <w:jc w:val="center"/>
      <w:outlineLvl w:val="1"/>
    </w:pPr>
    <w:rPr>
      <w:b/>
      <w:bCs/>
    </w:rPr>
  </w:style>
  <w:style w:type="character" w:customStyle="1" w:styleId="17">
    <w:name w:val="Основной текст (3)_"/>
    <w:basedOn w:val="2"/>
    <w:link w:val="18"/>
    <w:qFormat/>
    <w:uiPriority w:val="0"/>
    <w:rPr>
      <w:b/>
      <w:bCs/>
      <w:shd w:val="clear" w:color="auto" w:fill="FFFFFF"/>
    </w:rPr>
  </w:style>
  <w:style w:type="paragraph" w:customStyle="1" w:styleId="18">
    <w:name w:val="Основной текст (3)"/>
    <w:basedOn w:val="1"/>
    <w:link w:val="17"/>
    <w:qFormat/>
    <w:uiPriority w:val="0"/>
    <w:pPr>
      <w:widowControl w:val="0"/>
      <w:shd w:val="clear" w:color="auto" w:fill="FFFFFF"/>
      <w:spacing w:before="240" w:after="0" w:line="418" w:lineRule="exact"/>
      <w:jc w:val="center"/>
    </w:pPr>
    <w:rPr>
      <w:b/>
      <w:bCs/>
    </w:rPr>
  </w:style>
  <w:style w:type="character" w:customStyle="1" w:styleId="19">
    <w:name w:val="Основной текст (3) + Не полужирный"/>
    <w:basedOn w:val="17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20">
    <w:name w:val="No Spacing"/>
    <w:link w:val="22"/>
    <w:qFormat/>
    <w:uiPriority w:val="0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21">
    <w:name w:val="Основной текст Знак"/>
    <w:basedOn w:val="2"/>
    <w:link w:val="7"/>
    <w:qFormat/>
    <w:uiPriority w:val="0"/>
    <w:rPr>
      <w:rFonts w:ascii="Georgia" w:hAnsi="Georgia" w:eastAsia="Times New Roman" w:cs="Georgia"/>
      <w:sz w:val="19"/>
      <w:szCs w:val="19"/>
    </w:rPr>
  </w:style>
  <w:style w:type="character" w:customStyle="1" w:styleId="22">
    <w:name w:val="Без интервала Знак"/>
    <w:link w:val="20"/>
    <w:qFormat/>
    <w:locked/>
    <w:uiPriority w:val="0"/>
    <w:rPr>
      <w:rFonts w:ascii="Calibri" w:hAnsi="Calibri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A1F6D8-5F0C-4494-9794-834B3E9E39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552</Words>
  <Characters>3148</Characters>
  <Lines>26</Lines>
  <Paragraphs>7</Paragraphs>
  <TotalTime>39</TotalTime>
  <ScaleCrop>false</ScaleCrop>
  <LinksUpToDate>false</LinksUpToDate>
  <CharactersWithSpaces>3693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2025-08-06T11:32:00Z</dcterms:created>
  <dc:creator>Admin</dc:creator>
  <cp:lastModifiedBy>Admin</cp:lastModifiedBy>
  <cp:lastPrinted>2025-08-06T12:12:00Z</cp:lastPrinted>
  <dcterms:modified xsi:type="dcterms:W3CDTF">2025-09-23T06:25:46Z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CAA5CC0B89C6475FA56A9E1A0A667E14_12</vt:lpwstr>
  </property>
</Properties>
</file>