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461CB" w14:textId="3C80C0C0" w:rsidR="00E07185" w:rsidRDefault="00E07185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07185">
        <w:rPr>
          <w:rFonts w:ascii="Times New Roman" w:hAnsi="Times New Roman"/>
          <w:b/>
          <w:color w:val="auto"/>
          <w:sz w:val="28"/>
          <w:szCs w:val="28"/>
        </w:rPr>
        <w:t>Описание адаптированной основной общеобразовательн</w:t>
      </w:r>
      <w:r w:rsidR="008674B3">
        <w:rPr>
          <w:rFonts w:ascii="Times New Roman" w:hAnsi="Times New Roman"/>
          <w:b/>
          <w:color w:val="auto"/>
          <w:sz w:val="28"/>
          <w:szCs w:val="28"/>
        </w:rPr>
        <w:t>ой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t xml:space="preserve"> программы 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br/>
        <w:t xml:space="preserve">начального общего образования </w:t>
      </w:r>
      <w:r w:rsidRPr="00E07185">
        <w:rPr>
          <w:rFonts w:ascii="Times New Roman" w:hAnsi="Times New Roman"/>
          <w:b/>
          <w:color w:val="auto"/>
          <w:sz w:val="28"/>
          <w:szCs w:val="28"/>
        </w:rPr>
        <w:br/>
        <w:t xml:space="preserve">обучающихся </w:t>
      </w:r>
      <w:r w:rsidRPr="00E0718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 </w:t>
      </w:r>
      <w:r w:rsidR="00261B1C">
        <w:rPr>
          <w:rFonts w:ascii="Times New Roman" w:hAnsi="Times New Roman" w:cs="Times New Roman"/>
          <w:b/>
          <w:color w:val="auto"/>
          <w:sz w:val="28"/>
          <w:szCs w:val="28"/>
        </w:rPr>
        <w:t>расстройствами аутистического спектра</w:t>
      </w:r>
    </w:p>
    <w:p w14:paraId="650889ED" w14:textId="77777777" w:rsidR="00E07185" w:rsidRPr="00E07185" w:rsidRDefault="003C0C72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МБ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ОУ «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СОШ</w:t>
      </w:r>
      <w:r w:rsidR="00E07185" w:rsidRPr="00E0718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№ 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>43</w:t>
      </w:r>
      <w:r w:rsidR="00E07185" w:rsidRPr="00E07185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="000030D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г. Чебоксары</w:t>
      </w:r>
    </w:p>
    <w:p w14:paraId="13A0397E" w14:textId="749F01F1" w:rsidR="00E07185" w:rsidRDefault="00E07185" w:rsidP="00E0718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07185">
        <w:rPr>
          <w:rFonts w:ascii="Times New Roman" w:hAnsi="Times New Roman" w:cs="Times New Roman"/>
          <w:b/>
          <w:color w:val="auto"/>
          <w:sz w:val="28"/>
          <w:szCs w:val="28"/>
        </w:rPr>
        <w:t xml:space="preserve">(Вариант </w:t>
      </w:r>
      <w:r w:rsidR="00261B1C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E07185">
        <w:rPr>
          <w:rFonts w:ascii="Times New Roman" w:hAnsi="Times New Roman" w:cs="Times New Roman"/>
          <w:b/>
          <w:color w:val="auto"/>
          <w:sz w:val="28"/>
          <w:szCs w:val="28"/>
        </w:rPr>
        <w:t>.2)</w:t>
      </w:r>
    </w:p>
    <w:p w14:paraId="04CA5BF0" w14:textId="77777777" w:rsidR="00120BD0" w:rsidRPr="00E07185" w:rsidRDefault="00120BD0" w:rsidP="00E0718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235AC66" w14:textId="77777777" w:rsidR="00120BD0" w:rsidRPr="000030DB" w:rsidRDefault="00120BD0" w:rsidP="000030DB">
      <w:pPr>
        <w:tabs>
          <w:tab w:val="left" w:pos="-567"/>
        </w:tabs>
        <w:suppressAutoHyphens w:val="0"/>
        <w:spacing w:after="0"/>
        <w:ind w:right="142" w:firstLine="709"/>
        <w:contextualSpacing/>
        <w:jc w:val="both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</w:pP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Адаптированная основная общеобразовательная программа начального общего образования (далее - АООП НОО)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МБ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ОУ «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СОШ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№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43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» </w:t>
      </w:r>
      <w:r w:rsidR="000030DB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г. Чебоксары 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разраб</w:t>
      </w:r>
      <w:r w:rsidR="00572361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отана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в соответствии с Федеральным государственным образовательным стандартом начального общего  образования обучающихся с ограниченными возможностями здоровья (далее – ФГОС НОО ОВЗ)</w:t>
      </w:r>
      <w:r w:rsidR="0096684E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и Федеральной адаптированной </w:t>
      </w:r>
      <w:r w:rsidR="00AE18E7" w:rsidRPr="00436080">
        <w:rPr>
          <w:rFonts w:ascii="Times New Roman" w:hAnsi="Times New Roman" w:cs="Times New Roman"/>
          <w:sz w:val="24"/>
          <w:szCs w:val="24"/>
        </w:rPr>
        <w:t>образовательной программы начального общего образования для обучающихся с ограниченными возможностями здоровья</w:t>
      </w:r>
      <w:r w:rsidR="00AE18E7">
        <w:rPr>
          <w:rFonts w:ascii="Times New Roman" w:hAnsi="Times New Roman" w:cs="Times New Roman"/>
          <w:sz w:val="24"/>
          <w:szCs w:val="24"/>
        </w:rPr>
        <w:t xml:space="preserve"> (далее - ФАОП НОО)</w:t>
      </w:r>
      <w:r w:rsidR="003C0C72"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>.</w:t>
      </w:r>
      <w:r w:rsidRPr="000030DB"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ru-RU"/>
        </w:rPr>
        <w:t xml:space="preserve"> </w:t>
      </w:r>
    </w:p>
    <w:p w14:paraId="4023B752" w14:textId="200B55EC" w:rsidR="00120BD0" w:rsidRPr="000030DB" w:rsidRDefault="00120BD0" w:rsidP="000030DB">
      <w:pPr>
        <w:pStyle w:val="a3"/>
        <w:spacing w:line="276" w:lineRule="auto"/>
        <w:ind w:firstLine="709"/>
        <w:rPr>
          <w:caps w:val="0"/>
          <w:sz w:val="24"/>
          <w:szCs w:val="24"/>
        </w:rPr>
      </w:pPr>
      <w:r w:rsidRPr="000030DB">
        <w:rPr>
          <w:sz w:val="24"/>
          <w:szCs w:val="24"/>
        </w:rPr>
        <w:t>А</w:t>
      </w:r>
      <w:r w:rsidRPr="000030DB">
        <w:rPr>
          <w:caps w:val="0"/>
          <w:sz w:val="24"/>
          <w:szCs w:val="24"/>
        </w:rPr>
        <w:t xml:space="preserve">даптированная </w:t>
      </w:r>
      <w:r w:rsidRPr="000030DB">
        <w:rPr>
          <w:caps w:val="0"/>
          <w:color w:val="auto"/>
          <w:sz w:val="24"/>
          <w:szCs w:val="24"/>
        </w:rPr>
        <w:t>основная общеобразовательная</w:t>
      </w:r>
      <w:r w:rsidRPr="000030DB">
        <w:rPr>
          <w:caps w:val="0"/>
          <w:sz w:val="24"/>
          <w:szCs w:val="24"/>
        </w:rPr>
        <w:t xml:space="preserve"> программа начального общего образования обучающихся с </w:t>
      </w:r>
      <w:r w:rsidR="00261B1C">
        <w:rPr>
          <w:caps w:val="0"/>
          <w:sz w:val="24"/>
          <w:szCs w:val="24"/>
          <w:lang w:val="ru-RU"/>
        </w:rPr>
        <w:t>расстройствами аутистического спектра</w:t>
      </w:r>
      <w:r w:rsidRPr="000030DB">
        <w:rPr>
          <w:caps w:val="0"/>
          <w:sz w:val="24"/>
          <w:szCs w:val="24"/>
        </w:rPr>
        <w:t xml:space="preserve"> (</w:t>
      </w:r>
      <w:r w:rsidRPr="000030DB">
        <w:rPr>
          <w:caps w:val="0"/>
          <w:color w:val="auto"/>
          <w:sz w:val="24"/>
          <w:szCs w:val="24"/>
        </w:rPr>
        <w:t xml:space="preserve">далее </w:t>
      </w:r>
      <w:r w:rsidRPr="000030DB">
        <w:rPr>
          <w:sz w:val="24"/>
          <w:szCs w:val="24"/>
        </w:rPr>
        <w:t>–</w:t>
      </w:r>
      <w:r w:rsidRPr="000030DB">
        <w:rPr>
          <w:color w:val="auto"/>
          <w:sz w:val="24"/>
          <w:szCs w:val="24"/>
        </w:rPr>
        <w:t xml:space="preserve"> </w:t>
      </w:r>
      <w:r w:rsidRPr="000030DB">
        <w:rPr>
          <w:caps w:val="0"/>
          <w:color w:val="auto"/>
          <w:sz w:val="24"/>
          <w:szCs w:val="24"/>
        </w:rPr>
        <w:t xml:space="preserve">АООП НОО обучающихся с </w:t>
      </w:r>
      <w:r w:rsidR="00261B1C">
        <w:rPr>
          <w:caps w:val="0"/>
          <w:sz w:val="24"/>
          <w:szCs w:val="24"/>
          <w:lang w:val="ru-RU"/>
        </w:rPr>
        <w:t>РАС</w:t>
      </w:r>
      <w:r w:rsidRPr="000030DB">
        <w:rPr>
          <w:caps w:val="0"/>
          <w:sz w:val="24"/>
          <w:szCs w:val="24"/>
        </w:rPr>
        <w:t xml:space="preserve">) </w:t>
      </w:r>
      <w:r w:rsidRPr="000030DB">
        <w:rPr>
          <w:sz w:val="24"/>
          <w:szCs w:val="24"/>
        </w:rPr>
        <w:t xml:space="preserve">– </w:t>
      </w:r>
      <w:r w:rsidRPr="000030DB">
        <w:rPr>
          <w:caps w:val="0"/>
          <w:sz w:val="24"/>
          <w:szCs w:val="24"/>
        </w:rPr>
        <w:t>это образовательная программа, адаптированная для обучения данной категории обучающихся</w:t>
      </w:r>
      <w:r w:rsidRPr="000030DB">
        <w:rPr>
          <w:sz w:val="24"/>
          <w:szCs w:val="24"/>
        </w:rPr>
        <w:t xml:space="preserve"> </w:t>
      </w:r>
      <w:r w:rsidRPr="000030DB">
        <w:rPr>
          <w:caps w:val="0"/>
          <w:sz w:val="24"/>
          <w:szCs w:val="24"/>
        </w:rPr>
        <w:t>с учетом особенностей их психофизического развития, индивидуальных возможностей</w:t>
      </w:r>
      <w:r w:rsidRPr="000030DB">
        <w:rPr>
          <w:sz w:val="24"/>
          <w:szCs w:val="24"/>
        </w:rPr>
        <w:t>,</w:t>
      </w:r>
      <w:r w:rsidRPr="000030DB">
        <w:rPr>
          <w:caps w:val="0"/>
          <w:sz w:val="24"/>
          <w:szCs w:val="24"/>
        </w:rPr>
        <w:t xml:space="preserve"> обеспечивающая коррекцию нарушений развития и социальную адаптацию</w:t>
      </w:r>
      <w:r w:rsidRPr="000030DB">
        <w:rPr>
          <w:sz w:val="24"/>
          <w:szCs w:val="24"/>
        </w:rPr>
        <w:t>.</w:t>
      </w:r>
    </w:p>
    <w:p w14:paraId="353C9EB4" w14:textId="2236BE6C" w:rsidR="003C0C72" w:rsidRPr="000030DB" w:rsidRDefault="003C0C72" w:rsidP="000030DB">
      <w:pPr>
        <w:pStyle w:val="a3"/>
        <w:spacing w:line="276" w:lineRule="auto"/>
        <w:ind w:firstLine="709"/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</w:pP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АООП начального общего образования обучающихся с </w:t>
      </w:r>
      <w:r w:rsidR="00261B1C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РАС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 (вариант </w:t>
      </w:r>
      <w:r w:rsidR="00261B1C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8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.2) самостоятельно разработана педагогическим коллективом </w:t>
      </w:r>
      <w:r w:rsidR="000030DB" w:rsidRPr="000030DB">
        <w:rPr>
          <w:rFonts w:eastAsia="Calibri"/>
          <w:color w:val="auto"/>
          <w:kern w:val="0"/>
          <w:sz w:val="24"/>
          <w:szCs w:val="24"/>
          <w:lang w:eastAsia="ru-RU"/>
        </w:rPr>
        <w:t xml:space="preserve">МБОУ «СОШ № 43» 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в соответствии с ФГОС НОО обучающихся с ОВЗ и с учетом примерной адаптированной основной общеобразовательной программы</w:t>
      </w:r>
      <w:r w:rsidR="00954442"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 xml:space="preserve"> для данной категории обучающихся</w:t>
      </w:r>
      <w:r w:rsidRPr="000030DB">
        <w:rPr>
          <w:rFonts w:eastAsia="Times New Roman"/>
          <w:caps w:val="0"/>
          <w:color w:val="auto"/>
          <w:kern w:val="0"/>
          <w:sz w:val="24"/>
          <w:szCs w:val="24"/>
          <w:lang w:val="ru-RU" w:eastAsia="ru-RU"/>
        </w:rPr>
        <w:t>.</w:t>
      </w:r>
    </w:p>
    <w:p w14:paraId="71A13807" w14:textId="004D98A3" w:rsidR="00120BD0" w:rsidRPr="000030DB" w:rsidRDefault="00120BD0" w:rsidP="000030DB">
      <w:pPr>
        <w:pStyle w:val="a3"/>
        <w:spacing w:line="276" w:lineRule="auto"/>
        <w:ind w:firstLine="709"/>
        <w:rPr>
          <w:caps w:val="0"/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 xml:space="preserve">АООП НОО обучающихся с </w:t>
      </w:r>
      <w:r w:rsidR="00261B1C">
        <w:rPr>
          <w:caps w:val="0"/>
          <w:color w:val="auto"/>
          <w:sz w:val="24"/>
          <w:szCs w:val="24"/>
          <w:lang w:val="ru-RU"/>
        </w:rPr>
        <w:t>РАС</w:t>
      </w:r>
      <w:r w:rsidRPr="000030DB">
        <w:rPr>
          <w:caps w:val="0"/>
          <w:color w:val="auto"/>
          <w:sz w:val="24"/>
          <w:szCs w:val="24"/>
        </w:rPr>
        <w:t xml:space="preserve">  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здоровья, </w:t>
      </w:r>
      <w:r w:rsidRPr="000030DB">
        <w:rPr>
          <w:caps w:val="0"/>
          <w:sz w:val="24"/>
          <w:szCs w:val="24"/>
        </w:rPr>
        <w:t xml:space="preserve">предъявляемыми к структуре, условиям реализации и планируемым результатам освоения </w:t>
      </w:r>
      <w:r w:rsidRPr="000030DB">
        <w:rPr>
          <w:sz w:val="24"/>
          <w:szCs w:val="24"/>
        </w:rPr>
        <w:t xml:space="preserve">АООП НОО </w:t>
      </w:r>
      <w:r w:rsidRPr="000030DB">
        <w:rPr>
          <w:caps w:val="0"/>
          <w:color w:val="auto"/>
          <w:sz w:val="24"/>
          <w:szCs w:val="24"/>
        </w:rPr>
        <w:t>обучающихся с</w:t>
      </w:r>
      <w:r w:rsidRPr="000030DB">
        <w:rPr>
          <w:color w:val="auto"/>
          <w:sz w:val="24"/>
          <w:szCs w:val="24"/>
        </w:rPr>
        <w:t xml:space="preserve"> </w:t>
      </w:r>
      <w:r w:rsidR="00261B1C">
        <w:rPr>
          <w:color w:val="auto"/>
          <w:sz w:val="24"/>
          <w:szCs w:val="24"/>
          <w:lang w:val="ru-RU"/>
        </w:rPr>
        <w:t>РАС</w:t>
      </w:r>
      <w:r w:rsidRPr="000030DB">
        <w:rPr>
          <w:color w:val="auto"/>
          <w:sz w:val="24"/>
          <w:szCs w:val="24"/>
        </w:rPr>
        <w:t>.</w:t>
      </w:r>
    </w:p>
    <w:p w14:paraId="50EF602D" w14:textId="0DB86D88" w:rsidR="00DC065A" w:rsidRPr="000030DB" w:rsidRDefault="00DC065A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 xml:space="preserve">АООП начального общего образования детей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0030DB">
        <w:rPr>
          <w:rFonts w:ascii="Times New Roman" w:hAnsi="Times New Roman" w:cs="Times New Roman"/>
          <w:sz w:val="24"/>
          <w:szCs w:val="24"/>
        </w:rPr>
        <w:t xml:space="preserve"> состоит из двух частей:</w:t>
      </w:r>
    </w:p>
    <w:p w14:paraId="0A496D1A" w14:textId="77777777" w:rsidR="00DC065A" w:rsidRPr="000030DB" w:rsidRDefault="00DC065A" w:rsidP="000030DB">
      <w:pPr>
        <w:pStyle w:val="a7"/>
        <w:numPr>
          <w:ilvl w:val="0"/>
          <w:numId w:val="1"/>
        </w:numPr>
        <w:tabs>
          <w:tab w:val="left" w:pos="0"/>
          <w:tab w:val="right" w:leader="dot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обязательной части;</w:t>
      </w:r>
    </w:p>
    <w:p w14:paraId="3DEB2E40" w14:textId="77777777" w:rsidR="00DC065A" w:rsidRPr="000030DB" w:rsidRDefault="00DC065A" w:rsidP="000030DB">
      <w:pPr>
        <w:pStyle w:val="a7"/>
        <w:numPr>
          <w:ilvl w:val="0"/>
          <w:numId w:val="1"/>
        </w:numPr>
        <w:tabs>
          <w:tab w:val="left" w:pos="0"/>
          <w:tab w:val="right" w:leader="dot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части, формируемой участниками образовательных отношений.</w:t>
      </w:r>
    </w:p>
    <w:p w14:paraId="025A22BF" w14:textId="79D325E5" w:rsidR="00DC065A" w:rsidRPr="000030DB" w:rsidRDefault="00DC065A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>Соотношение частей и их объем определяется ФГОС начальног</w:t>
      </w:r>
      <w:r w:rsidR="003C0C72" w:rsidRPr="000030DB">
        <w:rPr>
          <w:rFonts w:ascii="Times New Roman" w:hAnsi="Times New Roman" w:cs="Times New Roman"/>
          <w:sz w:val="24"/>
          <w:szCs w:val="24"/>
        </w:rPr>
        <w:t xml:space="preserve">о общего образования детей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0030DB">
        <w:rPr>
          <w:rFonts w:ascii="Times New Roman" w:hAnsi="Times New Roman" w:cs="Times New Roman"/>
          <w:sz w:val="24"/>
          <w:szCs w:val="24"/>
        </w:rPr>
        <w:t>.</w:t>
      </w:r>
    </w:p>
    <w:p w14:paraId="56F3B687" w14:textId="27233A94" w:rsidR="00120BD0" w:rsidRPr="000030DB" w:rsidRDefault="00120BD0" w:rsidP="000030DB">
      <w:pPr>
        <w:tabs>
          <w:tab w:val="left" w:pos="0"/>
          <w:tab w:val="right" w:leader="dot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0DB">
        <w:rPr>
          <w:rFonts w:ascii="Times New Roman" w:hAnsi="Times New Roman" w:cs="Times New Roman"/>
          <w:sz w:val="24"/>
          <w:szCs w:val="24"/>
        </w:rPr>
        <w:t xml:space="preserve">АООП НОО обучающихся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0030DB">
        <w:rPr>
          <w:rFonts w:ascii="Times New Roman" w:hAnsi="Times New Roman" w:cs="Times New Roman"/>
          <w:sz w:val="24"/>
          <w:szCs w:val="24"/>
        </w:rPr>
        <w:t xml:space="preserve"> определяет содержание образования, ожидаемые результаты и условия ее реализации.</w:t>
      </w:r>
    </w:p>
    <w:p w14:paraId="5EAE3B46" w14:textId="29CFDE99"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 xml:space="preserve">Структура АООП НОО обучающихся с </w:t>
      </w:r>
      <w:r w:rsidR="00261B1C">
        <w:rPr>
          <w:sz w:val="24"/>
          <w:szCs w:val="24"/>
        </w:rPr>
        <w:t>РАС</w:t>
      </w:r>
      <w:r w:rsidRPr="000030DB">
        <w:rPr>
          <w:caps w:val="0"/>
          <w:color w:val="auto"/>
          <w:sz w:val="24"/>
          <w:szCs w:val="24"/>
        </w:rPr>
        <w:t xml:space="preserve"> включает целевой, содержательный и организационный разделы.</w:t>
      </w:r>
    </w:p>
    <w:p w14:paraId="5D24E24A" w14:textId="31631532" w:rsidR="00120BD0" w:rsidRPr="000030DB" w:rsidRDefault="00120BD0" w:rsidP="000030DB">
      <w:pPr>
        <w:pStyle w:val="a5"/>
        <w:spacing w:after="0"/>
        <w:ind w:firstLine="709"/>
        <w:jc w:val="both"/>
        <w:rPr>
          <w:rStyle w:val="a4"/>
          <w:caps w:val="0"/>
          <w:color w:val="auto"/>
          <w:sz w:val="24"/>
          <w:szCs w:val="24"/>
        </w:rPr>
      </w:pPr>
      <w:r w:rsidRPr="000030DB">
        <w:rPr>
          <w:rFonts w:ascii="Times New Roman" w:hAnsi="Times New Roman"/>
          <w:color w:val="auto"/>
          <w:sz w:val="24"/>
          <w:szCs w:val="24"/>
        </w:rPr>
        <w:t xml:space="preserve">Целевой </w:t>
      </w:r>
      <w:r w:rsidRPr="000030DB">
        <w:rPr>
          <w:rStyle w:val="a4"/>
          <w:caps w:val="0"/>
          <w:color w:val="auto"/>
          <w:sz w:val="24"/>
          <w:szCs w:val="24"/>
        </w:rPr>
        <w:t xml:space="preserve">раздел определяет общее назначение, цели, задачи и планируемые результаты реализации АООП НОО обучающихся с </w:t>
      </w:r>
      <w:r w:rsidR="00261B1C">
        <w:rPr>
          <w:rFonts w:ascii="Times New Roman" w:hAnsi="Times New Roman"/>
          <w:sz w:val="24"/>
          <w:szCs w:val="24"/>
        </w:rPr>
        <w:t>РАС</w:t>
      </w:r>
      <w:r w:rsidRPr="000030DB">
        <w:rPr>
          <w:rStyle w:val="a4"/>
          <w:caps w:val="0"/>
          <w:color w:val="auto"/>
          <w:sz w:val="24"/>
          <w:szCs w:val="24"/>
        </w:rPr>
        <w:t>, а также способы определения достижения этих целей и результатов.</w:t>
      </w:r>
    </w:p>
    <w:p w14:paraId="6B0A265E" w14:textId="77777777"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Целевой раздел включает:</w:t>
      </w:r>
    </w:p>
    <w:p w14:paraId="7F6EDD27" w14:textId="77777777"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пояснительную записку;</w:t>
      </w:r>
    </w:p>
    <w:p w14:paraId="5B272EDB" w14:textId="0CD0A3EE"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планируемые результаты освоения АООП НОО</w:t>
      </w:r>
      <w:r w:rsidR="003C0C72" w:rsidRPr="000030DB">
        <w:rPr>
          <w:caps w:val="0"/>
          <w:color w:val="auto"/>
          <w:sz w:val="24"/>
          <w:szCs w:val="24"/>
        </w:rPr>
        <w:t xml:space="preserve"> обучающимися с </w:t>
      </w:r>
      <w:r w:rsidR="00261B1C">
        <w:rPr>
          <w:sz w:val="24"/>
          <w:szCs w:val="24"/>
        </w:rPr>
        <w:t>РАС</w:t>
      </w:r>
      <w:r w:rsidRPr="000030DB">
        <w:rPr>
          <w:caps w:val="0"/>
          <w:color w:val="auto"/>
          <w:sz w:val="24"/>
          <w:szCs w:val="24"/>
        </w:rPr>
        <w:t>;</w:t>
      </w:r>
    </w:p>
    <w:p w14:paraId="093D73FC" w14:textId="77777777" w:rsidR="00120BD0" w:rsidRPr="000030DB" w:rsidRDefault="00120BD0" w:rsidP="000030DB">
      <w:pPr>
        <w:pStyle w:val="a3"/>
        <w:numPr>
          <w:ilvl w:val="0"/>
          <w:numId w:val="2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систему оценки достижения планируемых результатов освоения</w:t>
      </w:r>
      <w:r w:rsidRPr="000030DB">
        <w:rPr>
          <w:color w:val="auto"/>
          <w:sz w:val="24"/>
          <w:szCs w:val="24"/>
        </w:rPr>
        <w:t xml:space="preserve"> </w:t>
      </w:r>
      <w:r w:rsidRPr="000030DB">
        <w:rPr>
          <w:caps w:val="0"/>
          <w:color w:val="auto"/>
          <w:sz w:val="24"/>
          <w:szCs w:val="24"/>
        </w:rPr>
        <w:t>АООП НОО.</w:t>
      </w:r>
    </w:p>
    <w:p w14:paraId="159737A8" w14:textId="77777777" w:rsidR="00120BD0" w:rsidRPr="000030DB" w:rsidRDefault="00120BD0" w:rsidP="000030DB">
      <w:pPr>
        <w:pStyle w:val="a3"/>
        <w:spacing w:line="276" w:lineRule="auto"/>
        <w:ind w:firstLine="709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lastRenderedPageBreak/>
        <w:t>Содержательный раздел определяет общее содержание начального общего образования и включает следующие программы, ориентированные на достижение личностных, метапредметных и предметных результатов</w:t>
      </w:r>
      <w:r w:rsidRPr="000030DB">
        <w:rPr>
          <w:color w:val="auto"/>
          <w:sz w:val="24"/>
          <w:szCs w:val="24"/>
        </w:rPr>
        <w:t>:</w:t>
      </w:r>
    </w:p>
    <w:p w14:paraId="653EE8D8" w14:textId="77777777" w:rsidR="00120BD0" w:rsidRPr="00B02694" w:rsidRDefault="00120BD0" w:rsidP="000030DB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програ</w:t>
      </w:r>
      <w:r w:rsidR="003C0C72" w:rsidRPr="000030DB">
        <w:rPr>
          <w:caps w:val="0"/>
          <w:color w:val="auto"/>
          <w:sz w:val="24"/>
          <w:szCs w:val="24"/>
        </w:rPr>
        <w:t>ммы отдельных учебных предметов</w:t>
      </w:r>
      <w:r w:rsidR="0096684E">
        <w:rPr>
          <w:caps w:val="0"/>
          <w:color w:val="auto"/>
          <w:sz w:val="24"/>
          <w:szCs w:val="24"/>
          <w:lang w:val="ru-RU"/>
        </w:rPr>
        <w:t>, курсов коррекционно-развивающей области</w:t>
      </w:r>
      <w:r w:rsidRPr="000030DB">
        <w:rPr>
          <w:caps w:val="0"/>
          <w:color w:val="auto"/>
          <w:sz w:val="24"/>
          <w:szCs w:val="24"/>
        </w:rPr>
        <w:t>;</w:t>
      </w:r>
    </w:p>
    <w:p w14:paraId="397784E1" w14:textId="5EBA6CBA" w:rsidR="00B02694" w:rsidRPr="00B02694" w:rsidRDefault="00B02694" w:rsidP="00B02694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 xml:space="preserve">программу формирования универсальных учебных действий у обучающихся с </w:t>
      </w:r>
      <w:r w:rsidR="00261B1C">
        <w:rPr>
          <w:sz w:val="24"/>
          <w:szCs w:val="24"/>
        </w:rPr>
        <w:t>РАС</w:t>
      </w:r>
      <w:r w:rsidRPr="000030DB">
        <w:rPr>
          <w:color w:val="auto"/>
          <w:sz w:val="24"/>
          <w:szCs w:val="24"/>
        </w:rPr>
        <w:t>;</w:t>
      </w:r>
    </w:p>
    <w:p w14:paraId="3931807C" w14:textId="77777777" w:rsidR="00120BD0" w:rsidRPr="000030DB" w:rsidRDefault="00120BD0" w:rsidP="000030DB">
      <w:pPr>
        <w:pStyle w:val="a3"/>
        <w:numPr>
          <w:ilvl w:val="0"/>
          <w:numId w:val="3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программу коррекционной работы;</w:t>
      </w:r>
    </w:p>
    <w:p w14:paraId="3B1AD93B" w14:textId="77777777" w:rsidR="00120BD0" w:rsidRPr="000030DB" w:rsidRDefault="00B02694" w:rsidP="000030DB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рабочая программа воспитания</w:t>
      </w:r>
      <w:r w:rsidR="00120BD0" w:rsidRPr="000030D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00C9184" w14:textId="77777777" w:rsidR="00120BD0" w:rsidRPr="000030DB" w:rsidRDefault="00120BD0" w:rsidP="000030DB">
      <w:pPr>
        <w:pStyle w:val="a5"/>
        <w:spacing w:after="0"/>
        <w:ind w:firstLine="709"/>
        <w:jc w:val="both"/>
        <w:rPr>
          <w:rStyle w:val="a4"/>
          <w:caps w:val="0"/>
          <w:color w:val="auto"/>
          <w:sz w:val="24"/>
          <w:szCs w:val="24"/>
        </w:rPr>
      </w:pPr>
      <w:r w:rsidRPr="000030DB">
        <w:rPr>
          <w:rFonts w:ascii="Times New Roman" w:hAnsi="Times New Roman"/>
          <w:color w:val="auto"/>
          <w:sz w:val="24"/>
          <w:szCs w:val="24"/>
        </w:rPr>
        <w:t xml:space="preserve">Организационный </w:t>
      </w:r>
      <w:r w:rsidRPr="000030DB">
        <w:rPr>
          <w:rStyle w:val="a4"/>
          <w:caps w:val="0"/>
          <w:color w:val="auto"/>
          <w:sz w:val="24"/>
          <w:szCs w:val="24"/>
        </w:rPr>
        <w:t>раздел определяет общие рамки организации образовательного процесса, а также механизмы реализации компонентов АООП НОО.</w:t>
      </w:r>
    </w:p>
    <w:p w14:paraId="4D3729B4" w14:textId="77777777" w:rsidR="00120BD0" w:rsidRPr="000030DB" w:rsidRDefault="00120BD0" w:rsidP="000030DB">
      <w:pPr>
        <w:pStyle w:val="a3"/>
        <w:spacing w:line="276" w:lineRule="auto"/>
        <w:ind w:left="720" w:firstLine="0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Организационный раздел включает:</w:t>
      </w:r>
    </w:p>
    <w:p w14:paraId="5847B36F" w14:textId="77777777" w:rsidR="00120BD0" w:rsidRPr="00B02694" w:rsidRDefault="00120BD0" w:rsidP="000030DB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>учебный план;</w:t>
      </w:r>
    </w:p>
    <w:p w14:paraId="51BB8962" w14:textId="77777777" w:rsidR="00B02694" w:rsidRPr="00AE18E7" w:rsidRDefault="00B02694" w:rsidP="00AE18E7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>
        <w:rPr>
          <w:caps w:val="0"/>
          <w:color w:val="auto"/>
          <w:sz w:val="24"/>
          <w:szCs w:val="24"/>
          <w:lang w:val="ru-RU"/>
        </w:rPr>
        <w:t>календарный учебный график;</w:t>
      </w:r>
    </w:p>
    <w:p w14:paraId="22924933" w14:textId="77777777" w:rsidR="00AE18E7" w:rsidRPr="00AE18E7" w:rsidRDefault="00AE18E7" w:rsidP="00AE18E7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>
        <w:rPr>
          <w:caps w:val="0"/>
          <w:color w:val="auto"/>
          <w:sz w:val="24"/>
          <w:szCs w:val="24"/>
          <w:lang w:val="ru-RU"/>
        </w:rPr>
        <w:t>календарный план воспитательной работы;</w:t>
      </w:r>
    </w:p>
    <w:p w14:paraId="610EDFC6" w14:textId="180E53D7" w:rsidR="00120BD0" w:rsidRPr="00CD2243" w:rsidRDefault="00120BD0" w:rsidP="000030DB">
      <w:pPr>
        <w:pStyle w:val="a3"/>
        <w:numPr>
          <w:ilvl w:val="0"/>
          <w:numId w:val="4"/>
        </w:numPr>
        <w:spacing w:line="276" w:lineRule="auto"/>
        <w:rPr>
          <w:color w:val="auto"/>
          <w:sz w:val="24"/>
          <w:szCs w:val="24"/>
        </w:rPr>
      </w:pPr>
      <w:r w:rsidRPr="000030DB">
        <w:rPr>
          <w:caps w:val="0"/>
          <w:color w:val="auto"/>
          <w:sz w:val="24"/>
          <w:szCs w:val="24"/>
        </w:rPr>
        <w:t xml:space="preserve">систему специальных условий реализации АООП НОО в соответствии с требованиями </w:t>
      </w:r>
      <w:r w:rsidR="00261B1C">
        <w:rPr>
          <w:caps w:val="0"/>
          <w:color w:val="auto"/>
          <w:sz w:val="24"/>
          <w:szCs w:val="24"/>
          <w:lang w:val="ru-RU"/>
        </w:rPr>
        <w:t>ФГОС</w:t>
      </w:r>
      <w:r w:rsidRPr="000030DB">
        <w:rPr>
          <w:caps w:val="0"/>
          <w:color w:val="auto"/>
          <w:sz w:val="24"/>
          <w:szCs w:val="24"/>
        </w:rPr>
        <w:t>.</w:t>
      </w:r>
    </w:p>
    <w:p w14:paraId="12AB9C41" w14:textId="77777777" w:rsidR="00CD2243" w:rsidRPr="00CD2243" w:rsidRDefault="00CD2243" w:rsidP="00CD2243">
      <w:pPr>
        <w:pStyle w:val="a3"/>
        <w:spacing w:line="276" w:lineRule="auto"/>
        <w:ind w:left="720" w:firstLine="0"/>
        <w:rPr>
          <w:color w:val="auto"/>
          <w:sz w:val="24"/>
          <w:szCs w:val="24"/>
        </w:rPr>
      </w:pPr>
    </w:p>
    <w:p w14:paraId="5C961D9D" w14:textId="218DBB5C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t xml:space="preserve">Цель реализации АООП НОО обучающихся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="00261B1C" w:rsidRPr="00CD2243">
        <w:rPr>
          <w:rFonts w:ascii="Times New Roman" w:hAnsi="Times New Roman" w:cs="Times New Roman"/>
          <w:sz w:val="24"/>
          <w:szCs w:val="24"/>
        </w:rPr>
        <w:t xml:space="preserve"> </w:t>
      </w:r>
      <w:r w:rsidRPr="00CD2243">
        <w:rPr>
          <w:rFonts w:ascii="Times New Roman" w:hAnsi="Times New Roman" w:cs="Times New Roman"/>
          <w:sz w:val="24"/>
          <w:szCs w:val="24"/>
        </w:rPr>
        <w:t xml:space="preserve">—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CD2243">
        <w:rPr>
          <w:rFonts w:ascii="Times New Roman" w:hAnsi="Times New Roman" w:cs="Times New Roman"/>
          <w:sz w:val="24"/>
          <w:szCs w:val="24"/>
        </w:rPr>
        <w:t xml:space="preserve">, обеспечивающих усвоение ими социального и культурного опыта. </w:t>
      </w:r>
    </w:p>
    <w:p w14:paraId="05FAEC20" w14:textId="6284889D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t xml:space="preserve">Достижение поставленной цели при разработке и реализации АООП НОО обучающихся с 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CD2243">
        <w:rPr>
          <w:rFonts w:ascii="Times New Roman" w:hAnsi="Times New Roman" w:cs="Times New Roman"/>
          <w:sz w:val="24"/>
          <w:szCs w:val="24"/>
        </w:rPr>
        <w:t xml:space="preserve"> предусматривает решение следующих основных задач: </w:t>
      </w:r>
    </w:p>
    <w:p w14:paraId="0641442C" w14:textId="09E5167D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формирование общей культуры, обеспечивающей разностороннее развитие личности обучающихся с ОВЗ (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CD2243">
        <w:rPr>
          <w:rFonts w:ascii="Times New Roman" w:hAnsi="Times New Roman" w:cs="Times New Roman"/>
          <w:sz w:val="24"/>
          <w:szCs w:val="24"/>
        </w:rPr>
        <w:t xml:space="preserve">) - нравственное, эстетическое, социально-личностное, интеллектуальное, физическое - в соответствии с принятыми в семье и обществе нравственными и социокультурными ценностями; </w:t>
      </w:r>
    </w:p>
    <w:p w14:paraId="10E0F679" w14:textId="7777777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овладение учебной деятельностью сохранение и укрепление здоровья обучающихся; </w:t>
      </w:r>
    </w:p>
    <w:p w14:paraId="215C330F" w14:textId="6F82F836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достижение планируемых результатов освоения АООП НОО обучающимися с ОВЗ (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CD2243">
        <w:rPr>
          <w:rFonts w:ascii="Times New Roman" w:hAnsi="Times New Roman" w:cs="Times New Roman"/>
          <w:sz w:val="24"/>
          <w:szCs w:val="24"/>
        </w:rPr>
        <w:t xml:space="preserve">) с учетом их особых образовательных потребностей, а также индивидуальных особенностей и возможностей; </w:t>
      </w:r>
    </w:p>
    <w:p w14:paraId="691F9BA4" w14:textId="7777777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обеспечение доступности получения начального общего образования; </w:t>
      </w:r>
    </w:p>
    <w:p w14:paraId="7CA2D092" w14:textId="7777777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обеспечение преемственности начального общего и основного общего образования; </w:t>
      </w:r>
    </w:p>
    <w:p w14:paraId="0D2863C2" w14:textId="7777777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использование в образовательном процессе современных образовательных технологий деятельностного типа; </w:t>
      </w:r>
    </w:p>
    <w:p w14:paraId="6187C08C" w14:textId="5A62FAA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выявление и развитие возможностей и способностей обучающихся с ОВЗ (</w:t>
      </w:r>
      <w:r w:rsidR="00261B1C">
        <w:rPr>
          <w:rFonts w:ascii="Times New Roman" w:hAnsi="Times New Roman" w:cs="Times New Roman"/>
          <w:sz w:val="24"/>
          <w:szCs w:val="24"/>
        </w:rPr>
        <w:t>РАС</w:t>
      </w:r>
      <w:r w:rsidRPr="00CD2243">
        <w:rPr>
          <w:rFonts w:ascii="Times New Roman" w:hAnsi="Times New Roman" w:cs="Times New Roman"/>
          <w:sz w:val="24"/>
          <w:szCs w:val="24"/>
        </w:rPr>
        <w:t xml:space="preserve">), через организацию их общественно полезной деятельности, проведения спортивно–оздоровительной работы, организацию художественного творчества и др. с использованием системы клубов, секций, кружков (включая организационные формы на основе сетевого взаимодействия), проведение спортивных, творческих и др. соревнований; </w:t>
      </w:r>
    </w:p>
    <w:p w14:paraId="2FF2A81B" w14:textId="77777777" w:rsidR="00CD2243" w:rsidRPr="00CD2243" w:rsidRDefault="00CD2243" w:rsidP="00CD2243">
      <w:pPr>
        <w:spacing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D2243">
        <w:rPr>
          <w:rFonts w:ascii="Times New Roman" w:hAnsi="Times New Roman" w:cs="Times New Roman"/>
          <w:sz w:val="24"/>
          <w:szCs w:val="24"/>
        </w:rPr>
        <w:sym w:font="Symbol" w:char="F02D"/>
      </w:r>
      <w:r w:rsidRPr="00CD2243">
        <w:rPr>
          <w:rFonts w:ascii="Times New Roman" w:hAnsi="Times New Roman" w:cs="Times New Roman"/>
          <w:sz w:val="24"/>
          <w:szCs w:val="24"/>
        </w:rPr>
        <w:t xml:space="preserve"> участие педагогических работников, обучающихся, их родителей (законных представителей) и общественности в проектировании и развитии внутришкольной социальной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D2243" w:rsidRPr="00CD2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8017F"/>
    <w:multiLevelType w:val="hybridMultilevel"/>
    <w:tmpl w:val="3F8A04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061E68"/>
    <w:multiLevelType w:val="hybridMultilevel"/>
    <w:tmpl w:val="71123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C0C4E"/>
    <w:multiLevelType w:val="hybridMultilevel"/>
    <w:tmpl w:val="7AF6AA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9162CC"/>
    <w:multiLevelType w:val="hybridMultilevel"/>
    <w:tmpl w:val="D9BA5D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185"/>
    <w:rsid w:val="000030DB"/>
    <w:rsid w:val="00120BD0"/>
    <w:rsid w:val="00261B1C"/>
    <w:rsid w:val="003C0C72"/>
    <w:rsid w:val="005715CA"/>
    <w:rsid w:val="00572361"/>
    <w:rsid w:val="008674B3"/>
    <w:rsid w:val="00923D02"/>
    <w:rsid w:val="00954442"/>
    <w:rsid w:val="0096684E"/>
    <w:rsid w:val="00A908AA"/>
    <w:rsid w:val="00AE18E7"/>
    <w:rsid w:val="00B02694"/>
    <w:rsid w:val="00CD2243"/>
    <w:rsid w:val="00DC065A"/>
    <w:rsid w:val="00E07185"/>
    <w:rsid w:val="00E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961A"/>
  <w15:docId w15:val="{BF8FCE78-AB37-4BC9-A0B1-4AF8737D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185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А ОСН ТЕКСТ"/>
    <w:basedOn w:val="a"/>
    <w:link w:val="a4"/>
    <w:rsid w:val="00120BD0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  <w:lang w:val="x-none" w:eastAsia="x-none"/>
    </w:rPr>
  </w:style>
  <w:style w:type="character" w:customStyle="1" w:styleId="a4">
    <w:name w:val="А ОСН ТЕКСТ Знак"/>
    <w:link w:val="a3"/>
    <w:rsid w:val="00120BD0"/>
    <w:rPr>
      <w:rFonts w:ascii="Times New Roman" w:eastAsia="Arial Unicode MS" w:hAnsi="Times New Roman" w:cs="Times New Roman"/>
      <w:caps/>
      <w:color w:val="000000"/>
      <w:kern w:val="1"/>
      <w:sz w:val="28"/>
      <w:szCs w:val="28"/>
      <w:lang w:val="x-none" w:eastAsia="x-none"/>
    </w:rPr>
  </w:style>
  <w:style w:type="paragraph" w:styleId="a5">
    <w:name w:val="Body Text"/>
    <w:basedOn w:val="a"/>
    <w:link w:val="a6"/>
    <w:unhideWhenUsed/>
    <w:rsid w:val="00120BD0"/>
    <w:pPr>
      <w:spacing w:after="120"/>
    </w:pPr>
    <w:rPr>
      <w:rFonts w:cs="Times New Roman"/>
      <w:lang w:val="x-none"/>
    </w:rPr>
  </w:style>
  <w:style w:type="character" w:customStyle="1" w:styleId="a6">
    <w:name w:val="Основной текст Знак"/>
    <w:basedOn w:val="a0"/>
    <w:link w:val="a5"/>
    <w:rsid w:val="00120BD0"/>
    <w:rPr>
      <w:rFonts w:ascii="Calibri" w:eastAsia="Arial Unicode MS" w:hAnsi="Calibri" w:cs="Times New Roman"/>
      <w:color w:val="00000A"/>
      <w:kern w:val="1"/>
      <w:lang w:val="x-none"/>
    </w:rPr>
  </w:style>
  <w:style w:type="paragraph" w:styleId="a7">
    <w:name w:val="List Paragraph"/>
    <w:basedOn w:val="a"/>
    <w:uiPriority w:val="34"/>
    <w:qFormat/>
    <w:rsid w:val="003C0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AAAAAAAAABLA</cp:lastModifiedBy>
  <cp:revision>6</cp:revision>
  <dcterms:created xsi:type="dcterms:W3CDTF">2021-12-24T07:52:00Z</dcterms:created>
  <dcterms:modified xsi:type="dcterms:W3CDTF">2024-10-30T19:14:00Z</dcterms:modified>
</cp:coreProperties>
</file>