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66" w:rsidRDefault="00CD2E99" w:rsidP="00CD2E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466">
        <w:rPr>
          <w:rFonts w:ascii="Times New Roman" w:hAnsi="Times New Roman" w:cs="Times New Roman"/>
          <w:b/>
          <w:sz w:val="24"/>
          <w:szCs w:val="24"/>
        </w:rPr>
        <w:t xml:space="preserve">Описание адаптированной основной образовательной программы начального общего образования для </w:t>
      </w:r>
      <w:proofErr w:type="gramStart"/>
      <w:r w:rsidRPr="00C9246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C92466">
        <w:rPr>
          <w:rFonts w:ascii="Times New Roman" w:hAnsi="Times New Roman" w:cs="Times New Roman"/>
          <w:b/>
          <w:sz w:val="24"/>
          <w:szCs w:val="24"/>
        </w:rPr>
        <w:t xml:space="preserve"> с задержкой психического развития</w:t>
      </w:r>
    </w:p>
    <w:p w:rsidR="00CD2E99" w:rsidRPr="00C92466" w:rsidRDefault="00CD2E99" w:rsidP="00CD2E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466">
        <w:rPr>
          <w:rFonts w:ascii="Times New Roman" w:hAnsi="Times New Roman" w:cs="Times New Roman"/>
          <w:b/>
          <w:sz w:val="24"/>
          <w:szCs w:val="24"/>
        </w:rPr>
        <w:t xml:space="preserve"> (вариант 7.1.) </w:t>
      </w:r>
    </w:p>
    <w:p w:rsidR="005C13DA" w:rsidRPr="00C92466" w:rsidRDefault="00CD2E99" w:rsidP="00CD2E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b/>
          <w:sz w:val="24"/>
          <w:szCs w:val="24"/>
        </w:rPr>
        <w:t>МБОУ «СОШ №43» г. Чебоксары</w:t>
      </w:r>
    </w:p>
    <w:p w:rsidR="00CD2E99" w:rsidRPr="00C92466" w:rsidRDefault="00CD2E99" w:rsidP="00CD2E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Адаптированная основная образовательная программа начального общего образования для обучающихся с задержкой психического развития (вариант 7.1.) МБОУ «СОШ № 43» г. Чебоксары представляет собой адаптированный вариант основной образовательной программы начального общего образования.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Требования к структуре АООП НОО (в том числе соотношению обязательной части и части, формируемой участниками образовательных отношений и их объему) и результатам ее освоения соответствуют федеральному государственному стандарту начального общего образования. Данная адаптированная образовательная программа разработана в соответствии </w:t>
      </w:r>
      <w:proofErr w:type="gramStart"/>
      <w:r w:rsidRPr="00C9246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9246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Конституцией Российской Федерации;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Конвенцией о правах ребенка;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Федеральным законом Российской Федерации «Об образовании в Российской Федерации» N 273-ФЗ (в последней редакции);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Законом Чувашской Республики от 30 июля 2013 года № 50 «Об образовании в Чувашской Республике» (в последней редакции);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Законом Чувашской Республики от 25 ноября 2003 года №36 «О языках в Чувашской Республике» (в последней редакции);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Федеральным законом «О социальной защите инвалидов в Российской Федерации» от 24.11.1995г. № 181 – ФЗ (в последней редакции); </w:t>
      </w:r>
    </w:p>
    <w:p w:rsidR="00CD2E99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Федеральным государственным образовательным стандартом начального общего образования для обучающихся с ограниченными возможностями здоровья (приказ </w:t>
      </w:r>
      <w:proofErr w:type="spellStart"/>
      <w:r w:rsidRPr="00C92466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C92466">
        <w:rPr>
          <w:rFonts w:ascii="Times New Roman" w:hAnsi="Times New Roman" w:cs="Times New Roman"/>
          <w:sz w:val="24"/>
          <w:szCs w:val="24"/>
        </w:rPr>
        <w:t xml:space="preserve"> РФ от 19.12.2014 г. №1598, рег. № 35847 от 03 февраля 2015 г.); </w:t>
      </w:r>
    </w:p>
    <w:p w:rsidR="00C57FE0" w:rsidRDefault="00C57FE0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FE0">
        <w:rPr>
          <w:rFonts w:ascii="Times New Roman" w:hAnsi="Times New Roman" w:cs="Times New Roman"/>
          <w:sz w:val="24"/>
          <w:szCs w:val="24"/>
        </w:rPr>
        <w:t>Приказ</w:t>
      </w:r>
      <w:r w:rsidRPr="00C57FE0">
        <w:rPr>
          <w:rFonts w:ascii="Times New Roman" w:hAnsi="Times New Roman" w:cs="Times New Roman"/>
          <w:sz w:val="24"/>
          <w:szCs w:val="24"/>
        </w:rPr>
        <w:t>ом</w:t>
      </w:r>
      <w:r w:rsidRPr="00C57F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FE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57FE0">
        <w:rPr>
          <w:rFonts w:ascii="Times New Roman" w:hAnsi="Times New Roman" w:cs="Times New Roman"/>
          <w:sz w:val="24"/>
          <w:szCs w:val="24"/>
        </w:rPr>
        <w:t xml:space="preserve"> России от 24.11.2022 №1023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</w:t>
      </w:r>
      <w:proofErr w:type="gramStart"/>
      <w:r w:rsidRPr="00C57F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нормативно-методическими документами </w:t>
      </w:r>
      <w:proofErr w:type="spellStart"/>
      <w:r w:rsidRPr="00C9246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92466">
        <w:rPr>
          <w:rFonts w:ascii="Times New Roman" w:hAnsi="Times New Roman" w:cs="Times New Roman"/>
          <w:sz w:val="24"/>
          <w:szCs w:val="24"/>
        </w:rPr>
        <w:t xml:space="preserve"> Российской Федерации и другими нормативно-правов</w:t>
      </w:r>
      <w:r w:rsidR="00443930">
        <w:rPr>
          <w:rFonts w:ascii="Times New Roman" w:hAnsi="Times New Roman" w:cs="Times New Roman"/>
          <w:sz w:val="24"/>
          <w:szCs w:val="24"/>
        </w:rPr>
        <w:t>ыми актами в области образования.</w:t>
      </w:r>
      <w:r w:rsidRPr="00C92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FE0" w:rsidRPr="00C57FE0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• </w:t>
      </w:r>
      <w:r w:rsidR="00C57FE0" w:rsidRPr="00C57FE0">
        <w:rPr>
          <w:rFonts w:ascii="Times New Roman" w:hAnsi="Times New Roman" w:cs="Times New Roman"/>
          <w:sz w:val="24"/>
          <w:szCs w:val="24"/>
        </w:rPr>
        <w:t>Примерн</w:t>
      </w:r>
      <w:r w:rsidR="00C57FE0" w:rsidRPr="00C57FE0">
        <w:rPr>
          <w:rFonts w:ascii="Times New Roman" w:hAnsi="Times New Roman" w:cs="Times New Roman"/>
          <w:sz w:val="24"/>
          <w:szCs w:val="24"/>
        </w:rPr>
        <w:t>ой</w:t>
      </w:r>
      <w:r w:rsidR="00C57FE0" w:rsidRPr="00C57FE0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C57FE0" w:rsidRPr="00C57FE0">
        <w:rPr>
          <w:rFonts w:ascii="Times New Roman" w:hAnsi="Times New Roman" w:cs="Times New Roman"/>
          <w:sz w:val="24"/>
          <w:szCs w:val="24"/>
        </w:rPr>
        <w:t>ой</w:t>
      </w:r>
      <w:r w:rsidR="00C57FE0" w:rsidRPr="00C57FE0">
        <w:rPr>
          <w:rFonts w:ascii="Times New Roman" w:hAnsi="Times New Roman" w:cs="Times New Roman"/>
          <w:sz w:val="24"/>
          <w:szCs w:val="24"/>
        </w:rPr>
        <w:t xml:space="preserve"> адаптированн</w:t>
      </w:r>
      <w:r w:rsidR="00C57FE0" w:rsidRPr="00C57FE0">
        <w:rPr>
          <w:rFonts w:ascii="Times New Roman" w:hAnsi="Times New Roman" w:cs="Times New Roman"/>
          <w:sz w:val="24"/>
          <w:szCs w:val="24"/>
        </w:rPr>
        <w:t>ой</w:t>
      </w:r>
      <w:r w:rsidR="00C57FE0" w:rsidRPr="00C57FE0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C57FE0" w:rsidRPr="00C57FE0">
        <w:rPr>
          <w:rFonts w:ascii="Times New Roman" w:hAnsi="Times New Roman" w:cs="Times New Roman"/>
          <w:sz w:val="24"/>
          <w:szCs w:val="24"/>
        </w:rPr>
        <w:t>ой</w:t>
      </w:r>
      <w:r w:rsidR="00C57FE0" w:rsidRPr="00C57FE0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C57FE0" w:rsidRPr="00C57FE0">
        <w:rPr>
          <w:rFonts w:ascii="Times New Roman" w:hAnsi="Times New Roman" w:cs="Times New Roman"/>
          <w:sz w:val="24"/>
          <w:szCs w:val="24"/>
        </w:rPr>
        <w:t>ы</w:t>
      </w:r>
      <w:r w:rsidR="00C57FE0" w:rsidRPr="00C57FE0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Министерства образования и науки Российской Федерации</w:t>
      </w:r>
      <w:r w:rsidR="00C57FE0">
        <w:rPr>
          <w:rFonts w:ascii="Times New Roman" w:hAnsi="Times New Roman" w:cs="Times New Roman"/>
          <w:sz w:val="24"/>
          <w:szCs w:val="24"/>
        </w:rPr>
        <w:t>.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>Адаптация программы предполагает введение программы коррекционной работы, ориентированной на удовлетворение особых образовательных потребностей обучающихся с ЗПР и поддержку в освоении АООП НОО, требований к результатам освоения программы коррекционной работы и условиям реализации АООП НОО.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Обязательными условиями реализации АООП НОО обучающихся с ЗПР является психолого-педагогическое сопровождение обучающегося, согласованная работа учителя начальных классов с педагогами, реализующими программу коррекционной работы.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Исполнители программы: педагогический и ученический коллективы школы, администрация, родительская общественность, социальные партнеры школы. АООП НОО ОВЗ (вариант 7.1.) реализуется через организацию урочной и внеурочной деятельности в соответствии с санитарно-эпидемиологическими правилами и нормативами, с учетом возрастных и индивидуальных особенностей обучающихся и с учетом </w:t>
      </w:r>
      <w:proofErr w:type="spellStart"/>
      <w:r w:rsidRPr="00C92466">
        <w:rPr>
          <w:rFonts w:ascii="Times New Roman" w:hAnsi="Times New Roman" w:cs="Times New Roman"/>
          <w:sz w:val="24"/>
          <w:szCs w:val="24"/>
        </w:rPr>
        <w:t>самоценности</w:t>
      </w:r>
      <w:proofErr w:type="spellEnd"/>
      <w:r w:rsidRPr="00C92466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как фундамента всего последующего образования.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Получение начального общего образования начинается по достижении детьми возраста 6 лет и 6 месяцев при отсутствии противопоказаний по состоянию здоровья. Сроки получения начального образования </w:t>
      </w:r>
      <w:proofErr w:type="gramStart"/>
      <w:r w:rsidRPr="00C9246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92466">
        <w:rPr>
          <w:rFonts w:ascii="Times New Roman" w:hAnsi="Times New Roman" w:cs="Times New Roman"/>
          <w:sz w:val="24"/>
          <w:szCs w:val="24"/>
        </w:rPr>
        <w:t xml:space="preserve"> с задержкой психического развития (вариант 7.1.) определяются ФГОС НОО ОВЗ.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lastRenderedPageBreak/>
        <w:t>Нормативный срок освоения адаптированной основной образовательной программы начального общего образования для обучающихся с ЗПР (вариант 7.1.) составляет 4 года. АООП НОО содержит три раздела: целевой, содержательный и организационный.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  <w:u w:val="single"/>
        </w:rPr>
        <w:t>Целевой раздел</w:t>
      </w:r>
      <w:r w:rsidRPr="00C92466">
        <w:rPr>
          <w:rFonts w:ascii="Times New Roman" w:hAnsi="Times New Roman" w:cs="Times New Roman"/>
          <w:sz w:val="24"/>
          <w:szCs w:val="24"/>
        </w:rPr>
        <w:t xml:space="preserve"> определяет общее назначение, цели, задачи и планируемые результаты реализации АООП НОО, а также способы определения достижения этих целей и результатов. Он включает: </w:t>
      </w:r>
    </w:p>
    <w:p w:rsidR="00CD2E99" w:rsidRPr="00C92466" w:rsidRDefault="00443930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E99" w:rsidRPr="00C92466">
        <w:rPr>
          <w:rFonts w:ascii="Times New Roman" w:hAnsi="Times New Roman" w:cs="Times New Roman"/>
          <w:sz w:val="24"/>
          <w:szCs w:val="24"/>
        </w:rPr>
        <w:t xml:space="preserve">пояснительную записку; </w:t>
      </w:r>
    </w:p>
    <w:p w:rsidR="00CD2E99" w:rsidRPr="00C92466" w:rsidRDefault="00443930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E99" w:rsidRPr="00C92466">
        <w:rPr>
          <w:rFonts w:ascii="Times New Roman" w:hAnsi="Times New Roman" w:cs="Times New Roman"/>
          <w:sz w:val="24"/>
          <w:szCs w:val="24"/>
        </w:rPr>
        <w:t xml:space="preserve">планируемые результаты освоения </w:t>
      </w:r>
      <w:proofErr w:type="gramStart"/>
      <w:r w:rsidR="00CD2E99" w:rsidRPr="00C9246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CD2E99" w:rsidRPr="00C92466">
        <w:rPr>
          <w:rFonts w:ascii="Times New Roman" w:hAnsi="Times New Roman" w:cs="Times New Roman"/>
          <w:sz w:val="24"/>
          <w:szCs w:val="24"/>
        </w:rPr>
        <w:t xml:space="preserve"> с ЗПР АООП НОО; </w:t>
      </w:r>
    </w:p>
    <w:p w:rsidR="00CD2E99" w:rsidRPr="00C92466" w:rsidRDefault="00443930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2E99" w:rsidRPr="00C92466">
        <w:rPr>
          <w:rFonts w:ascii="Times New Roman" w:hAnsi="Times New Roman" w:cs="Times New Roman"/>
          <w:sz w:val="24"/>
          <w:szCs w:val="24"/>
        </w:rPr>
        <w:t>систему оценки достижения планируемых результатов освоения АООП НОО ЗПР.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 </w:t>
      </w:r>
      <w:r w:rsidRPr="00C92466">
        <w:rPr>
          <w:rFonts w:ascii="Times New Roman" w:hAnsi="Times New Roman" w:cs="Times New Roman"/>
          <w:sz w:val="24"/>
          <w:szCs w:val="24"/>
          <w:u w:val="single"/>
        </w:rPr>
        <w:t>Содержательный раздел</w:t>
      </w:r>
      <w:r w:rsidRPr="00C92466">
        <w:rPr>
          <w:rFonts w:ascii="Times New Roman" w:hAnsi="Times New Roman" w:cs="Times New Roman"/>
          <w:sz w:val="24"/>
          <w:szCs w:val="24"/>
        </w:rPr>
        <w:t xml:space="preserve"> определяет общее содержание начального общего образования </w:t>
      </w:r>
      <w:proofErr w:type="gramStart"/>
      <w:r w:rsidRPr="00C924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92466">
        <w:rPr>
          <w:rFonts w:ascii="Times New Roman" w:hAnsi="Times New Roman" w:cs="Times New Roman"/>
          <w:sz w:val="24"/>
          <w:szCs w:val="24"/>
        </w:rPr>
        <w:t xml:space="preserve"> с ЗПР и включает следующие программы: </w:t>
      </w:r>
    </w:p>
    <w:p w:rsidR="00443930" w:rsidRPr="00443930" w:rsidRDefault="00CD2E99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 xml:space="preserve">• </w:t>
      </w:r>
      <w:r w:rsidR="00443930" w:rsidRPr="00443930">
        <w:rPr>
          <w:rFonts w:ascii="Times New Roman" w:hAnsi="Times New Roman" w:cs="Times New Roman"/>
          <w:sz w:val="24"/>
          <w:szCs w:val="24"/>
        </w:rPr>
        <w:t xml:space="preserve">федеральные рабочие программы учебных предметов, учебных курсов (в том числе внеурочной деятельности), учебных модулей; </w:t>
      </w:r>
    </w:p>
    <w:p w:rsidR="00443930" w:rsidRPr="00443930" w:rsidRDefault="00443930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>•</w:t>
      </w:r>
      <w:r w:rsidRPr="00443930">
        <w:rPr>
          <w:rFonts w:ascii="Times New Roman" w:hAnsi="Times New Roman" w:cs="Times New Roman"/>
          <w:sz w:val="24"/>
          <w:szCs w:val="24"/>
        </w:rPr>
        <w:t xml:space="preserve"> </w:t>
      </w:r>
      <w:r w:rsidRPr="00443930">
        <w:rPr>
          <w:rFonts w:ascii="Times New Roman" w:hAnsi="Times New Roman" w:cs="Times New Roman"/>
          <w:sz w:val="24"/>
          <w:szCs w:val="24"/>
        </w:rPr>
        <w:t xml:space="preserve">программу формирования УУД; </w:t>
      </w:r>
    </w:p>
    <w:p w:rsidR="00443930" w:rsidRPr="00443930" w:rsidRDefault="00443930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>•</w:t>
      </w:r>
      <w:r w:rsidRPr="00443930">
        <w:rPr>
          <w:rFonts w:ascii="Times New Roman" w:hAnsi="Times New Roman" w:cs="Times New Roman"/>
          <w:sz w:val="24"/>
          <w:szCs w:val="24"/>
        </w:rPr>
        <w:t xml:space="preserve"> </w:t>
      </w:r>
      <w:r w:rsidRPr="00443930">
        <w:rPr>
          <w:rFonts w:ascii="Times New Roman" w:hAnsi="Times New Roman" w:cs="Times New Roman"/>
          <w:sz w:val="24"/>
          <w:szCs w:val="24"/>
        </w:rPr>
        <w:t xml:space="preserve">программу коррекционной работы; </w:t>
      </w:r>
    </w:p>
    <w:p w:rsidR="00443930" w:rsidRPr="00443930" w:rsidRDefault="00443930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>•</w:t>
      </w:r>
      <w:r w:rsidRPr="00443930">
        <w:rPr>
          <w:rFonts w:ascii="Times New Roman" w:hAnsi="Times New Roman" w:cs="Times New Roman"/>
          <w:sz w:val="24"/>
          <w:szCs w:val="24"/>
        </w:rPr>
        <w:t xml:space="preserve"> </w:t>
      </w:r>
      <w:r w:rsidRPr="00443930">
        <w:rPr>
          <w:rFonts w:ascii="Times New Roman" w:hAnsi="Times New Roman" w:cs="Times New Roman"/>
          <w:sz w:val="24"/>
          <w:szCs w:val="24"/>
        </w:rPr>
        <w:t>программу воспитания.</w:t>
      </w:r>
    </w:p>
    <w:p w:rsidR="00CD2E99" w:rsidRPr="00C92466" w:rsidRDefault="00CD2E99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  <w:u w:val="single"/>
        </w:rPr>
        <w:t>Организационный раздел</w:t>
      </w:r>
      <w:r w:rsidRPr="00C92466">
        <w:rPr>
          <w:rFonts w:ascii="Times New Roman" w:hAnsi="Times New Roman" w:cs="Times New Roman"/>
          <w:sz w:val="24"/>
          <w:szCs w:val="24"/>
        </w:rPr>
        <w:t xml:space="preserve"> определяет общие рамки организации образовательной деятельности, а также механизмы реализации АООП НОО ЗПР (вариант 7.1.). Данный раздел включает: </w:t>
      </w:r>
    </w:p>
    <w:p w:rsidR="00443930" w:rsidRPr="00443930" w:rsidRDefault="00CD2E99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 xml:space="preserve">• </w:t>
      </w:r>
      <w:r w:rsidR="00443930" w:rsidRPr="00443930">
        <w:rPr>
          <w:rFonts w:ascii="Times New Roman" w:hAnsi="Times New Roman" w:cs="Times New Roman"/>
          <w:sz w:val="24"/>
          <w:szCs w:val="24"/>
        </w:rPr>
        <w:t>федеральны</w:t>
      </w:r>
      <w:r w:rsidR="00443930">
        <w:rPr>
          <w:rFonts w:ascii="Times New Roman" w:hAnsi="Times New Roman" w:cs="Times New Roman"/>
          <w:sz w:val="24"/>
          <w:szCs w:val="24"/>
        </w:rPr>
        <w:t>й</w:t>
      </w:r>
      <w:r w:rsidR="00443930" w:rsidRPr="00443930">
        <w:rPr>
          <w:rFonts w:ascii="Times New Roman" w:hAnsi="Times New Roman" w:cs="Times New Roman"/>
          <w:sz w:val="24"/>
          <w:szCs w:val="24"/>
        </w:rPr>
        <w:t xml:space="preserve"> учебны</w:t>
      </w:r>
      <w:r w:rsidR="00443930">
        <w:rPr>
          <w:rFonts w:ascii="Times New Roman" w:hAnsi="Times New Roman" w:cs="Times New Roman"/>
          <w:sz w:val="24"/>
          <w:szCs w:val="24"/>
        </w:rPr>
        <w:t>й план</w:t>
      </w:r>
      <w:r w:rsidR="00443930" w:rsidRPr="00443930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</w:t>
      </w:r>
      <w:proofErr w:type="gramStart"/>
      <w:r w:rsidR="00443930" w:rsidRPr="0044393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443930" w:rsidRPr="00443930">
        <w:rPr>
          <w:rFonts w:ascii="Times New Roman" w:hAnsi="Times New Roman" w:cs="Times New Roman"/>
          <w:sz w:val="24"/>
          <w:szCs w:val="24"/>
        </w:rPr>
        <w:t xml:space="preserve"> с ЗПР;</w:t>
      </w:r>
    </w:p>
    <w:p w:rsidR="00443930" w:rsidRPr="00443930" w:rsidRDefault="00443930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930">
        <w:rPr>
          <w:rFonts w:ascii="Times New Roman" w:hAnsi="Times New Roman" w:cs="Times New Roman"/>
          <w:sz w:val="24"/>
          <w:szCs w:val="24"/>
        </w:rPr>
        <w:t>федеральный календарный учебный график;</w:t>
      </w:r>
    </w:p>
    <w:p w:rsidR="00CD2E99" w:rsidRPr="00443930" w:rsidRDefault="00443930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43930">
        <w:rPr>
          <w:rFonts w:ascii="Times New Roman" w:hAnsi="Times New Roman" w:cs="Times New Roman"/>
          <w:sz w:val="24"/>
          <w:szCs w:val="24"/>
        </w:rPr>
        <w:t>федеральный календарный план воспитательной работы</w:t>
      </w:r>
    </w:p>
    <w:p w:rsidR="00CD2E99" w:rsidRPr="00443930" w:rsidRDefault="00CD2E99" w:rsidP="0044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930">
        <w:rPr>
          <w:rFonts w:ascii="Times New Roman" w:hAnsi="Times New Roman" w:cs="Times New Roman"/>
          <w:sz w:val="24"/>
          <w:szCs w:val="24"/>
        </w:rPr>
        <w:t xml:space="preserve">• систему специальных условий реализации АООП НОО ЗПР в соответствии с требованиями ФГОС ОВЗ.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Учебный план начального общего образования обучающихся с ЗПР является основным организационным механизмом реализации АООП НОО ЗПР (вариант 7.1).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Цель реализации адаптированной основной общеобразовательной программы начального общего образования обучающихся с задержкой психического развития: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опыта.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Достижение поставленной цели при разработке и реализации Организацией АООП НОО обучающихся с ЗПР предусматривает решение следующих основных задач: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1) формирование общей культуры, обеспечивающей разностороннее развитие личности </w:t>
      </w:r>
      <w:proofErr w:type="gramStart"/>
      <w:r w:rsidRPr="00C924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92466">
        <w:rPr>
          <w:rFonts w:ascii="Times New Roman" w:hAnsi="Times New Roman" w:cs="Times New Roman"/>
          <w:sz w:val="24"/>
          <w:szCs w:val="24"/>
        </w:rPr>
        <w:t xml:space="preserve"> с ЗПР (нравственное, эстетическое, социально-личностное, интеллектуальное, физическое) в соответствии с принятыми в семье и обществе нравственными и социокультурными ценностями; овладение учебной деятельностью сохранение и укрепление здоровья обучающихся;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2) достижение планируемых результатов освоения АООП НОО </w:t>
      </w:r>
      <w:proofErr w:type="gramStart"/>
      <w:r w:rsidRPr="00C9246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92466">
        <w:rPr>
          <w:rFonts w:ascii="Times New Roman" w:hAnsi="Times New Roman" w:cs="Times New Roman"/>
          <w:sz w:val="24"/>
          <w:szCs w:val="24"/>
        </w:rPr>
        <w:t xml:space="preserve"> с ЗПР с учетом их особых образовательных потребностей, а также индивидуальных особенностей и возможностей;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3) создание благоприятных условий для удовлетворения особых образовательных потребностей обучающихся с ЗПР;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4) минимизация негативного влияния особенностей познавательной деятельности обучающихся с ЗПР для освоения ими АООП НОО;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5) обеспечение доступности получения начального общего образования;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6) обеспечение преемственности начального общего и основного общего образования;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7) использование в образовательном процессе современных образовательных технологий </w:t>
      </w:r>
      <w:proofErr w:type="spellStart"/>
      <w:r w:rsidRPr="00C92466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C92466">
        <w:rPr>
          <w:rFonts w:ascii="Times New Roman" w:hAnsi="Times New Roman" w:cs="Times New Roman"/>
          <w:sz w:val="24"/>
          <w:szCs w:val="24"/>
        </w:rPr>
        <w:t xml:space="preserve"> типа;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lastRenderedPageBreak/>
        <w:t>8) выявление и развитие возможностей и способностей обучающихся с ЗПР, через организацию их общественно полезной деятельности, проведения спортивн</w:t>
      </w:r>
      <w:proofErr w:type="gramStart"/>
      <w:r w:rsidRPr="00C92466">
        <w:rPr>
          <w:rFonts w:ascii="Times New Roman" w:hAnsi="Times New Roman" w:cs="Times New Roman"/>
          <w:sz w:val="24"/>
          <w:szCs w:val="24"/>
        </w:rPr>
        <w:t>о–</w:t>
      </w:r>
      <w:proofErr w:type="gramEnd"/>
      <w:r w:rsidRPr="00C92466">
        <w:rPr>
          <w:rFonts w:ascii="Times New Roman" w:hAnsi="Times New Roman" w:cs="Times New Roman"/>
          <w:sz w:val="24"/>
          <w:szCs w:val="24"/>
        </w:rPr>
        <w:t xml:space="preserve"> оздоровительной работы, организацию художественного творчества 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др. соревнований; </w:t>
      </w:r>
    </w:p>
    <w:p w:rsidR="00CD2E99" w:rsidRPr="00C92466" w:rsidRDefault="00CD2E99" w:rsidP="00CD2E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2466">
        <w:rPr>
          <w:rFonts w:ascii="Times New Roman" w:hAnsi="Times New Roman" w:cs="Times New Roman"/>
          <w:sz w:val="24"/>
          <w:szCs w:val="24"/>
        </w:rPr>
        <w:t xml:space="preserve">9) 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 w:rsidRPr="00C92466">
        <w:rPr>
          <w:rFonts w:ascii="Times New Roman" w:hAnsi="Times New Roman" w:cs="Times New Roman"/>
          <w:sz w:val="24"/>
          <w:szCs w:val="24"/>
        </w:rPr>
        <w:t>внутришкольной</w:t>
      </w:r>
      <w:proofErr w:type="spellEnd"/>
      <w:r w:rsidRPr="00C92466">
        <w:rPr>
          <w:rFonts w:ascii="Times New Roman" w:hAnsi="Times New Roman" w:cs="Times New Roman"/>
          <w:sz w:val="24"/>
          <w:szCs w:val="24"/>
        </w:rPr>
        <w:t xml:space="preserve"> социальной среды</w:t>
      </w:r>
    </w:p>
    <w:sectPr w:rsidR="00CD2E99" w:rsidRPr="00C92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C0EFC"/>
    <w:multiLevelType w:val="hybridMultilevel"/>
    <w:tmpl w:val="050E57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99"/>
    <w:rsid w:val="00443930"/>
    <w:rsid w:val="005C13DA"/>
    <w:rsid w:val="00C57FE0"/>
    <w:rsid w:val="00C92466"/>
    <w:rsid w:val="00CD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F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Наталия Михайловна</dc:creator>
  <cp:lastModifiedBy>Лебедева Наталия Михайловна</cp:lastModifiedBy>
  <cp:revision>3</cp:revision>
  <dcterms:created xsi:type="dcterms:W3CDTF">2022-01-18T09:09:00Z</dcterms:created>
  <dcterms:modified xsi:type="dcterms:W3CDTF">2024-01-19T13:12:00Z</dcterms:modified>
</cp:coreProperties>
</file>