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824AF" w14:textId="77777777" w:rsidR="001E1970" w:rsidRPr="0054641C" w:rsidRDefault="001E1970" w:rsidP="00581D40">
      <w:pPr>
        <w:tabs>
          <w:tab w:val="left" w:pos="5812"/>
        </w:tabs>
        <w:jc w:val="center"/>
        <w:rPr>
          <w:rFonts w:ascii="Times New Roman" w:hAnsi="Times New Roman" w:cs="Times New Roman"/>
          <w:b/>
          <w:color w:val="FF0000"/>
          <w:sz w:val="28"/>
          <w:szCs w:val="28"/>
        </w:rPr>
      </w:pPr>
      <w:bookmarkStart w:id="0" w:name="sub_1000"/>
    </w:p>
    <w:p w14:paraId="7D841B1F" w14:textId="77777777" w:rsidR="001E1970" w:rsidRPr="001E1970" w:rsidRDefault="001E1970" w:rsidP="00FB740A">
      <w:pPr>
        <w:ind w:firstLine="0"/>
        <w:rPr>
          <w:rFonts w:ascii="Times New Roman" w:hAnsi="Times New Roman" w:cs="Times New Roman"/>
          <w:b/>
          <w:sz w:val="28"/>
          <w:szCs w:val="28"/>
        </w:rPr>
      </w:pPr>
    </w:p>
    <w:tbl>
      <w:tblPr>
        <w:tblpPr w:leftFromText="180" w:rightFromText="180" w:vertAnchor="text" w:horzAnchor="margin" w:tblpXSpec="center" w:tblpY="329"/>
        <w:tblW w:w="9781" w:type="dxa"/>
        <w:tblLook w:val="01E0" w:firstRow="1" w:lastRow="1" w:firstColumn="1" w:lastColumn="1" w:noHBand="0" w:noVBand="0"/>
      </w:tblPr>
      <w:tblGrid>
        <w:gridCol w:w="5812"/>
        <w:gridCol w:w="3969"/>
      </w:tblGrid>
      <w:tr w:rsidR="007A36D3" w:rsidRPr="007513B3" w14:paraId="5C985E82" w14:textId="77777777" w:rsidTr="005B766C">
        <w:trPr>
          <w:trHeight w:val="1347"/>
        </w:trPr>
        <w:tc>
          <w:tcPr>
            <w:tcW w:w="5812" w:type="dxa"/>
          </w:tcPr>
          <w:p w14:paraId="50117463" w14:textId="77777777" w:rsidR="007A36D3" w:rsidRPr="007513B3" w:rsidRDefault="007A36D3" w:rsidP="007A36D3">
            <w:pPr>
              <w:widowControl/>
              <w:autoSpaceDE/>
              <w:autoSpaceDN/>
              <w:adjustRightInd/>
              <w:ind w:firstLine="0"/>
              <w:jc w:val="left"/>
              <w:rPr>
                <w:rFonts w:ascii="Times New Roman" w:hAnsi="Times New Roman" w:cs="Times New Roman"/>
              </w:rPr>
            </w:pPr>
            <w:r w:rsidRPr="007513B3">
              <w:rPr>
                <w:rFonts w:ascii="Times New Roman" w:hAnsi="Times New Roman" w:cs="Times New Roman"/>
              </w:rPr>
              <w:t>РАССМОТРЕНА</w:t>
            </w:r>
          </w:p>
          <w:p w14:paraId="48AAEB08" w14:textId="77777777" w:rsidR="007A36D3" w:rsidRPr="007513B3" w:rsidRDefault="007A36D3" w:rsidP="007A36D3">
            <w:pPr>
              <w:widowControl/>
              <w:autoSpaceDE/>
              <w:autoSpaceDN/>
              <w:adjustRightInd/>
              <w:ind w:firstLine="0"/>
              <w:jc w:val="left"/>
              <w:rPr>
                <w:rFonts w:ascii="Times New Roman" w:hAnsi="Times New Roman" w:cs="Times New Roman"/>
              </w:rPr>
            </w:pPr>
            <w:r w:rsidRPr="007513B3">
              <w:rPr>
                <w:rFonts w:ascii="Times New Roman" w:hAnsi="Times New Roman" w:cs="Times New Roman"/>
              </w:rPr>
              <w:t>на заседании педагогического совета</w:t>
            </w:r>
          </w:p>
          <w:p w14:paraId="60076F6A" w14:textId="77777777" w:rsidR="007A36D3" w:rsidRPr="007513B3" w:rsidRDefault="007A36D3" w:rsidP="007A36D3">
            <w:pPr>
              <w:widowControl/>
              <w:autoSpaceDE/>
              <w:autoSpaceDN/>
              <w:adjustRightInd/>
              <w:ind w:firstLine="0"/>
              <w:jc w:val="left"/>
              <w:rPr>
                <w:rFonts w:ascii="Times New Roman" w:hAnsi="Times New Roman" w:cs="Times New Roman"/>
              </w:rPr>
            </w:pPr>
            <w:r w:rsidRPr="007513B3">
              <w:rPr>
                <w:rFonts w:ascii="Times New Roman" w:hAnsi="Times New Roman" w:cs="Times New Roman"/>
              </w:rPr>
              <w:t>МБДОУ «Детский сад № 9»</w:t>
            </w:r>
          </w:p>
          <w:p w14:paraId="184A29B9" w14:textId="77777777" w:rsidR="007A36D3" w:rsidRPr="007513B3" w:rsidRDefault="007A36D3" w:rsidP="007A36D3">
            <w:pPr>
              <w:widowControl/>
              <w:autoSpaceDE/>
              <w:autoSpaceDN/>
              <w:adjustRightInd/>
              <w:ind w:firstLine="0"/>
              <w:jc w:val="left"/>
              <w:rPr>
                <w:rFonts w:ascii="Times New Roman" w:hAnsi="Times New Roman" w:cs="Times New Roman"/>
              </w:rPr>
            </w:pPr>
            <w:r w:rsidRPr="007513B3">
              <w:rPr>
                <w:rFonts w:ascii="Times New Roman" w:hAnsi="Times New Roman" w:cs="Times New Roman"/>
              </w:rPr>
              <w:t>г. Канаш</w:t>
            </w:r>
          </w:p>
          <w:p w14:paraId="702F6D7B" w14:textId="77777777" w:rsidR="007A36D3" w:rsidRPr="007513B3" w:rsidRDefault="00480F09" w:rsidP="007A36D3">
            <w:pPr>
              <w:widowControl/>
              <w:autoSpaceDE/>
              <w:autoSpaceDN/>
              <w:adjustRightInd/>
              <w:ind w:firstLine="0"/>
              <w:jc w:val="left"/>
              <w:rPr>
                <w:rFonts w:ascii="Times New Roman" w:hAnsi="Times New Roman" w:cs="Times New Roman"/>
                <w:b/>
              </w:rPr>
            </w:pPr>
            <w:r w:rsidRPr="007513B3">
              <w:rPr>
                <w:rFonts w:ascii="Times New Roman" w:hAnsi="Times New Roman" w:cs="Times New Roman"/>
                <w:b/>
              </w:rPr>
              <w:t>Протокол №</w:t>
            </w:r>
            <w:r w:rsidR="00DA74D9" w:rsidRPr="007513B3">
              <w:rPr>
                <w:rFonts w:ascii="Times New Roman" w:hAnsi="Times New Roman" w:cs="Times New Roman"/>
                <w:b/>
              </w:rPr>
              <w:t>1</w:t>
            </w:r>
            <w:r w:rsidRPr="007513B3">
              <w:rPr>
                <w:rFonts w:ascii="Times New Roman" w:hAnsi="Times New Roman" w:cs="Times New Roman"/>
                <w:b/>
              </w:rPr>
              <w:t xml:space="preserve"> </w:t>
            </w:r>
            <w:r w:rsidR="007513B3">
              <w:rPr>
                <w:rFonts w:ascii="Times New Roman" w:hAnsi="Times New Roman" w:cs="Times New Roman"/>
                <w:b/>
              </w:rPr>
              <w:t>от «30.08.2025</w:t>
            </w:r>
            <w:r w:rsidR="00A641E9" w:rsidRPr="007513B3">
              <w:rPr>
                <w:rFonts w:ascii="Times New Roman" w:hAnsi="Times New Roman" w:cs="Times New Roman"/>
                <w:b/>
              </w:rPr>
              <w:t>»</w:t>
            </w:r>
            <w:r w:rsidRPr="007513B3">
              <w:rPr>
                <w:rFonts w:ascii="Times New Roman" w:hAnsi="Times New Roman" w:cs="Times New Roman"/>
                <w:b/>
              </w:rPr>
              <w:t xml:space="preserve"> </w:t>
            </w:r>
          </w:p>
          <w:p w14:paraId="6687E844" w14:textId="77777777" w:rsidR="007A36D3" w:rsidRPr="007513B3" w:rsidRDefault="007A36D3" w:rsidP="007A36D3">
            <w:pPr>
              <w:widowControl/>
              <w:autoSpaceDE/>
              <w:autoSpaceDN/>
              <w:adjustRightInd/>
              <w:ind w:firstLine="0"/>
              <w:jc w:val="center"/>
              <w:rPr>
                <w:rFonts w:ascii="Times New Roman" w:hAnsi="Times New Roman" w:cs="Times New Roman"/>
              </w:rPr>
            </w:pPr>
          </w:p>
        </w:tc>
        <w:tc>
          <w:tcPr>
            <w:tcW w:w="3969" w:type="dxa"/>
          </w:tcPr>
          <w:p w14:paraId="06E657CA" w14:textId="77777777" w:rsidR="007A36D3" w:rsidRPr="007513B3" w:rsidRDefault="007A36D3" w:rsidP="00581D40">
            <w:pPr>
              <w:widowControl/>
              <w:autoSpaceDE/>
              <w:autoSpaceDN/>
              <w:adjustRightInd/>
              <w:ind w:left="7" w:hanging="7"/>
              <w:jc w:val="left"/>
              <w:rPr>
                <w:rFonts w:ascii="Times New Roman" w:hAnsi="Times New Roman" w:cs="Times New Roman"/>
              </w:rPr>
            </w:pPr>
            <w:r w:rsidRPr="007513B3">
              <w:rPr>
                <w:rFonts w:ascii="Times New Roman" w:hAnsi="Times New Roman" w:cs="Times New Roman"/>
              </w:rPr>
              <w:t>УТВЕРЖДЕНА:</w:t>
            </w:r>
          </w:p>
          <w:p w14:paraId="4DC2A71D" w14:textId="77777777" w:rsidR="005B766C" w:rsidRPr="007513B3" w:rsidRDefault="00581D40" w:rsidP="00581D40">
            <w:pPr>
              <w:widowControl/>
              <w:autoSpaceDE/>
              <w:autoSpaceDN/>
              <w:adjustRightInd/>
              <w:ind w:left="7" w:hanging="7"/>
              <w:jc w:val="left"/>
              <w:rPr>
                <w:rFonts w:ascii="Times New Roman" w:hAnsi="Times New Roman" w:cs="Times New Roman"/>
              </w:rPr>
            </w:pPr>
            <w:r w:rsidRPr="007513B3">
              <w:rPr>
                <w:rFonts w:ascii="Times New Roman" w:hAnsi="Times New Roman" w:cs="Times New Roman"/>
              </w:rPr>
              <w:t>Приказом МБДОУ</w:t>
            </w:r>
            <w:r w:rsidR="00A16C62" w:rsidRPr="007513B3">
              <w:rPr>
                <w:rFonts w:ascii="Times New Roman" w:hAnsi="Times New Roman" w:cs="Times New Roman"/>
              </w:rPr>
              <w:t xml:space="preserve"> </w:t>
            </w:r>
            <w:r w:rsidR="000F1F54" w:rsidRPr="007513B3">
              <w:rPr>
                <w:rFonts w:ascii="Times New Roman" w:hAnsi="Times New Roman" w:cs="Times New Roman"/>
              </w:rPr>
              <w:t>«Детский сад   №9»</w:t>
            </w:r>
            <w:r w:rsidR="007A36D3" w:rsidRPr="007513B3">
              <w:rPr>
                <w:rFonts w:ascii="Times New Roman" w:hAnsi="Times New Roman" w:cs="Times New Roman"/>
              </w:rPr>
              <w:t xml:space="preserve"> г. Канаш </w:t>
            </w:r>
          </w:p>
          <w:p w14:paraId="3F91EF5B" w14:textId="77777777" w:rsidR="007A36D3" w:rsidRPr="007513B3" w:rsidRDefault="007513B3" w:rsidP="00581D40">
            <w:pPr>
              <w:widowControl/>
              <w:autoSpaceDE/>
              <w:autoSpaceDN/>
              <w:adjustRightInd/>
              <w:ind w:left="7" w:hanging="7"/>
              <w:jc w:val="left"/>
              <w:rPr>
                <w:rFonts w:ascii="Times New Roman" w:hAnsi="Times New Roman" w:cs="Times New Roman"/>
              </w:rPr>
            </w:pPr>
            <w:r>
              <w:rPr>
                <w:rFonts w:ascii="Times New Roman" w:hAnsi="Times New Roman" w:cs="Times New Roman"/>
                <w:b/>
              </w:rPr>
              <w:t xml:space="preserve">№  </w:t>
            </w:r>
            <w:r w:rsidR="00595544">
              <w:rPr>
                <w:rFonts w:ascii="Times New Roman" w:hAnsi="Times New Roman" w:cs="Times New Roman"/>
                <w:b/>
              </w:rPr>
              <w:t>48</w:t>
            </w:r>
            <w:r>
              <w:rPr>
                <w:rFonts w:ascii="Times New Roman" w:hAnsi="Times New Roman" w:cs="Times New Roman"/>
                <w:b/>
              </w:rPr>
              <w:t xml:space="preserve">  </w:t>
            </w:r>
            <w:r w:rsidR="007A36D3" w:rsidRPr="007513B3">
              <w:rPr>
                <w:rFonts w:ascii="Times New Roman" w:hAnsi="Times New Roman" w:cs="Times New Roman"/>
                <w:b/>
              </w:rPr>
              <w:t>от «</w:t>
            </w:r>
            <w:r>
              <w:rPr>
                <w:rFonts w:ascii="Times New Roman" w:hAnsi="Times New Roman" w:cs="Times New Roman"/>
                <w:b/>
              </w:rPr>
              <w:t>30.08.2025</w:t>
            </w:r>
            <w:r w:rsidR="00E53EF5" w:rsidRPr="007513B3">
              <w:rPr>
                <w:rFonts w:ascii="Times New Roman" w:hAnsi="Times New Roman" w:cs="Times New Roman"/>
                <w:b/>
              </w:rPr>
              <w:t>»</w:t>
            </w:r>
            <w:r>
              <w:rPr>
                <w:rFonts w:ascii="Times New Roman" w:hAnsi="Times New Roman" w:cs="Times New Roman"/>
                <w:b/>
              </w:rPr>
              <w:t xml:space="preserve"> </w:t>
            </w:r>
          </w:p>
        </w:tc>
      </w:tr>
    </w:tbl>
    <w:p w14:paraId="5C6E8302" w14:textId="77777777" w:rsidR="001E1970" w:rsidRPr="007513B3" w:rsidRDefault="001E1970" w:rsidP="001E1970">
      <w:pPr>
        <w:jc w:val="center"/>
        <w:rPr>
          <w:rFonts w:ascii="Times New Roman" w:hAnsi="Times New Roman" w:cs="Times New Roman"/>
          <w:b/>
          <w:sz w:val="28"/>
          <w:szCs w:val="28"/>
        </w:rPr>
      </w:pPr>
    </w:p>
    <w:p w14:paraId="16A4BF24" w14:textId="77777777" w:rsidR="001E1970" w:rsidRPr="007513B3" w:rsidRDefault="001E1970" w:rsidP="001E1970">
      <w:pPr>
        <w:jc w:val="center"/>
        <w:rPr>
          <w:rFonts w:ascii="Times New Roman" w:hAnsi="Times New Roman" w:cs="Times New Roman"/>
          <w:b/>
          <w:sz w:val="28"/>
          <w:szCs w:val="28"/>
        </w:rPr>
      </w:pPr>
    </w:p>
    <w:p w14:paraId="494592A2" w14:textId="77777777" w:rsidR="001E1970" w:rsidRPr="007513B3" w:rsidRDefault="001E1970" w:rsidP="001E1970">
      <w:pPr>
        <w:jc w:val="center"/>
        <w:rPr>
          <w:rFonts w:ascii="Times New Roman" w:hAnsi="Times New Roman" w:cs="Times New Roman"/>
          <w:b/>
          <w:sz w:val="28"/>
          <w:szCs w:val="28"/>
        </w:rPr>
      </w:pPr>
    </w:p>
    <w:p w14:paraId="0D17206E" w14:textId="77777777" w:rsidR="00595544" w:rsidRPr="005B766C" w:rsidRDefault="005B766C" w:rsidP="00595544">
      <w:pPr>
        <w:tabs>
          <w:tab w:val="left" w:pos="915"/>
        </w:tabs>
        <w:ind w:firstLine="0"/>
        <w:rPr>
          <w:rFonts w:ascii="Times New Roman" w:hAnsi="Times New Roman" w:cs="Times New Roman"/>
          <w:b/>
          <w:sz w:val="28"/>
          <w:szCs w:val="28"/>
        </w:rPr>
      </w:pPr>
      <w:r w:rsidRPr="007513B3">
        <w:rPr>
          <w:rFonts w:ascii="Times New Roman" w:hAnsi="Times New Roman" w:cs="Times New Roman"/>
          <w:b/>
          <w:sz w:val="28"/>
          <w:szCs w:val="28"/>
        </w:rPr>
        <w:tab/>
      </w:r>
    </w:p>
    <w:p w14:paraId="4B43CBB1" w14:textId="77777777" w:rsidR="005B766C" w:rsidRPr="005B766C" w:rsidRDefault="005B766C" w:rsidP="009D01CE">
      <w:pPr>
        <w:tabs>
          <w:tab w:val="left" w:pos="3491"/>
        </w:tabs>
        <w:ind w:firstLine="0"/>
        <w:rPr>
          <w:rFonts w:ascii="Times New Roman" w:hAnsi="Times New Roman" w:cs="Times New Roman"/>
          <w:b/>
          <w:sz w:val="28"/>
          <w:szCs w:val="28"/>
        </w:rPr>
      </w:pPr>
    </w:p>
    <w:p w14:paraId="02EA13D4" w14:textId="77777777" w:rsidR="005B766C" w:rsidRPr="001E1970" w:rsidRDefault="005B766C" w:rsidP="001E1970">
      <w:pPr>
        <w:ind w:firstLine="0"/>
        <w:rPr>
          <w:rFonts w:ascii="Times New Roman" w:hAnsi="Times New Roman" w:cs="Times New Roman"/>
          <w:b/>
          <w:sz w:val="28"/>
          <w:szCs w:val="28"/>
        </w:rPr>
      </w:pPr>
    </w:p>
    <w:p w14:paraId="69076D47" w14:textId="77777777" w:rsidR="001E1970" w:rsidRPr="001E1970" w:rsidRDefault="001E1970" w:rsidP="001E1970">
      <w:pPr>
        <w:jc w:val="center"/>
        <w:rPr>
          <w:rFonts w:ascii="Times New Roman" w:hAnsi="Times New Roman" w:cs="Times New Roman"/>
          <w:b/>
          <w:sz w:val="28"/>
          <w:szCs w:val="28"/>
        </w:rPr>
      </w:pPr>
    </w:p>
    <w:p w14:paraId="5CF81EA6" w14:textId="77777777" w:rsidR="001E1970" w:rsidRPr="001E1970" w:rsidRDefault="001E1970" w:rsidP="001E1970">
      <w:pPr>
        <w:rPr>
          <w:rFonts w:ascii="Times New Roman" w:hAnsi="Times New Roman" w:cs="Times New Roman"/>
          <w:b/>
          <w:sz w:val="28"/>
          <w:szCs w:val="28"/>
        </w:rPr>
      </w:pPr>
    </w:p>
    <w:p w14:paraId="35BCBFB1" w14:textId="77777777" w:rsidR="001E1970" w:rsidRPr="001E1970" w:rsidRDefault="001E1970" w:rsidP="00E95466">
      <w:pPr>
        <w:ind w:firstLine="0"/>
        <w:jc w:val="center"/>
        <w:outlineLvl w:val="0"/>
        <w:rPr>
          <w:rFonts w:ascii="Times New Roman" w:hAnsi="Times New Roman" w:cs="Times New Roman"/>
          <w:b/>
          <w:bCs/>
          <w:sz w:val="28"/>
          <w:szCs w:val="28"/>
        </w:rPr>
      </w:pPr>
      <w:r w:rsidRPr="001E1970">
        <w:rPr>
          <w:rFonts w:ascii="Times New Roman" w:hAnsi="Times New Roman" w:cs="Times New Roman"/>
          <w:b/>
          <w:bCs/>
          <w:sz w:val="28"/>
          <w:szCs w:val="28"/>
        </w:rPr>
        <w:t>АДАПТИРОВАННАЯ ОБРАЗОВАТЕЛЬНАЯ ПРОГРАММА</w:t>
      </w:r>
    </w:p>
    <w:p w14:paraId="2512A6AB" w14:textId="77777777" w:rsidR="001E1970" w:rsidRPr="001E1970" w:rsidRDefault="001E1970" w:rsidP="00E95466">
      <w:pPr>
        <w:ind w:firstLine="0"/>
        <w:jc w:val="center"/>
        <w:outlineLvl w:val="0"/>
        <w:rPr>
          <w:rFonts w:ascii="Times New Roman" w:hAnsi="Times New Roman" w:cs="Times New Roman"/>
          <w:b/>
          <w:bCs/>
          <w:sz w:val="28"/>
          <w:szCs w:val="28"/>
        </w:rPr>
      </w:pPr>
      <w:r w:rsidRPr="001E1970">
        <w:rPr>
          <w:rFonts w:ascii="Times New Roman" w:hAnsi="Times New Roman" w:cs="Times New Roman"/>
          <w:b/>
          <w:bCs/>
          <w:sz w:val="28"/>
          <w:szCs w:val="28"/>
        </w:rPr>
        <w:t>ДОШКОЛЬНОГО ОБРАЗОВАНИЯ</w:t>
      </w:r>
    </w:p>
    <w:p w14:paraId="5790BEE5" w14:textId="77777777" w:rsidR="001E1970" w:rsidRPr="001E1970" w:rsidRDefault="001E1970" w:rsidP="00E95466">
      <w:pPr>
        <w:ind w:firstLine="0"/>
        <w:jc w:val="center"/>
        <w:outlineLvl w:val="0"/>
        <w:rPr>
          <w:rFonts w:ascii="Times New Roman" w:hAnsi="Times New Roman" w:cs="Times New Roman"/>
          <w:b/>
          <w:bCs/>
          <w:sz w:val="28"/>
          <w:szCs w:val="28"/>
        </w:rPr>
      </w:pPr>
      <w:r w:rsidRPr="001E1970">
        <w:rPr>
          <w:rFonts w:ascii="Times New Roman" w:hAnsi="Times New Roman" w:cs="Times New Roman"/>
          <w:b/>
          <w:bCs/>
          <w:sz w:val="28"/>
          <w:szCs w:val="28"/>
        </w:rPr>
        <w:t>ДЛЯ ОБУЧАЮЩИХСЯ</w:t>
      </w:r>
    </w:p>
    <w:p w14:paraId="66F829AF" w14:textId="77777777" w:rsidR="001E1970" w:rsidRPr="001E1970" w:rsidRDefault="00641A7E" w:rsidP="00E95466">
      <w:pPr>
        <w:ind w:firstLine="0"/>
        <w:jc w:val="center"/>
        <w:rPr>
          <w:rFonts w:ascii="Times New Roman" w:hAnsi="Times New Roman" w:cs="Times New Roman"/>
          <w:b/>
          <w:bCs/>
          <w:sz w:val="28"/>
          <w:szCs w:val="28"/>
        </w:rPr>
      </w:pPr>
      <w:r w:rsidRPr="002629C8">
        <w:rPr>
          <w:rFonts w:ascii="Times New Roman" w:hAnsi="Times New Roman" w:cs="Times New Roman"/>
          <w:b/>
          <w:sz w:val="28"/>
          <w:szCs w:val="28"/>
        </w:rPr>
        <w:t xml:space="preserve"> </w:t>
      </w:r>
      <w:r w:rsidR="00CE2D33">
        <w:rPr>
          <w:rFonts w:ascii="Times New Roman" w:hAnsi="Times New Roman" w:cs="Times New Roman"/>
          <w:b/>
          <w:sz w:val="28"/>
          <w:szCs w:val="28"/>
        </w:rPr>
        <w:t>С</w:t>
      </w:r>
      <w:r w:rsidR="00CE2D33" w:rsidRPr="00CE2D33">
        <w:rPr>
          <w:rFonts w:ascii="Times New Roman" w:hAnsi="Times New Roman" w:cs="Times New Roman"/>
          <w:b/>
          <w:sz w:val="28"/>
          <w:szCs w:val="28"/>
        </w:rPr>
        <w:t xml:space="preserve"> РАС</w:t>
      </w:r>
      <w:r w:rsidR="00F51711">
        <w:rPr>
          <w:rFonts w:ascii="Times New Roman" w:hAnsi="Times New Roman" w:cs="Times New Roman"/>
          <w:b/>
          <w:sz w:val="28"/>
          <w:szCs w:val="28"/>
        </w:rPr>
        <w:t>С</w:t>
      </w:r>
      <w:r w:rsidR="00CE2D33" w:rsidRPr="00CE2D33">
        <w:rPr>
          <w:rFonts w:ascii="Times New Roman" w:hAnsi="Times New Roman" w:cs="Times New Roman"/>
          <w:b/>
          <w:sz w:val="28"/>
          <w:szCs w:val="28"/>
        </w:rPr>
        <w:t>ТРОЙСТВАМИ АУТИСТИЧЕСКОГО СПЕКТРА</w:t>
      </w:r>
    </w:p>
    <w:p w14:paraId="59641E40" w14:textId="77777777" w:rsidR="001E1970" w:rsidRPr="001E1970" w:rsidRDefault="001E1970" w:rsidP="001E1970">
      <w:pPr>
        <w:jc w:val="center"/>
        <w:rPr>
          <w:rFonts w:ascii="Times New Roman" w:hAnsi="Times New Roman" w:cs="Times New Roman"/>
          <w:b/>
          <w:sz w:val="28"/>
          <w:szCs w:val="28"/>
        </w:rPr>
      </w:pPr>
    </w:p>
    <w:p w14:paraId="70E96ADE" w14:textId="77777777" w:rsidR="001E1970" w:rsidRPr="001E1970" w:rsidRDefault="002508A5" w:rsidP="001E1970">
      <w:pPr>
        <w:jc w:val="center"/>
        <w:rPr>
          <w:rFonts w:ascii="Times New Roman" w:hAnsi="Times New Roman" w:cs="Times New Roman"/>
          <w:b/>
          <w:sz w:val="28"/>
          <w:szCs w:val="28"/>
        </w:rPr>
      </w:pPr>
      <w:r>
        <w:rPr>
          <w:rFonts w:ascii="Times New Roman" w:hAnsi="Times New Roman" w:cs="Times New Roman"/>
          <w:b/>
          <w:sz w:val="28"/>
          <w:szCs w:val="28"/>
        </w:rPr>
        <w:t xml:space="preserve">на 2025 – 2026 </w:t>
      </w:r>
      <w:r w:rsidR="005A05CE">
        <w:rPr>
          <w:rFonts w:ascii="Times New Roman" w:hAnsi="Times New Roman" w:cs="Times New Roman"/>
          <w:b/>
          <w:sz w:val="28"/>
          <w:szCs w:val="28"/>
        </w:rPr>
        <w:t>учебный год</w:t>
      </w:r>
    </w:p>
    <w:p w14:paraId="45B5BCE3" w14:textId="77777777" w:rsidR="001E1970" w:rsidRDefault="001E1970" w:rsidP="001E1970">
      <w:pPr>
        <w:jc w:val="center"/>
        <w:rPr>
          <w:rFonts w:ascii="Times New Roman" w:hAnsi="Times New Roman" w:cs="Times New Roman"/>
          <w:b/>
          <w:color w:val="FF0000"/>
          <w:sz w:val="28"/>
          <w:szCs w:val="28"/>
        </w:rPr>
      </w:pPr>
    </w:p>
    <w:p w14:paraId="681C1C11" w14:textId="77777777" w:rsidR="00E95466" w:rsidRDefault="00E95466" w:rsidP="001E1970">
      <w:pPr>
        <w:jc w:val="center"/>
        <w:rPr>
          <w:rFonts w:ascii="Times New Roman" w:hAnsi="Times New Roman" w:cs="Times New Roman"/>
          <w:b/>
          <w:color w:val="FF0000"/>
          <w:sz w:val="28"/>
          <w:szCs w:val="28"/>
        </w:rPr>
      </w:pPr>
    </w:p>
    <w:p w14:paraId="196D9C95" w14:textId="77777777" w:rsidR="00E95466" w:rsidRPr="001E1970" w:rsidRDefault="00E95466" w:rsidP="001E1970">
      <w:pPr>
        <w:jc w:val="center"/>
        <w:rPr>
          <w:rFonts w:ascii="Times New Roman" w:hAnsi="Times New Roman" w:cs="Times New Roman"/>
          <w:b/>
          <w:color w:val="FF0000"/>
          <w:sz w:val="28"/>
          <w:szCs w:val="28"/>
        </w:rPr>
      </w:pPr>
    </w:p>
    <w:p w14:paraId="1D1CC2E4" w14:textId="77777777" w:rsidR="001E1970" w:rsidRDefault="001E1970" w:rsidP="00E95466">
      <w:pPr>
        <w:rPr>
          <w:rFonts w:ascii="Times New Roman" w:hAnsi="Times New Roman" w:cs="Times New Roman"/>
          <w:color w:val="FF0000"/>
          <w:sz w:val="28"/>
          <w:szCs w:val="28"/>
        </w:rPr>
      </w:pPr>
    </w:p>
    <w:p w14:paraId="736D7898" w14:textId="77777777" w:rsidR="00AB506F" w:rsidRPr="001E1970" w:rsidRDefault="00AB506F" w:rsidP="00E95466">
      <w:pPr>
        <w:rPr>
          <w:rFonts w:ascii="Times New Roman" w:hAnsi="Times New Roman" w:cs="Times New Roman"/>
          <w:b/>
          <w:sz w:val="28"/>
          <w:szCs w:val="28"/>
        </w:rPr>
      </w:pPr>
    </w:p>
    <w:p w14:paraId="49B86245" w14:textId="77777777" w:rsidR="001E1970" w:rsidRPr="001E1970" w:rsidRDefault="001E1970" w:rsidP="001E1970">
      <w:pPr>
        <w:jc w:val="center"/>
        <w:rPr>
          <w:rFonts w:ascii="Times New Roman" w:hAnsi="Times New Roman" w:cs="Times New Roman"/>
          <w:b/>
          <w:sz w:val="28"/>
          <w:szCs w:val="28"/>
        </w:rPr>
      </w:pPr>
    </w:p>
    <w:p w14:paraId="419EBF11" w14:textId="77777777" w:rsidR="001E1970" w:rsidRPr="001E1970" w:rsidRDefault="001E1970" w:rsidP="001E1970">
      <w:pPr>
        <w:jc w:val="center"/>
        <w:rPr>
          <w:rFonts w:ascii="Times New Roman" w:hAnsi="Times New Roman" w:cs="Times New Roman"/>
          <w:b/>
          <w:sz w:val="28"/>
          <w:szCs w:val="28"/>
        </w:rPr>
      </w:pPr>
    </w:p>
    <w:p w14:paraId="0214CC64" w14:textId="77777777" w:rsidR="001E1970" w:rsidRPr="001E1970" w:rsidRDefault="001E1970" w:rsidP="001E1970">
      <w:pPr>
        <w:rPr>
          <w:rFonts w:ascii="Times New Roman" w:hAnsi="Times New Roman" w:cs="Times New Roman"/>
          <w:b/>
          <w:sz w:val="28"/>
          <w:szCs w:val="28"/>
        </w:rPr>
      </w:pPr>
    </w:p>
    <w:p w14:paraId="72F1CA4D" w14:textId="77777777" w:rsidR="001E1970" w:rsidRPr="001E1970" w:rsidRDefault="001E1970" w:rsidP="001E1970">
      <w:pPr>
        <w:jc w:val="center"/>
        <w:rPr>
          <w:rFonts w:ascii="Times New Roman" w:hAnsi="Times New Roman" w:cs="Times New Roman"/>
          <w:b/>
          <w:sz w:val="28"/>
          <w:szCs w:val="28"/>
        </w:rPr>
      </w:pPr>
    </w:p>
    <w:p w14:paraId="40EAF219" w14:textId="77777777" w:rsidR="001E1970" w:rsidRPr="001E1970" w:rsidRDefault="001E1970" w:rsidP="001E1970">
      <w:pPr>
        <w:jc w:val="center"/>
        <w:rPr>
          <w:rFonts w:ascii="Times New Roman" w:hAnsi="Times New Roman" w:cs="Times New Roman"/>
          <w:b/>
          <w:sz w:val="28"/>
          <w:szCs w:val="28"/>
        </w:rPr>
      </w:pPr>
    </w:p>
    <w:p w14:paraId="105678BC" w14:textId="77777777" w:rsidR="001E1970" w:rsidRPr="001E1970" w:rsidRDefault="001E1970" w:rsidP="001E1970">
      <w:pPr>
        <w:jc w:val="center"/>
        <w:rPr>
          <w:rFonts w:ascii="Times New Roman" w:hAnsi="Times New Roman" w:cs="Times New Roman"/>
          <w:b/>
          <w:sz w:val="28"/>
          <w:szCs w:val="28"/>
        </w:rPr>
      </w:pPr>
    </w:p>
    <w:p w14:paraId="60627AFE" w14:textId="77777777" w:rsidR="001E1970" w:rsidRPr="001E1970" w:rsidRDefault="001E1970" w:rsidP="00E95466">
      <w:pPr>
        <w:ind w:firstLine="0"/>
        <w:rPr>
          <w:rFonts w:ascii="Times New Roman" w:hAnsi="Times New Roman" w:cs="Times New Roman"/>
          <w:b/>
          <w:sz w:val="28"/>
          <w:szCs w:val="28"/>
        </w:rPr>
      </w:pPr>
    </w:p>
    <w:p w14:paraId="3D15530B" w14:textId="77777777" w:rsidR="001E1970" w:rsidRDefault="001E1970" w:rsidP="001E1970">
      <w:pPr>
        <w:rPr>
          <w:rFonts w:ascii="Times New Roman" w:hAnsi="Times New Roman" w:cs="Times New Roman"/>
          <w:b/>
          <w:sz w:val="28"/>
          <w:szCs w:val="28"/>
        </w:rPr>
      </w:pPr>
    </w:p>
    <w:p w14:paraId="761F8EA1" w14:textId="77777777" w:rsidR="005A05CE" w:rsidRDefault="005A05CE" w:rsidP="001E1970">
      <w:pPr>
        <w:rPr>
          <w:rFonts w:ascii="Times New Roman" w:hAnsi="Times New Roman" w:cs="Times New Roman"/>
          <w:b/>
          <w:sz w:val="28"/>
          <w:szCs w:val="28"/>
        </w:rPr>
      </w:pPr>
    </w:p>
    <w:p w14:paraId="33AFBB30" w14:textId="77777777" w:rsidR="005A05CE" w:rsidRDefault="005A05CE" w:rsidP="001E1970">
      <w:pPr>
        <w:rPr>
          <w:rFonts w:ascii="Times New Roman" w:hAnsi="Times New Roman" w:cs="Times New Roman"/>
          <w:b/>
          <w:sz w:val="28"/>
          <w:szCs w:val="28"/>
        </w:rPr>
      </w:pPr>
    </w:p>
    <w:p w14:paraId="77ACEE49" w14:textId="77777777" w:rsidR="005A05CE" w:rsidRDefault="005A05CE" w:rsidP="001E1970">
      <w:pPr>
        <w:rPr>
          <w:rFonts w:ascii="Times New Roman" w:hAnsi="Times New Roman" w:cs="Times New Roman"/>
          <w:b/>
          <w:sz w:val="28"/>
          <w:szCs w:val="28"/>
        </w:rPr>
      </w:pPr>
    </w:p>
    <w:p w14:paraId="403E5C28" w14:textId="77777777" w:rsidR="005A05CE" w:rsidRDefault="005A05CE" w:rsidP="001E1970">
      <w:pPr>
        <w:rPr>
          <w:rFonts w:ascii="Times New Roman" w:hAnsi="Times New Roman" w:cs="Times New Roman"/>
          <w:b/>
          <w:sz w:val="28"/>
          <w:szCs w:val="28"/>
        </w:rPr>
      </w:pPr>
    </w:p>
    <w:p w14:paraId="33624B1D" w14:textId="77777777" w:rsidR="005A05CE" w:rsidRDefault="005A05CE" w:rsidP="001E1970">
      <w:pPr>
        <w:rPr>
          <w:rFonts w:ascii="Times New Roman" w:hAnsi="Times New Roman" w:cs="Times New Roman"/>
          <w:b/>
          <w:sz w:val="28"/>
          <w:szCs w:val="28"/>
        </w:rPr>
      </w:pPr>
    </w:p>
    <w:p w14:paraId="5CE8768B" w14:textId="77777777" w:rsidR="005A05CE" w:rsidRDefault="005A05CE" w:rsidP="001E1970">
      <w:pPr>
        <w:rPr>
          <w:rFonts w:ascii="Times New Roman" w:hAnsi="Times New Roman" w:cs="Times New Roman"/>
          <w:b/>
          <w:sz w:val="28"/>
          <w:szCs w:val="28"/>
        </w:rPr>
      </w:pPr>
    </w:p>
    <w:p w14:paraId="5D18989F" w14:textId="77777777" w:rsidR="005A05CE" w:rsidRDefault="005A05CE" w:rsidP="001E1970">
      <w:pPr>
        <w:rPr>
          <w:rFonts w:ascii="Times New Roman" w:hAnsi="Times New Roman" w:cs="Times New Roman"/>
          <w:b/>
          <w:sz w:val="28"/>
          <w:szCs w:val="28"/>
        </w:rPr>
      </w:pPr>
    </w:p>
    <w:p w14:paraId="13A3FBB5" w14:textId="77777777" w:rsidR="007B028A" w:rsidRDefault="007B028A" w:rsidP="005B766C">
      <w:pPr>
        <w:ind w:firstLine="0"/>
        <w:rPr>
          <w:rFonts w:ascii="Times New Roman" w:hAnsi="Times New Roman" w:cs="Times New Roman"/>
          <w:b/>
          <w:sz w:val="28"/>
          <w:szCs w:val="28"/>
        </w:rPr>
      </w:pPr>
    </w:p>
    <w:p w14:paraId="14FC1078" w14:textId="77777777" w:rsidR="00595544" w:rsidRDefault="00595544" w:rsidP="005B766C">
      <w:pPr>
        <w:ind w:firstLine="0"/>
        <w:rPr>
          <w:rFonts w:ascii="Times New Roman" w:hAnsi="Times New Roman" w:cs="Times New Roman"/>
          <w:b/>
          <w:sz w:val="28"/>
          <w:szCs w:val="28"/>
        </w:rPr>
      </w:pPr>
    </w:p>
    <w:p w14:paraId="25108A89" w14:textId="77777777" w:rsidR="00595544" w:rsidRDefault="00595544" w:rsidP="005B766C">
      <w:pPr>
        <w:ind w:firstLine="0"/>
        <w:rPr>
          <w:rFonts w:ascii="Times New Roman" w:hAnsi="Times New Roman" w:cs="Times New Roman"/>
          <w:b/>
          <w:sz w:val="28"/>
          <w:szCs w:val="28"/>
        </w:rPr>
      </w:pPr>
    </w:p>
    <w:p w14:paraId="069F736E" w14:textId="77777777" w:rsidR="00595544" w:rsidRPr="001E1970" w:rsidRDefault="00595544" w:rsidP="005B766C">
      <w:pPr>
        <w:ind w:firstLine="0"/>
        <w:rPr>
          <w:rFonts w:ascii="Times New Roman" w:hAnsi="Times New Roman" w:cs="Times New Roman"/>
          <w:b/>
          <w:sz w:val="28"/>
          <w:szCs w:val="28"/>
        </w:rPr>
      </w:pPr>
    </w:p>
    <w:p w14:paraId="2E1BE548" w14:textId="77777777" w:rsidR="007513B3" w:rsidRPr="007A36D3" w:rsidRDefault="007513B3" w:rsidP="001E1970">
      <w:pPr>
        <w:rPr>
          <w:rFonts w:ascii="Times New Roman" w:hAnsi="Times New Roman" w:cs="Times New Roman"/>
          <w:b/>
          <w:sz w:val="28"/>
          <w:szCs w:val="28"/>
        </w:rPr>
      </w:pPr>
    </w:p>
    <w:bookmarkEnd w:id="0"/>
    <w:p w14:paraId="7F37B5F9" w14:textId="77777777" w:rsidR="005A05CE" w:rsidRPr="00150E38" w:rsidRDefault="002508A5" w:rsidP="00150E38">
      <w:pPr>
        <w:widowControl/>
        <w:autoSpaceDE/>
        <w:autoSpaceDN/>
        <w:adjustRightInd/>
        <w:ind w:firstLine="0"/>
        <w:jc w:val="center"/>
        <w:rPr>
          <w:rFonts w:ascii="Times New Roman" w:hAnsi="Times New Roman" w:cs="Times New Roman"/>
          <w:b/>
          <w:sz w:val="28"/>
          <w:szCs w:val="28"/>
        </w:rPr>
      </w:pPr>
      <w:r>
        <w:rPr>
          <w:rFonts w:ascii="Times New Roman" w:hAnsi="Times New Roman" w:cs="Times New Roman"/>
          <w:b/>
          <w:sz w:val="28"/>
          <w:szCs w:val="28"/>
        </w:rPr>
        <w:t>Канаш 2025</w:t>
      </w:r>
    </w:p>
    <w:p w14:paraId="174D01DA" w14:textId="77777777" w:rsidR="005A05CE" w:rsidRDefault="005A05CE">
      <w:pPr>
        <w:widowControl/>
        <w:autoSpaceDE/>
        <w:autoSpaceDN/>
        <w:adjustRightInd/>
        <w:ind w:firstLine="0"/>
        <w:jc w:val="left"/>
        <w:rPr>
          <w:rFonts w:ascii="Times New Roman" w:hAnsi="Times New Roman" w:cs="Times New Roman"/>
          <w:b/>
          <w:color w:val="FF0000"/>
          <w:sz w:val="28"/>
          <w:szCs w:val="28"/>
        </w:rPr>
      </w:pPr>
    </w:p>
    <w:p w14:paraId="004CCD5C" w14:textId="77777777" w:rsidR="008928B4" w:rsidRDefault="008928B4" w:rsidP="005A05CE">
      <w:pPr>
        <w:widowControl/>
        <w:tabs>
          <w:tab w:val="left" w:pos="426"/>
          <w:tab w:val="left" w:pos="993"/>
        </w:tabs>
        <w:autoSpaceDE/>
        <w:autoSpaceDN/>
        <w:adjustRightInd/>
        <w:ind w:firstLine="0"/>
        <w:contextualSpacing/>
        <w:rPr>
          <w:rFonts w:ascii="Times New Roman" w:hAnsi="Times New Roman" w:cs="Times New Roman"/>
          <w:bCs/>
          <w:sz w:val="28"/>
          <w:szCs w:val="28"/>
        </w:rPr>
      </w:pPr>
    </w:p>
    <w:tbl>
      <w:tblPr>
        <w:tblW w:w="9355"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7229"/>
        <w:gridCol w:w="992"/>
      </w:tblGrid>
      <w:tr w:rsidR="00622AA3" w:rsidRPr="00503CE9" w14:paraId="486A2C5F" w14:textId="77777777" w:rsidTr="00B308A2">
        <w:tc>
          <w:tcPr>
            <w:tcW w:w="1134" w:type="dxa"/>
          </w:tcPr>
          <w:p w14:paraId="1D6EE8A3" w14:textId="77777777" w:rsidR="00622AA3" w:rsidRPr="00E95466" w:rsidRDefault="00622AA3" w:rsidP="00E95466">
            <w:pPr>
              <w:widowControl/>
              <w:tabs>
                <w:tab w:val="left" w:pos="426"/>
              </w:tabs>
              <w:autoSpaceDE/>
              <w:autoSpaceDN/>
              <w:adjustRightInd/>
              <w:ind w:firstLine="0"/>
              <w:jc w:val="center"/>
              <w:rPr>
                <w:rFonts w:ascii="Times New Roman" w:hAnsi="Times New Roman" w:cs="Times New Roman"/>
                <w:b/>
                <w:bCs/>
                <w:sz w:val="28"/>
                <w:szCs w:val="28"/>
              </w:rPr>
            </w:pPr>
            <w:r w:rsidRPr="00E95466">
              <w:rPr>
                <w:rFonts w:ascii="Times New Roman" w:hAnsi="Times New Roman" w:cs="Times New Roman"/>
                <w:b/>
                <w:bCs/>
                <w:sz w:val="28"/>
                <w:szCs w:val="28"/>
              </w:rPr>
              <w:t>№ п</w:t>
            </w:r>
            <w:r w:rsidRPr="00E95466">
              <w:rPr>
                <w:rFonts w:ascii="Times New Roman" w:hAnsi="Times New Roman" w:cs="Times New Roman"/>
                <w:b/>
                <w:bCs/>
                <w:sz w:val="28"/>
                <w:szCs w:val="28"/>
                <w:lang w:val="en-US"/>
              </w:rPr>
              <w:t>/</w:t>
            </w:r>
            <w:r w:rsidRPr="00E95466">
              <w:rPr>
                <w:rFonts w:ascii="Times New Roman" w:hAnsi="Times New Roman" w:cs="Times New Roman"/>
                <w:b/>
                <w:bCs/>
                <w:sz w:val="28"/>
                <w:szCs w:val="28"/>
              </w:rPr>
              <w:t>п</w:t>
            </w:r>
          </w:p>
        </w:tc>
        <w:tc>
          <w:tcPr>
            <w:tcW w:w="7229" w:type="dxa"/>
          </w:tcPr>
          <w:p w14:paraId="42DF811E" w14:textId="77777777" w:rsidR="00622AA3" w:rsidRPr="00E95466" w:rsidRDefault="00622AA3" w:rsidP="005A6F7B">
            <w:pPr>
              <w:widowControl/>
              <w:tabs>
                <w:tab w:val="left" w:pos="426"/>
              </w:tabs>
              <w:autoSpaceDE/>
              <w:autoSpaceDN/>
              <w:adjustRightInd/>
              <w:ind w:firstLine="0"/>
              <w:jc w:val="center"/>
              <w:rPr>
                <w:rFonts w:ascii="Times New Roman" w:hAnsi="Times New Roman" w:cs="Times New Roman"/>
                <w:b/>
                <w:bCs/>
                <w:sz w:val="28"/>
                <w:szCs w:val="28"/>
              </w:rPr>
            </w:pPr>
            <w:r w:rsidRPr="00E95466">
              <w:rPr>
                <w:rFonts w:ascii="Times New Roman" w:hAnsi="Times New Roman" w:cs="Times New Roman"/>
                <w:b/>
                <w:bCs/>
                <w:sz w:val="28"/>
                <w:szCs w:val="28"/>
              </w:rPr>
              <w:t xml:space="preserve">Содержание </w:t>
            </w:r>
          </w:p>
        </w:tc>
        <w:tc>
          <w:tcPr>
            <w:tcW w:w="992" w:type="dxa"/>
          </w:tcPr>
          <w:p w14:paraId="13694434" w14:textId="77777777" w:rsidR="00622AA3" w:rsidRPr="00E95466" w:rsidRDefault="00622AA3" w:rsidP="00E95466">
            <w:pPr>
              <w:widowControl/>
              <w:tabs>
                <w:tab w:val="left" w:pos="426"/>
              </w:tabs>
              <w:autoSpaceDE/>
              <w:autoSpaceDN/>
              <w:adjustRightInd/>
              <w:ind w:firstLine="0"/>
              <w:jc w:val="center"/>
              <w:rPr>
                <w:rFonts w:ascii="Times New Roman" w:hAnsi="Times New Roman" w:cs="Times New Roman"/>
                <w:b/>
                <w:bCs/>
                <w:sz w:val="28"/>
                <w:szCs w:val="28"/>
              </w:rPr>
            </w:pPr>
            <w:r w:rsidRPr="00E95466">
              <w:rPr>
                <w:rFonts w:ascii="Times New Roman" w:hAnsi="Times New Roman" w:cs="Times New Roman"/>
                <w:b/>
                <w:bCs/>
                <w:sz w:val="28"/>
                <w:szCs w:val="28"/>
              </w:rPr>
              <w:t>Стр.</w:t>
            </w:r>
          </w:p>
        </w:tc>
      </w:tr>
      <w:tr w:rsidR="00622AA3" w:rsidRPr="00503CE9" w14:paraId="31C7F1EC" w14:textId="77777777" w:rsidTr="00B308A2">
        <w:tc>
          <w:tcPr>
            <w:tcW w:w="1134" w:type="dxa"/>
          </w:tcPr>
          <w:p w14:paraId="2C351C2B" w14:textId="77777777" w:rsidR="00622AA3" w:rsidRPr="00E95466" w:rsidRDefault="00E95466" w:rsidP="00E95466">
            <w:pPr>
              <w:widowControl/>
              <w:tabs>
                <w:tab w:val="left" w:pos="426"/>
              </w:tabs>
              <w:autoSpaceDE/>
              <w:autoSpaceDN/>
              <w:adjustRightInd/>
              <w:ind w:firstLine="0"/>
              <w:rPr>
                <w:rFonts w:ascii="Times New Roman" w:hAnsi="Times New Roman" w:cs="Times New Roman"/>
                <w:b/>
                <w:bCs/>
                <w:sz w:val="28"/>
                <w:szCs w:val="28"/>
                <w:lang w:val="en-US"/>
              </w:rPr>
            </w:pPr>
            <w:r>
              <w:rPr>
                <w:rFonts w:ascii="Times New Roman" w:hAnsi="Times New Roman" w:cs="Times New Roman"/>
                <w:b/>
                <w:sz w:val="28"/>
                <w:szCs w:val="28"/>
              </w:rPr>
              <w:t>1</w:t>
            </w:r>
          </w:p>
        </w:tc>
        <w:tc>
          <w:tcPr>
            <w:tcW w:w="7229" w:type="dxa"/>
          </w:tcPr>
          <w:p w14:paraId="0C86676E" w14:textId="77777777" w:rsidR="00622AA3" w:rsidRPr="00E95466" w:rsidRDefault="00622AA3" w:rsidP="00E95466">
            <w:pPr>
              <w:ind w:firstLine="0"/>
              <w:jc w:val="left"/>
              <w:rPr>
                <w:rFonts w:ascii="Times New Roman" w:hAnsi="Times New Roman" w:cs="Times New Roman"/>
                <w:b/>
                <w:sz w:val="28"/>
                <w:szCs w:val="28"/>
              </w:rPr>
            </w:pPr>
            <w:r w:rsidRPr="00E95466">
              <w:rPr>
                <w:rFonts w:ascii="Times New Roman" w:hAnsi="Times New Roman" w:cs="Times New Roman"/>
                <w:b/>
                <w:sz w:val="28"/>
                <w:szCs w:val="28"/>
              </w:rPr>
              <w:t>ЦЕЛЕВОЙ РАЗДЕЛ</w:t>
            </w:r>
          </w:p>
        </w:tc>
        <w:tc>
          <w:tcPr>
            <w:tcW w:w="992" w:type="dxa"/>
          </w:tcPr>
          <w:p w14:paraId="1B3A9738" w14:textId="77777777" w:rsidR="00622AA3" w:rsidRPr="00E95466" w:rsidRDefault="00B308A2" w:rsidP="00E95466">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4</w:t>
            </w:r>
          </w:p>
        </w:tc>
      </w:tr>
      <w:tr w:rsidR="00622AA3" w:rsidRPr="00503CE9" w14:paraId="5AF9F1B7" w14:textId="77777777" w:rsidTr="00B308A2">
        <w:tc>
          <w:tcPr>
            <w:tcW w:w="1134" w:type="dxa"/>
          </w:tcPr>
          <w:p w14:paraId="5E98B583" w14:textId="77777777" w:rsidR="00622AA3" w:rsidRPr="00E95466" w:rsidRDefault="00E95466" w:rsidP="00E95466">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sz w:val="28"/>
                <w:szCs w:val="28"/>
              </w:rPr>
              <w:t>1.1</w:t>
            </w:r>
          </w:p>
        </w:tc>
        <w:tc>
          <w:tcPr>
            <w:tcW w:w="7229" w:type="dxa"/>
          </w:tcPr>
          <w:p w14:paraId="23784712" w14:textId="77777777" w:rsidR="00622AA3" w:rsidRPr="00E95466" w:rsidRDefault="00622AA3" w:rsidP="00E95466">
            <w:pPr>
              <w:ind w:firstLine="0"/>
              <w:rPr>
                <w:rFonts w:ascii="Times New Roman" w:hAnsi="Times New Roman" w:cs="Times New Roman"/>
                <w:b/>
                <w:sz w:val="28"/>
                <w:szCs w:val="28"/>
              </w:rPr>
            </w:pPr>
            <w:r w:rsidRPr="00E95466">
              <w:rPr>
                <w:rFonts w:ascii="Times New Roman" w:hAnsi="Times New Roman" w:cs="Times New Roman"/>
                <w:b/>
                <w:sz w:val="28"/>
                <w:szCs w:val="28"/>
              </w:rPr>
              <w:t>П</w:t>
            </w:r>
            <w:r w:rsidR="00E95466" w:rsidRPr="00E95466">
              <w:rPr>
                <w:rFonts w:ascii="Times New Roman" w:hAnsi="Times New Roman" w:cs="Times New Roman"/>
                <w:b/>
                <w:sz w:val="28"/>
                <w:szCs w:val="28"/>
              </w:rPr>
              <w:t>ояснительная записка</w:t>
            </w:r>
          </w:p>
        </w:tc>
        <w:tc>
          <w:tcPr>
            <w:tcW w:w="992" w:type="dxa"/>
          </w:tcPr>
          <w:p w14:paraId="584B4744" w14:textId="77777777" w:rsidR="00622AA3" w:rsidRPr="00E95466" w:rsidRDefault="00B308A2" w:rsidP="00E95466">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4</w:t>
            </w:r>
          </w:p>
        </w:tc>
      </w:tr>
      <w:tr w:rsidR="00622AA3" w:rsidRPr="00503CE9" w14:paraId="2652E4EC" w14:textId="77777777" w:rsidTr="00B308A2">
        <w:tc>
          <w:tcPr>
            <w:tcW w:w="1134" w:type="dxa"/>
          </w:tcPr>
          <w:p w14:paraId="41BAD68B" w14:textId="77777777" w:rsidR="00622AA3" w:rsidRPr="00E95466" w:rsidRDefault="00E95466" w:rsidP="00E95466">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sz w:val="28"/>
                <w:szCs w:val="28"/>
              </w:rPr>
              <w:t>1.1.1</w:t>
            </w:r>
          </w:p>
        </w:tc>
        <w:tc>
          <w:tcPr>
            <w:tcW w:w="7229" w:type="dxa"/>
          </w:tcPr>
          <w:p w14:paraId="37C55CE7" w14:textId="77777777" w:rsidR="00622AA3" w:rsidRPr="00E95466" w:rsidRDefault="00622AA3" w:rsidP="00E95466">
            <w:pPr>
              <w:ind w:firstLine="0"/>
              <w:rPr>
                <w:rFonts w:ascii="Times New Roman" w:hAnsi="Times New Roman" w:cs="Times New Roman"/>
                <w:sz w:val="28"/>
                <w:szCs w:val="28"/>
              </w:rPr>
            </w:pPr>
            <w:r w:rsidRPr="00E95466">
              <w:rPr>
                <w:rFonts w:ascii="Times New Roman" w:hAnsi="Times New Roman" w:cs="Times New Roman"/>
                <w:sz w:val="28"/>
                <w:szCs w:val="28"/>
              </w:rPr>
              <w:t>Цели и задачи реализации Программы</w:t>
            </w:r>
          </w:p>
        </w:tc>
        <w:tc>
          <w:tcPr>
            <w:tcW w:w="992" w:type="dxa"/>
          </w:tcPr>
          <w:p w14:paraId="2989CB8F" w14:textId="77777777" w:rsidR="00622AA3" w:rsidRPr="002D78AF" w:rsidRDefault="00B308A2" w:rsidP="00E9546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4</w:t>
            </w:r>
          </w:p>
        </w:tc>
      </w:tr>
      <w:tr w:rsidR="00622AA3" w:rsidRPr="00503CE9" w14:paraId="4C1BDCD3" w14:textId="77777777" w:rsidTr="00B308A2">
        <w:tc>
          <w:tcPr>
            <w:tcW w:w="1134" w:type="dxa"/>
          </w:tcPr>
          <w:p w14:paraId="5524FF82" w14:textId="77777777" w:rsidR="00622AA3" w:rsidRPr="00E95466" w:rsidRDefault="00E95466" w:rsidP="00E95466">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sz w:val="28"/>
                <w:szCs w:val="28"/>
              </w:rPr>
              <w:t>1.1.2</w:t>
            </w:r>
          </w:p>
        </w:tc>
        <w:tc>
          <w:tcPr>
            <w:tcW w:w="7229" w:type="dxa"/>
          </w:tcPr>
          <w:p w14:paraId="076B0CE6" w14:textId="77777777" w:rsidR="00622AA3" w:rsidRPr="00E95466" w:rsidRDefault="00622AA3" w:rsidP="00E95466">
            <w:pPr>
              <w:ind w:firstLine="0"/>
              <w:rPr>
                <w:rFonts w:ascii="Times New Roman" w:hAnsi="Times New Roman" w:cs="Times New Roman"/>
                <w:sz w:val="28"/>
                <w:szCs w:val="28"/>
              </w:rPr>
            </w:pPr>
            <w:r w:rsidRPr="00E95466">
              <w:rPr>
                <w:rFonts w:ascii="Times New Roman" w:hAnsi="Times New Roman" w:cs="Times New Roman"/>
                <w:bCs/>
                <w:sz w:val="28"/>
                <w:szCs w:val="28"/>
              </w:rPr>
              <w:t>Принципы и подходы к формированию Программы</w:t>
            </w:r>
          </w:p>
        </w:tc>
        <w:tc>
          <w:tcPr>
            <w:tcW w:w="992" w:type="dxa"/>
          </w:tcPr>
          <w:p w14:paraId="30DA91E5" w14:textId="77777777" w:rsidR="00622AA3" w:rsidRPr="00E95466" w:rsidRDefault="00B308A2" w:rsidP="00E9546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5</w:t>
            </w:r>
          </w:p>
        </w:tc>
      </w:tr>
      <w:tr w:rsidR="00622AA3" w:rsidRPr="00503CE9" w14:paraId="6430BCD8" w14:textId="77777777" w:rsidTr="00B308A2">
        <w:tc>
          <w:tcPr>
            <w:tcW w:w="1134" w:type="dxa"/>
          </w:tcPr>
          <w:p w14:paraId="63F3744D" w14:textId="77777777" w:rsidR="00622AA3" w:rsidRPr="00E95466" w:rsidRDefault="00622AA3" w:rsidP="00E95466">
            <w:pPr>
              <w:widowControl/>
              <w:tabs>
                <w:tab w:val="left" w:pos="426"/>
              </w:tabs>
              <w:autoSpaceDE/>
              <w:autoSpaceDN/>
              <w:adjustRightInd/>
              <w:ind w:firstLine="0"/>
              <w:rPr>
                <w:rFonts w:ascii="Times New Roman" w:hAnsi="Times New Roman" w:cs="Times New Roman"/>
                <w:bCs/>
                <w:sz w:val="28"/>
                <w:szCs w:val="28"/>
              </w:rPr>
            </w:pPr>
            <w:r w:rsidRPr="00E95466">
              <w:rPr>
                <w:sz w:val="28"/>
                <w:szCs w:val="28"/>
              </w:rPr>
              <w:t>1.1.3 </w:t>
            </w:r>
          </w:p>
        </w:tc>
        <w:tc>
          <w:tcPr>
            <w:tcW w:w="7229" w:type="dxa"/>
          </w:tcPr>
          <w:p w14:paraId="0DC18C29" w14:textId="77777777" w:rsidR="00622AA3" w:rsidRPr="00E95466" w:rsidRDefault="00622AA3" w:rsidP="00E95466">
            <w:pPr>
              <w:pStyle w:val="af9"/>
              <w:spacing w:before="0" w:beforeAutospacing="0" w:after="0" w:afterAutospacing="0"/>
              <w:jc w:val="both"/>
              <w:rPr>
                <w:sz w:val="28"/>
                <w:szCs w:val="28"/>
              </w:rPr>
            </w:pPr>
            <w:r w:rsidRPr="00E95466">
              <w:rPr>
                <w:sz w:val="28"/>
                <w:szCs w:val="28"/>
              </w:rPr>
              <w:t>Значимые для разработки и реализации Программы характеристики, в т.</w:t>
            </w:r>
            <w:r w:rsidR="00154110">
              <w:rPr>
                <w:sz w:val="28"/>
                <w:szCs w:val="28"/>
              </w:rPr>
              <w:t xml:space="preserve"> </w:t>
            </w:r>
            <w:r w:rsidRPr="00E95466">
              <w:rPr>
                <w:sz w:val="28"/>
                <w:szCs w:val="28"/>
              </w:rPr>
              <w:t>ч. характеристики особенностей развития детей раннего и дошкольного возраста</w:t>
            </w:r>
          </w:p>
        </w:tc>
        <w:tc>
          <w:tcPr>
            <w:tcW w:w="992" w:type="dxa"/>
          </w:tcPr>
          <w:p w14:paraId="552AC0BC" w14:textId="77777777" w:rsidR="00622AA3" w:rsidRPr="00E95466" w:rsidRDefault="00FB486F" w:rsidP="00E95466">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7</w:t>
            </w:r>
          </w:p>
        </w:tc>
      </w:tr>
      <w:tr w:rsidR="007028CD" w:rsidRPr="00503CE9" w14:paraId="73D5D484" w14:textId="77777777" w:rsidTr="00B308A2">
        <w:tc>
          <w:tcPr>
            <w:tcW w:w="1134" w:type="dxa"/>
          </w:tcPr>
          <w:p w14:paraId="3CC98E6C" w14:textId="77777777" w:rsidR="007028CD" w:rsidRPr="000D2538" w:rsidRDefault="007028CD" w:rsidP="007028CD">
            <w:pPr>
              <w:widowControl/>
              <w:tabs>
                <w:tab w:val="left" w:pos="426"/>
              </w:tabs>
              <w:autoSpaceDE/>
              <w:autoSpaceDN/>
              <w:adjustRightInd/>
              <w:ind w:firstLine="0"/>
              <w:rPr>
                <w:rFonts w:ascii="Times New Roman" w:hAnsi="Times New Roman" w:cs="Times New Roman"/>
                <w:bCs/>
                <w:i/>
                <w:sz w:val="28"/>
                <w:szCs w:val="28"/>
              </w:rPr>
            </w:pPr>
            <w:r w:rsidRPr="000D2538">
              <w:rPr>
                <w:rFonts w:ascii="Times New Roman" w:hAnsi="Times New Roman" w:cs="Times New Roman"/>
                <w:bCs/>
                <w:i/>
                <w:sz w:val="28"/>
                <w:szCs w:val="28"/>
              </w:rPr>
              <w:t>1.1.3.1</w:t>
            </w:r>
          </w:p>
        </w:tc>
        <w:tc>
          <w:tcPr>
            <w:tcW w:w="7229" w:type="dxa"/>
          </w:tcPr>
          <w:p w14:paraId="1B69AAEA" w14:textId="77777777" w:rsidR="007028CD" w:rsidRPr="000D2538" w:rsidRDefault="007028CD" w:rsidP="007028CD">
            <w:pPr>
              <w:ind w:firstLine="0"/>
              <w:rPr>
                <w:i/>
                <w:sz w:val="28"/>
                <w:szCs w:val="28"/>
              </w:rPr>
            </w:pPr>
            <w:r w:rsidRPr="000D2538">
              <w:rPr>
                <w:i/>
                <w:sz w:val="28"/>
                <w:szCs w:val="28"/>
              </w:rPr>
              <w:t>Географическое месторасположение</w:t>
            </w:r>
          </w:p>
        </w:tc>
        <w:tc>
          <w:tcPr>
            <w:tcW w:w="992" w:type="dxa"/>
          </w:tcPr>
          <w:p w14:paraId="3FCE9924" w14:textId="77777777" w:rsidR="007028CD" w:rsidRPr="000D2538" w:rsidRDefault="00FB486F" w:rsidP="007028CD">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Cs/>
                <w:i/>
                <w:sz w:val="28"/>
                <w:szCs w:val="28"/>
              </w:rPr>
              <w:t>7</w:t>
            </w:r>
          </w:p>
        </w:tc>
      </w:tr>
      <w:tr w:rsidR="007028CD" w:rsidRPr="00503CE9" w14:paraId="6A137960" w14:textId="77777777" w:rsidTr="00B308A2">
        <w:tc>
          <w:tcPr>
            <w:tcW w:w="1134" w:type="dxa"/>
          </w:tcPr>
          <w:p w14:paraId="6D46AF02" w14:textId="77777777" w:rsidR="007028CD" w:rsidRPr="000D2538" w:rsidRDefault="007028CD" w:rsidP="007028CD">
            <w:pPr>
              <w:widowControl/>
              <w:tabs>
                <w:tab w:val="left" w:pos="426"/>
              </w:tabs>
              <w:autoSpaceDE/>
              <w:autoSpaceDN/>
              <w:adjustRightInd/>
              <w:ind w:firstLine="0"/>
              <w:rPr>
                <w:rFonts w:ascii="Times New Roman" w:hAnsi="Times New Roman" w:cs="Times New Roman"/>
                <w:bCs/>
                <w:i/>
                <w:sz w:val="28"/>
                <w:szCs w:val="28"/>
              </w:rPr>
            </w:pPr>
            <w:r w:rsidRPr="000D2538">
              <w:rPr>
                <w:rFonts w:ascii="Times New Roman" w:hAnsi="Times New Roman" w:cs="Times New Roman"/>
                <w:bCs/>
                <w:i/>
                <w:sz w:val="28"/>
                <w:szCs w:val="28"/>
              </w:rPr>
              <w:t>1.1.3.2</w:t>
            </w:r>
          </w:p>
        </w:tc>
        <w:tc>
          <w:tcPr>
            <w:tcW w:w="7229" w:type="dxa"/>
          </w:tcPr>
          <w:p w14:paraId="4BB4BE83" w14:textId="77777777" w:rsidR="007028CD" w:rsidRPr="000D2538" w:rsidRDefault="007028CD" w:rsidP="007028CD">
            <w:pPr>
              <w:ind w:firstLine="0"/>
              <w:rPr>
                <w:i/>
                <w:sz w:val="28"/>
                <w:szCs w:val="28"/>
              </w:rPr>
            </w:pPr>
            <w:r w:rsidRPr="000D2538">
              <w:rPr>
                <w:i/>
                <w:sz w:val="28"/>
                <w:szCs w:val="28"/>
              </w:rPr>
              <w:t xml:space="preserve">Характеристика </w:t>
            </w:r>
            <w:r w:rsidR="00651D5E" w:rsidRPr="000D2538">
              <w:rPr>
                <w:i/>
                <w:sz w:val="28"/>
                <w:szCs w:val="28"/>
              </w:rPr>
              <w:t xml:space="preserve">социокультурной </w:t>
            </w:r>
            <w:r w:rsidRPr="000D2538">
              <w:rPr>
                <w:i/>
                <w:sz w:val="28"/>
                <w:szCs w:val="28"/>
              </w:rPr>
              <w:t>среды</w:t>
            </w:r>
          </w:p>
        </w:tc>
        <w:tc>
          <w:tcPr>
            <w:tcW w:w="992" w:type="dxa"/>
          </w:tcPr>
          <w:p w14:paraId="6FFD78E2" w14:textId="77777777" w:rsidR="007028CD" w:rsidRPr="000D2538" w:rsidRDefault="00831336" w:rsidP="007028CD">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Cs/>
                <w:i/>
                <w:sz w:val="28"/>
                <w:szCs w:val="28"/>
              </w:rPr>
              <w:t>7</w:t>
            </w:r>
          </w:p>
        </w:tc>
      </w:tr>
      <w:tr w:rsidR="007028CD" w:rsidRPr="00503CE9" w14:paraId="5F53C494" w14:textId="77777777" w:rsidTr="00B308A2">
        <w:tc>
          <w:tcPr>
            <w:tcW w:w="1134" w:type="dxa"/>
          </w:tcPr>
          <w:p w14:paraId="08243AB6" w14:textId="77777777" w:rsidR="007028CD" w:rsidRPr="000D2538" w:rsidRDefault="007028CD" w:rsidP="007028CD">
            <w:pPr>
              <w:widowControl/>
              <w:tabs>
                <w:tab w:val="left" w:pos="426"/>
              </w:tabs>
              <w:autoSpaceDE/>
              <w:autoSpaceDN/>
              <w:adjustRightInd/>
              <w:ind w:firstLine="0"/>
              <w:rPr>
                <w:rFonts w:ascii="Times New Roman" w:hAnsi="Times New Roman" w:cs="Times New Roman"/>
                <w:bCs/>
                <w:i/>
                <w:sz w:val="28"/>
                <w:szCs w:val="28"/>
              </w:rPr>
            </w:pPr>
            <w:r w:rsidRPr="000D2538">
              <w:rPr>
                <w:rFonts w:ascii="Times New Roman" w:hAnsi="Times New Roman" w:cs="Times New Roman"/>
                <w:bCs/>
                <w:i/>
                <w:sz w:val="28"/>
                <w:szCs w:val="28"/>
              </w:rPr>
              <w:t>1.1.3.3</w:t>
            </w:r>
          </w:p>
        </w:tc>
        <w:tc>
          <w:tcPr>
            <w:tcW w:w="7229" w:type="dxa"/>
          </w:tcPr>
          <w:p w14:paraId="70ECFBA1" w14:textId="77777777" w:rsidR="007028CD" w:rsidRPr="000D2538" w:rsidRDefault="007028CD" w:rsidP="007028CD">
            <w:pPr>
              <w:ind w:firstLine="0"/>
              <w:rPr>
                <w:i/>
                <w:sz w:val="28"/>
                <w:szCs w:val="28"/>
              </w:rPr>
            </w:pPr>
            <w:r w:rsidRPr="000D2538">
              <w:rPr>
                <w:bCs/>
                <w:i/>
                <w:sz w:val="28"/>
                <w:szCs w:val="28"/>
              </w:rPr>
              <w:t>Характеристика контингента обучающихся</w:t>
            </w:r>
          </w:p>
        </w:tc>
        <w:tc>
          <w:tcPr>
            <w:tcW w:w="992" w:type="dxa"/>
          </w:tcPr>
          <w:p w14:paraId="4E7E5370" w14:textId="77777777" w:rsidR="007028CD" w:rsidRPr="000D2538" w:rsidRDefault="00831336" w:rsidP="007028CD">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Cs/>
                <w:i/>
                <w:sz w:val="28"/>
                <w:szCs w:val="28"/>
              </w:rPr>
              <w:t>7</w:t>
            </w:r>
          </w:p>
        </w:tc>
      </w:tr>
      <w:tr w:rsidR="007028CD" w:rsidRPr="00503CE9" w14:paraId="10B9A090" w14:textId="77777777" w:rsidTr="00B308A2">
        <w:tc>
          <w:tcPr>
            <w:tcW w:w="1134" w:type="dxa"/>
          </w:tcPr>
          <w:p w14:paraId="2BA95A40" w14:textId="77777777" w:rsidR="007028CD" w:rsidRPr="000D2538" w:rsidRDefault="007028CD" w:rsidP="007028CD">
            <w:pPr>
              <w:widowControl/>
              <w:tabs>
                <w:tab w:val="left" w:pos="426"/>
              </w:tabs>
              <w:autoSpaceDE/>
              <w:autoSpaceDN/>
              <w:adjustRightInd/>
              <w:ind w:firstLine="0"/>
              <w:rPr>
                <w:rFonts w:ascii="Times New Roman" w:hAnsi="Times New Roman" w:cs="Times New Roman"/>
                <w:bCs/>
                <w:i/>
                <w:sz w:val="28"/>
                <w:szCs w:val="28"/>
              </w:rPr>
            </w:pPr>
            <w:r w:rsidRPr="000D2538">
              <w:rPr>
                <w:rFonts w:ascii="Times New Roman" w:hAnsi="Times New Roman" w:cs="Times New Roman"/>
                <w:bCs/>
                <w:i/>
                <w:sz w:val="28"/>
                <w:szCs w:val="28"/>
              </w:rPr>
              <w:t>1.1.3.3.1</w:t>
            </w:r>
          </w:p>
        </w:tc>
        <w:tc>
          <w:tcPr>
            <w:tcW w:w="7229" w:type="dxa"/>
          </w:tcPr>
          <w:p w14:paraId="1AF82617" w14:textId="77777777" w:rsidR="007028CD" w:rsidRPr="000D2538" w:rsidRDefault="002D78AF" w:rsidP="00480F09">
            <w:pPr>
              <w:ind w:firstLine="0"/>
              <w:rPr>
                <w:bCs/>
                <w:i/>
                <w:sz w:val="28"/>
                <w:szCs w:val="28"/>
              </w:rPr>
            </w:pPr>
            <w:r w:rsidRPr="000D2538">
              <w:rPr>
                <w:rFonts w:eastAsia="Calibri"/>
                <w:i/>
                <w:sz w:val="28"/>
                <w:szCs w:val="28"/>
                <w:lang w:eastAsia="en-US"/>
              </w:rPr>
              <w:t xml:space="preserve">Особенности </w:t>
            </w:r>
            <w:r w:rsidR="007028CD" w:rsidRPr="000D2538">
              <w:rPr>
                <w:rFonts w:eastAsia="Calibri"/>
                <w:i/>
                <w:sz w:val="28"/>
                <w:szCs w:val="28"/>
                <w:lang w:eastAsia="en-US"/>
              </w:rPr>
              <w:t xml:space="preserve">развития детей </w:t>
            </w:r>
            <w:r w:rsidRPr="000D2538">
              <w:rPr>
                <w:rFonts w:eastAsia="Calibri"/>
                <w:i/>
                <w:sz w:val="28"/>
                <w:szCs w:val="28"/>
                <w:lang w:eastAsia="en-US"/>
              </w:rPr>
              <w:t xml:space="preserve">с </w:t>
            </w:r>
            <w:r w:rsidR="00BE3337">
              <w:rPr>
                <w:rFonts w:eastAsia="Calibri"/>
                <w:i/>
                <w:sz w:val="28"/>
                <w:szCs w:val="28"/>
                <w:lang w:eastAsia="en-US"/>
              </w:rPr>
              <w:t>РАС</w:t>
            </w:r>
          </w:p>
        </w:tc>
        <w:tc>
          <w:tcPr>
            <w:tcW w:w="992" w:type="dxa"/>
          </w:tcPr>
          <w:p w14:paraId="3CD9F5DB" w14:textId="77777777" w:rsidR="007028CD" w:rsidRPr="000D2538" w:rsidRDefault="00606B51" w:rsidP="007028CD">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Cs/>
                <w:i/>
                <w:sz w:val="28"/>
                <w:szCs w:val="28"/>
              </w:rPr>
              <w:t>7</w:t>
            </w:r>
          </w:p>
        </w:tc>
      </w:tr>
      <w:tr w:rsidR="007028CD" w:rsidRPr="00503CE9" w14:paraId="34C22BAC" w14:textId="77777777" w:rsidTr="00B308A2">
        <w:tc>
          <w:tcPr>
            <w:tcW w:w="1134" w:type="dxa"/>
          </w:tcPr>
          <w:p w14:paraId="3C516B29" w14:textId="77777777" w:rsidR="007028CD" w:rsidRPr="00E95466" w:rsidRDefault="002D78AF" w:rsidP="007028CD">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b/>
                <w:sz w:val="28"/>
                <w:szCs w:val="28"/>
              </w:rPr>
              <w:t>1.2</w:t>
            </w:r>
          </w:p>
        </w:tc>
        <w:tc>
          <w:tcPr>
            <w:tcW w:w="7229" w:type="dxa"/>
          </w:tcPr>
          <w:p w14:paraId="1A88DC3D" w14:textId="77777777" w:rsidR="007028CD" w:rsidRPr="00E95466" w:rsidRDefault="00C9179E" w:rsidP="00CE2D33">
            <w:pPr>
              <w:ind w:firstLine="0"/>
              <w:rPr>
                <w:rFonts w:ascii="Times New Roman" w:hAnsi="Times New Roman" w:cs="Times New Roman"/>
                <w:b/>
                <w:sz w:val="28"/>
                <w:szCs w:val="28"/>
              </w:rPr>
            </w:pPr>
            <w:r w:rsidRPr="00C9179E">
              <w:rPr>
                <w:rFonts w:ascii="Times New Roman" w:hAnsi="Times New Roman" w:cs="Times New Roman"/>
                <w:b/>
                <w:sz w:val="28"/>
                <w:szCs w:val="28"/>
              </w:rPr>
              <w:t xml:space="preserve">Планируемые результаты. Целевые ориентиры реализации Программы для обучающихся с </w:t>
            </w:r>
            <w:r w:rsidR="00CE2D33">
              <w:rPr>
                <w:rFonts w:ascii="Times New Roman" w:hAnsi="Times New Roman" w:cs="Times New Roman"/>
                <w:b/>
                <w:sz w:val="28"/>
                <w:szCs w:val="28"/>
              </w:rPr>
              <w:t>РАС</w:t>
            </w:r>
          </w:p>
        </w:tc>
        <w:tc>
          <w:tcPr>
            <w:tcW w:w="992" w:type="dxa"/>
          </w:tcPr>
          <w:p w14:paraId="0F75C98F" w14:textId="77777777" w:rsidR="007028CD" w:rsidRPr="002D78AF" w:rsidRDefault="00D06DCD" w:rsidP="00581D40">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bCs/>
                <w:sz w:val="28"/>
                <w:szCs w:val="28"/>
              </w:rPr>
              <w:t xml:space="preserve">   10</w:t>
            </w:r>
          </w:p>
        </w:tc>
      </w:tr>
      <w:tr w:rsidR="002D78AF" w:rsidRPr="00503CE9" w14:paraId="5C666C84" w14:textId="77777777" w:rsidTr="00B308A2">
        <w:tc>
          <w:tcPr>
            <w:tcW w:w="1134" w:type="dxa"/>
          </w:tcPr>
          <w:p w14:paraId="18122C38" w14:textId="77777777" w:rsidR="002D78AF" w:rsidRPr="002D78AF" w:rsidRDefault="002D78AF" w:rsidP="007028CD">
            <w:pPr>
              <w:widowControl/>
              <w:tabs>
                <w:tab w:val="left" w:pos="426"/>
              </w:tabs>
              <w:autoSpaceDE/>
              <w:autoSpaceDN/>
              <w:adjustRightInd/>
              <w:ind w:firstLine="0"/>
              <w:rPr>
                <w:rFonts w:ascii="Times New Roman" w:hAnsi="Times New Roman" w:cs="Times New Roman"/>
                <w:sz w:val="28"/>
                <w:szCs w:val="28"/>
              </w:rPr>
            </w:pPr>
            <w:r w:rsidRPr="002D78AF">
              <w:rPr>
                <w:rFonts w:ascii="Times New Roman" w:hAnsi="Times New Roman" w:cs="Times New Roman"/>
                <w:sz w:val="28"/>
                <w:szCs w:val="28"/>
              </w:rPr>
              <w:t>1.2.2</w:t>
            </w:r>
          </w:p>
        </w:tc>
        <w:tc>
          <w:tcPr>
            <w:tcW w:w="7229" w:type="dxa"/>
          </w:tcPr>
          <w:p w14:paraId="0C3725CE" w14:textId="77777777" w:rsidR="002D78AF" w:rsidRPr="002D78AF" w:rsidRDefault="00CE2D33" w:rsidP="000163AC">
            <w:pPr>
              <w:ind w:firstLine="0"/>
              <w:rPr>
                <w:rFonts w:ascii="Times New Roman" w:hAnsi="Times New Roman" w:cs="Times New Roman"/>
                <w:sz w:val="28"/>
                <w:szCs w:val="28"/>
              </w:rPr>
            </w:pPr>
            <w:r w:rsidRPr="00CE2D33">
              <w:rPr>
                <w:rFonts w:ascii="Times New Roman" w:hAnsi="Times New Roman" w:cs="Times New Roman"/>
                <w:sz w:val="28"/>
                <w:szCs w:val="28"/>
              </w:rPr>
              <w:t>Целевые ориентиры освоения АОП ДО для детей с РАС</w:t>
            </w:r>
          </w:p>
        </w:tc>
        <w:tc>
          <w:tcPr>
            <w:tcW w:w="992" w:type="dxa"/>
          </w:tcPr>
          <w:p w14:paraId="3AB211EC" w14:textId="77777777" w:rsidR="002D78AF" w:rsidRPr="002D78AF" w:rsidRDefault="00D06DCD" w:rsidP="007028CD">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10</w:t>
            </w:r>
          </w:p>
        </w:tc>
      </w:tr>
      <w:tr w:rsidR="00CE2D33" w:rsidRPr="00503CE9" w14:paraId="24DCBCD3" w14:textId="77777777" w:rsidTr="00B308A2">
        <w:tc>
          <w:tcPr>
            <w:tcW w:w="1134" w:type="dxa"/>
          </w:tcPr>
          <w:p w14:paraId="605DDF5D" w14:textId="77777777" w:rsidR="00CE2D33" w:rsidRPr="002D78AF" w:rsidRDefault="00A16FDB" w:rsidP="007028CD">
            <w:pPr>
              <w:widowControl/>
              <w:tabs>
                <w:tab w:val="left" w:pos="426"/>
              </w:tabs>
              <w:autoSpaceDE/>
              <w:autoSpaceDN/>
              <w:adjustRightInd/>
              <w:ind w:firstLine="0"/>
              <w:rPr>
                <w:rFonts w:ascii="Times New Roman" w:hAnsi="Times New Roman" w:cs="Times New Roman"/>
                <w:sz w:val="28"/>
                <w:szCs w:val="28"/>
              </w:rPr>
            </w:pPr>
            <w:r>
              <w:rPr>
                <w:rFonts w:ascii="Times New Roman" w:hAnsi="Times New Roman" w:cs="Times New Roman"/>
                <w:sz w:val="28"/>
                <w:szCs w:val="28"/>
              </w:rPr>
              <w:t>1.2.3</w:t>
            </w:r>
          </w:p>
        </w:tc>
        <w:tc>
          <w:tcPr>
            <w:tcW w:w="7229" w:type="dxa"/>
          </w:tcPr>
          <w:p w14:paraId="0C4EE3B5" w14:textId="77777777" w:rsidR="00CE2D33" w:rsidRPr="00CE2D33" w:rsidRDefault="00CE2D33" w:rsidP="000163AC">
            <w:pPr>
              <w:ind w:firstLine="0"/>
              <w:rPr>
                <w:rFonts w:ascii="Times New Roman" w:hAnsi="Times New Roman" w:cs="Times New Roman"/>
                <w:sz w:val="28"/>
                <w:szCs w:val="28"/>
              </w:rPr>
            </w:pPr>
            <w:r w:rsidRPr="00CE2D33">
              <w:rPr>
                <w:rFonts w:ascii="Times New Roman" w:hAnsi="Times New Roman" w:cs="Times New Roman"/>
                <w:sz w:val="28"/>
                <w:szCs w:val="28"/>
              </w:rPr>
              <w:t>Целевые ориентиры на этапе завершения дошкольного образования детьми с РАС с третьим уровнем тяжести аутистических расстройств</w:t>
            </w:r>
          </w:p>
        </w:tc>
        <w:tc>
          <w:tcPr>
            <w:tcW w:w="992" w:type="dxa"/>
          </w:tcPr>
          <w:p w14:paraId="49823FF7" w14:textId="77777777" w:rsidR="00CE2D33" w:rsidRDefault="00D06DCD" w:rsidP="007028CD">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12</w:t>
            </w:r>
          </w:p>
        </w:tc>
      </w:tr>
      <w:tr w:rsidR="00CE2D33" w:rsidRPr="00503CE9" w14:paraId="49DE3371" w14:textId="77777777" w:rsidTr="00B308A2">
        <w:tc>
          <w:tcPr>
            <w:tcW w:w="1134" w:type="dxa"/>
          </w:tcPr>
          <w:p w14:paraId="4344B92D" w14:textId="77777777" w:rsidR="00CE2D33" w:rsidRPr="002D78AF" w:rsidRDefault="00A16FDB" w:rsidP="007028CD">
            <w:pPr>
              <w:widowControl/>
              <w:tabs>
                <w:tab w:val="left" w:pos="426"/>
              </w:tabs>
              <w:autoSpaceDE/>
              <w:autoSpaceDN/>
              <w:adjustRightInd/>
              <w:ind w:firstLine="0"/>
              <w:rPr>
                <w:rFonts w:ascii="Times New Roman" w:hAnsi="Times New Roman" w:cs="Times New Roman"/>
                <w:sz w:val="28"/>
                <w:szCs w:val="28"/>
              </w:rPr>
            </w:pPr>
            <w:r>
              <w:rPr>
                <w:rFonts w:ascii="Times New Roman" w:hAnsi="Times New Roman" w:cs="Times New Roman"/>
                <w:sz w:val="28"/>
                <w:szCs w:val="28"/>
              </w:rPr>
              <w:t>1.2.4</w:t>
            </w:r>
          </w:p>
        </w:tc>
        <w:tc>
          <w:tcPr>
            <w:tcW w:w="7229" w:type="dxa"/>
          </w:tcPr>
          <w:p w14:paraId="3E80DAF9" w14:textId="77777777" w:rsidR="00CE2D33" w:rsidRPr="00CE2D33" w:rsidRDefault="00CE2D33" w:rsidP="000163AC">
            <w:pPr>
              <w:ind w:firstLine="0"/>
              <w:rPr>
                <w:rFonts w:ascii="Times New Roman" w:hAnsi="Times New Roman" w:cs="Times New Roman"/>
                <w:sz w:val="28"/>
                <w:szCs w:val="28"/>
              </w:rPr>
            </w:pPr>
            <w:r w:rsidRPr="00CE2D33">
              <w:rPr>
                <w:rFonts w:ascii="Times New Roman" w:hAnsi="Times New Roman" w:cs="Times New Roman"/>
                <w:sz w:val="28"/>
                <w:szCs w:val="28"/>
              </w:rPr>
              <w:t>Целевые ориентиры на этапе завершения дошкольного образования детьми с РАС с вторым уровнем тяжести аутистических расстройств</w:t>
            </w:r>
          </w:p>
        </w:tc>
        <w:tc>
          <w:tcPr>
            <w:tcW w:w="992" w:type="dxa"/>
          </w:tcPr>
          <w:p w14:paraId="705D6450" w14:textId="77777777" w:rsidR="00CE2D33" w:rsidRDefault="00D06DCD" w:rsidP="007028CD">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12</w:t>
            </w:r>
          </w:p>
        </w:tc>
      </w:tr>
      <w:tr w:rsidR="00CE2D33" w:rsidRPr="00503CE9" w14:paraId="41447EA2" w14:textId="77777777" w:rsidTr="00B308A2">
        <w:tc>
          <w:tcPr>
            <w:tcW w:w="1134" w:type="dxa"/>
          </w:tcPr>
          <w:p w14:paraId="6C6862EB" w14:textId="77777777" w:rsidR="00CE2D33" w:rsidRPr="002D78AF" w:rsidRDefault="00A16FDB" w:rsidP="007028CD">
            <w:pPr>
              <w:widowControl/>
              <w:tabs>
                <w:tab w:val="left" w:pos="426"/>
              </w:tabs>
              <w:autoSpaceDE/>
              <w:autoSpaceDN/>
              <w:adjustRightInd/>
              <w:ind w:firstLine="0"/>
              <w:rPr>
                <w:rFonts w:ascii="Times New Roman" w:hAnsi="Times New Roman" w:cs="Times New Roman"/>
                <w:sz w:val="28"/>
                <w:szCs w:val="28"/>
              </w:rPr>
            </w:pPr>
            <w:r>
              <w:rPr>
                <w:rFonts w:ascii="Times New Roman" w:hAnsi="Times New Roman" w:cs="Times New Roman"/>
                <w:sz w:val="28"/>
                <w:szCs w:val="28"/>
              </w:rPr>
              <w:t>1.2.5</w:t>
            </w:r>
          </w:p>
        </w:tc>
        <w:tc>
          <w:tcPr>
            <w:tcW w:w="7229" w:type="dxa"/>
          </w:tcPr>
          <w:p w14:paraId="7BA7CEA6" w14:textId="77777777" w:rsidR="00CE2D33" w:rsidRPr="00CE2D33" w:rsidRDefault="00CE2D33" w:rsidP="000163AC">
            <w:pPr>
              <w:ind w:firstLine="0"/>
              <w:rPr>
                <w:rFonts w:ascii="Times New Roman" w:hAnsi="Times New Roman" w:cs="Times New Roman"/>
                <w:sz w:val="28"/>
                <w:szCs w:val="28"/>
              </w:rPr>
            </w:pPr>
            <w:r w:rsidRPr="00CE2D33">
              <w:rPr>
                <w:rFonts w:ascii="Times New Roman" w:hAnsi="Times New Roman" w:cs="Times New Roman"/>
                <w:sz w:val="28"/>
                <w:szCs w:val="28"/>
              </w:rPr>
              <w:t>Целевые ориентиры на этапе завершения дошкольного образования детьми с РАС с первым уровнем тяжести аутистических расстройств</w:t>
            </w:r>
          </w:p>
        </w:tc>
        <w:tc>
          <w:tcPr>
            <w:tcW w:w="992" w:type="dxa"/>
          </w:tcPr>
          <w:p w14:paraId="6FAFAB1E" w14:textId="77777777" w:rsidR="00CE2D33" w:rsidRDefault="00D06DCD" w:rsidP="007028CD">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13</w:t>
            </w:r>
          </w:p>
        </w:tc>
      </w:tr>
      <w:tr w:rsidR="007028CD" w:rsidRPr="00503CE9" w14:paraId="68A0D126" w14:textId="77777777" w:rsidTr="00B308A2">
        <w:tc>
          <w:tcPr>
            <w:tcW w:w="1134" w:type="dxa"/>
          </w:tcPr>
          <w:p w14:paraId="7BBAD381" w14:textId="77777777" w:rsidR="007028CD" w:rsidRPr="00E95466" w:rsidRDefault="006942E9" w:rsidP="007028CD">
            <w:pPr>
              <w:widowControl/>
              <w:tabs>
                <w:tab w:val="left" w:pos="426"/>
              </w:tabs>
              <w:autoSpaceDE/>
              <w:autoSpaceDN/>
              <w:adjustRightInd/>
              <w:ind w:firstLine="0"/>
              <w:rPr>
                <w:rFonts w:ascii="Times New Roman" w:hAnsi="Times New Roman" w:cs="Times New Roman"/>
                <w:b/>
                <w:bCs/>
                <w:i/>
                <w:sz w:val="28"/>
                <w:szCs w:val="28"/>
              </w:rPr>
            </w:pPr>
            <w:r>
              <w:rPr>
                <w:rFonts w:ascii="Times New Roman" w:hAnsi="Times New Roman" w:cs="Times New Roman"/>
                <w:b/>
                <w:sz w:val="28"/>
                <w:szCs w:val="28"/>
              </w:rPr>
              <w:t>1.3</w:t>
            </w:r>
          </w:p>
        </w:tc>
        <w:tc>
          <w:tcPr>
            <w:tcW w:w="7229" w:type="dxa"/>
          </w:tcPr>
          <w:p w14:paraId="49510714" w14:textId="77777777" w:rsidR="007028CD" w:rsidRPr="00E95466" w:rsidRDefault="007028CD" w:rsidP="006942E9">
            <w:pPr>
              <w:ind w:firstLine="0"/>
              <w:rPr>
                <w:rFonts w:ascii="Times New Roman" w:hAnsi="Times New Roman" w:cs="Times New Roman"/>
                <w:b/>
                <w:sz w:val="28"/>
                <w:szCs w:val="28"/>
              </w:rPr>
            </w:pPr>
            <w:r w:rsidRPr="00E95466">
              <w:rPr>
                <w:rFonts w:ascii="Times New Roman" w:hAnsi="Times New Roman" w:cs="Times New Roman"/>
                <w:b/>
                <w:sz w:val="28"/>
                <w:szCs w:val="28"/>
              </w:rPr>
              <w:t xml:space="preserve">Развивающее оценивание качества образовательной деятельности по </w:t>
            </w:r>
            <w:r w:rsidR="006942E9">
              <w:rPr>
                <w:rFonts w:ascii="Times New Roman" w:hAnsi="Times New Roman" w:cs="Times New Roman"/>
                <w:b/>
                <w:sz w:val="28"/>
                <w:szCs w:val="28"/>
              </w:rPr>
              <w:t>П</w:t>
            </w:r>
            <w:r w:rsidRPr="00E95466">
              <w:rPr>
                <w:rFonts w:ascii="Times New Roman" w:hAnsi="Times New Roman" w:cs="Times New Roman"/>
                <w:b/>
                <w:sz w:val="28"/>
                <w:szCs w:val="28"/>
              </w:rPr>
              <w:t>рограмме</w:t>
            </w:r>
            <w:r w:rsidR="00CE2D33">
              <w:rPr>
                <w:rFonts w:ascii="Times New Roman" w:hAnsi="Times New Roman" w:cs="Times New Roman"/>
                <w:b/>
                <w:sz w:val="28"/>
                <w:szCs w:val="28"/>
              </w:rPr>
              <w:t xml:space="preserve"> </w:t>
            </w:r>
            <w:r w:rsidR="00CE2D33" w:rsidRPr="00CE2D33">
              <w:rPr>
                <w:rFonts w:ascii="Times New Roman" w:hAnsi="Times New Roman" w:cs="Times New Roman"/>
                <w:b/>
                <w:sz w:val="28"/>
                <w:szCs w:val="28"/>
              </w:rPr>
              <w:t>по АОП ДО для детей с РАС ДОУ</w:t>
            </w:r>
          </w:p>
        </w:tc>
        <w:tc>
          <w:tcPr>
            <w:tcW w:w="992" w:type="dxa"/>
          </w:tcPr>
          <w:p w14:paraId="448976D6" w14:textId="77777777" w:rsidR="007028CD" w:rsidRPr="002D78AF" w:rsidRDefault="007028CD" w:rsidP="007028CD">
            <w:pPr>
              <w:widowControl/>
              <w:tabs>
                <w:tab w:val="left" w:pos="426"/>
              </w:tabs>
              <w:autoSpaceDE/>
              <w:autoSpaceDN/>
              <w:adjustRightInd/>
              <w:ind w:firstLine="0"/>
              <w:jc w:val="center"/>
              <w:rPr>
                <w:rFonts w:ascii="Times New Roman" w:hAnsi="Times New Roman" w:cs="Times New Roman"/>
                <w:b/>
                <w:bCs/>
                <w:sz w:val="28"/>
                <w:szCs w:val="28"/>
              </w:rPr>
            </w:pPr>
            <w:r w:rsidRPr="002D78AF">
              <w:rPr>
                <w:rFonts w:ascii="Times New Roman" w:hAnsi="Times New Roman" w:cs="Times New Roman"/>
                <w:b/>
                <w:bCs/>
                <w:sz w:val="28"/>
                <w:szCs w:val="28"/>
              </w:rPr>
              <w:t>1</w:t>
            </w:r>
            <w:r w:rsidR="00581D40">
              <w:rPr>
                <w:rFonts w:ascii="Times New Roman" w:hAnsi="Times New Roman" w:cs="Times New Roman"/>
                <w:b/>
                <w:bCs/>
                <w:sz w:val="28"/>
                <w:szCs w:val="28"/>
              </w:rPr>
              <w:t>4</w:t>
            </w:r>
          </w:p>
        </w:tc>
      </w:tr>
      <w:tr w:rsidR="007028CD" w:rsidRPr="00503CE9" w14:paraId="4F48CC9D" w14:textId="77777777" w:rsidTr="00B308A2">
        <w:tc>
          <w:tcPr>
            <w:tcW w:w="1134" w:type="dxa"/>
          </w:tcPr>
          <w:p w14:paraId="7C847DBC" w14:textId="77777777" w:rsidR="007028CD" w:rsidRPr="00E95466" w:rsidRDefault="007028CD" w:rsidP="007028CD">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sz w:val="28"/>
                <w:szCs w:val="28"/>
              </w:rPr>
              <w:t>2</w:t>
            </w:r>
          </w:p>
        </w:tc>
        <w:tc>
          <w:tcPr>
            <w:tcW w:w="7229" w:type="dxa"/>
          </w:tcPr>
          <w:p w14:paraId="01D89AD3" w14:textId="77777777" w:rsidR="007028CD" w:rsidRPr="00E95466" w:rsidRDefault="007028CD" w:rsidP="007028CD">
            <w:pPr>
              <w:ind w:firstLine="0"/>
              <w:rPr>
                <w:rFonts w:ascii="Times New Roman" w:hAnsi="Times New Roman" w:cs="Times New Roman"/>
                <w:b/>
                <w:sz w:val="28"/>
                <w:szCs w:val="28"/>
              </w:rPr>
            </w:pPr>
            <w:r w:rsidRPr="00E95466">
              <w:rPr>
                <w:rFonts w:ascii="Times New Roman" w:hAnsi="Times New Roman" w:cs="Times New Roman"/>
                <w:b/>
                <w:sz w:val="28"/>
                <w:szCs w:val="28"/>
              </w:rPr>
              <w:t xml:space="preserve">СОДЕРЖАТЕЛЬНЫЙ РАЗДЕЛ </w:t>
            </w:r>
          </w:p>
        </w:tc>
        <w:tc>
          <w:tcPr>
            <w:tcW w:w="992" w:type="dxa"/>
          </w:tcPr>
          <w:p w14:paraId="6DB837FD" w14:textId="77777777" w:rsidR="007028CD" w:rsidRPr="002D78AF" w:rsidRDefault="00D06DCD" w:rsidP="007028CD">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16</w:t>
            </w:r>
          </w:p>
        </w:tc>
      </w:tr>
      <w:tr w:rsidR="007028CD" w:rsidRPr="00503CE9" w14:paraId="12EACAC3" w14:textId="77777777" w:rsidTr="00B308A2">
        <w:tc>
          <w:tcPr>
            <w:tcW w:w="1134" w:type="dxa"/>
          </w:tcPr>
          <w:p w14:paraId="36DE7C6D" w14:textId="77777777" w:rsidR="007028CD" w:rsidRPr="00E95466" w:rsidRDefault="007028CD" w:rsidP="007028CD">
            <w:pPr>
              <w:widowControl/>
              <w:tabs>
                <w:tab w:val="left" w:pos="426"/>
              </w:tabs>
              <w:autoSpaceDE/>
              <w:autoSpaceDN/>
              <w:adjustRightInd/>
              <w:ind w:firstLine="0"/>
              <w:rPr>
                <w:rFonts w:ascii="Times New Roman" w:hAnsi="Times New Roman" w:cs="Times New Roman"/>
                <w:bCs/>
                <w:i/>
                <w:sz w:val="28"/>
                <w:szCs w:val="28"/>
              </w:rPr>
            </w:pPr>
            <w:r>
              <w:rPr>
                <w:rFonts w:ascii="Times New Roman" w:hAnsi="Times New Roman" w:cs="Times New Roman"/>
                <w:b/>
                <w:sz w:val="28"/>
                <w:szCs w:val="28"/>
              </w:rPr>
              <w:t>2.1</w:t>
            </w:r>
          </w:p>
        </w:tc>
        <w:tc>
          <w:tcPr>
            <w:tcW w:w="7229" w:type="dxa"/>
          </w:tcPr>
          <w:p w14:paraId="10582FD3" w14:textId="77777777" w:rsidR="007028CD" w:rsidRPr="00E95466" w:rsidRDefault="007028CD" w:rsidP="00CE2D33">
            <w:pPr>
              <w:widowControl/>
              <w:autoSpaceDE/>
              <w:autoSpaceDN/>
              <w:adjustRightInd/>
              <w:ind w:firstLine="0"/>
              <w:rPr>
                <w:rFonts w:ascii="Times New Roman" w:hAnsi="Times New Roman" w:cs="Times New Roman"/>
                <w:b/>
                <w:i/>
                <w:sz w:val="28"/>
                <w:szCs w:val="28"/>
              </w:rPr>
            </w:pPr>
            <w:r w:rsidRPr="00E95466">
              <w:rPr>
                <w:rFonts w:ascii="Times New Roman" w:hAnsi="Times New Roman" w:cs="Times New Roman"/>
                <w:b/>
                <w:sz w:val="28"/>
                <w:szCs w:val="28"/>
              </w:rPr>
              <w:t xml:space="preserve">Описание образовательной деятельности обучающихся с </w:t>
            </w:r>
            <w:r w:rsidR="00CE2D33">
              <w:rPr>
                <w:rFonts w:ascii="Times New Roman" w:hAnsi="Times New Roman" w:cs="Times New Roman"/>
                <w:b/>
                <w:sz w:val="28"/>
                <w:szCs w:val="28"/>
              </w:rPr>
              <w:t>РАС</w:t>
            </w:r>
            <w:r w:rsidR="002C423F">
              <w:rPr>
                <w:rFonts w:ascii="Times New Roman" w:hAnsi="Times New Roman" w:cs="Times New Roman"/>
                <w:b/>
                <w:sz w:val="28"/>
                <w:szCs w:val="28"/>
              </w:rPr>
              <w:t xml:space="preserve"> </w:t>
            </w:r>
            <w:r w:rsidRPr="00E95466">
              <w:rPr>
                <w:rFonts w:ascii="Times New Roman" w:hAnsi="Times New Roman" w:cs="Times New Roman"/>
                <w:b/>
                <w:sz w:val="28"/>
                <w:szCs w:val="28"/>
              </w:rPr>
              <w:t>в соответствии с направлениями развития ребенка</w:t>
            </w:r>
            <w:r w:rsidR="00F84FA1">
              <w:rPr>
                <w:rFonts w:ascii="Times New Roman" w:hAnsi="Times New Roman" w:cs="Times New Roman"/>
                <w:b/>
                <w:sz w:val="28"/>
                <w:szCs w:val="28"/>
              </w:rPr>
              <w:t>,</w:t>
            </w:r>
            <w:r w:rsidR="00F84FA1" w:rsidRPr="007710B3">
              <w:rPr>
                <w:rFonts w:ascii="Times New Roman" w:hAnsi="Times New Roman" w:cs="Times New Roman"/>
                <w:b/>
                <w:sz w:val="28"/>
                <w:szCs w:val="28"/>
              </w:rPr>
              <w:t xml:space="preserve"> представленными в пяти образовательных областях</w:t>
            </w:r>
          </w:p>
        </w:tc>
        <w:tc>
          <w:tcPr>
            <w:tcW w:w="992" w:type="dxa"/>
          </w:tcPr>
          <w:p w14:paraId="222F7D68" w14:textId="77777777" w:rsidR="007028CD" w:rsidRPr="00211B9E" w:rsidRDefault="00D06DCD" w:rsidP="007028CD">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16</w:t>
            </w:r>
          </w:p>
        </w:tc>
      </w:tr>
      <w:tr w:rsidR="00DF18AE" w:rsidRPr="00503CE9" w14:paraId="105B7E3F" w14:textId="77777777" w:rsidTr="00B308A2">
        <w:tc>
          <w:tcPr>
            <w:tcW w:w="1134" w:type="dxa"/>
          </w:tcPr>
          <w:p w14:paraId="5471555C" w14:textId="77777777" w:rsidR="00DF18AE" w:rsidRPr="00DF18AE" w:rsidRDefault="00DF18AE" w:rsidP="00DF18AE">
            <w:pPr>
              <w:widowControl/>
              <w:tabs>
                <w:tab w:val="left" w:pos="426"/>
              </w:tabs>
              <w:autoSpaceDE/>
              <w:autoSpaceDN/>
              <w:adjustRightInd/>
              <w:ind w:firstLine="0"/>
              <w:jc w:val="left"/>
              <w:rPr>
                <w:rFonts w:ascii="Times New Roman" w:hAnsi="Times New Roman" w:cs="Times New Roman"/>
                <w:bCs/>
                <w:sz w:val="28"/>
                <w:szCs w:val="28"/>
              </w:rPr>
            </w:pPr>
            <w:r w:rsidRPr="00DF18AE">
              <w:rPr>
                <w:rFonts w:ascii="Times New Roman" w:hAnsi="Times New Roman" w:cs="Times New Roman"/>
                <w:bCs/>
                <w:sz w:val="28"/>
                <w:szCs w:val="28"/>
              </w:rPr>
              <w:t>2.1.1</w:t>
            </w:r>
          </w:p>
        </w:tc>
        <w:tc>
          <w:tcPr>
            <w:tcW w:w="7229" w:type="dxa"/>
          </w:tcPr>
          <w:p w14:paraId="1AE47EF2" w14:textId="77777777" w:rsidR="00DF18AE" w:rsidRPr="00DF18AE" w:rsidRDefault="00D06DCD" w:rsidP="00DF18AE">
            <w:pPr>
              <w:ind w:firstLine="0"/>
              <w:jc w:val="left"/>
              <w:rPr>
                <w:rFonts w:ascii="Times New Roman" w:hAnsi="Times New Roman" w:cs="Times New Roman"/>
                <w:sz w:val="28"/>
                <w:szCs w:val="28"/>
              </w:rPr>
            </w:pPr>
            <w:r>
              <w:rPr>
                <w:rFonts w:ascii="Times New Roman" w:hAnsi="Times New Roman" w:cs="Times New Roman"/>
                <w:sz w:val="28"/>
                <w:szCs w:val="28"/>
              </w:rPr>
              <w:t>Образовательная область «</w:t>
            </w:r>
            <w:r w:rsidR="00DF18AE" w:rsidRPr="00DF18AE">
              <w:rPr>
                <w:rFonts w:ascii="Times New Roman" w:hAnsi="Times New Roman" w:cs="Times New Roman"/>
                <w:sz w:val="28"/>
                <w:szCs w:val="28"/>
              </w:rPr>
              <w:t>Социально-коммуникативное развитие</w:t>
            </w:r>
            <w:r>
              <w:rPr>
                <w:rFonts w:ascii="Times New Roman" w:hAnsi="Times New Roman" w:cs="Times New Roman"/>
                <w:sz w:val="28"/>
                <w:szCs w:val="28"/>
              </w:rPr>
              <w:t>»</w:t>
            </w:r>
          </w:p>
        </w:tc>
        <w:tc>
          <w:tcPr>
            <w:tcW w:w="992" w:type="dxa"/>
          </w:tcPr>
          <w:p w14:paraId="4AE6B932" w14:textId="77777777" w:rsidR="00DF18AE" w:rsidRPr="00E95466" w:rsidRDefault="00D06DCD" w:rsidP="00DF18AE">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16</w:t>
            </w:r>
          </w:p>
        </w:tc>
      </w:tr>
      <w:tr w:rsidR="00DF18AE" w:rsidRPr="00503CE9" w14:paraId="6FA817D2" w14:textId="77777777" w:rsidTr="00581D40">
        <w:trPr>
          <w:trHeight w:val="404"/>
        </w:trPr>
        <w:tc>
          <w:tcPr>
            <w:tcW w:w="1134" w:type="dxa"/>
          </w:tcPr>
          <w:p w14:paraId="2106EA84" w14:textId="77777777" w:rsidR="00DF18AE" w:rsidRPr="00DF18AE" w:rsidRDefault="00DF18AE" w:rsidP="00DF18AE">
            <w:pPr>
              <w:widowControl/>
              <w:tabs>
                <w:tab w:val="left" w:pos="426"/>
              </w:tabs>
              <w:autoSpaceDE/>
              <w:autoSpaceDN/>
              <w:adjustRightInd/>
              <w:ind w:firstLine="0"/>
              <w:jc w:val="left"/>
              <w:rPr>
                <w:rFonts w:ascii="Times New Roman" w:hAnsi="Times New Roman" w:cs="Times New Roman"/>
                <w:bCs/>
                <w:sz w:val="28"/>
                <w:szCs w:val="28"/>
              </w:rPr>
            </w:pPr>
            <w:r w:rsidRPr="00DF18AE">
              <w:rPr>
                <w:rFonts w:ascii="Times New Roman" w:hAnsi="Times New Roman" w:cs="Times New Roman"/>
                <w:bCs/>
                <w:sz w:val="28"/>
                <w:szCs w:val="28"/>
              </w:rPr>
              <w:t>2.1.2</w:t>
            </w:r>
          </w:p>
        </w:tc>
        <w:tc>
          <w:tcPr>
            <w:tcW w:w="7229" w:type="dxa"/>
          </w:tcPr>
          <w:p w14:paraId="215F8333" w14:textId="77777777" w:rsidR="00DF18AE" w:rsidRPr="00DF18AE" w:rsidRDefault="00D06DCD" w:rsidP="00DF18AE">
            <w:pPr>
              <w:ind w:firstLine="0"/>
              <w:jc w:val="left"/>
              <w:rPr>
                <w:rFonts w:ascii="Times New Roman" w:hAnsi="Times New Roman" w:cs="Times New Roman"/>
                <w:sz w:val="28"/>
                <w:szCs w:val="28"/>
              </w:rPr>
            </w:pPr>
            <w:r>
              <w:rPr>
                <w:rFonts w:ascii="Times New Roman" w:hAnsi="Times New Roman" w:cs="Times New Roman"/>
                <w:sz w:val="28"/>
                <w:szCs w:val="28"/>
              </w:rPr>
              <w:t>Образовательная область «</w:t>
            </w:r>
            <w:r w:rsidR="00DF18AE" w:rsidRPr="00DF18AE">
              <w:rPr>
                <w:rFonts w:ascii="Times New Roman" w:hAnsi="Times New Roman" w:cs="Times New Roman"/>
                <w:sz w:val="28"/>
                <w:szCs w:val="28"/>
              </w:rPr>
              <w:t>Познавательное развитие</w:t>
            </w:r>
            <w:r>
              <w:rPr>
                <w:rFonts w:ascii="Times New Roman" w:hAnsi="Times New Roman" w:cs="Times New Roman"/>
                <w:sz w:val="28"/>
                <w:szCs w:val="28"/>
              </w:rPr>
              <w:t>»</w:t>
            </w:r>
          </w:p>
        </w:tc>
        <w:tc>
          <w:tcPr>
            <w:tcW w:w="992" w:type="dxa"/>
          </w:tcPr>
          <w:p w14:paraId="68390CAC" w14:textId="77777777" w:rsidR="00DF18AE" w:rsidRDefault="00D06DCD" w:rsidP="00DF18AE">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16</w:t>
            </w:r>
          </w:p>
        </w:tc>
      </w:tr>
      <w:tr w:rsidR="00DF18AE" w:rsidRPr="00503CE9" w14:paraId="49B9DDC5" w14:textId="77777777" w:rsidTr="00B308A2">
        <w:tc>
          <w:tcPr>
            <w:tcW w:w="1134" w:type="dxa"/>
          </w:tcPr>
          <w:p w14:paraId="1EA6BE5D" w14:textId="77777777" w:rsidR="00DF18AE" w:rsidRPr="00DF18AE" w:rsidRDefault="00DF18AE" w:rsidP="00DF18AE">
            <w:pPr>
              <w:widowControl/>
              <w:tabs>
                <w:tab w:val="left" w:pos="426"/>
              </w:tabs>
              <w:autoSpaceDE/>
              <w:autoSpaceDN/>
              <w:adjustRightInd/>
              <w:ind w:firstLine="0"/>
              <w:jc w:val="left"/>
              <w:rPr>
                <w:rFonts w:ascii="Times New Roman" w:hAnsi="Times New Roman" w:cs="Times New Roman"/>
                <w:bCs/>
                <w:sz w:val="28"/>
                <w:szCs w:val="28"/>
              </w:rPr>
            </w:pPr>
            <w:r w:rsidRPr="00DF18AE">
              <w:rPr>
                <w:rFonts w:ascii="Times New Roman" w:hAnsi="Times New Roman" w:cs="Times New Roman"/>
                <w:bCs/>
                <w:sz w:val="28"/>
                <w:szCs w:val="28"/>
              </w:rPr>
              <w:t>2.1.3</w:t>
            </w:r>
          </w:p>
        </w:tc>
        <w:tc>
          <w:tcPr>
            <w:tcW w:w="7229" w:type="dxa"/>
          </w:tcPr>
          <w:p w14:paraId="7DE1BEFD" w14:textId="77777777" w:rsidR="00DF18AE" w:rsidRPr="00DF18AE" w:rsidRDefault="00D06DCD" w:rsidP="00DF18AE">
            <w:pPr>
              <w:ind w:firstLine="0"/>
              <w:jc w:val="left"/>
              <w:rPr>
                <w:rFonts w:ascii="Times New Roman" w:hAnsi="Times New Roman" w:cs="Times New Roman"/>
                <w:sz w:val="28"/>
                <w:szCs w:val="28"/>
              </w:rPr>
            </w:pPr>
            <w:r>
              <w:rPr>
                <w:rFonts w:ascii="Times New Roman" w:hAnsi="Times New Roman" w:cs="Times New Roman"/>
                <w:sz w:val="28"/>
                <w:szCs w:val="28"/>
              </w:rPr>
              <w:t>Образовательная область «</w:t>
            </w:r>
            <w:r w:rsidR="00DF18AE" w:rsidRPr="00DF18AE">
              <w:rPr>
                <w:rFonts w:ascii="Times New Roman" w:hAnsi="Times New Roman" w:cs="Times New Roman"/>
                <w:sz w:val="28"/>
                <w:szCs w:val="28"/>
              </w:rPr>
              <w:t>Речевое развитие</w:t>
            </w:r>
            <w:r>
              <w:rPr>
                <w:rFonts w:ascii="Times New Roman" w:hAnsi="Times New Roman" w:cs="Times New Roman"/>
                <w:sz w:val="28"/>
                <w:szCs w:val="28"/>
              </w:rPr>
              <w:t>»</w:t>
            </w:r>
          </w:p>
        </w:tc>
        <w:tc>
          <w:tcPr>
            <w:tcW w:w="992" w:type="dxa"/>
          </w:tcPr>
          <w:p w14:paraId="5868DB82" w14:textId="77777777" w:rsidR="00DF18AE" w:rsidRDefault="00D06DCD" w:rsidP="00DF18AE">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17</w:t>
            </w:r>
          </w:p>
        </w:tc>
      </w:tr>
      <w:tr w:rsidR="00DF18AE" w:rsidRPr="00503CE9" w14:paraId="11B68C74" w14:textId="77777777" w:rsidTr="00B308A2">
        <w:tc>
          <w:tcPr>
            <w:tcW w:w="1134" w:type="dxa"/>
          </w:tcPr>
          <w:p w14:paraId="7A7DBCB5" w14:textId="77777777" w:rsidR="00DF18AE" w:rsidRPr="00DF18AE" w:rsidRDefault="00DF18AE" w:rsidP="00DF18AE">
            <w:pPr>
              <w:widowControl/>
              <w:tabs>
                <w:tab w:val="left" w:pos="426"/>
              </w:tabs>
              <w:autoSpaceDE/>
              <w:autoSpaceDN/>
              <w:adjustRightInd/>
              <w:ind w:firstLine="0"/>
              <w:jc w:val="left"/>
              <w:rPr>
                <w:rFonts w:ascii="Times New Roman" w:hAnsi="Times New Roman" w:cs="Times New Roman"/>
                <w:bCs/>
                <w:sz w:val="28"/>
                <w:szCs w:val="28"/>
              </w:rPr>
            </w:pPr>
            <w:r w:rsidRPr="00DF18AE">
              <w:rPr>
                <w:rFonts w:ascii="Times New Roman" w:hAnsi="Times New Roman" w:cs="Times New Roman"/>
                <w:bCs/>
                <w:sz w:val="28"/>
                <w:szCs w:val="28"/>
              </w:rPr>
              <w:t>2.1.4</w:t>
            </w:r>
          </w:p>
        </w:tc>
        <w:tc>
          <w:tcPr>
            <w:tcW w:w="7229" w:type="dxa"/>
          </w:tcPr>
          <w:p w14:paraId="44BD6C68" w14:textId="77777777" w:rsidR="00DF18AE" w:rsidRPr="00DF18AE" w:rsidRDefault="00D06DCD" w:rsidP="00DF18AE">
            <w:pPr>
              <w:ind w:firstLine="0"/>
              <w:jc w:val="left"/>
              <w:rPr>
                <w:rFonts w:ascii="Times New Roman" w:hAnsi="Times New Roman" w:cs="Times New Roman"/>
                <w:sz w:val="28"/>
                <w:szCs w:val="28"/>
              </w:rPr>
            </w:pPr>
            <w:r>
              <w:rPr>
                <w:rFonts w:ascii="Times New Roman" w:hAnsi="Times New Roman" w:cs="Times New Roman"/>
                <w:sz w:val="28"/>
                <w:szCs w:val="28"/>
              </w:rPr>
              <w:t>Образовательная область «</w:t>
            </w:r>
            <w:r w:rsidR="00DF18AE" w:rsidRPr="00DF18AE">
              <w:rPr>
                <w:rFonts w:ascii="Times New Roman" w:hAnsi="Times New Roman" w:cs="Times New Roman"/>
                <w:sz w:val="28"/>
                <w:szCs w:val="28"/>
              </w:rPr>
              <w:t>Художественно-эстетическое развитие</w:t>
            </w:r>
            <w:r>
              <w:rPr>
                <w:rFonts w:ascii="Times New Roman" w:hAnsi="Times New Roman" w:cs="Times New Roman"/>
                <w:sz w:val="28"/>
                <w:szCs w:val="28"/>
              </w:rPr>
              <w:t>»</w:t>
            </w:r>
          </w:p>
        </w:tc>
        <w:tc>
          <w:tcPr>
            <w:tcW w:w="992" w:type="dxa"/>
          </w:tcPr>
          <w:p w14:paraId="31F4A6FA" w14:textId="77777777" w:rsidR="00DF18AE" w:rsidRDefault="00D06DCD" w:rsidP="00DF18AE">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18</w:t>
            </w:r>
          </w:p>
        </w:tc>
      </w:tr>
      <w:tr w:rsidR="00DF18AE" w:rsidRPr="00503CE9" w14:paraId="47356701" w14:textId="77777777" w:rsidTr="00B308A2">
        <w:tc>
          <w:tcPr>
            <w:tcW w:w="1134" w:type="dxa"/>
          </w:tcPr>
          <w:p w14:paraId="23370A7F" w14:textId="77777777" w:rsidR="00DF18AE" w:rsidRPr="00DF18AE" w:rsidRDefault="00DF18AE" w:rsidP="00DF18AE">
            <w:pPr>
              <w:widowControl/>
              <w:tabs>
                <w:tab w:val="left" w:pos="426"/>
              </w:tabs>
              <w:autoSpaceDE/>
              <w:autoSpaceDN/>
              <w:adjustRightInd/>
              <w:ind w:firstLine="0"/>
              <w:jc w:val="left"/>
              <w:rPr>
                <w:rFonts w:ascii="Times New Roman" w:hAnsi="Times New Roman" w:cs="Times New Roman"/>
                <w:bCs/>
                <w:sz w:val="28"/>
                <w:szCs w:val="28"/>
              </w:rPr>
            </w:pPr>
            <w:r w:rsidRPr="00DF18AE">
              <w:rPr>
                <w:rFonts w:ascii="Times New Roman" w:hAnsi="Times New Roman" w:cs="Times New Roman"/>
                <w:bCs/>
                <w:sz w:val="28"/>
                <w:szCs w:val="28"/>
              </w:rPr>
              <w:t>2.1.5</w:t>
            </w:r>
          </w:p>
        </w:tc>
        <w:tc>
          <w:tcPr>
            <w:tcW w:w="7229" w:type="dxa"/>
          </w:tcPr>
          <w:p w14:paraId="119A6123" w14:textId="77777777" w:rsidR="00DF18AE" w:rsidRPr="00DF18AE" w:rsidRDefault="00D06DCD" w:rsidP="00DF18AE">
            <w:pPr>
              <w:ind w:firstLine="0"/>
              <w:jc w:val="left"/>
              <w:rPr>
                <w:rFonts w:ascii="Times New Roman" w:hAnsi="Times New Roman" w:cs="Times New Roman"/>
                <w:sz w:val="28"/>
                <w:szCs w:val="28"/>
              </w:rPr>
            </w:pPr>
            <w:r>
              <w:rPr>
                <w:rFonts w:ascii="Times New Roman" w:hAnsi="Times New Roman" w:cs="Times New Roman"/>
                <w:sz w:val="28"/>
                <w:szCs w:val="28"/>
              </w:rPr>
              <w:t>Образовательная область «</w:t>
            </w:r>
            <w:r w:rsidR="00DF18AE" w:rsidRPr="00DF18AE">
              <w:rPr>
                <w:rFonts w:ascii="Times New Roman" w:hAnsi="Times New Roman" w:cs="Times New Roman"/>
                <w:sz w:val="28"/>
                <w:szCs w:val="28"/>
              </w:rPr>
              <w:t>Физическое развитие</w:t>
            </w:r>
            <w:r>
              <w:rPr>
                <w:rFonts w:ascii="Times New Roman" w:hAnsi="Times New Roman" w:cs="Times New Roman"/>
                <w:sz w:val="28"/>
                <w:szCs w:val="28"/>
              </w:rPr>
              <w:t>»</w:t>
            </w:r>
          </w:p>
        </w:tc>
        <w:tc>
          <w:tcPr>
            <w:tcW w:w="992" w:type="dxa"/>
          </w:tcPr>
          <w:p w14:paraId="6A8D3BA0" w14:textId="77777777" w:rsidR="00DF18AE" w:rsidRDefault="00D06DCD" w:rsidP="00DF18AE">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19</w:t>
            </w:r>
          </w:p>
        </w:tc>
      </w:tr>
      <w:tr w:rsidR="00542B76" w:rsidRPr="00503CE9" w14:paraId="29DE0DAC" w14:textId="77777777" w:rsidTr="00B308A2">
        <w:tc>
          <w:tcPr>
            <w:tcW w:w="1134" w:type="dxa"/>
          </w:tcPr>
          <w:p w14:paraId="66BD7132" w14:textId="77777777" w:rsidR="00542B76" w:rsidRPr="00DF18AE" w:rsidRDefault="009616B6" w:rsidP="00DF18AE">
            <w:pPr>
              <w:widowControl/>
              <w:tabs>
                <w:tab w:val="left" w:pos="426"/>
              </w:tabs>
              <w:autoSpaceDE/>
              <w:autoSpaceDN/>
              <w:adjustRightInd/>
              <w:ind w:firstLine="0"/>
              <w:jc w:val="left"/>
              <w:rPr>
                <w:rFonts w:ascii="Times New Roman" w:hAnsi="Times New Roman" w:cs="Times New Roman"/>
                <w:bCs/>
                <w:sz w:val="28"/>
                <w:szCs w:val="28"/>
              </w:rPr>
            </w:pPr>
            <w:r>
              <w:rPr>
                <w:rFonts w:ascii="Times New Roman" w:hAnsi="Times New Roman" w:cs="Times New Roman"/>
                <w:bCs/>
                <w:sz w:val="28"/>
                <w:szCs w:val="28"/>
              </w:rPr>
              <w:t>2.2</w:t>
            </w:r>
          </w:p>
        </w:tc>
        <w:tc>
          <w:tcPr>
            <w:tcW w:w="7229" w:type="dxa"/>
          </w:tcPr>
          <w:p w14:paraId="0CAC7138" w14:textId="77777777" w:rsidR="009616B6" w:rsidRPr="00F53129" w:rsidRDefault="009616B6" w:rsidP="009616B6">
            <w:pPr>
              <w:ind w:firstLine="0"/>
              <w:rPr>
                <w:sz w:val="28"/>
              </w:rPr>
            </w:pPr>
            <w:r w:rsidRPr="00F53129">
              <w:rPr>
                <w:b/>
                <w:sz w:val="28"/>
              </w:rPr>
              <w:t>Пропедевтический этап дошкольного образования обучающихся с РАС.</w:t>
            </w:r>
          </w:p>
          <w:p w14:paraId="4E8033F4" w14:textId="77777777" w:rsidR="00542B76" w:rsidRDefault="00542B76" w:rsidP="00DF18AE">
            <w:pPr>
              <w:ind w:firstLine="0"/>
              <w:jc w:val="left"/>
              <w:rPr>
                <w:rFonts w:ascii="Times New Roman" w:hAnsi="Times New Roman" w:cs="Times New Roman"/>
                <w:sz w:val="28"/>
                <w:szCs w:val="28"/>
              </w:rPr>
            </w:pPr>
          </w:p>
        </w:tc>
        <w:tc>
          <w:tcPr>
            <w:tcW w:w="992" w:type="dxa"/>
          </w:tcPr>
          <w:p w14:paraId="275603D7" w14:textId="77777777" w:rsidR="00542B76" w:rsidRDefault="009616B6" w:rsidP="00DF18AE">
            <w:pPr>
              <w:widowControl/>
              <w:tabs>
                <w:tab w:val="left" w:pos="426"/>
              </w:tabs>
              <w:autoSpaceDE/>
              <w:autoSpaceDN/>
              <w:adjustRightInd/>
              <w:ind w:firstLine="0"/>
              <w:jc w:val="center"/>
              <w:rPr>
                <w:rFonts w:ascii="Times New Roman" w:hAnsi="Times New Roman" w:cs="Times New Roman"/>
                <w:bCs/>
                <w:sz w:val="28"/>
                <w:szCs w:val="28"/>
              </w:rPr>
            </w:pPr>
            <w:r>
              <w:rPr>
                <w:rFonts w:ascii="Times New Roman" w:hAnsi="Times New Roman" w:cs="Times New Roman"/>
                <w:bCs/>
                <w:sz w:val="28"/>
                <w:szCs w:val="28"/>
              </w:rPr>
              <w:t>19</w:t>
            </w:r>
          </w:p>
        </w:tc>
      </w:tr>
      <w:tr w:rsidR="00DF18AE" w:rsidRPr="00503CE9" w14:paraId="0BBADFF5" w14:textId="77777777" w:rsidTr="00B308A2">
        <w:tc>
          <w:tcPr>
            <w:tcW w:w="1134" w:type="dxa"/>
          </w:tcPr>
          <w:p w14:paraId="46BF4CA9" w14:textId="77777777" w:rsidR="00DF18AE" w:rsidRPr="00E95466" w:rsidRDefault="009616B6" w:rsidP="00DF18AE">
            <w:pPr>
              <w:widowControl/>
              <w:tabs>
                <w:tab w:val="left" w:pos="426"/>
              </w:tabs>
              <w:autoSpaceDE/>
              <w:autoSpaceDN/>
              <w:adjustRightInd/>
              <w:ind w:firstLine="0"/>
              <w:rPr>
                <w:rFonts w:ascii="Times New Roman" w:hAnsi="Times New Roman" w:cs="Times New Roman"/>
                <w:b/>
                <w:sz w:val="28"/>
                <w:szCs w:val="28"/>
              </w:rPr>
            </w:pPr>
            <w:r>
              <w:rPr>
                <w:rFonts w:ascii="Times New Roman" w:hAnsi="Times New Roman" w:cs="Times New Roman"/>
                <w:b/>
                <w:sz w:val="28"/>
                <w:szCs w:val="28"/>
              </w:rPr>
              <w:t>2.3</w:t>
            </w:r>
          </w:p>
        </w:tc>
        <w:tc>
          <w:tcPr>
            <w:tcW w:w="7229" w:type="dxa"/>
          </w:tcPr>
          <w:p w14:paraId="33ECCCAE" w14:textId="77777777" w:rsidR="00DF18AE" w:rsidRPr="00E95466" w:rsidRDefault="00DF18AE" w:rsidP="00DF18AE">
            <w:pPr>
              <w:ind w:firstLine="0"/>
              <w:rPr>
                <w:rFonts w:ascii="Times New Roman" w:hAnsi="Times New Roman" w:cs="Times New Roman"/>
                <w:b/>
                <w:sz w:val="28"/>
                <w:szCs w:val="28"/>
              </w:rPr>
            </w:pPr>
            <w:r w:rsidRPr="00E95466">
              <w:rPr>
                <w:rFonts w:ascii="Times New Roman" w:hAnsi="Times New Roman" w:cs="Times New Roman"/>
                <w:b/>
                <w:sz w:val="28"/>
                <w:szCs w:val="28"/>
              </w:rPr>
              <w:t>Взаимодействие педагогических работников с детьми</w:t>
            </w:r>
            <w:r w:rsidR="002D6F75">
              <w:rPr>
                <w:rFonts w:ascii="Times New Roman" w:hAnsi="Times New Roman" w:cs="Times New Roman"/>
                <w:b/>
                <w:sz w:val="28"/>
                <w:szCs w:val="28"/>
              </w:rPr>
              <w:t xml:space="preserve"> с РАС</w:t>
            </w:r>
          </w:p>
        </w:tc>
        <w:tc>
          <w:tcPr>
            <w:tcW w:w="992" w:type="dxa"/>
          </w:tcPr>
          <w:p w14:paraId="1E750E86" w14:textId="77777777" w:rsidR="00DF18AE" w:rsidRPr="00E95466" w:rsidRDefault="00542B76" w:rsidP="00DF18AE">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27</w:t>
            </w:r>
          </w:p>
        </w:tc>
      </w:tr>
      <w:tr w:rsidR="00DF18AE" w:rsidRPr="00503CE9" w14:paraId="1B59F636" w14:textId="77777777" w:rsidTr="00B308A2">
        <w:tc>
          <w:tcPr>
            <w:tcW w:w="1134" w:type="dxa"/>
          </w:tcPr>
          <w:p w14:paraId="1B2E731A" w14:textId="77777777" w:rsidR="00DF18AE" w:rsidRPr="00E95466" w:rsidRDefault="009616B6" w:rsidP="00DF18AE">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b/>
                <w:sz w:val="28"/>
                <w:szCs w:val="28"/>
              </w:rPr>
              <w:t>2.4</w:t>
            </w:r>
          </w:p>
        </w:tc>
        <w:tc>
          <w:tcPr>
            <w:tcW w:w="7229" w:type="dxa"/>
          </w:tcPr>
          <w:p w14:paraId="60026FA8" w14:textId="77777777" w:rsidR="00DF18AE" w:rsidRPr="00E95466" w:rsidRDefault="00DF18AE" w:rsidP="00DF18AE">
            <w:pPr>
              <w:ind w:firstLine="0"/>
              <w:rPr>
                <w:rFonts w:ascii="Times New Roman" w:hAnsi="Times New Roman" w:cs="Times New Roman"/>
                <w:b/>
                <w:sz w:val="28"/>
                <w:szCs w:val="28"/>
              </w:rPr>
            </w:pPr>
            <w:r w:rsidRPr="00E95466">
              <w:rPr>
                <w:rFonts w:ascii="Times New Roman" w:hAnsi="Times New Roman" w:cs="Times New Roman"/>
                <w:b/>
                <w:sz w:val="28"/>
                <w:szCs w:val="28"/>
              </w:rPr>
              <w:t>Взаимодействие педагогического коллектива с семьями обучающихся</w:t>
            </w:r>
            <w:r w:rsidR="00542B76">
              <w:rPr>
                <w:rFonts w:ascii="Times New Roman" w:hAnsi="Times New Roman" w:cs="Times New Roman"/>
                <w:b/>
                <w:sz w:val="28"/>
                <w:szCs w:val="28"/>
              </w:rPr>
              <w:t xml:space="preserve"> с РАС</w:t>
            </w:r>
          </w:p>
        </w:tc>
        <w:tc>
          <w:tcPr>
            <w:tcW w:w="992" w:type="dxa"/>
          </w:tcPr>
          <w:p w14:paraId="5882573F" w14:textId="77777777" w:rsidR="00DF18AE" w:rsidRPr="00E86888" w:rsidRDefault="00542B76" w:rsidP="00DF18AE">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28</w:t>
            </w:r>
          </w:p>
        </w:tc>
      </w:tr>
      <w:tr w:rsidR="00DF18AE" w:rsidRPr="00503CE9" w14:paraId="569FC6BA" w14:textId="77777777" w:rsidTr="00B308A2">
        <w:tc>
          <w:tcPr>
            <w:tcW w:w="1134" w:type="dxa"/>
          </w:tcPr>
          <w:p w14:paraId="654745CA" w14:textId="77777777" w:rsidR="00DF18AE" w:rsidRPr="00E95466" w:rsidRDefault="009616B6" w:rsidP="00DF18AE">
            <w:pPr>
              <w:widowControl/>
              <w:tabs>
                <w:tab w:val="left" w:pos="426"/>
              </w:tabs>
              <w:autoSpaceDE/>
              <w:autoSpaceDN/>
              <w:adjustRightInd/>
              <w:ind w:firstLine="0"/>
              <w:rPr>
                <w:rFonts w:ascii="Times New Roman" w:hAnsi="Times New Roman" w:cs="Times New Roman"/>
                <w:b/>
                <w:bCs/>
                <w:i/>
                <w:sz w:val="28"/>
                <w:szCs w:val="28"/>
              </w:rPr>
            </w:pPr>
            <w:r>
              <w:rPr>
                <w:rFonts w:ascii="Times New Roman" w:hAnsi="Times New Roman" w:cs="Times New Roman"/>
                <w:b/>
                <w:sz w:val="28"/>
                <w:szCs w:val="28"/>
              </w:rPr>
              <w:t>2.5</w:t>
            </w:r>
          </w:p>
        </w:tc>
        <w:tc>
          <w:tcPr>
            <w:tcW w:w="7229" w:type="dxa"/>
          </w:tcPr>
          <w:p w14:paraId="7A4D3DDB" w14:textId="77777777" w:rsidR="00DF18AE" w:rsidRPr="00E95466" w:rsidRDefault="00DF18AE" w:rsidP="00DF18AE">
            <w:pPr>
              <w:ind w:firstLine="0"/>
              <w:rPr>
                <w:rFonts w:ascii="Times New Roman" w:hAnsi="Times New Roman" w:cs="Times New Roman"/>
                <w:b/>
                <w:sz w:val="28"/>
                <w:szCs w:val="28"/>
              </w:rPr>
            </w:pPr>
            <w:r w:rsidRPr="00E95466">
              <w:rPr>
                <w:rFonts w:ascii="Times New Roman" w:hAnsi="Times New Roman" w:cs="Times New Roman"/>
                <w:b/>
                <w:sz w:val="28"/>
                <w:szCs w:val="28"/>
              </w:rPr>
              <w:t xml:space="preserve">Программа коррекционно-развивающей работы с детьми с </w:t>
            </w:r>
            <w:r w:rsidR="00542B76">
              <w:rPr>
                <w:rFonts w:ascii="Times New Roman" w:hAnsi="Times New Roman" w:cs="Times New Roman"/>
                <w:b/>
                <w:sz w:val="28"/>
                <w:szCs w:val="28"/>
              </w:rPr>
              <w:t>РАС</w:t>
            </w:r>
          </w:p>
        </w:tc>
        <w:tc>
          <w:tcPr>
            <w:tcW w:w="992" w:type="dxa"/>
          </w:tcPr>
          <w:p w14:paraId="004AF4D9" w14:textId="77777777" w:rsidR="00DF18AE" w:rsidRPr="00E95466" w:rsidRDefault="009616B6" w:rsidP="00DF18AE">
            <w:pPr>
              <w:widowControl/>
              <w:tabs>
                <w:tab w:val="left" w:pos="426"/>
              </w:tabs>
              <w:autoSpaceDE/>
              <w:autoSpaceDN/>
              <w:adjustRightInd/>
              <w:ind w:firstLine="0"/>
              <w:jc w:val="center"/>
              <w:rPr>
                <w:rFonts w:ascii="Times New Roman" w:hAnsi="Times New Roman" w:cs="Times New Roman"/>
                <w:b/>
                <w:bCs/>
                <w:i/>
                <w:sz w:val="28"/>
                <w:szCs w:val="28"/>
              </w:rPr>
            </w:pPr>
            <w:r>
              <w:rPr>
                <w:rFonts w:ascii="Times New Roman" w:hAnsi="Times New Roman" w:cs="Times New Roman"/>
                <w:b/>
                <w:bCs/>
                <w:sz w:val="28"/>
                <w:szCs w:val="28"/>
              </w:rPr>
              <w:t>31</w:t>
            </w:r>
          </w:p>
        </w:tc>
      </w:tr>
      <w:tr w:rsidR="00DF18AE" w:rsidRPr="00503CE9" w14:paraId="03B814EF" w14:textId="77777777" w:rsidTr="00B308A2">
        <w:tc>
          <w:tcPr>
            <w:tcW w:w="1134" w:type="dxa"/>
          </w:tcPr>
          <w:p w14:paraId="4A97B99E" w14:textId="77777777" w:rsidR="00DF18AE" w:rsidRPr="00E95466" w:rsidRDefault="009616B6" w:rsidP="00DF18AE">
            <w:pPr>
              <w:widowControl/>
              <w:tabs>
                <w:tab w:val="left" w:pos="426"/>
              </w:tabs>
              <w:autoSpaceDE/>
              <w:autoSpaceDN/>
              <w:adjustRightInd/>
              <w:ind w:firstLine="0"/>
              <w:rPr>
                <w:rFonts w:ascii="Times New Roman" w:hAnsi="Times New Roman" w:cs="Times New Roman"/>
                <w:bCs/>
                <w:i/>
                <w:sz w:val="28"/>
                <w:szCs w:val="28"/>
              </w:rPr>
            </w:pPr>
            <w:r>
              <w:rPr>
                <w:rFonts w:ascii="Times New Roman" w:hAnsi="Times New Roman" w:cs="Times New Roman"/>
                <w:b/>
                <w:sz w:val="28"/>
                <w:szCs w:val="28"/>
              </w:rPr>
              <w:t>2.6</w:t>
            </w:r>
          </w:p>
        </w:tc>
        <w:tc>
          <w:tcPr>
            <w:tcW w:w="7229" w:type="dxa"/>
          </w:tcPr>
          <w:p w14:paraId="39B8C7C7" w14:textId="77777777" w:rsidR="00DF18AE" w:rsidRPr="00E95466" w:rsidRDefault="00DF18AE" w:rsidP="00DF18AE">
            <w:pPr>
              <w:ind w:firstLine="0"/>
              <w:rPr>
                <w:rFonts w:ascii="Times New Roman" w:hAnsi="Times New Roman" w:cs="Times New Roman"/>
                <w:b/>
                <w:sz w:val="28"/>
                <w:szCs w:val="28"/>
              </w:rPr>
            </w:pPr>
            <w:r w:rsidRPr="00E95466">
              <w:rPr>
                <w:rFonts w:ascii="Times New Roman" w:hAnsi="Times New Roman" w:cs="Times New Roman"/>
                <w:b/>
                <w:sz w:val="28"/>
                <w:szCs w:val="28"/>
              </w:rPr>
              <w:t>Рабочая программа воспитания</w:t>
            </w:r>
          </w:p>
        </w:tc>
        <w:tc>
          <w:tcPr>
            <w:tcW w:w="992" w:type="dxa"/>
          </w:tcPr>
          <w:p w14:paraId="00D4EDEC" w14:textId="77777777" w:rsidR="00DF18AE" w:rsidRPr="00E95466" w:rsidRDefault="008C0D2C" w:rsidP="00DF18AE">
            <w:pPr>
              <w:widowControl/>
              <w:tabs>
                <w:tab w:val="left" w:pos="426"/>
              </w:tabs>
              <w:autoSpaceDE/>
              <w:autoSpaceDN/>
              <w:adjustRightInd/>
              <w:ind w:firstLine="0"/>
              <w:jc w:val="center"/>
              <w:rPr>
                <w:rFonts w:ascii="Times New Roman" w:hAnsi="Times New Roman" w:cs="Times New Roman"/>
                <w:bCs/>
                <w:i/>
                <w:sz w:val="28"/>
                <w:szCs w:val="28"/>
              </w:rPr>
            </w:pPr>
            <w:r>
              <w:rPr>
                <w:rFonts w:ascii="Times New Roman" w:hAnsi="Times New Roman" w:cs="Times New Roman"/>
                <w:b/>
                <w:bCs/>
                <w:sz w:val="28"/>
                <w:szCs w:val="28"/>
              </w:rPr>
              <w:t>40</w:t>
            </w:r>
          </w:p>
        </w:tc>
      </w:tr>
      <w:tr w:rsidR="00DF18AE" w:rsidRPr="00503CE9" w14:paraId="79358023" w14:textId="77777777" w:rsidTr="00B308A2">
        <w:tc>
          <w:tcPr>
            <w:tcW w:w="1134" w:type="dxa"/>
          </w:tcPr>
          <w:p w14:paraId="4807D005" w14:textId="77777777" w:rsidR="00DF18AE" w:rsidRPr="00E95466" w:rsidRDefault="00DF18AE" w:rsidP="00DF18AE">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sz w:val="28"/>
                <w:szCs w:val="28"/>
              </w:rPr>
              <w:t>3</w:t>
            </w:r>
          </w:p>
        </w:tc>
        <w:tc>
          <w:tcPr>
            <w:tcW w:w="7229" w:type="dxa"/>
          </w:tcPr>
          <w:p w14:paraId="6EC421D3" w14:textId="77777777" w:rsidR="00DF18AE" w:rsidRPr="00E95466" w:rsidRDefault="00DF18AE" w:rsidP="00DF18AE">
            <w:pPr>
              <w:ind w:firstLine="0"/>
              <w:rPr>
                <w:rFonts w:ascii="Times New Roman" w:hAnsi="Times New Roman" w:cs="Times New Roman"/>
                <w:b/>
                <w:sz w:val="28"/>
                <w:szCs w:val="28"/>
              </w:rPr>
            </w:pPr>
            <w:r>
              <w:rPr>
                <w:rFonts w:ascii="Times New Roman" w:hAnsi="Times New Roman" w:cs="Times New Roman"/>
                <w:b/>
                <w:sz w:val="28"/>
                <w:szCs w:val="28"/>
              </w:rPr>
              <w:t>ОРГАНИЗАЦИОННЫЙ РАЗДЕЛ</w:t>
            </w:r>
          </w:p>
        </w:tc>
        <w:tc>
          <w:tcPr>
            <w:tcW w:w="992" w:type="dxa"/>
          </w:tcPr>
          <w:p w14:paraId="75528141" w14:textId="77777777" w:rsidR="00DF18AE" w:rsidRPr="00E95466" w:rsidRDefault="008C0D2C" w:rsidP="00DF18AE">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71</w:t>
            </w:r>
          </w:p>
        </w:tc>
      </w:tr>
      <w:tr w:rsidR="00DF18AE" w:rsidRPr="00503CE9" w14:paraId="3AE9050F" w14:textId="77777777" w:rsidTr="00B308A2">
        <w:tc>
          <w:tcPr>
            <w:tcW w:w="1134" w:type="dxa"/>
          </w:tcPr>
          <w:p w14:paraId="1481C3B7" w14:textId="77777777" w:rsidR="00DF18AE" w:rsidRPr="00E95466" w:rsidRDefault="00DF18AE" w:rsidP="00DF18AE">
            <w:pPr>
              <w:widowControl/>
              <w:tabs>
                <w:tab w:val="left" w:pos="426"/>
              </w:tabs>
              <w:autoSpaceDE/>
              <w:autoSpaceDN/>
              <w:adjustRightInd/>
              <w:ind w:firstLine="0"/>
              <w:rPr>
                <w:rFonts w:ascii="Times New Roman" w:hAnsi="Times New Roman" w:cs="Times New Roman"/>
                <w:bCs/>
                <w:i/>
                <w:sz w:val="28"/>
                <w:szCs w:val="28"/>
              </w:rPr>
            </w:pPr>
            <w:r>
              <w:rPr>
                <w:rFonts w:ascii="Times New Roman" w:hAnsi="Times New Roman" w:cs="Times New Roman"/>
                <w:b/>
                <w:sz w:val="28"/>
                <w:szCs w:val="28"/>
              </w:rPr>
              <w:t>3.1</w:t>
            </w:r>
          </w:p>
        </w:tc>
        <w:tc>
          <w:tcPr>
            <w:tcW w:w="7229" w:type="dxa"/>
          </w:tcPr>
          <w:p w14:paraId="513E06D7" w14:textId="77777777" w:rsidR="00DF18AE" w:rsidRPr="000E4A37" w:rsidRDefault="00DF18AE" w:rsidP="00DF18AE">
            <w:pPr>
              <w:ind w:firstLine="0"/>
              <w:rPr>
                <w:rFonts w:ascii="Times New Roman" w:hAnsi="Times New Roman" w:cs="Times New Roman"/>
                <w:b/>
                <w:sz w:val="28"/>
                <w:szCs w:val="28"/>
              </w:rPr>
            </w:pPr>
            <w:r>
              <w:rPr>
                <w:rFonts w:ascii="Times New Roman" w:hAnsi="Times New Roman" w:cs="Times New Roman"/>
                <w:b/>
                <w:sz w:val="28"/>
                <w:szCs w:val="28"/>
              </w:rPr>
              <w:t>О</w:t>
            </w:r>
            <w:r w:rsidRPr="000E4A37">
              <w:rPr>
                <w:rFonts w:ascii="Times New Roman" w:hAnsi="Times New Roman" w:cs="Times New Roman"/>
                <w:b/>
                <w:sz w:val="28"/>
                <w:szCs w:val="28"/>
              </w:rPr>
              <w:t>рганизационное обеспечен</w:t>
            </w:r>
            <w:r w:rsidR="009616B6">
              <w:rPr>
                <w:rFonts w:ascii="Times New Roman" w:hAnsi="Times New Roman" w:cs="Times New Roman"/>
                <w:b/>
                <w:sz w:val="28"/>
                <w:szCs w:val="28"/>
              </w:rPr>
              <w:t>ие образования обучающихся с РАС</w:t>
            </w:r>
          </w:p>
        </w:tc>
        <w:tc>
          <w:tcPr>
            <w:tcW w:w="992" w:type="dxa"/>
          </w:tcPr>
          <w:p w14:paraId="53994B42" w14:textId="77777777" w:rsidR="00DF18AE" w:rsidRPr="00E95466" w:rsidRDefault="008C0D2C" w:rsidP="00DF18AE">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71</w:t>
            </w:r>
          </w:p>
        </w:tc>
      </w:tr>
      <w:tr w:rsidR="00DF18AE" w:rsidRPr="00503CE9" w14:paraId="69FF56EA" w14:textId="77777777" w:rsidTr="00B308A2">
        <w:tc>
          <w:tcPr>
            <w:tcW w:w="1134" w:type="dxa"/>
          </w:tcPr>
          <w:p w14:paraId="1873E160" w14:textId="77777777" w:rsidR="00DF18AE" w:rsidRPr="00E95466" w:rsidRDefault="00DF18AE" w:rsidP="00DF18AE">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b/>
                <w:sz w:val="28"/>
                <w:szCs w:val="28"/>
              </w:rPr>
              <w:t>3.2</w:t>
            </w:r>
          </w:p>
        </w:tc>
        <w:tc>
          <w:tcPr>
            <w:tcW w:w="7229" w:type="dxa"/>
          </w:tcPr>
          <w:p w14:paraId="3099D9F2" w14:textId="77777777" w:rsidR="00DF18AE" w:rsidRPr="000E4A37" w:rsidRDefault="00DF18AE" w:rsidP="00DF18AE">
            <w:pPr>
              <w:ind w:firstLine="0"/>
              <w:rPr>
                <w:rFonts w:ascii="Times New Roman" w:hAnsi="Times New Roman" w:cs="Times New Roman"/>
                <w:b/>
                <w:sz w:val="28"/>
                <w:szCs w:val="28"/>
              </w:rPr>
            </w:pPr>
            <w:r>
              <w:rPr>
                <w:rFonts w:ascii="Times New Roman" w:hAnsi="Times New Roman" w:cs="Times New Roman"/>
                <w:b/>
                <w:sz w:val="28"/>
                <w:szCs w:val="28"/>
              </w:rPr>
              <w:t>П</w:t>
            </w:r>
            <w:r w:rsidRPr="000E4A37">
              <w:rPr>
                <w:rFonts w:ascii="Times New Roman" w:hAnsi="Times New Roman" w:cs="Times New Roman"/>
                <w:b/>
                <w:sz w:val="28"/>
                <w:szCs w:val="28"/>
              </w:rPr>
              <w:t>сихолого-педагогические условия, обес</w:t>
            </w:r>
            <w:r w:rsidR="009616B6">
              <w:rPr>
                <w:rFonts w:ascii="Times New Roman" w:hAnsi="Times New Roman" w:cs="Times New Roman"/>
                <w:b/>
                <w:sz w:val="28"/>
                <w:szCs w:val="28"/>
              </w:rPr>
              <w:t>печивающие развитие ребенка с РАС</w:t>
            </w:r>
          </w:p>
        </w:tc>
        <w:tc>
          <w:tcPr>
            <w:tcW w:w="992" w:type="dxa"/>
          </w:tcPr>
          <w:p w14:paraId="194AE9FD" w14:textId="77777777" w:rsidR="00DF18AE" w:rsidRPr="00E95466" w:rsidRDefault="008C0D2C" w:rsidP="00DF18AE">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74</w:t>
            </w:r>
          </w:p>
        </w:tc>
      </w:tr>
      <w:tr w:rsidR="00DF18AE" w:rsidRPr="00503CE9" w14:paraId="3B75D9A1" w14:textId="77777777" w:rsidTr="00B308A2">
        <w:tc>
          <w:tcPr>
            <w:tcW w:w="1134" w:type="dxa"/>
          </w:tcPr>
          <w:p w14:paraId="03B63E35" w14:textId="77777777" w:rsidR="00DF18AE" w:rsidRPr="00E95466" w:rsidRDefault="00DF18AE" w:rsidP="00DF18AE">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b/>
                <w:sz w:val="28"/>
                <w:szCs w:val="28"/>
              </w:rPr>
              <w:t>3.3</w:t>
            </w:r>
          </w:p>
        </w:tc>
        <w:tc>
          <w:tcPr>
            <w:tcW w:w="7229" w:type="dxa"/>
          </w:tcPr>
          <w:p w14:paraId="017D19A6" w14:textId="77777777" w:rsidR="00DF18AE" w:rsidRPr="000E4A37" w:rsidRDefault="00DF18AE" w:rsidP="00DF18AE">
            <w:pPr>
              <w:ind w:firstLine="0"/>
              <w:rPr>
                <w:rFonts w:ascii="Times New Roman" w:hAnsi="Times New Roman" w:cs="Times New Roman"/>
                <w:b/>
                <w:sz w:val="28"/>
                <w:szCs w:val="28"/>
              </w:rPr>
            </w:pPr>
            <w:r>
              <w:rPr>
                <w:rFonts w:ascii="Times New Roman" w:hAnsi="Times New Roman" w:cs="Times New Roman"/>
                <w:b/>
                <w:sz w:val="28"/>
                <w:szCs w:val="28"/>
              </w:rPr>
              <w:t>О</w:t>
            </w:r>
            <w:r w:rsidRPr="000E4A37">
              <w:rPr>
                <w:rFonts w:ascii="Times New Roman" w:hAnsi="Times New Roman" w:cs="Times New Roman"/>
                <w:b/>
                <w:sz w:val="28"/>
                <w:szCs w:val="28"/>
              </w:rPr>
              <w:t>рганизация развивающей п</w:t>
            </w:r>
            <w:r>
              <w:rPr>
                <w:rFonts w:ascii="Times New Roman" w:hAnsi="Times New Roman" w:cs="Times New Roman"/>
                <w:b/>
                <w:sz w:val="28"/>
                <w:szCs w:val="28"/>
              </w:rPr>
              <w:t>редметно-пространственной среды</w:t>
            </w:r>
          </w:p>
        </w:tc>
        <w:tc>
          <w:tcPr>
            <w:tcW w:w="992" w:type="dxa"/>
          </w:tcPr>
          <w:p w14:paraId="374DB718" w14:textId="77777777" w:rsidR="00DF18AE" w:rsidRPr="00E95466" w:rsidRDefault="008C0D2C" w:rsidP="00DF18AE">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75</w:t>
            </w:r>
          </w:p>
        </w:tc>
      </w:tr>
      <w:tr w:rsidR="00DF18AE" w:rsidRPr="00503CE9" w14:paraId="150BF051" w14:textId="77777777" w:rsidTr="00B308A2">
        <w:tc>
          <w:tcPr>
            <w:tcW w:w="1134" w:type="dxa"/>
          </w:tcPr>
          <w:p w14:paraId="332AC67D" w14:textId="77777777" w:rsidR="00DF18AE" w:rsidRPr="00E95466" w:rsidRDefault="00DF18AE" w:rsidP="00DF18AE">
            <w:pPr>
              <w:widowControl/>
              <w:tabs>
                <w:tab w:val="left" w:pos="426"/>
              </w:tabs>
              <w:autoSpaceDE/>
              <w:autoSpaceDN/>
              <w:adjustRightInd/>
              <w:ind w:firstLine="0"/>
              <w:rPr>
                <w:rFonts w:ascii="Times New Roman" w:hAnsi="Times New Roman" w:cs="Times New Roman"/>
                <w:bCs/>
                <w:sz w:val="28"/>
                <w:szCs w:val="28"/>
              </w:rPr>
            </w:pPr>
            <w:r>
              <w:rPr>
                <w:rFonts w:ascii="Times New Roman" w:hAnsi="Times New Roman" w:cs="Times New Roman"/>
                <w:b/>
                <w:sz w:val="28"/>
                <w:szCs w:val="28"/>
              </w:rPr>
              <w:t>3.4</w:t>
            </w:r>
          </w:p>
        </w:tc>
        <w:tc>
          <w:tcPr>
            <w:tcW w:w="7229" w:type="dxa"/>
          </w:tcPr>
          <w:p w14:paraId="0B0D6A74" w14:textId="77777777" w:rsidR="00DF18AE" w:rsidRPr="00096808" w:rsidRDefault="00DF18AE" w:rsidP="00DF18AE">
            <w:pPr>
              <w:ind w:firstLine="0"/>
              <w:rPr>
                <w:rFonts w:ascii="Times New Roman" w:hAnsi="Times New Roman" w:cs="Times New Roman"/>
                <w:b/>
                <w:sz w:val="28"/>
                <w:szCs w:val="28"/>
              </w:rPr>
            </w:pPr>
            <w:r w:rsidRPr="00096808">
              <w:rPr>
                <w:rFonts w:ascii="Times New Roman" w:hAnsi="Times New Roman" w:cs="Times New Roman"/>
                <w:b/>
                <w:sz w:val="28"/>
                <w:szCs w:val="28"/>
              </w:rPr>
              <w:t>Кадровые условия реализации Программы</w:t>
            </w:r>
          </w:p>
        </w:tc>
        <w:tc>
          <w:tcPr>
            <w:tcW w:w="992" w:type="dxa"/>
          </w:tcPr>
          <w:p w14:paraId="1CB98ABB" w14:textId="77777777" w:rsidR="00DF18AE" w:rsidRPr="00E95466" w:rsidRDefault="008C0D2C" w:rsidP="00DF18AE">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79</w:t>
            </w:r>
          </w:p>
        </w:tc>
      </w:tr>
      <w:tr w:rsidR="00DF18AE" w:rsidRPr="00503CE9" w14:paraId="4734665F" w14:textId="77777777" w:rsidTr="00B308A2">
        <w:tc>
          <w:tcPr>
            <w:tcW w:w="1134" w:type="dxa"/>
          </w:tcPr>
          <w:p w14:paraId="060F18BD" w14:textId="77777777" w:rsidR="00DF18AE" w:rsidRPr="00096808" w:rsidRDefault="00B308A2" w:rsidP="00DF18AE">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bCs/>
                <w:sz w:val="28"/>
                <w:szCs w:val="28"/>
              </w:rPr>
              <w:t>3.5</w:t>
            </w:r>
          </w:p>
        </w:tc>
        <w:tc>
          <w:tcPr>
            <w:tcW w:w="7229" w:type="dxa"/>
          </w:tcPr>
          <w:p w14:paraId="0C34BED0" w14:textId="77777777" w:rsidR="00DF18AE" w:rsidRPr="00096808" w:rsidRDefault="00DF18AE" w:rsidP="00DF18AE">
            <w:pPr>
              <w:ind w:firstLine="0"/>
              <w:rPr>
                <w:rFonts w:ascii="Times New Roman" w:hAnsi="Times New Roman" w:cs="Times New Roman"/>
                <w:b/>
                <w:sz w:val="28"/>
                <w:szCs w:val="28"/>
              </w:rPr>
            </w:pPr>
            <w:r>
              <w:rPr>
                <w:rFonts w:ascii="Times New Roman" w:hAnsi="Times New Roman" w:cs="Times New Roman"/>
                <w:b/>
                <w:sz w:val="28"/>
                <w:szCs w:val="28"/>
              </w:rPr>
              <w:t>Режим и распорядок дня</w:t>
            </w:r>
          </w:p>
        </w:tc>
        <w:tc>
          <w:tcPr>
            <w:tcW w:w="992" w:type="dxa"/>
          </w:tcPr>
          <w:p w14:paraId="5E88F539" w14:textId="77777777" w:rsidR="00DF18AE" w:rsidRPr="00E95466" w:rsidRDefault="008C0D2C" w:rsidP="00DF18AE">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80</w:t>
            </w:r>
          </w:p>
        </w:tc>
      </w:tr>
      <w:tr w:rsidR="00DF18AE" w:rsidRPr="00503CE9" w14:paraId="375FCB0E" w14:textId="77777777" w:rsidTr="00B308A2">
        <w:tc>
          <w:tcPr>
            <w:tcW w:w="1134" w:type="dxa"/>
          </w:tcPr>
          <w:p w14:paraId="40481C1C" w14:textId="77777777" w:rsidR="00DF18AE" w:rsidRPr="009616B6" w:rsidRDefault="009616B6" w:rsidP="00DF18AE">
            <w:pPr>
              <w:widowControl/>
              <w:tabs>
                <w:tab w:val="left" w:pos="426"/>
              </w:tabs>
              <w:autoSpaceDE/>
              <w:autoSpaceDN/>
              <w:adjustRightInd/>
              <w:ind w:firstLine="0"/>
              <w:rPr>
                <w:rFonts w:ascii="Times New Roman" w:hAnsi="Times New Roman" w:cs="Times New Roman"/>
                <w:b/>
                <w:bCs/>
                <w:sz w:val="28"/>
                <w:szCs w:val="28"/>
              </w:rPr>
            </w:pPr>
            <w:r>
              <w:rPr>
                <w:rFonts w:ascii="Times New Roman" w:hAnsi="Times New Roman" w:cs="Times New Roman"/>
                <w:b/>
                <w:bCs/>
                <w:sz w:val="28"/>
                <w:szCs w:val="28"/>
              </w:rPr>
              <w:t>4</w:t>
            </w:r>
          </w:p>
        </w:tc>
        <w:tc>
          <w:tcPr>
            <w:tcW w:w="7229" w:type="dxa"/>
          </w:tcPr>
          <w:p w14:paraId="296B3098" w14:textId="77777777" w:rsidR="00DF18AE" w:rsidRPr="00096808" w:rsidRDefault="00DF18AE" w:rsidP="00DF18AE">
            <w:pPr>
              <w:ind w:firstLine="0"/>
              <w:rPr>
                <w:rFonts w:ascii="Times New Roman" w:hAnsi="Times New Roman" w:cs="Times New Roman"/>
                <w:b/>
                <w:sz w:val="28"/>
                <w:szCs w:val="28"/>
              </w:rPr>
            </w:pPr>
            <w:r w:rsidRPr="00096808">
              <w:rPr>
                <w:rFonts w:ascii="Times New Roman" w:hAnsi="Times New Roman" w:cs="Times New Roman"/>
                <w:b/>
                <w:sz w:val="28"/>
                <w:szCs w:val="28"/>
              </w:rPr>
              <w:t>Дополнительный раздел</w:t>
            </w:r>
            <w:r>
              <w:rPr>
                <w:rFonts w:ascii="Times New Roman" w:hAnsi="Times New Roman" w:cs="Times New Roman"/>
                <w:b/>
                <w:sz w:val="28"/>
                <w:szCs w:val="28"/>
              </w:rPr>
              <w:t>. Краткая презентация</w:t>
            </w:r>
          </w:p>
        </w:tc>
        <w:tc>
          <w:tcPr>
            <w:tcW w:w="992" w:type="dxa"/>
          </w:tcPr>
          <w:p w14:paraId="10340991" w14:textId="77777777" w:rsidR="00DF18AE" w:rsidRPr="000D2538" w:rsidRDefault="008C0D2C" w:rsidP="00DF18AE">
            <w:pPr>
              <w:widowControl/>
              <w:tabs>
                <w:tab w:val="left" w:pos="426"/>
              </w:tabs>
              <w:autoSpaceDE/>
              <w:autoSpaceDN/>
              <w:adjustRightInd/>
              <w:ind w:firstLine="0"/>
              <w:jc w:val="center"/>
              <w:rPr>
                <w:rFonts w:ascii="Times New Roman" w:hAnsi="Times New Roman" w:cs="Times New Roman"/>
                <w:b/>
                <w:bCs/>
                <w:sz w:val="28"/>
                <w:szCs w:val="28"/>
              </w:rPr>
            </w:pPr>
            <w:r>
              <w:rPr>
                <w:rFonts w:ascii="Times New Roman" w:hAnsi="Times New Roman" w:cs="Times New Roman"/>
                <w:b/>
                <w:bCs/>
                <w:sz w:val="28"/>
                <w:szCs w:val="28"/>
              </w:rPr>
              <w:t xml:space="preserve">83 </w:t>
            </w:r>
          </w:p>
        </w:tc>
      </w:tr>
    </w:tbl>
    <w:p w14:paraId="70FDA795" w14:textId="77777777" w:rsidR="00122291" w:rsidRDefault="00122291" w:rsidP="00AB506F">
      <w:pPr>
        <w:widowControl/>
        <w:autoSpaceDE/>
        <w:autoSpaceDN/>
        <w:adjustRightInd/>
        <w:ind w:firstLine="567"/>
        <w:rPr>
          <w:rFonts w:ascii="Times New Roman" w:eastAsiaTheme="minorEastAsia" w:hAnsi="Times New Roman" w:cs="Times New Roman"/>
          <w:bCs/>
          <w:color w:val="FF0000"/>
          <w:sz w:val="28"/>
          <w:szCs w:val="28"/>
        </w:rPr>
      </w:pPr>
      <w:bookmarkStart w:id="1" w:name="sub_1055"/>
    </w:p>
    <w:p w14:paraId="4E12F49E" w14:textId="77777777" w:rsidR="00122291" w:rsidRDefault="00122291" w:rsidP="00AB506F">
      <w:pPr>
        <w:widowControl/>
        <w:autoSpaceDE/>
        <w:autoSpaceDN/>
        <w:adjustRightInd/>
        <w:ind w:firstLine="567"/>
        <w:rPr>
          <w:rFonts w:ascii="Times New Roman" w:eastAsiaTheme="minorEastAsia" w:hAnsi="Times New Roman" w:cs="Times New Roman"/>
          <w:bCs/>
          <w:color w:val="FF0000"/>
          <w:sz w:val="28"/>
          <w:szCs w:val="28"/>
        </w:rPr>
      </w:pPr>
    </w:p>
    <w:p w14:paraId="483F240B"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3956A13F"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4B74D344"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5BD9A853"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481B6313"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5DB4B175"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7808C25F"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0315B3CC"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729F4131"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6294FBD2"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088DA433"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3CE0E423" w14:textId="77777777" w:rsidR="00534599" w:rsidRDefault="00534599" w:rsidP="00AB506F">
      <w:pPr>
        <w:widowControl/>
        <w:autoSpaceDE/>
        <w:autoSpaceDN/>
        <w:adjustRightInd/>
        <w:ind w:firstLine="567"/>
        <w:rPr>
          <w:rFonts w:ascii="Times New Roman" w:eastAsiaTheme="minorEastAsia" w:hAnsi="Times New Roman" w:cs="Times New Roman"/>
          <w:bCs/>
          <w:color w:val="FF0000"/>
          <w:sz w:val="28"/>
          <w:szCs w:val="28"/>
        </w:rPr>
      </w:pPr>
    </w:p>
    <w:p w14:paraId="1A9CE19E" w14:textId="77777777" w:rsidR="008E00CC" w:rsidRDefault="008E00CC" w:rsidP="00651238">
      <w:pPr>
        <w:widowControl/>
        <w:autoSpaceDE/>
        <w:autoSpaceDN/>
        <w:adjustRightInd/>
        <w:ind w:firstLine="0"/>
        <w:rPr>
          <w:rFonts w:ascii="Times New Roman" w:eastAsiaTheme="minorEastAsia" w:hAnsi="Times New Roman" w:cs="Times New Roman"/>
          <w:bCs/>
          <w:color w:val="FF0000"/>
          <w:sz w:val="28"/>
          <w:szCs w:val="28"/>
        </w:rPr>
      </w:pPr>
    </w:p>
    <w:p w14:paraId="0F882825"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7578BA54"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33910CC5"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5EA3BCC1"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4A8D1420"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2149EB90"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2BDEC848"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1CB64B40"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1871889B"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5692582E"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474DCD8E"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0ED38932"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6442F703" w14:textId="77777777" w:rsidR="00C95BCE" w:rsidRDefault="00C95BCE" w:rsidP="00651238">
      <w:pPr>
        <w:widowControl/>
        <w:autoSpaceDE/>
        <w:autoSpaceDN/>
        <w:adjustRightInd/>
        <w:ind w:firstLine="0"/>
        <w:rPr>
          <w:rFonts w:ascii="Times New Roman" w:eastAsiaTheme="minorEastAsia" w:hAnsi="Times New Roman" w:cs="Times New Roman"/>
          <w:bCs/>
          <w:color w:val="FF0000"/>
          <w:sz w:val="28"/>
          <w:szCs w:val="28"/>
        </w:rPr>
      </w:pPr>
    </w:p>
    <w:p w14:paraId="780B229A" w14:textId="77777777" w:rsidR="001A6D0D" w:rsidRDefault="001A6D0D" w:rsidP="00651238">
      <w:pPr>
        <w:widowControl/>
        <w:autoSpaceDE/>
        <w:autoSpaceDN/>
        <w:adjustRightInd/>
        <w:ind w:firstLine="0"/>
        <w:rPr>
          <w:rFonts w:ascii="Times New Roman" w:eastAsiaTheme="minorEastAsia" w:hAnsi="Times New Roman" w:cs="Times New Roman"/>
          <w:bCs/>
          <w:color w:val="FF0000"/>
          <w:sz w:val="28"/>
          <w:szCs w:val="28"/>
        </w:rPr>
      </w:pPr>
    </w:p>
    <w:p w14:paraId="5E3B5917" w14:textId="77777777" w:rsidR="00995B76" w:rsidRPr="00554F1F" w:rsidRDefault="00641A7E" w:rsidP="009616B6">
      <w:pPr>
        <w:widowControl/>
        <w:autoSpaceDE/>
        <w:autoSpaceDN/>
        <w:adjustRightInd/>
        <w:ind w:firstLine="0"/>
        <w:jc w:val="center"/>
        <w:rPr>
          <w:rFonts w:ascii="Times New Roman" w:eastAsiaTheme="minorEastAsia" w:hAnsi="Times New Roman" w:cs="Times New Roman"/>
          <w:bCs/>
        </w:rPr>
      </w:pPr>
      <w:r w:rsidRPr="00554F1F">
        <w:rPr>
          <w:rFonts w:ascii="Times New Roman" w:hAnsi="Times New Roman" w:cs="Times New Roman"/>
          <w:b/>
        </w:rPr>
        <w:t>1.</w:t>
      </w:r>
      <w:r w:rsidRPr="00554F1F">
        <w:rPr>
          <w:rFonts w:ascii="Times New Roman" w:hAnsi="Times New Roman" w:cs="Times New Roman"/>
        </w:rPr>
        <w:t> </w:t>
      </w:r>
      <w:r w:rsidRPr="00554F1F">
        <w:rPr>
          <w:rFonts w:ascii="Times New Roman" w:hAnsi="Times New Roman" w:cs="Times New Roman"/>
          <w:b/>
        </w:rPr>
        <w:t>ЦЕЛЕВОЙ РАЗДЕЛ</w:t>
      </w:r>
      <w:bookmarkEnd w:id="1"/>
    </w:p>
    <w:p w14:paraId="25D5BDD2" w14:textId="77777777" w:rsidR="00641A7E" w:rsidRPr="00554F1F" w:rsidRDefault="00641A7E" w:rsidP="00122291">
      <w:pPr>
        <w:pStyle w:val="af8"/>
        <w:ind w:left="1287" w:firstLine="0"/>
        <w:jc w:val="center"/>
        <w:rPr>
          <w:rFonts w:ascii="Times New Roman" w:hAnsi="Times New Roman" w:cs="Times New Roman"/>
          <w:b/>
        </w:rPr>
      </w:pPr>
    </w:p>
    <w:p w14:paraId="13DFDB70" w14:textId="77777777" w:rsidR="00995B76" w:rsidRPr="00554F1F" w:rsidRDefault="00641A7E" w:rsidP="00122291">
      <w:pPr>
        <w:pStyle w:val="af8"/>
        <w:ind w:left="0" w:firstLine="567"/>
        <w:jc w:val="center"/>
        <w:rPr>
          <w:rFonts w:ascii="Times New Roman" w:hAnsi="Times New Roman" w:cs="Times New Roman"/>
          <w:b/>
        </w:rPr>
      </w:pPr>
      <w:bookmarkStart w:id="2" w:name="sub_1010"/>
      <w:r w:rsidRPr="00554F1F">
        <w:rPr>
          <w:rFonts w:ascii="Times New Roman" w:hAnsi="Times New Roman" w:cs="Times New Roman"/>
          <w:b/>
        </w:rPr>
        <w:t>1.1. </w:t>
      </w:r>
      <w:r w:rsidR="00622AA3" w:rsidRPr="00554F1F">
        <w:rPr>
          <w:rFonts w:ascii="Times New Roman" w:hAnsi="Times New Roman" w:cs="Times New Roman"/>
          <w:b/>
        </w:rPr>
        <w:t>ПОЯСНИТЕЛЬНАЯ ЗАПИСКА</w:t>
      </w:r>
    </w:p>
    <w:p w14:paraId="0DF2095E" w14:textId="77777777" w:rsidR="00641A7E" w:rsidRPr="00554F1F" w:rsidRDefault="00641A7E" w:rsidP="00641A7E">
      <w:pPr>
        <w:pStyle w:val="af8"/>
        <w:ind w:left="1287" w:firstLine="0"/>
        <w:rPr>
          <w:rFonts w:ascii="Times New Roman" w:hAnsi="Times New Roman" w:cs="Times New Roman"/>
          <w:b/>
        </w:rPr>
      </w:pPr>
    </w:p>
    <w:p w14:paraId="195E1F09" w14:textId="77777777" w:rsidR="00641A7E" w:rsidRPr="00554F1F" w:rsidRDefault="00641A7E" w:rsidP="00641A7E">
      <w:pPr>
        <w:pStyle w:val="af8"/>
        <w:ind w:left="0" w:firstLine="567"/>
        <w:rPr>
          <w:rFonts w:ascii="Times New Roman" w:hAnsi="Times New Roman" w:cs="Times New Roman"/>
          <w:b/>
        </w:rPr>
      </w:pPr>
      <w:bookmarkStart w:id="3" w:name="sub_1065"/>
      <w:bookmarkEnd w:id="2"/>
      <w:r w:rsidRPr="00554F1F">
        <w:rPr>
          <w:rFonts w:ascii="Times New Roman" w:hAnsi="Times New Roman" w:cs="Times New Roman"/>
          <w:b/>
        </w:rPr>
        <w:t>1.1.1. Цели и задачи реализации Программы</w:t>
      </w:r>
    </w:p>
    <w:p w14:paraId="4AD96579" w14:textId="77777777" w:rsidR="00641A7E" w:rsidRPr="00554F1F" w:rsidRDefault="00641A7E" w:rsidP="00641A7E">
      <w:pPr>
        <w:pStyle w:val="af9"/>
        <w:spacing w:before="0" w:beforeAutospacing="0" w:after="0" w:afterAutospacing="0"/>
        <w:ind w:firstLine="567"/>
        <w:jc w:val="both"/>
        <w:rPr>
          <w:bCs/>
        </w:rPr>
      </w:pPr>
      <w:r w:rsidRPr="00554F1F">
        <w:rPr>
          <w:bCs/>
        </w:rPr>
        <w:t xml:space="preserve">Адаптированная образовательная программа дошкольного образования для обучающихся с </w:t>
      </w:r>
      <w:r w:rsidR="00E61445" w:rsidRPr="00E61445">
        <w:rPr>
          <w:bCs/>
        </w:rPr>
        <w:t>рас</w:t>
      </w:r>
      <w:r w:rsidR="00BE3337">
        <w:rPr>
          <w:bCs/>
        </w:rPr>
        <w:t>с</w:t>
      </w:r>
      <w:r w:rsidR="00E61445" w:rsidRPr="00E61445">
        <w:rPr>
          <w:bCs/>
        </w:rPr>
        <w:t xml:space="preserve">тройствами аутистического спектра </w:t>
      </w:r>
      <w:r w:rsidR="00E61445">
        <w:rPr>
          <w:bCs/>
        </w:rPr>
        <w:t>(далее – РАС</w:t>
      </w:r>
      <w:r w:rsidRPr="00554F1F">
        <w:rPr>
          <w:bCs/>
        </w:rPr>
        <w:t xml:space="preserve">) </w:t>
      </w:r>
      <w:r w:rsidR="00122291" w:rsidRPr="00554F1F">
        <w:rPr>
          <w:bCs/>
        </w:rPr>
        <w:t>муниципального бюджетного дошкольного образовательного учреждения «Детский сад № 9» города Канаш Чувашской Республики</w:t>
      </w:r>
      <w:r w:rsidRPr="00554F1F">
        <w:rPr>
          <w:bCs/>
        </w:rPr>
        <w:t xml:space="preserve"> (далее –Программа) разработана в соответствии с ФГОС дошкольного образования и с учетом Федеральной адаптированной образовательной программы дошкольного образования (далее – ФАОП ДО).</w:t>
      </w:r>
      <w:r w:rsidR="0057560D" w:rsidRPr="00554F1F">
        <w:rPr>
          <w:bCs/>
        </w:rPr>
        <w:t xml:space="preserve"> Програ</w:t>
      </w:r>
      <w:r w:rsidR="00055BBA">
        <w:rPr>
          <w:bCs/>
        </w:rPr>
        <w:t>мма рассчитана для детей</w:t>
      </w:r>
      <w:r w:rsidR="0057560D" w:rsidRPr="00554F1F">
        <w:rPr>
          <w:bCs/>
        </w:rPr>
        <w:t xml:space="preserve"> </w:t>
      </w:r>
      <w:r w:rsidR="002508A5">
        <w:rPr>
          <w:bCs/>
        </w:rPr>
        <w:t>5-6</w:t>
      </w:r>
      <w:r w:rsidR="00511AD4">
        <w:rPr>
          <w:bCs/>
        </w:rPr>
        <w:t xml:space="preserve"> лет, 7-8лет.</w:t>
      </w:r>
    </w:p>
    <w:p w14:paraId="1116BE8F" w14:textId="77777777" w:rsidR="00641A7E" w:rsidRPr="00554F1F" w:rsidRDefault="00641A7E" w:rsidP="00641A7E">
      <w:pPr>
        <w:ind w:firstLine="567"/>
        <w:rPr>
          <w:rFonts w:ascii="Times New Roman" w:hAnsi="Times New Roman" w:cs="Times New Roman"/>
        </w:rPr>
      </w:pPr>
      <w:r w:rsidRPr="00554F1F">
        <w:rPr>
          <w:rFonts w:ascii="Times New Roman" w:hAnsi="Times New Roman" w:cs="Times New Roman"/>
        </w:rPr>
        <w:t xml:space="preserve">Обязательная часть Программы соответствует ФАОП ДО, ее объем составляет не менее 60% от ее общего объема. </w:t>
      </w:r>
    </w:p>
    <w:p w14:paraId="30992122" w14:textId="77777777" w:rsidR="00641A7E" w:rsidRPr="00554F1F" w:rsidRDefault="00641A7E" w:rsidP="00641A7E">
      <w:pPr>
        <w:pStyle w:val="af9"/>
        <w:spacing w:before="0" w:beforeAutospacing="0" w:after="0" w:afterAutospacing="0"/>
        <w:ind w:firstLine="567"/>
        <w:jc w:val="both"/>
      </w:pPr>
      <w:r w:rsidRPr="00554F1F">
        <w:t>Часть, формируемая участниками образовательных отношений, составляет не более 40% и ориентирована:</w:t>
      </w:r>
    </w:p>
    <w:p w14:paraId="7D98DD21" w14:textId="77777777" w:rsidR="00641A7E" w:rsidRPr="00554F1F" w:rsidRDefault="00641A7E" w:rsidP="00641A7E">
      <w:pPr>
        <w:ind w:firstLine="567"/>
        <w:rPr>
          <w:rFonts w:ascii="Times New Roman" w:hAnsi="Times New Roman" w:cs="Times New Roman"/>
        </w:rPr>
      </w:pPr>
      <w:r w:rsidRPr="00554F1F">
        <w:t>- </w:t>
      </w:r>
      <w:r w:rsidR="00D04DCE">
        <w:rPr>
          <w:rFonts w:ascii="Times New Roman" w:hAnsi="Times New Roman" w:cs="Times New Roman"/>
        </w:rPr>
        <w:t xml:space="preserve">на удовлетворение особых </w:t>
      </w:r>
      <w:r w:rsidRPr="00554F1F">
        <w:rPr>
          <w:rFonts w:ascii="Times New Roman" w:hAnsi="Times New Roman" w:cs="Times New Roman"/>
        </w:rPr>
        <w:t>образовательных потребностей</w:t>
      </w:r>
      <w:r w:rsidR="00055BBA">
        <w:rPr>
          <w:rFonts w:ascii="Times New Roman" w:hAnsi="Times New Roman" w:cs="Times New Roman"/>
        </w:rPr>
        <w:t xml:space="preserve"> обучающихся с нарушением </w:t>
      </w:r>
      <w:r w:rsidR="000F1F54">
        <w:rPr>
          <w:rFonts w:ascii="Times New Roman" w:hAnsi="Times New Roman" w:cs="Times New Roman"/>
        </w:rPr>
        <w:t>РАС</w:t>
      </w:r>
      <w:r w:rsidRPr="00554F1F">
        <w:rPr>
          <w:rFonts w:ascii="Times New Roman" w:hAnsi="Times New Roman" w:cs="Times New Roman"/>
        </w:rPr>
        <w:t>;</w:t>
      </w:r>
    </w:p>
    <w:p w14:paraId="6C683BA3" w14:textId="77777777" w:rsidR="00641A7E" w:rsidRPr="00554F1F" w:rsidRDefault="00641A7E" w:rsidP="00641A7E">
      <w:pPr>
        <w:pStyle w:val="af9"/>
        <w:spacing w:before="0" w:beforeAutospacing="0" w:after="0" w:afterAutospacing="0"/>
        <w:ind w:firstLine="567"/>
        <w:jc w:val="both"/>
      </w:pPr>
      <w:r w:rsidRPr="00554F1F">
        <w:t>- на специфику (</w:t>
      </w:r>
      <w:r w:rsidR="00122291" w:rsidRPr="00554F1F">
        <w:t xml:space="preserve">национальных, социокультурных, </w:t>
      </w:r>
      <w:r w:rsidRPr="00554F1F">
        <w:t>региональных</w:t>
      </w:r>
      <w:r w:rsidR="00122291" w:rsidRPr="00554F1F">
        <w:t xml:space="preserve"> особенностей</w:t>
      </w:r>
      <w:r w:rsidRPr="00554F1F">
        <w:t>, в которых осуществляется образо</w:t>
      </w:r>
      <w:r w:rsidR="00122291" w:rsidRPr="00554F1F">
        <w:t>вательная деятельность</w:t>
      </w:r>
      <w:r w:rsidRPr="00554F1F">
        <w:t>);</w:t>
      </w:r>
    </w:p>
    <w:p w14:paraId="75C4D7C5" w14:textId="77777777" w:rsidR="00641A7E" w:rsidRPr="00554F1F" w:rsidRDefault="00641A7E" w:rsidP="00641A7E">
      <w:pPr>
        <w:pStyle w:val="af9"/>
        <w:spacing w:before="0" w:beforeAutospacing="0" w:after="0" w:afterAutospacing="0"/>
        <w:ind w:firstLine="567"/>
        <w:jc w:val="both"/>
      </w:pPr>
      <w:r w:rsidRPr="00554F1F">
        <w:t>-</w:t>
      </w:r>
      <w:r w:rsidRPr="00554F1F">
        <w:rPr>
          <w:lang w:val="en-US"/>
        </w:rPr>
        <w:t> </w:t>
      </w:r>
      <w:r w:rsidRPr="00554F1F">
        <w:t xml:space="preserve">на сложившиеся традиции ДОО; </w:t>
      </w:r>
    </w:p>
    <w:p w14:paraId="1B968EA3" w14:textId="77777777" w:rsidR="00641A7E" w:rsidRPr="00554F1F" w:rsidRDefault="00641A7E" w:rsidP="00641A7E">
      <w:pPr>
        <w:pStyle w:val="af9"/>
        <w:spacing w:before="0" w:beforeAutospacing="0" w:after="0" w:afterAutospacing="0"/>
        <w:ind w:firstLine="567"/>
        <w:jc w:val="both"/>
      </w:pPr>
      <w:r w:rsidRPr="00554F1F">
        <w:t>- на выбор парциальных образовательных программ и форм организации работы с детьми, которые в наибольшей степени соответствуют потреб</w:t>
      </w:r>
      <w:r w:rsidR="00E61445">
        <w:t>ностям и интересам детей с РАС</w:t>
      </w:r>
      <w:r w:rsidRPr="00554F1F">
        <w:t>, а также возможностям педагогического коллектива и ДОО в целом.</w:t>
      </w:r>
    </w:p>
    <w:p w14:paraId="79EAD69B" w14:textId="77777777" w:rsidR="00641A7E" w:rsidRPr="00554F1F" w:rsidRDefault="00641A7E" w:rsidP="00641A7E">
      <w:pPr>
        <w:ind w:firstLine="567"/>
        <w:rPr>
          <w:rFonts w:ascii="Times New Roman" w:hAnsi="Times New Roman" w:cs="Times New Roman"/>
        </w:rPr>
      </w:pPr>
      <w:r w:rsidRPr="00554F1F">
        <w:t xml:space="preserve">Реализация Программы предусматривает взаимодействие с разными субъектами образовательных отношений, осуществляется с учётом общих принципов дошкольного образования и </w:t>
      </w:r>
      <w:r w:rsidRPr="00554F1F">
        <w:rPr>
          <w:rFonts w:ascii="Times New Roman" w:hAnsi="Times New Roman" w:cs="Times New Roman"/>
        </w:rPr>
        <w:t xml:space="preserve">специфических принципов и подходов к формированию АОП ДО для обучающихся с </w:t>
      </w:r>
      <w:r w:rsidR="00045D2B">
        <w:rPr>
          <w:rFonts w:ascii="Times New Roman" w:hAnsi="Times New Roman" w:cs="Times New Roman"/>
        </w:rPr>
        <w:t>РАС</w:t>
      </w:r>
      <w:r w:rsidR="00E82A74" w:rsidRPr="00554F1F">
        <w:rPr>
          <w:rFonts w:ascii="Times New Roman" w:hAnsi="Times New Roman" w:cs="Times New Roman"/>
        </w:rPr>
        <w:t>.</w:t>
      </w:r>
    </w:p>
    <w:p w14:paraId="4137FEE1" w14:textId="77777777" w:rsidR="00641A7E" w:rsidRPr="00554F1F" w:rsidRDefault="00641A7E" w:rsidP="00641A7E">
      <w:pPr>
        <w:ind w:firstLine="567"/>
      </w:pPr>
      <w:r w:rsidRPr="00554F1F">
        <w:t>Программа является основой для преемственности уровней дошкольного и начального общего образования.</w:t>
      </w:r>
    </w:p>
    <w:p w14:paraId="1C39E046"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b/>
          <w:i/>
        </w:rPr>
        <w:t>Ц</w:t>
      </w:r>
      <w:r w:rsidR="00641A7E" w:rsidRPr="00554F1F">
        <w:rPr>
          <w:rFonts w:ascii="Times New Roman" w:hAnsi="Times New Roman" w:cs="Times New Roman"/>
          <w:b/>
          <w:i/>
        </w:rPr>
        <w:t xml:space="preserve">ель </w:t>
      </w:r>
      <w:r w:rsidRPr="00554F1F">
        <w:rPr>
          <w:rFonts w:ascii="Times New Roman" w:hAnsi="Times New Roman" w:cs="Times New Roman"/>
          <w:b/>
          <w:i/>
        </w:rPr>
        <w:t>Программы</w:t>
      </w:r>
      <w:r w:rsidRPr="00554F1F">
        <w:rPr>
          <w:rFonts w:ascii="Times New Roman" w:hAnsi="Times New Roman" w:cs="Times New Roman"/>
          <w:b/>
        </w:rPr>
        <w:t>:</w:t>
      </w:r>
      <w:r w:rsidRPr="00554F1F">
        <w:rPr>
          <w:rFonts w:ascii="Times New Roman" w:hAnsi="Times New Roman" w:cs="Times New Roman"/>
        </w:rPr>
        <w:t xml:space="preserve"> обеспечение условий для дошкольного образования, определяемых общими и осо</w:t>
      </w:r>
      <w:r w:rsidR="00122291" w:rsidRPr="00554F1F">
        <w:rPr>
          <w:rFonts w:ascii="Times New Roman" w:hAnsi="Times New Roman" w:cs="Times New Roman"/>
        </w:rPr>
        <w:t xml:space="preserve">быми потребностями обучающихся </w:t>
      </w:r>
      <w:r w:rsidR="00E61445">
        <w:rPr>
          <w:rFonts w:ascii="Times New Roman" w:hAnsi="Times New Roman" w:cs="Times New Roman"/>
        </w:rPr>
        <w:t>дошкольного возраста с РА</w:t>
      </w:r>
      <w:r w:rsidR="00045D2B">
        <w:rPr>
          <w:rFonts w:ascii="Times New Roman" w:hAnsi="Times New Roman" w:cs="Times New Roman"/>
        </w:rPr>
        <w:t>С</w:t>
      </w:r>
      <w:r w:rsidRPr="00554F1F">
        <w:rPr>
          <w:rFonts w:ascii="Times New Roman" w:hAnsi="Times New Roman" w:cs="Times New Roman"/>
        </w:rPr>
        <w:t>, индивидуальными особен</w:t>
      </w:r>
      <w:r w:rsidR="00122291" w:rsidRPr="00554F1F">
        <w:rPr>
          <w:rFonts w:ascii="Times New Roman" w:hAnsi="Times New Roman" w:cs="Times New Roman"/>
        </w:rPr>
        <w:t xml:space="preserve">ностями </w:t>
      </w:r>
      <w:r w:rsidRPr="00554F1F">
        <w:rPr>
          <w:rFonts w:ascii="Times New Roman" w:hAnsi="Times New Roman" w:cs="Times New Roman"/>
        </w:rPr>
        <w:t>развития и состояния здоровья.</w:t>
      </w:r>
    </w:p>
    <w:bookmarkEnd w:id="3"/>
    <w:p w14:paraId="735D8B6F"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Программа содействует взаимопониманию и сотрудничеству между людьми, способствует реализации прав обучающихся дошкольного возраста на получение доступного и качественного образования, обеспечивает развитие способностей каждого ребенка, формирование и развитие личности ребенка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образовательных потребностей и интересов.</w:t>
      </w:r>
    </w:p>
    <w:p w14:paraId="66BB0F64" w14:textId="77777777" w:rsidR="00995B76" w:rsidRPr="00554F1F" w:rsidRDefault="00641A7E" w:rsidP="00641A7E">
      <w:pPr>
        <w:ind w:firstLine="567"/>
        <w:rPr>
          <w:rFonts w:ascii="Times New Roman" w:hAnsi="Times New Roman" w:cs="Times New Roman"/>
          <w:b/>
          <w:i/>
        </w:rPr>
      </w:pPr>
      <w:bookmarkStart w:id="4" w:name="sub_1066"/>
      <w:r w:rsidRPr="00554F1F">
        <w:rPr>
          <w:rFonts w:ascii="Times New Roman" w:hAnsi="Times New Roman" w:cs="Times New Roman"/>
          <w:b/>
          <w:i/>
        </w:rPr>
        <w:t>Задачи Программы</w:t>
      </w:r>
      <w:r w:rsidR="00995B76" w:rsidRPr="00554F1F">
        <w:rPr>
          <w:rFonts w:ascii="Times New Roman" w:hAnsi="Times New Roman" w:cs="Times New Roman"/>
          <w:b/>
          <w:i/>
        </w:rPr>
        <w:t>:</w:t>
      </w:r>
    </w:p>
    <w:bookmarkEnd w:id="4"/>
    <w:p w14:paraId="314A6916" w14:textId="77777777" w:rsidR="00995B76" w:rsidRPr="00554F1F" w:rsidRDefault="00641A7E"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реализация содержания АОП ДО</w:t>
      </w:r>
      <w:r w:rsidR="00045D2B">
        <w:rPr>
          <w:rFonts w:ascii="Times New Roman" w:hAnsi="Times New Roman" w:cs="Times New Roman"/>
        </w:rPr>
        <w:t xml:space="preserve"> для обучающихся с РАС</w:t>
      </w:r>
      <w:r w:rsidR="00995B76" w:rsidRPr="00554F1F">
        <w:rPr>
          <w:rFonts w:ascii="Times New Roman" w:hAnsi="Times New Roman" w:cs="Times New Roman"/>
        </w:rPr>
        <w:t>;</w:t>
      </w:r>
      <w:r w:rsidR="008925FA" w:rsidRPr="00554F1F">
        <w:rPr>
          <w:rFonts w:ascii="Times New Roman" w:hAnsi="Times New Roman" w:cs="Times New Roman"/>
        </w:rPr>
        <w:t xml:space="preserve"> </w:t>
      </w: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коррекция недостатков психофизиче</w:t>
      </w:r>
      <w:r w:rsidR="00045D2B">
        <w:rPr>
          <w:rFonts w:ascii="Times New Roman" w:hAnsi="Times New Roman" w:cs="Times New Roman"/>
        </w:rPr>
        <w:t>ского развития обучающихся с РАС</w:t>
      </w:r>
      <w:r w:rsidR="00995B76" w:rsidRPr="00554F1F">
        <w:rPr>
          <w:rFonts w:ascii="Times New Roman" w:hAnsi="Times New Roman" w:cs="Times New Roman"/>
        </w:rPr>
        <w:t>;</w:t>
      </w:r>
    </w:p>
    <w:p w14:paraId="0EAE5134" w14:textId="77777777" w:rsidR="00995B76" w:rsidRPr="00554F1F" w:rsidRDefault="00641A7E"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rPr>
        <w:t xml:space="preserve">охрана и укрепление физического и психического здоровья обучающихся с </w:t>
      </w:r>
      <w:r w:rsidR="00045D2B">
        <w:rPr>
          <w:rFonts w:ascii="Times New Roman" w:hAnsi="Times New Roman" w:cs="Times New Roman"/>
        </w:rPr>
        <w:t>РАС</w:t>
      </w:r>
      <w:r w:rsidR="00995B76" w:rsidRPr="00554F1F">
        <w:rPr>
          <w:rFonts w:ascii="Times New Roman" w:hAnsi="Times New Roman" w:cs="Times New Roman"/>
        </w:rPr>
        <w:t xml:space="preserve">, </w:t>
      </w:r>
      <w:r w:rsidRPr="00554F1F">
        <w:rPr>
          <w:rFonts w:ascii="Times New Roman" w:hAnsi="Times New Roman" w:cs="Times New Roman"/>
        </w:rPr>
        <w:t>в т.ч.</w:t>
      </w:r>
      <w:r w:rsidR="00995B76" w:rsidRPr="00554F1F">
        <w:rPr>
          <w:rFonts w:ascii="Times New Roman" w:hAnsi="Times New Roman" w:cs="Times New Roman"/>
        </w:rPr>
        <w:t xml:space="preserve"> их эмоционального благополучия;</w:t>
      </w:r>
    </w:p>
    <w:p w14:paraId="506DF40F" w14:textId="77777777" w:rsidR="00995B76" w:rsidRPr="00554F1F" w:rsidRDefault="00641A7E" w:rsidP="00641A7E">
      <w:pPr>
        <w:ind w:firstLine="567"/>
        <w:rPr>
          <w:rFonts w:ascii="Times New Roman" w:hAnsi="Times New Roman" w:cs="Times New Roman"/>
        </w:rPr>
      </w:pPr>
      <w:r w:rsidRPr="00554F1F">
        <w:rPr>
          <w:rFonts w:ascii="Times New Roman" w:hAnsi="Times New Roman" w:cs="Times New Roman"/>
          <w:b/>
        </w:rPr>
        <w:t>- </w:t>
      </w:r>
      <w:r w:rsidR="00995B76" w:rsidRPr="00554F1F">
        <w:rPr>
          <w:rFonts w:ascii="Times New Roman" w:hAnsi="Times New Roman" w:cs="Times New Roman"/>
        </w:rPr>
        <w:t xml:space="preserve">обеспечение равных возможностей для полноценного развития ребенка с </w:t>
      </w:r>
      <w:r w:rsidR="00045D2B">
        <w:rPr>
          <w:rFonts w:ascii="Times New Roman" w:hAnsi="Times New Roman" w:cs="Times New Roman"/>
        </w:rPr>
        <w:t>РАС</w:t>
      </w:r>
      <w:r w:rsidR="00995B76" w:rsidRPr="00554F1F">
        <w:rPr>
          <w:rFonts w:ascii="Times New Roman" w:hAnsi="Times New Roman" w:cs="Times New Roman"/>
        </w:rPr>
        <w:t xml:space="preserve"> в период дошкольного образования независимо от места проживания, пола, нации, языка, социального статуса;</w:t>
      </w:r>
    </w:p>
    <w:p w14:paraId="2538B7D2" w14:textId="77777777" w:rsidR="00995B76" w:rsidRPr="00554F1F" w:rsidRDefault="007028CD" w:rsidP="00641A7E">
      <w:pPr>
        <w:ind w:firstLine="567"/>
        <w:rPr>
          <w:rFonts w:ascii="Times New Roman" w:hAnsi="Times New Roman" w:cs="Times New Roman"/>
        </w:rPr>
      </w:pPr>
      <w:r w:rsidRPr="00554F1F">
        <w:rPr>
          <w:rFonts w:ascii="Times New Roman" w:hAnsi="Times New Roman" w:cs="Times New Roman"/>
        </w:rPr>
        <w:t>- </w:t>
      </w:r>
      <w:r w:rsidR="00995B76" w:rsidRPr="00554F1F">
        <w:rPr>
          <w:rFonts w:ascii="Times New Roman" w:hAnsi="Times New Roman" w:cs="Times New Roman"/>
        </w:rPr>
        <w:t xml:space="preserve">создание благоприятных условий развития в соответствии с их возрастными, психофизическими и индивидуальными особенностями, развитие способностей и творческого потенциала каждого ребенка с </w:t>
      </w:r>
      <w:r w:rsidR="00045D2B">
        <w:rPr>
          <w:rFonts w:ascii="Times New Roman" w:hAnsi="Times New Roman" w:cs="Times New Roman"/>
        </w:rPr>
        <w:t>РАС</w:t>
      </w:r>
      <w:r w:rsidR="00D04DCE">
        <w:rPr>
          <w:rFonts w:ascii="Times New Roman" w:hAnsi="Times New Roman" w:cs="Times New Roman"/>
        </w:rPr>
        <w:t xml:space="preserve"> </w:t>
      </w:r>
      <w:r w:rsidR="00995B76" w:rsidRPr="00554F1F">
        <w:rPr>
          <w:rFonts w:ascii="Times New Roman" w:hAnsi="Times New Roman" w:cs="Times New Roman"/>
        </w:rPr>
        <w:t>как субъекта отношений с педагогическим работником, родителями (законными представителями), другими детьми;</w:t>
      </w:r>
    </w:p>
    <w:p w14:paraId="0BF0BB00" w14:textId="77777777" w:rsidR="00995B76" w:rsidRPr="00554F1F" w:rsidRDefault="00641A7E" w:rsidP="00641A7E">
      <w:pPr>
        <w:ind w:firstLine="567"/>
        <w:rPr>
          <w:rFonts w:ascii="Times New Roman" w:hAnsi="Times New Roman" w:cs="Times New Roman"/>
        </w:rPr>
      </w:pPr>
      <w:r w:rsidRPr="00554F1F">
        <w:rPr>
          <w:rFonts w:ascii="Times New Roman" w:hAnsi="Times New Roman" w:cs="Times New Roman"/>
          <w:b/>
        </w:rPr>
        <w:t>- </w:t>
      </w:r>
      <w:r w:rsidR="00995B76" w:rsidRPr="00554F1F">
        <w:rPr>
          <w:rFonts w:ascii="Times New Roman" w:hAnsi="Times New Roman" w:cs="Times New Roman"/>
        </w:rPr>
        <w:t>объединение обучения и воспитания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14:paraId="2D429BF5" w14:textId="77777777" w:rsidR="00995B76" w:rsidRPr="00554F1F" w:rsidRDefault="00641A7E" w:rsidP="00641A7E">
      <w:pPr>
        <w:ind w:firstLine="567"/>
        <w:rPr>
          <w:rFonts w:ascii="Times New Roman" w:hAnsi="Times New Roman" w:cs="Times New Roman"/>
        </w:rPr>
      </w:pPr>
      <w:r w:rsidRPr="00554F1F">
        <w:rPr>
          <w:rFonts w:ascii="Times New Roman" w:hAnsi="Times New Roman" w:cs="Times New Roman"/>
          <w:b/>
        </w:rPr>
        <w:t>- </w:t>
      </w:r>
      <w:r w:rsidR="00995B76" w:rsidRPr="00554F1F">
        <w:rPr>
          <w:rFonts w:ascii="Times New Roman" w:hAnsi="Times New Roman" w:cs="Times New Roman"/>
        </w:rPr>
        <w:t xml:space="preserve">формирование общей культуры личности обучающихся с </w:t>
      </w:r>
      <w:r w:rsidR="00045D2B">
        <w:rPr>
          <w:rFonts w:ascii="Times New Roman" w:hAnsi="Times New Roman" w:cs="Times New Roman"/>
        </w:rPr>
        <w:t>РАС</w:t>
      </w:r>
      <w:r w:rsidR="00995B76" w:rsidRPr="00554F1F">
        <w:rPr>
          <w:rFonts w:ascii="Times New Roman" w:hAnsi="Times New Roman" w:cs="Times New Roman"/>
        </w:rPr>
        <w:t>,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w:t>
      </w:r>
    </w:p>
    <w:p w14:paraId="6F65DF3E" w14:textId="77777777" w:rsidR="00995B76" w:rsidRPr="00554F1F" w:rsidRDefault="00641A7E" w:rsidP="00641A7E">
      <w:pPr>
        <w:ind w:firstLine="567"/>
        <w:rPr>
          <w:rFonts w:ascii="Times New Roman" w:hAnsi="Times New Roman" w:cs="Times New Roman"/>
        </w:rPr>
      </w:pPr>
      <w:r w:rsidRPr="00554F1F">
        <w:rPr>
          <w:rFonts w:ascii="Times New Roman" w:hAnsi="Times New Roman" w:cs="Times New Roman"/>
          <w:b/>
        </w:rPr>
        <w:t>- </w:t>
      </w:r>
      <w:r w:rsidR="00995B76" w:rsidRPr="00554F1F">
        <w:rPr>
          <w:rFonts w:ascii="Times New Roman" w:hAnsi="Times New Roman" w:cs="Times New Roman"/>
        </w:rPr>
        <w:t xml:space="preserve">формирование социокультурной среды, соответствующей психофизическим и индивидуальным особенностям развития обучающихся с </w:t>
      </w:r>
      <w:r w:rsidR="00B064C8">
        <w:rPr>
          <w:rFonts w:ascii="Times New Roman" w:hAnsi="Times New Roman" w:cs="Times New Roman"/>
        </w:rPr>
        <w:t>РАС</w:t>
      </w:r>
      <w:r w:rsidR="00995B76" w:rsidRPr="00554F1F">
        <w:rPr>
          <w:rFonts w:ascii="Times New Roman" w:hAnsi="Times New Roman" w:cs="Times New Roman"/>
        </w:rPr>
        <w:t>;</w:t>
      </w:r>
    </w:p>
    <w:p w14:paraId="3232342D" w14:textId="77777777" w:rsidR="00995B76" w:rsidRPr="00554F1F" w:rsidRDefault="00641A7E" w:rsidP="00641A7E">
      <w:pPr>
        <w:ind w:firstLine="567"/>
        <w:rPr>
          <w:rFonts w:ascii="Times New Roman" w:hAnsi="Times New Roman" w:cs="Times New Roman"/>
        </w:rPr>
      </w:pPr>
      <w:r w:rsidRPr="00554F1F">
        <w:rPr>
          <w:rFonts w:ascii="Times New Roman" w:hAnsi="Times New Roman" w:cs="Times New Roman"/>
          <w:b/>
        </w:rPr>
        <w:t>- </w:t>
      </w:r>
      <w:r w:rsidR="00995B76" w:rsidRPr="00554F1F">
        <w:rPr>
          <w:rFonts w:ascii="Times New Roman" w:hAnsi="Times New Roman" w:cs="Times New Roman"/>
        </w:rPr>
        <w:t>обеспечение психолого-педагогической поддержки родителей (законных представителей) и повышение их компетентности в вопросах развития, образования, реабилитации (абилитации), охраны и ук</w:t>
      </w:r>
      <w:r w:rsidR="00B064C8">
        <w:rPr>
          <w:rFonts w:ascii="Times New Roman" w:hAnsi="Times New Roman" w:cs="Times New Roman"/>
        </w:rPr>
        <w:t>репления здоровья обучающихся с РАС</w:t>
      </w:r>
      <w:r w:rsidR="00995B76" w:rsidRPr="00554F1F">
        <w:rPr>
          <w:rFonts w:ascii="Times New Roman" w:hAnsi="Times New Roman" w:cs="Times New Roman"/>
        </w:rPr>
        <w:t>;</w:t>
      </w:r>
    </w:p>
    <w:p w14:paraId="4B087658" w14:textId="77777777" w:rsidR="00995B76" w:rsidRPr="00554F1F" w:rsidRDefault="00641A7E" w:rsidP="00641A7E">
      <w:pPr>
        <w:ind w:firstLine="567"/>
        <w:rPr>
          <w:rFonts w:ascii="Times New Roman" w:hAnsi="Times New Roman" w:cs="Times New Roman"/>
        </w:rPr>
      </w:pPr>
      <w:r w:rsidRPr="00554F1F">
        <w:rPr>
          <w:rFonts w:ascii="Times New Roman" w:hAnsi="Times New Roman" w:cs="Times New Roman"/>
          <w:b/>
        </w:rPr>
        <w:t>- </w:t>
      </w:r>
      <w:r w:rsidR="00995B76" w:rsidRPr="00554F1F">
        <w:rPr>
          <w:rFonts w:ascii="Times New Roman" w:hAnsi="Times New Roman" w:cs="Times New Roman"/>
        </w:rPr>
        <w:t>обеспечение преемственности целей, задач и содержания дошкольного и начального общего образования.</w:t>
      </w:r>
    </w:p>
    <w:p w14:paraId="1EB0D933" w14:textId="77777777" w:rsidR="0055092E" w:rsidRPr="00554F1F" w:rsidRDefault="0055092E" w:rsidP="0055092E">
      <w:pPr>
        <w:ind w:firstLine="567"/>
        <w:rPr>
          <w:rFonts w:ascii="Times New Roman" w:hAnsi="Times New Roman" w:cs="Times New Roman"/>
          <w:b/>
        </w:rPr>
      </w:pPr>
      <w:bookmarkStart w:id="5" w:name="sub_1067"/>
    </w:p>
    <w:p w14:paraId="01893B18" w14:textId="77777777" w:rsidR="009022D3" w:rsidRDefault="0055092E" w:rsidP="009022D3">
      <w:pPr>
        <w:ind w:firstLine="567"/>
        <w:rPr>
          <w:rFonts w:ascii="Times New Roman" w:hAnsi="Times New Roman" w:cs="Times New Roman"/>
          <w:b/>
          <w:bCs/>
        </w:rPr>
      </w:pPr>
      <w:r w:rsidRPr="00554F1F">
        <w:rPr>
          <w:rFonts w:ascii="Times New Roman" w:hAnsi="Times New Roman" w:cs="Times New Roman"/>
          <w:b/>
        </w:rPr>
        <w:t>1.1.2. </w:t>
      </w:r>
      <w:r w:rsidRPr="00554F1F">
        <w:rPr>
          <w:rFonts w:ascii="Times New Roman" w:hAnsi="Times New Roman" w:cs="Times New Roman"/>
          <w:b/>
          <w:bCs/>
        </w:rPr>
        <w:t>Принципы и подходы к формированию Программы</w:t>
      </w:r>
    </w:p>
    <w:p w14:paraId="08ACB8BA" w14:textId="77777777" w:rsidR="009022D3" w:rsidRPr="009022D3" w:rsidRDefault="009022D3" w:rsidP="009022D3">
      <w:pPr>
        <w:ind w:firstLine="567"/>
        <w:rPr>
          <w:rFonts w:ascii="Times New Roman" w:hAnsi="Times New Roman" w:cs="Times New Roman"/>
          <w:bCs/>
        </w:rPr>
      </w:pPr>
      <w:r w:rsidRPr="009022D3">
        <w:t xml:space="preserve"> </w:t>
      </w:r>
      <w:r w:rsidRPr="009022D3">
        <w:rPr>
          <w:rFonts w:ascii="Times New Roman" w:hAnsi="Times New Roman" w:cs="Times New Roman"/>
          <w:bCs/>
        </w:rPr>
        <w:t>В соответствии со Стандартом Программа построена на следующих принципах:</w:t>
      </w:r>
    </w:p>
    <w:p w14:paraId="6537631A" w14:textId="77777777" w:rsidR="009022D3" w:rsidRPr="009022D3" w:rsidRDefault="009022D3" w:rsidP="009022D3">
      <w:pPr>
        <w:ind w:firstLine="567"/>
        <w:rPr>
          <w:rFonts w:ascii="Times New Roman" w:hAnsi="Times New Roman" w:cs="Times New Roman"/>
          <w:bCs/>
        </w:rPr>
      </w:pPr>
      <w:r w:rsidRPr="009022D3">
        <w:rPr>
          <w:rFonts w:ascii="Times New Roman" w:hAnsi="Times New Roman" w:cs="Times New Roman"/>
          <w:bCs/>
        </w:rPr>
        <w:t>1. Поддержка разнообразия детства.</w:t>
      </w:r>
    </w:p>
    <w:p w14:paraId="18E1D63E" w14:textId="77777777" w:rsidR="009022D3" w:rsidRPr="009022D3" w:rsidRDefault="009022D3" w:rsidP="009022D3">
      <w:pPr>
        <w:ind w:firstLine="567"/>
        <w:rPr>
          <w:rFonts w:ascii="Times New Roman" w:hAnsi="Times New Roman" w:cs="Times New Roman"/>
          <w:bCs/>
        </w:rPr>
      </w:pPr>
      <w:r w:rsidRPr="009022D3">
        <w:rPr>
          <w:rFonts w:ascii="Times New Roman" w:hAnsi="Times New Roman" w:cs="Times New Roman"/>
          <w:bCs/>
        </w:rPr>
        <w:t>2. Сохранение уникальности и самоценности детства как важного этапа в общем развитии человека.</w:t>
      </w:r>
    </w:p>
    <w:p w14:paraId="2AE4D913" w14:textId="77777777" w:rsidR="009022D3" w:rsidRPr="009022D3" w:rsidRDefault="009022D3" w:rsidP="009022D3">
      <w:pPr>
        <w:ind w:firstLine="567"/>
        <w:rPr>
          <w:rFonts w:ascii="Times New Roman" w:hAnsi="Times New Roman" w:cs="Times New Roman"/>
          <w:bCs/>
        </w:rPr>
      </w:pPr>
      <w:r w:rsidRPr="009022D3">
        <w:rPr>
          <w:rFonts w:ascii="Times New Roman" w:hAnsi="Times New Roman" w:cs="Times New Roman"/>
          <w:bCs/>
        </w:rPr>
        <w:t>3. Позитивная социализация ребенка.</w:t>
      </w:r>
    </w:p>
    <w:p w14:paraId="28686B7F" w14:textId="77777777" w:rsidR="009022D3" w:rsidRPr="009022D3" w:rsidRDefault="009022D3" w:rsidP="009022D3">
      <w:pPr>
        <w:ind w:firstLine="567"/>
        <w:rPr>
          <w:rFonts w:ascii="Times New Roman" w:hAnsi="Times New Roman" w:cs="Times New Roman"/>
          <w:bCs/>
        </w:rPr>
      </w:pPr>
      <w:r w:rsidRPr="009022D3">
        <w:rPr>
          <w:rFonts w:ascii="Times New Roman" w:hAnsi="Times New Roman" w:cs="Times New Roman"/>
          <w:bCs/>
        </w:rPr>
        <w:t>4.Личностно-развивающий и гуманистический характер взаимодействия педагогических работников и родителей (законных представителей), педагогических и иных работников Организации) и обучающихся.</w:t>
      </w:r>
    </w:p>
    <w:p w14:paraId="48F0A673" w14:textId="77777777" w:rsidR="009022D3" w:rsidRPr="009022D3" w:rsidRDefault="009022D3" w:rsidP="009022D3">
      <w:pPr>
        <w:ind w:firstLine="567"/>
        <w:rPr>
          <w:rFonts w:ascii="Times New Roman" w:hAnsi="Times New Roman" w:cs="Times New Roman"/>
          <w:bCs/>
        </w:rPr>
      </w:pPr>
      <w:r w:rsidRPr="009022D3">
        <w:rPr>
          <w:rFonts w:ascii="Times New Roman" w:hAnsi="Times New Roman" w:cs="Times New Roman"/>
          <w:bCs/>
        </w:rPr>
        <w:t>5. Содействие и сотрудничество обучающихся и педагогических работников, признание ребенка полноценным участником (субъектом) образовательных отношений.</w:t>
      </w:r>
    </w:p>
    <w:p w14:paraId="532E7646" w14:textId="77777777" w:rsidR="009022D3" w:rsidRPr="009022D3" w:rsidRDefault="009022D3" w:rsidP="009022D3">
      <w:pPr>
        <w:ind w:firstLine="567"/>
        <w:rPr>
          <w:rFonts w:ascii="Times New Roman" w:hAnsi="Times New Roman" w:cs="Times New Roman"/>
          <w:bCs/>
        </w:rPr>
      </w:pPr>
      <w:r w:rsidRPr="009022D3">
        <w:rPr>
          <w:rFonts w:ascii="Times New Roman" w:hAnsi="Times New Roman" w:cs="Times New Roman"/>
          <w:bCs/>
        </w:rPr>
        <w:t>6. Сотрудничество Организации с семьей.</w:t>
      </w:r>
    </w:p>
    <w:p w14:paraId="387C35DE" w14:textId="77777777" w:rsidR="0055092E" w:rsidRPr="009022D3" w:rsidRDefault="009022D3" w:rsidP="009022D3">
      <w:pPr>
        <w:ind w:firstLine="567"/>
        <w:rPr>
          <w:rFonts w:ascii="Times New Roman" w:hAnsi="Times New Roman" w:cs="Times New Roman"/>
          <w:bCs/>
        </w:rPr>
      </w:pPr>
      <w:r w:rsidRPr="009022D3">
        <w:rPr>
          <w:rFonts w:ascii="Times New Roman" w:hAnsi="Times New Roman" w:cs="Times New Roman"/>
          <w:bCs/>
        </w:rPr>
        <w:t>7. Возрастная адекватность образования. Данный принцип предполагает подбор образовательными организациями содержания и методов дошкольного образования в соответствии с возрастными особенностями обучающихся.</w:t>
      </w:r>
    </w:p>
    <w:p w14:paraId="102B68B5" w14:textId="77777777" w:rsidR="009022D3" w:rsidRPr="00554F1F" w:rsidRDefault="009022D3" w:rsidP="0055092E">
      <w:pPr>
        <w:ind w:firstLine="567"/>
        <w:rPr>
          <w:rFonts w:ascii="Times New Roman" w:hAnsi="Times New Roman" w:cs="Times New Roman"/>
          <w:b/>
        </w:rPr>
      </w:pPr>
    </w:p>
    <w:p w14:paraId="6C5CA02C" w14:textId="77777777" w:rsidR="008925FA" w:rsidRDefault="00995B76" w:rsidP="008925FA">
      <w:pPr>
        <w:rPr>
          <w:color w:val="000000" w:themeColor="text1"/>
        </w:rPr>
      </w:pPr>
      <w:bookmarkStart w:id="6" w:name="sub_1072"/>
      <w:bookmarkEnd w:id="5"/>
      <w:r w:rsidRPr="00554F1F">
        <w:rPr>
          <w:rFonts w:ascii="Times New Roman" w:hAnsi="Times New Roman" w:cs="Times New Roman"/>
          <w:b/>
          <w:i/>
        </w:rPr>
        <w:t>Специфические принципы и подходы к формиров</w:t>
      </w:r>
      <w:r w:rsidR="008925FA">
        <w:rPr>
          <w:rFonts w:ascii="Times New Roman" w:hAnsi="Times New Roman" w:cs="Times New Roman"/>
          <w:b/>
          <w:i/>
        </w:rPr>
        <w:t>анию АОП ДО для обучающихся с РАС</w:t>
      </w:r>
      <w:r w:rsidRPr="00554F1F">
        <w:rPr>
          <w:rFonts w:ascii="Times New Roman" w:hAnsi="Times New Roman" w:cs="Times New Roman"/>
          <w:b/>
          <w:i/>
        </w:rPr>
        <w:t>:</w:t>
      </w:r>
      <w:r w:rsidR="008925FA" w:rsidRPr="008925FA">
        <w:rPr>
          <w:color w:val="000000" w:themeColor="text1"/>
        </w:rPr>
        <w:t xml:space="preserve"> </w:t>
      </w:r>
    </w:p>
    <w:p w14:paraId="3879AF92" w14:textId="77777777" w:rsidR="002A49E2" w:rsidRDefault="002A49E2" w:rsidP="002A49E2">
      <w:r>
        <w:t>1. Особенности восприятия и усвоения пространственно-временных характеристик окружающего лежат в основе трудностей ориентировки во времени (вчера - сегодня - завтра, сначала - потом), искажения процессов формирования и использования опыта (впечатления накапливаются, но не становятся опытом в традиционном смысле этого слова, то есть основой для решения грядущих жизненных задач; обладая информацией, иногда очень большой, человек с аутизмом не может выбрать (и, тем более, использовать) то, что соответствует заданному - потребности, необходимости, желанию), процессов воображения (символизации).</w:t>
      </w:r>
    </w:p>
    <w:p w14:paraId="2F5149FC" w14:textId="77777777" w:rsidR="002A49E2" w:rsidRDefault="002A49E2" w:rsidP="002A49E2">
      <w:r>
        <w:t>2. Основные проявления нарушений пространственно-временных характеристиках окружающего у людей с РАС:</w:t>
      </w:r>
    </w:p>
    <w:p w14:paraId="5C900922" w14:textId="77777777" w:rsidR="002A49E2" w:rsidRDefault="002A49E2" w:rsidP="002A49E2">
      <w:r>
        <w:t>-фрагментарность восприятия: интрамодальная (трудности формирования мономодального сенсорного образа - зрительного, звукового), межмодальная (трудности формирования полисенсорного образа), в рамках феномена слабости центральной когеренции (фиксация на мелких деталях при трудности или невозможности формирования целостного образа);</w:t>
      </w:r>
    </w:p>
    <w:p w14:paraId="1CBB4D39" w14:textId="77777777" w:rsidR="002A49E2" w:rsidRDefault="002A49E2" w:rsidP="002A49E2">
      <w:r>
        <w:t>-симультанность восприятия;</w:t>
      </w:r>
    </w:p>
    <w:p w14:paraId="588E3E73" w14:textId="77777777" w:rsidR="002A49E2" w:rsidRDefault="002A49E2" w:rsidP="002A49E2">
      <w:r>
        <w:t>-трудности восприятия сукцессивно организованных процессов.</w:t>
      </w:r>
    </w:p>
    <w:p w14:paraId="63FEAB33" w14:textId="77777777" w:rsidR="002A49E2" w:rsidRDefault="002A49E2" w:rsidP="002A49E2">
      <w:r>
        <w:t>Коррекционная работа по каждому из этих пунктов (или их сочетанию) предполагает целый спектр методических решений: специальные занятия, направленные на формирование целостного сенсорного образа; организация сенсорного пространства и выбор стимульного и дидактического материала в соответствии с уровнем сензитивности по соответствующим сенсорным каналам.</w:t>
      </w:r>
    </w:p>
    <w:p w14:paraId="3BFAB32C" w14:textId="77777777" w:rsidR="002A49E2" w:rsidRDefault="002A49E2" w:rsidP="002A49E2">
      <w:r>
        <w:t>3. Развитие социального взаимодействия, коммуникации и её форм: большинство используемых методических подходов так или иначе преследует эти цели. Приёмы и методы, включённые в этот перечень, ориентированы на обучающихся с разной степенью выраженности аутистических расстройств и разным их профилем, используют различную техническую базу, и для каждого существуют определённые показания к применению, условия использования, возможные и нежелательные сочетания с другими подходами.</w:t>
      </w:r>
    </w:p>
    <w:p w14:paraId="1BB86B30" w14:textId="77777777" w:rsidR="002A49E2" w:rsidRDefault="002A49E2" w:rsidP="002A49E2">
      <w:r>
        <w:t>4. Важным аспектом и одновременно предпосылкой социального взаимодействия является нарушенная при РАС способность понимать мотивы поведения, причины поступков и действий других людей, способность предвосхищать, предугадывать их действия и поведение, предполагать их возможные последствия и результаты. Без таких возможностей другой человек становится для ребёнка с РАС непредсказуемым, взаимодействие с ним может невольно индуцировать защитные реакции (включая страхи, агрессию, стереотипные формы поведения), что часто становится причиной тех или иных форм проблемного поведения и социальной дезадаптации.</w:t>
      </w:r>
    </w:p>
    <w:p w14:paraId="0CF4DFDD" w14:textId="77777777" w:rsidR="002A49E2" w:rsidRDefault="002A49E2" w:rsidP="002A49E2">
      <w:r>
        <w:t>Развитие способности к репрезентации психической жизни других людей происходит только параллельно с развитием социального взаимодействия и коммуникации. Это процесс постепенный, требующий постоянного учёта возможностей ребёнка с РАС на данный момент, особенностей его мотивационной сферы.</w:t>
      </w:r>
    </w:p>
    <w:p w14:paraId="293CE971" w14:textId="77777777" w:rsidR="002A49E2" w:rsidRDefault="002A49E2" w:rsidP="002A49E2">
      <w:r>
        <w:t>5. Особенности проблемного поведения ребёнка с РАС разнообразны: агрессия и аутоагрессия, аффективные вспышки, неадекватные смех, плач, крик, различного рода стереотипии (двигательные, сенсорно-двигательные, речевые). Такие поведенческие проявления препятствуют развитию ребёнка, затрудняют (при резкой выраженности делают фактически невозможным) учебный процесс и само взаимодействие с другими людьми. Коррекция проблемного поведения не только один из важнейших разделов комплексной коррекции аутистических расстройств, но часто и в значительной степени условие работы по другим направлениям.</w:t>
      </w:r>
    </w:p>
    <w:p w14:paraId="20D46AD2" w14:textId="77777777" w:rsidR="002A49E2" w:rsidRDefault="002A49E2" w:rsidP="002A49E2">
      <w:r>
        <w:t>Коррекция проблем поведения должна начинаться в возможно более раннем возрасте (желательно не позднее 2-3 лет), что позволяет в части случаев смягчить поведенческие проблемы, а в некоторых случаях, возможно, и предупредить развитие некоторых из них.</w:t>
      </w:r>
    </w:p>
    <w:p w14:paraId="1012BACE" w14:textId="77777777" w:rsidR="002A49E2" w:rsidRDefault="002A49E2" w:rsidP="002A49E2">
      <w:r>
        <w:t>6. Отмеченные особые образовательные потребности отражают специфические для РАС проблемы воспитания и обучения, однако, помимо них, трудности образовательного процесса могут быть связаны со следствиями особых образовательных потребностей (например, искажение и задержка речевого развития в силу невозможности восприятия сукцессивно организованных процессов), а также с коморбидными расстройствами. Это полностью согласуется с практикой: как правило, у ребёнка с РАС помимо сугубо аутистических проявлений могут быть и другие, свойственные не только аутизму расстройства (интеллектуальные, речевые, сенсорные, двигательные).</w:t>
      </w:r>
    </w:p>
    <w:p w14:paraId="3995335F" w14:textId="77777777" w:rsidR="002A49E2" w:rsidRDefault="002A49E2" w:rsidP="002A49E2">
      <w:r>
        <w:t>7. Определение стратегии коррекционной работы осложняется и тем, что природа отдельных нарушений может быть сложной: например, мутизм может быть связан одновременно с аутистическим искажением речевого развития, выраженной умственной отсталостью и сенсомоторной алалией, а интеллектуальная недостаточность может включать в себя как обусловленный аутизмом синдром "олиго-плюс", так и классическую органически обусловленную умственную отсталость. Без учёта структуры нарушений возможный уровень эффективности лечебно-коррекционной работы не может быть достигнут. Сложная структура нарушений при РАС требует от специалиста широких коррекционно-педагогических компетенций.</w:t>
      </w:r>
    </w:p>
    <w:p w14:paraId="2BE0A8BE" w14:textId="77777777" w:rsidR="002A49E2" w:rsidRDefault="002A49E2" w:rsidP="002A49E2">
      <w:r>
        <w:t>8. Нарушения восприятия и усвоения пространственно-временных характеристик ближе к основному нарушению (расстройствам функций тонического блока мозга). Соответственно, здесь могут использоваться методы и компенсации, и коррекции; чаще, чем при нарушениях более высокого уровня, возникает необходимость медикаментозной терапии. Из классических признаков РАС ближе всех к основному нарушению стереотипии компенсаторного и гиперкомпенсаторно-аутостимуляционного характера и, отчасти, кататонический вариант стереотипии.</w:t>
      </w:r>
    </w:p>
    <w:p w14:paraId="64B643B5" w14:textId="77777777" w:rsidR="002A49E2" w:rsidRDefault="002A49E2" w:rsidP="002A49E2">
      <w:r>
        <w:t>9. Другие формы проблемного поведения (агрессия, аутоагрессия, аффективные вспышки, неадекватные крик, смех, плач, негативизм) также различны по генезу, но чаще всего относятся к продуктивным расстройствам вторичного уровня клинико-психологической структуры РАС. Именно в связи с этим на первом плане в коррекции этих проявлений - психолого-педагогические методы, при необходимости в сочетании с психофармакотерапией.</w:t>
      </w:r>
    </w:p>
    <w:p w14:paraId="3F5069EB" w14:textId="77777777" w:rsidR="002A49E2" w:rsidRDefault="002A49E2" w:rsidP="002A49E2">
      <w:r>
        <w:t>10. Нарушения коммуникации и социального взаимодействия - сложные психологические образования, их квалификация может быть самой разной и требует исключительно индивидуального подхода.</w:t>
      </w:r>
    </w:p>
    <w:p w14:paraId="0AFC3D2F" w14:textId="77777777" w:rsidR="002A49E2" w:rsidRDefault="002A49E2" w:rsidP="002A49E2">
      <w:r>
        <w:t>Подготовка к определению стратегии образовательных мероприятий должна включать:</w:t>
      </w:r>
    </w:p>
    <w:p w14:paraId="09C3DB44" w14:textId="77777777" w:rsidR="002A49E2" w:rsidRDefault="002A49E2" w:rsidP="002A49E2">
      <w:r>
        <w:t>выделение проблем ребёнка, требующих комплексной коррекции;</w:t>
      </w:r>
    </w:p>
    <w:p w14:paraId="39BF731B" w14:textId="77777777" w:rsidR="002A49E2" w:rsidRDefault="002A49E2" w:rsidP="002A49E2">
      <w:r>
        <w:t>квалификацию каждой из этих проблем как вида особой образовательной потребности, уровня нарушений в клинико-психологической структуре, характер коморбидности (случайная или патогенетически обусловленная);</w:t>
      </w:r>
    </w:p>
    <w:p w14:paraId="00AF9D84" w14:textId="77777777" w:rsidR="002A49E2" w:rsidRDefault="002A49E2" w:rsidP="002A49E2">
      <w:r>
        <w:t>выявление ведущего уровня нарушений в клинико-психологической структуре;</w:t>
      </w:r>
    </w:p>
    <w:p w14:paraId="6C3A8819" w14:textId="77777777" w:rsidR="002A49E2" w:rsidRDefault="002A49E2" w:rsidP="002A49E2">
      <w:r>
        <w:t>определение образовательной траектории (по содержательному, деятельностному и процессуальному направлениям);</w:t>
      </w:r>
    </w:p>
    <w:p w14:paraId="1C841B4D" w14:textId="77777777" w:rsidR="002A49E2" w:rsidRDefault="002A49E2" w:rsidP="002A49E2">
      <w:r>
        <w:t>мониторинг реализации принятой индивидуальной коррекционно-образовательной программы.</w:t>
      </w:r>
    </w:p>
    <w:p w14:paraId="13180D5A" w14:textId="77777777" w:rsidR="002A49E2" w:rsidRDefault="002A49E2" w:rsidP="002A49E2"/>
    <w:p w14:paraId="1CC4E7E6" w14:textId="77777777" w:rsidR="008925FA" w:rsidRPr="00554F1F" w:rsidRDefault="008925FA" w:rsidP="00641A7E">
      <w:pPr>
        <w:ind w:firstLine="567"/>
        <w:rPr>
          <w:rFonts w:ascii="Times New Roman" w:hAnsi="Times New Roman" w:cs="Times New Roman"/>
          <w:b/>
          <w:i/>
        </w:rPr>
      </w:pPr>
    </w:p>
    <w:p w14:paraId="490130DB" w14:textId="77777777" w:rsidR="0055092E" w:rsidRPr="00554F1F" w:rsidRDefault="0055092E" w:rsidP="0055092E">
      <w:pPr>
        <w:pStyle w:val="af9"/>
        <w:spacing w:before="0" w:beforeAutospacing="0" w:after="0" w:afterAutospacing="0"/>
        <w:ind w:firstLine="567"/>
        <w:jc w:val="both"/>
        <w:rPr>
          <w:b/>
        </w:rPr>
      </w:pPr>
      <w:bookmarkStart w:id="7" w:name="sub_1068"/>
      <w:bookmarkEnd w:id="6"/>
      <w:r w:rsidRPr="00554F1F">
        <w:rPr>
          <w:b/>
        </w:rPr>
        <w:t>1.1.3. Значимые для разработки и реализации Программы характеристики, в т.ч. характеристики особенностей развития детей раннего и дошкольного возраста</w:t>
      </w:r>
    </w:p>
    <w:p w14:paraId="4DBC1447" w14:textId="77777777" w:rsidR="0055092E" w:rsidRPr="00554F1F" w:rsidRDefault="0055092E" w:rsidP="0055092E">
      <w:pPr>
        <w:pStyle w:val="af9"/>
        <w:spacing w:before="0" w:beforeAutospacing="0" w:after="0" w:afterAutospacing="0"/>
        <w:ind w:firstLine="567"/>
        <w:jc w:val="both"/>
      </w:pPr>
      <w:r w:rsidRPr="00554F1F">
        <w:rPr>
          <w:bCs/>
        </w:rPr>
        <w:t xml:space="preserve">При разработке Программы учитывались следующие значимые характеристики: географическое месторасположение; социокультурная среда; контингент воспитанников; </w:t>
      </w:r>
      <w:r w:rsidRPr="00554F1F">
        <w:t xml:space="preserve">характеристики особенностей развития детей раннего и дошкольного возраста с </w:t>
      </w:r>
      <w:r w:rsidR="002A49E2">
        <w:t>РА</w:t>
      </w:r>
      <w:r w:rsidR="00F51711">
        <w:t>С</w:t>
      </w:r>
      <w:r w:rsidRPr="00554F1F">
        <w:t>.</w:t>
      </w:r>
    </w:p>
    <w:p w14:paraId="4362D603" w14:textId="77777777" w:rsidR="0055092E" w:rsidRPr="00554F1F" w:rsidRDefault="0055092E" w:rsidP="0055092E">
      <w:pPr>
        <w:pStyle w:val="af9"/>
        <w:spacing w:before="0" w:beforeAutospacing="0" w:after="0" w:afterAutospacing="0"/>
        <w:ind w:firstLine="567"/>
        <w:jc w:val="both"/>
        <w:rPr>
          <w:bCs/>
        </w:rPr>
      </w:pPr>
    </w:p>
    <w:p w14:paraId="41B91259" w14:textId="77777777" w:rsidR="0055092E" w:rsidRPr="00554F1F" w:rsidRDefault="0055092E" w:rsidP="0055092E">
      <w:pPr>
        <w:pStyle w:val="af9"/>
        <w:tabs>
          <w:tab w:val="left" w:pos="993"/>
        </w:tabs>
        <w:spacing w:before="0" w:beforeAutospacing="0" w:after="0" w:afterAutospacing="0"/>
        <w:ind w:firstLine="567"/>
        <w:jc w:val="both"/>
        <w:rPr>
          <w:b/>
          <w:bCs/>
        </w:rPr>
      </w:pPr>
      <w:r w:rsidRPr="00554F1F">
        <w:rPr>
          <w:b/>
          <w:bCs/>
        </w:rPr>
        <w:t>1.1.3.2. Характеристика социокультурной среды</w:t>
      </w:r>
    </w:p>
    <w:p w14:paraId="7401B154" w14:textId="77777777" w:rsidR="00534599" w:rsidRPr="00554F1F" w:rsidRDefault="00534599" w:rsidP="0055092E">
      <w:pPr>
        <w:pStyle w:val="af9"/>
        <w:tabs>
          <w:tab w:val="left" w:pos="993"/>
        </w:tabs>
        <w:spacing w:before="0" w:beforeAutospacing="0" w:after="0" w:afterAutospacing="0"/>
        <w:ind w:firstLine="567"/>
        <w:jc w:val="both"/>
        <w:rPr>
          <w:bCs/>
        </w:rPr>
      </w:pPr>
      <w:r w:rsidRPr="00554F1F">
        <w:rPr>
          <w:bCs/>
        </w:rPr>
        <w:t>Чувашская республика – поликультурный регион, где проживают представители разных национальностей. В детском саду ведется работа по приобщению дошкольников к культуре и традициям чувашского народа, а также народов ближайшего национального окружения (русские, татары, мордва). В группе реализуются парциальные программы</w:t>
      </w:r>
      <w:r w:rsidR="00A7615B" w:rsidRPr="00554F1F">
        <w:rPr>
          <w:bCs/>
        </w:rPr>
        <w:t>:</w:t>
      </w:r>
    </w:p>
    <w:p w14:paraId="7FFCCAEA" w14:textId="77777777" w:rsidR="00A7615B" w:rsidRPr="00554F1F" w:rsidRDefault="00A7615B" w:rsidP="00C9540D">
      <w:pPr>
        <w:pStyle w:val="af9"/>
        <w:numPr>
          <w:ilvl w:val="0"/>
          <w:numId w:val="1"/>
        </w:numPr>
        <w:tabs>
          <w:tab w:val="left" w:pos="993"/>
        </w:tabs>
        <w:spacing w:after="0"/>
        <w:jc w:val="both"/>
        <w:rPr>
          <w:bCs/>
        </w:rPr>
      </w:pPr>
      <w:r w:rsidRPr="00554F1F">
        <w:rPr>
          <w:bCs/>
        </w:rPr>
        <w:t xml:space="preserve">Соловей Л.Б. Программа по социально-коммуникативному развитию детей дошкольного возраста с учетом регионального компонента. </w:t>
      </w:r>
      <w:bookmarkStart w:id="8" w:name="_Hlk141121870"/>
      <w:r w:rsidRPr="00554F1F">
        <w:rPr>
          <w:bCs/>
        </w:rPr>
        <w:t>– Чебоксары, 2015.</w:t>
      </w:r>
      <w:bookmarkEnd w:id="8"/>
    </w:p>
    <w:p w14:paraId="20016653" w14:textId="77777777" w:rsidR="00A7615B" w:rsidRPr="00554F1F" w:rsidRDefault="00A7615B" w:rsidP="00C9540D">
      <w:pPr>
        <w:pStyle w:val="af9"/>
        <w:numPr>
          <w:ilvl w:val="0"/>
          <w:numId w:val="1"/>
        </w:numPr>
        <w:tabs>
          <w:tab w:val="left" w:pos="993"/>
        </w:tabs>
        <w:spacing w:after="0"/>
        <w:jc w:val="both"/>
        <w:rPr>
          <w:bCs/>
        </w:rPr>
      </w:pPr>
      <w:r w:rsidRPr="00554F1F">
        <w:rPr>
          <w:bCs/>
        </w:rPr>
        <w:t>Николаева Е.И. Парциальная программа по приобщению к национальной детской литературе «Рассказы солнечного края». – Чебоксары, 2015.</w:t>
      </w:r>
    </w:p>
    <w:p w14:paraId="70BF469B" w14:textId="77777777" w:rsidR="00A7615B" w:rsidRPr="00554F1F" w:rsidRDefault="00A7615B" w:rsidP="00C9540D">
      <w:pPr>
        <w:pStyle w:val="af9"/>
        <w:numPr>
          <w:ilvl w:val="0"/>
          <w:numId w:val="1"/>
        </w:numPr>
        <w:tabs>
          <w:tab w:val="left" w:pos="993"/>
        </w:tabs>
        <w:rPr>
          <w:bCs/>
        </w:rPr>
      </w:pPr>
      <w:r w:rsidRPr="00554F1F">
        <w:rPr>
          <w:bCs/>
        </w:rPr>
        <w:t>Парциальная образовательная программа Кузьмина И.А., «Социокультурные истоки». – М., 2016. (духовно-нравственное воспитание)</w:t>
      </w:r>
    </w:p>
    <w:p w14:paraId="75049AF2" w14:textId="77777777" w:rsidR="00A7615B" w:rsidRPr="00554F1F" w:rsidRDefault="00A7615B" w:rsidP="00C9540D">
      <w:pPr>
        <w:pStyle w:val="af9"/>
        <w:numPr>
          <w:ilvl w:val="0"/>
          <w:numId w:val="1"/>
        </w:numPr>
        <w:tabs>
          <w:tab w:val="left" w:pos="993"/>
        </w:tabs>
        <w:rPr>
          <w:bCs/>
        </w:rPr>
      </w:pPr>
      <w:r w:rsidRPr="00554F1F">
        <w:rPr>
          <w:bCs/>
        </w:rPr>
        <w:t>«Основы безопасности детей дошкольного возраста», Авдеева Н.Н., Князева Н.Л., Стеркина Р.Б. (формирование основ безопасности)</w:t>
      </w:r>
    </w:p>
    <w:p w14:paraId="4CB932AB" w14:textId="77777777" w:rsidR="0055092E" w:rsidRPr="004B0354" w:rsidRDefault="0055092E" w:rsidP="00743BBF">
      <w:pPr>
        <w:pStyle w:val="af9"/>
        <w:tabs>
          <w:tab w:val="left" w:pos="993"/>
        </w:tabs>
        <w:spacing w:before="0" w:beforeAutospacing="0" w:after="0" w:afterAutospacing="0"/>
        <w:ind w:firstLine="567"/>
        <w:jc w:val="both"/>
        <w:rPr>
          <w:b/>
          <w:bCs/>
        </w:rPr>
      </w:pPr>
      <w:r w:rsidRPr="004B0354">
        <w:rPr>
          <w:b/>
          <w:bCs/>
        </w:rPr>
        <w:t>1.1.3.3. Характе</w:t>
      </w:r>
      <w:r w:rsidR="00554F1F" w:rsidRPr="004B0354">
        <w:rPr>
          <w:b/>
          <w:bCs/>
        </w:rPr>
        <w:t>ристика контингента обучающихся</w:t>
      </w:r>
    </w:p>
    <w:p w14:paraId="77D9B497" w14:textId="0D326912" w:rsidR="00A7615B" w:rsidRPr="004B0354" w:rsidRDefault="00A16FDB" w:rsidP="00A16FDB">
      <w:pPr>
        <w:tabs>
          <w:tab w:val="left" w:pos="8647"/>
        </w:tabs>
        <w:ind w:firstLine="0"/>
        <w:contextualSpacing/>
        <w:rPr>
          <w:rFonts w:ascii="Times New Roman" w:eastAsia="Batang" w:hAnsi="Times New Roman" w:cs="Times New Roman"/>
          <w:lang w:eastAsia="ko-KR"/>
        </w:rPr>
      </w:pPr>
      <w:r>
        <w:rPr>
          <w:rFonts w:ascii="Times New Roman" w:eastAsia="Batang" w:hAnsi="Times New Roman" w:cs="Times New Roman"/>
          <w:color w:val="FF0000"/>
          <w:lang w:eastAsia="ko-KR"/>
        </w:rPr>
        <w:t xml:space="preserve">         </w:t>
      </w:r>
      <w:r w:rsidR="00743BBF" w:rsidRPr="004B0354">
        <w:rPr>
          <w:rFonts w:ascii="Times New Roman" w:eastAsia="Batang" w:hAnsi="Times New Roman" w:cs="Times New Roman"/>
          <w:lang w:eastAsia="ko-KR"/>
        </w:rPr>
        <w:t>По резуль</w:t>
      </w:r>
      <w:r w:rsidR="008925FA">
        <w:rPr>
          <w:rFonts w:ascii="Times New Roman" w:eastAsia="Batang" w:hAnsi="Times New Roman" w:cs="Times New Roman"/>
          <w:lang w:eastAsia="ko-KR"/>
        </w:rPr>
        <w:t xml:space="preserve">татам заключения ТПМПК г.Канаш </w:t>
      </w:r>
      <w:r w:rsidR="002508A5">
        <w:rPr>
          <w:rFonts w:ascii="Times New Roman" w:eastAsia="Batang" w:hAnsi="Times New Roman" w:cs="Times New Roman"/>
          <w:color w:val="000000" w:themeColor="text1"/>
          <w:lang w:eastAsia="ko-KR"/>
        </w:rPr>
        <w:t>2</w:t>
      </w:r>
      <w:r w:rsidR="002508A5">
        <w:rPr>
          <w:rFonts w:ascii="Times New Roman" w:eastAsia="Batang" w:hAnsi="Times New Roman" w:cs="Times New Roman"/>
          <w:lang w:eastAsia="ko-KR"/>
        </w:rPr>
        <w:t xml:space="preserve"> воспитанницы</w:t>
      </w:r>
      <w:r w:rsidR="008925FA">
        <w:rPr>
          <w:rFonts w:ascii="Times New Roman" w:eastAsia="Batang" w:hAnsi="Times New Roman" w:cs="Times New Roman"/>
          <w:lang w:eastAsia="ko-KR"/>
        </w:rPr>
        <w:t xml:space="preserve"> име</w:t>
      </w:r>
      <w:r w:rsidR="00533EE1">
        <w:rPr>
          <w:rFonts w:ascii="Times New Roman" w:eastAsia="Batang" w:hAnsi="Times New Roman" w:cs="Times New Roman"/>
          <w:lang w:eastAsia="ko-KR"/>
        </w:rPr>
        <w:t>ю</w:t>
      </w:r>
      <w:r w:rsidR="008925FA">
        <w:rPr>
          <w:rFonts w:ascii="Times New Roman" w:eastAsia="Batang" w:hAnsi="Times New Roman" w:cs="Times New Roman"/>
          <w:lang w:eastAsia="ko-KR"/>
        </w:rPr>
        <w:t>т статус «ребенок с ОВЗ» и ей</w:t>
      </w:r>
      <w:r w:rsidR="00743BBF" w:rsidRPr="004B0354">
        <w:rPr>
          <w:rFonts w:ascii="Times New Roman" w:eastAsia="Batang" w:hAnsi="Times New Roman" w:cs="Times New Roman"/>
          <w:lang w:eastAsia="ko-KR"/>
        </w:rPr>
        <w:t xml:space="preserve"> рекомендовано обучение по адаптированной образовательной программе дошкольного образования</w:t>
      </w:r>
      <w:r w:rsidR="004B0354" w:rsidRPr="004B0354">
        <w:rPr>
          <w:rFonts w:ascii="Times New Roman" w:eastAsia="Batang" w:hAnsi="Times New Roman" w:cs="Times New Roman"/>
          <w:lang w:eastAsia="ko-KR"/>
        </w:rPr>
        <w:t xml:space="preserve"> для детей с</w:t>
      </w:r>
      <w:r w:rsidR="00837A36">
        <w:rPr>
          <w:rFonts w:ascii="Times New Roman" w:eastAsia="Batang" w:hAnsi="Times New Roman" w:cs="Times New Roman"/>
          <w:lang w:eastAsia="ko-KR"/>
        </w:rPr>
        <w:t xml:space="preserve"> расстройствами аутистического спектра</w:t>
      </w:r>
      <w:r w:rsidR="004B0354" w:rsidRPr="004B0354">
        <w:rPr>
          <w:rFonts w:ascii="Times New Roman" w:eastAsia="Batang" w:hAnsi="Times New Roman" w:cs="Times New Roman"/>
          <w:lang w:eastAsia="ko-KR"/>
        </w:rPr>
        <w:t xml:space="preserve"> </w:t>
      </w:r>
      <w:r w:rsidR="00837A36">
        <w:rPr>
          <w:rFonts w:ascii="Times New Roman" w:eastAsia="Batang" w:hAnsi="Times New Roman" w:cs="Times New Roman"/>
          <w:lang w:eastAsia="ko-KR"/>
        </w:rPr>
        <w:t>(вариант 8</w:t>
      </w:r>
      <w:r w:rsidR="004B0354" w:rsidRPr="004B0354">
        <w:rPr>
          <w:rFonts w:ascii="Times New Roman" w:eastAsia="Batang" w:hAnsi="Times New Roman" w:cs="Times New Roman"/>
          <w:lang w:eastAsia="ko-KR"/>
        </w:rPr>
        <w:t>.2)</w:t>
      </w:r>
    </w:p>
    <w:p w14:paraId="75F20953" w14:textId="77777777" w:rsidR="00A7615B" w:rsidRPr="00554F1F" w:rsidRDefault="00A7615B" w:rsidP="007028CD">
      <w:pPr>
        <w:tabs>
          <w:tab w:val="left" w:pos="8647"/>
        </w:tabs>
        <w:ind w:firstLine="567"/>
        <w:contextualSpacing/>
        <w:rPr>
          <w:rFonts w:ascii="Times New Roman" w:eastAsia="Batang" w:hAnsi="Times New Roman" w:cs="Times New Roman"/>
          <w:color w:val="FF0000"/>
          <w:lang w:eastAsia="ko-KR"/>
        </w:rPr>
      </w:pPr>
    </w:p>
    <w:p w14:paraId="615CBABF" w14:textId="77777777" w:rsidR="0055092E" w:rsidRDefault="0055092E" w:rsidP="007028CD">
      <w:pPr>
        <w:tabs>
          <w:tab w:val="left" w:pos="8647"/>
        </w:tabs>
        <w:ind w:firstLine="567"/>
        <w:contextualSpacing/>
        <w:rPr>
          <w:b/>
        </w:rPr>
      </w:pPr>
      <w:r w:rsidRPr="00554F1F">
        <w:rPr>
          <w:rFonts w:ascii="Times New Roman" w:eastAsia="Batang" w:hAnsi="Times New Roman" w:cs="Times New Roman"/>
          <w:b/>
          <w:lang w:eastAsia="ko-KR"/>
        </w:rPr>
        <w:t>1.1.3.3.1. </w:t>
      </w:r>
      <w:r w:rsidRPr="00554F1F">
        <w:rPr>
          <w:b/>
        </w:rPr>
        <w:t xml:space="preserve">Особенности развития детей с </w:t>
      </w:r>
      <w:r w:rsidR="00F51711">
        <w:rPr>
          <w:b/>
        </w:rPr>
        <w:t>РАС</w:t>
      </w:r>
    </w:p>
    <w:p w14:paraId="3D752C7F" w14:textId="77777777" w:rsidR="00EE0256" w:rsidRPr="00554F1F" w:rsidRDefault="00EE0256" w:rsidP="007028CD">
      <w:pPr>
        <w:tabs>
          <w:tab w:val="left" w:pos="8647"/>
        </w:tabs>
        <w:ind w:firstLine="567"/>
        <w:contextualSpacing/>
        <w:rPr>
          <w:b/>
        </w:rPr>
      </w:pPr>
    </w:p>
    <w:p w14:paraId="5338C852" w14:textId="77777777" w:rsidR="00FC4BA6" w:rsidRDefault="00F51711" w:rsidP="003F6223">
      <w:pPr>
        <w:autoSpaceDE/>
        <w:autoSpaceDN/>
        <w:adjustRightInd/>
        <w:ind w:firstLine="567"/>
        <w:rPr>
          <w:rFonts w:ascii="Times New Roman" w:eastAsia="Calibri" w:hAnsi="Times New Roman" w:cs="Times New Roman"/>
          <w:lang w:eastAsia="en-US"/>
        </w:rPr>
      </w:pPr>
      <w:r w:rsidRPr="003F6223">
        <w:rPr>
          <w:rFonts w:ascii="Times New Roman" w:eastAsia="Calibri" w:hAnsi="Times New Roman" w:cs="Times New Roman"/>
          <w:lang w:eastAsia="en-US"/>
        </w:rPr>
        <w:t>Дети с</w:t>
      </w:r>
      <w:r w:rsidR="0005729F" w:rsidRPr="003F6223">
        <w:t xml:space="preserve"> </w:t>
      </w:r>
      <w:r w:rsidR="0005729F" w:rsidRPr="003F6223">
        <w:rPr>
          <w:rFonts w:ascii="Times New Roman" w:eastAsia="Calibri" w:hAnsi="Times New Roman" w:cs="Times New Roman"/>
          <w:lang w:eastAsia="en-US"/>
        </w:rPr>
        <w:t>расстройствами аутистического спектра</w:t>
      </w:r>
      <w:r w:rsidRPr="003F6223">
        <w:rPr>
          <w:rFonts w:ascii="Times New Roman" w:eastAsia="Calibri" w:hAnsi="Times New Roman" w:cs="Times New Roman"/>
          <w:lang w:eastAsia="en-US"/>
        </w:rPr>
        <w:t xml:space="preserve"> - это особая категория детей с нарушениями</w:t>
      </w:r>
      <w:r w:rsidR="0005729F" w:rsidRPr="003F6223">
        <w:rPr>
          <w:rFonts w:ascii="Times New Roman" w:eastAsia="Calibri" w:hAnsi="Times New Roman" w:cs="Times New Roman"/>
          <w:lang w:eastAsia="en-US"/>
        </w:rPr>
        <w:t>, которые характеризуются дефицитом в социальных взаимодействиях и коммуникацией, а также наличием</w:t>
      </w:r>
      <w:r w:rsidR="003354EF">
        <w:rPr>
          <w:rFonts w:ascii="Times New Roman" w:eastAsia="Calibri" w:hAnsi="Times New Roman" w:cs="Times New Roman"/>
          <w:lang w:eastAsia="en-US"/>
        </w:rPr>
        <w:t xml:space="preserve"> </w:t>
      </w:r>
      <w:r w:rsidR="003F6223" w:rsidRPr="003F6223">
        <w:rPr>
          <w:rFonts w:ascii="Times New Roman" w:eastAsia="Calibri" w:hAnsi="Times New Roman" w:cs="Times New Roman"/>
          <w:lang w:eastAsia="en-US"/>
        </w:rPr>
        <w:t>стереотипий (повторяющихся действий).</w:t>
      </w:r>
      <w:r w:rsidRPr="003F6223">
        <w:rPr>
          <w:rFonts w:ascii="Times New Roman" w:eastAsia="Calibri" w:hAnsi="Times New Roman" w:cs="Times New Roman"/>
          <w:lang w:eastAsia="en-US"/>
        </w:rPr>
        <w:t xml:space="preserve"> </w:t>
      </w:r>
    </w:p>
    <w:p w14:paraId="4469D6DE" w14:textId="77777777" w:rsidR="00A16FDB" w:rsidRDefault="00A16FDB" w:rsidP="003F6223">
      <w:pPr>
        <w:autoSpaceDE/>
        <w:autoSpaceDN/>
        <w:adjustRightInd/>
        <w:ind w:firstLine="567"/>
        <w:rPr>
          <w:rFonts w:ascii="Times New Roman" w:eastAsia="Calibri" w:hAnsi="Times New Roman" w:cs="Times New Roman"/>
          <w:lang w:eastAsia="en-US"/>
        </w:rPr>
      </w:pPr>
    </w:p>
    <w:p w14:paraId="2B64DDC3" w14:textId="77777777" w:rsidR="003F6223" w:rsidRDefault="003F6223" w:rsidP="003F6223">
      <w:pPr>
        <w:autoSpaceDE/>
        <w:autoSpaceDN/>
        <w:adjustRightInd/>
        <w:ind w:firstLine="567"/>
        <w:rPr>
          <w:rFonts w:ascii="Times New Roman" w:eastAsia="Calibri" w:hAnsi="Times New Roman" w:cs="Times New Roman"/>
          <w:lang w:eastAsia="en-US"/>
        </w:rPr>
      </w:pPr>
      <w:r>
        <w:rPr>
          <w:rFonts w:ascii="Times New Roman" w:eastAsia="Calibri" w:hAnsi="Times New Roman" w:cs="Times New Roman"/>
          <w:lang w:eastAsia="en-US"/>
        </w:rPr>
        <w:t>Для детей с РАС характерны:</w:t>
      </w:r>
    </w:p>
    <w:p w14:paraId="579C56E2" w14:textId="77777777" w:rsidR="003F6223" w:rsidRDefault="003F6223" w:rsidP="003F6223">
      <w:pPr>
        <w:autoSpaceDE/>
        <w:autoSpaceDN/>
        <w:adjustRightInd/>
        <w:ind w:firstLine="567"/>
        <w:rPr>
          <w:rFonts w:ascii="Times New Roman" w:eastAsia="Calibri" w:hAnsi="Times New Roman" w:cs="Times New Roman"/>
          <w:lang w:eastAsia="en-US"/>
        </w:rPr>
      </w:pPr>
      <w:r>
        <w:rPr>
          <w:rFonts w:ascii="Times New Roman" w:eastAsia="Calibri" w:hAnsi="Times New Roman" w:cs="Times New Roman"/>
          <w:lang w:eastAsia="en-US"/>
        </w:rPr>
        <w:t>-речевые задержки</w:t>
      </w:r>
    </w:p>
    <w:p w14:paraId="23BDFC29" w14:textId="77777777" w:rsidR="00073E30" w:rsidRDefault="00073E30" w:rsidP="003F6223">
      <w:pPr>
        <w:autoSpaceDE/>
        <w:autoSpaceDN/>
        <w:adjustRightInd/>
        <w:ind w:firstLine="567"/>
        <w:rPr>
          <w:rFonts w:ascii="Times New Roman" w:eastAsia="Calibri" w:hAnsi="Times New Roman" w:cs="Times New Roman"/>
          <w:lang w:eastAsia="en-US"/>
        </w:rPr>
      </w:pPr>
      <w:r>
        <w:rPr>
          <w:rFonts w:ascii="Times New Roman" w:eastAsia="Calibri" w:hAnsi="Times New Roman" w:cs="Times New Roman"/>
          <w:lang w:eastAsia="en-US"/>
        </w:rPr>
        <w:t>-монотонная речь</w:t>
      </w:r>
    </w:p>
    <w:p w14:paraId="4A7F857D" w14:textId="77777777" w:rsidR="00073E30" w:rsidRDefault="00073E30" w:rsidP="003F6223">
      <w:pPr>
        <w:autoSpaceDE/>
        <w:autoSpaceDN/>
        <w:adjustRightInd/>
        <w:ind w:firstLine="567"/>
        <w:rPr>
          <w:rFonts w:ascii="Times New Roman" w:eastAsia="Calibri" w:hAnsi="Times New Roman" w:cs="Times New Roman"/>
          <w:lang w:eastAsia="en-US"/>
        </w:rPr>
      </w:pPr>
      <w:r>
        <w:rPr>
          <w:rFonts w:ascii="Times New Roman" w:eastAsia="Calibri" w:hAnsi="Times New Roman" w:cs="Times New Roman"/>
          <w:lang w:eastAsia="en-US"/>
        </w:rPr>
        <w:t>-эхолалия (неконтролируемое автоматическое повторение слов, услышанных в чужой речи)</w:t>
      </w:r>
    </w:p>
    <w:p w14:paraId="1930E906" w14:textId="77777777" w:rsidR="00073E30" w:rsidRDefault="00073E30" w:rsidP="003F6223">
      <w:pPr>
        <w:autoSpaceDE/>
        <w:autoSpaceDN/>
        <w:adjustRightInd/>
        <w:ind w:firstLine="567"/>
        <w:rPr>
          <w:rFonts w:ascii="Times New Roman" w:eastAsia="Calibri" w:hAnsi="Times New Roman" w:cs="Times New Roman"/>
          <w:lang w:eastAsia="en-US"/>
        </w:rPr>
      </w:pPr>
      <w:r>
        <w:rPr>
          <w:rFonts w:ascii="Times New Roman" w:eastAsia="Calibri" w:hAnsi="Times New Roman" w:cs="Times New Roman"/>
          <w:lang w:eastAsia="en-US"/>
        </w:rPr>
        <w:t>-трудности в установлении зрительного контакта</w:t>
      </w:r>
    </w:p>
    <w:p w14:paraId="04685224" w14:textId="77777777" w:rsidR="00073E30" w:rsidRDefault="00073E30" w:rsidP="003F6223">
      <w:pPr>
        <w:autoSpaceDE/>
        <w:autoSpaceDN/>
        <w:adjustRightInd/>
        <w:ind w:firstLine="567"/>
        <w:rPr>
          <w:rFonts w:ascii="Times New Roman" w:eastAsia="Calibri" w:hAnsi="Times New Roman" w:cs="Times New Roman"/>
          <w:lang w:eastAsia="en-US"/>
        </w:rPr>
      </w:pPr>
      <w:r>
        <w:rPr>
          <w:rFonts w:ascii="Times New Roman" w:eastAsia="Calibri" w:hAnsi="Times New Roman" w:cs="Times New Roman"/>
          <w:lang w:eastAsia="en-US"/>
        </w:rPr>
        <w:t>-сложности в понимании выражений лица и жестов</w:t>
      </w:r>
    </w:p>
    <w:p w14:paraId="3123E314" w14:textId="77777777" w:rsidR="00073E30" w:rsidRPr="003F6223" w:rsidRDefault="00073E30" w:rsidP="003F6223">
      <w:pPr>
        <w:autoSpaceDE/>
        <w:autoSpaceDN/>
        <w:adjustRightInd/>
        <w:ind w:firstLine="567"/>
      </w:pPr>
      <w:r>
        <w:rPr>
          <w:rFonts w:ascii="Times New Roman" w:eastAsia="Calibri" w:hAnsi="Times New Roman" w:cs="Times New Roman"/>
          <w:lang w:eastAsia="en-US"/>
        </w:rPr>
        <w:t>-дефицит социально-эмоциональной взаимности.</w:t>
      </w:r>
    </w:p>
    <w:p w14:paraId="48CB525A" w14:textId="77777777" w:rsidR="00A16FDB" w:rsidRDefault="00A16FDB" w:rsidP="00FC4BA6">
      <w:pPr>
        <w:autoSpaceDE/>
        <w:autoSpaceDN/>
        <w:adjustRightInd/>
        <w:ind w:firstLine="567"/>
        <w:jc w:val="center"/>
        <w:rPr>
          <w:b/>
        </w:rPr>
      </w:pPr>
    </w:p>
    <w:p w14:paraId="3B23299A" w14:textId="77777777" w:rsidR="00FC4BA6" w:rsidRPr="002A49E2" w:rsidRDefault="00FC4BA6" w:rsidP="00FC4BA6">
      <w:pPr>
        <w:autoSpaceDE/>
        <w:autoSpaceDN/>
        <w:adjustRightInd/>
        <w:ind w:firstLine="567"/>
        <w:jc w:val="center"/>
      </w:pPr>
      <w:r w:rsidRPr="002A49E2">
        <w:rPr>
          <w:b/>
        </w:rPr>
        <w:t xml:space="preserve">Классификация вариантов </w:t>
      </w:r>
      <w:r w:rsidR="002A49E2">
        <w:rPr>
          <w:b/>
        </w:rPr>
        <w:t>РАС</w:t>
      </w:r>
    </w:p>
    <w:p w14:paraId="4EFFC9CB" w14:textId="77777777" w:rsidR="0058744A" w:rsidRPr="0058744A" w:rsidRDefault="0058744A" w:rsidP="002A49E2">
      <w:pPr>
        <w:widowControl/>
        <w:autoSpaceDE/>
        <w:autoSpaceDN/>
        <w:adjustRightInd/>
        <w:spacing w:after="100" w:afterAutospacing="1"/>
        <w:ind w:firstLine="709"/>
        <w:jc w:val="left"/>
        <w:rPr>
          <w:rFonts w:ascii="Times New Roman" w:hAnsi="Times New Roman" w:cs="Times New Roman"/>
        </w:rPr>
      </w:pPr>
      <w:r w:rsidRPr="0058744A">
        <w:rPr>
          <w:rFonts w:ascii="Times New Roman" w:hAnsi="Times New Roman" w:cs="Times New Roman"/>
        </w:rPr>
        <w:t>В соответствии с тяжестью аутистических проблем и степенью нарушения (искажения) психического развития среди наиболее типических случаев детского аутизма можно выделить четыре группы детей, различающихся целостными системными характеристиками поведения:</w:t>
      </w:r>
    </w:p>
    <w:p w14:paraId="45ED4A36" w14:textId="77777777" w:rsidR="0058744A" w:rsidRPr="0058744A" w:rsidRDefault="0058744A" w:rsidP="00FE4ABB">
      <w:pPr>
        <w:widowControl/>
        <w:autoSpaceDE/>
        <w:autoSpaceDN/>
        <w:adjustRightInd/>
        <w:spacing w:after="100" w:afterAutospacing="1"/>
        <w:ind w:firstLine="709"/>
        <w:jc w:val="left"/>
        <w:rPr>
          <w:rFonts w:ascii="Times New Roman" w:hAnsi="Times New Roman" w:cs="Times New Roman"/>
        </w:rPr>
      </w:pPr>
      <w:r w:rsidRPr="0058744A">
        <w:rPr>
          <w:rFonts w:ascii="Times New Roman" w:hAnsi="Times New Roman" w:cs="Times New Roman"/>
          <w:b/>
          <w:bCs/>
        </w:rPr>
        <w:t>Первая группа.</w:t>
      </w:r>
      <w:r w:rsidRPr="0058744A">
        <w:rPr>
          <w:rFonts w:ascii="Times New Roman" w:hAnsi="Times New Roman" w:cs="Times New Roman"/>
        </w:rPr>
        <w:t> Дети почти не имеют активной избирательности в контактах со средой и людьми, что проявляется в их полевом поведении. Они практически не реагируют на обращение и сами не пользуют ни речью, ни невербальные средства коммуникации, их аутизм внешне проявляется как отрешенность от происходящего.</w:t>
      </w:r>
      <w:r w:rsidR="003805B7">
        <w:rPr>
          <w:rFonts w:ascii="Times New Roman" w:hAnsi="Times New Roman" w:cs="Times New Roman"/>
        </w:rPr>
        <w:t xml:space="preserve"> </w:t>
      </w:r>
      <w:r w:rsidRPr="0058744A">
        <w:rPr>
          <w:rFonts w:ascii="Times New Roman" w:hAnsi="Times New Roman" w:cs="Times New Roman"/>
        </w:rPr>
        <w:t xml:space="preserve">Дети будто не видят и не слышат, могут не реагировать даже на физический дискомфорт. </w:t>
      </w:r>
    </w:p>
    <w:p w14:paraId="3B44CED0" w14:textId="77777777" w:rsidR="00FE4ABB" w:rsidRDefault="0058744A" w:rsidP="00F51729">
      <w:pPr>
        <w:widowControl/>
        <w:autoSpaceDE/>
        <w:autoSpaceDN/>
        <w:adjustRightInd/>
        <w:spacing w:after="100" w:afterAutospacing="1"/>
        <w:ind w:firstLine="709"/>
        <w:jc w:val="left"/>
        <w:rPr>
          <w:rFonts w:ascii="Times New Roman" w:hAnsi="Times New Roman" w:cs="Times New Roman"/>
        </w:rPr>
      </w:pPr>
      <w:r w:rsidRPr="0058744A">
        <w:rPr>
          <w:rFonts w:ascii="Times New Roman" w:hAnsi="Times New Roman" w:cs="Times New Roman"/>
        </w:rPr>
        <w:t xml:space="preserve"> Ребенок с РАС отличается от гиперактивных и импульсивных детей: не откликается, не тянется, не хватает, не манипулирует предметами, а скользит мимо. Отсутствие возможности активно и направленно действовать с предметами проявляется в характерном нарушении формирования зрительно-двигательной координации. Этих детей можно мимолетно заинтересовать, но привлечь к минимально развернутому взаимодействию очень трудно. При активной попытке сосредоточить ребенка, он может сопротивляться, но как только принуждение прекращается, он успокаивается. Негативизм в этих случаях не выражен активно, дети не защищаются, а просто уходят от неприятного им вмешательства.</w:t>
      </w:r>
      <w:r w:rsidR="003805B7">
        <w:rPr>
          <w:rFonts w:ascii="Times New Roman" w:hAnsi="Times New Roman" w:cs="Times New Roman"/>
        </w:rPr>
        <w:t xml:space="preserve"> </w:t>
      </w:r>
    </w:p>
    <w:p w14:paraId="59BEC931" w14:textId="77777777" w:rsidR="00B064C8" w:rsidRDefault="0058744A" w:rsidP="00B064C8">
      <w:pPr>
        <w:widowControl/>
        <w:autoSpaceDE/>
        <w:autoSpaceDN/>
        <w:adjustRightInd/>
        <w:spacing w:after="100" w:afterAutospacing="1"/>
        <w:ind w:firstLine="709"/>
        <w:jc w:val="left"/>
        <w:rPr>
          <w:rFonts w:ascii="Times New Roman" w:hAnsi="Times New Roman" w:cs="Times New Roman"/>
        </w:rPr>
      </w:pPr>
      <w:r w:rsidRPr="0058744A">
        <w:rPr>
          <w:rFonts w:ascii="Times New Roman" w:hAnsi="Times New Roman" w:cs="Times New Roman"/>
          <w:b/>
          <w:bCs/>
        </w:rPr>
        <w:t>Вторая группа.</w:t>
      </w:r>
      <w:r w:rsidRPr="0058744A">
        <w:rPr>
          <w:rFonts w:ascii="Times New Roman" w:hAnsi="Times New Roman" w:cs="Times New Roman"/>
        </w:rPr>
        <w:t> Дети имеют лишь самые простые формы активного контакта с людьми, используют стереотипные формы поведения, в том числе речевого, стремятся к скрупулёзному сохранению постоянства и порядка в окружающем. Их аутистические установки более выражаются в активном негативизме.</w:t>
      </w:r>
      <w:r w:rsidR="003805B7">
        <w:rPr>
          <w:rFonts w:ascii="Times New Roman" w:hAnsi="Times New Roman" w:cs="Times New Roman"/>
        </w:rPr>
        <w:t xml:space="preserve"> </w:t>
      </w:r>
      <w:r w:rsidRPr="0058744A">
        <w:rPr>
          <w:rFonts w:ascii="Times New Roman" w:hAnsi="Times New Roman" w:cs="Times New Roman"/>
        </w:rPr>
        <w:t>По сравнению с первой группой эти дети значительно более активны в развитии взаимоотношений с окружением. У них складываются привычные формы жизни, однако они жестко ограничены и ребенок стремится отстоять их неизменность: здесь максимально выражено стремление сохранения постоянства в окружающем, в привычном порядке жизни - избирательность в еде, одежде, маршруте прогулок. Эти дети с подозрением относятся ко всему новому, могут проявлять выраженный сенсорный дискомфорт, брезгливость, бояться неожиданностей, они легко фиксируют испуг и, соответственно, мог</w:t>
      </w:r>
      <w:r w:rsidR="00B064C8">
        <w:rPr>
          <w:rFonts w:ascii="Times New Roman" w:hAnsi="Times New Roman" w:cs="Times New Roman"/>
        </w:rPr>
        <w:t xml:space="preserve">ут накапливать стойкие страхи. </w:t>
      </w:r>
    </w:p>
    <w:p w14:paraId="07394F85" w14:textId="77777777" w:rsidR="003805B7" w:rsidRDefault="0058744A" w:rsidP="00B064C8">
      <w:pPr>
        <w:widowControl/>
        <w:autoSpaceDE/>
        <w:autoSpaceDN/>
        <w:adjustRightInd/>
        <w:spacing w:after="100" w:afterAutospacing="1"/>
        <w:ind w:firstLine="709"/>
        <w:jc w:val="left"/>
        <w:rPr>
          <w:rFonts w:ascii="Times New Roman" w:hAnsi="Times New Roman" w:cs="Times New Roman"/>
        </w:rPr>
      </w:pPr>
      <w:r w:rsidRPr="0058744A">
        <w:rPr>
          <w:rFonts w:ascii="Times New Roman" w:hAnsi="Times New Roman" w:cs="Times New Roman"/>
        </w:rPr>
        <w:t>В привычных же, предсказуемых условиях они могут быть спокойны, дов</w:t>
      </w:r>
      <w:r w:rsidR="003805B7">
        <w:rPr>
          <w:rFonts w:ascii="Times New Roman" w:hAnsi="Times New Roman" w:cs="Times New Roman"/>
        </w:rPr>
        <w:t>ольны и более открыты к общению</w:t>
      </w:r>
      <w:r w:rsidRPr="0058744A">
        <w:rPr>
          <w:rFonts w:ascii="Times New Roman" w:hAnsi="Times New Roman" w:cs="Times New Roman"/>
        </w:rPr>
        <w:t>. Характерна речь штампами, требования ребенка выражаются словами и фразами во втором или в третьем лице, складывающимися на основе эхолалии (повторения слов взрослого). Речь развивается в рамках стереотипа и тоже привязана к определенной ситуации.</w:t>
      </w:r>
      <w:r w:rsidR="001477A0">
        <w:rPr>
          <w:rFonts w:ascii="Times New Roman" w:hAnsi="Times New Roman" w:cs="Times New Roman"/>
        </w:rPr>
        <w:t xml:space="preserve"> </w:t>
      </w:r>
      <w:r w:rsidRPr="0058744A">
        <w:rPr>
          <w:rFonts w:ascii="Times New Roman" w:hAnsi="Times New Roman" w:cs="Times New Roman"/>
        </w:rPr>
        <w:t xml:space="preserve">Именно у этих детей в наибольшей степени обращают на себя внимание моторные и речевые стереотипные действия. Ребенок этой группы очень привязан к своим близким, введение его в детское учреждение может быть осложнено этим обстоятельством. </w:t>
      </w:r>
    </w:p>
    <w:p w14:paraId="3CAC5850" w14:textId="77777777" w:rsidR="0058744A" w:rsidRPr="0058744A" w:rsidRDefault="0058744A" w:rsidP="00F51729">
      <w:pPr>
        <w:widowControl/>
        <w:autoSpaceDE/>
        <w:autoSpaceDN/>
        <w:adjustRightInd/>
        <w:spacing w:after="100" w:afterAutospacing="1"/>
        <w:ind w:firstLine="709"/>
        <w:jc w:val="left"/>
        <w:rPr>
          <w:rFonts w:ascii="Times New Roman" w:hAnsi="Times New Roman" w:cs="Times New Roman"/>
        </w:rPr>
      </w:pPr>
      <w:r w:rsidRPr="0058744A">
        <w:rPr>
          <w:rFonts w:ascii="Times New Roman" w:hAnsi="Times New Roman" w:cs="Times New Roman"/>
          <w:b/>
          <w:bCs/>
        </w:rPr>
        <w:t>Третья группа.</w:t>
      </w:r>
      <w:r w:rsidRPr="0058744A">
        <w:rPr>
          <w:rFonts w:ascii="Times New Roman" w:hAnsi="Times New Roman" w:cs="Times New Roman"/>
        </w:rPr>
        <w:t> Дети имеют развёрнутые, но косвенные формы контакта с окружающим миром и людьми - достаточно сложные, но жёсткие программы поведения (в том числе речевого), плохо адаптируемые к меняющимся обстоятельствам, имеют стереотипные увлечения. Эти дети стремятся к достижению, успеху, и их поведение можно назвать целенаправленным. Стереотипность этих детей в большей степени выражается в стремлении сохранить не постоянство их окружения, а неизменность собственной программы действий, если появляется необходимость по ходу менять программу действий (а этого и требует диалог), это может спровоцировать у такого ребенка аффективный срыв.</w:t>
      </w:r>
      <w:r w:rsidR="001477A0">
        <w:rPr>
          <w:rFonts w:ascii="Times New Roman" w:hAnsi="Times New Roman" w:cs="Times New Roman"/>
        </w:rPr>
        <w:t xml:space="preserve"> </w:t>
      </w:r>
      <w:r w:rsidRPr="0058744A">
        <w:rPr>
          <w:rFonts w:ascii="Times New Roman" w:hAnsi="Times New Roman" w:cs="Times New Roman"/>
        </w:rPr>
        <w:t>Дети из этой группы способны к развернутому монологу. Их речь грамматически правильная, развернутая, с хорошим запасом слов может оцениваться как слишком правильная.</w:t>
      </w:r>
    </w:p>
    <w:p w14:paraId="3AC4DB57" w14:textId="77777777" w:rsidR="0058744A" w:rsidRPr="0058744A" w:rsidRDefault="0058744A" w:rsidP="00F51729">
      <w:pPr>
        <w:widowControl/>
        <w:autoSpaceDE/>
        <w:autoSpaceDN/>
        <w:adjustRightInd/>
        <w:spacing w:after="100" w:afterAutospacing="1"/>
        <w:ind w:firstLine="709"/>
        <w:jc w:val="left"/>
        <w:rPr>
          <w:rFonts w:ascii="Times New Roman" w:hAnsi="Times New Roman" w:cs="Times New Roman"/>
        </w:rPr>
      </w:pPr>
      <w:r w:rsidRPr="0058744A">
        <w:rPr>
          <w:rFonts w:ascii="Times New Roman" w:hAnsi="Times New Roman" w:cs="Times New Roman"/>
        </w:rPr>
        <w:t>При значительных достижениях в интеллектуальном и речевом развитии эти дети гораздо менее успешны в моторном - неуклюжи, крайне неловки, плохо развиты навыки самообслуживания. В области социального развития они демонстрируют чрезвычайную наивность и прямолинейность, нарушается развитие социальных навыков, понимания и учета подтекста и контекста происходящего. При сохранности потребности в общении, стремлении иметь друзей, они плохо понимают другого человека. Характерным является заострение интереса такого ребенка к опасным, неприятным, асоциальным впечатлениям.</w:t>
      </w:r>
    </w:p>
    <w:p w14:paraId="2D1F7020" w14:textId="77777777" w:rsidR="0047502B" w:rsidRDefault="0058744A" w:rsidP="00F51729">
      <w:pPr>
        <w:widowControl/>
        <w:autoSpaceDE/>
        <w:autoSpaceDN/>
        <w:adjustRightInd/>
        <w:spacing w:after="100" w:afterAutospacing="1"/>
        <w:ind w:firstLine="709"/>
        <w:jc w:val="left"/>
        <w:rPr>
          <w:rFonts w:ascii="Times New Roman" w:hAnsi="Times New Roman" w:cs="Times New Roman"/>
        </w:rPr>
      </w:pPr>
      <w:r w:rsidRPr="0058744A">
        <w:rPr>
          <w:rFonts w:ascii="Times New Roman" w:hAnsi="Times New Roman" w:cs="Times New Roman"/>
        </w:rPr>
        <w:t xml:space="preserve">В раннем возрасте, такой ребенок может оцениваться как сверходаренный, но позже обнаруживаются проблемы выстраивания гибкого взаимодействия, трудности произвольного сосредоточения, поглощенность собственными сверхценными стереотипными интересами. </w:t>
      </w:r>
    </w:p>
    <w:p w14:paraId="2A1D3519" w14:textId="77777777" w:rsidR="0058744A" w:rsidRPr="0058744A" w:rsidRDefault="0058744A" w:rsidP="00F51729">
      <w:pPr>
        <w:widowControl/>
        <w:autoSpaceDE/>
        <w:autoSpaceDN/>
        <w:adjustRightInd/>
        <w:spacing w:after="100" w:afterAutospacing="1"/>
        <w:ind w:firstLine="709"/>
        <w:jc w:val="left"/>
        <w:rPr>
          <w:rFonts w:ascii="Times New Roman" w:hAnsi="Times New Roman" w:cs="Times New Roman"/>
        </w:rPr>
      </w:pPr>
      <w:r w:rsidRPr="0058744A">
        <w:rPr>
          <w:rFonts w:ascii="Times New Roman" w:hAnsi="Times New Roman" w:cs="Times New Roman"/>
          <w:b/>
          <w:bCs/>
        </w:rPr>
        <w:t>Четвертая группа.</w:t>
      </w:r>
      <w:r w:rsidRPr="0058744A">
        <w:rPr>
          <w:rFonts w:ascii="Times New Roman" w:hAnsi="Times New Roman" w:cs="Times New Roman"/>
        </w:rPr>
        <w:t> Для этих детей произвольная организация очень сложна, но доступна. Они быстро устают, могут истощаться и перевозбуждаться, имеют выраженные проблемы организации внимания, сосредоточения на речевой инструкции, ее полного понимания. Для них характерна задержка в психоречевом и социальном развитии. Трудности проявляются в том, что, осваивая навыки взаимодействия и социальные правила поведения, дети стереотипно следуют им и теряются при требовании их изменения. В отношениях с людьми проявляют задержку эмоционального развития, социальную незрелость, наивность.</w:t>
      </w:r>
    </w:p>
    <w:p w14:paraId="3D8ABFC6" w14:textId="77777777" w:rsidR="0058744A" w:rsidRPr="0058744A" w:rsidRDefault="0058744A" w:rsidP="00F51729">
      <w:pPr>
        <w:widowControl/>
        <w:autoSpaceDE/>
        <w:autoSpaceDN/>
        <w:adjustRightInd/>
        <w:spacing w:after="100" w:afterAutospacing="1"/>
        <w:ind w:firstLine="709"/>
        <w:jc w:val="left"/>
        <w:rPr>
          <w:rFonts w:ascii="Times New Roman" w:hAnsi="Times New Roman" w:cs="Times New Roman"/>
        </w:rPr>
      </w:pPr>
      <w:r w:rsidRPr="0058744A">
        <w:rPr>
          <w:rFonts w:ascii="Times New Roman" w:hAnsi="Times New Roman" w:cs="Times New Roman"/>
        </w:rPr>
        <w:t>При всех трудностях, их аутизм наименее глубок, он выступает уже не как защитная установка, а как лежащие на поверхности трудности общения - ранимость, торможение в контактах и проблемы организации диалога и произвольного взаимодействия. Эти дети тревожны, для них характерно легкое возникновение чувства сенсорного дискомфорта, они готовы испугаться при нарушении привычного хода событий. Отличие их в том, что они ищут помощи близких и чрезвычайно зависят от них, нуждаясь в одобрении и постоянной поддержке. Из-за этого становятся слишком зависимы от них: ведут себя чересчур правильно, боятся отступить от выработанных и зафиксированных форм одобренного поведения. В этом проявляется их типичная для любого аутичного ребенка негибкость и стереотипность.</w:t>
      </w:r>
    </w:p>
    <w:p w14:paraId="0EEBD18B" w14:textId="77777777" w:rsidR="0058744A" w:rsidRPr="0058744A" w:rsidRDefault="0058744A" w:rsidP="00F51729">
      <w:pPr>
        <w:widowControl/>
        <w:autoSpaceDE/>
        <w:autoSpaceDN/>
        <w:adjustRightInd/>
        <w:spacing w:after="100" w:afterAutospacing="1"/>
        <w:ind w:firstLine="709"/>
        <w:jc w:val="left"/>
        <w:rPr>
          <w:rFonts w:ascii="Times New Roman" w:hAnsi="Times New Roman" w:cs="Times New Roman"/>
        </w:rPr>
      </w:pPr>
      <w:r w:rsidRPr="0058744A">
        <w:rPr>
          <w:rFonts w:ascii="Times New Roman" w:hAnsi="Times New Roman" w:cs="Times New Roman"/>
        </w:rPr>
        <w:t>Широкий спектр различий детей с РАС обусловлен и тем, что достаточно часто описанные выше типические проблемы детского аутизма, серьезные сами по себе, осложняются и другими патологическими условиями. Среди детей с РАС могут быть дети, дополнительно имеющие нарушения опорно-двигательного аппарата, сенсорные аномалии, иные, не впрямую связанные с проблемами аутистического спектра, трудности речевого и умственного развития.</w:t>
      </w:r>
    </w:p>
    <w:p w14:paraId="07D28755" w14:textId="77777777" w:rsidR="0058744A" w:rsidRPr="0058744A" w:rsidRDefault="0058744A" w:rsidP="00F51729">
      <w:pPr>
        <w:widowControl/>
        <w:autoSpaceDE/>
        <w:autoSpaceDN/>
        <w:adjustRightInd/>
        <w:spacing w:after="100" w:afterAutospacing="1"/>
        <w:ind w:firstLine="0"/>
        <w:jc w:val="center"/>
        <w:rPr>
          <w:rFonts w:ascii="Times New Roman" w:hAnsi="Times New Roman" w:cs="Times New Roman"/>
        </w:rPr>
      </w:pPr>
      <w:r w:rsidRPr="0058744A">
        <w:rPr>
          <w:rFonts w:ascii="Times New Roman" w:hAnsi="Times New Roman" w:cs="Times New Roman"/>
          <w:b/>
          <w:bCs/>
        </w:rPr>
        <w:t>При общении с аутичным ребенком любой группы и при создании «ситуации успеха» при социализации детей с РАС следует учитывать их особенности:</w:t>
      </w:r>
    </w:p>
    <w:p w14:paraId="329E8672" w14:textId="77777777" w:rsidR="0058744A" w:rsidRPr="0058744A" w:rsidRDefault="0058744A" w:rsidP="00F51729">
      <w:pPr>
        <w:widowControl/>
        <w:numPr>
          <w:ilvl w:val="0"/>
          <w:numId w:val="19"/>
        </w:numPr>
        <w:autoSpaceDE/>
        <w:autoSpaceDN/>
        <w:adjustRightInd/>
        <w:spacing w:after="100" w:afterAutospacing="1"/>
        <w:jc w:val="left"/>
        <w:rPr>
          <w:rFonts w:ascii="Times New Roman" w:hAnsi="Times New Roman" w:cs="Times New Roman"/>
        </w:rPr>
      </w:pPr>
      <w:r w:rsidRPr="0058744A">
        <w:rPr>
          <w:rFonts w:ascii="Times New Roman" w:hAnsi="Times New Roman" w:cs="Times New Roman"/>
        </w:rPr>
        <w:t>трудности в общении, которые проявляются в потребности сохранения постоянства окружающего мира и стереотипности (бессмысленное, однообразное повторение) фраз, слов, движений, собственного поведения. Попытки разрушить эти стереотипные условия жизни ребенка вызывают у него тревогу, агрессию, либо самоагрессию;</w:t>
      </w:r>
    </w:p>
    <w:p w14:paraId="06989098" w14:textId="77777777" w:rsidR="0058744A" w:rsidRPr="0058744A" w:rsidRDefault="0058744A" w:rsidP="00F51729">
      <w:pPr>
        <w:widowControl/>
        <w:numPr>
          <w:ilvl w:val="0"/>
          <w:numId w:val="19"/>
        </w:numPr>
        <w:autoSpaceDE/>
        <w:autoSpaceDN/>
        <w:adjustRightInd/>
        <w:spacing w:after="100" w:afterAutospacing="1"/>
        <w:jc w:val="left"/>
        <w:rPr>
          <w:rFonts w:ascii="Times New Roman" w:hAnsi="Times New Roman" w:cs="Times New Roman"/>
        </w:rPr>
      </w:pPr>
      <w:r w:rsidRPr="0058744A">
        <w:rPr>
          <w:rFonts w:ascii="Times New Roman" w:hAnsi="Times New Roman" w:cs="Times New Roman"/>
        </w:rPr>
        <w:t>ребенок не вступает в обычное для его возраста общение. Зрительное внимание чаще избирательно или фрагментарно (частично). Характерна непереносимость взгляда в глаза – «бегающий взгляд»;</w:t>
      </w:r>
    </w:p>
    <w:p w14:paraId="25EFCE25" w14:textId="77777777" w:rsidR="0058744A" w:rsidRPr="0058744A" w:rsidRDefault="0058744A" w:rsidP="00F51729">
      <w:pPr>
        <w:widowControl/>
        <w:numPr>
          <w:ilvl w:val="0"/>
          <w:numId w:val="19"/>
        </w:numPr>
        <w:autoSpaceDE/>
        <w:autoSpaceDN/>
        <w:adjustRightInd/>
        <w:spacing w:after="100" w:afterAutospacing="1"/>
        <w:jc w:val="left"/>
        <w:rPr>
          <w:rFonts w:ascii="Times New Roman" w:hAnsi="Times New Roman" w:cs="Times New Roman"/>
        </w:rPr>
      </w:pPr>
      <w:r w:rsidRPr="0058744A">
        <w:rPr>
          <w:rFonts w:ascii="Times New Roman" w:hAnsi="Times New Roman" w:cs="Times New Roman"/>
        </w:rPr>
        <w:t>все виды восприятия с</w:t>
      </w:r>
      <w:r w:rsidR="00FE4ABB" w:rsidRPr="00FE4ABB">
        <w:rPr>
          <w:rFonts w:ascii="Times New Roman" w:hAnsi="Times New Roman" w:cs="Times New Roman"/>
        </w:rPr>
        <w:t>опровождает чувство неприятного</w:t>
      </w:r>
      <w:r w:rsidRPr="0058744A">
        <w:rPr>
          <w:rFonts w:ascii="Times New Roman" w:hAnsi="Times New Roman" w:cs="Times New Roman"/>
        </w:rPr>
        <w:t>. Сначала эта чувствительность приводит к состоянию возбужденности. В дальнейшем внимание ребенка становится трудно привлечь, он не реагирует на обращения. Страхи искажают, деформируют предметность восприятия окружающего мира. Отсюда стремление к сохранению неизменности окружающей обстановки;</w:t>
      </w:r>
    </w:p>
    <w:p w14:paraId="7BC41A62" w14:textId="77777777" w:rsidR="0058744A" w:rsidRPr="0058744A" w:rsidRDefault="0058744A" w:rsidP="00F51729">
      <w:pPr>
        <w:widowControl/>
        <w:numPr>
          <w:ilvl w:val="0"/>
          <w:numId w:val="19"/>
        </w:numPr>
        <w:autoSpaceDE/>
        <w:autoSpaceDN/>
        <w:adjustRightInd/>
        <w:spacing w:after="100" w:afterAutospacing="1"/>
        <w:jc w:val="left"/>
        <w:rPr>
          <w:rFonts w:ascii="Times New Roman" w:hAnsi="Times New Roman" w:cs="Times New Roman"/>
        </w:rPr>
      </w:pPr>
      <w:r w:rsidRPr="0058744A">
        <w:rPr>
          <w:rFonts w:ascii="Times New Roman" w:hAnsi="Times New Roman" w:cs="Times New Roman"/>
        </w:rPr>
        <w:t>интеллектуальная недостаточность не является обязательной при раннем детском аутизме. Некоторые дети с ранним детским аутизмом имеют высокий интеллектуальный уровень. Такие дети нередко могут иметь хорошие интеллектуальные возможности, даже быть частично одаренными в различных областях. Однако, для их интеллектуальной деятельности в целом типичны нарушения целенаправленности, затруднения в концентрации внимания;</w:t>
      </w:r>
    </w:p>
    <w:p w14:paraId="2D35239B" w14:textId="77777777" w:rsidR="0058744A" w:rsidRPr="0058744A" w:rsidRDefault="0058744A" w:rsidP="00F51729">
      <w:pPr>
        <w:widowControl/>
        <w:numPr>
          <w:ilvl w:val="0"/>
          <w:numId w:val="19"/>
        </w:numPr>
        <w:autoSpaceDE/>
        <w:autoSpaceDN/>
        <w:adjustRightInd/>
        <w:spacing w:after="100" w:afterAutospacing="1"/>
        <w:jc w:val="left"/>
        <w:rPr>
          <w:rFonts w:ascii="Times New Roman" w:hAnsi="Times New Roman" w:cs="Times New Roman"/>
        </w:rPr>
      </w:pPr>
      <w:r w:rsidRPr="0058744A">
        <w:rPr>
          <w:rFonts w:ascii="Times New Roman" w:hAnsi="Times New Roman" w:cs="Times New Roman"/>
        </w:rPr>
        <w:t>хорошо развита механическая память. Они быстро запоминают большие по объему стихи и рассказы, но плохо понимают их содержание, не умеют пользоваться заученными знаниями на практике;</w:t>
      </w:r>
    </w:p>
    <w:p w14:paraId="6AA3AA7A" w14:textId="77777777" w:rsidR="0058744A" w:rsidRPr="0058744A" w:rsidRDefault="0058744A" w:rsidP="00F51729">
      <w:pPr>
        <w:widowControl/>
        <w:numPr>
          <w:ilvl w:val="0"/>
          <w:numId w:val="19"/>
        </w:numPr>
        <w:autoSpaceDE/>
        <w:autoSpaceDN/>
        <w:adjustRightInd/>
        <w:spacing w:after="100" w:afterAutospacing="1"/>
        <w:jc w:val="left"/>
        <w:rPr>
          <w:rFonts w:ascii="Times New Roman" w:hAnsi="Times New Roman" w:cs="Times New Roman"/>
        </w:rPr>
      </w:pPr>
      <w:r w:rsidRPr="0058744A">
        <w:rPr>
          <w:rFonts w:ascii="Times New Roman" w:hAnsi="Times New Roman" w:cs="Times New Roman"/>
        </w:rPr>
        <w:t>содержание игр монотонно, поведение в них однообразно. Дети годами могут играть в одну и ту же игру, рисовать одни и те же рисунки, совершать одни и те же стереотипные действия (включать и выключать свет или воду и т.д.). Попытки взрослых прервать эти действия, часто безуспешны. Дошкольник не может играть со сверстниками, играет «рядом», но не вместе. Но, в то же время проявляет потребность в совместной игре, играя с детьми, формально следует правилам, с трудом учитывает обратную связь (как эмоциональную, так и сюжетную), чем и раздражают сверстников, а это, в свою очередь, усиливает неуверенность ребенка. Характерно предпочтение манипуляциям с неигровыми предметами, в том числе предметами домашнего обихода, не имеющими игровых функций (чулками, шнурками, ключами, катушками, палочками, бумажками и т.д.). Любимыми являются такие однообразные манипуляции, как пересыпание песка, переливание воды. Ребенок поглощён игрой, т.е. его трудно отвлечь от однообразных игровых действий. Монотонные игры могут продолжаться часами, без малейшего признака утомления;</w:t>
      </w:r>
    </w:p>
    <w:p w14:paraId="23CFFADD" w14:textId="77777777" w:rsidR="0058744A" w:rsidRPr="0058744A" w:rsidRDefault="0058744A" w:rsidP="00F51729">
      <w:pPr>
        <w:widowControl/>
        <w:numPr>
          <w:ilvl w:val="0"/>
          <w:numId w:val="20"/>
        </w:numPr>
        <w:autoSpaceDE/>
        <w:autoSpaceDN/>
        <w:adjustRightInd/>
        <w:spacing w:after="100" w:afterAutospacing="1"/>
        <w:jc w:val="left"/>
        <w:rPr>
          <w:rFonts w:ascii="Times New Roman" w:hAnsi="Times New Roman" w:cs="Times New Roman"/>
        </w:rPr>
      </w:pPr>
      <w:r w:rsidRPr="0058744A">
        <w:rPr>
          <w:rFonts w:ascii="Times New Roman" w:hAnsi="Times New Roman" w:cs="Times New Roman"/>
        </w:rPr>
        <w:t>в моторике характерны вычурность движений (особая подпрыгивающая походка, бег на цыпочках, причудливые гримасы и позы). Движения лишены детской пластичности, неуклюжи, угловаты, замедленны, плохо координированы, производят впечатление «деревянных», марионеточных. Медлительность сочетается с импульсивностью (внешне ничем не мотивированные, неожиданные для окружающих движения: внезапно вздрагивает, вырывается и бежит, бесцельно хватает и бросает предметы, вдруг кусает кого-либо или ударяет без повода), склонность к гримасничанью, неожиданным и своеобразным жестам.</w:t>
      </w:r>
    </w:p>
    <w:p w14:paraId="7CD7C361" w14:textId="77777777" w:rsidR="00FC4BA6" w:rsidRDefault="00D3076F" w:rsidP="00FE4ABB">
      <w:pPr>
        <w:pStyle w:val="c0"/>
        <w:shd w:val="clear" w:color="auto" w:fill="FFFFFF"/>
        <w:spacing w:before="0" w:beforeAutospacing="0" w:after="0" w:afterAutospacing="0"/>
        <w:ind w:firstLine="398"/>
        <w:jc w:val="both"/>
      </w:pPr>
      <w:r>
        <w:rPr>
          <w:rStyle w:val="c24"/>
          <w:color w:val="000000"/>
        </w:rPr>
        <w:t> </w:t>
      </w:r>
    </w:p>
    <w:p w14:paraId="7C6F4AEF" w14:textId="77777777" w:rsidR="00E56A3A" w:rsidRDefault="00E56A3A" w:rsidP="00FC4BA6">
      <w:pPr>
        <w:autoSpaceDE/>
        <w:autoSpaceDN/>
        <w:adjustRightInd/>
        <w:ind w:firstLine="567"/>
      </w:pPr>
    </w:p>
    <w:p w14:paraId="549AA5D7" w14:textId="77777777" w:rsidR="00995B76" w:rsidRPr="00554F1F" w:rsidRDefault="005B0EF7" w:rsidP="00554F1F">
      <w:pPr>
        <w:ind w:firstLine="567"/>
        <w:jc w:val="center"/>
        <w:rPr>
          <w:rFonts w:ascii="Times New Roman" w:hAnsi="Times New Roman" w:cs="Times New Roman"/>
          <w:b/>
        </w:rPr>
      </w:pPr>
      <w:r w:rsidRPr="00554F1F">
        <w:rPr>
          <w:rFonts w:ascii="Times New Roman" w:hAnsi="Times New Roman" w:cs="Times New Roman"/>
          <w:b/>
        </w:rPr>
        <w:t>1.2. ПЛАНИРУЕМЫЕ РЕЗУЛЬТАТЫ РЕАЛИЗАЦИИ ПРОГРАММЫ</w:t>
      </w:r>
    </w:p>
    <w:p w14:paraId="4BD8FC0D" w14:textId="77777777" w:rsidR="005B0EF7" w:rsidRPr="00554F1F" w:rsidRDefault="005B0EF7" w:rsidP="00641A7E">
      <w:pPr>
        <w:ind w:firstLine="567"/>
        <w:rPr>
          <w:rFonts w:ascii="Times New Roman" w:hAnsi="Times New Roman" w:cs="Times New Roman"/>
          <w:b/>
        </w:rPr>
      </w:pPr>
    </w:p>
    <w:p w14:paraId="5E4A5B7B" w14:textId="77777777" w:rsidR="001477A0" w:rsidRDefault="001477A0" w:rsidP="001477A0">
      <w:r>
        <w:t>В соответствии со Стандартом специфика дошкольного детства и системные особенности дошкольного образования делают неправомерными требования от ребенка дошкольного возраста конкретных образовательных достижений. Поэтому результаты освоения Программы представлены в виде целевых ориентиров дошкольного образования и представляют собой возрастные характеристики возможных достижений ребенка с ОВЗ к концу дошкольного образования.</w:t>
      </w:r>
    </w:p>
    <w:p w14:paraId="65A478F0" w14:textId="77777777" w:rsidR="001477A0" w:rsidRDefault="001477A0" w:rsidP="001477A0">
      <w:r>
        <w:t>Реализация образовательных целей и задач Программы направлена на достижение целевых ориентиров дошкольного образования, которые описаны как основные характеристики развития ребенка с ОВЗ. Они представлены в виде изложения возможных достижений обучающихся на разных возрастных этапах дошкольного детства.</w:t>
      </w:r>
    </w:p>
    <w:p w14:paraId="71C087AB" w14:textId="77777777" w:rsidR="001477A0" w:rsidRDefault="001477A0" w:rsidP="001477A0"/>
    <w:p w14:paraId="0221AE53" w14:textId="77777777" w:rsidR="001477A0" w:rsidRDefault="001477A0" w:rsidP="001477A0">
      <w:r>
        <w:t>Учитывая, что в раннем возрасте комплексное сопровождение проводится с детьми группы риска по РАС, то есть до установления диагноза, целевые ориентиры определяются на время окончания этапа ранней помощи (одновременно на начало дошкольного возраста) и на время завершения дошкольного образования. В каждом случае целевые ориентиры определяются отдельно для трёх уровней тяжести.</w:t>
      </w:r>
    </w:p>
    <w:p w14:paraId="61295BB9" w14:textId="77777777" w:rsidR="001477A0" w:rsidRDefault="000F1F54" w:rsidP="001477A0">
      <w:r>
        <w:t>Согласно требованиям</w:t>
      </w:r>
      <w:r w:rsidR="000B78A0">
        <w:t xml:space="preserve"> ФАОП</w:t>
      </w:r>
      <w:r w:rsidR="001477A0">
        <w:t xml:space="preserve"> результаты освоения Программы представлены в виде целевых ориентиров дошкольного образования и представляют собой возрастные характеристики возможных достижений ребенка с повышенным риском формирования РАС к 3-м годам.</w:t>
      </w:r>
    </w:p>
    <w:bookmarkEnd w:id="7"/>
    <w:p w14:paraId="0AB0C38B" w14:textId="77777777" w:rsidR="00973D35" w:rsidRDefault="00973D35" w:rsidP="001477A0">
      <w:pPr>
        <w:rPr>
          <w:b/>
          <w:sz w:val="28"/>
          <w:szCs w:val="28"/>
        </w:rPr>
      </w:pPr>
    </w:p>
    <w:p w14:paraId="3A4A753A" w14:textId="77777777" w:rsidR="001477A0" w:rsidRPr="00973D35" w:rsidRDefault="00973D35" w:rsidP="001477A0">
      <w:pPr>
        <w:rPr>
          <w:b/>
        </w:rPr>
      </w:pPr>
      <w:r w:rsidRPr="00973D35">
        <w:rPr>
          <w:b/>
        </w:rPr>
        <w:t xml:space="preserve">1.2.2. </w:t>
      </w:r>
      <w:r w:rsidR="001477A0" w:rsidRPr="00973D35">
        <w:rPr>
          <w:b/>
        </w:rPr>
        <w:t>Целевые ориентиры для обучающихся раннего возраста с повышенным риском формирования РАС:</w:t>
      </w:r>
    </w:p>
    <w:p w14:paraId="558001B8" w14:textId="77777777" w:rsidR="001477A0" w:rsidRDefault="001477A0" w:rsidP="001477A0">
      <w:r>
        <w:t>1) локализует звук взглядом и (или) поворотом головы в сторону источника звука;</w:t>
      </w:r>
    </w:p>
    <w:p w14:paraId="2ACECCE8" w14:textId="77777777" w:rsidR="001477A0" w:rsidRDefault="001477A0" w:rsidP="001477A0">
      <w:r>
        <w:t>2) эмоционально позитивно реагирует на короткий тактильный контакт (не во всех случаях);</w:t>
      </w:r>
    </w:p>
    <w:p w14:paraId="5A97AAAF" w14:textId="77777777" w:rsidR="001477A0" w:rsidRDefault="001477A0" w:rsidP="001477A0">
      <w:r>
        <w:t>3) реагирует (останавливается, замирает, смотрит на педагогического работника, начинает плакать) на запрет ("Нельзя!", "Стоп!");</w:t>
      </w:r>
    </w:p>
    <w:p w14:paraId="077BE394" w14:textId="77777777" w:rsidR="001477A0" w:rsidRDefault="001477A0" w:rsidP="001477A0">
      <w:r>
        <w:t>4) выражает отказ, отталкивая предмет или возвращая его педагогическому работнику;</w:t>
      </w:r>
    </w:p>
    <w:p w14:paraId="36D65CBD" w14:textId="77777777" w:rsidR="001477A0" w:rsidRDefault="001477A0" w:rsidP="001477A0">
      <w:r>
        <w:t>5) использует взгляд и вокализацию, чтобы получить желаемое;</w:t>
      </w:r>
    </w:p>
    <w:p w14:paraId="58B08C6F" w14:textId="77777777" w:rsidR="001477A0" w:rsidRDefault="001477A0" w:rsidP="001477A0">
      <w:r>
        <w:t>6) самостоятельно выполняет действия с одной операцией;</w:t>
      </w:r>
    </w:p>
    <w:p w14:paraId="08086CFF" w14:textId="77777777" w:rsidR="001477A0" w:rsidRDefault="001477A0" w:rsidP="001477A0">
      <w:r>
        <w:t>7) самостоятельно выполняет действия с предметами, которые предполагают схожие операции (нанизывание колец, вкладывание стаканчиков);</w:t>
      </w:r>
    </w:p>
    <w:p w14:paraId="464A30FA" w14:textId="77777777" w:rsidR="001477A0" w:rsidRDefault="001477A0" w:rsidP="001477A0">
      <w:r>
        <w:t>8) демонстрирует соответствующее поведение в ходе выполнения действий с игрушками: бросает мяч, катает машинку, ставит кубики друг на друга, вставляет стержни в отверстия;</w:t>
      </w:r>
    </w:p>
    <w:p w14:paraId="2745C575" w14:textId="77777777" w:rsidR="001477A0" w:rsidRDefault="001477A0" w:rsidP="001477A0">
      <w:r>
        <w:t>9) самостоятельно выполняет деятельность, включающую два разных действия, например, вынимать, вставлять;</w:t>
      </w:r>
    </w:p>
    <w:p w14:paraId="3AB4DCCA" w14:textId="77777777" w:rsidR="001477A0" w:rsidRDefault="001477A0" w:rsidP="001477A0">
      <w:r>
        <w:t>10) самостоятельно выполняет деятельность, включающую несколько разных действий, например: вставлять, открывать, вынимать, закрывать;</w:t>
      </w:r>
    </w:p>
    <w:p w14:paraId="47870F91" w14:textId="77777777" w:rsidR="001477A0" w:rsidRDefault="001477A0" w:rsidP="001477A0">
      <w:r>
        <w:t>11) завершает задание и убирает материал;</w:t>
      </w:r>
    </w:p>
    <w:p w14:paraId="236D13E1" w14:textId="77777777" w:rsidR="001477A0" w:rsidRDefault="001477A0" w:rsidP="001477A0">
      <w:r>
        <w:t>12) выполняет по подражанию до десяти движений;</w:t>
      </w:r>
    </w:p>
    <w:p w14:paraId="2AA06F4A" w14:textId="77777777" w:rsidR="001477A0" w:rsidRDefault="001477A0" w:rsidP="001477A0">
      <w:r>
        <w:t>13) вкладывает одну - две фигуры в прорезь соответствующей формы в коробке форм;</w:t>
      </w:r>
    </w:p>
    <w:p w14:paraId="67DA2779" w14:textId="77777777" w:rsidR="001477A0" w:rsidRDefault="001477A0" w:rsidP="001477A0">
      <w:r>
        <w:t>14) нанизывает кольца на стержень;</w:t>
      </w:r>
    </w:p>
    <w:p w14:paraId="372932A3" w14:textId="77777777" w:rsidR="001477A0" w:rsidRDefault="001477A0" w:rsidP="001477A0">
      <w:r>
        <w:t>15) составляет деревянный пазл из трёх частей;</w:t>
      </w:r>
    </w:p>
    <w:p w14:paraId="42885D59" w14:textId="77777777" w:rsidR="001477A0" w:rsidRDefault="001477A0" w:rsidP="001477A0">
      <w:r>
        <w:t>16) вставляет колышки в отверстия;</w:t>
      </w:r>
    </w:p>
    <w:p w14:paraId="0471F9C6" w14:textId="77777777" w:rsidR="001477A0" w:rsidRDefault="001477A0" w:rsidP="001477A0">
      <w:r>
        <w:t>17) нажимает кнопки на различных игрушках, которые в результате нажатия срабатывают (например, включается свет, издаётся звук, начинается движение);</w:t>
      </w:r>
    </w:p>
    <w:p w14:paraId="2387DDA0" w14:textId="77777777" w:rsidR="001477A0" w:rsidRDefault="001477A0" w:rsidP="001477A0">
      <w:r>
        <w:t>18) разъединяет детали конструктора;</w:t>
      </w:r>
    </w:p>
    <w:p w14:paraId="2E4DFB8C" w14:textId="77777777" w:rsidR="001477A0" w:rsidRDefault="001477A0" w:rsidP="001477A0">
      <w:r>
        <w:t>19) строит башню из трёх кубиков;</w:t>
      </w:r>
    </w:p>
    <w:p w14:paraId="00B7FB16" w14:textId="77777777" w:rsidR="001477A0" w:rsidRDefault="001477A0" w:rsidP="001477A0">
      <w:r>
        <w:t>20) оставляет графические следы маркером или мелком (линии, точки, каракули);</w:t>
      </w:r>
    </w:p>
    <w:p w14:paraId="2D282A93" w14:textId="77777777" w:rsidR="001477A0" w:rsidRDefault="001477A0" w:rsidP="001477A0">
      <w:r>
        <w:t>21) стучит игрушечным молотком по колышкам;</w:t>
      </w:r>
    </w:p>
    <w:p w14:paraId="78F609FD" w14:textId="77777777" w:rsidR="001477A0" w:rsidRDefault="001477A0" w:rsidP="001477A0">
      <w:r>
        <w:t>22) соединяет крупные части конструктора;</w:t>
      </w:r>
    </w:p>
    <w:p w14:paraId="11EA2A48" w14:textId="77777777" w:rsidR="001477A0" w:rsidRDefault="001477A0" w:rsidP="001477A0">
      <w:r>
        <w:t>23) обходит, а не наступает на предметы, лежащие на полу;</w:t>
      </w:r>
    </w:p>
    <w:p w14:paraId="5F64D582" w14:textId="77777777" w:rsidR="001477A0" w:rsidRDefault="001477A0" w:rsidP="001477A0">
      <w:r>
        <w:t>24) смотрит на картинку, которую показывают родители (законные представители), педагогические работники;</w:t>
      </w:r>
    </w:p>
    <w:p w14:paraId="3A5FD5C3" w14:textId="77777777" w:rsidR="001477A0" w:rsidRDefault="001477A0" w:rsidP="001477A0">
      <w:r>
        <w:t>25) следит за местом (контейнер, пустое место для кусочка пазла), куда помещаются какие-либо предметы;</w:t>
      </w:r>
    </w:p>
    <w:p w14:paraId="09986525" w14:textId="77777777" w:rsidR="001477A0" w:rsidRDefault="001477A0" w:rsidP="001477A0">
      <w:r>
        <w:t>26) следует инструкциям "стоп" или "подожди" без других побуждений или жестов;</w:t>
      </w:r>
    </w:p>
    <w:p w14:paraId="366D04F9" w14:textId="77777777" w:rsidR="001477A0" w:rsidRDefault="001477A0" w:rsidP="001477A0">
      <w:r>
        <w:t>27) выполняет простые инструкции, предъявляемые без помощи и жеста;</w:t>
      </w:r>
    </w:p>
    <w:p w14:paraId="0F6497B5" w14:textId="77777777" w:rsidR="001477A0" w:rsidRDefault="001477A0" w:rsidP="001477A0">
      <w:r>
        <w:t>28) находит по просьбе 8-10 объектов, расположенных в комнате, но не непосредственно в поле зрения ребёнка, а которые нужно поискать;</w:t>
      </w:r>
    </w:p>
    <w:p w14:paraId="211CA6AA" w14:textId="77777777" w:rsidR="001477A0" w:rsidRDefault="001477A0" w:rsidP="001477A0">
      <w:r>
        <w:t>29) машет (использует жест "Пока") по подражанию;</w:t>
      </w:r>
    </w:p>
    <w:p w14:paraId="63328C2A" w14:textId="77777777" w:rsidR="001477A0" w:rsidRDefault="001477A0" w:rsidP="001477A0">
      <w:r>
        <w:t>30) "танцует" с другими под музыку в хороводе;</w:t>
      </w:r>
    </w:p>
    <w:p w14:paraId="2538213E" w14:textId="77777777" w:rsidR="001477A0" w:rsidRDefault="001477A0" w:rsidP="001477A0">
      <w:r>
        <w:t>31) выполняет одно действие с использованием куклы или мягкой игрушки;</w:t>
      </w:r>
    </w:p>
    <w:p w14:paraId="75601645" w14:textId="77777777" w:rsidR="001477A0" w:rsidRDefault="001477A0" w:rsidP="001477A0">
      <w:r>
        <w:t>32) решает задачи методом проб и ошибок в игре с конструктором;</w:t>
      </w:r>
    </w:p>
    <w:p w14:paraId="0243519A" w14:textId="77777777" w:rsidR="001477A0" w:rsidRDefault="001477A0" w:rsidP="001477A0">
      <w:r>
        <w:t>33) снимает куртку, шапку (без застёжек) и вешает на крючок;</w:t>
      </w:r>
    </w:p>
    <w:p w14:paraId="6B9E3013" w14:textId="77777777" w:rsidR="001477A0" w:rsidRDefault="001477A0" w:rsidP="001477A0">
      <w:r>
        <w:t>34) уместно говорит "привет" и "пока" как первым, так и в ответ;</w:t>
      </w:r>
    </w:p>
    <w:p w14:paraId="2EA72C69" w14:textId="77777777" w:rsidR="001477A0" w:rsidRDefault="001477A0" w:rsidP="001477A0">
      <w:r>
        <w:t>35) играет в простые подвижные игры (например, в мяч, "прятки");</w:t>
      </w:r>
    </w:p>
    <w:p w14:paraId="5E5F8AF0" w14:textId="77777777" w:rsidR="001477A0" w:rsidRDefault="001477A0" w:rsidP="001477A0">
      <w:r>
        <w:t>36) понимает значения слов "да", "нет", использует их вербально или невербально (не всегда);</w:t>
      </w:r>
    </w:p>
    <w:p w14:paraId="12620E61" w14:textId="77777777" w:rsidR="001477A0" w:rsidRDefault="001477A0" w:rsidP="001477A0">
      <w:r>
        <w:t>37) называет имена близких людей;</w:t>
      </w:r>
    </w:p>
    <w:p w14:paraId="56CE5603" w14:textId="77777777" w:rsidR="001477A0" w:rsidRDefault="001477A0" w:rsidP="001477A0">
      <w:r>
        <w:t>38) выражения лица соответствуют эмоциональному состоянию (рад, грустен);</w:t>
      </w:r>
    </w:p>
    <w:p w14:paraId="44C68276" w14:textId="77777777" w:rsidR="001477A0" w:rsidRDefault="001477A0" w:rsidP="001477A0">
      <w:r>
        <w:t>39) усложнение манипулятивных "игр" (катание машинок с элементами сюжета);</w:t>
      </w:r>
    </w:p>
    <w:p w14:paraId="0E87CCC0" w14:textId="77777777" w:rsidR="001477A0" w:rsidRDefault="001477A0" w:rsidP="001477A0">
      <w:r>
        <w:t>40) последовательности сложных операций в игре (например, собирание пирамидки, домика из блоков, нанизывание бус);</w:t>
      </w:r>
    </w:p>
    <w:p w14:paraId="0AC69A1A" w14:textId="77777777" w:rsidR="001477A0" w:rsidRDefault="001477A0" w:rsidP="001477A0">
      <w:r>
        <w:t>41) понимание основных цветов ("дай жёлтый" (зелёный, синий);</w:t>
      </w:r>
    </w:p>
    <w:p w14:paraId="00127B57" w14:textId="77777777" w:rsidR="001477A0" w:rsidRDefault="001477A0" w:rsidP="001477A0">
      <w:r>
        <w:t>42) элементы сюжетной игры с игровыми предметами бытового характера;</w:t>
      </w:r>
    </w:p>
    <w:p w14:paraId="60126C4E" w14:textId="77777777" w:rsidR="001477A0" w:rsidRDefault="001477A0" w:rsidP="001477A0">
      <w:r>
        <w:t>43) проделывает действия с куклой или мягкими игрушками (с помощью педагогического работника);</w:t>
      </w:r>
    </w:p>
    <w:p w14:paraId="3DD1D2EA" w14:textId="77777777" w:rsidR="001477A0" w:rsidRDefault="001477A0" w:rsidP="001477A0">
      <w:r>
        <w:t>44) иногда привлекает внимание окружающих к предметам речью или жестом к желаемому предмету;</w:t>
      </w:r>
    </w:p>
    <w:p w14:paraId="359535AC" w14:textId="77777777" w:rsidR="001477A0" w:rsidRDefault="001477A0" w:rsidP="001477A0">
      <w:r>
        <w:t>45) выстраивает последовательности из трёх и более картинок в правильном порядке;</w:t>
      </w:r>
    </w:p>
    <w:p w14:paraId="3838D915" w14:textId="77777777" w:rsidR="001477A0" w:rsidRDefault="001477A0" w:rsidP="001477A0">
      <w:r>
        <w:t>46) пользуется туалетом с помощью педагогического работника;</w:t>
      </w:r>
    </w:p>
    <w:p w14:paraId="77ECCD0C" w14:textId="77777777" w:rsidR="001477A0" w:rsidRDefault="001477A0" w:rsidP="001477A0">
      <w:r>
        <w:t>47) моет руки с помощью педагогического работника;</w:t>
      </w:r>
    </w:p>
    <w:p w14:paraId="52833E11" w14:textId="77777777" w:rsidR="001477A0" w:rsidRDefault="001477A0" w:rsidP="001477A0">
      <w:r>
        <w:t>48) ест за столом ложкой, не уходя из-за стола;</w:t>
      </w:r>
    </w:p>
    <w:p w14:paraId="0FF103FF" w14:textId="77777777" w:rsidR="001477A0" w:rsidRDefault="001477A0" w:rsidP="001477A0">
      <w:r>
        <w:t>49) преодолевает избирательность в еде (частично).</w:t>
      </w:r>
    </w:p>
    <w:p w14:paraId="2C32FDBE" w14:textId="77777777" w:rsidR="00581D40" w:rsidRDefault="00581D40" w:rsidP="00C9179E">
      <w:pPr>
        <w:rPr>
          <w:rFonts w:ascii="Times New Roman" w:hAnsi="Times New Roman" w:cs="Times New Roman"/>
          <w:b/>
        </w:rPr>
      </w:pPr>
    </w:p>
    <w:p w14:paraId="3B3D2D07" w14:textId="77777777" w:rsidR="000E3AE0" w:rsidRPr="00F51729" w:rsidRDefault="00973D35" w:rsidP="000E3AE0">
      <w:r>
        <w:rPr>
          <w:rFonts w:ascii="Times New Roman" w:hAnsi="Times New Roman" w:cs="Times New Roman"/>
          <w:b/>
        </w:rPr>
        <w:t>1.2.3.</w:t>
      </w:r>
      <w:r w:rsidR="000E3AE0">
        <w:t xml:space="preserve"> </w:t>
      </w:r>
      <w:r w:rsidR="000E3AE0" w:rsidRPr="000E3AE0">
        <w:rPr>
          <w:b/>
        </w:rPr>
        <w:t xml:space="preserve">Целевые ориентиры на этапе завершения дошкольного образования детьми с РАС с третьим уровнем тяжести аутистических расстройств </w:t>
      </w:r>
      <w:r w:rsidR="000E3AE0" w:rsidRPr="00F51729">
        <w:t>(третий уровень аутистических расстройств является наиболее тяжёлым и, как правило, сочетается с интеллектуальными нарушениями умеренной (тяжёлой, глубокой) степени и выраженными нарушениями речевого развития):</w:t>
      </w:r>
    </w:p>
    <w:p w14:paraId="34F53891" w14:textId="77777777" w:rsidR="000E3AE0" w:rsidRDefault="000E3AE0" w:rsidP="000E3AE0">
      <w:r>
        <w:t>1) понимает обращенную речь на доступном уровне;</w:t>
      </w:r>
    </w:p>
    <w:p w14:paraId="3E87D00B" w14:textId="77777777" w:rsidR="000E3AE0" w:rsidRDefault="000E3AE0" w:rsidP="000E3AE0">
      <w:r>
        <w:t>2) владеет элементарной речью (отдельные слова) и (или) обучен альтернативным формам общения;</w:t>
      </w:r>
    </w:p>
    <w:p w14:paraId="7B4506C4" w14:textId="77777777" w:rsidR="000E3AE0" w:rsidRDefault="000E3AE0" w:rsidP="000E3AE0">
      <w:r>
        <w:t>3) владеет некоторыми конвенциональными формами общения (вербально и (или) невербально);</w:t>
      </w:r>
    </w:p>
    <w:p w14:paraId="22218611" w14:textId="77777777" w:rsidR="000E3AE0" w:rsidRDefault="000E3AE0" w:rsidP="000E3AE0">
      <w:r>
        <w:t>4) выражает желания социально приемлемым способом;</w:t>
      </w:r>
    </w:p>
    <w:p w14:paraId="7B20ED33" w14:textId="77777777" w:rsidR="000E3AE0" w:rsidRDefault="000E3AE0" w:rsidP="000E3AE0">
      <w:r>
        <w:t>5) возможны элементарные формы взаимодействия с родителями (законными представителями), педагогическим работником и другими детьми;</w:t>
      </w:r>
    </w:p>
    <w:p w14:paraId="3938B21E" w14:textId="77777777" w:rsidR="000E3AE0" w:rsidRDefault="000E3AE0" w:rsidP="000E3AE0">
      <w:r>
        <w:t>6) выделяет себя на уровне узнавания по фотографии;</w:t>
      </w:r>
    </w:p>
    <w:p w14:paraId="4F15F4A6" w14:textId="77777777" w:rsidR="000E3AE0" w:rsidRDefault="000E3AE0" w:rsidP="000E3AE0">
      <w:r>
        <w:t>7) выделяет родителей (законных представителей) и знакомых педагогических работников;</w:t>
      </w:r>
    </w:p>
    <w:p w14:paraId="185776A6" w14:textId="77777777" w:rsidR="000E3AE0" w:rsidRDefault="000E3AE0" w:rsidP="000E3AE0">
      <w:r>
        <w:t>8) различает своих и чужих;</w:t>
      </w:r>
    </w:p>
    <w:p w14:paraId="6E6F78D2" w14:textId="77777777" w:rsidR="000E3AE0" w:rsidRDefault="000E3AE0" w:rsidP="000E3AE0">
      <w:r>
        <w:t>9) поведение контролируемо в знакомой ситуации (на основе стереотипа поведения);</w:t>
      </w:r>
    </w:p>
    <w:p w14:paraId="457B0B2C" w14:textId="77777777" w:rsidR="000E3AE0" w:rsidRDefault="000E3AE0" w:rsidP="000E3AE0">
      <w:r>
        <w:t>10) отработаны основы стереотипа учебного поведения;</w:t>
      </w:r>
    </w:p>
    <w:p w14:paraId="1C686CA1" w14:textId="77777777" w:rsidR="000E3AE0" w:rsidRDefault="000E3AE0" w:rsidP="000E3AE0">
      <w:r>
        <w:t>11) участвует в групповых физкультурных занятиях и групповых играх с движением под музыку и пением (хороводы) под руководством педагогических работников;</w:t>
      </w:r>
    </w:p>
    <w:p w14:paraId="6D1C2790" w14:textId="77777777" w:rsidR="000E3AE0" w:rsidRDefault="000E3AE0" w:rsidP="000E3AE0">
      <w:r>
        <w:t>12) может сличать цвета, основные геометрические формы;</w:t>
      </w:r>
    </w:p>
    <w:p w14:paraId="6C26BFAA" w14:textId="77777777" w:rsidR="000E3AE0" w:rsidRDefault="000E3AE0" w:rsidP="000E3AE0">
      <w:r>
        <w:t>13) знает некоторые буквы;</w:t>
      </w:r>
    </w:p>
    <w:p w14:paraId="2593BC71" w14:textId="77777777" w:rsidR="000E3AE0" w:rsidRDefault="000E3AE0" w:rsidP="000E3AE0">
      <w:r>
        <w:t>14) владеет простейшими видами графической деятельности (закрашивание, обводка);</w:t>
      </w:r>
    </w:p>
    <w:p w14:paraId="2FB1133E" w14:textId="77777777" w:rsidR="000E3AE0" w:rsidRDefault="000E3AE0" w:rsidP="000E3AE0">
      <w:r>
        <w:t>15) различает "большой - маленький", "один - много";</w:t>
      </w:r>
    </w:p>
    <w:p w14:paraId="373C0359" w14:textId="77777777" w:rsidR="000E3AE0" w:rsidRDefault="000E3AE0" w:rsidP="000E3AE0">
      <w:r>
        <w:t>16) выполняет физические упражнения по показу (индивидуально и в группе) с использованием простейших гимнастических снарядов;</w:t>
      </w:r>
    </w:p>
    <w:p w14:paraId="14592E4C" w14:textId="77777777" w:rsidR="000E3AE0" w:rsidRDefault="000E3AE0" w:rsidP="000E3AE0">
      <w:r>
        <w:t>17) выполняет упражнения с использованием тренажёров, батута (под контролем педагогических работников);</w:t>
      </w:r>
    </w:p>
    <w:p w14:paraId="3C51DF98" w14:textId="77777777" w:rsidR="000E3AE0" w:rsidRDefault="000E3AE0" w:rsidP="000E3AE0">
      <w:r>
        <w:t>18) умеет одеваться и раздеваться по расписанию (в доступной форме);</w:t>
      </w:r>
    </w:p>
    <w:p w14:paraId="2BFB96B9" w14:textId="77777777" w:rsidR="000E3AE0" w:rsidRDefault="000E3AE0" w:rsidP="000E3AE0">
      <w:r>
        <w:t>19) пользуется туалетом (с помощью);</w:t>
      </w:r>
    </w:p>
    <w:p w14:paraId="6DD1FC23" w14:textId="77777777" w:rsidR="000E3AE0" w:rsidRDefault="000E3AE0" w:rsidP="000E3AE0">
      <w:r>
        <w:t>20) владеет навыками приёма пищи.</w:t>
      </w:r>
    </w:p>
    <w:p w14:paraId="2BC2CF1D" w14:textId="77777777" w:rsidR="00A16FDB" w:rsidRDefault="00A16FDB" w:rsidP="000E3AE0"/>
    <w:p w14:paraId="6B9063E0" w14:textId="77777777" w:rsidR="000E3AE0" w:rsidRDefault="00A16FDB" w:rsidP="000E3AE0">
      <w:r w:rsidRPr="00A16FDB">
        <w:rPr>
          <w:b/>
        </w:rPr>
        <w:t>1.2.4</w:t>
      </w:r>
      <w:r w:rsidR="000E3AE0">
        <w:t xml:space="preserve"> </w:t>
      </w:r>
      <w:r w:rsidR="000E3AE0" w:rsidRPr="00A16FDB">
        <w:rPr>
          <w:b/>
        </w:rPr>
        <w:t>Целевые ориентиры на этапе завершения дошкольного образования детьми с РАС со вторым уровнем тяжести аутистических расстройств</w:t>
      </w:r>
      <w:r w:rsidR="000E3AE0">
        <w:t xml:space="preserve"> (второй уровень тяжести аутистических расстройств может сочетаться с интеллектуальными нарушениями (различной, чаще лёгкой, иногда умеренной степени и нарушениями речевого развития):</w:t>
      </w:r>
    </w:p>
    <w:p w14:paraId="1D546823" w14:textId="77777777" w:rsidR="000E3AE0" w:rsidRDefault="000E3AE0" w:rsidP="000E3AE0">
      <w:r>
        <w:t>1) владеет простыми формами речи (двух-трёхсложные предложения, простые вопросы) или (иногда) альтернативными формами общения;</w:t>
      </w:r>
    </w:p>
    <w:p w14:paraId="4A2BBF6F" w14:textId="77777777" w:rsidR="000E3AE0" w:rsidRDefault="000E3AE0" w:rsidP="000E3AE0">
      <w:r>
        <w:t>2) владеет конвенциональными формами общения (вербально и (или) невербально);</w:t>
      </w:r>
    </w:p>
    <w:p w14:paraId="0B5BF26C" w14:textId="77777777" w:rsidR="000E3AE0" w:rsidRDefault="000E3AE0" w:rsidP="000E3AE0">
      <w:r>
        <w:t>3) может поддерживать элементарный диалог (чаще - формально);</w:t>
      </w:r>
    </w:p>
    <w:p w14:paraId="616FDEB1" w14:textId="77777777" w:rsidR="000E3AE0" w:rsidRDefault="000E3AE0" w:rsidP="000E3AE0">
      <w:r>
        <w:t>4) отвечает на вопросы в пределах ситуации общения;</w:t>
      </w:r>
    </w:p>
    <w:p w14:paraId="1BBF14C1" w14:textId="77777777" w:rsidR="000E3AE0" w:rsidRDefault="000E3AE0" w:rsidP="000E3AE0">
      <w:r>
        <w:t>5) возможно ограниченное взаимодействие с родителями (законными представителями), педагогическим работником и другими детьми;</w:t>
      </w:r>
    </w:p>
    <w:p w14:paraId="0C8BEB89" w14:textId="77777777" w:rsidR="000E3AE0" w:rsidRDefault="000E3AE0" w:rsidP="000E3AE0">
      <w:r>
        <w:t>6) выделяет себя, родителей (законных представителей), специалистов, которые с ним работают;</w:t>
      </w:r>
    </w:p>
    <w:p w14:paraId="6ED79BD1" w14:textId="77777777" w:rsidR="000E3AE0" w:rsidRDefault="000E3AE0" w:rsidP="000E3AE0">
      <w:r>
        <w:t>7) различает людей по полу, возрасту;</w:t>
      </w:r>
    </w:p>
    <w:p w14:paraId="608191D7" w14:textId="77777777" w:rsidR="000E3AE0" w:rsidRDefault="000E3AE0" w:rsidP="000E3AE0">
      <w:r>
        <w:t>8) владеет поведением в учебной ситуации, но без возможностей гибкой адаптации;</w:t>
      </w:r>
    </w:p>
    <w:p w14:paraId="65C4DB1E" w14:textId="77777777" w:rsidR="000E3AE0" w:rsidRDefault="000E3AE0" w:rsidP="000E3AE0">
      <w:r>
        <w:t>9) участие в групповых играх с движением под музыку и пением (хороводы) под руководством педагогических работников;</w:t>
      </w:r>
    </w:p>
    <w:p w14:paraId="4C16EAF5" w14:textId="77777777" w:rsidR="000E3AE0" w:rsidRDefault="000E3AE0" w:rsidP="000E3AE0">
      <w:r>
        <w:t>10) знает основные цвета и геометрические формы;</w:t>
      </w:r>
    </w:p>
    <w:p w14:paraId="2640A9C6" w14:textId="77777777" w:rsidR="000E3AE0" w:rsidRDefault="000E3AE0" w:rsidP="000E3AE0">
      <w:r>
        <w:t>11) знает буквы, владеет техникой чтения частично;</w:t>
      </w:r>
    </w:p>
    <w:p w14:paraId="19BDD292" w14:textId="77777777" w:rsidR="000E3AE0" w:rsidRDefault="000E3AE0" w:rsidP="000E3AE0">
      <w:r>
        <w:t>12) может писать по обводке;</w:t>
      </w:r>
    </w:p>
    <w:p w14:paraId="2243E303" w14:textId="77777777" w:rsidR="000E3AE0" w:rsidRDefault="000E3AE0" w:rsidP="000E3AE0">
      <w:r>
        <w:t>13) различает "выше - ниже", "шире - уже";</w:t>
      </w:r>
    </w:p>
    <w:p w14:paraId="2168B7DE" w14:textId="77777777" w:rsidR="000E3AE0" w:rsidRDefault="000E3AE0" w:rsidP="000E3AE0">
      <w:r>
        <w:t>14) есть прямой счёт до 10;</w:t>
      </w:r>
    </w:p>
    <w:p w14:paraId="496287F4" w14:textId="77777777" w:rsidR="000E3AE0" w:rsidRDefault="000E3AE0" w:rsidP="000E3AE0">
      <w:r>
        <w:t>15) выполняет физические упражнения по показу и инструкции (индивидуально и в группе) с использованием простейших гимнастических снарядов;</w:t>
      </w:r>
    </w:p>
    <w:p w14:paraId="64068058" w14:textId="77777777" w:rsidR="000E3AE0" w:rsidRDefault="000E3AE0" w:rsidP="000E3AE0">
      <w:r>
        <w:t>16) выполняет упражнения с использованием тренажёров, батута под контролем педагогических работников;</w:t>
      </w:r>
    </w:p>
    <w:p w14:paraId="68768E9A" w14:textId="77777777" w:rsidR="000E3AE0" w:rsidRDefault="000E3AE0" w:rsidP="000E3AE0">
      <w:r>
        <w:t>17) имеет на уровне стереотипа представления о здоровом образе жизни и связанными с ним правилами;</w:t>
      </w:r>
    </w:p>
    <w:p w14:paraId="27499399" w14:textId="77777777" w:rsidR="000E3AE0" w:rsidRDefault="000E3AE0" w:rsidP="000E3AE0">
      <w:r>
        <w:t>18) владеет основными навыками самообслуживания (одевается и раздевается, самостоятельно ест, владеет навыком опрятности), убирает за собой (игрушки, посуду).</w:t>
      </w:r>
    </w:p>
    <w:p w14:paraId="4CB00C67" w14:textId="77777777" w:rsidR="000E3AE0" w:rsidRDefault="00A16FDB" w:rsidP="000E3AE0">
      <w:r>
        <w:rPr>
          <w:b/>
        </w:rPr>
        <w:t xml:space="preserve">1.2.5 </w:t>
      </w:r>
      <w:r w:rsidR="000E3AE0" w:rsidRPr="000E3AE0">
        <w:rPr>
          <w:b/>
        </w:rPr>
        <w:t>Целевые ориентиры на этапе завершения дошкольного образования детьми с РАС с первым уровнем тяжести аутистических расстройств</w:t>
      </w:r>
      <w:r w:rsidR="000E3AE0">
        <w:t xml:space="preserve"> (первый уровень аутистических расстройств является сравнительно лёгким, часто сочетается с формальной сохранностью интеллекта и речи, хотя во многих случаях интеллектуальные и (или) речевые расстройства отмечаются):</w:t>
      </w:r>
    </w:p>
    <w:p w14:paraId="18D8B19F" w14:textId="77777777" w:rsidR="000E3AE0" w:rsidRDefault="000E3AE0" w:rsidP="000E3AE0">
      <w:r>
        <w:t>1) владеет речью (альтернативные формы общения необходимы в очень редких случаях);</w:t>
      </w:r>
    </w:p>
    <w:p w14:paraId="4C22F14F" w14:textId="77777777" w:rsidR="000E3AE0" w:rsidRDefault="000E3AE0" w:rsidP="000E3AE0">
      <w:r>
        <w:t>2) инициирует общение (в связи с собственными нуждами);</w:t>
      </w:r>
    </w:p>
    <w:p w14:paraId="739047A7" w14:textId="77777777" w:rsidR="000E3AE0" w:rsidRDefault="000E3AE0" w:rsidP="000E3AE0">
      <w:r>
        <w:t>3) может поддерживать диалог (часто - формально);</w:t>
      </w:r>
    </w:p>
    <w:p w14:paraId="0119B75A" w14:textId="77777777" w:rsidR="000E3AE0" w:rsidRDefault="000E3AE0" w:rsidP="000E3AE0">
      <w:r>
        <w:t>4) владеет конвенциональными формами общения с обращением;</w:t>
      </w:r>
    </w:p>
    <w:p w14:paraId="529B978A" w14:textId="77777777" w:rsidR="000E3AE0" w:rsidRDefault="000E3AE0" w:rsidP="000E3AE0">
      <w:r>
        <w:t>5) взаимодействует с педагогическим работником и другими детьми в обучающей ситуации (ограниченно);</w:t>
      </w:r>
    </w:p>
    <w:p w14:paraId="36116A8B" w14:textId="77777777" w:rsidR="000E3AE0" w:rsidRDefault="000E3AE0" w:rsidP="000E3AE0">
      <w:r>
        <w:t>6) выделяет себя как субъекта (частично);</w:t>
      </w:r>
    </w:p>
    <w:p w14:paraId="55311A88" w14:textId="77777777" w:rsidR="000E3AE0" w:rsidRDefault="000E3AE0" w:rsidP="000E3AE0">
      <w:r>
        <w:t>7) поведение контролируемо с элементами самоконтроля;</w:t>
      </w:r>
    </w:p>
    <w:p w14:paraId="57D3AA8C" w14:textId="77777777" w:rsidR="000E3AE0" w:rsidRDefault="000E3AE0" w:rsidP="000E3AE0">
      <w:r>
        <w:t>8) требуется поддержка в незнакомой и (или) неожиданной ситуации;</w:t>
      </w:r>
    </w:p>
    <w:p w14:paraId="6E42A036" w14:textId="77777777" w:rsidR="000E3AE0" w:rsidRDefault="000E3AE0" w:rsidP="000E3AE0">
      <w:r>
        <w:t>9) владеет поведением в учебной ситуации;</w:t>
      </w:r>
    </w:p>
    <w:p w14:paraId="0D093247" w14:textId="77777777" w:rsidR="000E3AE0" w:rsidRDefault="000E3AE0" w:rsidP="000E3AE0">
      <w:r>
        <w:t>10) владеет социально-имитативной и ролевой игрой (в основном, формально);</w:t>
      </w:r>
    </w:p>
    <w:p w14:paraId="34DA8E9B" w14:textId="77777777" w:rsidR="000E3AE0" w:rsidRDefault="000E3AE0" w:rsidP="000E3AE0">
      <w:r>
        <w:t>11) владеет техникой чтения, понимает простые тексты;</w:t>
      </w:r>
    </w:p>
    <w:p w14:paraId="3F9DAEB8" w14:textId="77777777" w:rsidR="000E3AE0" w:rsidRDefault="000E3AE0" w:rsidP="000E3AE0">
      <w:r>
        <w:t>12) владеет основами безотрывного письма букв);</w:t>
      </w:r>
    </w:p>
    <w:p w14:paraId="1F449D97" w14:textId="77777777" w:rsidR="000E3AE0" w:rsidRDefault="000E3AE0" w:rsidP="000E3AE0">
      <w:r>
        <w:t>13) складывает и вычитает в пределах 5-10;</w:t>
      </w:r>
    </w:p>
    <w:p w14:paraId="265E6E0B" w14:textId="77777777" w:rsidR="000E3AE0" w:rsidRDefault="000E3AE0" w:rsidP="000E3AE0">
      <w:r>
        <w:t>14) сформированы представления о своей семье, Отечестве;</w:t>
      </w:r>
    </w:p>
    <w:p w14:paraId="0FB05AB7" w14:textId="77777777" w:rsidR="000E3AE0" w:rsidRDefault="000E3AE0" w:rsidP="000E3AE0">
      <w:r>
        <w:t>15) знаком с основными явлениями окружающего мира;</w:t>
      </w:r>
    </w:p>
    <w:p w14:paraId="7B94D33A" w14:textId="77777777" w:rsidR="000E3AE0" w:rsidRDefault="000E3AE0" w:rsidP="000E3AE0">
      <w:r>
        <w:t>16) выполняет физические упражнения по показу, инструкции и расписанию (индивидуально и в группе) с использованием простейших гимнастических снарядов;</w:t>
      </w:r>
    </w:p>
    <w:p w14:paraId="1778537B" w14:textId="77777777" w:rsidR="000E3AE0" w:rsidRDefault="000E3AE0" w:rsidP="000E3AE0">
      <w:r>
        <w:t>17) выполняет упражнения с использованием тренажёров, батута под контролем педагогических работников;</w:t>
      </w:r>
    </w:p>
    <w:p w14:paraId="7E274F73" w14:textId="77777777" w:rsidR="000E3AE0" w:rsidRDefault="000E3AE0" w:rsidP="000E3AE0">
      <w:r>
        <w:t>18) имеет представления о здоровом образе жизни и связанными с ним правилами;</w:t>
      </w:r>
    </w:p>
    <w:p w14:paraId="451FF0B4" w14:textId="77777777" w:rsidR="000E3AE0" w:rsidRDefault="000E3AE0" w:rsidP="000E3AE0">
      <w:r>
        <w:t>19) участвует в некоторых групповых подвижных играх с правилами;</w:t>
      </w:r>
    </w:p>
    <w:p w14:paraId="756201E1" w14:textId="77777777" w:rsidR="000E3AE0" w:rsidRDefault="000E3AE0" w:rsidP="000E3AE0">
      <w:r>
        <w:t>20) владеет основными навыками самообслуживания (одевается или раздевается, самостоятельно ест, владеет навыком опрятности), убирает за собой (игрушки, посуду);</w:t>
      </w:r>
    </w:p>
    <w:p w14:paraId="4BEF026F" w14:textId="77777777" w:rsidR="000E3AE0" w:rsidRDefault="000E3AE0" w:rsidP="000E3AE0">
      <w:r>
        <w:t>21) принимает участие в уборке квартиры, приготовлении пищи;</w:t>
      </w:r>
    </w:p>
    <w:p w14:paraId="2B3D332B" w14:textId="77777777" w:rsidR="000E3AE0" w:rsidRDefault="000E3AE0" w:rsidP="000E3AE0">
      <w:r>
        <w:t>22) умеет следовать расписанию (в адекватной форме) в учебной деятельности и в быту.</w:t>
      </w:r>
    </w:p>
    <w:p w14:paraId="65E0C01A" w14:textId="77777777" w:rsidR="005B0EF7" w:rsidRDefault="00C9179E" w:rsidP="0041473E">
      <w:pPr>
        <w:ind w:firstLine="0"/>
        <w:rPr>
          <w:rFonts w:ascii="Times New Roman" w:hAnsi="Times New Roman" w:cs="Times New Roman"/>
          <w:b/>
        </w:rPr>
      </w:pPr>
      <w:r w:rsidRPr="00037FB0">
        <w:rPr>
          <w:b/>
        </w:rPr>
        <w:t xml:space="preserve"> </w:t>
      </w:r>
    </w:p>
    <w:p w14:paraId="7A368A38" w14:textId="77777777" w:rsidR="00C9179E" w:rsidRPr="00554F1F" w:rsidRDefault="00C9179E" w:rsidP="005B0EF7">
      <w:pPr>
        <w:ind w:firstLine="567"/>
        <w:rPr>
          <w:rFonts w:ascii="Times New Roman" w:hAnsi="Times New Roman" w:cs="Times New Roman"/>
          <w:b/>
        </w:rPr>
      </w:pPr>
    </w:p>
    <w:p w14:paraId="19619250" w14:textId="77777777" w:rsidR="002D78AF" w:rsidRPr="00554F1F" w:rsidRDefault="002D78AF" w:rsidP="00641A7E">
      <w:pPr>
        <w:ind w:firstLine="567"/>
        <w:rPr>
          <w:rFonts w:ascii="Times New Roman" w:hAnsi="Times New Roman" w:cs="Times New Roman"/>
        </w:rPr>
      </w:pPr>
    </w:p>
    <w:p w14:paraId="4F36C63A" w14:textId="77777777" w:rsidR="00995B76" w:rsidRDefault="008C3AD6" w:rsidP="000169D2">
      <w:pPr>
        <w:ind w:firstLine="0"/>
        <w:rPr>
          <w:rFonts w:ascii="Times New Roman" w:hAnsi="Times New Roman" w:cs="Times New Roman"/>
          <w:b/>
        </w:rPr>
      </w:pPr>
      <w:bookmarkStart w:id="9" w:name="sub_1069"/>
      <w:r w:rsidRPr="00554F1F">
        <w:rPr>
          <w:rFonts w:ascii="Times New Roman" w:hAnsi="Times New Roman" w:cs="Times New Roman"/>
          <w:b/>
        </w:rPr>
        <w:t>1.3. РАЗВИВАЮЩЕЕ ОЦЕНИВАНИЕ КАЧЕСТВА ОБРАЗОВАТЕЛЬНОЙ ДЕЯТЕЛЬНОСТИ ПО ПРОГРАММЕ</w:t>
      </w:r>
    </w:p>
    <w:p w14:paraId="035F7DA2" w14:textId="77777777" w:rsidR="00D63709" w:rsidRPr="00D63709" w:rsidRDefault="00D63709" w:rsidP="00641A7E">
      <w:pPr>
        <w:ind w:firstLine="567"/>
        <w:rPr>
          <w:rFonts w:ascii="Times New Roman" w:hAnsi="Times New Roman" w:cs="Times New Roman"/>
        </w:rPr>
      </w:pPr>
    </w:p>
    <w:p w14:paraId="01636C2C"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Оценивание качества образовате</w:t>
      </w:r>
      <w:r>
        <w:rPr>
          <w:rFonts w:ascii="Times New Roman" w:hAnsi="Times New Roman" w:cs="Times New Roman"/>
        </w:rPr>
        <w:t xml:space="preserve">льной деятельности по Программе </w:t>
      </w:r>
      <w:r w:rsidRPr="00D63709">
        <w:rPr>
          <w:rFonts w:ascii="Times New Roman" w:hAnsi="Times New Roman" w:cs="Times New Roman"/>
        </w:rPr>
        <w:t>направлено на ее усовершенствование.</w:t>
      </w:r>
    </w:p>
    <w:p w14:paraId="5E398FED"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Концептуальные основания такой оценки определяются требованиями Федерального закона от 29 декабря 2012 г.» № 273-ФЗ «Об образовании в Российской Федерации», а также ФГОС ДО, в кот</w:t>
      </w:r>
      <w:r>
        <w:rPr>
          <w:rFonts w:ascii="Times New Roman" w:hAnsi="Times New Roman" w:cs="Times New Roman"/>
        </w:rPr>
        <w:t xml:space="preserve">ором определены государственные </w:t>
      </w:r>
      <w:r w:rsidRPr="00D63709">
        <w:rPr>
          <w:rFonts w:ascii="Times New Roman" w:hAnsi="Times New Roman" w:cs="Times New Roman"/>
        </w:rPr>
        <w:t>гарантии качества образования.</w:t>
      </w:r>
    </w:p>
    <w:p w14:paraId="61535CED"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Оценивание качества, т.е. оценивание соответствия образовательной деятельности в ДОО зада</w:t>
      </w:r>
      <w:r>
        <w:rPr>
          <w:rFonts w:ascii="Times New Roman" w:hAnsi="Times New Roman" w:cs="Times New Roman"/>
        </w:rPr>
        <w:t xml:space="preserve">нным требованиям ФГОС ДО и ФАОП </w:t>
      </w:r>
      <w:r w:rsidR="00F51729">
        <w:rPr>
          <w:rFonts w:ascii="Times New Roman" w:hAnsi="Times New Roman" w:cs="Times New Roman"/>
        </w:rPr>
        <w:t>ДО для обучающихся с РАС</w:t>
      </w:r>
      <w:r w:rsidRPr="00D63709">
        <w:rPr>
          <w:rFonts w:ascii="Times New Roman" w:hAnsi="Times New Roman" w:cs="Times New Roman"/>
        </w:rPr>
        <w:t>, направлено в первую очередь на оценивание созданных ДОО условий в процессе образовательной деятельности.</w:t>
      </w:r>
    </w:p>
    <w:p w14:paraId="5620CFA1"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Программой не предусматривается оцен</w:t>
      </w:r>
      <w:r>
        <w:rPr>
          <w:rFonts w:ascii="Times New Roman" w:hAnsi="Times New Roman" w:cs="Times New Roman"/>
        </w:rPr>
        <w:t xml:space="preserve">ивание качества образовательной </w:t>
      </w:r>
      <w:r w:rsidRPr="00D63709">
        <w:rPr>
          <w:rFonts w:ascii="Times New Roman" w:hAnsi="Times New Roman" w:cs="Times New Roman"/>
        </w:rPr>
        <w:t>деятельности ДОО на</w:t>
      </w:r>
      <w:r w:rsidR="00F51729">
        <w:rPr>
          <w:rFonts w:ascii="Times New Roman" w:hAnsi="Times New Roman" w:cs="Times New Roman"/>
        </w:rPr>
        <w:t xml:space="preserve"> основе достижения детьми с РАС</w:t>
      </w:r>
      <w:r w:rsidRPr="00D63709">
        <w:rPr>
          <w:rFonts w:ascii="Times New Roman" w:hAnsi="Times New Roman" w:cs="Times New Roman"/>
        </w:rPr>
        <w:t xml:space="preserve"> планируемых результатов освоения Программы.</w:t>
      </w:r>
    </w:p>
    <w:p w14:paraId="43CA4408"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Целевые ориентиры, представленные в Программе:</w:t>
      </w:r>
    </w:p>
    <w:p w14:paraId="41A0BA00"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не подлежат непосредственной оценке;</w:t>
      </w:r>
    </w:p>
    <w:p w14:paraId="4E0C7CB3"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не являются непосредственным основан</w:t>
      </w:r>
      <w:r>
        <w:rPr>
          <w:rFonts w:ascii="Times New Roman" w:hAnsi="Times New Roman" w:cs="Times New Roman"/>
        </w:rPr>
        <w:t xml:space="preserve">ием оценки как итогового, так и </w:t>
      </w:r>
      <w:r w:rsidRPr="00D63709">
        <w:rPr>
          <w:rFonts w:ascii="Times New Roman" w:hAnsi="Times New Roman" w:cs="Times New Roman"/>
        </w:rPr>
        <w:t>промежуточного уровня ра</w:t>
      </w:r>
      <w:r w:rsidR="00F51729">
        <w:rPr>
          <w:rFonts w:ascii="Times New Roman" w:hAnsi="Times New Roman" w:cs="Times New Roman"/>
        </w:rPr>
        <w:t>звития обучающихся с РАС</w:t>
      </w:r>
      <w:r w:rsidRPr="00D63709">
        <w:rPr>
          <w:rFonts w:ascii="Times New Roman" w:hAnsi="Times New Roman" w:cs="Times New Roman"/>
        </w:rPr>
        <w:t>;</w:t>
      </w:r>
    </w:p>
    <w:p w14:paraId="5018ABAE"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не являются основанием для их формального сравнения с реальны</w:t>
      </w:r>
      <w:r w:rsidR="00F51729">
        <w:rPr>
          <w:rFonts w:ascii="Times New Roman" w:hAnsi="Times New Roman" w:cs="Times New Roman"/>
        </w:rPr>
        <w:t xml:space="preserve">ми достижениями обучающихся с </w:t>
      </w:r>
      <w:r w:rsidRPr="00D63709">
        <w:rPr>
          <w:rFonts w:ascii="Times New Roman" w:hAnsi="Times New Roman" w:cs="Times New Roman"/>
        </w:rPr>
        <w:t>Р</w:t>
      </w:r>
      <w:r w:rsidR="00F51729">
        <w:rPr>
          <w:rFonts w:ascii="Times New Roman" w:hAnsi="Times New Roman" w:cs="Times New Roman"/>
        </w:rPr>
        <w:t>АС</w:t>
      </w:r>
      <w:r w:rsidRPr="00D63709">
        <w:rPr>
          <w:rFonts w:ascii="Times New Roman" w:hAnsi="Times New Roman" w:cs="Times New Roman"/>
        </w:rPr>
        <w:t>;</w:t>
      </w:r>
    </w:p>
    <w:p w14:paraId="5D7F0515"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не являются основой объективной оце</w:t>
      </w:r>
      <w:r>
        <w:rPr>
          <w:rFonts w:ascii="Times New Roman" w:hAnsi="Times New Roman" w:cs="Times New Roman"/>
        </w:rPr>
        <w:t xml:space="preserve">нки соответствия, установленным </w:t>
      </w:r>
      <w:r w:rsidRPr="00D63709">
        <w:rPr>
          <w:rFonts w:ascii="Times New Roman" w:hAnsi="Times New Roman" w:cs="Times New Roman"/>
        </w:rPr>
        <w:t>требованиям образовательной деятельности и подготовки обучающихся;</w:t>
      </w:r>
    </w:p>
    <w:p w14:paraId="6CF2CC6B"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не являются непосредственным основанием при оценке качества образования.</w:t>
      </w:r>
    </w:p>
    <w:p w14:paraId="39992440"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Степень реального развития обозначенных целевых ориентиров и способности ребенка их проявлять к моменту перехода на следующий уровень образования могут существенно варьироваться у разных обучающихся в силу различий в условиях жизни и индивидуальных ос</w:t>
      </w:r>
      <w:r w:rsidR="00E857DF">
        <w:rPr>
          <w:rFonts w:ascii="Times New Roman" w:hAnsi="Times New Roman" w:cs="Times New Roman"/>
        </w:rPr>
        <w:t xml:space="preserve">обенностей развития конкретного </w:t>
      </w:r>
      <w:r w:rsidRPr="00D63709">
        <w:rPr>
          <w:rFonts w:ascii="Times New Roman" w:hAnsi="Times New Roman" w:cs="Times New Roman"/>
        </w:rPr>
        <w:t>ребенка.</w:t>
      </w:r>
    </w:p>
    <w:p w14:paraId="43107CFF"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Программа строится на основе общих закономерностей развития личности обучающихся дошкольного возр</w:t>
      </w:r>
      <w:r w:rsidR="00F51729">
        <w:rPr>
          <w:rFonts w:ascii="Times New Roman" w:hAnsi="Times New Roman" w:cs="Times New Roman"/>
        </w:rPr>
        <w:t>аста с РАС</w:t>
      </w:r>
      <w:r w:rsidR="00E857DF">
        <w:rPr>
          <w:rFonts w:ascii="Times New Roman" w:hAnsi="Times New Roman" w:cs="Times New Roman"/>
        </w:rPr>
        <w:t xml:space="preserve"> с учетом сенситивных </w:t>
      </w:r>
      <w:r w:rsidRPr="00D63709">
        <w:rPr>
          <w:rFonts w:ascii="Times New Roman" w:hAnsi="Times New Roman" w:cs="Times New Roman"/>
        </w:rPr>
        <w:t xml:space="preserve">периодов в развитии. Обучающиеся с </w:t>
      </w:r>
      <w:r w:rsidR="00F51729">
        <w:rPr>
          <w:rFonts w:ascii="Times New Roman" w:hAnsi="Times New Roman" w:cs="Times New Roman"/>
        </w:rPr>
        <w:t xml:space="preserve">РАС </w:t>
      </w:r>
      <w:r w:rsidRPr="00D63709">
        <w:rPr>
          <w:rFonts w:ascii="Times New Roman" w:hAnsi="Times New Roman" w:cs="Times New Roman"/>
        </w:rPr>
        <w:t>могут иметь качественно неоднородные уровни развития личности, поэтому целевые ориентиры Программы</w:t>
      </w:r>
      <w:r w:rsidR="00E857DF">
        <w:rPr>
          <w:rFonts w:ascii="Times New Roman" w:hAnsi="Times New Roman" w:cs="Times New Roman"/>
        </w:rPr>
        <w:t xml:space="preserve"> </w:t>
      </w:r>
      <w:r w:rsidRPr="00D63709">
        <w:rPr>
          <w:rFonts w:ascii="Times New Roman" w:hAnsi="Times New Roman" w:cs="Times New Roman"/>
        </w:rPr>
        <w:t>учитывают не только возраст ребенка, но и уровень развития его личности, степень выраженности различных нарушений, а также индивидуальн</w:t>
      </w:r>
      <w:r w:rsidR="00E857DF">
        <w:rPr>
          <w:rFonts w:ascii="Times New Roman" w:hAnsi="Times New Roman" w:cs="Times New Roman"/>
        </w:rPr>
        <w:t>ых особенностей</w:t>
      </w:r>
      <w:r w:rsidRPr="00D63709">
        <w:rPr>
          <w:rFonts w:ascii="Times New Roman" w:hAnsi="Times New Roman" w:cs="Times New Roman"/>
        </w:rPr>
        <w:t xml:space="preserve"> развития ребенка.</w:t>
      </w:r>
    </w:p>
    <w:p w14:paraId="6A9822FE"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Программа предусматривает систему мониторинга динамики развития обучающихся, динамики их образов</w:t>
      </w:r>
      <w:r w:rsidR="00E857DF">
        <w:rPr>
          <w:rFonts w:ascii="Times New Roman" w:hAnsi="Times New Roman" w:cs="Times New Roman"/>
        </w:rPr>
        <w:t xml:space="preserve">ательных достижений, основанную </w:t>
      </w:r>
      <w:r w:rsidRPr="00D63709">
        <w:rPr>
          <w:rFonts w:ascii="Times New Roman" w:hAnsi="Times New Roman" w:cs="Times New Roman"/>
        </w:rPr>
        <w:t>на методе наблюдения и включающую:</w:t>
      </w:r>
    </w:p>
    <w:p w14:paraId="69835ABD"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1) педагогические наблюдения, педагоги</w:t>
      </w:r>
      <w:r w:rsidR="00E857DF">
        <w:rPr>
          <w:rFonts w:ascii="Times New Roman" w:hAnsi="Times New Roman" w:cs="Times New Roman"/>
        </w:rPr>
        <w:t xml:space="preserve">ческую диагностику, связанную с </w:t>
      </w:r>
      <w:r w:rsidRPr="00D63709">
        <w:rPr>
          <w:rFonts w:ascii="Times New Roman" w:hAnsi="Times New Roman" w:cs="Times New Roman"/>
        </w:rPr>
        <w:t>оценкой эффективности педагогических действий с целью их дальнейшей оптимизации;</w:t>
      </w:r>
    </w:p>
    <w:p w14:paraId="6F3CF726"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2) детские портфолио, фиксирующие дост</w:t>
      </w:r>
      <w:r w:rsidR="00E857DF">
        <w:rPr>
          <w:rFonts w:ascii="Times New Roman" w:hAnsi="Times New Roman" w:cs="Times New Roman"/>
        </w:rPr>
        <w:t>ижения ребенка в ходе образова</w:t>
      </w:r>
      <w:r w:rsidRPr="00D63709">
        <w:rPr>
          <w:rFonts w:ascii="Times New Roman" w:hAnsi="Times New Roman" w:cs="Times New Roman"/>
        </w:rPr>
        <w:t>тельной деятельности;</w:t>
      </w:r>
    </w:p>
    <w:p w14:paraId="10E25BA0" w14:textId="77777777" w:rsidR="00D63709" w:rsidRPr="00D63709" w:rsidRDefault="00F51729" w:rsidP="00D63709">
      <w:pPr>
        <w:ind w:firstLine="567"/>
        <w:rPr>
          <w:rFonts w:ascii="Times New Roman" w:hAnsi="Times New Roman" w:cs="Times New Roman"/>
        </w:rPr>
      </w:pPr>
      <w:r>
        <w:rPr>
          <w:rFonts w:ascii="Times New Roman" w:hAnsi="Times New Roman" w:cs="Times New Roman"/>
        </w:rPr>
        <w:t xml:space="preserve">3) карты развития ребенка с </w:t>
      </w:r>
      <w:r w:rsidR="00D63709" w:rsidRPr="00D63709">
        <w:rPr>
          <w:rFonts w:ascii="Times New Roman" w:hAnsi="Times New Roman" w:cs="Times New Roman"/>
        </w:rPr>
        <w:t>Р</w:t>
      </w:r>
      <w:r>
        <w:rPr>
          <w:rFonts w:ascii="Times New Roman" w:hAnsi="Times New Roman" w:cs="Times New Roman"/>
        </w:rPr>
        <w:t>АС</w:t>
      </w:r>
      <w:r w:rsidR="00D63709" w:rsidRPr="00D63709">
        <w:rPr>
          <w:rFonts w:ascii="Times New Roman" w:hAnsi="Times New Roman" w:cs="Times New Roman"/>
        </w:rPr>
        <w:t>;</w:t>
      </w:r>
    </w:p>
    <w:p w14:paraId="56E1D57A"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4) различные шкалы индивидуального р</w:t>
      </w:r>
      <w:r w:rsidR="00F51729">
        <w:rPr>
          <w:rFonts w:ascii="Times New Roman" w:hAnsi="Times New Roman" w:cs="Times New Roman"/>
        </w:rPr>
        <w:t>азвития ребенка с РАС</w:t>
      </w:r>
      <w:r w:rsidRPr="00D63709">
        <w:rPr>
          <w:rFonts w:ascii="Times New Roman" w:hAnsi="Times New Roman" w:cs="Times New Roman"/>
        </w:rPr>
        <w:t>.</w:t>
      </w:r>
    </w:p>
    <w:p w14:paraId="30C786AF"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ДОО самостоятельно выбирает инструменты педагогической и психологической диагностики развития обучающихся, в т.ч. его динамики.</w:t>
      </w:r>
    </w:p>
    <w:p w14:paraId="7186A77C"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В соответствии с ФГОС ДО и принципами Программы оценка качества образовательной деятельности:</w:t>
      </w:r>
    </w:p>
    <w:p w14:paraId="55D43DED"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1) поддерживает ценности развития и позитивной социализации ребенка</w:t>
      </w:r>
    </w:p>
    <w:p w14:paraId="4A588CEE"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ран</w:t>
      </w:r>
      <w:r w:rsidR="00F51729">
        <w:rPr>
          <w:rFonts w:ascii="Times New Roman" w:hAnsi="Times New Roman" w:cs="Times New Roman"/>
        </w:rPr>
        <w:t xml:space="preserve">него и дошкольного возраста с </w:t>
      </w:r>
      <w:r w:rsidRPr="00D63709">
        <w:rPr>
          <w:rFonts w:ascii="Times New Roman" w:hAnsi="Times New Roman" w:cs="Times New Roman"/>
        </w:rPr>
        <w:t>Р</w:t>
      </w:r>
      <w:r w:rsidR="00F51729">
        <w:rPr>
          <w:rFonts w:ascii="Times New Roman" w:hAnsi="Times New Roman" w:cs="Times New Roman"/>
        </w:rPr>
        <w:t>АС</w:t>
      </w:r>
      <w:r w:rsidRPr="00D63709">
        <w:rPr>
          <w:rFonts w:ascii="Times New Roman" w:hAnsi="Times New Roman" w:cs="Times New Roman"/>
        </w:rPr>
        <w:t>;</w:t>
      </w:r>
    </w:p>
    <w:p w14:paraId="42236C83"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2) учитывает факт разнообра</w:t>
      </w:r>
      <w:r w:rsidR="000B78A0">
        <w:rPr>
          <w:rFonts w:ascii="Times New Roman" w:hAnsi="Times New Roman" w:cs="Times New Roman"/>
        </w:rPr>
        <w:t>зия путей развития ребенка с РАС</w:t>
      </w:r>
      <w:r w:rsidRPr="00D63709">
        <w:rPr>
          <w:rFonts w:ascii="Times New Roman" w:hAnsi="Times New Roman" w:cs="Times New Roman"/>
        </w:rPr>
        <w:t xml:space="preserve"> в условиях</w:t>
      </w:r>
    </w:p>
    <w:p w14:paraId="6406C690"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современного общества;</w:t>
      </w:r>
    </w:p>
    <w:p w14:paraId="72FC6E82"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3) ориентирует на поддержку вариативных организационных форм дошкольного о</w:t>
      </w:r>
      <w:r w:rsidR="00F51729">
        <w:rPr>
          <w:rFonts w:ascii="Times New Roman" w:hAnsi="Times New Roman" w:cs="Times New Roman"/>
        </w:rPr>
        <w:t>бразования для обучающихся с РАС</w:t>
      </w:r>
      <w:r w:rsidRPr="00D63709">
        <w:rPr>
          <w:rFonts w:ascii="Times New Roman" w:hAnsi="Times New Roman" w:cs="Times New Roman"/>
        </w:rPr>
        <w:t>;</w:t>
      </w:r>
    </w:p>
    <w:p w14:paraId="59285627"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4) обеспечивает выбор методов и инструментов оценивания для семьи,</w:t>
      </w:r>
    </w:p>
    <w:p w14:paraId="7B7E09C7"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Программой предусмотрены следующие уровни системы оценки качества:</w:t>
      </w:r>
    </w:p>
    <w:p w14:paraId="2D4A21E9"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 диагностика развития ребенка раннег</w:t>
      </w:r>
      <w:r w:rsidR="00F51729">
        <w:rPr>
          <w:rFonts w:ascii="Times New Roman" w:hAnsi="Times New Roman" w:cs="Times New Roman"/>
        </w:rPr>
        <w:t>о и дошкольного возраста с РАС</w:t>
      </w:r>
      <w:r w:rsidR="00E857DF">
        <w:rPr>
          <w:rFonts w:ascii="Times New Roman" w:hAnsi="Times New Roman" w:cs="Times New Roman"/>
        </w:rPr>
        <w:t xml:space="preserve">, </w:t>
      </w:r>
      <w:r w:rsidRPr="00D63709">
        <w:rPr>
          <w:rFonts w:ascii="Times New Roman" w:hAnsi="Times New Roman" w:cs="Times New Roman"/>
        </w:rPr>
        <w:t>используемая как профессиональный инструмент педагогического работника с</w:t>
      </w:r>
      <w:r w:rsidR="00E857DF">
        <w:rPr>
          <w:rFonts w:ascii="Times New Roman" w:hAnsi="Times New Roman" w:cs="Times New Roman"/>
        </w:rPr>
        <w:t xml:space="preserve"> </w:t>
      </w:r>
      <w:r w:rsidRPr="00D63709">
        <w:rPr>
          <w:rFonts w:ascii="Times New Roman" w:hAnsi="Times New Roman" w:cs="Times New Roman"/>
        </w:rPr>
        <w:t>целью получения обратной связи от собственных педагогических действий и</w:t>
      </w:r>
      <w:r w:rsidR="00E857DF">
        <w:rPr>
          <w:rFonts w:ascii="Times New Roman" w:hAnsi="Times New Roman" w:cs="Times New Roman"/>
        </w:rPr>
        <w:t xml:space="preserve"> </w:t>
      </w:r>
      <w:r w:rsidRPr="00D63709">
        <w:rPr>
          <w:rFonts w:ascii="Times New Roman" w:hAnsi="Times New Roman" w:cs="Times New Roman"/>
        </w:rPr>
        <w:t>планирования дальнейшей инди</w:t>
      </w:r>
      <w:r w:rsidR="00F51729">
        <w:rPr>
          <w:rFonts w:ascii="Times New Roman" w:hAnsi="Times New Roman" w:cs="Times New Roman"/>
        </w:rPr>
        <w:t>видуальной работы с детьми с РАС</w:t>
      </w:r>
      <w:r w:rsidRPr="00D63709">
        <w:rPr>
          <w:rFonts w:ascii="Times New Roman" w:hAnsi="Times New Roman" w:cs="Times New Roman"/>
        </w:rPr>
        <w:t xml:space="preserve"> по Программе;</w:t>
      </w:r>
    </w:p>
    <w:p w14:paraId="1003C2D6"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внутренняя оценка, самооценка ДОО;</w:t>
      </w:r>
    </w:p>
    <w:p w14:paraId="7B564163"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внешняя оценка ДОО, в т.ч. независимая профессиональная и общественная оценка.</w:t>
      </w:r>
    </w:p>
    <w:p w14:paraId="37177544"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На уровне ДОО система оценки качества реализации Программы решает задачи:</w:t>
      </w:r>
    </w:p>
    <w:p w14:paraId="19FA86C0"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повышения качества реализации программы дошкольного образования;</w:t>
      </w:r>
    </w:p>
    <w:p w14:paraId="3B102D72"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реализации требований ФГОС ДО к структуре, условиям и целевым ориентирам основной образовательной программы ДО;</w:t>
      </w:r>
    </w:p>
    <w:p w14:paraId="76AC4301"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 обеспечения объективной эксперт</w:t>
      </w:r>
      <w:r w:rsidR="00E857DF">
        <w:rPr>
          <w:rFonts w:ascii="Times New Roman" w:hAnsi="Times New Roman" w:cs="Times New Roman"/>
        </w:rPr>
        <w:t xml:space="preserve">изы деятельности ДОО в процессе </w:t>
      </w:r>
      <w:r w:rsidRPr="00D63709">
        <w:rPr>
          <w:rFonts w:ascii="Times New Roman" w:hAnsi="Times New Roman" w:cs="Times New Roman"/>
        </w:rPr>
        <w:t>оценки к</w:t>
      </w:r>
      <w:r w:rsidR="00F51729">
        <w:rPr>
          <w:rFonts w:ascii="Times New Roman" w:hAnsi="Times New Roman" w:cs="Times New Roman"/>
        </w:rPr>
        <w:t>ачества АОП ДО обучающихся с РАС</w:t>
      </w:r>
      <w:r w:rsidRPr="00D63709">
        <w:rPr>
          <w:rFonts w:ascii="Times New Roman" w:hAnsi="Times New Roman" w:cs="Times New Roman"/>
        </w:rPr>
        <w:t>;</w:t>
      </w:r>
    </w:p>
    <w:p w14:paraId="49938056"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 задания ориентиров педагогическим р</w:t>
      </w:r>
      <w:r w:rsidR="00E857DF">
        <w:rPr>
          <w:rFonts w:ascii="Times New Roman" w:hAnsi="Times New Roman" w:cs="Times New Roman"/>
        </w:rPr>
        <w:t xml:space="preserve">аботникам в их профессиональной </w:t>
      </w:r>
      <w:r w:rsidRPr="00D63709">
        <w:rPr>
          <w:rFonts w:ascii="Times New Roman" w:hAnsi="Times New Roman" w:cs="Times New Roman"/>
        </w:rPr>
        <w:t>деятельности и перспектив развития самой ДОО;</w:t>
      </w:r>
    </w:p>
    <w:p w14:paraId="3AAF5090"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 создания оснований преемственности между дошкольным и н</w:t>
      </w:r>
      <w:r w:rsidR="00E857DF">
        <w:rPr>
          <w:rFonts w:ascii="Times New Roman" w:hAnsi="Times New Roman" w:cs="Times New Roman"/>
        </w:rPr>
        <w:t xml:space="preserve">ачальным </w:t>
      </w:r>
      <w:r w:rsidRPr="00D63709">
        <w:rPr>
          <w:rFonts w:ascii="Times New Roman" w:hAnsi="Times New Roman" w:cs="Times New Roman"/>
        </w:rPr>
        <w:t>общи</w:t>
      </w:r>
      <w:r w:rsidR="00F51729">
        <w:rPr>
          <w:rFonts w:ascii="Times New Roman" w:hAnsi="Times New Roman" w:cs="Times New Roman"/>
        </w:rPr>
        <w:t>м образованием обучающихся с РАС</w:t>
      </w:r>
      <w:r w:rsidRPr="00D63709">
        <w:rPr>
          <w:rFonts w:ascii="Times New Roman" w:hAnsi="Times New Roman" w:cs="Times New Roman"/>
        </w:rPr>
        <w:t>.</w:t>
      </w:r>
    </w:p>
    <w:p w14:paraId="72B27EAC"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Важнейшим элементом системы о</w:t>
      </w:r>
      <w:r w:rsidR="00E857DF">
        <w:rPr>
          <w:rFonts w:ascii="Times New Roman" w:hAnsi="Times New Roman" w:cs="Times New Roman"/>
        </w:rPr>
        <w:t xml:space="preserve">беспечения качества дошкольного </w:t>
      </w:r>
      <w:r w:rsidRPr="00D63709">
        <w:rPr>
          <w:rFonts w:ascii="Times New Roman" w:hAnsi="Times New Roman" w:cs="Times New Roman"/>
        </w:rPr>
        <w:t>образования в ДОО является оценка качества психолого-педагогических</w:t>
      </w:r>
      <w:r w:rsidR="00E857DF">
        <w:rPr>
          <w:rFonts w:ascii="Times New Roman" w:hAnsi="Times New Roman" w:cs="Times New Roman"/>
        </w:rPr>
        <w:t xml:space="preserve"> </w:t>
      </w:r>
      <w:r w:rsidRPr="00D63709">
        <w:rPr>
          <w:rFonts w:ascii="Times New Roman" w:hAnsi="Times New Roman" w:cs="Times New Roman"/>
        </w:rPr>
        <w:t>условий реализа</w:t>
      </w:r>
      <w:r w:rsidR="00F51729">
        <w:rPr>
          <w:rFonts w:ascii="Times New Roman" w:hAnsi="Times New Roman" w:cs="Times New Roman"/>
        </w:rPr>
        <w:t>ции АОП ДО для обучающихся с РАС</w:t>
      </w:r>
      <w:r w:rsidRPr="00D63709">
        <w:rPr>
          <w:rFonts w:ascii="Times New Roman" w:hAnsi="Times New Roman" w:cs="Times New Roman"/>
        </w:rPr>
        <w:t>.</w:t>
      </w:r>
    </w:p>
    <w:p w14:paraId="44B28EEF" w14:textId="77777777" w:rsidR="00D63709" w:rsidRPr="00D63709" w:rsidRDefault="00D63709" w:rsidP="00E857DF">
      <w:pPr>
        <w:ind w:firstLine="567"/>
        <w:rPr>
          <w:rFonts w:ascii="Times New Roman" w:hAnsi="Times New Roman" w:cs="Times New Roman"/>
        </w:rPr>
      </w:pPr>
      <w:r w:rsidRPr="00D63709">
        <w:rPr>
          <w:rFonts w:ascii="Times New Roman" w:hAnsi="Times New Roman" w:cs="Times New Roman"/>
        </w:rPr>
        <w:t>Именно психолого-педагогические усло</w:t>
      </w:r>
      <w:r w:rsidR="00E857DF">
        <w:rPr>
          <w:rFonts w:ascii="Times New Roman" w:hAnsi="Times New Roman" w:cs="Times New Roman"/>
        </w:rPr>
        <w:t xml:space="preserve">вия являются основным предметом </w:t>
      </w:r>
      <w:r w:rsidRPr="00D63709">
        <w:rPr>
          <w:rFonts w:ascii="Times New Roman" w:hAnsi="Times New Roman" w:cs="Times New Roman"/>
        </w:rPr>
        <w:t>оценки в предлагаемой системе оценки качества образования на уровне ДОО,</w:t>
      </w:r>
      <w:r w:rsidR="00E857DF">
        <w:rPr>
          <w:rFonts w:ascii="Times New Roman" w:hAnsi="Times New Roman" w:cs="Times New Roman"/>
        </w:rPr>
        <w:t xml:space="preserve"> </w:t>
      </w:r>
      <w:r w:rsidRPr="00D63709">
        <w:rPr>
          <w:rFonts w:ascii="Times New Roman" w:hAnsi="Times New Roman" w:cs="Times New Roman"/>
        </w:rPr>
        <w:t>что позволяет выстроить систему оценки и повышения качества вариативного,</w:t>
      </w:r>
      <w:r w:rsidR="00E857DF">
        <w:rPr>
          <w:rFonts w:ascii="Times New Roman" w:hAnsi="Times New Roman" w:cs="Times New Roman"/>
        </w:rPr>
        <w:t xml:space="preserve"> </w:t>
      </w:r>
      <w:r w:rsidRPr="00D63709">
        <w:rPr>
          <w:rFonts w:ascii="Times New Roman" w:hAnsi="Times New Roman" w:cs="Times New Roman"/>
        </w:rPr>
        <w:t>развивающего дошкольного образования в соответствии с ФГОС ДО посредством экспертизы условий реализации Программы.</w:t>
      </w:r>
    </w:p>
    <w:p w14:paraId="112249CF"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Ключевым уровнем оценки является уровень образовательного процесса, в</w:t>
      </w:r>
      <w:r w:rsidR="002E37CE">
        <w:rPr>
          <w:rFonts w:ascii="Times New Roman" w:hAnsi="Times New Roman" w:cs="Times New Roman"/>
        </w:rPr>
        <w:t xml:space="preserve"> </w:t>
      </w:r>
      <w:r w:rsidRPr="00D63709">
        <w:rPr>
          <w:rFonts w:ascii="Times New Roman" w:hAnsi="Times New Roman" w:cs="Times New Roman"/>
        </w:rPr>
        <w:t>котором непосре</w:t>
      </w:r>
      <w:r w:rsidR="00F51729">
        <w:rPr>
          <w:rFonts w:ascii="Times New Roman" w:hAnsi="Times New Roman" w:cs="Times New Roman"/>
        </w:rPr>
        <w:t>дственно участвует ребенок с РАС</w:t>
      </w:r>
      <w:r w:rsidRPr="00D63709">
        <w:rPr>
          <w:rFonts w:ascii="Times New Roman" w:hAnsi="Times New Roman" w:cs="Times New Roman"/>
        </w:rPr>
        <w:t>, его семья и педагогический</w:t>
      </w:r>
      <w:r w:rsidR="002E37CE">
        <w:rPr>
          <w:rFonts w:ascii="Times New Roman" w:hAnsi="Times New Roman" w:cs="Times New Roman"/>
        </w:rPr>
        <w:t xml:space="preserve"> </w:t>
      </w:r>
      <w:r w:rsidRPr="00D63709">
        <w:rPr>
          <w:rFonts w:ascii="Times New Roman" w:hAnsi="Times New Roman" w:cs="Times New Roman"/>
        </w:rPr>
        <w:t>коллектив ДОО.</w:t>
      </w:r>
    </w:p>
    <w:p w14:paraId="6B763BA6"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Система оценки качества дошкольного образования:</w:t>
      </w:r>
    </w:p>
    <w:p w14:paraId="31DB4B03"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сфокусирована на оценивании психолого-педагогических и других условий реализации Программы в ДОО в пяти образовательных областях, определенных ФГОС ДО;</w:t>
      </w:r>
    </w:p>
    <w:p w14:paraId="44D987BC"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учитывает образовательные предпочтения и удовлетворенность дошкольным образованием со стороны семьи ребенка;</w:t>
      </w:r>
    </w:p>
    <w:p w14:paraId="6839025F"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 исключает использование оценки инд</w:t>
      </w:r>
      <w:r w:rsidR="002E37CE">
        <w:rPr>
          <w:rFonts w:ascii="Times New Roman" w:hAnsi="Times New Roman" w:cs="Times New Roman"/>
        </w:rPr>
        <w:t xml:space="preserve">ивидуального развития ребенка в </w:t>
      </w:r>
      <w:r w:rsidRPr="00D63709">
        <w:rPr>
          <w:rFonts w:ascii="Times New Roman" w:hAnsi="Times New Roman" w:cs="Times New Roman"/>
        </w:rPr>
        <w:t>контексте оценки работы ДОО;</w:t>
      </w:r>
    </w:p>
    <w:p w14:paraId="6E1CF6DD"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 исключает унификацию и поддержива</w:t>
      </w:r>
      <w:r w:rsidR="002E37CE">
        <w:rPr>
          <w:rFonts w:ascii="Times New Roman" w:hAnsi="Times New Roman" w:cs="Times New Roman"/>
        </w:rPr>
        <w:t xml:space="preserve">ет вариативность форм и методов </w:t>
      </w:r>
      <w:r w:rsidRPr="00D63709">
        <w:rPr>
          <w:rFonts w:ascii="Times New Roman" w:hAnsi="Times New Roman" w:cs="Times New Roman"/>
        </w:rPr>
        <w:t>дошкольного образования;</w:t>
      </w:r>
    </w:p>
    <w:p w14:paraId="68375BE4"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способствует открытости по отн</w:t>
      </w:r>
      <w:r w:rsidR="00F51729">
        <w:rPr>
          <w:rFonts w:ascii="Times New Roman" w:hAnsi="Times New Roman" w:cs="Times New Roman"/>
        </w:rPr>
        <w:t>ошению к ожиданиям ребенка с РАС</w:t>
      </w:r>
      <w:r w:rsidRPr="00D63709">
        <w:rPr>
          <w:rFonts w:ascii="Times New Roman" w:hAnsi="Times New Roman" w:cs="Times New Roman"/>
        </w:rPr>
        <w:t>, семьи, педагогических работников, общества и государства;</w:t>
      </w:r>
    </w:p>
    <w:p w14:paraId="2ECD3157" w14:textId="77777777" w:rsidR="00D63709" w:rsidRPr="00D63709" w:rsidRDefault="00D63709" w:rsidP="002E37CE">
      <w:pPr>
        <w:ind w:firstLine="567"/>
        <w:rPr>
          <w:rFonts w:ascii="Times New Roman" w:hAnsi="Times New Roman" w:cs="Times New Roman"/>
        </w:rPr>
      </w:pPr>
      <w:r w:rsidRPr="00D63709">
        <w:rPr>
          <w:rFonts w:ascii="Times New Roman" w:hAnsi="Times New Roman" w:cs="Times New Roman"/>
        </w:rPr>
        <w:t>- включает как оценку педагогическ</w:t>
      </w:r>
      <w:r w:rsidR="002E37CE">
        <w:rPr>
          <w:rFonts w:ascii="Times New Roman" w:hAnsi="Times New Roman" w:cs="Times New Roman"/>
        </w:rPr>
        <w:t xml:space="preserve">ими работниками ДОО собственной </w:t>
      </w:r>
      <w:r w:rsidRPr="00D63709">
        <w:rPr>
          <w:rFonts w:ascii="Times New Roman" w:hAnsi="Times New Roman" w:cs="Times New Roman"/>
        </w:rPr>
        <w:t>работы, так и независимую профессиональную и общественную оценку условий образовательной деятельности в дошкольной образовательной организации;</w:t>
      </w:r>
    </w:p>
    <w:p w14:paraId="10EAA595" w14:textId="77777777" w:rsidR="00D63709" w:rsidRPr="00D63709" w:rsidRDefault="00D63709" w:rsidP="00D63709">
      <w:pPr>
        <w:ind w:firstLine="567"/>
        <w:rPr>
          <w:rFonts w:ascii="Times New Roman" w:hAnsi="Times New Roman" w:cs="Times New Roman"/>
        </w:rPr>
      </w:pPr>
      <w:r w:rsidRPr="00D63709">
        <w:rPr>
          <w:rFonts w:ascii="Times New Roman" w:hAnsi="Times New Roman" w:cs="Times New Roman"/>
        </w:rPr>
        <w:t>- использует единые инструменты, оценивающие условия реализации программы в ДОО, как для самоанализа, так и для внешнего оценивания.</w:t>
      </w:r>
    </w:p>
    <w:bookmarkEnd w:id="9"/>
    <w:p w14:paraId="14DF09D7" w14:textId="77777777" w:rsidR="004B0354" w:rsidRDefault="004B0354" w:rsidP="00554F1F">
      <w:pPr>
        <w:ind w:firstLine="567"/>
        <w:jc w:val="center"/>
        <w:rPr>
          <w:rFonts w:ascii="Times New Roman" w:hAnsi="Times New Roman" w:cs="Times New Roman"/>
        </w:rPr>
      </w:pPr>
    </w:p>
    <w:p w14:paraId="4B89463C" w14:textId="77777777" w:rsidR="004B0354" w:rsidRDefault="004B0354" w:rsidP="00554F1F">
      <w:pPr>
        <w:ind w:firstLine="567"/>
        <w:jc w:val="center"/>
        <w:rPr>
          <w:rFonts w:ascii="Times New Roman" w:hAnsi="Times New Roman" w:cs="Times New Roman"/>
        </w:rPr>
      </w:pPr>
    </w:p>
    <w:p w14:paraId="6C58506C" w14:textId="77777777" w:rsidR="004B0354" w:rsidRDefault="004B0354" w:rsidP="00554F1F">
      <w:pPr>
        <w:ind w:firstLine="567"/>
        <w:jc w:val="center"/>
        <w:rPr>
          <w:rFonts w:ascii="Times New Roman" w:hAnsi="Times New Roman" w:cs="Times New Roman"/>
        </w:rPr>
      </w:pPr>
    </w:p>
    <w:p w14:paraId="13123D44" w14:textId="77777777" w:rsidR="004B0354" w:rsidRDefault="004B0354" w:rsidP="00554F1F">
      <w:pPr>
        <w:ind w:firstLine="567"/>
        <w:jc w:val="center"/>
        <w:rPr>
          <w:rFonts w:ascii="Times New Roman" w:hAnsi="Times New Roman" w:cs="Times New Roman"/>
        </w:rPr>
      </w:pPr>
    </w:p>
    <w:p w14:paraId="3DC5211C" w14:textId="77777777" w:rsidR="004B0354" w:rsidRDefault="004B0354" w:rsidP="00554F1F">
      <w:pPr>
        <w:ind w:firstLine="567"/>
        <w:jc w:val="center"/>
        <w:rPr>
          <w:rFonts w:ascii="Times New Roman" w:hAnsi="Times New Roman" w:cs="Times New Roman"/>
        </w:rPr>
      </w:pPr>
    </w:p>
    <w:p w14:paraId="4E940CFB" w14:textId="77777777" w:rsidR="004B0354" w:rsidRDefault="004B0354" w:rsidP="00554F1F">
      <w:pPr>
        <w:ind w:firstLine="567"/>
        <w:jc w:val="center"/>
        <w:rPr>
          <w:rFonts w:ascii="Times New Roman" w:hAnsi="Times New Roman" w:cs="Times New Roman"/>
        </w:rPr>
      </w:pPr>
    </w:p>
    <w:p w14:paraId="20C2E2E9" w14:textId="77777777" w:rsidR="004B0354" w:rsidRDefault="004B0354" w:rsidP="00554F1F">
      <w:pPr>
        <w:ind w:firstLine="567"/>
        <w:jc w:val="center"/>
        <w:rPr>
          <w:rFonts w:ascii="Times New Roman" w:hAnsi="Times New Roman" w:cs="Times New Roman"/>
        </w:rPr>
      </w:pPr>
    </w:p>
    <w:p w14:paraId="6F87C36F" w14:textId="77777777" w:rsidR="004B0354" w:rsidRDefault="004B0354" w:rsidP="00554F1F">
      <w:pPr>
        <w:ind w:firstLine="567"/>
        <w:jc w:val="center"/>
        <w:rPr>
          <w:rFonts w:ascii="Times New Roman" w:hAnsi="Times New Roman" w:cs="Times New Roman"/>
        </w:rPr>
      </w:pPr>
    </w:p>
    <w:p w14:paraId="46615B68" w14:textId="77777777" w:rsidR="004B0354" w:rsidRDefault="004B0354" w:rsidP="00554F1F">
      <w:pPr>
        <w:ind w:firstLine="567"/>
        <w:jc w:val="center"/>
        <w:rPr>
          <w:rFonts w:ascii="Times New Roman" w:hAnsi="Times New Roman" w:cs="Times New Roman"/>
        </w:rPr>
      </w:pPr>
    </w:p>
    <w:p w14:paraId="1FFC75C8" w14:textId="77777777" w:rsidR="004B0354" w:rsidRDefault="004B0354" w:rsidP="00554F1F">
      <w:pPr>
        <w:ind w:firstLine="567"/>
        <w:jc w:val="center"/>
        <w:rPr>
          <w:rFonts w:ascii="Times New Roman" w:hAnsi="Times New Roman" w:cs="Times New Roman"/>
        </w:rPr>
      </w:pPr>
    </w:p>
    <w:p w14:paraId="333F3AB2" w14:textId="77777777" w:rsidR="004B0354" w:rsidRDefault="004B0354" w:rsidP="00554F1F">
      <w:pPr>
        <w:ind w:firstLine="567"/>
        <w:jc w:val="center"/>
        <w:rPr>
          <w:rFonts w:ascii="Times New Roman" w:hAnsi="Times New Roman" w:cs="Times New Roman"/>
        </w:rPr>
      </w:pPr>
    </w:p>
    <w:p w14:paraId="1BBB8B9E" w14:textId="77777777" w:rsidR="004B0354" w:rsidRDefault="004B0354" w:rsidP="00554F1F">
      <w:pPr>
        <w:ind w:firstLine="567"/>
        <w:jc w:val="center"/>
        <w:rPr>
          <w:rFonts w:ascii="Times New Roman" w:hAnsi="Times New Roman" w:cs="Times New Roman"/>
        </w:rPr>
      </w:pPr>
    </w:p>
    <w:p w14:paraId="04E7F4C8" w14:textId="77777777" w:rsidR="0041473E" w:rsidRDefault="0041473E" w:rsidP="00D67052">
      <w:pPr>
        <w:ind w:firstLine="0"/>
        <w:jc w:val="center"/>
        <w:rPr>
          <w:rFonts w:ascii="Times New Roman" w:hAnsi="Times New Roman" w:cs="Times New Roman"/>
        </w:rPr>
      </w:pPr>
    </w:p>
    <w:p w14:paraId="51A661F7" w14:textId="77777777" w:rsidR="0041473E" w:rsidRDefault="0041473E" w:rsidP="00D67052">
      <w:pPr>
        <w:ind w:firstLine="0"/>
        <w:jc w:val="center"/>
        <w:rPr>
          <w:rFonts w:ascii="Times New Roman" w:hAnsi="Times New Roman" w:cs="Times New Roman"/>
        </w:rPr>
      </w:pPr>
    </w:p>
    <w:p w14:paraId="77091B3E" w14:textId="77777777" w:rsidR="00D56471" w:rsidRPr="00554F1F" w:rsidRDefault="00D56471" w:rsidP="00D67052">
      <w:pPr>
        <w:ind w:firstLine="0"/>
        <w:jc w:val="center"/>
        <w:rPr>
          <w:rFonts w:ascii="Times New Roman" w:hAnsi="Times New Roman" w:cs="Times New Roman"/>
        </w:rPr>
      </w:pPr>
      <w:r w:rsidRPr="00554F1F">
        <w:rPr>
          <w:rFonts w:ascii="Times New Roman" w:hAnsi="Times New Roman" w:cs="Times New Roman"/>
        </w:rPr>
        <w:t>2. СОДЕРЖАТЕЛЬНЫЙ РАЗДЕЛ</w:t>
      </w:r>
    </w:p>
    <w:p w14:paraId="3367038C" w14:textId="77777777" w:rsidR="00995B76" w:rsidRPr="00554F1F" w:rsidRDefault="00995B76" w:rsidP="00D56471">
      <w:pPr>
        <w:pStyle w:val="1"/>
        <w:spacing w:before="0" w:after="0"/>
        <w:ind w:firstLine="567"/>
        <w:rPr>
          <w:rFonts w:ascii="Times New Roman" w:hAnsi="Times New Roman" w:cs="Times New Roman"/>
        </w:rPr>
      </w:pPr>
    </w:p>
    <w:p w14:paraId="11FFEC9A" w14:textId="77777777" w:rsidR="00393F59" w:rsidRDefault="00D56471" w:rsidP="00393F59">
      <w:pPr>
        <w:rPr>
          <w:rFonts w:ascii="Times New Roman" w:hAnsi="Times New Roman" w:cs="Times New Roman"/>
          <w:b/>
        </w:rPr>
      </w:pPr>
      <w:r w:rsidRPr="00554F1F">
        <w:rPr>
          <w:rFonts w:ascii="Times New Roman" w:hAnsi="Times New Roman" w:cs="Times New Roman"/>
          <w:b/>
        </w:rPr>
        <w:t xml:space="preserve">2.1. ОПИСАНИЕ ОБРАЗОВАТЕЛЬНОЙ ДЕЯТЕЛЬНОСТИ ОБУЧАЮЩИХСЯ С </w:t>
      </w:r>
      <w:r w:rsidR="00D67052">
        <w:rPr>
          <w:rFonts w:ascii="Times New Roman" w:hAnsi="Times New Roman" w:cs="Times New Roman"/>
          <w:b/>
        </w:rPr>
        <w:t xml:space="preserve">РАС </w:t>
      </w:r>
      <w:r w:rsidRPr="00554F1F">
        <w:rPr>
          <w:rFonts w:ascii="Times New Roman" w:hAnsi="Times New Roman" w:cs="Times New Roman"/>
          <w:b/>
        </w:rPr>
        <w:t>В СООТВЕТСТВИИ С НАПРАВЛЕНИЯМИ РАЗВИТИЯ РЕБЕНКА, ПРЕДСТАВЛЕННЫМИ В ПЯТИ ОБРАЗОВАТЕЛЬНЫХ ОБЛАСТЯХ</w:t>
      </w:r>
    </w:p>
    <w:p w14:paraId="22248226" w14:textId="77777777" w:rsidR="00393F59" w:rsidRDefault="00393F59" w:rsidP="00393F59">
      <w:r w:rsidRPr="00393F59">
        <w:t xml:space="preserve"> </w:t>
      </w:r>
      <w:r>
        <w:t>Описание образовательной деятельности обучающихся с РАС в соответствии с направлениями развития ребенка, представленными в пяти образовательных областях.</w:t>
      </w:r>
    </w:p>
    <w:p w14:paraId="6DA1BA1A" w14:textId="77777777" w:rsidR="00393F59" w:rsidRDefault="00393F59" w:rsidP="00393F59">
      <w:r>
        <w:t>Содержание Программы включает два направления коррекционно-развивающей работы с детьми с РАС и определяет их взаимосвязь и соотношение на этапах дошкольного образования:</w:t>
      </w:r>
    </w:p>
    <w:p w14:paraId="706D7087" w14:textId="77777777" w:rsidR="00393F59" w:rsidRDefault="00393F59" w:rsidP="00393F59">
      <w:r>
        <w:t>коррекционная работа по смягчению ключевых симптомов аутизма (качественные нарушения коммуникации и социального взаимодействия, а также ограниченные, стереотипные и повторяющиеся паттерны интересов, поведения и видов деятельности);</w:t>
      </w:r>
    </w:p>
    <w:p w14:paraId="3182D944" w14:textId="77777777" w:rsidR="00393F59" w:rsidRDefault="00393F59" w:rsidP="00393F59">
      <w:r>
        <w:t>освоение содержания программ в традиционных образовательных областях (социально-коммуникативном, познавательном, речевом, художественно-эстетическом и физическом развитии).</w:t>
      </w:r>
    </w:p>
    <w:p w14:paraId="03D5C0AD" w14:textId="77777777" w:rsidR="00D56471" w:rsidRDefault="00D56471" w:rsidP="00D56471">
      <w:pPr>
        <w:ind w:firstLine="567"/>
        <w:rPr>
          <w:rFonts w:ascii="Times New Roman" w:hAnsi="Times New Roman" w:cs="Times New Roman"/>
          <w:b/>
        </w:rPr>
      </w:pPr>
    </w:p>
    <w:p w14:paraId="3A4D5E73" w14:textId="77777777" w:rsidR="00393F59" w:rsidRPr="00554F1F" w:rsidRDefault="00393F59" w:rsidP="00D56471">
      <w:pPr>
        <w:ind w:firstLine="567"/>
        <w:rPr>
          <w:rFonts w:ascii="Times New Roman" w:hAnsi="Times New Roman" w:cs="Times New Roman"/>
          <w:b/>
        </w:rPr>
      </w:pPr>
    </w:p>
    <w:p w14:paraId="452D450F" w14:textId="77777777" w:rsidR="006A16EA" w:rsidRPr="00C215EF" w:rsidRDefault="006E59F8" w:rsidP="00641A7E">
      <w:pPr>
        <w:ind w:firstLine="567"/>
        <w:rPr>
          <w:rFonts w:ascii="Times New Roman" w:hAnsi="Times New Roman" w:cs="Times New Roman"/>
          <w:b/>
          <w:sz w:val="28"/>
          <w:szCs w:val="28"/>
        </w:rPr>
      </w:pPr>
      <w:bookmarkStart w:id="10" w:name="sub_1218"/>
      <w:r w:rsidRPr="00554F1F">
        <w:rPr>
          <w:rFonts w:ascii="Times New Roman" w:hAnsi="Times New Roman" w:cs="Times New Roman"/>
          <w:b/>
        </w:rPr>
        <w:t>2.1.</w:t>
      </w:r>
      <w:r w:rsidR="00DF18AE" w:rsidRPr="00554F1F">
        <w:rPr>
          <w:rFonts w:ascii="Times New Roman" w:hAnsi="Times New Roman" w:cs="Times New Roman"/>
          <w:b/>
        </w:rPr>
        <w:t>1</w:t>
      </w:r>
      <w:r w:rsidR="00D56471" w:rsidRPr="00554F1F">
        <w:rPr>
          <w:rFonts w:ascii="Times New Roman" w:hAnsi="Times New Roman" w:cs="Times New Roman"/>
          <w:b/>
        </w:rPr>
        <w:t>.</w:t>
      </w:r>
      <w:r w:rsidR="00563758" w:rsidRPr="00563758">
        <w:rPr>
          <w:rFonts w:ascii="Times New Roman" w:hAnsi="Times New Roman" w:cs="Times New Roman"/>
          <w:b/>
          <w:color w:val="1A1A1A"/>
          <w:shd w:val="clear" w:color="auto" w:fill="FFFFFF"/>
        </w:rPr>
        <w:t xml:space="preserve"> </w:t>
      </w:r>
      <w:r w:rsidR="00563758" w:rsidRPr="00C215EF">
        <w:rPr>
          <w:rFonts w:ascii="Times New Roman" w:hAnsi="Times New Roman" w:cs="Times New Roman"/>
          <w:b/>
          <w:color w:val="1A1A1A"/>
          <w:sz w:val="28"/>
          <w:szCs w:val="28"/>
          <w:shd w:val="clear" w:color="auto" w:fill="FFFFFF"/>
        </w:rPr>
        <w:t>Образовательная область</w:t>
      </w:r>
      <w:r w:rsidRPr="00C215EF">
        <w:rPr>
          <w:rFonts w:ascii="Times New Roman" w:hAnsi="Times New Roman" w:cs="Times New Roman"/>
          <w:b/>
          <w:sz w:val="28"/>
          <w:szCs w:val="28"/>
        </w:rPr>
        <w:t> </w:t>
      </w:r>
      <w:r w:rsidR="00563758" w:rsidRPr="00C215EF">
        <w:rPr>
          <w:rFonts w:ascii="Times New Roman" w:hAnsi="Times New Roman" w:cs="Times New Roman"/>
          <w:b/>
          <w:sz w:val="28"/>
          <w:szCs w:val="28"/>
        </w:rPr>
        <w:t>«</w:t>
      </w:r>
      <w:r w:rsidR="006A16EA" w:rsidRPr="00C215EF">
        <w:rPr>
          <w:rFonts w:ascii="Times New Roman" w:hAnsi="Times New Roman" w:cs="Times New Roman"/>
          <w:b/>
          <w:sz w:val="28"/>
          <w:szCs w:val="28"/>
        </w:rPr>
        <w:t xml:space="preserve">Социально-коммуникативное </w:t>
      </w:r>
      <w:r w:rsidR="00D56471" w:rsidRPr="00C215EF">
        <w:rPr>
          <w:rFonts w:ascii="Times New Roman" w:hAnsi="Times New Roman" w:cs="Times New Roman"/>
          <w:b/>
          <w:sz w:val="28"/>
          <w:szCs w:val="28"/>
        </w:rPr>
        <w:t>развитие</w:t>
      </w:r>
      <w:r w:rsidR="00563758" w:rsidRPr="00C215EF">
        <w:rPr>
          <w:rFonts w:ascii="Times New Roman" w:hAnsi="Times New Roman" w:cs="Times New Roman"/>
          <w:b/>
          <w:sz w:val="28"/>
          <w:szCs w:val="28"/>
        </w:rPr>
        <w:t>»</w:t>
      </w:r>
    </w:p>
    <w:p w14:paraId="74BF1DC6" w14:textId="77777777" w:rsidR="00F83C9E" w:rsidRPr="00EC3EC0" w:rsidRDefault="00F83C9E" w:rsidP="00F83C9E">
      <w:pPr>
        <w:rPr>
          <w:color w:val="000000" w:themeColor="text1"/>
        </w:rPr>
      </w:pPr>
      <w:r w:rsidRPr="00EC3EC0">
        <w:rPr>
          <w:color w:val="000000" w:themeColor="text1"/>
        </w:rPr>
        <w:t xml:space="preserve"> Социально-коммуникативное развитие в соответствии со Стандартом направлено на:</w:t>
      </w:r>
    </w:p>
    <w:p w14:paraId="62E62026" w14:textId="77777777" w:rsidR="00F83C9E" w:rsidRPr="00EC3EC0" w:rsidRDefault="00EC3EC0" w:rsidP="00F83C9E">
      <w:pPr>
        <w:rPr>
          <w:color w:val="000000" w:themeColor="text1"/>
        </w:rPr>
      </w:pPr>
      <w:r>
        <w:rPr>
          <w:color w:val="000000" w:themeColor="text1"/>
        </w:rPr>
        <w:t>-</w:t>
      </w:r>
      <w:r w:rsidR="00F83C9E" w:rsidRPr="00EC3EC0">
        <w:rPr>
          <w:color w:val="000000" w:themeColor="text1"/>
        </w:rPr>
        <w:t>усвоение норм и ценностей, принятых в обществе, включая моральные и нравственные ценности;</w:t>
      </w:r>
    </w:p>
    <w:p w14:paraId="316C4F50" w14:textId="77777777" w:rsidR="00F83C9E" w:rsidRPr="00EC3EC0" w:rsidRDefault="00EC3EC0" w:rsidP="00F83C9E">
      <w:pPr>
        <w:rPr>
          <w:color w:val="000000" w:themeColor="text1"/>
        </w:rPr>
      </w:pPr>
      <w:r>
        <w:rPr>
          <w:color w:val="000000" w:themeColor="text1"/>
        </w:rPr>
        <w:t>-</w:t>
      </w:r>
      <w:r w:rsidR="00F83C9E" w:rsidRPr="00EC3EC0">
        <w:rPr>
          <w:color w:val="000000" w:themeColor="text1"/>
        </w:rPr>
        <w:t>формирование представлений о малой родине и Отечестве, многообразии стран и народов мира;</w:t>
      </w:r>
    </w:p>
    <w:p w14:paraId="232B6D0E" w14:textId="77777777" w:rsidR="00F83C9E" w:rsidRPr="00EC3EC0" w:rsidRDefault="00EC3EC0" w:rsidP="00F83C9E">
      <w:pPr>
        <w:rPr>
          <w:color w:val="000000" w:themeColor="text1"/>
        </w:rPr>
      </w:pPr>
      <w:r>
        <w:rPr>
          <w:color w:val="000000" w:themeColor="text1"/>
        </w:rPr>
        <w:t>-</w:t>
      </w:r>
      <w:r w:rsidR="00F83C9E" w:rsidRPr="00EC3EC0">
        <w:rPr>
          <w:color w:val="000000" w:themeColor="text1"/>
        </w:rPr>
        <w:t>развитие общения и взаимодействия ребенка с другими детьми и педагогическим работником;</w:t>
      </w:r>
    </w:p>
    <w:p w14:paraId="54038661" w14:textId="77777777" w:rsidR="00F83C9E" w:rsidRPr="00EC3EC0" w:rsidRDefault="00EC3EC0" w:rsidP="00F83C9E">
      <w:pPr>
        <w:rPr>
          <w:color w:val="000000" w:themeColor="text1"/>
        </w:rPr>
      </w:pPr>
      <w:r>
        <w:rPr>
          <w:color w:val="000000" w:themeColor="text1"/>
        </w:rPr>
        <w:t>-</w:t>
      </w:r>
      <w:r w:rsidR="00F83C9E" w:rsidRPr="00EC3EC0">
        <w:rPr>
          <w:color w:val="000000" w:themeColor="text1"/>
        </w:rPr>
        <w:t>развитие социального и эмоционального интеллекта, эмоциональной отзывчивости, сопереживания, формирование готовности к совместной деятельности с другими детьми, формирование уважительного отношения и чувства принадлежности к своей семье и к сообществу обучающихся в Организации;</w:t>
      </w:r>
    </w:p>
    <w:p w14:paraId="26471E57" w14:textId="77777777" w:rsidR="00F83C9E" w:rsidRPr="00EC3EC0" w:rsidRDefault="00EC3EC0" w:rsidP="00F83C9E">
      <w:pPr>
        <w:rPr>
          <w:color w:val="000000" w:themeColor="text1"/>
        </w:rPr>
      </w:pPr>
      <w:r>
        <w:rPr>
          <w:color w:val="000000" w:themeColor="text1"/>
        </w:rPr>
        <w:t>-</w:t>
      </w:r>
      <w:r w:rsidR="00F83C9E" w:rsidRPr="00EC3EC0">
        <w:rPr>
          <w:color w:val="000000" w:themeColor="text1"/>
        </w:rPr>
        <w:t>становление самостоятельности, целенаправленности и саморегуляции собственных действий;</w:t>
      </w:r>
    </w:p>
    <w:p w14:paraId="1163C70D" w14:textId="77777777" w:rsidR="00F83C9E" w:rsidRPr="00EC3EC0" w:rsidRDefault="00EC3EC0" w:rsidP="00F83C9E">
      <w:pPr>
        <w:rPr>
          <w:color w:val="000000" w:themeColor="text1"/>
        </w:rPr>
      </w:pPr>
      <w:r>
        <w:rPr>
          <w:color w:val="000000" w:themeColor="text1"/>
        </w:rPr>
        <w:t>-</w:t>
      </w:r>
      <w:r w:rsidR="00F83C9E" w:rsidRPr="00EC3EC0">
        <w:rPr>
          <w:color w:val="000000" w:themeColor="text1"/>
        </w:rPr>
        <w:t>поддержку инициативы, самостоятельности и ответственности, обучающихся в различных видах деятельности;</w:t>
      </w:r>
    </w:p>
    <w:p w14:paraId="3BD7F03A" w14:textId="77777777" w:rsidR="00F83C9E" w:rsidRPr="00EC3EC0" w:rsidRDefault="00EC3EC0" w:rsidP="00F83C9E">
      <w:pPr>
        <w:rPr>
          <w:color w:val="000000" w:themeColor="text1"/>
        </w:rPr>
      </w:pPr>
      <w:r>
        <w:rPr>
          <w:color w:val="000000" w:themeColor="text1"/>
        </w:rPr>
        <w:t>-</w:t>
      </w:r>
      <w:r w:rsidR="00F83C9E" w:rsidRPr="00EC3EC0">
        <w:rPr>
          <w:color w:val="000000" w:themeColor="text1"/>
        </w:rPr>
        <w:t>формирование позитивных установок к различным видам труда и творчества;</w:t>
      </w:r>
    </w:p>
    <w:p w14:paraId="6627A4E1" w14:textId="77777777" w:rsidR="00F83C9E" w:rsidRDefault="0094334B" w:rsidP="00F83C9E">
      <w:pPr>
        <w:rPr>
          <w:color w:val="000000" w:themeColor="text1"/>
        </w:rPr>
      </w:pPr>
      <w:r>
        <w:rPr>
          <w:color w:val="000000" w:themeColor="text1"/>
        </w:rPr>
        <w:t>-</w:t>
      </w:r>
      <w:r w:rsidR="00F83C9E" w:rsidRPr="00EC3EC0">
        <w:rPr>
          <w:color w:val="000000" w:themeColor="text1"/>
        </w:rPr>
        <w:t>формирование основ безопасного поведения в быту, социуме, природе.</w:t>
      </w:r>
    </w:p>
    <w:p w14:paraId="19ED3457" w14:textId="77777777" w:rsidR="00563758" w:rsidRDefault="00563758" w:rsidP="00563758">
      <w:r>
        <w:t>Практически всем детям с РАС приходится начинать не с овладения социально-коммуникативными навыками, а с формирования предпосылок общения, с выполнения ряда обязательных условий, без которых полноценная коммуникация невозможна. Частично эти задачи могут быть решены на начальном этапе дошкольного образования обучающихся с РАС.</w:t>
      </w:r>
    </w:p>
    <w:p w14:paraId="3BFDB6F6" w14:textId="77777777" w:rsidR="00563758" w:rsidRDefault="00563758" w:rsidP="00F83C9E">
      <w:pPr>
        <w:rPr>
          <w:rFonts w:asciiTheme="minorHAnsi" w:hAnsiTheme="minorHAnsi"/>
          <w:b/>
          <w:color w:val="1A1A1A"/>
          <w:sz w:val="23"/>
          <w:szCs w:val="23"/>
          <w:shd w:val="clear" w:color="auto" w:fill="FFFFFF"/>
        </w:rPr>
      </w:pPr>
    </w:p>
    <w:p w14:paraId="0F60CE8A" w14:textId="77777777" w:rsidR="00563758" w:rsidRPr="00C215EF" w:rsidRDefault="004D03F2" w:rsidP="00F83C9E">
      <w:pPr>
        <w:rPr>
          <w:rFonts w:ascii="Times New Roman" w:hAnsi="Times New Roman" w:cs="Times New Roman"/>
          <w:b/>
          <w:sz w:val="28"/>
          <w:szCs w:val="28"/>
        </w:rPr>
      </w:pPr>
      <w:r>
        <w:rPr>
          <w:rFonts w:ascii="Times New Roman" w:hAnsi="Times New Roman" w:cs="Times New Roman"/>
          <w:b/>
          <w:sz w:val="28"/>
          <w:szCs w:val="28"/>
          <w:shd w:val="clear" w:color="auto" w:fill="FFFFFF"/>
        </w:rPr>
        <w:t xml:space="preserve">2.1.2. </w:t>
      </w:r>
      <w:r w:rsidR="00563758" w:rsidRPr="00C215EF">
        <w:rPr>
          <w:rFonts w:ascii="Times New Roman" w:hAnsi="Times New Roman" w:cs="Times New Roman"/>
          <w:b/>
          <w:sz w:val="28"/>
          <w:szCs w:val="28"/>
          <w:shd w:val="clear" w:color="auto" w:fill="FFFFFF"/>
        </w:rPr>
        <w:t>Образовательная область «Речевое развитие»</w:t>
      </w:r>
    </w:p>
    <w:p w14:paraId="0FE04F70" w14:textId="77777777" w:rsidR="004D03F2" w:rsidRDefault="005F2834" w:rsidP="005F2834">
      <w:pPr>
        <w:ind w:firstLine="709"/>
      </w:pPr>
      <w:r>
        <w:t xml:space="preserve"> </w:t>
      </w:r>
    </w:p>
    <w:p w14:paraId="2B544438" w14:textId="77777777" w:rsidR="005F2834" w:rsidRDefault="005F2834" w:rsidP="005F2834">
      <w:pPr>
        <w:ind w:firstLine="709"/>
      </w:pPr>
      <w:r>
        <w:t>На основном этапе - работа по речевому развитию, начатая в предыдущих этапах, продолжается, частично перекрываясь, но уже в условиях группы (если это доступно ребёнку):</w:t>
      </w:r>
    </w:p>
    <w:p w14:paraId="5AC9EB96" w14:textId="77777777" w:rsidR="005F2834" w:rsidRDefault="005F2834" w:rsidP="005F2834">
      <w:pPr>
        <w:ind w:firstLine="709"/>
      </w:pPr>
      <w:r>
        <w:t xml:space="preserve">    Формирование импрессивной и экспрессивной речи, основ речевой коммуникации; владение речью как средством общения и культуры (из этого подраздела на основном этапе сохраняет актуальность только увеличение числа спонтанных высказываний);</w:t>
      </w:r>
    </w:p>
    <w:p w14:paraId="0F5FD221" w14:textId="77777777" w:rsidR="005F2834" w:rsidRDefault="005F2834" w:rsidP="005F2834">
      <w:pPr>
        <w:ind w:firstLine="709"/>
      </w:pPr>
      <w:r>
        <w:t xml:space="preserve"> Развитие фонематического слуха; обогащение активного словаря; развитие связной, грамматически правильной диалогической и монологической речи:</w:t>
      </w:r>
    </w:p>
    <w:p w14:paraId="6A0D0065" w14:textId="77777777" w:rsidR="005F2834" w:rsidRDefault="005F2834" w:rsidP="005F2834">
      <w:pPr>
        <w:ind w:firstLine="709"/>
      </w:pPr>
      <w:r>
        <w:t>-совершенствование конвенциональных форм общения;</w:t>
      </w:r>
    </w:p>
    <w:p w14:paraId="0FD51CAE" w14:textId="77777777" w:rsidR="005F2834" w:rsidRDefault="005F2834" w:rsidP="005F2834">
      <w:pPr>
        <w:ind w:firstLine="709"/>
      </w:pPr>
      <w:r>
        <w:t>-расширение спектра навыков коммуникации в сложной ситуации;</w:t>
      </w:r>
    </w:p>
    <w:p w14:paraId="7DB9E798" w14:textId="77777777" w:rsidR="005F2834" w:rsidRDefault="005F2834" w:rsidP="005F2834">
      <w:pPr>
        <w:ind w:firstLine="0"/>
      </w:pPr>
      <w:r>
        <w:t xml:space="preserve">            -расширение спектра жизненных ситуаций, применительно к которым сформированы навыки общения;</w:t>
      </w:r>
    </w:p>
    <w:p w14:paraId="5FF6AEBF" w14:textId="77777777" w:rsidR="005F2834" w:rsidRDefault="001616B9" w:rsidP="005F2834">
      <w:pPr>
        <w:ind w:firstLine="709"/>
      </w:pPr>
      <w:r>
        <w:t>-</w:t>
      </w:r>
      <w:r w:rsidR="005F2834">
        <w:t>развитие навыков диалога, речевого взаимодействия в рамках простой беседы.</w:t>
      </w:r>
    </w:p>
    <w:p w14:paraId="159AD13F" w14:textId="77777777" w:rsidR="005F2834" w:rsidRDefault="005F2834" w:rsidP="005F2834">
      <w:pPr>
        <w:ind w:firstLine="709"/>
      </w:pPr>
      <w:r>
        <w:t>Развитие речевого творчества (единственной конкретной задачей в развитии речевого творчества при РАС в дошкольном возрасте может быть продолжение работы по формированию спонтанного речевого общения).</w:t>
      </w:r>
    </w:p>
    <w:p w14:paraId="6F5A1B07" w14:textId="77777777" w:rsidR="005F2834" w:rsidRDefault="005F2834" w:rsidP="005F2834">
      <w:pPr>
        <w:ind w:firstLine="709"/>
      </w:pPr>
      <w:r>
        <w:t xml:space="preserve"> Знакомство с книжной культурой, детской литературой, понимание на слух текстов различных жанров детской литературы: возможно при сформированности понимания речи с учётом степени пресыщаемости и утомляемости ребёнка, при правильном подборе текстов (доступность по содержанию) и внимательном контроле за пониманием их содержания.</w:t>
      </w:r>
    </w:p>
    <w:p w14:paraId="6ECBBDC5" w14:textId="77777777" w:rsidR="005F2834" w:rsidRDefault="005F2834" w:rsidP="005F2834">
      <w:pPr>
        <w:ind w:firstLine="709"/>
      </w:pPr>
      <w:r>
        <w:t xml:space="preserve"> Формирование звуковой аналитико-синтетической активности как предпосылки обучения грамоте:</w:t>
      </w:r>
    </w:p>
    <w:p w14:paraId="193C33DE" w14:textId="77777777" w:rsidR="005F2834" w:rsidRDefault="005F2834" w:rsidP="005F2834">
      <w:pPr>
        <w:ind w:firstLine="709"/>
      </w:pPr>
      <w:r>
        <w:t>начинать это направление работы следует как можно раньше, но основной её объём приходится на пропедевтический период.</w:t>
      </w:r>
    </w:p>
    <w:p w14:paraId="359E8485" w14:textId="77777777" w:rsidR="001616B9" w:rsidRDefault="001616B9" w:rsidP="005F2834">
      <w:pPr>
        <w:ind w:firstLine="709"/>
      </w:pPr>
    </w:p>
    <w:p w14:paraId="1D4EB6FD" w14:textId="77777777" w:rsidR="001616B9" w:rsidRPr="00C215EF" w:rsidRDefault="004D03F2" w:rsidP="001616B9">
      <w:pPr>
        <w:rPr>
          <w:rFonts w:asciiTheme="minorHAnsi" w:hAnsiTheme="minorHAnsi"/>
          <w:sz w:val="28"/>
          <w:szCs w:val="28"/>
        </w:rPr>
      </w:pPr>
      <w:r>
        <w:rPr>
          <w:rFonts w:ascii="Times New Roman" w:hAnsi="Times New Roman" w:cs="Times New Roman"/>
          <w:b/>
          <w:sz w:val="28"/>
          <w:szCs w:val="28"/>
          <w:shd w:val="clear" w:color="auto" w:fill="FFFFFF"/>
        </w:rPr>
        <w:t xml:space="preserve">2.1.3. </w:t>
      </w:r>
      <w:r w:rsidR="001616B9" w:rsidRPr="00C215EF">
        <w:rPr>
          <w:rFonts w:ascii="Times New Roman" w:hAnsi="Times New Roman" w:cs="Times New Roman"/>
          <w:b/>
          <w:sz w:val="28"/>
          <w:szCs w:val="28"/>
          <w:shd w:val="clear" w:color="auto" w:fill="FFFFFF"/>
        </w:rPr>
        <w:t>Образовательная область «</w:t>
      </w:r>
      <w:r w:rsidR="001616B9" w:rsidRPr="00C215EF">
        <w:rPr>
          <w:rFonts w:ascii="Times New Roman" w:hAnsi="Times New Roman" w:cs="Times New Roman"/>
          <w:b/>
          <w:color w:val="1A1A1A"/>
          <w:sz w:val="28"/>
          <w:szCs w:val="28"/>
          <w:shd w:val="clear" w:color="auto" w:fill="FFFFFF"/>
        </w:rPr>
        <w:t>Познавательное развитие»</w:t>
      </w:r>
    </w:p>
    <w:p w14:paraId="6FCEC520" w14:textId="77777777" w:rsidR="004D03F2" w:rsidRDefault="004D03F2" w:rsidP="001616B9"/>
    <w:p w14:paraId="6A6D45D2" w14:textId="77777777" w:rsidR="001616B9" w:rsidRDefault="001616B9" w:rsidP="001616B9">
      <w:r>
        <w:t xml:space="preserve"> Развитие познавательной деятельности в значительной степени пересекается с развитием речи, сенсорной и социально-коммуникативной сфер, что предполагает следующие целевые установки:</w:t>
      </w:r>
    </w:p>
    <w:p w14:paraId="7D1C8A63" w14:textId="77777777" w:rsidR="001616B9" w:rsidRDefault="001616B9" w:rsidP="001616B9">
      <w:r>
        <w:t>-развитие интересов обучающихся, любознательности и познавательной мотивации;</w:t>
      </w:r>
    </w:p>
    <w:p w14:paraId="4AF5F6E5" w14:textId="77777777" w:rsidR="001616B9" w:rsidRDefault="001616B9" w:rsidP="001616B9">
      <w:r>
        <w:t>-формирование познавательных действий, становление сознания;</w:t>
      </w:r>
    </w:p>
    <w:p w14:paraId="590D7D7E" w14:textId="77777777" w:rsidR="001616B9" w:rsidRDefault="001616B9" w:rsidP="001616B9">
      <w:r>
        <w:t>-развитие воображения и творческой активности;</w:t>
      </w:r>
    </w:p>
    <w:p w14:paraId="75941D7E" w14:textId="77777777" w:rsidR="001616B9" w:rsidRDefault="001616B9" w:rsidP="001616B9">
      <w:r>
        <w:t>-формирование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w:t>
      </w:r>
    </w:p>
    <w:p w14:paraId="4E3C58FE" w14:textId="77777777" w:rsidR="001616B9" w:rsidRDefault="001616B9" w:rsidP="001616B9">
      <w:r>
        <w:t>-формирование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14:paraId="7C2EE99A" w14:textId="77777777" w:rsidR="001616B9" w:rsidRDefault="001616B9" w:rsidP="001616B9">
      <w:r w:rsidRPr="001616B9">
        <w:rPr>
          <w:b/>
        </w:rPr>
        <w:t>Задачи познавательного развития</w:t>
      </w:r>
      <w:r>
        <w:t>:</w:t>
      </w:r>
    </w:p>
    <w:p w14:paraId="2EC4B747" w14:textId="77777777" w:rsidR="001616B9" w:rsidRDefault="001616B9" w:rsidP="001616B9">
      <w:r>
        <w:t>1. Формирование первичных представлений об объектах окружающего мира, о свойствах и отношениях объектов окружающего мира: представлений о форме, цвете, размере, материале, звучании, ритме, темпе, количестве, числе, части и целом, пространстве и времени, движении и покое, причинах и следствиях:</w:t>
      </w:r>
    </w:p>
    <w:p w14:paraId="4BB7DBB6" w14:textId="77777777" w:rsidR="001616B9" w:rsidRDefault="001616B9" w:rsidP="001616B9">
      <w:r>
        <w:t>-развитие невербальных предпосылок интеллекта с использованием соотнесения и различения предметов, предметов и их изображений, по признакам формы, цвета, размера с целью формирования первичных представлений о форме, цвете, размере (как подготовка к восприятию целостного зрительного образа);</w:t>
      </w:r>
    </w:p>
    <w:p w14:paraId="6774A271" w14:textId="77777777" w:rsidR="001616B9" w:rsidRDefault="00535BBF" w:rsidP="001616B9">
      <w:r>
        <w:t>-</w:t>
      </w:r>
      <w:r w:rsidR="001616B9">
        <w:t>соотнесение количества (больше - меньше - равно);</w:t>
      </w:r>
    </w:p>
    <w:p w14:paraId="0088B447" w14:textId="77777777" w:rsidR="001616B9" w:rsidRDefault="00535BBF" w:rsidP="001616B9">
      <w:r>
        <w:t>-</w:t>
      </w:r>
      <w:r w:rsidR="001616B9">
        <w:t>соотнесение пространственных характеристик (шире - уже, длиннее - короче, выше - ниже);</w:t>
      </w:r>
    </w:p>
    <w:p w14:paraId="1778B880" w14:textId="77777777" w:rsidR="001616B9" w:rsidRDefault="00535BBF" w:rsidP="001616B9">
      <w:r>
        <w:t>-</w:t>
      </w:r>
      <w:r w:rsidR="001616B9">
        <w:t>различные варианты ранжирования;</w:t>
      </w:r>
    </w:p>
    <w:p w14:paraId="0D4ABC87" w14:textId="77777777" w:rsidR="001616B9" w:rsidRDefault="00535BBF" w:rsidP="001616B9">
      <w:r>
        <w:t>-</w:t>
      </w:r>
      <w:r w:rsidR="001616B9">
        <w:t>начальные этапы знакомства с элементарными математическими представлениями (количество, число, часть и целое);</w:t>
      </w:r>
    </w:p>
    <w:p w14:paraId="072F449A" w14:textId="77777777" w:rsidR="001616B9" w:rsidRDefault="00535BBF" w:rsidP="001616B9">
      <w:r>
        <w:t>-</w:t>
      </w:r>
      <w:r w:rsidR="001616B9">
        <w:t>сличение звуков по высоте, силе, тембру, ритму и темпу звучания;</w:t>
      </w:r>
    </w:p>
    <w:p w14:paraId="3B677098" w14:textId="77777777" w:rsidR="001616B9" w:rsidRDefault="00535BBF" w:rsidP="001616B9">
      <w:r>
        <w:t>-</w:t>
      </w:r>
      <w:r w:rsidR="001616B9">
        <w:t>сличение различных материалов по фактуре и другим характеристикам;</w:t>
      </w:r>
    </w:p>
    <w:p w14:paraId="0A575299" w14:textId="77777777" w:rsidR="001616B9" w:rsidRDefault="00535BBF" w:rsidP="001616B9">
      <w:r>
        <w:t>-</w:t>
      </w:r>
      <w:r w:rsidR="001616B9">
        <w:t>формирование первичных представлений о пространстве и времени; движении и покое;</w:t>
      </w:r>
    </w:p>
    <w:p w14:paraId="53086B82" w14:textId="77777777" w:rsidR="001616B9" w:rsidRDefault="00535BBF" w:rsidP="001616B9">
      <w:r>
        <w:t>-</w:t>
      </w:r>
      <w:r w:rsidR="001616B9">
        <w:t>формирование представлений о причинно-следственных связях.</w:t>
      </w:r>
    </w:p>
    <w:p w14:paraId="05112F59" w14:textId="77777777" w:rsidR="001616B9" w:rsidRDefault="001616B9" w:rsidP="001616B9">
      <w:r>
        <w:t>2. Развитие интересов обучающихся, любознательности и познавательной мотивации. Формирование познавательных действий:</w:t>
      </w:r>
    </w:p>
    <w:p w14:paraId="7F5229FE" w14:textId="77777777" w:rsidR="001616B9" w:rsidRDefault="00535BBF" w:rsidP="001616B9">
      <w:r>
        <w:t>-</w:t>
      </w:r>
      <w:r w:rsidR="001616B9">
        <w:t>формирование и расширение спектра интересов на основе мотивации, адекватной уровню развития ребёнка с РАС;</w:t>
      </w:r>
    </w:p>
    <w:p w14:paraId="0E21EC1D" w14:textId="77777777" w:rsidR="001616B9" w:rsidRDefault="00535BBF" w:rsidP="001616B9">
      <w:r>
        <w:t>-</w:t>
      </w:r>
      <w:r w:rsidR="001616B9">
        <w:t>определение спектра, направленности познавательных действий (с учётом уровня аффективного, когнитивного, речевого, коммуникативного развития ребёнка);</w:t>
      </w:r>
    </w:p>
    <w:p w14:paraId="466BCB28" w14:textId="77777777" w:rsidR="001616B9" w:rsidRDefault="00535BBF" w:rsidP="001616B9">
      <w:r>
        <w:t>-</w:t>
      </w:r>
      <w:r w:rsidR="001616B9">
        <w:t>коррекция развития любознательности при РАС, так как спонтанно её уровень снижен и (или) искажён, то есть, как правило, находится в русле особых интересов ребёнка с аутизмом.</w:t>
      </w:r>
    </w:p>
    <w:p w14:paraId="305DA755" w14:textId="77777777" w:rsidR="001616B9" w:rsidRDefault="001616B9" w:rsidP="001616B9">
      <w:r>
        <w:t>3. Развитие воображения и творческой активности; возможно несколько вариантов:</w:t>
      </w:r>
    </w:p>
    <w:p w14:paraId="13E92DA4" w14:textId="77777777" w:rsidR="001616B9" w:rsidRDefault="00535BBF" w:rsidP="001616B9">
      <w:r>
        <w:t>-</w:t>
      </w:r>
      <w:r w:rsidR="001616B9">
        <w:t>при наиболее тяжёлых нарушениях трудности воображения (то есть проецирования опыта в будущее) часто компенсируются отработкой стереотипа (поведения, последовательности действий) и созданием необходимых внешних условий; в дальнейшем по возможности нарабатывается гибкость, позволяющая в той или иной степени отойти от стереотипа;</w:t>
      </w:r>
    </w:p>
    <w:p w14:paraId="7388A42C" w14:textId="77777777" w:rsidR="001616B9" w:rsidRDefault="00535BBF" w:rsidP="001616B9">
      <w:r>
        <w:t>-</w:t>
      </w:r>
      <w:r w:rsidR="001616B9">
        <w:t>на основе произвольного подражания нарабатывается гибкость реакции, способность приспосабливать её к определённым конкретным условиям;</w:t>
      </w:r>
    </w:p>
    <w:p w14:paraId="5C0F23A5" w14:textId="77777777" w:rsidR="001616B9" w:rsidRDefault="00535BBF" w:rsidP="001616B9">
      <w:r>
        <w:t>-</w:t>
      </w:r>
      <w:r w:rsidR="001616B9">
        <w:t>развитие воображения посредством модификации, обогащения простейших его форм через доступные формы анализа собственного и чужого опыта;</w:t>
      </w:r>
    </w:p>
    <w:p w14:paraId="4BD74DED" w14:textId="77777777" w:rsidR="001616B9" w:rsidRDefault="00535BBF" w:rsidP="001616B9">
      <w:r>
        <w:t>--</w:t>
      </w:r>
      <w:r w:rsidR="001616B9">
        <w:t>если воображение развивается искажённо (оторвано от реальности), необходимо использовать совместную предметно-практическую деятельность и коммуникацию для того, чтобы "заземлить" аутистические фантазии, связать их с событиями реальной жизни;</w:t>
      </w:r>
    </w:p>
    <w:p w14:paraId="1DD566E6" w14:textId="77777777" w:rsidR="001616B9" w:rsidRDefault="001616B9" w:rsidP="001616B9">
      <w:r>
        <w:t>4. Становление сознания является результатом всей коррекционно-развивающей работы, поскольку при РАС этот процесс непосредственно зависит от возможности выделения событий внешнего мира (выделение событий и объектов в соответствии с социально принятыми критериями), выделения ребёнком себя как физического объекта, выделение другого человека как другого, что доступно только при наличии того или иного уровня рефлексии.</w:t>
      </w:r>
    </w:p>
    <w:p w14:paraId="1ED94B51" w14:textId="77777777" w:rsidR="001616B9" w:rsidRDefault="001616B9" w:rsidP="001616B9">
      <w:r>
        <w:t>5. 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14:paraId="112B1A07" w14:textId="77777777" w:rsidR="001616B9" w:rsidRDefault="00535BBF" w:rsidP="001616B9">
      <w:r>
        <w:t>-</w:t>
      </w:r>
      <w:r w:rsidR="001616B9">
        <w:t>формирования представлений, означенных в этом пункте, полностью зависит от успешности работы по способности выделять себя из окружающего на различных уровнях, от возможности сформировать представления о перечисленных категориях (малая Родина, Отечество, традиции, праздники) и степени формальности этих представлений;</w:t>
      </w:r>
    </w:p>
    <w:p w14:paraId="3D92297A" w14:textId="77777777" w:rsidR="001616B9" w:rsidRDefault="00535BBF" w:rsidP="001616B9">
      <w:r>
        <w:t>-</w:t>
      </w:r>
      <w:r w:rsidR="001616B9">
        <w:t>конкретизация представлений, обозначенных в этом пункте, возможна только в рамках индивидуальной программы развития (достижимо не для всех обучающихся с РАС).</w:t>
      </w:r>
    </w:p>
    <w:p w14:paraId="2B4E0A3C" w14:textId="77777777" w:rsidR="00547E00" w:rsidRDefault="00547E00" w:rsidP="00547E00">
      <w:pPr>
        <w:rPr>
          <w:rFonts w:ascii="Times New Roman" w:hAnsi="Times New Roman" w:cs="Times New Roman"/>
          <w:b/>
          <w:shd w:val="clear" w:color="auto" w:fill="FFFFFF"/>
        </w:rPr>
      </w:pPr>
    </w:p>
    <w:p w14:paraId="6BEB5C43" w14:textId="77777777" w:rsidR="00F83C9E" w:rsidRPr="00C215EF" w:rsidRDefault="00C215EF" w:rsidP="00547E00">
      <w:pPr>
        <w:rPr>
          <w:rFonts w:ascii="Times New Roman" w:hAnsi="Times New Roman" w:cs="Times New Roman"/>
          <w:b/>
          <w:sz w:val="28"/>
          <w:szCs w:val="28"/>
        </w:rPr>
      </w:pPr>
      <w:r>
        <w:rPr>
          <w:rFonts w:ascii="Times New Roman" w:hAnsi="Times New Roman" w:cs="Times New Roman"/>
          <w:b/>
          <w:sz w:val="28"/>
          <w:szCs w:val="28"/>
          <w:shd w:val="clear" w:color="auto" w:fill="FFFFFF"/>
        </w:rPr>
        <w:t>2</w:t>
      </w:r>
      <w:r w:rsidR="0005252D">
        <w:rPr>
          <w:rFonts w:ascii="Times New Roman" w:hAnsi="Times New Roman" w:cs="Times New Roman"/>
          <w:b/>
          <w:sz w:val="28"/>
          <w:szCs w:val="28"/>
          <w:shd w:val="clear" w:color="auto" w:fill="FFFFFF"/>
        </w:rPr>
        <w:t>.1.4</w:t>
      </w:r>
      <w:r w:rsidR="004D03F2">
        <w:rPr>
          <w:rFonts w:ascii="Times New Roman" w:hAnsi="Times New Roman" w:cs="Times New Roman"/>
          <w:b/>
          <w:sz w:val="28"/>
          <w:szCs w:val="28"/>
          <w:shd w:val="clear" w:color="auto" w:fill="FFFFFF"/>
        </w:rPr>
        <w:t>.</w:t>
      </w:r>
      <w:r w:rsidR="0005252D">
        <w:rPr>
          <w:rFonts w:ascii="Times New Roman" w:hAnsi="Times New Roman" w:cs="Times New Roman"/>
          <w:b/>
          <w:sz w:val="28"/>
          <w:szCs w:val="28"/>
          <w:shd w:val="clear" w:color="auto" w:fill="FFFFFF"/>
        </w:rPr>
        <w:t xml:space="preserve"> </w:t>
      </w:r>
      <w:r w:rsidR="00547E00" w:rsidRPr="00C215EF">
        <w:rPr>
          <w:rFonts w:ascii="Times New Roman" w:hAnsi="Times New Roman" w:cs="Times New Roman"/>
          <w:b/>
          <w:sz w:val="28"/>
          <w:szCs w:val="28"/>
          <w:shd w:val="clear" w:color="auto" w:fill="FFFFFF"/>
        </w:rPr>
        <w:t>Образовательная область «</w:t>
      </w:r>
      <w:r w:rsidR="00547E00" w:rsidRPr="00C215EF">
        <w:rPr>
          <w:rFonts w:ascii="Times New Roman" w:hAnsi="Times New Roman" w:cs="Times New Roman"/>
          <w:b/>
          <w:color w:val="1A1A1A"/>
          <w:sz w:val="28"/>
          <w:szCs w:val="28"/>
          <w:shd w:val="clear" w:color="auto" w:fill="FFFFFF"/>
        </w:rPr>
        <w:t>Художественно-эстетическое развитие»</w:t>
      </w:r>
    </w:p>
    <w:bookmarkEnd w:id="10"/>
    <w:p w14:paraId="3F3F6695" w14:textId="77777777" w:rsidR="00C215EF" w:rsidRDefault="00C215EF" w:rsidP="00547E00"/>
    <w:p w14:paraId="7E4F3FB6" w14:textId="77777777" w:rsidR="00547E00" w:rsidRDefault="00547E00" w:rsidP="00547E00">
      <w:r>
        <w:t xml:space="preserve"> Целевые установки по художественно-эстетическому развитию предусматривают:</w:t>
      </w:r>
    </w:p>
    <w:p w14:paraId="414C244D" w14:textId="77777777" w:rsidR="00547E00" w:rsidRDefault="00547E00" w:rsidP="00547E00">
      <w:r>
        <w:t>-развитие предпосылок ценностно-смыслового восприятия и понимания произведений искусства (словесного, музыкального, изобразительного), мира природы;</w:t>
      </w:r>
    </w:p>
    <w:p w14:paraId="21196921" w14:textId="77777777" w:rsidR="00547E00" w:rsidRDefault="00547E00" w:rsidP="00547E00">
      <w:r>
        <w:t>-становление эстетического отношения к окружающему миру;</w:t>
      </w:r>
    </w:p>
    <w:p w14:paraId="66E2D195" w14:textId="77777777" w:rsidR="00547E00" w:rsidRDefault="00547E00" w:rsidP="00547E00">
      <w:r>
        <w:t>-формирование элементарных представлений о видах искусства;</w:t>
      </w:r>
    </w:p>
    <w:p w14:paraId="268F1C9E" w14:textId="77777777" w:rsidR="00547E00" w:rsidRDefault="00547E00" w:rsidP="00547E00">
      <w:r>
        <w:t>-восприятие музыки, художественной литературы, фольклора;</w:t>
      </w:r>
    </w:p>
    <w:p w14:paraId="5B49AAEB" w14:textId="77777777" w:rsidR="00547E00" w:rsidRDefault="00547E00" w:rsidP="00547E00">
      <w:r>
        <w:t>-стимулирование сопереживания персонажам художественных произведений;</w:t>
      </w:r>
    </w:p>
    <w:p w14:paraId="342EEB30" w14:textId="77777777" w:rsidR="00547E00" w:rsidRDefault="00547E00" w:rsidP="00547E00">
      <w:r>
        <w:t>-реализация самостоятельной творческой деятельности обучающихся (изобразительной, конструктивно-модельной, музыкальной).</w:t>
      </w:r>
    </w:p>
    <w:p w14:paraId="070166E9" w14:textId="77777777" w:rsidR="00547E00" w:rsidRDefault="00547E00" w:rsidP="00547E00">
      <w:r>
        <w:t>Из этих установок следуют задачи, которые для обучающихся с РАС могут быть решены далеко не во всех случаях, а если решены, то только частично. Как показывает опыт, скорее можно говорить об использовании средств художественно-эстетического воздействия в коррекционно-развивающих целях.</w:t>
      </w:r>
    </w:p>
    <w:p w14:paraId="5BD59D48" w14:textId="77777777" w:rsidR="00547E00" w:rsidRDefault="00547E00" w:rsidP="00547E00">
      <w:r>
        <w:t>В силу особенностей развития, детям с аутизмом более доступно для эстетического восприятия то, что допускает симультанное восприятие (изобразительное искусство, различные природные явления) или осуществляет прямое эмоционально-эстетическое воздействие (музыка); произведения литературы воспринимаются сложнее, поскольку жизнь героев произведений, понимание причин их поступков, мотивов их поведения доступны пониманию обучающихся с РАС неполно и (или) искажённо и далеко не всем. Детям с аутизмом часто нравятся стихи, песни, но их привлекает ритмически организованная речь, смысл же часто понимается ограниченно, или, в тяжёлых случаях, не понимается вообще. Так же трудно воспринимается смысл сказок, пословиц, поговорок из-за проблем с восприятием сюжета, метафор, скрытого смысла в силу непонимания психической жизни других.</w:t>
      </w:r>
    </w:p>
    <w:p w14:paraId="2CFFCC8B" w14:textId="77777777" w:rsidR="00C215EF" w:rsidRDefault="00C215EF" w:rsidP="00641A7E">
      <w:pPr>
        <w:ind w:firstLine="567"/>
        <w:rPr>
          <w:rFonts w:ascii="Times New Roman" w:hAnsi="Times New Roman" w:cs="Times New Roman"/>
          <w:b/>
          <w:sz w:val="28"/>
          <w:szCs w:val="28"/>
          <w:shd w:val="clear" w:color="auto" w:fill="FFFFFF"/>
        </w:rPr>
      </w:pPr>
    </w:p>
    <w:p w14:paraId="6C56ADDC" w14:textId="77777777" w:rsidR="00AD3E56" w:rsidRPr="00C215EF" w:rsidRDefault="00C215EF" w:rsidP="00641A7E">
      <w:pPr>
        <w:ind w:firstLine="567"/>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2.1.5</w:t>
      </w:r>
      <w:r w:rsidR="004D03F2">
        <w:rPr>
          <w:rFonts w:ascii="Times New Roman" w:hAnsi="Times New Roman" w:cs="Times New Roman"/>
          <w:b/>
          <w:sz w:val="28"/>
          <w:szCs w:val="28"/>
          <w:shd w:val="clear" w:color="auto" w:fill="FFFFFF"/>
        </w:rPr>
        <w:t>.</w:t>
      </w:r>
      <w:r>
        <w:rPr>
          <w:rFonts w:ascii="Times New Roman" w:hAnsi="Times New Roman" w:cs="Times New Roman"/>
          <w:b/>
          <w:sz w:val="28"/>
          <w:szCs w:val="28"/>
          <w:shd w:val="clear" w:color="auto" w:fill="FFFFFF"/>
        </w:rPr>
        <w:t xml:space="preserve"> </w:t>
      </w:r>
      <w:r w:rsidR="00AD3E56" w:rsidRPr="00C215EF">
        <w:rPr>
          <w:rFonts w:ascii="Times New Roman" w:hAnsi="Times New Roman" w:cs="Times New Roman"/>
          <w:b/>
          <w:sz w:val="28"/>
          <w:szCs w:val="28"/>
          <w:shd w:val="clear" w:color="auto" w:fill="FFFFFF"/>
        </w:rPr>
        <w:t>Образовательная область «</w:t>
      </w:r>
      <w:r w:rsidR="00AD3E56" w:rsidRPr="00C215EF">
        <w:rPr>
          <w:b/>
          <w:sz w:val="28"/>
          <w:szCs w:val="28"/>
        </w:rPr>
        <w:t>Физическое развитие»</w:t>
      </w:r>
    </w:p>
    <w:p w14:paraId="5458C80F" w14:textId="77777777" w:rsidR="00AD3E56" w:rsidRDefault="00AD3E56" w:rsidP="00AD3E56"/>
    <w:p w14:paraId="6CFFB9F1" w14:textId="77777777" w:rsidR="00AD3E56" w:rsidRDefault="00AD3E56" w:rsidP="00AD3E56">
      <w:r>
        <w:t>В образовательной области "физическое развитие" реализуются следующие целевые установки:</w:t>
      </w:r>
    </w:p>
    <w:p w14:paraId="298D523B" w14:textId="77777777" w:rsidR="00AD3E56" w:rsidRDefault="00AD3E56" w:rsidP="00AD3E56">
      <w:r>
        <w:t>-развитие двигательной активности, в том числе связанной с выполнением упражнений, направленных на развитие таких физических качеств, как координация и гибкость;</w:t>
      </w:r>
    </w:p>
    <w:p w14:paraId="2D9868B1" w14:textId="77777777" w:rsidR="00AD3E56" w:rsidRDefault="00AD3E56" w:rsidP="00AD3E56">
      <w:r>
        <w:t>-проведение занятий,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w:t>
      </w:r>
    </w:p>
    <w:p w14:paraId="4AF51E2D" w14:textId="77777777" w:rsidR="00AD3E56" w:rsidRDefault="00AD3E56" w:rsidP="00AD3E56">
      <w:r>
        <w:t>-формирование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w:t>
      </w:r>
    </w:p>
    <w:p w14:paraId="38936FF3" w14:textId="77777777" w:rsidR="00AD3E56" w:rsidRDefault="00AD3E56" w:rsidP="00AD3E56">
      <w:r>
        <w:t>-становление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w:t>
      </w:r>
    </w:p>
    <w:p w14:paraId="0B3AA1AF" w14:textId="77777777" w:rsidR="00AD3E56" w:rsidRDefault="00AD3E56" w:rsidP="00AD3E56">
      <w:r>
        <w:t>Первые две задачи очень важны не только для физического развития ребёнка с аутизмом, но также являются вспомогательным фактором для коррекции аутистических расстройств. Занятия физкультурой, контролируемая двигательная активность являются важным средством профилактики, контроля и снижения гиперактивности. Основная особенность - выполнение упражнений по подражанию движениям педагогического работника и по словесной инструкции.</w:t>
      </w:r>
    </w:p>
    <w:p w14:paraId="63597955" w14:textId="77777777" w:rsidR="00AD3E56" w:rsidRDefault="00AD3E56" w:rsidP="00AD3E56">
      <w:r>
        <w:t>Третья и четвёртая задачи доступны далеко не всем детям с аутизмом и не являются первостепенно важными. Развитие представлений о здоровом образе жизни и связанными с ним нормами и правилами возможны не во всех случаях и сначала только через формирование соответствующих стереотипов, привычек с последующим осмыслением на доступном ребёнку уровне.</w:t>
      </w:r>
    </w:p>
    <w:p w14:paraId="7A90AC02" w14:textId="77777777" w:rsidR="00AD3E56" w:rsidRDefault="00AD3E56" w:rsidP="00AD3E56">
      <w:r>
        <w:t>Таким образом, на основном этапе дошкольного образования обучающихся с аутизмом основной задачей является продолжение начатой на предыдущих этапах коррекционно-развивающей работы с проблемами, обусловленными основными трудностями (прежде всего, социально-коммуникативными и речевыми), связанными с аутизмом.</w:t>
      </w:r>
    </w:p>
    <w:p w14:paraId="1B23CBC7" w14:textId="77777777" w:rsidR="00F53129" w:rsidRDefault="00F53129" w:rsidP="00F53129"/>
    <w:p w14:paraId="474D5F4B" w14:textId="77777777" w:rsidR="00F53129" w:rsidRPr="00F53129" w:rsidRDefault="00C215EF" w:rsidP="00F53129">
      <w:pPr>
        <w:rPr>
          <w:sz w:val="28"/>
        </w:rPr>
      </w:pPr>
      <w:r w:rsidRPr="00C215EF">
        <w:rPr>
          <w:b/>
          <w:sz w:val="28"/>
        </w:rPr>
        <w:t>2.2</w:t>
      </w:r>
      <w:r w:rsidR="00F53129" w:rsidRPr="00F53129">
        <w:rPr>
          <w:sz w:val="28"/>
        </w:rPr>
        <w:t xml:space="preserve"> </w:t>
      </w:r>
      <w:r w:rsidR="00F53129" w:rsidRPr="00F53129">
        <w:rPr>
          <w:b/>
          <w:sz w:val="28"/>
        </w:rPr>
        <w:t>Пропедевтический этап дошкольного образования обучающихся с РАС.</w:t>
      </w:r>
    </w:p>
    <w:p w14:paraId="7E4D9D74" w14:textId="77777777" w:rsidR="00F53129" w:rsidRDefault="00F53129" w:rsidP="00F53129"/>
    <w:p w14:paraId="029E69D9" w14:textId="77777777" w:rsidR="00F53129" w:rsidRDefault="00F53129" w:rsidP="00F53129">
      <w:r>
        <w:t>Начало школьного обучения для ребёнка с типичным развитием представляет сложный период: возникают новые требования к регламенту поведения, изменяется процесс обучения (например, урок длится существенно дольше, чем занятие в подготовительной группе), возрастают требования к вниманию, способности к самоконтролю, выносливости, коммуникации.</w:t>
      </w:r>
    </w:p>
    <w:p w14:paraId="124F634E" w14:textId="77777777" w:rsidR="00F53129" w:rsidRDefault="00F53129" w:rsidP="00F53129">
      <w:r>
        <w:t>Для обучающихся с РАС с учётом особенностей их развития переход от дошкольного образования к начальному общему образованию происходит много сложнее, и обязательно требует подготовки, причём для обучающихся с разной выраженностью нарушений подход к такой подготовке должен быть дифференцированным.</w:t>
      </w:r>
    </w:p>
    <w:p w14:paraId="0AA16708" w14:textId="77777777" w:rsidR="00F53129" w:rsidRDefault="00F53129" w:rsidP="00F53129">
      <w:r>
        <w:t xml:space="preserve"> Задачи подготовки к школе можно разделить на:</w:t>
      </w:r>
    </w:p>
    <w:p w14:paraId="6CFA5128" w14:textId="77777777" w:rsidR="00F53129" w:rsidRDefault="004D03F2" w:rsidP="00F53129">
      <w:r>
        <w:t>-</w:t>
      </w:r>
      <w:r w:rsidR="00F53129">
        <w:t>социально-коммуникативные,</w:t>
      </w:r>
    </w:p>
    <w:p w14:paraId="5A084EA9" w14:textId="77777777" w:rsidR="00F53129" w:rsidRDefault="004D03F2" w:rsidP="00F53129">
      <w:r>
        <w:t>-</w:t>
      </w:r>
      <w:r w:rsidR="00F53129">
        <w:t>поведенческие,</w:t>
      </w:r>
    </w:p>
    <w:p w14:paraId="0BBE8F3A" w14:textId="77777777" w:rsidR="00F53129" w:rsidRDefault="004D03F2" w:rsidP="00F53129">
      <w:r>
        <w:t>-</w:t>
      </w:r>
      <w:r w:rsidR="00F53129">
        <w:t>организационные,</w:t>
      </w:r>
    </w:p>
    <w:p w14:paraId="288951C7" w14:textId="77777777" w:rsidR="00F53129" w:rsidRDefault="004D03F2" w:rsidP="00F53129">
      <w:r>
        <w:t>-</w:t>
      </w:r>
      <w:r w:rsidR="00F53129">
        <w:t>навыки самообслуживания и бытовые навыки,</w:t>
      </w:r>
    </w:p>
    <w:p w14:paraId="3713117D" w14:textId="77777777" w:rsidR="00F53129" w:rsidRDefault="004D03F2" w:rsidP="00F53129">
      <w:r>
        <w:t>-</w:t>
      </w:r>
      <w:r w:rsidR="00F53129">
        <w:t>академические (основы чтения, письма, математики).</w:t>
      </w:r>
    </w:p>
    <w:p w14:paraId="7192CC36" w14:textId="77777777" w:rsidR="00F53129" w:rsidRDefault="00F53129" w:rsidP="00F53129">
      <w:r>
        <w:t>Все эти задачи решаются в ходе пропедевтического периода, главная цель которого - подготовить ребенка с аутизмом к школьному обучению.</w:t>
      </w:r>
    </w:p>
    <w:p w14:paraId="27B131B9" w14:textId="77777777" w:rsidR="00F53129" w:rsidRDefault="00F53129" w:rsidP="00F53129">
      <w:r w:rsidRPr="00F53129">
        <w:rPr>
          <w:b/>
        </w:rPr>
        <w:t>Формирование социально-коммуникативных функций у обучающихся с аутизмом в пропедевтическом периоде дошкольного образования</w:t>
      </w:r>
      <w:r>
        <w:t>:</w:t>
      </w:r>
    </w:p>
    <w:p w14:paraId="53CD54A8" w14:textId="77777777" w:rsidR="00F53129" w:rsidRDefault="00F53129" w:rsidP="00F53129">
      <w:r>
        <w:t>1. Идеальный вариант развития социально-коммуникативных навыков - когда ребёнок способен к полноценному для его возраста речевому общению, то есть испытывает потребность в общении, ориентируется в целях и в ситуации общения, устанавливает контакт с партнёром; обменивается мнениями, идеями, фактами; воспринимает и оценивает ответную реакцию, устанавливает обратную связь, корректирует параметры общения. Очевидно, что обучающиеся с аутизмом к школьному возрасту достигают такого уровня коммуникативного развития крайне редко, особенно в том, что касается гибкого взаимодействия с партнёром и инициации контакта.</w:t>
      </w:r>
    </w:p>
    <w:p w14:paraId="073591B1" w14:textId="77777777" w:rsidR="00F53129" w:rsidRDefault="00F53129" w:rsidP="00F53129">
      <w:r>
        <w:t>2. Минимальный уровень развития коммуникации и коммуникативных навыков, необходимый для обучения в классе, отсутствие негативизма к пребыванию в одном помещении с другими детьми; в плане речевого развития - способность принимать на слух фронтальную (в самом крайнем случае - индивидуальную) инструкцию.</w:t>
      </w:r>
    </w:p>
    <w:p w14:paraId="2D22F2EB" w14:textId="77777777" w:rsidR="00F53129" w:rsidRDefault="00F53129" w:rsidP="00F53129">
      <w:r>
        <w:t>3. Очень важно, чтобы к началу школьного обучения ребёнок с аутизмом владел устной речью, чего, к сожалению, не всегда удаётся достичь. Однако цензовое образование представляется возможным получить только при наличии словесно-логического мышления, для чего необходимо владеть речью (устной и (или) письменной).</w:t>
      </w:r>
    </w:p>
    <w:p w14:paraId="30CDDD04" w14:textId="77777777" w:rsidR="00F53129" w:rsidRDefault="00F53129" w:rsidP="00F53129">
      <w:r>
        <w:t>4. Для обучающихся с РАС, учитывая особенности их развития, не нужно устанавливать в дошкольном образовании обязательный уровень итоговых результатов - и, в частности, в пропедевтическом периоде - этого делать, тем более, нельзя. Это относится к любой образовательной области и к любому направлению коррекции, в том числе, и к коррекции коммуникативных и речевых нарушений.</w:t>
      </w:r>
    </w:p>
    <w:p w14:paraId="64A4AC68" w14:textId="77777777" w:rsidR="00F53129" w:rsidRDefault="00F53129" w:rsidP="00F53129">
      <w:r>
        <w:t>5. Таким образом, в ходе пропедевтического этапа в социально-коммуникативном развитии:</w:t>
      </w:r>
    </w:p>
    <w:p w14:paraId="1C76F656" w14:textId="77777777" w:rsidR="00F53129" w:rsidRDefault="004D03F2" w:rsidP="00F53129">
      <w:r>
        <w:t>-</w:t>
      </w:r>
      <w:r w:rsidR="00F53129">
        <w:t>следует развивать потребность в общении;</w:t>
      </w:r>
    </w:p>
    <w:p w14:paraId="1AD511F1" w14:textId="77777777" w:rsidR="00F53129" w:rsidRDefault="004D03F2" w:rsidP="00F53129">
      <w:r>
        <w:t>-</w:t>
      </w:r>
      <w:r w:rsidR="00F53129">
        <w:t>развивать адекватные возможностям ребёнка формы коммуникации, прежде всего - устную речь (в случае необходимости альтернативные и дополнительные формы коммуникации);</w:t>
      </w:r>
    </w:p>
    <w:p w14:paraId="7B1E1613" w14:textId="77777777" w:rsidR="00F53129" w:rsidRDefault="004D03F2" w:rsidP="00F53129">
      <w:r>
        <w:t>-</w:t>
      </w:r>
      <w:r w:rsidR="00F53129">
        <w:t>учить понимать фронтальные инструкции;</w:t>
      </w:r>
    </w:p>
    <w:p w14:paraId="4C41DAB3" w14:textId="77777777" w:rsidR="00F53129" w:rsidRDefault="004D03F2" w:rsidP="00F53129">
      <w:r>
        <w:t>-</w:t>
      </w:r>
      <w:r w:rsidR="00F53129">
        <w:t>устанавливать и поддерживать контакт и взаимодействие с обучающимися и педагогическими работниками на уроках и во внеурочное время;</w:t>
      </w:r>
    </w:p>
    <w:p w14:paraId="156FF25A" w14:textId="77777777" w:rsidR="00F53129" w:rsidRDefault="004D03F2" w:rsidP="00F53129">
      <w:r>
        <w:t>-</w:t>
      </w:r>
      <w:r w:rsidR="00F53129">
        <w:t>соблюдать регламент поведения в школе.</w:t>
      </w:r>
    </w:p>
    <w:p w14:paraId="02B11AB3" w14:textId="77777777" w:rsidR="004D03F2" w:rsidRDefault="004D03F2" w:rsidP="00F53129"/>
    <w:p w14:paraId="5F59FAC0" w14:textId="77777777" w:rsidR="00F53129" w:rsidRPr="007653F3" w:rsidRDefault="00F53129" w:rsidP="00F53129">
      <w:pPr>
        <w:rPr>
          <w:b/>
        </w:rPr>
      </w:pPr>
      <w:r>
        <w:t xml:space="preserve"> </w:t>
      </w:r>
      <w:r w:rsidRPr="007653F3">
        <w:rPr>
          <w:b/>
        </w:rPr>
        <w:t>Организационные проблемы перехода ребёнка с аутизмом к обучению в школе:</w:t>
      </w:r>
    </w:p>
    <w:p w14:paraId="19F57AA9" w14:textId="77777777" w:rsidR="00F53129" w:rsidRDefault="00F53129" w:rsidP="00F53129">
      <w:r>
        <w:t>1. Основная задача этого аспекта пропедевтического периода - адаптировать ребёнка с РАС к укладу школьной жизни, организации учебного процесса, что предполагает соблюдение следующих требований школьной жизни:</w:t>
      </w:r>
    </w:p>
    <w:p w14:paraId="796F66E1" w14:textId="77777777" w:rsidR="00F53129" w:rsidRDefault="004D03F2" w:rsidP="00F53129">
      <w:r>
        <w:t>-</w:t>
      </w:r>
      <w:r w:rsidR="00F53129">
        <w:t>выдерживать урок продолжительностью 30-40 минут, сохраняя достаточный уровень работоспособности;</w:t>
      </w:r>
    </w:p>
    <w:p w14:paraId="41CABC80" w14:textId="77777777" w:rsidR="00F53129" w:rsidRDefault="004D03F2" w:rsidP="00F53129">
      <w:r>
        <w:t>-</w:t>
      </w:r>
      <w:r w:rsidR="00F53129">
        <w:t>спокойно относиться к чередованию уроков и перемен (что с учётом стереотипности обучающихся с аутизмом не всегда легко);</w:t>
      </w:r>
    </w:p>
    <w:p w14:paraId="19AE5098" w14:textId="77777777" w:rsidR="00F53129" w:rsidRDefault="004D03F2" w:rsidP="00F53129">
      <w:r>
        <w:t>-</w:t>
      </w:r>
      <w:r w:rsidR="00F53129">
        <w:t>правильно реагировать на звонки (возможна гиперсензитивность) и контроль времени;</w:t>
      </w:r>
    </w:p>
    <w:p w14:paraId="4F56A5BE" w14:textId="77777777" w:rsidR="00F53129" w:rsidRDefault="004D03F2" w:rsidP="00F53129">
      <w:r>
        <w:t>-</w:t>
      </w:r>
      <w:r w:rsidR="00F53129">
        <w:t>уметь правильно (хотя бы не асоциально) вести себя в различных школьных ситуациях (на переменах, в столовой, в библиотеке, на прогулках).</w:t>
      </w:r>
    </w:p>
    <w:p w14:paraId="4A2151A6" w14:textId="77777777" w:rsidR="00F53129" w:rsidRDefault="00F53129" w:rsidP="00F53129">
      <w:r>
        <w:t>Для ребёнка с аутизмом усвоение этих и других правил поведения сопряжено с большими трудностями, которые без специальной помощи преодолеть сложно?</w:t>
      </w:r>
    </w:p>
    <w:p w14:paraId="7B462F28" w14:textId="77777777" w:rsidR="00F53129" w:rsidRDefault="00F53129" w:rsidP="00F53129">
      <w:r>
        <w:t>2. Эмоционально ориентированные методические подходы предполагают постепенно формировать у ребёнка с РАС новый паттерн эмоциональных смыслов через объяснение ситуаций, приобретение и осмысление нового опыта в различных аспектах, необходимых для школьного обучения; могут быть использованы ролевые игры, психодрама, разбор жизненных ситуаций, составление сценариев поведения и другие методические решения. Если есть шанс, что такой подход будет воспринят хотя бы частично, он, несомненно, должен использоваться, но во многих случаях (особенно при тяжёлых и осложнённых формах РАС) его эффективность для решения проблем поведения недостаточна.</w:t>
      </w:r>
    </w:p>
    <w:p w14:paraId="4E8C1A46" w14:textId="77777777" w:rsidR="00F53129" w:rsidRDefault="00F53129" w:rsidP="00F53129">
      <w:r>
        <w:t>3. В рамках прикладного анализа поведения отработка стереотипа учебного поведения на индивидуальных занятиях проводится с самого начала коррекционной работы, и продолжается столько времени, сколько необходимо. В пропедевтическом периоде мы фактически должны распространить "учебный стереотип" на весь уклад школьной жизни, для чего (вне зависимости от избранного методического подхода) следует с самого начала планировать подготовку к школе так же, как организована поурочная система, но с некоторыми отличиями:</w:t>
      </w:r>
    </w:p>
    <w:p w14:paraId="6FD8DC4C" w14:textId="77777777" w:rsidR="00F53129" w:rsidRDefault="004D03F2" w:rsidP="00F53129">
      <w:r>
        <w:t>-</w:t>
      </w:r>
      <w:r w:rsidR="00F53129">
        <w:t>индивидуально подбирается оптимальное для занятий время дня (лучше всего - утром, как в школе);</w:t>
      </w:r>
    </w:p>
    <w:p w14:paraId="6D884CE3" w14:textId="77777777" w:rsidR="00F53129" w:rsidRDefault="004D03F2" w:rsidP="00F53129">
      <w:r>
        <w:t>-</w:t>
      </w:r>
      <w:r w:rsidR="00F53129">
        <w:t>обучение проводится в определенном постоянном месте, организованном таким образом, чтобы ребёнка ничего не отвлекало от учебного процесса (ограниченное пространство, отсутствие отвлекающих раздражителей); по мере возможности эти ограничения постепенно смягчаются или даже снимаются, и условия проведения занятий приближаются к тем, которые существуют в современных школах;</w:t>
      </w:r>
    </w:p>
    <w:p w14:paraId="20FA9548" w14:textId="77777777" w:rsidR="00F53129" w:rsidRDefault="004D03F2" w:rsidP="00F53129">
      <w:r>
        <w:t>-</w:t>
      </w:r>
      <w:r w:rsidR="00F53129">
        <w:t>продолжительность одного занятия, дневной и недельный объем нагрузки определяются с учетом индивидуальных возможностей ребёнка, его пресыщаемости и истощаемости; постепенно объем и продолжительность занятий необходимо приближать к нормативным показателям с учётом действующих санитарных правил;</w:t>
      </w:r>
    </w:p>
    <w:p w14:paraId="483DA586" w14:textId="77777777" w:rsidR="00F53129" w:rsidRDefault="004D03F2" w:rsidP="00F53129">
      <w:r>
        <w:t>-</w:t>
      </w:r>
      <w:r w:rsidR="00F53129">
        <w:t>обучение проводится по индивидуальной программе, которая учитывает умения и навыки ребенка (коммуникативные, поведенческие, интеллектуальные), и, по мере возможности, приближена к предполагаемому уровню федеральной адаптированной образовательной программы начального общего образования для обучающихся с РАС;</w:t>
      </w:r>
    </w:p>
    <w:p w14:paraId="0003F2A1" w14:textId="77777777" w:rsidR="00F53129" w:rsidRDefault="004D03F2" w:rsidP="00F53129">
      <w:r>
        <w:t>-</w:t>
      </w:r>
      <w:r w:rsidR="00F53129">
        <w:t>следует помнить о неравномерности развития психических функций, включая интеллектуальные, у обучающихся с РАС;</w:t>
      </w:r>
    </w:p>
    <w:p w14:paraId="327FC203" w14:textId="77777777" w:rsidR="00F53129" w:rsidRDefault="004D03F2" w:rsidP="00F53129">
      <w:r>
        <w:t>-</w:t>
      </w:r>
      <w:r w:rsidR="00F53129">
        <w:t>начинать следует с программ, основанных на тех видах деятельности, в которых ребенок успешен (то же относится и к проведению каждого отдельного урока);</w:t>
      </w:r>
    </w:p>
    <w:p w14:paraId="6A42B76B" w14:textId="77777777" w:rsidR="00F53129" w:rsidRDefault="004D03F2" w:rsidP="00F53129">
      <w:r>
        <w:t>-</w:t>
      </w:r>
      <w:r w:rsidR="00F53129">
        <w:t>с целью профилактики пресыщения следует чередовать виды деятельности;</w:t>
      </w:r>
    </w:p>
    <w:p w14:paraId="1C8372BB" w14:textId="77777777" w:rsidR="00F53129" w:rsidRDefault="004D03F2" w:rsidP="00F53129">
      <w:r>
        <w:t>-</w:t>
      </w:r>
      <w:r w:rsidR="00F53129">
        <w:t>по мере развития коммуникации и овладения навыками общения необходимо постепенно переходить к групповым формам работы;</w:t>
      </w:r>
    </w:p>
    <w:p w14:paraId="79D52C8C" w14:textId="77777777" w:rsidR="00F53129" w:rsidRDefault="004D03F2" w:rsidP="00F53129">
      <w:r>
        <w:t>-</w:t>
      </w:r>
      <w:r w:rsidR="00F53129">
        <w:t>в течение занятий ребенок должен постоянно находиться в структурированной ситуации, в связи с чем перемены проходят организованно и по заранее спланированной программе (возможны спортивные занятия, доступные игры, прогулки в группе или с тьютором, прием пищи).</w:t>
      </w:r>
    </w:p>
    <w:p w14:paraId="021AF50B" w14:textId="77777777" w:rsidR="004D03F2" w:rsidRDefault="004D03F2" w:rsidP="00F53129">
      <w:pPr>
        <w:rPr>
          <w:b/>
        </w:rPr>
      </w:pPr>
    </w:p>
    <w:p w14:paraId="5F3755F9" w14:textId="77777777" w:rsidR="00F53129" w:rsidRDefault="00F53129" w:rsidP="00F53129">
      <w:r w:rsidRPr="004D03F2">
        <w:rPr>
          <w:b/>
        </w:rPr>
        <w:t>Навыки самообслуживания и бытовые навыки, необходимые ребёнку с аутизмом к началу обучения в школе</w:t>
      </w:r>
      <w:r>
        <w:t>.</w:t>
      </w:r>
    </w:p>
    <w:p w14:paraId="68EA2D63" w14:textId="77777777" w:rsidR="00F53129" w:rsidRDefault="00F53129" w:rsidP="00F53129">
      <w:r>
        <w:t>Когда ребёнок с аутизмом приходит в первый класс, предполагается, что он может самостоятельно раздеваться и одеваться, самостоятельно принимать пищу, способен справляться со своими проблемами в туалете, может решать основные вопросы, связанные с гигиеной и самообслуживанием.</w:t>
      </w:r>
    </w:p>
    <w:p w14:paraId="7ADC3070" w14:textId="77777777" w:rsidR="00F53129" w:rsidRDefault="00F53129" w:rsidP="00F53129">
      <w:r>
        <w:t>В случае аутизма это очень важный круг проблем, решение которых возможно только при условии самого тесного сотрудничества специалистов и семьи. Большинство этих проблем - как и многих других - нужно начинать решать совместными усилиями в раннем детстве. Если же это по каким-то причинам не получилось, в пропедевтическом периоде дошкольного образования нужно разрабатывать индивидуальные программы, направленные на ускоренное решение обозначенных выше трудностей. Понятно, что эти вопросы касаются, в основном, обучающихся с тяжёлыми и осложнёнными формами РАС, или обучающихся, которых в дошкольном возрасте воспитывали по типу гиперопеки. Решение этих проблем в возрасте 5-6 лет возможно в русле прикладного анализа поведения или с помощью традиционных педагогических методов.</w:t>
      </w:r>
    </w:p>
    <w:p w14:paraId="6C3B3418" w14:textId="77777777" w:rsidR="004D03F2" w:rsidRDefault="00F53129" w:rsidP="00F53129">
      <w:r>
        <w:t xml:space="preserve"> </w:t>
      </w:r>
    </w:p>
    <w:p w14:paraId="364A5CDA" w14:textId="77777777" w:rsidR="00F53129" w:rsidRPr="004D03F2" w:rsidRDefault="00F53129" w:rsidP="00F53129">
      <w:pPr>
        <w:rPr>
          <w:b/>
        </w:rPr>
      </w:pPr>
      <w:r w:rsidRPr="004D03F2">
        <w:rPr>
          <w:b/>
        </w:rPr>
        <w:t>Формирование академических навыков в пропедевтическом периоде дошкольного образования обучающихся с аутизмом.</w:t>
      </w:r>
    </w:p>
    <w:p w14:paraId="5DD8F2D5" w14:textId="77777777" w:rsidR="00F53129" w:rsidRDefault="00F53129" w:rsidP="00F53129">
      <w:r>
        <w:t>Обучение обучающихся с аутизмом академическим навыкам отличается от обучения обучающихся с типичным развитием. Особенности формирования навыков чтения и письма, математических представлений начинают проявляться уже в дошкольном возрасте и требуют определённого внимания педагогических работников даже в старших классах.</w:t>
      </w:r>
    </w:p>
    <w:p w14:paraId="66E8B4D6" w14:textId="77777777" w:rsidR="00894B1E" w:rsidRDefault="00F53129" w:rsidP="00F53129">
      <w:pPr>
        <w:rPr>
          <w:b/>
        </w:rPr>
      </w:pPr>
      <w:r w:rsidRPr="004D03F2">
        <w:rPr>
          <w:b/>
        </w:rPr>
        <w:t xml:space="preserve"> </w:t>
      </w:r>
    </w:p>
    <w:p w14:paraId="086E5F52" w14:textId="77777777" w:rsidR="00F53129" w:rsidRPr="004D03F2" w:rsidRDefault="00F53129" w:rsidP="00F53129">
      <w:pPr>
        <w:rPr>
          <w:b/>
        </w:rPr>
      </w:pPr>
      <w:r w:rsidRPr="004D03F2">
        <w:rPr>
          <w:b/>
        </w:rPr>
        <w:t>Основы обучения обучающихся с РАС чтению:</w:t>
      </w:r>
    </w:p>
    <w:p w14:paraId="0D4B7DA5" w14:textId="77777777" w:rsidR="00F53129" w:rsidRDefault="00F53129" w:rsidP="00F53129">
      <w:r>
        <w:t>1. Многим детям с аутизмом обучение технике чтения даётся легче, чем другие академические предметы, - при условии, что при обучении учитывались особенности развития ребёнка с аутизмом.</w:t>
      </w:r>
    </w:p>
    <w:p w14:paraId="241FE6E7" w14:textId="77777777" w:rsidR="00F53129" w:rsidRDefault="00F53129" w:rsidP="00F53129">
      <w:r>
        <w:t>2. Овладение техникой чтения для ребенка с аутизмом проще, чем письмом или основами математики, в связи с хорошими возможностями зрительного восприятия и памяти. Как всегда, обучение чтению начинают с изучения букв и установлению звукобуквенных соотношений. Буквенный материал должен быть одноцветным и не сопровождаться предметным сопровождением в связи с симультанностью восприятия при аутизме. Не следует использовать звучащие экраны и электронные игрушки для обучения грамоте. Показывать и называть буквы в словах нельзя, так как это создает почву для побуквенного чтения, что при аутизме из-за склонности к формированию стереотипии очень нежелательно, поскольку существенно затрудняет обучение.</w:t>
      </w:r>
    </w:p>
    <w:p w14:paraId="76E9FC17" w14:textId="77777777" w:rsidR="00F53129" w:rsidRDefault="00F53129" w:rsidP="00F53129">
      <w:r>
        <w:t>3. Обучение технике чтения начинаем с изучения звуков с предъявлением ребенку букв. Используемый дидактический материал может быть разным: объёмные буквы деревянные, от магнитной азбуки, вырезанные из картона, карточки с изображением букв. В дальнейшем также недопустимо использовать тексты, в которых слова разделены на слоги (например, "дя-дя", "бел-ка"), так как это может зафиксировать послоговое скандированное чтение.</w:t>
      </w:r>
    </w:p>
    <w:p w14:paraId="0978E5D6" w14:textId="77777777" w:rsidR="00F53129" w:rsidRDefault="00F53129" w:rsidP="00F53129">
      <w:r>
        <w:t>4. Буквы не следует изучать в алфавитном порядке. При работе с неговорящими детьми нужно начинать с изучения букв, обозначающих звуки, которые мы стараемся вызвать при формировании экспрессивной речи. Не исключено, что экспрессивную речь сформировать не удастся, но выученные буквы (в дальнейшем - слоги) станут предпосылкой для узнавания слов в рамках так называемого "глобального чтения", для использования письменных табличек в целях элементарной коммуникации (обозначать своё желание, согласие или несогласие с ситуацией).</w:t>
      </w:r>
    </w:p>
    <w:p w14:paraId="7E15F05F" w14:textId="77777777" w:rsidR="00F53129" w:rsidRDefault="00F53129" w:rsidP="00F53129">
      <w:r>
        <w:t>5. Мотивировать аутичного ребёнка читать, нужно, чтобы первые слова, которые он прочитает, были ему близки и понятны (это "мама", "папа", названия любимой пищи и игрушки). Сопоставление написанного слова, его звучания и, например, фотографии мамы (папы) или с любимой игрушкой (юла, машинка, а в дальнейшем с их фотографиями) закладывает базу для понимания смысла чтения.</w:t>
      </w:r>
    </w:p>
    <w:p w14:paraId="2AB35E1B" w14:textId="77777777" w:rsidR="00F53129" w:rsidRDefault="00F53129" w:rsidP="00F53129">
      <w:r>
        <w:t>6. Далее составляем простые предложения сначала из тех слов, которые ребенок умеет читать, на фланелеграфе или на магнитной доске; затем предъявляем карточки с теми же предложениями, которые составляли без картинок и, если ребенок прочитывает его, показываем картинку с изображением прочитанного. Наибольшую трудность вызывает прочтение глаголов, в этих случаях ребёнку следует оказать помощь. Хорошие результаты даёт демонстрация коротких (не более одной минуты) видеосюжетов, иллюстрирующих одно простое действие с письменным и (или) звуковым сопровождением: изображение - кто-то пьёт из чашки сопровождается звучащим и (или) письменным словом "Пьёт". В дальнейшем звучащий и письменный текст усложняется до простого предложения: "Мальчик пьёт", "Мальчик пьёт из чашки". При переходе к картинкам, изображающим действие, нельзя использовать такие картинки, где действуют (пьют, причёсываются, разговаривают по телефону) животные, так как при аутизме перенос на аналогичные действия людей даётся сложно, поскольку восприятие симультанно и часто снижен уровень абстрактного мышления.</w:t>
      </w:r>
    </w:p>
    <w:p w14:paraId="3E2DF35F" w14:textId="77777777" w:rsidR="00F53129" w:rsidRDefault="00F53129" w:rsidP="00F53129">
      <w:r>
        <w:t>7. Иногда отмечают, что наиболее перспективным методом - особенно для обучающихся с тяжелыми формами аутизма - на начальном этапе является глобальное чтение. По существу, глобальное чтение чтением не является: это запоминание графического изображения слов (чему способствует симультанность восприятия при аутизме), буквенное изображение слова ставится в соответствие определенному предмету. Однако выйти на реализацию большинства функций речи в рамках этого подхода невозможно. Тем не менее глобальное чтение следует рассматривать как запускающий момент, как установление хотя бы формального соответствия между словом, его графическим изображением и объектом, и в дальнейшем следует перейти к обучению чтению по слогам.</w:t>
      </w:r>
    </w:p>
    <w:p w14:paraId="03DE5AE2" w14:textId="77777777" w:rsidR="00F53129" w:rsidRDefault="00F53129" w:rsidP="00F53129">
      <w:r>
        <w:t>8. При РАС понимание прочитанного дается, как правило, с трудом и часто требует длительного обучения. Необходимо ещё раз подчеркнуть, что специфика обучения чтению при РАС состоит в том, что предъявляемый для чтения материал должен быть близок и понятен ребенку во всех отношениях: когнитивно, эмоционально, социально. Текст должен быть небольшим и простым. Какова бы ни была техника чтения, нужно ясно убедиться, что оно не формальное, что ребенок понимает смысл прочитанного; во всяком случае, к этому необходимо стремиться.</w:t>
      </w:r>
    </w:p>
    <w:p w14:paraId="04513BA4" w14:textId="77777777" w:rsidR="00F53129" w:rsidRDefault="00F53129" w:rsidP="00F53129">
      <w:r>
        <w:t>При обучении чтению большинства обучающихся РАС не следует использовать сказки, пословицы, поговорки, нужно избегать скрытого смысла, неоднозначности; эта сторона чтения требует длительной работы, которую следует продолжать в школе.</w:t>
      </w:r>
    </w:p>
    <w:p w14:paraId="3B69A426" w14:textId="77777777" w:rsidR="00F53129" w:rsidRDefault="00F53129" w:rsidP="00F53129">
      <w:r>
        <w:t>9. В то же время, содержание текста не должно быть объектом сверхценного интереса или сверхпристрастия ребенка: в этом случае очень трудно будет перейти к другим темам.</w:t>
      </w:r>
    </w:p>
    <w:p w14:paraId="5ECB07AA" w14:textId="77777777" w:rsidR="00F53129" w:rsidRDefault="00F53129" w:rsidP="00F53129">
      <w:r>
        <w:t>10. При аутизме в силу неравномерности развития психических функций механическая и смысловая составляющие чтения развиваются асинхронно, усвоение формального навыка и содержательной стороны процесса вовсе не обязательно идут параллельно; они могут быть практически не связаны между собой или связаны очень слабо. В результате на практике нередко встречается хорошая техника чтения в сочетании с отсутствием понимания прочитанного. С этой проблемой приходится работать специально, длительно, и не всегда удаётся достичь желаемого до перехода ребёнка с аутизмом в школу.</w:t>
      </w:r>
    </w:p>
    <w:p w14:paraId="2DF1F800" w14:textId="77777777" w:rsidR="00F53129" w:rsidRDefault="00F53129" w:rsidP="00F53129">
      <w:r>
        <w:t>11. При обучении чтению обучающихся с аутизмом очень важно найти мотивацию, адекватную возможностям ребёнка, в этом случае разрыв между техникой чтения и осмыслением прочитанного легче предупредить, а если он возник, то проще его устранить.</w:t>
      </w:r>
    </w:p>
    <w:p w14:paraId="36C3D96A" w14:textId="77777777" w:rsidR="00F53129" w:rsidRDefault="00F53129" w:rsidP="00F53129">
      <w:r>
        <w:t>12. Обучение чтению в дошкольном возрасте исключительно важно для развития речи и для обучения письму. На этом этапе коррекционной работы обучающиеся с аутизмом чаще всего затрудняются отвечать на вопросы по прослушанному тексту, но если ребенок может этот текст прочитать, то он с таким заданием справляется легче и легче принимает помощь. В устной речи аутичному ребенку чаще всего сложно вернуться к уже сказанному, в то время как прочитанный текст симультанирует речь и позволяет вернуться к ранее прочитанному: создается предпосылка если не для преодоления проблемы восприятия сукцессивно организованных процессов, то для компенсации этих трудностей, облегчения их преодоления.</w:t>
      </w:r>
    </w:p>
    <w:p w14:paraId="127880F1" w14:textId="77777777" w:rsidR="00F53129" w:rsidRDefault="00F53129" w:rsidP="00F53129">
      <w:r>
        <w:t>13. Если ребёнок научился технически читать хорошо, но с пониманием прочитанного есть затруднения, помогает ведение дневника о путешествиях, каникулах, любых интересных и приятных периодах. Перечитывая дневник с кем-то из родных или специалистов, в памяти ребенка восстанавливаются не просто приятные эпизоды, но становится более понятным, зачем нужно чтение (и, кроме того, структурируются временные представления). Вслед за этим можно прочитать рассказ, напоминающий пережитый момент, провести, подчеркнуть параллели и, напротив, различия ситуаций.</w:t>
      </w:r>
    </w:p>
    <w:p w14:paraId="33F75154" w14:textId="77777777" w:rsidR="00F53129" w:rsidRDefault="00F53129" w:rsidP="00F53129">
      <w:r>
        <w:t>14. Более того, возникает возможность ощутить развитие жизни во времени, представить, понять широту временных границ окружающего, выйти на уровень более целостного восприятия и понимания жизни.</w:t>
      </w:r>
    </w:p>
    <w:p w14:paraId="31F7CAB3" w14:textId="77777777" w:rsidR="00894B1E" w:rsidRDefault="00894B1E" w:rsidP="00F53129">
      <w:pPr>
        <w:rPr>
          <w:b/>
        </w:rPr>
      </w:pPr>
    </w:p>
    <w:p w14:paraId="0A27FDF0" w14:textId="77777777" w:rsidR="00F53129" w:rsidRPr="00894B1E" w:rsidRDefault="00F53129" w:rsidP="00F53129">
      <w:pPr>
        <w:rPr>
          <w:b/>
        </w:rPr>
      </w:pPr>
      <w:r w:rsidRPr="00894B1E">
        <w:rPr>
          <w:b/>
        </w:rPr>
        <w:t xml:space="preserve"> Основы обучения обучающихся с РАС письму:</w:t>
      </w:r>
    </w:p>
    <w:p w14:paraId="3B45898C" w14:textId="77777777" w:rsidR="00F53129" w:rsidRDefault="00F53129" w:rsidP="00F53129">
      <w:r>
        <w:t>1. Этот вид деятельности является самым трудным для большинства обучающихся с РАС при подготовке к школе. В раннем возрасте у многих аутичных обучающихся очень часто наблюдается стойкий негативизм к рисованию и другим видам графической деятельности. Одна из главных причин - нарушение развития общей и тонкой моторики, зрительно-моторной координации, и эти нарушения часто влекут за собой страх графической деятельности вообще и, в дальнейшем, -негативизм к рисованию и письму. Тем не менее, следует приложить максимум усилий для того, чтобы ребенок с аутизмом научился писать: это важно не только потому, что письменная речь - одна из форм общения и речи в целом; письмо активно способствует развитию многих важных центров коры больших полушарий, то есть общему развитию ребенка.</w:t>
      </w:r>
    </w:p>
    <w:p w14:paraId="75BAA3E3" w14:textId="77777777" w:rsidR="00F53129" w:rsidRDefault="00F53129" w:rsidP="00F53129">
      <w:r>
        <w:t>2. Прежде чем приступать непосредственно к обучению графическим навыкам, необходима направленная коррекционная работа по развитию общей и тонкой моторики, зрительно-моторной координации, зрительно-пространственного восприятия, что нужно начинать как можно раньше.</w:t>
      </w:r>
    </w:p>
    <w:p w14:paraId="142E281D" w14:textId="77777777" w:rsidR="00F53129" w:rsidRDefault="00F53129" w:rsidP="00F53129">
      <w:r>
        <w:t>3. Прежде всего, необходимо провести подготовительную работу, которая заключается в том, чтобы:</w:t>
      </w:r>
    </w:p>
    <w:p w14:paraId="49C5A28C" w14:textId="77777777" w:rsidR="00F53129" w:rsidRDefault="00894B1E" w:rsidP="00F53129">
      <w:r>
        <w:t>-</w:t>
      </w:r>
      <w:r w:rsidR="00F53129">
        <w:t>определить уровень психофизиологической готовности ребенка к обучению письму;</w:t>
      </w:r>
    </w:p>
    <w:p w14:paraId="3DF9AFAC" w14:textId="77777777" w:rsidR="00F53129" w:rsidRDefault="00894B1E" w:rsidP="00F53129">
      <w:r>
        <w:t>-</w:t>
      </w:r>
      <w:r w:rsidR="00F53129">
        <w:t>научить ребенка соблюдению гигиенических требований, необходимых при обучению графическим навыкам;</w:t>
      </w:r>
    </w:p>
    <w:p w14:paraId="2ED53905" w14:textId="77777777" w:rsidR="00F53129" w:rsidRDefault="00894B1E" w:rsidP="00F53129">
      <w:r>
        <w:t>-</w:t>
      </w:r>
      <w:r w:rsidR="00F53129">
        <w:t>провести подготовительную работу непосредственно с простыми графическими навыками (штриховка, обводка, дорисовка);</w:t>
      </w:r>
    </w:p>
    <w:p w14:paraId="44F93EFF" w14:textId="77777777" w:rsidR="00F53129" w:rsidRDefault="00894B1E" w:rsidP="00F53129">
      <w:r>
        <w:t>-</w:t>
      </w:r>
      <w:r w:rsidR="00F53129">
        <w:t>провести работу по развитию пространственных представлений, зрительно-моторной координации.</w:t>
      </w:r>
    </w:p>
    <w:p w14:paraId="28F28FBC" w14:textId="77777777" w:rsidR="00F53129" w:rsidRDefault="00F53129" w:rsidP="00F53129">
      <w:r>
        <w:t>4. Оценивая психофизиологическую готовность ребенка к обучению письму, следует учитывать его интеллектуальные и моторные возможности, сформированность произвольной деятельности, выраженность стереотипных проявлений, особенности мотивационной сферы, возраст. В ходе подготовительного периода, обучая ребенка простейшим графическим действиям, необходимо соблюдать такие гигиенические требования, как правильная посадка, положение ручки в руке, размещение тетради на плоскости стола, достаточная освещенность и правильная направленность света, длительность занятия. Следует подчеркнуть, что обучение правильно держать ручку встречает у обучающихся с аутизмом значительные трудности: часто кончик ручки направлен "от ребёнка", отмечается низкая посадка пальцев на ручке. Для формирования правильного положения руки на ручке необходимо применять специальные насадки, специальные ручки. К сожалению, это не всегда помогает, но задерживаться на этом слишком долго и добиваться правильного положения руки "любой ценой" не следует, так как можно вызвать негативизм к письму и графической деятельности в целом.</w:t>
      </w:r>
    </w:p>
    <w:p w14:paraId="7C80E3A1" w14:textId="77777777" w:rsidR="00F53129" w:rsidRDefault="00F53129" w:rsidP="00F53129">
      <w:r>
        <w:t>5. Крайне важны задания по развитию пространственных представлений и зрительно-моторной координации. Эти задания включают в себя развитие ориентировки на плоскости стола (право, лево, вверх, вниз, посередине), затем - на большом листе бумаги и, постепенно переходя на лист тетради и осваивая понятия строчка, верхняя линейка, нижняя линейка, над верхней линейкой, под нижней линейкой. Этот период может быть достаточно длительным, так как без усвоения пространственных представлений переходить к написанию букв нельзя.</w:t>
      </w:r>
    </w:p>
    <w:p w14:paraId="77A98A80" w14:textId="77777777" w:rsidR="00F53129" w:rsidRDefault="00F53129" w:rsidP="00F53129">
      <w:r>
        <w:t>Когда мы переходим к обучению написанию букв, период использования "копировального метода" должен быть максимально коротким в связи с двумя моментами: при копировании ребенок делает это, как правило, неосознанно; кроме того, он привыкает к облегченному варианту написания, что при РАС очень легко закрепляется как стереотип. В связи с этим нельзя использовать прописи, где много внимания уделяется обводке букв, слогов, слов (это касается обучающихся крайне стереотипных, но если у ребенка серьезные проблемы с тонкой моторикой и зрительно-пространственной ориентации, то период обводки нужно увеличить). Часто педагогические работники и родители (законные представители) при обучении письму поддерживают кисть и (или) предплечье ребенка, и, в результате, обучающиеся с большим трудом обучаются самостоятельному письму (а некоторые так и "пишут" только с поддержкой). Недопустимы большие по объему задания, так как длительная работа, смысл которой ребенку не до конца ясен (или совсем неясен), легко провоцирует развитие негативизма к ней. В большинстве случаев не следует обучать письму печатными буквами, так как переход к традиционной письменной графике (и, тем более, к безотрывному письму) будет значительно осложнен.</w:t>
      </w:r>
    </w:p>
    <w:p w14:paraId="3E3349CF" w14:textId="77777777" w:rsidR="00F53129" w:rsidRDefault="00F53129" w:rsidP="00F53129">
      <w:r>
        <w:t>6. Нужно стараться, чтобы ученик как можно скорее стал писать самостоятельно, пусть понемногу. Обучение проводится в такой последовательности:</w:t>
      </w:r>
    </w:p>
    <w:p w14:paraId="50A36709" w14:textId="77777777" w:rsidR="00F53129" w:rsidRDefault="00894B1E" w:rsidP="00F53129">
      <w:r>
        <w:t>-</w:t>
      </w:r>
      <w:r w:rsidR="00F53129">
        <w:t>обводка по полному тонкому контуру (кратковременно),</w:t>
      </w:r>
    </w:p>
    <w:p w14:paraId="27B4A022" w14:textId="77777777" w:rsidR="00F53129" w:rsidRDefault="00894B1E" w:rsidP="00F53129">
      <w:r>
        <w:t>-</w:t>
      </w:r>
      <w:r w:rsidR="00F53129">
        <w:t>обводка по частому пунктиру (кратковременно),</w:t>
      </w:r>
    </w:p>
    <w:p w14:paraId="5770065A" w14:textId="77777777" w:rsidR="00F53129" w:rsidRDefault="00894B1E" w:rsidP="00F53129">
      <w:r>
        <w:t>-</w:t>
      </w:r>
      <w:r w:rsidR="00F53129">
        <w:t>обводка по редким точкам (более длительный период),</w:t>
      </w:r>
    </w:p>
    <w:p w14:paraId="7FB087E7" w14:textId="77777777" w:rsidR="00F53129" w:rsidRDefault="00894B1E" w:rsidP="00F53129">
      <w:r>
        <w:t>-</w:t>
      </w:r>
      <w:r w:rsidR="00F53129">
        <w:t>обозначение точки "старта" написания буквы (более длительный период),</w:t>
      </w:r>
    </w:p>
    <w:p w14:paraId="325AA79F" w14:textId="77777777" w:rsidR="00F53129" w:rsidRDefault="00894B1E" w:rsidP="00F53129">
      <w:r>
        <w:t>-</w:t>
      </w:r>
      <w:r w:rsidR="00F53129">
        <w:t>самостоятельное написание буквы, слога, слова (основной вид деятельности).</w:t>
      </w:r>
    </w:p>
    <w:p w14:paraId="5ADD5E98" w14:textId="77777777" w:rsidR="00F53129" w:rsidRDefault="00F53129" w:rsidP="00F53129">
      <w:r>
        <w:t>7. Каждый этап должен быть представлен небольшим (два - три - четыре) количеством повторов, для того, чтобы все разместить в пределах строчки, и чтобы в конце строчки обязательно оставалось место для полностью самостоятельного письма, чтобы ученику можно было закончить строчку самостоятельно.</w:t>
      </w:r>
    </w:p>
    <w:p w14:paraId="7982D345" w14:textId="77777777" w:rsidR="00F53129" w:rsidRDefault="00F53129" w:rsidP="00F53129">
      <w:r>
        <w:t>8. Последовательность, в которой мы обучаем ребенка писать буквы. Эта последовательность диктуется поставленной задачей (овладение безотрывным письмом) и некоторыми особенностями психофизиологии обучающихся с аутизмом. Основным фактором, который определяет последовательность, в которой мы обучаем написанию букв, являются моторный компонент и ассоциации между движением руки и элементами букв.</w:t>
      </w:r>
    </w:p>
    <w:p w14:paraId="2AEFE70B" w14:textId="77777777" w:rsidR="00F53129" w:rsidRDefault="00F53129" w:rsidP="00F53129">
      <w:r>
        <w:t>9. Прежде всего, выделяют и осваивают основное движение: от начальной точки, расположенной несколько ниже верхней границы строки, линию ведут против часовой стрелки по траектории овала, как при написании букв "с" и далее "о". Характер основного движения определяется конечной целью - освоением безотрывного письма.</w:t>
      </w:r>
    </w:p>
    <w:p w14:paraId="507F56E7" w14:textId="77777777" w:rsidR="00F53129" w:rsidRDefault="00F53129" w:rsidP="00F53129">
      <w:r>
        <w:t>10. Сначала нужно освоить написание всех строчных букв, потом - всех заглавных (особенно если ребёнок крайне стереотипен в деятельности).</w:t>
      </w:r>
    </w:p>
    <w:p w14:paraId="4035C7D1" w14:textId="77777777" w:rsidR="00F53129" w:rsidRDefault="00F53129" w:rsidP="00F53129">
      <w:r>
        <w:t>11. Выделяется семь групп строчных букв на основе не только сходства, но и ассоциативного родства моторных действий: "о" - законченный овал буквы "с", "а" - это "о" с неотрывно написанным крючочком справа:</w:t>
      </w:r>
    </w:p>
    <w:p w14:paraId="6A3F65FB" w14:textId="77777777" w:rsidR="00F53129" w:rsidRDefault="00894B1E" w:rsidP="00F53129">
      <w:r>
        <w:t>-</w:t>
      </w:r>
      <w:r w:rsidR="00F53129">
        <w:t>первая группа. Строчные буквы, которые пишутся в строке и при написании которых ведущим является круговое движение: "с", "о", "а";</w:t>
      </w:r>
    </w:p>
    <w:p w14:paraId="1D382BD9" w14:textId="77777777" w:rsidR="00F53129" w:rsidRDefault="00894B1E" w:rsidP="00F53129">
      <w:r>
        <w:t>-</w:t>
      </w:r>
      <w:r w:rsidR="00F53129">
        <w:t>вторая группа. Строчные буквы, которые пишутся в строке и при написании которых ведущим является движение "сверху вниз": "и", "й", "ц", "ш", "щ", "г", "п", "т", "н", "ч", "ъ", "ь", "ы";</w:t>
      </w:r>
    </w:p>
    <w:p w14:paraId="0EF6D942" w14:textId="77777777" w:rsidR="00F53129" w:rsidRDefault="00894B1E" w:rsidP="00F53129">
      <w:r>
        <w:t>-</w:t>
      </w:r>
      <w:r w:rsidR="00F53129">
        <w:t>третья группа. Строчные буквы, которые пишутся в строке и при написании которых ведущим является движение "снизу вверх": "л", "м", "я";</w:t>
      </w:r>
    </w:p>
    <w:p w14:paraId="2EF98003" w14:textId="77777777" w:rsidR="00F53129" w:rsidRDefault="00894B1E" w:rsidP="00F53129">
      <w:r>
        <w:t>-</w:t>
      </w:r>
      <w:r w:rsidR="00F53129">
        <w:t>четвёртая группа. Строчные буквы, которые пишутся в строке и при написании которых ведущим является движение "снизу вверх" со смещением начальной точки ("петлеобразное движение"): "е", "ё";</w:t>
      </w:r>
    </w:p>
    <w:p w14:paraId="34B0AE0F" w14:textId="77777777" w:rsidR="00F53129" w:rsidRDefault="00894B1E" w:rsidP="00F53129">
      <w:r>
        <w:t>-</w:t>
      </w:r>
      <w:r w:rsidR="00F53129">
        <w:t>пятая группа. Строчные буквы с элементами над строкой: "б", "в";</w:t>
      </w:r>
    </w:p>
    <w:p w14:paraId="79124D69" w14:textId="77777777" w:rsidR="00F53129" w:rsidRDefault="00894B1E" w:rsidP="00F53129">
      <w:r>
        <w:t>-</w:t>
      </w:r>
      <w:r w:rsidR="00F53129">
        <w:t>шестая группа: строчные буквы с элементами под строкой: "р", "ф", "у", "д", "з";</w:t>
      </w:r>
    </w:p>
    <w:p w14:paraId="4E30BECA" w14:textId="77777777" w:rsidR="00F53129" w:rsidRDefault="00894B1E" w:rsidP="00F53129">
      <w:r>
        <w:t>-</w:t>
      </w:r>
      <w:r w:rsidR="00F53129">
        <w:t>седьмая группа. Сложная комбинация движений: "э", "х", "ж", "к", "ю";</w:t>
      </w:r>
    </w:p>
    <w:p w14:paraId="3F1418C9" w14:textId="77777777" w:rsidR="00F53129" w:rsidRDefault="00F53129" w:rsidP="00F53129">
      <w:r>
        <w:t>Порядок обучения написанию заглавных букв также подчиняется в первую очередь закономерностям графики.</w:t>
      </w:r>
    </w:p>
    <w:p w14:paraId="0107A2DA" w14:textId="77777777" w:rsidR="00F53129" w:rsidRDefault="00F53129" w:rsidP="00F53129">
      <w:r>
        <w:t>Первая группа. Заглавные буквы, при написании которых ведущим является круговое движение "С", "О".</w:t>
      </w:r>
    </w:p>
    <w:p w14:paraId="1CFF31C8" w14:textId="77777777" w:rsidR="00F53129" w:rsidRDefault="00F53129" w:rsidP="00F53129">
      <w:r>
        <w:t>Вторая группа. Заглавные буквы, при написании которых ведущим является движение "сверху вниз": "И", "И", "Ц", "Ш", "Щ".</w:t>
      </w:r>
    </w:p>
    <w:p w14:paraId="05257C0F" w14:textId="77777777" w:rsidR="00F53129" w:rsidRDefault="00F53129" w:rsidP="00F53129">
      <w:r>
        <w:t>Третья группа. Заглавные буквы, при написании которых ведущим является движение "сверху вниз" с "шапочкой" (горизонтальный элемент в верхней части буквы, который пишется с отрывом): "Г", "Р", "П", "Т", "Б".</w:t>
      </w:r>
    </w:p>
    <w:p w14:paraId="0A15057C" w14:textId="77777777" w:rsidR="00F53129" w:rsidRDefault="00F53129" w:rsidP="00F53129">
      <w:r>
        <w:t>Четвертая группа. Заглавные буквы, при написании которых ведущим является движение "снизу вверх": "Л", "А", "М", "Я".</w:t>
      </w:r>
    </w:p>
    <w:p w14:paraId="63802074" w14:textId="77777777" w:rsidR="00F53129" w:rsidRDefault="00F53129" w:rsidP="00F53129">
      <w:r>
        <w:t>Пятая группа. Заглавные буквы, при написании которых основным является движение "сверху вниз" с дополнительным элементом (перехват) в середине буквы: "Е", "Ё", "3".</w:t>
      </w:r>
    </w:p>
    <w:p w14:paraId="4569DF64" w14:textId="77777777" w:rsidR="00F53129" w:rsidRDefault="00F53129" w:rsidP="00F53129">
      <w:r>
        <w:t>Шестая группа. Заглавные буквы, при написании которых основным является движение "сверху вниз" с добавлением безотрывного элемента в верхней части буквы: "У", "Ч", "Ф".</w:t>
      </w:r>
    </w:p>
    <w:p w14:paraId="09ABC803" w14:textId="77777777" w:rsidR="00F53129" w:rsidRDefault="00F53129" w:rsidP="00F53129">
      <w:r>
        <w:t>Седьмая группа. Заглавные буквы, в написании которых используется сложная комбинация движений "В", "Д", "Н", "Ю", "К", "Э", "X", "Ж".</w:t>
      </w:r>
    </w:p>
    <w:p w14:paraId="1E24D5E9" w14:textId="77777777" w:rsidR="00F53129" w:rsidRDefault="00F53129" w:rsidP="00F53129">
      <w:r>
        <w:t>12. Приступать к написанию слов следует по возможности раньше: даже если ребёнок умеет писать не все буквы, но из тех, что он умеет писать, можно сложить знакомое для него короткое слово, такое слово нужно включить в задание по письму. Это очень важно, поскольку таким образом готовится переход к безотрывному письму (техническая задача обучения), который нужно начинать по возможности раньше; это также является профилактикой "побуквенного письма" (оно не столь нежелательно, как "побуквенное чтение", но его негативный эффект все же существует), которое мешает удерживать смысл написанного и делает навык более формальным.</w:t>
      </w:r>
    </w:p>
    <w:p w14:paraId="062F15AD" w14:textId="77777777" w:rsidR="00F53129" w:rsidRDefault="00F53129" w:rsidP="00F53129">
      <w:r>
        <w:t>13. Обучение обучающихся с РАС написанию письменных букв и технике безотрывного письма осуществляется специалистами, имеющими соответствующую профессиональную подготовку и владеющими методикой обучения написанию письменных букв и технике безотрывного письма.</w:t>
      </w:r>
    </w:p>
    <w:p w14:paraId="575F5301" w14:textId="77777777" w:rsidR="00F53129" w:rsidRDefault="00F53129" w:rsidP="00F53129">
      <w:r>
        <w:t>14. Впервые начиная при обучении письму работу в тетради, следует с самого начала добиваться точного выполнения правил оформления письменной работы: поля, красная строка, где принято пропускать строку, правила исправления ошибок написания. Если ребенок с аутизмом усвоит эти правила, закрепит их как стереотип, то в дальнейшем это во многом облегчит ему выполнение письменных заданий.</w:t>
      </w:r>
    </w:p>
    <w:p w14:paraId="7F00404D" w14:textId="77777777" w:rsidR="00F53129" w:rsidRPr="00894B1E" w:rsidRDefault="00F53129" w:rsidP="00F53129">
      <w:pPr>
        <w:rPr>
          <w:b/>
        </w:rPr>
      </w:pPr>
      <w:r w:rsidRPr="00894B1E">
        <w:rPr>
          <w:b/>
        </w:rPr>
        <w:t>Обучение обучающихся с расстройствами аутистического спектра основам математических представлений:</w:t>
      </w:r>
    </w:p>
    <w:p w14:paraId="47AFBC3D" w14:textId="77777777" w:rsidR="00F53129" w:rsidRDefault="00F53129" w:rsidP="00F53129">
      <w:r>
        <w:t>1. Детям с РАС свойственен неосознанный механический счет в прямом порядке; несформированность обобщенных представлений о количестве; непонимание пространственных отношений; затруднения при выполнении заданий по словесной инструкции; стереотипное (без понимания) запоминание математических терминов; трудности понимания смысла даже простых задач в связи с нарушениями речевого развития. Это отчасти объясняет, почему обучение основам математических знаний встречает так много трудностей в пропедевтическом периоде.</w:t>
      </w:r>
    </w:p>
    <w:p w14:paraId="3BD54A26" w14:textId="77777777" w:rsidR="00F53129" w:rsidRDefault="00F53129" w:rsidP="00F53129">
      <w:r>
        <w:t>2. Обучающиеся с РАС обычно легко запоминают прямой счет (обратный счет усваивается значительно хуже), различные вычислительные таблицы (сложения, вычитания), быстро и правильно выполняют действия в том порядке, в котором они приведены в таблице. Если предлагать примеры в произвольном порядке (особенно на вычитание), часто обучающиеся неуспешны, или решают примеры очень долго. Такая форма работы не развивает математических представлений, она скорее находится в русле стереотипии ребёнка и симультанности восприятия, чем логического мышления.</w:t>
      </w:r>
    </w:p>
    <w:p w14:paraId="008A736B" w14:textId="77777777" w:rsidR="00F53129" w:rsidRDefault="00F53129" w:rsidP="00F53129">
      <w:r>
        <w:t>3. В наиболее типичном для классических форм аутизма случае мы сталкиваемся с усвоением алгоритмов операций и основных математических понятий (число, больше-меньше, состав числа, смысл арифметических действий, условий задач).</w:t>
      </w:r>
    </w:p>
    <w:p w14:paraId="5A7A7AA7" w14:textId="77777777" w:rsidR="00F53129" w:rsidRDefault="00F53129" w:rsidP="00F53129">
      <w:r>
        <w:t>В формировании понятия числа можно выделить два крайних варианта проблем:</w:t>
      </w:r>
    </w:p>
    <w:p w14:paraId="27C04E02" w14:textId="77777777" w:rsidR="00F53129" w:rsidRDefault="00894B1E" w:rsidP="00F53129">
      <w:r>
        <w:t>-</w:t>
      </w:r>
      <w:r w:rsidR="00F53129">
        <w:t>трудности перехода от количества конкретных предметов к понятию количества. Причина может быть не столько в слабости абстрактных процессов, сколько в чрезмерной симультанности восприятия;</w:t>
      </w:r>
    </w:p>
    <w:p w14:paraId="177D72E7" w14:textId="77777777" w:rsidR="00F53129" w:rsidRDefault="00894B1E" w:rsidP="00F53129">
      <w:r>
        <w:t>-</w:t>
      </w:r>
      <w:r w:rsidR="00F53129">
        <w:t>фиксация на чисто количественных категориях и сложность</w:t>
      </w:r>
      <w:r>
        <w:t xml:space="preserve"> понимания условия задач с конк</w:t>
      </w:r>
      <w:r w:rsidR="00F53129">
        <w:t>етным содержанием.</w:t>
      </w:r>
    </w:p>
    <w:p w14:paraId="42ADC908" w14:textId="77777777" w:rsidR="00F53129" w:rsidRDefault="00F53129" w:rsidP="00F53129">
      <w:r>
        <w:t>4. В начальном периоде формирования математических представлений дошкольнику с РАС необходимо дать понятия сравнения "высокий - низкий", "узкий - широкий", "длинный - короткий" и "больше - меньше" (не вводя соответствующих знаков действий).</w:t>
      </w:r>
    </w:p>
    <w:p w14:paraId="20060BD4" w14:textId="77777777" w:rsidR="00F53129" w:rsidRDefault="00F53129" w:rsidP="00F53129">
      <w:r>
        <w:t>Далее вводятся понятия "один" и "много", а затем на разном дидактическом материале (лучше на пальцах не считать) - обозначение количества предметов до пяти без пересчёта.</w:t>
      </w:r>
    </w:p>
    <w:p w14:paraId="23008847" w14:textId="77777777" w:rsidR="00F53129" w:rsidRDefault="00F53129" w:rsidP="00F53129">
      <w:r>
        <w:t>Следующие задачи - на наглядном материале обучать ребёнка числу и количеству предметов, помочь ему усвоить состав числа. Обучающиеся с аутизмом, как правило, с трудом овладевают счетом парами, тройками, пятерками: чаще всего, идет простой (иногда очень быстрый) пересчет по одному. Часто имеются сложности усвоения состава числа и использования состава числа при проведении счетных операций, особенно устных.</w:t>
      </w:r>
    </w:p>
    <w:p w14:paraId="6678D179" w14:textId="77777777" w:rsidR="00F53129" w:rsidRDefault="00F53129" w:rsidP="00F53129">
      <w:r>
        <w:t>5. Среди обучающихся с РАС есть обучающиеся, у которых вышеназванные проблемы встречаются гораздо реже, трудности в осуществлении вычислительных операций менее выражены, или же эти обучающиеся вообще их не испытывают. Они легко усваивают алгоритмы вычислений, но лишь формально; применить свои способности к выполнению тех или иных действий могут, но сформулировать задачу и раскрыть смысл результата вычислений - далеко не всегда.</w:t>
      </w:r>
    </w:p>
    <w:p w14:paraId="44090C50" w14:textId="77777777" w:rsidR="00F53129" w:rsidRDefault="00F53129" w:rsidP="00F53129">
      <w:r>
        <w:t>6. С подобными трудностями при обучении обучающихся с РАС сталкиваются, практически, во всех случаях. Причины этих сложностей различны: непонимание условия задачи в связи с задержкой и искажением речевого развития, сложности сосредоточения на содержании задачи в связи с проблемами концентрации внимания, трудности охвата всех моментов в связи с фиксацией на частностях. Приступая к заданиям такого рода, необходимо подробно объяснить ребёнку условие задачи на наглядном материале (предметы, рисунки в тетради). Каждое слагаемое (вычитаемое, уменьшаемое) должно быть сопоставлено с соответствующим количеством конкретных предметов или рисунков; между группами предметов (или рисунков) должны быть поставлены соответствующие знаки математических действий. При этом мы должны называть эти знаки не "плюс" и "минус", но "прибавляем", "отнимаем". Важно объяснить ребёнку, какой задан вопрос, и какой ответ мы должны получить в результате решения. Такой алгоритм решения во многих случаях приводит к быстрым хорошим результатам, но некоторым детям необходимо более длительное время для усвоения порядка решения задач.</w:t>
      </w:r>
    </w:p>
    <w:p w14:paraId="2A2A2E7B" w14:textId="77777777" w:rsidR="00F53129" w:rsidRDefault="00F53129" w:rsidP="00F53129">
      <w:r>
        <w:t>7. Очень важно внимательно контролировать уровень понимания основных математических понятий и соответствие этого уровня состоянию практических умений и навыков. Второй момент - не допускать разрыва между чисто математическими категориями (сформированными даже на очень высоком уровне) и возможностью их практического использования, то есть не увлекаться решением все более и более сложных абстрактных вычислительных примеров, если не сформированы навыки решения задач со смысловым содержанием.</w:t>
      </w:r>
    </w:p>
    <w:p w14:paraId="2F460139" w14:textId="77777777" w:rsidR="00F53129" w:rsidRDefault="00F53129" w:rsidP="00F53129">
      <w:r>
        <w:t>8. От успешности решения проблем пропедевтического периода во многом зависит не только индивидуальный образовательный маршрут ребенка с аутизмом в школьный период, но и степень необходимости адаптации образовательных программ, соотношение между двумя основными компонентами образовательного процесса для обучающихся с особыми образовательными потребностями - академическими знаниями и уровнем жизненной компетенции.</w:t>
      </w:r>
    </w:p>
    <w:p w14:paraId="2BA9A7B3" w14:textId="77777777" w:rsidR="002D6F75" w:rsidRDefault="002D6F75" w:rsidP="00F53129"/>
    <w:p w14:paraId="26933627" w14:textId="77777777" w:rsidR="002D6F75" w:rsidRDefault="00561F50" w:rsidP="00F53129">
      <w:pPr>
        <w:rPr>
          <w:b/>
          <w:sz w:val="28"/>
          <w:szCs w:val="28"/>
        </w:rPr>
      </w:pPr>
      <w:r>
        <w:rPr>
          <w:b/>
          <w:sz w:val="28"/>
          <w:szCs w:val="28"/>
        </w:rPr>
        <w:t xml:space="preserve">2.3. </w:t>
      </w:r>
      <w:r w:rsidR="002D6F75" w:rsidRPr="002D6F75">
        <w:rPr>
          <w:b/>
          <w:sz w:val="28"/>
          <w:szCs w:val="28"/>
        </w:rPr>
        <w:t>Взаимодействие педагогических работников с детьми</w:t>
      </w:r>
      <w:r w:rsidR="00445AAD">
        <w:rPr>
          <w:b/>
          <w:sz w:val="28"/>
          <w:szCs w:val="28"/>
        </w:rPr>
        <w:t xml:space="preserve"> с РАС</w:t>
      </w:r>
    </w:p>
    <w:p w14:paraId="78912B84" w14:textId="77777777" w:rsidR="00B23712" w:rsidRPr="00B23712" w:rsidRDefault="00B23712" w:rsidP="00B23712">
      <w:pPr>
        <w:ind w:firstLine="567"/>
        <w:rPr>
          <w:rFonts w:ascii="Times New Roman" w:hAnsi="Times New Roman" w:cs="Times New Roman"/>
        </w:rPr>
      </w:pPr>
      <w:r w:rsidRPr="00B23712">
        <w:rPr>
          <w:rFonts w:ascii="Times New Roman" w:hAnsi="Times New Roman" w:cs="Times New Roman"/>
        </w:rPr>
        <w:t>Вариативные формы, способы, методы и средства реализации Программы отражают следующие аспекты образовательной среды:</w:t>
      </w:r>
    </w:p>
    <w:p w14:paraId="743F4D61" w14:textId="77777777" w:rsidR="002D6F75" w:rsidRDefault="00B23712" w:rsidP="00B23712">
      <w:pPr>
        <w:ind w:firstLine="0"/>
      </w:pPr>
      <w:r>
        <w:rPr>
          <w:b/>
          <w:sz w:val="28"/>
          <w:szCs w:val="28"/>
        </w:rPr>
        <w:t xml:space="preserve">          </w:t>
      </w:r>
      <w:r w:rsidR="002D6F75">
        <w:t>1. Формы, способы, методы и средства реализации программы, которые отражают следующие аспекты образовательной среды:</w:t>
      </w:r>
    </w:p>
    <w:p w14:paraId="3B8867C4" w14:textId="77777777" w:rsidR="002D6F75" w:rsidRDefault="002D6F75" w:rsidP="002D6F75">
      <w:r>
        <w:t>характер взаимодействия с педагогическим работником;</w:t>
      </w:r>
    </w:p>
    <w:p w14:paraId="7B01A8D6" w14:textId="77777777" w:rsidR="002D6F75" w:rsidRDefault="002D6F75" w:rsidP="002D6F75">
      <w:r>
        <w:t>характер взаимодействия с другими детьми;</w:t>
      </w:r>
    </w:p>
    <w:p w14:paraId="09B70365" w14:textId="77777777" w:rsidR="002D6F75" w:rsidRDefault="002D6F75" w:rsidP="002D6F75">
      <w:r>
        <w:t>система отношений ребенка к миру, к другим людям, к себе самому.</w:t>
      </w:r>
    </w:p>
    <w:p w14:paraId="4D09F183" w14:textId="77777777" w:rsidR="002D6F75" w:rsidRDefault="002D6F75" w:rsidP="002D6F75">
      <w:r>
        <w:t>2. Взаимодействие педагогических работников с детьми является важнейшим фактором развития ребенка и пронизывает все направления образовательной деятельности.</w:t>
      </w:r>
    </w:p>
    <w:p w14:paraId="118314CC" w14:textId="77777777" w:rsidR="002D6F75" w:rsidRDefault="002D6F75" w:rsidP="002D6F75">
      <w:r>
        <w:t>3. С помощью педагогического работника и в самостоятельной деятельности ребенок учится познавать окружающий мир, играть, рисовать, общаться с окружающими. Процесс приобщения к культурным образцам человеческой деятельности (культуре жизни, познанию мира, речи, коммуникации и прочим), приобретения культурных умений при взаимодействии с педагогическим работником и в самостоятельной деятельности в предметной среде называется процессом овладения культурными практиками.</w:t>
      </w:r>
    </w:p>
    <w:p w14:paraId="6CC1804B" w14:textId="77777777" w:rsidR="002D6F75" w:rsidRDefault="002D6F75" w:rsidP="002D6F75">
      <w:r>
        <w:t>4. Процесс приобретения общих культурных умений во всей его полноте возможен только в том случае, если педагогический работник выступает в этом процессе в роли партнера, а не руководителя, поддерживая и развивая мотивацию ребенка. Партнерские отношения педагогического работника и ребенка в Организации и в семье являются разумной альтернативой двум диаметрально противоположным подходам: прямому обучению и образованию, основанному на идеях "свободного воспитания". Основной функциональной характеристикой партнерских отношений является равноправное относительно ребенка включение педагогического работника в процесс деятельности. Педагогический работник участвует в реализации поставленной цели наравне с детьми, как более опытный и компетентный партнер.</w:t>
      </w:r>
    </w:p>
    <w:p w14:paraId="5663A133" w14:textId="77777777" w:rsidR="002D6F75" w:rsidRDefault="002D6F75" w:rsidP="002D6F75">
      <w:r>
        <w:t>5. Для личностно-порождающего взаимодействия характерно принятие ребенка таким, какой он есть, и вера в его способности. Педагогический работник не подгоняет ребенка под какой-то определенный "стандарт", а строит общение с ним с ориентацией на достоинства и индивидуальные особенности ребенка, его характер, привычки, интересы, предпочтения. Он сопереживает ребенку в радости и огорчениях, оказывает поддержку при затруднениях, участвует в его играх и занятиях. Педагогический работник старается избегать запретов и наказаний. Ограничения и порицания используются в случае крайней необходимости, не унижая достоинство ребенка. Такой стиль воспитания обеспечивает ребенку чувство психологической защищенности, способствует развитию его индивидуальности, положительных взаимоотношений с педагогическим работником и другими детьми.</w:t>
      </w:r>
    </w:p>
    <w:p w14:paraId="472C0734" w14:textId="77777777" w:rsidR="002D6F75" w:rsidRDefault="002D6F75" w:rsidP="002D6F75">
      <w:r>
        <w:t>6. Личностно-порождающее взаимодействие способствует формированию у ребенка различных позитивных качеств. Ребенок учится уважать себя и других, так как отношение ребенка к себе и другим людям всегда отражает характер отношения к нему окружающих. Он приобретает чувство уверенности в себе, не боится ошибок. Когда педагогический работник предоставляют ребенку самостоятельность, оказывают поддержку, вселяют веру в его силы, он не пасует перед трудностями, настойчиво ищет пути их преодоления.</w:t>
      </w:r>
    </w:p>
    <w:p w14:paraId="7F1D4262" w14:textId="77777777" w:rsidR="002D6F75" w:rsidRDefault="002D6F75" w:rsidP="002D6F75">
      <w:r>
        <w:t>7. Ребенок не боится быть самим собой, быть искренним. Когда педагогический работник поддерживают индивидуальность ребенка, принимают его таким, каков он есть, избегают неоправданных ограничений и наказаний, ребенок не боится быть самим собой, признавать свои ошибки. Взаимное доверие между педагогическим работником и детьми способствует истинному принятию ребенком моральных норм.</w:t>
      </w:r>
    </w:p>
    <w:p w14:paraId="2088AA68" w14:textId="77777777" w:rsidR="002D6F75" w:rsidRDefault="002D6F75" w:rsidP="002D6F75">
      <w:r>
        <w:t>8. Ребенок учится брать на себя ответственность за свои решения и поступки. Ведь педагогический работник везде, где это возможно, предоставляет ребенку право выбора того или действия. Признание за ребенком права иметь свое мнение, выбирать занятия по душе, партнеров по игре способствует формированию у него личностной зрелости и, как следствие, чувства ответственности за свой выбор.</w:t>
      </w:r>
    </w:p>
    <w:p w14:paraId="35FE148D" w14:textId="77777777" w:rsidR="002D6F75" w:rsidRDefault="002D6F75" w:rsidP="002D6F75">
      <w:r>
        <w:t>9. Ребенок приучается думать самостоятельно, поскольку педагогические работники не навязывают ему своего решения, а способствуют тому, чтобы он принял собственное.</w:t>
      </w:r>
    </w:p>
    <w:p w14:paraId="6F67249C" w14:textId="77777777" w:rsidR="002D6F75" w:rsidRDefault="002D6F75" w:rsidP="002D6F75">
      <w:r>
        <w:t>10. Ребенок учится адекватно выражать свои чувства. Помогая ребенку осознать свои переживания, выразить их словами, педагогические работники содействуют формированию у него умения проявлять чувства социально приемлемыми способами.</w:t>
      </w:r>
    </w:p>
    <w:p w14:paraId="62F46822" w14:textId="77777777" w:rsidR="00561F50" w:rsidRDefault="002D6F75" w:rsidP="00561F50">
      <w:r>
        <w:t>11. Ребенок учится понимать других и сочувствовать им, потому что получает этот опыт из общения с педагогическим работником и переносит его на других людей.</w:t>
      </w:r>
      <w:r w:rsidR="00E609DA" w:rsidRPr="00E609DA">
        <w:t xml:space="preserve"> </w:t>
      </w:r>
      <w:r w:rsidR="00E609DA">
        <w:t>Взаимодействие педагогического коллектива с родителями (законными представителями) обучающихся.</w:t>
      </w:r>
    </w:p>
    <w:p w14:paraId="554BDD1B" w14:textId="77777777" w:rsidR="00561F50" w:rsidRDefault="00561F50" w:rsidP="00561F50"/>
    <w:p w14:paraId="5A6E3F35" w14:textId="77777777" w:rsidR="00561F50" w:rsidRPr="00561F50" w:rsidRDefault="00561F50" w:rsidP="00561F50">
      <w:pPr>
        <w:ind w:firstLine="0"/>
        <w:rPr>
          <w:rFonts w:ascii="Times New Roman" w:hAnsi="Times New Roman" w:cs="Times New Roman"/>
          <w:b/>
          <w:sz w:val="28"/>
          <w:szCs w:val="28"/>
        </w:rPr>
      </w:pPr>
      <w:r>
        <w:rPr>
          <w:rFonts w:ascii="Times New Roman" w:hAnsi="Times New Roman" w:cs="Times New Roman"/>
          <w:b/>
          <w:sz w:val="28"/>
          <w:szCs w:val="28"/>
        </w:rPr>
        <w:t xml:space="preserve">           </w:t>
      </w:r>
      <w:r w:rsidR="000F4806">
        <w:rPr>
          <w:rFonts w:ascii="Times New Roman" w:hAnsi="Times New Roman" w:cs="Times New Roman"/>
          <w:b/>
          <w:sz w:val="28"/>
          <w:szCs w:val="28"/>
        </w:rPr>
        <w:t>2.4</w:t>
      </w:r>
      <w:r w:rsidR="00445AAD">
        <w:rPr>
          <w:rFonts w:ascii="Times New Roman" w:hAnsi="Times New Roman" w:cs="Times New Roman"/>
          <w:b/>
          <w:sz w:val="28"/>
          <w:szCs w:val="28"/>
        </w:rPr>
        <w:t xml:space="preserve">. </w:t>
      </w:r>
      <w:r w:rsidRPr="00E95466">
        <w:rPr>
          <w:rFonts w:ascii="Times New Roman" w:hAnsi="Times New Roman" w:cs="Times New Roman"/>
          <w:b/>
          <w:sz w:val="28"/>
          <w:szCs w:val="28"/>
        </w:rPr>
        <w:t>Взаимодействие педагогического коллектива с семьями обучающихся</w:t>
      </w:r>
      <w:r>
        <w:rPr>
          <w:rFonts w:ascii="Times New Roman" w:hAnsi="Times New Roman" w:cs="Times New Roman"/>
          <w:b/>
          <w:sz w:val="28"/>
          <w:szCs w:val="28"/>
        </w:rPr>
        <w:t xml:space="preserve"> с РАС</w:t>
      </w:r>
    </w:p>
    <w:p w14:paraId="527BAB65" w14:textId="77777777" w:rsidR="00E609DA" w:rsidRDefault="00E609DA" w:rsidP="00E609DA">
      <w:r>
        <w:t>Все усилия педагогических работников по подготовке к школе и успеш</w:t>
      </w:r>
      <w:r w:rsidR="000F4806">
        <w:t>ной интеграции обучающихся с РАС</w:t>
      </w:r>
      <w:r>
        <w:t>, будут недостаточно успешными без постоянного контакта с родителям (законным представителям). Семья должна принимать активное участие в развитии ребенка, чтобы обеспечить непрерывность коррекционно восстановительного процесса. Родители (законные представители) отрабатывают и закрепляют навыки и умения у обучающихся, сформированные специалистами, по возможности помогать изготавливать пособия для работы в Организации и дома. Домашние задания, предлагаемые учителем-логопедом, педагогом-психологом и воспитателем для выполнения, должны быть четко разъяснены. Это обеспечит необходимую эффективность коррекционной работы, ускорит процесс восстановления нарушенных функций у обучающихся.</w:t>
      </w:r>
    </w:p>
    <w:p w14:paraId="6D6B250B" w14:textId="77777777" w:rsidR="00E609DA" w:rsidRPr="004E0470" w:rsidRDefault="00E609DA" w:rsidP="00E609DA">
      <w:pPr>
        <w:rPr>
          <w:b/>
        </w:rPr>
      </w:pPr>
      <w:r w:rsidRPr="004E0470">
        <w:rPr>
          <w:b/>
        </w:rPr>
        <w:t>Особенности взаимодействия педагогического коллектива с РАС:</w:t>
      </w:r>
    </w:p>
    <w:p w14:paraId="427911A7" w14:textId="77777777" w:rsidR="00E609DA" w:rsidRDefault="00E609DA" w:rsidP="00E609DA">
      <w:r>
        <w:t>1. Роль педагогических работников во взаимодействии с детьми с РАС отличается от таковой при типичном развитии, что обусловлено, прежде всего, качественными нарушениями коммуникации и социального взаимодействия при аутизме. Родители (законные представители) и специалисты должны знать основные особенности обучающихся с аутизмом, их развития, поведения, деятельности, обучения.</w:t>
      </w:r>
    </w:p>
    <w:p w14:paraId="39A71AD8" w14:textId="77777777" w:rsidR="00E609DA" w:rsidRDefault="00E609DA" w:rsidP="00E609DA">
      <w:r>
        <w:t>2. Информация, поступающая от педагогических работников, воспринимается по-разному в зависимости от её модальности, и наиболее доступной для ребёнка с аутизмом является визуальная информация, что делает необходимым визуализировать инструкции, учебный и игровой материал, обеспечивать визуальную поддержку выполнения игровых, учебных, бытовых действий ребёнка.</w:t>
      </w:r>
    </w:p>
    <w:p w14:paraId="5ABDAEE1" w14:textId="77777777" w:rsidR="00E609DA" w:rsidRDefault="00E609DA" w:rsidP="00E609DA">
      <w:r>
        <w:t>3. Использование устной речи во взаимодействии с ребёнком требует ясного представления о его уровне понимания речи, поскольку речь педагогического работника должна быть доступна ребёнку для понимания, не слишком сложной.</w:t>
      </w:r>
    </w:p>
    <w:p w14:paraId="39EAC27C" w14:textId="77777777" w:rsidR="00E609DA" w:rsidRDefault="00E609DA" w:rsidP="00E609DA">
      <w:r>
        <w:t>4. Важной чертой является необходимость структурировать время и пространство, в которых находится ребёнок, подбирать для этого адекватные решения и вносить необходимые изменения в соответствии с динамикой развития ребёнка.</w:t>
      </w:r>
    </w:p>
    <w:p w14:paraId="7E33D33A" w14:textId="77777777" w:rsidR="00E609DA" w:rsidRDefault="00E609DA" w:rsidP="00E609DA">
      <w:r>
        <w:t>5. Ребёнок с РАС не всегда может сообщить о своих потребностях, иногда использует для этого неадекватные, на наш взгляд, средства, например, проблемное поведение. В таких случаях педагогический работник ни в коем случае не должен:</w:t>
      </w:r>
    </w:p>
    <w:p w14:paraId="253B6384" w14:textId="77777777" w:rsidR="00E609DA" w:rsidRDefault="00E609DA" w:rsidP="00E609DA">
      <w:r>
        <w:t>а) демонстрировать выраженную негативную эмоциональную реакцию (гнев, крик) на поведение ребёнка;</w:t>
      </w:r>
    </w:p>
    <w:p w14:paraId="726573C6" w14:textId="77777777" w:rsidR="00E609DA" w:rsidRDefault="00E609DA" w:rsidP="00E609DA">
      <w:r>
        <w:t>б) допускать, чтобы ребёнок получил желаемое, используя неадекватные способы (в таком случае мы будем подкреплять его проблемное поведение).</w:t>
      </w:r>
    </w:p>
    <w:p w14:paraId="3917754E" w14:textId="77777777" w:rsidR="00E609DA" w:rsidRDefault="00E609DA" w:rsidP="00E609DA">
      <w:r>
        <w:t>6. Поскольку обучающиеся с аутизмом не могут в достаточной степени воспринимать сигналы о намерениях, возможных поступках и действиях других людей, нужно стараться сделать окружающее предсказуемым, что относительно доступно в отношении педагогических работников, но в значительно меньшей степени - в отношении обучающихся. В связи с этим нужно, помимо организации окружающего, учить ребёнка понимать происходящее, понимать, оценивать и правильно реагировать на действия и поступки других людей, а также постепенно и подготовлено расширять контакты, доступное социальное пространство. Очень важно продумывать наперед не только свои действия, но и возможные реакции ребёнка, для чего нужно хорошо знать, что его привлекает и что вызывает негативные реакции, что является объектом особого, сверхценного интереса, какие формы стереотипии наиболее характерны и с помощью чего ребёнка можно отвлечь и переключить на другие занятия.</w:t>
      </w:r>
    </w:p>
    <w:p w14:paraId="53FC0D46" w14:textId="77777777" w:rsidR="00E609DA" w:rsidRDefault="00E609DA" w:rsidP="00E609DA">
      <w:r>
        <w:t>7. Очень важно и в Организации, и в семье создавать и поддерживать ровную и доброжелательную атмосферу, формировать у ребёнка с РАС уверенность в себе и своих силах, поддерживать и развивать коммуникативные интенции, воспитывать доброжелательность и доверие по отношению к педагогическим работникам и обучающимся.</w:t>
      </w:r>
    </w:p>
    <w:p w14:paraId="07960B67" w14:textId="77777777" w:rsidR="00E609DA" w:rsidRDefault="00E609DA" w:rsidP="00E609DA">
      <w:r>
        <w:t>8. Большое значение роли родителей (законных представителей) и всей семьи в развитии ребёнка общеизвестно, и не нуждается в пояснениях и доказательствах. Это относится как к детям с типичным развитием, так и к детям с любым вариантом дизонтогенеза, включая аутизм. Необходимость сотрудничества семьи и специалистов подчеркивается в рамках, практически, всех основных подходов к коррекции РАС (кроме психоаналитического).</w:t>
      </w:r>
    </w:p>
    <w:p w14:paraId="22402126" w14:textId="77777777" w:rsidR="00E609DA" w:rsidRDefault="00E609DA" w:rsidP="00E609DA">
      <w:r>
        <w:t>9. Цель взаимодействия педагогического коллектива Организации, которую посещает ребёнок с аутизмом, и семьи, в которой он воспитывается: добиться максимально доступного прогресса в развитии ребёнка, создать предпосылки для его независимой и свободной жизни, возможно более высокого уровня социальной адаптации. В этом треугольнике "ребёнок - семья - организация":</w:t>
      </w:r>
    </w:p>
    <w:p w14:paraId="11446129" w14:textId="77777777" w:rsidR="00E609DA" w:rsidRDefault="00E609DA" w:rsidP="00E609DA">
      <w:r>
        <w:t>приоритет принадлежит интересам ребёнка с аутизмом;</w:t>
      </w:r>
    </w:p>
    <w:p w14:paraId="075017C6" w14:textId="77777777" w:rsidR="00E609DA" w:rsidRDefault="00E609DA" w:rsidP="00E609DA">
      <w:r>
        <w:t>основные решения, касающиеся комплексного сопровождения, принимают родители (законные представители);</w:t>
      </w:r>
    </w:p>
    <w:p w14:paraId="26ACAB0C" w14:textId="77777777" w:rsidR="00E609DA" w:rsidRDefault="00E609DA" w:rsidP="00E609DA">
      <w:r>
        <w:t>организация обеспечивает разработку и реализацию АОП ДО, релевантной особенностям ребёнка.</w:t>
      </w:r>
    </w:p>
    <w:p w14:paraId="492AB3F7" w14:textId="77777777" w:rsidR="00E609DA" w:rsidRDefault="00E609DA" w:rsidP="00E609DA">
      <w:r>
        <w:t>10. Главная задача во взаимодействии организации и семьи - добиться конструктивного взаимодействия в достижении указанной цели, для чего необходимо придерживаться отношений взаимного доверия и открытости, что появляется, в частности, в обязательном ознакомлении родителей (законных представителей) с программами работы с ребёнком, условиями работы в Организации, ходом занятий.</w:t>
      </w:r>
    </w:p>
    <w:p w14:paraId="0646E4F3" w14:textId="77777777" w:rsidR="00E609DA" w:rsidRDefault="00E609DA" w:rsidP="00E609DA">
      <w:r>
        <w:t>11. Важно повышать уровень компетентности родителей (законных представителей) в вопросах диагностики РАС и их коррекции, но учитывать при этом, что информации по проблеме очень много, качество её разное, очень многие родители (законные представители) в результате нуждаются, прежде всего, в том, чтобы разобраться в достоверности почерпнутых в литературе или в интернете сведений, чтобы понять, что подходит или не подходит их ребёнку и почему. Следует подчёркивать индивидуализированный характер сопровождения, разъяснять невозможность "чудесного исцеления", необходимость постоянной и длительной работы и, одновременно, подчёркивать каждый новый успех, каждое достижение ребенка.</w:t>
      </w:r>
    </w:p>
    <w:p w14:paraId="68C9E610" w14:textId="77777777" w:rsidR="00E609DA" w:rsidRDefault="00E609DA" w:rsidP="00E609DA">
      <w:r>
        <w:t>12. Формами такой работы могут быть индивидуальные беседы, групповые занятия и круглые столы, лекции, демонстрации занятий (лучше в форме видеоматериалов) с обсуждением.</w:t>
      </w:r>
    </w:p>
    <w:p w14:paraId="248BDEF6" w14:textId="77777777" w:rsidR="00E609DA" w:rsidRDefault="00E609DA" w:rsidP="00E609DA">
      <w:r>
        <w:t>13. Специалисты также должны представлять проблемы семьи, в которой есть ребёнок с аутизмом. Установление ребёнку диагноза "аутизм" является для родителей (законных представителей), фактически, пролонгированной психотравмой, в ходе которой возникает спектр реакций от неприятия и самообвинения до апатии и полного смирения, что сказывается на отношении к аутизму у ребёнка, к специалистам, к своей роли в сложившейся ситуации, к самому ребёнку, его будущему. Последовательность этих проявлений и их конкретный спектр, степень выраженности индивидуально окрашены, но, так или иначе, специалист, работающий с ребёнком, должен учитывать конкретные обстоятельства каждой семьи.</w:t>
      </w:r>
    </w:p>
    <w:p w14:paraId="24F55378" w14:textId="77777777" w:rsidR="004E0470" w:rsidRDefault="004E0470" w:rsidP="004E0470">
      <w:pPr>
        <w:ind w:firstLine="0"/>
      </w:pPr>
    </w:p>
    <w:p w14:paraId="728FDCBC" w14:textId="77777777" w:rsidR="00CE4D3C" w:rsidRPr="00554F1F" w:rsidRDefault="00CE4D3C" w:rsidP="000F4806">
      <w:pPr>
        <w:ind w:firstLine="0"/>
        <w:jc w:val="center"/>
        <w:rPr>
          <w:rFonts w:ascii="Times New Roman" w:hAnsi="Times New Roman" w:cs="Times New Roman"/>
          <w:b/>
        </w:rPr>
      </w:pPr>
      <w:r w:rsidRPr="00554F1F">
        <w:rPr>
          <w:rFonts w:ascii="Times New Roman" w:hAnsi="Times New Roman" w:cs="Times New Roman"/>
          <w:b/>
        </w:rPr>
        <w:t>Формы организации психолого-педагогической помощи семье</w:t>
      </w:r>
    </w:p>
    <w:p w14:paraId="141416B4" w14:textId="77777777" w:rsidR="00CE4D3C" w:rsidRPr="00554F1F" w:rsidRDefault="00CE4D3C" w:rsidP="00CE4D3C">
      <w:pPr>
        <w:tabs>
          <w:tab w:val="left" w:pos="9781"/>
        </w:tabs>
        <w:ind w:right="-21" w:firstLine="567"/>
        <w:rPr>
          <w:b/>
          <w:bCs/>
        </w:rPr>
      </w:pPr>
      <w:r w:rsidRPr="00554F1F">
        <w:rPr>
          <w:b/>
          <w:bCs/>
        </w:rPr>
        <w:t>1. Коллективные формы взаимодействия</w:t>
      </w:r>
    </w:p>
    <w:p w14:paraId="61B7BB59" w14:textId="77777777" w:rsidR="00CE4D3C" w:rsidRPr="00554F1F" w:rsidRDefault="00CE4D3C" w:rsidP="00CE4D3C">
      <w:pPr>
        <w:tabs>
          <w:tab w:val="left" w:pos="9781"/>
        </w:tabs>
        <w:ind w:right="-21" w:firstLine="567"/>
        <w:rPr>
          <w:bCs/>
        </w:rPr>
      </w:pPr>
      <w:r w:rsidRPr="00554F1F">
        <w:rPr>
          <w:b/>
          <w:bCs/>
          <w:iCs/>
        </w:rPr>
        <w:t>1.1.</w:t>
      </w:r>
      <w:r w:rsidRPr="00554F1F">
        <w:rPr>
          <w:b/>
          <w:bCs/>
          <w:i/>
          <w:iCs/>
        </w:rPr>
        <w:t xml:space="preserve"> Общие родительские собрания. </w:t>
      </w:r>
      <w:r w:rsidR="00CF4C99" w:rsidRPr="00554F1F">
        <w:rPr>
          <w:bCs/>
        </w:rPr>
        <w:t>Проводятся администрацией ДОО 2</w:t>
      </w:r>
      <w:r w:rsidR="00B84E92">
        <w:rPr>
          <w:bCs/>
        </w:rPr>
        <w:t xml:space="preserve"> </w:t>
      </w:r>
      <w:r w:rsidR="00CF4C99" w:rsidRPr="00554F1F">
        <w:rPr>
          <w:bCs/>
        </w:rPr>
        <w:t>раза в год, в начале</w:t>
      </w:r>
      <w:r w:rsidRPr="00554F1F">
        <w:rPr>
          <w:bCs/>
        </w:rPr>
        <w:t xml:space="preserve"> и в конце учебного года.</w:t>
      </w:r>
    </w:p>
    <w:p w14:paraId="609B3BDE" w14:textId="77777777" w:rsidR="00CE4D3C" w:rsidRPr="00554F1F" w:rsidRDefault="00CE4D3C" w:rsidP="00CE4D3C">
      <w:pPr>
        <w:tabs>
          <w:tab w:val="left" w:pos="9781"/>
        </w:tabs>
        <w:ind w:right="-21" w:firstLine="567"/>
        <w:rPr>
          <w:bCs/>
          <w:i/>
        </w:rPr>
      </w:pPr>
      <w:r w:rsidRPr="00554F1F">
        <w:rPr>
          <w:bCs/>
          <w:i/>
        </w:rPr>
        <w:t xml:space="preserve">Задачи: </w:t>
      </w:r>
    </w:p>
    <w:p w14:paraId="3E549B20" w14:textId="77777777" w:rsidR="00CE4D3C" w:rsidRPr="00554F1F" w:rsidRDefault="00CE4D3C" w:rsidP="00CE4D3C">
      <w:pPr>
        <w:tabs>
          <w:tab w:val="left" w:pos="9781"/>
        </w:tabs>
        <w:ind w:right="-21" w:firstLine="567"/>
        <w:rPr>
          <w:bCs/>
        </w:rPr>
      </w:pPr>
      <w:r w:rsidRPr="00554F1F">
        <w:rPr>
          <w:bCs/>
        </w:rPr>
        <w:t>- информирование и обсуждение с родителями задачи и содержание коррекционно-образовательной работы;</w:t>
      </w:r>
    </w:p>
    <w:p w14:paraId="4ECFEE8B" w14:textId="77777777" w:rsidR="00CE4D3C" w:rsidRPr="00554F1F" w:rsidRDefault="00CE4D3C" w:rsidP="00CE4D3C">
      <w:pPr>
        <w:tabs>
          <w:tab w:val="left" w:pos="9781"/>
        </w:tabs>
        <w:ind w:right="-21" w:firstLine="567"/>
        <w:rPr>
          <w:bCs/>
        </w:rPr>
      </w:pPr>
      <w:r w:rsidRPr="00554F1F">
        <w:rPr>
          <w:bCs/>
        </w:rPr>
        <w:t>- решение организационных вопросов;</w:t>
      </w:r>
    </w:p>
    <w:p w14:paraId="19FF351F" w14:textId="77777777" w:rsidR="00CE4D3C" w:rsidRPr="00554F1F" w:rsidRDefault="00CE4D3C" w:rsidP="00CE4D3C">
      <w:pPr>
        <w:tabs>
          <w:tab w:val="left" w:pos="9781"/>
        </w:tabs>
        <w:ind w:right="-21" w:firstLine="567"/>
        <w:rPr>
          <w:bCs/>
        </w:rPr>
      </w:pPr>
      <w:r w:rsidRPr="00554F1F">
        <w:rPr>
          <w:bCs/>
        </w:rPr>
        <w:t>- информирование родителей по вопросам взаимодействия ДОО с другими организациями, в том числе и социальными службами.</w:t>
      </w:r>
    </w:p>
    <w:p w14:paraId="6EA5ABF1" w14:textId="77777777" w:rsidR="00CE4D3C" w:rsidRPr="00554F1F" w:rsidRDefault="00CE4D3C" w:rsidP="00CE4D3C">
      <w:pPr>
        <w:tabs>
          <w:tab w:val="left" w:pos="9781"/>
        </w:tabs>
        <w:ind w:right="-21" w:firstLine="567"/>
        <w:rPr>
          <w:bCs/>
        </w:rPr>
      </w:pPr>
      <w:r w:rsidRPr="00554F1F">
        <w:rPr>
          <w:b/>
          <w:bCs/>
          <w:iCs/>
        </w:rPr>
        <w:t>1.2.</w:t>
      </w:r>
      <w:r w:rsidRPr="00554F1F">
        <w:rPr>
          <w:b/>
          <w:bCs/>
          <w:i/>
          <w:iCs/>
        </w:rPr>
        <w:t xml:space="preserve"> Групповые родительские собрания. </w:t>
      </w:r>
      <w:r w:rsidRPr="00554F1F">
        <w:rPr>
          <w:bCs/>
        </w:rPr>
        <w:t>Проводятся специалистами и воспитателями групп не реже 3-х раз в год и по мере необходимости.</w:t>
      </w:r>
    </w:p>
    <w:p w14:paraId="64C239E7" w14:textId="77777777" w:rsidR="00CE4D3C" w:rsidRPr="00554F1F" w:rsidRDefault="00CE4D3C" w:rsidP="00CE4D3C">
      <w:pPr>
        <w:tabs>
          <w:tab w:val="left" w:pos="9781"/>
        </w:tabs>
        <w:ind w:right="-21" w:firstLine="567"/>
        <w:rPr>
          <w:bCs/>
          <w:i/>
        </w:rPr>
      </w:pPr>
      <w:r w:rsidRPr="00554F1F">
        <w:rPr>
          <w:bCs/>
          <w:i/>
        </w:rPr>
        <w:t>Задачи:</w:t>
      </w:r>
    </w:p>
    <w:p w14:paraId="0A344EC7" w14:textId="77777777" w:rsidR="00CE4D3C" w:rsidRPr="00554F1F" w:rsidRDefault="00CE4D3C" w:rsidP="00CE4D3C">
      <w:pPr>
        <w:tabs>
          <w:tab w:val="left" w:pos="9781"/>
        </w:tabs>
        <w:ind w:right="-21" w:firstLine="567"/>
        <w:rPr>
          <w:bCs/>
        </w:rPr>
      </w:pPr>
      <w:r w:rsidRPr="00554F1F">
        <w:rPr>
          <w:bCs/>
        </w:rPr>
        <w:t>- обсуждение с родителями задач, содержания и форм работы;</w:t>
      </w:r>
    </w:p>
    <w:p w14:paraId="13BEE570" w14:textId="77777777" w:rsidR="00CE4D3C" w:rsidRPr="00554F1F" w:rsidRDefault="00CE4D3C" w:rsidP="00CE4D3C">
      <w:pPr>
        <w:tabs>
          <w:tab w:val="left" w:pos="9781"/>
        </w:tabs>
        <w:ind w:right="-21" w:firstLine="567"/>
        <w:rPr>
          <w:bCs/>
        </w:rPr>
      </w:pPr>
      <w:r w:rsidRPr="00554F1F">
        <w:rPr>
          <w:bCs/>
        </w:rPr>
        <w:t>- сообщение о формах и содержании работы с детьми в семье;</w:t>
      </w:r>
    </w:p>
    <w:p w14:paraId="1D74B58F" w14:textId="77777777" w:rsidR="00CE4D3C" w:rsidRPr="00554F1F" w:rsidRDefault="00CE4D3C" w:rsidP="00CE4D3C">
      <w:pPr>
        <w:tabs>
          <w:tab w:val="left" w:pos="9781"/>
        </w:tabs>
        <w:ind w:right="-21" w:firstLine="567"/>
        <w:rPr>
          <w:bCs/>
        </w:rPr>
      </w:pPr>
      <w:r w:rsidRPr="00554F1F">
        <w:rPr>
          <w:bCs/>
        </w:rPr>
        <w:t>- решение текущих организационных вопросов.</w:t>
      </w:r>
    </w:p>
    <w:p w14:paraId="2165E773" w14:textId="77777777" w:rsidR="00CE4D3C" w:rsidRPr="00554F1F" w:rsidRDefault="00CE4D3C" w:rsidP="00424239">
      <w:pPr>
        <w:tabs>
          <w:tab w:val="left" w:pos="9781"/>
        </w:tabs>
        <w:ind w:right="-21" w:firstLine="567"/>
        <w:rPr>
          <w:bCs/>
        </w:rPr>
      </w:pPr>
      <w:r w:rsidRPr="00554F1F">
        <w:rPr>
          <w:b/>
          <w:bCs/>
          <w:iCs/>
        </w:rPr>
        <w:t>1.3.</w:t>
      </w:r>
      <w:r w:rsidRPr="00554F1F">
        <w:rPr>
          <w:b/>
          <w:bCs/>
          <w:i/>
          <w:iCs/>
        </w:rPr>
        <w:t> «День открытых дверей».</w:t>
      </w:r>
      <w:r w:rsidRPr="00554F1F">
        <w:rPr>
          <w:bCs/>
        </w:rPr>
        <w:t xml:space="preserve"> Провод</w:t>
      </w:r>
      <w:r w:rsidR="00424239" w:rsidRPr="00554F1F">
        <w:rPr>
          <w:bCs/>
        </w:rPr>
        <w:t xml:space="preserve">ится администрацией ДОО в декабре для родителей воспитанников. </w:t>
      </w:r>
    </w:p>
    <w:p w14:paraId="5D6CD89A" w14:textId="77777777" w:rsidR="00CE4D3C" w:rsidRPr="00554F1F" w:rsidRDefault="008D29B3" w:rsidP="00CE4D3C">
      <w:pPr>
        <w:tabs>
          <w:tab w:val="left" w:pos="9781"/>
        </w:tabs>
        <w:ind w:right="-21" w:firstLine="567"/>
        <w:rPr>
          <w:bCs/>
          <w:i/>
        </w:rPr>
      </w:pPr>
      <w:r w:rsidRPr="00554F1F">
        <w:rPr>
          <w:b/>
          <w:bCs/>
          <w:iCs/>
        </w:rPr>
        <w:t>1.4</w:t>
      </w:r>
      <w:r w:rsidR="00CE4D3C" w:rsidRPr="00554F1F">
        <w:rPr>
          <w:b/>
          <w:bCs/>
          <w:iCs/>
        </w:rPr>
        <w:t>.</w:t>
      </w:r>
      <w:r w:rsidR="00CE4D3C" w:rsidRPr="00554F1F">
        <w:rPr>
          <w:b/>
          <w:bCs/>
          <w:i/>
          <w:iCs/>
        </w:rPr>
        <w:t> Проведение детских праздников и «Досугов».</w:t>
      </w:r>
      <w:r w:rsidR="00CE4D3C" w:rsidRPr="00554F1F">
        <w:rPr>
          <w:bCs/>
        </w:rPr>
        <w:t xml:space="preserve"> Подготовкой и проведением праздников занимаются специалисты ДОО с привлечением </w:t>
      </w:r>
      <w:r w:rsidR="00CE4D3C" w:rsidRPr="00554F1F">
        <w:rPr>
          <w:bCs/>
          <w:i/>
        </w:rPr>
        <w:t>родителей.</w:t>
      </w:r>
    </w:p>
    <w:p w14:paraId="33BE8422" w14:textId="77777777" w:rsidR="00CE4D3C" w:rsidRPr="00554F1F" w:rsidRDefault="00CE4D3C" w:rsidP="00CE4D3C">
      <w:pPr>
        <w:tabs>
          <w:tab w:val="left" w:pos="9781"/>
        </w:tabs>
        <w:ind w:right="-21" w:firstLine="567"/>
        <w:rPr>
          <w:bCs/>
        </w:rPr>
      </w:pPr>
      <w:r w:rsidRPr="00554F1F">
        <w:rPr>
          <w:bCs/>
          <w:i/>
        </w:rPr>
        <w:t>Задача:</w:t>
      </w:r>
      <w:r w:rsidRPr="00554F1F">
        <w:rPr>
          <w:bCs/>
        </w:rPr>
        <w:t xml:space="preserve"> поддержание благоприятного психологического микроклимата в группах и распространение его на семью.</w:t>
      </w:r>
    </w:p>
    <w:p w14:paraId="2EDFCD51" w14:textId="77777777" w:rsidR="00CE4D3C" w:rsidRPr="00554F1F" w:rsidRDefault="00CE4D3C" w:rsidP="00CE4D3C">
      <w:pPr>
        <w:tabs>
          <w:tab w:val="left" w:pos="9781"/>
        </w:tabs>
        <w:ind w:right="-21" w:firstLine="567"/>
        <w:rPr>
          <w:bCs/>
        </w:rPr>
      </w:pPr>
    </w:p>
    <w:p w14:paraId="5AD46268" w14:textId="77777777" w:rsidR="00CE4D3C" w:rsidRPr="00554F1F" w:rsidRDefault="00CE4D3C" w:rsidP="00CE4D3C">
      <w:pPr>
        <w:tabs>
          <w:tab w:val="left" w:pos="9781"/>
        </w:tabs>
        <w:ind w:right="-21" w:firstLine="567"/>
        <w:rPr>
          <w:b/>
          <w:bCs/>
        </w:rPr>
      </w:pPr>
      <w:r w:rsidRPr="00554F1F">
        <w:rPr>
          <w:b/>
          <w:bCs/>
        </w:rPr>
        <w:t>2. Индивидуальные формы работы</w:t>
      </w:r>
    </w:p>
    <w:p w14:paraId="20D022A6" w14:textId="77777777" w:rsidR="00CE4D3C" w:rsidRPr="00554F1F" w:rsidRDefault="00CE4D3C" w:rsidP="00CE4D3C">
      <w:pPr>
        <w:tabs>
          <w:tab w:val="left" w:pos="9781"/>
        </w:tabs>
        <w:ind w:right="-21" w:firstLine="567"/>
        <w:rPr>
          <w:bCs/>
        </w:rPr>
      </w:pPr>
      <w:r w:rsidRPr="00554F1F">
        <w:rPr>
          <w:b/>
          <w:bCs/>
          <w:iCs/>
        </w:rPr>
        <w:t>2.1.</w:t>
      </w:r>
      <w:r w:rsidRPr="00554F1F">
        <w:rPr>
          <w:b/>
          <w:bCs/>
          <w:i/>
          <w:iCs/>
        </w:rPr>
        <w:t xml:space="preserve"> Анкетирование и опросы. </w:t>
      </w:r>
      <w:r w:rsidRPr="00554F1F">
        <w:rPr>
          <w:bCs/>
        </w:rPr>
        <w:t>Про</w:t>
      </w:r>
      <w:r w:rsidR="00CF4C99" w:rsidRPr="00554F1F">
        <w:rPr>
          <w:bCs/>
        </w:rPr>
        <w:t>водятся по планам администрации  педагогов</w:t>
      </w:r>
      <w:r w:rsidRPr="00554F1F">
        <w:rPr>
          <w:bCs/>
        </w:rPr>
        <w:t xml:space="preserve"> по мере необходимости.</w:t>
      </w:r>
    </w:p>
    <w:p w14:paraId="6BCDFF3D" w14:textId="77777777" w:rsidR="00CE4D3C" w:rsidRPr="00554F1F" w:rsidRDefault="00CE4D3C" w:rsidP="00CE4D3C">
      <w:pPr>
        <w:tabs>
          <w:tab w:val="left" w:pos="9781"/>
        </w:tabs>
        <w:ind w:right="-21" w:firstLine="567"/>
        <w:rPr>
          <w:bCs/>
          <w:i/>
        </w:rPr>
      </w:pPr>
      <w:r w:rsidRPr="00554F1F">
        <w:rPr>
          <w:bCs/>
          <w:i/>
        </w:rPr>
        <w:t xml:space="preserve">Задачи: </w:t>
      </w:r>
    </w:p>
    <w:p w14:paraId="58C5A532" w14:textId="77777777" w:rsidR="00CE4D3C" w:rsidRPr="00554F1F" w:rsidRDefault="00CE4D3C" w:rsidP="00CE4D3C">
      <w:pPr>
        <w:tabs>
          <w:tab w:val="left" w:pos="9781"/>
        </w:tabs>
        <w:ind w:right="-21" w:firstLine="567"/>
        <w:rPr>
          <w:bCs/>
        </w:rPr>
      </w:pPr>
      <w:r w:rsidRPr="00554F1F">
        <w:rPr>
          <w:bCs/>
        </w:rPr>
        <w:t xml:space="preserve">- сбор необходимой информации о ребенке и его семье; </w:t>
      </w:r>
    </w:p>
    <w:p w14:paraId="315F4781" w14:textId="77777777" w:rsidR="00CE4D3C" w:rsidRPr="00554F1F" w:rsidRDefault="00CE4D3C" w:rsidP="00CE4D3C">
      <w:pPr>
        <w:tabs>
          <w:tab w:val="left" w:pos="9781"/>
        </w:tabs>
        <w:ind w:right="-21" w:firstLine="567"/>
        <w:rPr>
          <w:bCs/>
        </w:rPr>
      </w:pPr>
      <w:r w:rsidRPr="00554F1F">
        <w:rPr>
          <w:bCs/>
        </w:rPr>
        <w:t>- определение запросов родителей о дополнительном образовании детей;</w:t>
      </w:r>
    </w:p>
    <w:p w14:paraId="2F46FF9F" w14:textId="77777777" w:rsidR="00CE4D3C" w:rsidRPr="00554F1F" w:rsidRDefault="00CE4D3C" w:rsidP="00CE4D3C">
      <w:pPr>
        <w:tabs>
          <w:tab w:val="left" w:pos="9781"/>
        </w:tabs>
        <w:ind w:right="-21" w:firstLine="567"/>
        <w:rPr>
          <w:bCs/>
        </w:rPr>
      </w:pPr>
      <w:r w:rsidRPr="00554F1F">
        <w:rPr>
          <w:bCs/>
        </w:rPr>
        <w:t>- определение оценки родителями эффективности работы специалистов и воспитателей;</w:t>
      </w:r>
    </w:p>
    <w:p w14:paraId="51C955D8" w14:textId="77777777" w:rsidR="00CE4D3C" w:rsidRPr="00554F1F" w:rsidRDefault="00CE4D3C" w:rsidP="00CE4D3C">
      <w:pPr>
        <w:tabs>
          <w:tab w:val="left" w:pos="9781"/>
        </w:tabs>
        <w:ind w:right="-21" w:firstLine="567"/>
        <w:rPr>
          <w:bCs/>
        </w:rPr>
      </w:pPr>
      <w:r w:rsidRPr="00554F1F">
        <w:rPr>
          <w:bCs/>
        </w:rPr>
        <w:t>- определение оценки родителями работы ДОО.</w:t>
      </w:r>
    </w:p>
    <w:p w14:paraId="33EF2C91" w14:textId="77777777" w:rsidR="00CE4D3C" w:rsidRPr="00554F1F" w:rsidRDefault="00CE4D3C" w:rsidP="00CE4D3C">
      <w:pPr>
        <w:tabs>
          <w:tab w:val="left" w:pos="9781"/>
        </w:tabs>
        <w:ind w:right="-21" w:firstLine="567"/>
        <w:rPr>
          <w:bCs/>
        </w:rPr>
      </w:pPr>
      <w:r w:rsidRPr="00554F1F">
        <w:rPr>
          <w:b/>
          <w:bCs/>
          <w:iCs/>
        </w:rPr>
        <w:t>2.2</w:t>
      </w:r>
      <w:r w:rsidRPr="00554F1F">
        <w:rPr>
          <w:b/>
          <w:bCs/>
          <w:i/>
          <w:iCs/>
        </w:rPr>
        <w:t>. Беседы и консультации специалистов.</w:t>
      </w:r>
      <w:r w:rsidRPr="00554F1F">
        <w:rPr>
          <w:bCs/>
        </w:rPr>
        <w:t xml:space="preserve"> Проводятся по запросам родителей и по плану индивидуальной работы с родителями.</w:t>
      </w:r>
    </w:p>
    <w:p w14:paraId="798D7C22" w14:textId="77777777" w:rsidR="00CE4D3C" w:rsidRPr="00554F1F" w:rsidRDefault="00CE4D3C" w:rsidP="00CE4D3C">
      <w:pPr>
        <w:tabs>
          <w:tab w:val="left" w:pos="9781"/>
        </w:tabs>
        <w:ind w:right="-21" w:firstLine="567"/>
        <w:rPr>
          <w:bCs/>
          <w:i/>
        </w:rPr>
      </w:pPr>
      <w:r w:rsidRPr="00554F1F">
        <w:rPr>
          <w:bCs/>
          <w:i/>
        </w:rPr>
        <w:t xml:space="preserve">Задачи: </w:t>
      </w:r>
    </w:p>
    <w:p w14:paraId="43E00CCD" w14:textId="77777777" w:rsidR="00CE4D3C" w:rsidRPr="00554F1F" w:rsidRDefault="00CE4D3C" w:rsidP="00CE4D3C">
      <w:pPr>
        <w:tabs>
          <w:tab w:val="left" w:pos="9781"/>
        </w:tabs>
        <w:ind w:right="-21" w:firstLine="567"/>
        <w:rPr>
          <w:bCs/>
        </w:rPr>
      </w:pPr>
      <w:r w:rsidRPr="00554F1F">
        <w:rPr>
          <w:bCs/>
        </w:rPr>
        <w:t>- оказание индивидуальной помощи родителям по вопросам коррекции, образования и воспитания;</w:t>
      </w:r>
    </w:p>
    <w:p w14:paraId="0557F642" w14:textId="77777777" w:rsidR="00CE4D3C" w:rsidRPr="00554F1F" w:rsidRDefault="00CE4D3C" w:rsidP="00CE4D3C">
      <w:pPr>
        <w:tabs>
          <w:tab w:val="left" w:pos="9781"/>
        </w:tabs>
        <w:ind w:right="-21" w:firstLine="567"/>
        <w:rPr>
          <w:bCs/>
        </w:rPr>
      </w:pPr>
      <w:r w:rsidRPr="00554F1F">
        <w:rPr>
          <w:bCs/>
        </w:rPr>
        <w:t>- оказание индивидуальной помощи в форме домашних заданий.</w:t>
      </w:r>
    </w:p>
    <w:p w14:paraId="1A8EF707" w14:textId="77777777" w:rsidR="00CE4D3C" w:rsidRPr="00554F1F" w:rsidRDefault="00CE4D3C" w:rsidP="00CE4D3C">
      <w:pPr>
        <w:tabs>
          <w:tab w:val="left" w:pos="9781"/>
        </w:tabs>
        <w:ind w:right="-21" w:firstLine="567"/>
        <w:rPr>
          <w:b/>
          <w:bCs/>
        </w:rPr>
      </w:pPr>
      <w:r w:rsidRPr="00554F1F">
        <w:rPr>
          <w:b/>
          <w:bCs/>
        </w:rPr>
        <w:t>3. Формы наглядного информационного обеспечения</w:t>
      </w:r>
    </w:p>
    <w:p w14:paraId="79A79218" w14:textId="77777777" w:rsidR="00CE4D3C" w:rsidRPr="00554F1F" w:rsidRDefault="00CE4D3C" w:rsidP="00CE4D3C">
      <w:pPr>
        <w:tabs>
          <w:tab w:val="left" w:pos="9781"/>
        </w:tabs>
        <w:ind w:right="-21" w:firstLine="567"/>
        <w:rPr>
          <w:bCs/>
        </w:rPr>
      </w:pPr>
      <w:r w:rsidRPr="00554F1F">
        <w:rPr>
          <w:b/>
          <w:bCs/>
          <w:iCs/>
        </w:rPr>
        <w:t>3.1.</w:t>
      </w:r>
      <w:r w:rsidRPr="00554F1F">
        <w:rPr>
          <w:b/>
          <w:bCs/>
          <w:i/>
          <w:iCs/>
        </w:rPr>
        <w:t xml:space="preserve"> Информационные стенды и тематические выставки. </w:t>
      </w:r>
      <w:r w:rsidRPr="00554F1F">
        <w:rPr>
          <w:bCs/>
        </w:rPr>
        <w:t>Стационарные и передвижные стенды и выставки размещаются в удобных для родителей местах (например, «Готовимся к школе», «Развиваем руку, а значит и речь», «Игра в развитии ребенка», «Как выбрать игрушку», «Какие книги прочитать ребенку», «Как развивать способности ребенка дома»).</w:t>
      </w:r>
    </w:p>
    <w:p w14:paraId="2C9C98A8" w14:textId="77777777" w:rsidR="00CE4D3C" w:rsidRPr="00554F1F" w:rsidRDefault="00CE4D3C" w:rsidP="00CE4D3C">
      <w:pPr>
        <w:tabs>
          <w:tab w:val="left" w:pos="9781"/>
        </w:tabs>
        <w:ind w:right="-21" w:firstLine="567"/>
        <w:rPr>
          <w:bCs/>
          <w:i/>
        </w:rPr>
      </w:pPr>
      <w:r w:rsidRPr="00554F1F">
        <w:rPr>
          <w:bCs/>
          <w:i/>
        </w:rPr>
        <w:t xml:space="preserve">Задачи: </w:t>
      </w:r>
    </w:p>
    <w:p w14:paraId="0E993B21" w14:textId="77777777" w:rsidR="00CE4D3C" w:rsidRPr="00554F1F" w:rsidRDefault="00CE4D3C" w:rsidP="00CE4D3C">
      <w:pPr>
        <w:tabs>
          <w:tab w:val="left" w:pos="9781"/>
        </w:tabs>
        <w:ind w:right="-21" w:firstLine="567"/>
        <w:rPr>
          <w:bCs/>
        </w:rPr>
      </w:pPr>
      <w:r w:rsidRPr="00554F1F">
        <w:rPr>
          <w:bCs/>
        </w:rPr>
        <w:t>- информирование родителей об организации коррекционно-образовательной работы в ДОО;</w:t>
      </w:r>
    </w:p>
    <w:p w14:paraId="277E0927" w14:textId="77777777" w:rsidR="00CE4D3C" w:rsidRPr="00554F1F" w:rsidRDefault="00CE4D3C" w:rsidP="00CE4D3C">
      <w:pPr>
        <w:tabs>
          <w:tab w:val="left" w:pos="9781"/>
        </w:tabs>
        <w:ind w:right="-21" w:firstLine="567"/>
        <w:rPr>
          <w:bCs/>
        </w:rPr>
      </w:pPr>
      <w:r w:rsidRPr="00554F1F">
        <w:rPr>
          <w:bCs/>
        </w:rPr>
        <w:t>- информация о графиках работы администрации и специалистов.</w:t>
      </w:r>
    </w:p>
    <w:p w14:paraId="2931DE6F" w14:textId="77777777" w:rsidR="00CE4D3C" w:rsidRPr="00554F1F" w:rsidRDefault="00CE4D3C" w:rsidP="00CE4D3C">
      <w:pPr>
        <w:tabs>
          <w:tab w:val="left" w:pos="9781"/>
        </w:tabs>
        <w:ind w:right="-21" w:firstLine="567"/>
        <w:rPr>
          <w:bCs/>
        </w:rPr>
      </w:pPr>
      <w:r w:rsidRPr="00554F1F">
        <w:rPr>
          <w:b/>
          <w:bCs/>
          <w:iCs/>
        </w:rPr>
        <w:t>3.2.</w:t>
      </w:r>
      <w:r w:rsidRPr="00554F1F">
        <w:rPr>
          <w:b/>
          <w:bCs/>
          <w:i/>
          <w:iCs/>
        </w:rPr>
        <w:t> Выставки детских работ.</w:t>
      </w:r>
      <w:r w:rsidRPr="00554F1F">
        <w:rPr>
          <w:bCs/>
        </w:rPr>
        <w:t xml:space="preserve"> Проводятся по </w:t>
      </w:r>
      <w:r w:rsidR="00CF4C99" w:rsidRPr="00554F1F">
        <w:rPr>
          <w:bCs/>
        </w:rPr>
        <w:t>Годовому плану образовательной работы детского сада.</w:t>
      </w:r>
    </w:p>
    <w:p w14:paraId="792F03D0" w14:textId="77777777" w:rsidR="00CE4D3C" w:rsidRPr="00554F1F" w:rsidRDefault="00CE4D3C" w:rsidP="00CE4D3C">
      <w:pPr>
        <w:tabs>
          <w:tab w:val="left" w:pos="9781"/>
        </w:tabs>
        <w:ind w:right="-21" w:firstLine="567"/>
        <w:rPr>
          <w:bCs/>
          <w:i/>
        </w:rPr>
      </w:pPr>
      <w:r w:rsidRPr="00554F1F">
        <w:rPr>
          <w:bCs/>
          <w:i/>
        </w:rPr>
        <w:t>Задачи:</w:t>
      </w:r>
    </w:p>
    <w:p w14:paraId="1BB24B4F" w14:textId="77777777" w:rsidR="00CE4D3C" w:rsidRPr="00554F1F" w:rsidRDefault="00CE4D3C" w:rsidP="00CE4D3C">
      <w:pPr>
        <w:tabs>
          <w:tab w:val="left" w:pos="9781"/>
        </w:tabs>
        <w:ind w:right="-21" w:firstLine="567"/>
        <w:rPr>
          <w:bCs/>
        </w:rPr>
      </w:pPr>
      <w:r w:rsidRPr="00554F1F">
        <w:rPr>
          <w:bCs/>
        </w:rPr>
        <w:t>- ознакомление родителей с формами продуктивной деятельности детей;</w:t>
      </w:r>
    </w:p>
    <w:p w14:paraId="21FFDC35" w14:textId="77777777" w:rsidR="00CE4D3C" w:rsidRPr="00554F1F" w:rsidRDefault="00CE4D3C" w:rsidP="00CE4D3C">
      <w:pPr>
        <w:tabs>
          <w:tab w:val="left" w:pos="9781"/>
        </w:tabs>
        <w:ind w:right="-21" w:firstLine="567"/>
        <w:rPr>
          <w:bCs/>
        </w:rPr>
      </w:pPr>
      <w:r w:rsidRPr="00554F1F">
        <w:rPr>
          <w:bCs/>
        </w:rPr>
        <w:t>- привлечение и активизация интереса родителей к продуктивной деятельности своего ребенка.</w:t>
      </w:r>
    </w:p>
    <w:p w14:paraId="6FAFB42B" w14:textId="77777777" w:rsidR="00D2092B" w:rsidRDefault="00D2092B">
      <w:pPr>
        <w:widowControl/>
        <w:autoSpaceDE/>
        <w:autoSpaceDN/>
        <w:adjustRightInd/>
        <w:ind w:firstLine="0"/>
        <w:jc w:val="left"/>
        <w:rPr>
          <w:rFonts w:ascii="Times New Roman" w:hAnsi="Times New Roman" w:cs="Times New Roman"/>
        </w:rPr>
      </w:pPr>
      <w:bookmarkStart w:id="11" w:name="sub_1040"/>
    </w:p>
    <w:p w14:paraId="429FCA6F" w14:textId="77777777" w:rsidR="00554F1F" w:rsidRDefault="00554F1F">
      <w:pPr>
        <w:widowControl/>
        <w:autoSpaceDE/>
        <w:autoSpaceDN/>
        <w:adjustRightInd/>
        <w:ind w:firstLine="0"/>
        <w:jc w:val="left"/>
        <w:rPr>
          <w:rFonts w:ascii="Times New Roman" w:hAnsi="Times New Roman" w:cs="Times New Roman"/>
        </w:rPr>
      </w:pPr>
    </w:p>
    <w:p w14:paraId="0725E50F" w14:textId="77777777" w:rsidR="00554F1F" w:rsidRPr="00554F1F" w:rsidRDefault="00554F1F">
      <w:pPr>
        <w:widowControl/>
        <w:autoSpaceDE/>
        <w:autoSpaceDN/>
        <w:adjustRightInd/>
        <w:ind w:firstLine="0"/>
        <w:jc w:val="left"/>
        <w:rPr>
          <w:rFonts w:ascii="Times New Roman" w:hAnsi="Times New Roman" w:cs="Times New Roman"/>
          <w:b/>
        </w:rPr>
      </w:pPr>
    </w:p>
    <w:p w14:paraId="53D13708" w14:textId="77777777" w:rsidR="00995B76" w:rsidRDefault="008C0D2C" w:rsidP="008D29B3">
      <w:pPr>
        <w:ind w:firstLine="567"/>
        <w:jc w:val="center"/>
        <w:rPr>
          <w:rFonts w:ascii="Times New Roman" w:hAnsi="Times New Roman" w:cs="Times New Roman"/>
          <w:b/>
        </w:rPr>
      </w:pPr>
      <w:bookmarkStart w:id="12" w:name="sub_1043"/>
      <w:bookmarkEnd w:id="11"/>
      <w:r>
        <w:rPr>
          <w:rFonts w:ascii="Times New Roman" w:hAnsi="Times New Roman" w:cs="Times New Roman"/>
          <w:b/>
        </w:rPr>
        <w:t>2.5</w:t>
      </w:r>
      <w:r w:rsidR="00D2092B" w:rsidRPr="00554F1F">
        <w:rPr>
          <w:rFonts w:ascii="Times New Roman" w:hAnsi="Times New Roman" w:cs="Times New Roman"/>
          <w:b/>
        </w:rPr>
        <w:t>. ПРОГРАММА КОРРЕКЦИОННО</w:t>
      </w:r>
      <w:r w:rsidR="00D2092B" w:rsidRPr="00554F1F">
        <w:rPr>
          <w:rFonts w:ascii="Times New Roman" w:hAnsi="Times New Roman" w:cs="Times New Roman"/>
        </w:rPr>
        <w:t>-</w:t>
      </w:r>
      <w:r w:rsidR="00D2092B" w:rsidRPr="00554F1F">
        <w:rPr>
          <w:rFonts w:ascii="Times New Roman" w:hAnsi="Times New Roman" w:cs="Times New Roman"/>
          <w:b/>
        </w:rPr>
        <w:t>Р</w:t>
      </w:r>
      <w:r w:rsidR="00B84E92">
        <w:rPr>
          <w:rFonts w:ascii="Times New Roman" w:hAnsi="Times New Roman" w:cs="Times New Roman"/>
          <w:b/>
        </w:rPr>
        <w:t xml:space="preserve">АЗВИВАЮЩЕЙ РАБОТЫ С ДЕТЬМИ С </w:t>
      </w:r>
      <w:r w:rsidR="00236924">
        <w:rPr>
          <w:rFonts w:ascii="Times New Roman" w:hAnsi="Times New Roman" w:cs="Times New Roman"/>
          <w:b/>
        </w:rPr>
        <w:t>РАС</w:t>
      </w:r>
    </w:p>
    <w:p w14:paraId="1C390BCB" w14:textId="77777777" w:rsidR="009C1979" w:rsidRPr="009C1979" w:rsidRDefault="009C1979" w:rsidP="009C1979">
      <w:pPr>
        <w:ind w:firstLine="567"/>
        <w:rPr>
          <w:rFonts w:ascii="Times New Roman" w:hAnsi="Times New Roman" w:cs="Times New Roman"/>
          <w:b/>
          <w:sz w:val="20"/>
          <w:szCs w:val="20"/>
        </w:rPr>
      </w:pPr>
      <w:r w:rsidRPr="00554F1F">
        <w:rPr>
          <w:rFonts w:ascii="Times New Roman" w:hAnsi="Times New Roman" w:cs="Times New Roman"/>
          <w:b/>
        </w:rPr>
        <w:t>1. </w:t>
      </w:r>
      <w:r w:rsidRPr="009C1979">
        <w:rPr>
          <w:rFonts w:ascii="Times New Roman" w:hAnsi="Times New Roman" w:cs="Times New Roman"/>
          <w:b/>
          <w:sz w:val="20"/>
          <w:szCs w:val="20"/>
        </w:rPr>
        <w:t xml:space="preserve">ЦЕЛИ И ЗАДАЧИ </w:t>
      </w:r>
      <w:r w:rsidRPr="009C1979">
        <w:rPr>
          <w:b/>
          <w:sz w:val="20"/>
          <w:szCs w:val="20"/>
        </w:rPr>
        <w:t>ОБРАЗОВАТЕЛЬНОЙ ДЕЯТЕЛЬНОСТИ ПО ПРОФЕССИОНАЛЬНОЙ КОРРЕКЦИ</w:t>
      </w:r>
      <w:r w:rsidR="005E7864">
        <w:rPr>
          <w:b/>
          <w:sz w:val="20"/>
          <w:szCs w:val="20"/>
        </w:rPr>
        <w:t>И НАРУШЕНИЙ РАЗВИТИЯ ДЕТЕЙ С РАС</w:t>
      </w:r>
    </w:p>
    <w:p w14:paraId="53863513" w14:textId="77777777" w:rsidR="009C1979" w:rsidRPr="009C1979" w:rsidRDefault="009C1979" w:rsidP="009C1979">
      <w:pPr>
        <w:ind w:firstLine="567"/>
        <w:rPr>
          <w:rFonts w:ascii="Times New Roman" w:hAnsi="Times New Roman" w:cs="Times New Roman"/>
          <w:b/>
          <w:sz w:val="20"/>
          <w:szCs w:val="20"/>
        </w:rPr>
      </w:pPr>
    </w:p>
    <w:p w14:paraId="5EAEFAEF" w14:textId="77777777" w:rsidR="009C1979" w:rsidRPr="00554F1F" w:rsidRDefault="009C1979" w:rsidP="009C1979">
      <w:pPr>
        <w:ind w:firstLine="567"/>
        <w:rPr>
          <w:rFonts w:ascii="Times New Roman" w:hAnsi="Times New Roman" w:cs="Times New Roman"/>
          <w:b/>
          <w:i/>
        </w:rPr>
      </w:pPr>
      <w:r w:rsidRPr="00554F1F">
        <w:rPr>
          <w:rFonts w:ascii="Times New Roman" w:hAnsi="Times New Roman" w:cs="Times New Roman"/>
          <w:b/>
          <w:i/>
        </w:rPr>
        <w:t>Цели программы КРР:</w:t>
      </w:r>
    </w:p>
    <w:p w14:paraId="79DD8547"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выявление особых образовательны</w:t>
      </w:r>
      <w:r w:rsidR="005E7864">
        <w:rPr>
          <w:rFonts w:ascii="Times New Roman" w:hAnsi="Times New Roman" w:cs="Times New Roman"/>
        </w:rPr>
        <w:t>х потребностей обучающихся с РАС</w:t>
      </w:r>
      <w:r w:rsidRPr="00554F1F">
        <w:rPr>
          <w:rFonts w:ascii="Times New Roman" w:hAnsi="Times New Roman" w:cs="Times New Roman"/>
        </w:rPr>
        <w:t>, обусловленных недостатками в их психофизическом и речевом развитии;</w:t>
      </w:r>
    </w:p>
    <w:p w14:paraId="424EE88F"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осуществление индивидуально-ориентированной психолого-педагог</w:t>
      </w:r>
      <w:r w:rsidR="005E7864">
        <w:rPr>
          <w:rFonts w:ascii="Times New Roman" w:hAnsi="Times New Roman" w:cs="Times New Roman"/>
        </w:rPr>
        <w:t>ической помощи обучающимся с РАС</w:t>
      </w:r>
      <w:r w:rsidRPr="00554F1F">
        <w:rPr>
          <w:rFonts w:ascii="Times New Roman" w:hAnsi="Times New Roman" w:cs="Times New Roman"/>
        </w:rPr>
        <w:t xml:space="preserve"> с учетом их психофизического, речевого развития, индивидуальных возможностей и в соответствии с рекомендациями психолого-медико-педагогической комиссии;</w:t>
      </w:r>
    </w:p>
    <w:p w14:paraId="683C81D9"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в</w:t>
      </w:r>
      <w:r w:rsidR="005E7864">
        <w:rPr>
          <w:rFonts w:ascii="Times New Roman" w:hAnsi="Times New Roman" w:cs="Times New Roman"/>
        </w:rPr>
        <w:t>озможность освоения детьми с РАС</w:t>
      </w:r>
      <w:r w:rsidR="000B78A0">
        <w:rPr>
          <w:rFonts w:ascii="Times New Roman" w:hAnsi="Times New Roman" w:cs="Times New Roman"/>
        </w:rPr>
        <w:t xml:space="preserve"> АОП ДО для обучающихся с РАС</w:t>
      </w:r>
      <w:r w:rsidRPr="00554F1F">
        <w:rPr>
          <w:rFonts w:ascii="Times New Roman" w:hAnsi="Times New Roman" w:cs="Times New Roman"/>
        </w:rPr>
        <w:t>.</w:t>
      </w:r>
      <w:bookmarkStart w:id="13" w:name="sub_1290"/>
    </w:p>
    <w:p w14:paraId="744E621B" w14:textId="77777777" w:rsidR="009C1979" w:rsidRPr="00554F1F" w:rsidRDefault="009C1979" w:rsidP="009C1979">
      <w:pPr>
        <w:ind w:firstLine="567"/>
        <w:rPr>
          <w:rFonts w:ascii="Times New Roman" w:hAnsi="Times New Roman" w:cs="Times New Roman"/>
          <w:i/>
        </w:rPr>
      </w:pPr>
      <w:r w:rsidRPr="00554F1F">
        <w:rPr>
          <w:rFonts w:ascii="Times New Roman" w:hAnsi="Times New Roman" w:cs="Times New Roman"/>
          <w:b/>
          <w:i/>
        </w:rPr>
        <w:t>Задачи:</w:t>
      </w:r>
    </w:p>
    <w:bookmarkEnd w:id="13"/>
    <w:p w14:paraId="7E16A4CF"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определение особых образовательны</w:t>
      </w:r>
      <w:r w:rsidR="005E7864">
        <w:rPr>
          <w:rFonts w:ascii="Times New Roman" w:hAnsi="Times New Roman" w:cs="Times New Roman"/>
        </w:rPr>
        <w:t>х потребностей обучающихся с РАС</w:t>
      </w:r>
      <w:r w:rsidRPr="00554F1F">
        <w:rPr>
          <w:rFonts w:ascii="Times New Roman" w:hAnsi="Times New Roman" w:cs="Times New Roman"/>
        </w:rPr>
        <w:t>, обусловленных уровнем их речевого развития и степенью выраженности нарушения;</w:t>
      </w:r>
    </w:p>
    <w:p w14:paraId="45BD94E8"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коррекция речевых нарушений на основе координации педагогических, психологических и медицинских средств воздействия;</w:t>
      </w:r>
    </w:p>
    <w:p w14:paraId="15065DED" w14:textId="77777777" w:rsidR="009C1979" w:rsidRDefault="009C1979" w:rsidP="009C1979">
      <w:pPr>
        <w:ind w:firstLine="567"/>
        <w:rPr>
          <w:rFonts w:ascii="Times New Roman" w:hAnsi="Times New Roman" w:cs="Times New Roman"/>
        </w:rPr>
      </w:pPr>
      <w:r w:rsidRPr="00554F1F">
        <w:rPr>
          <w:rFonts w:ascii="Times New Roman" w:hAnsi="Times New Roman" w:cs="Times New Roman"/>
        </w:rPr>
        <w:t>- оказание родителям (законным п</w:t>
      </w:r>
      <w:r w:rsidR="005E7864">
        <w:rPr>
          <w:rFonts w:ascii="Times New Roman" w:hAnsi="Times New Roman" w:cs="Times New Roman"/>
        </w:rPr>
        <w:t>редставителям) обучающихся с РАС</w:t>
      </w:r>
      <w:r w:rsidRPr="00554F1F">
        <w:rPr>
          <w:rFonts w:ascii="Times New Roman" w:hAnsi="Times New Roman" w:cs="Times New Roman"/>
        </w:rPr>
        <w:t xml:space="preserve"> консультативной и методической помощи по особенн</w:t>
      </w:r>
      <w:r w:rsidR="005E7864">
        <w:rPr>
          <w:rFonts w:ascii="Times New Roman" w:hAnsi="Times New Roman" w:cs="Times New Roman"/>
        </w:rPr>
        <w:t>остям развития обучающихся с РАС</w:t>
      </w:r>
      <w:r w:rsidRPr="00554F1F">
        <w:rPr>
          <w:rFonts w:ascii="Times New Roman" w:hAnsi="Times New Roman" w:cs="Times New Roman"/>
        </w:rPr>
        <w:t xml:space="preserve"> и направлениям коррекционного воздействия.</w:t>
      </w:r>
    </w:p>
    <w:p w14:paraId="304E182D" w14:textId="77777777" w:rsidR="009C1979" w:rsidRDefault="009C1979" w:rsidP="009C1979">
      <w:pPr>
        <w:ind w:firstLine="567"/>
        <w:rPr>
          <w:rFonts w:ascii="Times New Roman" w:hAnsi="Times New Roman" w:cs="Times New Roman"/>
        </w:rPr>
      </w:pPr>
    </w:p>
    <w:p w14:paraId="3F025056" w14:textId="77777777" w:rsidR="009C1979" w:rsidRPr="00554F1F" w:rsidRDefault="009C1979" w:rsidP="009C1979">
      <w:pPr>
        <w:ind w:firstLine="567"/>
        <w:jc w:val="center"/>
        <w:rPr>
          <w:rFonts w:ascii="Times New Roman" w:hAnsi="Times New Roman" w:cs="Times New Roman"/>
        </w:rPr>
      </w:pPr>
    </w:p>
    <w:p w14:paraId="56D0D2DA" w14:textId="77777777" w:rsidR="009C1979" w:rsidRPr="009C1979" w:rsidRDefault="009C1979" w:rsidP="009C1979">
      <w:pPr>
        <w:ind w:firstLine="567"/>
        <w:jc w:val="left"/>
        <w:rPr>
          <w:rFonts w:ascii="Times New Roman" w:hAnsi="Times New Roman" w:cs="Times New Roman"/>
          <w:b/>
          <w:sz w:val="22"/>
          <w:szCs w:val="22"/>
        </w:rPr>
      </w:pPr>
      <w:r w:rsidRPr="009C1979">
        <w:rPr>
          <w:rFonts w:ascii="Times New Roman" w:hAnsi="Times New Roman" w:cs="Times New Roman"/>
          <w:b/>
          <w:sz w:val="22"/>
          <w:szCs w:val="22"/>
        </w:rPr>
        <w:t>2. </w:t>
      </w:r>
      <w:r w:rsidRPr="009C1979">
        <w:rPr>
          <w:rFonts w:ascii="Times New Roman" w:hAnsi="Times New Roman" w:cs="Times New Roman"/>
          <w:b/>
          <w:sz w:val="22"/>
          <w:szCs w:val="22"/>
          <w:lang w:val="en-US"/>
        </w:rPr>
        <w:t>C</w:t>
      </w:r>
      <w:r w:rsidRPr="009C1979">
        <w:rPr>
          <w:rFonts w:ascii="Times New Roman" w:hAnsi="Times New Roman" w:cs="Times New Roman"/>
          <w:b/>
          <w:sz w:val="22"/>
          <w:szCs w:val="22"/>
        </w:rPr>
        <w:t>ОДЕРЖАНИЕ ДЕЯТЕЛЬНОСТИ ПО ПРОФЕССИОНАЛЬНОЙ КОРРЕКЦИИ НАРУ</w:t>
      </w:r>
      <w:r w:rsidR="005E7864">
        <w:rPr>
          <w:rFonts w:ascii="Times New Roman" w:hAnsi="Times New Roman" w:cs="Times New Roman"/>
          <w:b/>
          <w:sz w:val="22"/>
          <w:szCs w:val="22"/>
        </w:rPr>
        <w:t>ШЕНИЙ РАЗВИТИЯ ОБУЧАЮЩИХСЯ С РАС</w:t>
      </w:r>
    </w:p>
    <w:p w14:paraId="2435C658" w14:textId="77777777" w:rsidR="009C1979" w:rsidRPr="009C1979" w:rsidRDefault="009C1979" w:rsidP="009C1979">
      <w:pPr>
        <w:ind w:firstLine="567"/>
        <w:rPr>
          <w:rFonts w:ascii="Times New Roman" w:hAnsi="Times New Roman" w:cs="Times New Roman"/>
          <w:b/>
          <w:i/>
          <w:sz w:val="22"/>
          <w:szCs w:val="22"/>
        </w:rPr>
      </w:pPr>
    </w:p>
    <w:p w14:paraId="3E06ECF2" w14:textId="77777777" w:rsidR="009C1979" w:rsidRPr="00554F1F" w:rsidRDefault="009C1979" w:rsidP="009C1979">
      <w:pPr>
        <w:ind w:firstLine="567"/>
        <w:rPr>
          <w:rFonts w:ascii="Times New Roman" w:hAnsi="Times New Roman" w:cs="Times New Roman"/>
          <w:b/>
        </w:rPr>
      </w:pPr>
      <w:r w:rsidRPr="00554F1F">
        <w:rPr>
          <w:rFonts w:ascii="Times New Roman" w:hAnsi="Times New Roman" w:cs="Times New Roman"/>
          <w:b/>
        </w:rPr>
        <w:t>2.1. Программа КРР предусматривает:</w:t>
      </w:r>
    </w:p>
    <w:p w14:paraId="2ABCC4A0"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проведение индивидуальной и подгрупповой логопедической работы, обеспечивающей удовлетворение особых образовательны</w:t>
      </w:r>
      <w:r w:rsidR="005E7864">
        <w:rPr>
          <w:rFonts w:ascii="Times New Roman" w:hAnsi="Times New Roman" w:cs="Times New Roman"/>
        </w:rPr>
        <w:t>х потребностей обучающихся с РАС</w:t>
      </w:r>
      <w:r w:rsidRPr="00554F1F">
        <w:rPr>
          <w:rFonts w:ascii="Times New Roman" w:hAnsi="Times New Roman" w:cs="Times New Roman"/>
        </w:rPr>
        <w:t xml:space="preserve"> с целью преодоления неречевых и речевых расстройств;</w:t>
      </w:r>
    </w:p>
    <w:p w14:paraId="26CFF742"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достижение уровня речевого развития, оптимального для ребёнка, и обеспечивающего возможность использования освоенных умений и навыков в разных видах детской деятельности и в различных коммуникативных ситуациях;</w:t>
      </w:r>
    </w:p>
    <w:p w14:paraId="134D5D3F"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обеспечение коррекционной направленности при реализации содержания образовательных областей и воспитательных мероприятий;</w:t>
      </w:r>
    </w:p>
    <w:p w14:paraId="19FEEB31"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психолого-педагогическое сопровождение семьи (законных представителей) с целью ее активного включения в коррекционно-развивающую работу с детьми; организацию партнерских отношений с родителям (законным представителям).</w:t>
      </w:r>
    </w:p>
    <w:p w14:paraId="63917E35" w14:textId="77777777" w:rsidR="009C1979" w:rsidRPr="00554F1F" w:rsidRDefault="009C1979" w:rsidP="009C1979">
      <w:pPr>
        <w:ind w:firstLine="0"/>
        <w:rPr>
          <w:rFonts w:ascii="Times New Roman" w:hAnsi="Times New Roman" w:cs="Times New Roman"/>
          <w:b/>
        </w:rPr>
      </w:pPr>
      <w:bookmarkStart w:id="14" w:name="sub_1292"/>
    </w:p>
    <w:p w14:paraId="5FA39510" w14:textId="77777777" w:rsidR="009C1979" w:rsidRPr="00554F1F" w:rsidRDefault="009C1979" w:rsidP="009C1979">
      <w:pPr>
        <w:ind w:firstLine="567"/>
        <w:rPr>
          <w:rFonts w:ascii="Times New Roman" w:hAnsi="Times New Roman" w:cs="Times New Roman"/>
          <w:b/>
        </w:rPr>
      </w:pPr>
      <w:r w:rsidRPr="00554F1F">
        <w:rPr>
          <w:rFonts w:ascii="Times New Roman" w:hAnsi="Times New Roman" w:cs="Times New Roman"/>
          <w:b/>
        </w:rPr>
        <w:t>2.2. КРР всех педагогических работников ДОО включает:</w:t>
      </w:r>
    </w:p>
    <w:bookmarkEnd w:id="14"/>
    <w:p w14:paraId="219A708A"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системное и разностороннее развитие речи и коррекцию речевых расстройств (с учетом уровня речевого развития, механизма, структуры рече</w:t>
      </w:r>
      <w:r w:rsidR="005E7864">
        <w:rPr>
          <w:rFonts w:ascii="Times New Roman" w:hAnsi="Times New Roman" w:cs="Times New Roman"/>
        </w:rPr>
        <w:t>вого дефекта у обучающихся с РАС</w:t>
      </w:r>
      <w:r w:rsidRPr="00554F1F">
        <w:rPr>
          <w:rFonts w:ascii="Times New Roman" w:hAnsi="Times New Roman" w:cs="Times New Roman"/>
        </w:rPr>
        <w:t>);</w:t>
      </w:r>
    </w:p>
    <w:p w14:paraId="3CDC1CEC"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социально-комм</w:t>
      </w:r>
      <w:r w:rsidR="005E7864">
        <w:rPr>
          <w:rFonts w:ascii="Times New Roman" w:hAnsi="Times New Roman" w:cs="Times New Roman"/>
        </w:rPr>
        <w:t>уникативное развитие детей с РАС</w:t>
      </w:r>
      <w:r w:rsidRPr="00554F1F">
        <w:rPr>
          <w:rFonts w:ascii="Times New Roman" w:hAnsi="Times New Roman" w:cs="Times New Roman"/>
        </w:rPr>
        <w:t>;</w:t>
      </w:r>
    </w:p>
    <w:p w14:paraId="634E6BD0"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развитие и коррекцию сенсорных, моторных, психических функций у обучающихс</w:t>
      </w:r>
      <w:r w:rsidR="005E7864">
        <w:rPr>
          <w:rFonts w:ascii="Times New Roman" w:hAnsi="Times New Roman" w:cs="Times New Roman"/>
        </w:rPr>
        <w:t>я с РАС</w:t>
      </w:r>
      <w:r w:rsidRPr="00554F1F">
        <w:rPr>
          <w:rFonts w:ascii="Times New Roman" w:hAnsi="Times New Roman" w:cs="Times New Roman"/>
        </w:rPr>
        <w:t>;</w:t>
      </w:r>
    </w:p>
    <w:p w14:paraId="528B01D9"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поз</w:t>
      </w:r>
      <w:r w:rsidR="005E7864">
        <w:rPr>
          <w:rFonts w:ascii="Times New Roman" w:hAnsi="Times New Roman" w:cs="Times New Roman"/>
        </w:rPr>
        <w:t>навательное развитие детей с РАС</w:t>
      </w:r>
      <w:r w:rsidRPr="00554F1F">
        <w:rPr>
          <w:rFonts w:ascii="Times New Roman" w:hAnsi="Times New Roman" w:cs="Times New Roman"/>
        </w:rPr>
        <w:t>,</w:t>
      </w:r>
    </w:p>
    <w:p w14:paraId="39D2C244"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развитие высших психических функций;</w:t>
      </w:r>
    </w:p>
    <w:p w14:paraId="65737BC6"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коррекцию нарушений развития личности, эмоционально - волевой сферы с целью максимальной со</w:t>
      </w:r>
      <w:r w:rsidR="005E7864">
        <w:rPr>
          <w:rFonts w:ascii="Times New Roman" w:hAnsi="Times New Roman" w:cs="Times New Roman"/>
        </w:rPr>
        <w:t>циальной адаптации ребёнка с РАС</w:t>
      </w:r>
      <w:r w:rsidRPr="00554F1F">
        <w:rPr>
          <w:rFonts w:ascii="Times New Roman" w:hAnsi="Times New Roman" w:cs="Times New Roman"/>
        </w:rPr>
        <w:t>;</w:t>
      </w:r>
    </w:p>
    <w:p w14:paraId="1A60494D"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 различные формы просветительской деятельности (консультации, собрания, лекции, беседы, использование информационных средств), направленные на разъяснение участникам образовательных отношений, в т.ч. родителей (законных представителей), вопросов, связанных с особенностями образования обучающихся </w:t>
      </w:r>
      <w:r w:rsidR="005E7864">
        <w:rPr>
          <w:rFonts w:ascii="Times New Roman" w:hAnsi="Times New Roman" w:cs="Times New Roman"/>
        </w:rPr>
        <w:t>с РАС</w:t>
      </w:r>
      <w:r w:rsidRPr="00554F1F">
        <w:rPr>
          <w:rFonts w:ascii="Times New Roman" w:hAnsi="Times New Roman" w:cs="Times New Roman"/>
        </w:rPr>
        <w:t>.</w:t>
      </w:r>
    </w:p>
    <w:p w14:paraId="7AE8D7CD" w14:textId="77777777" w:rsidR="009C1979" w:rsidRPr="00554F1F" w:rsidRDefault="009C1979" w:rsidP="009C1979">
      <w:pPr>
        <w:ind w:firstLine="567"/>
        <w:rPr>
          <w:rFonts w:ascii="Times New Roman" w:hAnsi="Times New Roman" w:cs="Times New Roman"/>
        </w:rPr>
      </w:pPr>
    </w:p>
    <w:p w14:paraId="51ABC297" w14:textId="77777777" w:rsidR="009C1979" w:rsidRPr="00554F1F" w:rsidRDefault="009C1979" w:rsidP="009C1979">
      <w:pPr>
        <w:ind w:firstLine="567"/>
        <w:rPr>
          <w:rFonts w:ascii="Times New Roman" w:hAnsi="Times New Roman" w:cs="Times New Roman"/>
        </w:rPr>
      </w:pPr>
      <w:bookmarkStart w:id="15" w:name="sub_1293"/>
      <w:r w:rsidRPr="00554F1F">
        <w:rPr>
          <w:rFonts w:ascii="Times New Roman" w:hAnsi="Times New Roman" w:cs="Times New Roman"/>
          <w:b/>
        </w:rPr>
        <w:t>2.3. Программа КРР предусматривает вариативные формы специальног</w:t>
      </w:r>
      <w:r w:rsidR="005E7864">
        <w:rPr>
          <w:rFonts w:ascii="Times New Roman" w:hAnsi="Times New Roman" w:cs="Times New Roman"/>
          <w:b/>
        </w:rPr>
        <w:t xml:space="preserve">о сопровождения обучающихся с </w:t>
      </w:r>
      <w:r w:rsidRPr="00554F1F">
        <w:rPr>
          <w:rFonts w:ascii="Times New Roman" w:hAnsi="Times New Roman" w:cs="Times New Roman"/>
          <w:b/>
        </w:rPr>
        <w:t>Р</w:t>
      </w:r>
      <w:r w:rsidR="005E7864">
        <w:rPr>
          <w:rFonts w:ascii="Times New Roman" w:hAnsi="Times New Roman" w:cs="Times New Roman"/>
          <w:b/>
        </w:rPr>
        <w:t>АС</w:t>
      </w:r>
      <w:r w:rsidRPr="00554F1F">
        <w:rPr>
          <w:rFonts w:ascii="Times New Roman" w:hAnsi="Times New Roman" w:cs="Times New Roman"/>
          <w:b/>
        </w:rPr>
        <w:t>.</w:t>
      </w:r>
    </w:p>
    <w:p w14:paraId="45550315"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Варьироваться могут степень участия специалистов сопровождения, а также организационные формы работы, что способствует реализации и развитию потенциальны</w:t>
      </w:r>
      <w:r w:rsidR="005E7864">
        <w:rPr>
          <w:rFonts w:ascii="Times New Roman" w:hAnsi="Times New Roman" w:cs="Times New Roman"/>
        </w:rPr>
        <w:t>х возможностей обучающихся с РАС</w:t>
      </w:r>
      <w:r w:rsidRPr="00554F1F">
        <w:rPr>
          <w:rFonts w:ascii="Times New Roman" w:hAnsi="Times New Roman" w:cs="Times New Roman"/>
        </w:rPr>
        <w:t xml:space="preserve"> и удовлетворению их особых образовательных потребностей.</w:t>
      </w:r>
    </w:p>
    <w:p w14:paraId="69640981" w14:textId="77777777" w:rsidR="009C1979" w:rsidRPr="00554F1F" w:rsidRDefault="009C1979" w:rsidP="009C1979">
      <w:pPr>
        <w:ind w:firstLine="567"/>
        <w:rPr>
          <w:rFonts w:ascii="Times New Roman" w:hAnsi="Times New Roman" w:cs="Times New Roman"/>
          <w:i/>
        </w:rPr>
      </w:pPr>
      <w:bookmarkStart w:id="16" w:name="sub_1294"/>
      <w:bookmarkEnd w:id="15"/>
      <w:r w:rsidRPr="00554F1F">
        <w:rPr>
          <w:rFonts w:ascii="Times New Roman" w:hAnsi="Times New Roman" w:cs="Times New Roman"/>
          <w:i/>
        </w:rPr>
        <w:t>Результаты освоения программы КРР определяются:</w:t>
      </w:r>
    </w:p>
    <w:p w14:paraId="3DCD81A4"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 xml:space="preserve">состоянием компонентов языковой системы и уровнем речевого развития (I уровень; II уровень; III уровень, IV уровень, Фонетико-фонематическое недоразвитие речи (ФФН), </w:t>
      </w:r>
    </w:p>
    <w:p w14:paraId="0FF33A03"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 xml:space="preserve">механизмом и видом речевой патологии (анартрия, дизартрия, алалия, афазия, ринолалия, заикание), </w:t>
      </w:r>
    </w:p>
    <w:p w14:paraId="010538DF"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структурой ре</w:t>
      </w:r>
      <w:r w:rsidR="005E7864">
        <w:rPr>
          <w:rFonts w:ascii="Times New Roman" w:hAnsi="Times New Roman" w:cs="Times New Roman"/>
        </w:rPr>
        <w:t>чевого дефекта обучающихся с РАС</w:t>
      </w:r>
      <w:r w:rsidRPr="00554F1F">
        <w:rPr>
          <w:rFonts w:ascii="Times New Roman" w:hAnsi="Times New Roman" w:cs="Times New Roman"/>
        </w:rPr>
        <w:t xml:space="preserve">, </w:t>
      </w:r>
    </w:p>
    <w:p w14:paraId="406363D5"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наличием либо отсутствием предпосылок для появления вторичных речевых нарушений и их системных последствий (дисграфия, дислексия, дискалькулия в школьном возрасте).</w:t>
      </w:r>
    </w:p>
    <w:p w14:paraId="3FF9AB49" w14:textId="77777777" w:rsidR="009C1979" w:rsidRPr="00554F1F" w:rsidRDefault="009C1979" w:rsidP="009C1979">
      <w:pPr>
        <w:ind w:firstLine="567"/>
        <w:rPr>
          <w:rFonts w:ascii="Times New Roman" w:hAnsi="Times New Roman" w:cs="Times New Roman"/>
        </w:rPr>
      </w:pPr>
    </w:p>
    <w:p w14:paraId="682CEAB5" w14:textId="77777777" w:rsidR="009C1979" w:rsidRPr="00554F1F" w:rsidRDefault="009C1979" w:rsidP="009C1979">
      <w:pPr>
        <w:ind w:firstLine="567"/>
        <w:rPr>
          <w:rFonts w:ascii="Times New Roman" w:hAnsi="Times New Roman" w:cs="Times New Roman"/>
          <w:b/>
        </w:rPr>
      </w:pPr>
      <w:bookmarkStart w:id="17" w:name="sub_1295"/>
      <w:bookmarkEnd w:id="16"/>
      <w:r w:rsidRPr="00554F1F">
        <w:rPr>
          <w:rFonts w:ascii="Times New Roman" w:hAnsi="Times New Roman" w:cs="Times New Roman"/>
          <w:b/>
        </w:rPr>
        <w:t>2.4. Общими ориентирами в достижении результатов программы КРР являются:</w:t>
      </w:r>
    </w:p>
    <w:bookmarkEnd w:id="17"/>
    <w:p w14:paraId="1E34FDC5"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сформированность фонетического компонента языковой способности в соответствии с онтогенетическими закономерностями его становления;</w:t>
      </w:r>
    </w:p>
    <w:p w14:paraId="71F82423"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совершенствование лексического, морфологического (включая словообразовательный), синтаксического, семантического компонентов языковой способности;</w:t>
      </w:r>
    </w:p>
    <w:p w14:paraId="578F4E0C"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овладение арсеналом языковых единиц различных уровней, усвоение правил их использования в речевой деятельности;</w:t>
      </w:r>
    </w:p>
    <w:p w14:paraId="2FB1FB73"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сформированность предпосылок метаязыковой деятельности, обеспечивающих выбор определенных языковых единиц и построение их по определенным правилам; сформированность социально-коммуникативных навыков;</w:t>
      </w:r>
    </w:p>
    <w:p w14:paraId="5A08437E"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сформированность психофизиологического, психологического и языкового уровней, обеспечивающих в будущем овладение чтением и письмом.</w:t>
      </w:r>
    </w:p>
    <w:p w14:paraId="0A121504" w14:textId="77777777" w:rsidR="009C1979" w:rsidRPr="00554F1F" w:rsidRDefault="009C1979" w:rsidP="009C1979">
      <w:pPr>
        <w:ind w:firstLine="567"/>
        <w:rPr>
          <w:rFonts w:ascii="Times New Roman" w:hAnsi="Times New Roman" w:cs="Times New Roman"/>
          <w:b/>
        </w:rPr>
      </w:pPr>
      <w:bookmarkStart w:id="18" w:name="sub_1296"/>
    </w:p>
    <w:p w14:paraId="72BCDE91" w14:textId="77777777" w:rsidR="009C1979" w:rsidRPr="00554F1F" w:rsidRDefault="009C1979" w:rsidP="009C1979">
      <w:pPr>
        <w:ind w:firstLine="567"/>
        <w:rPr>
          <w:rFonts w:ascii="Times New Roman" w:hAnsi="Times New Roman" w:cs="Times New Roman"/>
          <w:i/>
        </w:rPr>
      </w:pPr>
      <w:r w:rsidRPr="00554F1F">
        <w:rPr>
          <w:rFonts w:ascii="Times New Roman" w:hAnsi="Times New Roman" w:cs="Times New Roman"/>
          <w:b/>
        </w:rPr>
        <w:t>2.5. Общий объем образовательной</w:t>
      </w:r>
      <w:r w:rsidR="005E7864">
        <w:rPr>
          <w:rFonts w:ascii="Times New Roman" w:hAnsi="Times New Roman" w:cs="Times New Roman"/>
          <w:b/>
        </w:rPr>
        <w:t xml:space="preserve"> программы для обучающихся с РАС</w:t>
      </w:r>
      <w:r w:rsidRPr="00554F1F">
        <w:rPr>
          <w:rFonts w:ascii="Times New Roman" w:hAnsi="Times New Roman" w:cs="Times New Roman"/>
        </w:rPr>
        <w:t>,</w:t>
      </w:r>
      <w:r>
        <w:rPr>
          <w:rFonts w:ascii="Times New Roman" w:hAnsi="Times New Roman" w:cs="Times New Roman"/>
        </w:rPr>
        <w:t xml:space="preserve"> </w:t>
      </w:r>
      <w:r w:rsidRPr="00554F1F">
        <w:rPr>
          <w:rFonts w:ascii="Times New Roman" w:hAnsi="Times New Roman" w:cs="Times New Roman"/>
        </w:rPr>
        <w:t>которая реализуется в группе</w:t>
      </w:r>
      <w:r>
        <w:rPr>
          <w:rFonts w:ascii="Times New Roman" w:hAnsi="Times New Roman" w:cs="Times New Roman"/>
        </w:rPr>
        <w:t xml:space="preserve"> </w:t>
      </w:r>
      <w:r w:rsidRPr="00554F1F">
        <w:rPr>
          <w:rFonts w:ascii="Times New Roman" w:hAnsi="Times New Roman" w:cs="Times New Roman"/>
        </w:rPr>
        <w:t>компенсирующей  направленности, планируется в соответствии с возрастом обучающихся, уровнем их речевого развития, спецификой дошкольного образования для данной категории обучающихся.</w:t>
      </w:r>
    </w:p>
    <w:p w14:paraId="52B34FA5" w14:textId="77777777" w:rsidR="009C1979" w:rsidRPr="00554F1F" w:rsidRDefault="005E7864" w:rsidP="009C1979">
      <w:pPr>
        <w:ind w:firstLine="567"/>
        <w:rPr>
          <w:rFonts w:ascii="Times New Roman" w:hAnsi="Times New Roman" w:cs="Times New Roman"/>
        </w:rPr>
      </w:pPr>
      <w:r>
        <w:rPr>
          <w:rFonts w:ascii="Times New Roman" w:hAnsi="Times New Roman" w:cs="Times New Roman"/>
          <w:i/>
        </w:rPr>
        <w:t>АОП ДО для обучающихся с РАС</w:t>
      </w:r>
      <w:r w:rsidR="009C1979" w:rsidRPr="00554F1F">
        <w:rPr>
          <w:rFonts w:ascii="Times New Roman" w:hAnsi="Times New Roman" w:cs="Times New Roman"/>
          <w:i/>
        </w:rPr>
        <w:t xml:space="preserve"> регламентирует:</w:t>
      </w:r>
    </w:p>
    <w:p w14:paraId="4403473B"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 xml:space="preserve">образовательную деятельность, осуществляемую в процессе организации различных видов детской деятельности (игровой, коммуникативной, познавательно-исследовательской, продуктивной, музыкально-художественной) с квалифицированной коррекцией недостатков речеязыкового развития обучающихся, психологической, моторно-двигательной базы речи, профилактикой потенциально возможных трудностей в овладении грамотой и обучении в целом, реализуемую в ходе режимных моментов; </w:t>
      </w:r>
    </w:p>
    <w:p w14:paraId="4CD0778D"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самостоятельну</w:t>
      </w:r>
      <w:r w:rsidR="005E7864">
        <w:rPr>
          <w:rFonts w:ascii="Times New Roman" w:hAnsi="Times New Roman" w:cs="Times New Roman"/>
        </w:rPr>
        <w:t>ю деятельность обучающихся с РАС</w:t>
      </w:r>
      <w:r w:rsidRPr="00554F1F">
        <w:rPr>
          <w:rFonts w:ascii="Times New Roman" w:hAnsi="Times New Roman" w:cs="Times New Roman"/>
        </w:rPr>
        <w:t xml:space="preserve">; </w:t>
      </w:r>
    </w:p>
    <w:p w14:paraId="7487433F"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взаимодействие с семьями обучающихся по реализации образовательной программы дошкольного о</w:t>
      </w:r>
      <w:r w:rsidR="005E7864">
        <w:rPr>
          <w:rFonts w:ascii="Times New Roman" w:hAnsi="Times New Roman" w:cs="Times New Roman"/>
        </w:rPr>
        <w:t>бразования для обучающихся с РАС</w:t>
      </w:r>
      <w:r w:rsidRPr="00554F1F">
        <w:rPr>
          <w:rFonts w:ascii="Times New Roman" w:hAnsi="Times New Roman" w:cs="Times New Roman"/>
        </w:rPr>
        <w:t>.</w:t>
      </w:r>
    </w:p>
    <w:p w14:paraId="042BBEBA" w14:textId="77777777" w:rsidR="009C1979" w:rsidRPr="00554F1F" w:rsidRDefault="009C1979" w:rsidP="009C1979">
      <w:pPr>
        <w:ind w:firstLine="567"/>
        <w:rPr>
          <w:rFonts w:ascii="Times New Roman" w:hAnsi="Times New Roman" w:cs="Times New Roman"/>
          <w:b/>
        </w:rPr>
      </w:pPr>
      <w:bookmarkStart w:id="19" w:name="sub_1297"/>
      <w:bookmarkEnd w:id="18"/>
    </w:p>
    <w:p w14:paraId="1D409C32" w14:textId="77777777" w:rsidR="009C1979" w:rsidRPr="00554F1F" w:rsidRDefault="009C1979" w:rsidP="009C1979">
      <w:pPr>
        <w:ind w:firstLine="567"/>
        <w:rPr>
          <w:rFonts w:ascii="Times New Roman" w:hAnsi="Times New Roman" w:cs="Times New Roman"/>
          <w:b/>
        </w:rPr>
      </w:pPr>
      <w:r w:rsidRPr="00554F1F">
        <w:rPr>
          <w:rFonts w:ascii="Times New Roman" w:hAnsi="Times New Roman" w:cs="Times New Roman"/>
          <w:b/>
        </w:rPr>
        <w:t>2.6. Специальные условия для по</w:t>
      </w:r>
      <w:r w:rsidR="005E7864">
        <w:rPr>
          <w:rFonts w:ascii="Times New Roman" w:hAnsi="Times New Roman" w:cs="Times New Roman"/>
          <w:b/>
        </w:rPr>
        <w:t>лучения образования детьми с РАС</w:t>
      </w:r>
    </w:p>
    <w:bookmarkEnd w:id="19"/>
    <w:p w14:paraId="52B4ED99"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Специальными условиями получения образования детьми с ТНР можно считать:</w:t>
      </w:r>
    </w:p>
    <w:p w14:paraId="020BF2B5"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создание предметно-пространственной развивающей образовательной среды, учитывающ</w:t>
      </w:r>
      <w:r w:rsidR="005E7864">
        <w:rPr>
          <w:rFonts w:ascii="Times New Roman" w:hAnsi="Times New Roman" w:cs="Times New Roman"/>
        </w:rPr>
        <w:t>ей особенности обучающихся с РАС</w:t>
      </w:r>
      <w:r w:rsidRPr="00554F1F">
        <w:rPr>
          <w:rFonts w:ascii="Times New Roman" w:hAnsi="Times New Roman" w:cs="Times New Roman"/>
        </w:rPr>
        <w:t xml:space="preserve">; </w:t>
      </w:r>
    </w:p>
    <w:p w14:paraId="1F6AC15A"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 xml:space="preserve">использование специальных дидактических пособий, технологий, методики других средств обучения (в т.ч. инновационных и информационных), разрабатываемых ДОО; </w:t>
      </w:r>
    </w:p>
    <w:p w14:paraId="5D886AFE"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реализацию комплексного взаимодействия, творческого и профессионального потенциала специалистов при реа</w:t>
      </w:r>
      <w:r w:rsidR="005E7864">
        <w:rPr>
          <w:rFonts w:ascii="Times New Roman" w:hAnsi="Times New Roman" w:cs="Times New Roman"/>
        </w:rPr>
        <w:t>лизации АОП ДО обучающихся с РАС</w:t>
      </w:r>
      <w:r w:rsidRPr="00554F1F">
        <w:rPr>
          <w:rFonts w:ascii="Times New Roman" w:hAnsi="Times New Roman" w:cs="Times New Roman"/>
        </w:rPr>
        <w:t xml:space="preserve">; </w:t>
      </w:r>
    </w:p>
    <w:p w14:paraId="557D8630"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 проведение групповых и индивидуальных коррекционных занятий с учителем-логопедом (не реже 2-х раз в неделю) и педагогом-психологом; </w:t>
      </w:r>
    </w:p>
    <w:p w14:paraId="4B91B934"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обеспечение эффективного планирования и реализации в ДОО образовательной деятельности, самостоятельно</w:t>
      </w:r>
      <w:r w:rsidR="005E7864">
        <w:rPr>
          <w:rFonts w:ascii="Times New Roman" w:hAnsi="Times New Roman" w:cs="Times New Roman"/>
        </w:rPr>
        <w:t>й деятельности обучающихся с РАС</w:t>
      </w:r>
      <w:r w:rsidRPr="00554F1F">
        <w:rPr>
          <w:rFonts w:ascii="Times New Roman" w:hAnsi="Times New Roman" w:cs="Times New Roman"/>
        </w:rPr>
        <w:t>, режимных моментов с использованием вариативных форм работы, обусловленных учетом структуры дефекта обу</w:t>
      </w:r>
      <w:r w:rsidR="005E7864">
        <w:rPr>
          <w:rFonts w:ascii="Times New Roman" w:hAnsi="Times New Roman" w:cs="Times New Roman"/>
        </w:rPr>
        <w:t>чающихся с РАС</w:t>
      </w:r>
      <w:r w:rsidRPr="00554F1F">
        <w:rPr>
          <w:rFonts w:ascii="Times New Roman" w:hAnsi="Times New Roman" w:cs="Times New Roman"/>
        </w:rPr>
        <w:t>.</w:t>
      </w:r>
    </w:p>
    <w:p w14:paraId="307ACA98"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Такой системный подход к пониманию специальных условий образования, обеспечивающих эффективность коррекционно-развивающ</w:t>
      </w:r>
      <w:r w:rsidR="005E7864">
        <w:rPr>
          <w:rFonts w:ascii="Times New Roman" w:hAnsi="Times New Roman" w:cs="Times New Roman"/>
        </w:rPr>
        <w:t>ей работы с детьми, имеющими РАС</w:t>
      </w:r>
      <w:r w:rsidRPr="00554F1F">
        <w:rPr>
          <w:rFonts w:ascii="Times New Roman" w:hAnsi="Times New Roman" w:cs="Times New Roman"/>
        </w:rPr>
        <w:t>, позволит оптимально решить задачи их обучения и воспитания в дошкольном возрасте.</w:t>
      </w:r>
    </w:p>
    <w:p w14:paraId="71BB06BA" w14:textId="77777777" w:rsidR="009C1979" w:rsidRPr="00554F1F" w:rsidRDefault="009C1979" w:rsidP="009C1979">
      <w:pPr>
        <w:ind w:firstLine="0"/>
        <w:rPr>
          <w:rFonts w:ascii="Times New Roman" w:hAnsi="Times New Roman" w:cs="Times New Roman"/>
          <w:b/>
        </w:rPr>
      </w:pPr>
    </w:p>
    <w:p w14:paraId="2EFE01C9"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b/>
        </w:rPr>
        <w:t>2.7. Коррекционно-р</w:t>
      </w:r>
      <w:r w:rsidR="005E7864">
        <w:rPr>
          <w:rFonts w:ascii="Times New Roman" w:hAnsi="Times New Roman" w:cs="Times New Roman"/>
          <w:b/>
        </w:rPr>
        <w:t>азвивающая работа с детьми с РАС</w:t>
      </w:r>
      <w:r w:rsidRPr="00554F1F">
        <w:rPr>
          <w:rFonts w:ascii="Times New Roman" w:hAnsi="Times New Roman" w:cs="Times New Roman"/>
          <w:b/>
        </w:rPr>
        <w:t xml:space="preserve"> основывается на результатах комплексного всестороннего обследования каждого ребенка.</w:t>
      </w:r>
    </w:p>
    <w:p w14:paraId="61974B5E" w14:textId="77777777" w:rsidR="009C1979" w:rsidRPr="00554F1F" w:rsidRDefault="009C1979" w:rsidP="009C1979">
      <w:pPr>
        <w:ind w:firstLine="567"/>
        <w:rPr>
          <w:rFonts w:ascii="Times New Roman" w:hAnsi="Times New Roman" w:cs="Times New Roman"/>
          <w:i/>
        </w:rPr>
      </w:pPr>
      <w:r w:rsidRPr="00554F1F">
        <w:rPr>
          <w:rFonts w:ascii="Times New Roman" w:hAnsi="Times New Roman" w:cs="Times New Roman"/>
          <w:i/>
        </w:rPr>
        <w:t>Обследование строится с учетом следующих принципов:</w:t>
      </w:r>
    </w:p>
    <w:p w14:paraId="04333CB4"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1. </w:t>
      </w:r>
      <w:r w:rsidRPr="00554F1F">
        <w:rPr>
          <w:rFonts w:ascii="Times New Roman" w:hAnsi="Times New Roman" w:cs="Times New Roman"/>
          <w:i/>
        </w:rPr>
        <w:t>Принцип ко</w:t>
      </w:r>
      <w:r w:rsidR="005E7864">
        <w:rPr>
          <w:rFonts w:ascii="Times New Roman" w:hAnsi="Times New Roman" w:cs="Times New Roman"/>
          <w:i/>
        </w:rPr>
        <w:t xml:space="preserve">мплексного изучения ребенка с </w:t>
      </w:r>
      <w:r w:rsidRPr="00554F1F">
        <w:rPr>
          <w:rFonts w:ascii="Times New Roman" w:hAnsi="Times New Roman" w:cs="Times New Roman"/>
          <w:i/>
        </w:rPr>
        <w:t>Р</w:t>
      </w:r>
      <w:r w:rsidR="005E7864">
        <w:rPr>
          <w:rFonts w:ascii="Times New Roman" w:hAnsi="Times New Roman" w:cs="Times New Roman"/>
          <w:i/>
        </w:rPr>
        <w:t>АС</w:t>
      </w:r>
      <w:r w:rsidRPr="00554F1F">
        <w:rPr>
          <w:rFonts w:ascii="Times New Roman" w:hAnsi="Times New Roman" w:cs="Times New Roman"/>
        </w:rPr>
        <w:t xml:space="preserve">, позволяющий обеспечить всестороннюю оценку особенностей его развития. </w:t>
      </w:r>
    </w:p>
    <w:p w14:paraId="3CAC79EA"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Реализация данного принципа осуществляется в трех направлениях:</w:t>
      </w:r>
    </w:p>
    <w:p w14:paraId="3FCDEC83"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анализ первичных данных, содержащих информацию об условиях воспитания ребенка, особенностях раннего речевого и психического развития ребенка; изучение медицинской документации, отражающей данные о неврологическом статусе таких обучающихся, их соматическом и психическом развитии, состоянии слуховой функции, получаемом лечении и его эффективности;</w:t>
      </w:r>
    </w:p>
    <w:p w14:paraId="59F723A6"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психолого-педагогическое изучение обучающихся, оценивающее соответствие его интеллектуальных, эмоциональных, деятельностных и других возможностей показателям и нормативам возраста, требованиям образовательной программы;</w:t>
      </w:r>
    </w:p>
    <w:p w14:paraId="791F6AC6"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специально организованное логопедическое обследование обучающихся, предусматривающее определение состояния всех компонентов языковой системы в условиях спонтанной и организованной коммуникации.</w:t>
      </w:r>
    </w:p>
    <w:p w14:paraId="4550151B"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2</w:t>
      </w:r>
      <w:r w:rsidRPr="00554F1F">
        <w:rPr>
          <w:rFonts w:ascii="Times New Roman" w:hAnsi="Times New Roman" w:cs="Times New Roman"/>
          <w:i/>
        </w:rPr>
        <w:t>. Принцип учета возрастных особенностей обучающихся</w:t>
      </w:r>
      <w:r w:rsidRPr="00554F1F">
        <w:rPr>
          <w:rFonts w:ascii="Times New Roman" w:hAnsi="Times New Roman" w:cs="Times New Roman"/>
        </w:rPr>
        <w:t>, ориентирующий на подбор и использование в процессе обследования таких методов, приемов, форм работы и лексического материала, которые соответствуют разным возрастным возможностям обучающихся.</w:t>
      </w:r>
    </w:p>
    <w:p w14:paraId="2C468B4B"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3. </w:t>
      </w:r>
      <w:r w:rsidRPr="00554F1F">
        <w:rPr>
          <w:rFonts w:ascii="Times New Roman" w:hAnsi="Times New Roman" w:cs="Times New Roman"/>
          <w:i/>
        </w:rPr>
        <w:t>Принцип динамического изучения обучающихся</w:t>
      </w:r>
      <w:r w:rsidRPr="00554F1F">
        <w:rPr>
          <w:rFonts w:ascii="Times New Roman" w:hAnsi="Times New Roman" w:cs="Times New Roman"/>
        </w:rPr>
        <w:t>, позволяющий оценивать не отдельные, разрозненные патологические проявления, а общие тенденции нарушения речеязыкового развития и компенсаторные возможности обучающихся.</w:t>
      </w:r>
    </w:p>
    <w:p w14:paraId="295A97F6"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4.</w:t>
      </w:r>
      <w:r w:rsidRPr="00554F1F">
        <w:rPr>
          <w:rFonts w:ascii="Times New Roman" w:hAnsi="Times New Roman" w:cs="Times New Roman"/>
          <w:i/>
        </w:rPr>
        <w:t> Принцип качественного системного анализа результатов изучения ребенка</w:t>
      </w:r>
      <w:r w:rsidRPr="00554F1F">
        <w:rPr>
          <w:rFonts w:ascii="Times New Roman" w:hAnsi="Times New Roman" w:cs="Times New Roman"/>
        </w:rPr>
        <w:t>, позволяющий отграничить физиологически обоснованные несовершенства речи, выявить характер речевых нарушений у обучающихся разных возрастных и этиопатогенетических групп и, соответственно с этим, определить адекватные пути и направления коррекционно-развивающей работы для устранения недостатков речевого развития обучающихся дошкольного возраста.</w:t>
      </w:r>
    </w:p>
    <w:p w14:paraId="1384786F" w14:textId="77777777" w:rsidR="009C1979" w:rsidRPr="00554F1F" w:rsidRDefault="009C1979" w:rsidP="009C1979">
      <w:pPr>
        <w:ind w:firstLine="567"/>
        <w:rPr>
          <w:rFonts w:ascii="Times New Roman" w:hAnsi="Times New Roman" w:cs="Times New Roman"/>
          <w:b/>
        </w:rPr>
      </w:pPr>
      <w:bookmarkStart w:id="20" w:name="sub_1298"/>
    </w:p>
    <w:p w14:paraId="5C0CF96A" w14:textId="77777777" w:rsidR="009C1979" w:rsidRPr="00554F1F" w:rsidRDefault="009C1979" w:rsidP="009C1979">
      <w:pPr>
        <w:ind w:firstLine="567"/>
        <w:rPr>
          <w:rFonts w:ascii="Times New Roman" w:hAnsi="Times New Roman" w:cs="Times New Roman"/>
          <w:b/>
        </w:rPr>
      </w:pPr>
      <w:r w:rsidRPr="00554F1F">
        <w:rPr>
          <w:rFonts w:ascii="Times New Roman" w:hAnsi="Times New Roman" w:cs="Times New Roman"/>
          <w:b/>
        </w:rPr>
        <w:t>2.8. Содержание дифференциальной диагностики речевых и нер</w:t>
      </w:r>
      <w:r w:rsidR="005E7864">
        <w:rPr>
          <w:rFonts w:ascii="Times New Roman" w:hAnsi="Times New Roman" w:cs="Times New Roman"/>
          <w:b/>
        </w:rPr>
        <w:t>ечевых функций обучающихся с РАС</w:t>
      </w:r>
    </w:p>
    <w:bookmarkEnd w:id="20"/>
    <w:p w14:paraId="78C92F19"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Проведению дифференциальной диагностики предшествует</w:t>
      </w:r>
      <w:r>
        <w:rPr>
          <w:rFonts w:ascii="Times New Roman" w:hAnsi="Times New Roman" w:cs="Times New Roman"/>
        </w:rPr>
        <w:t xml:space="preserve"> </w:t>
      </w:r>
      <w:r w:rsidRPr="00554F1F">
        <w:rPr>
          <w:rFonts w:ascii="Times New Roman" w:hAnsi="Times New Roman" w:cs="Times New Roman"/>
          <w:i/>
        </w:rPr>
        <w:t>предварительный сбор и анализ совокупных данных о развитии ребенка</w:t>
      </w:r>
      <w:r w:rsidRPr="00554F1F">
        <w:rPr>
          <w:rFonts w:ascii="Times New Roman" w:hAnsi="Times New Roman" w:cs="Times New Roman"/>
        </w:rPr>
        <w:t xml:space="preserve">. </w:t>
      </w:r>
    </w:p>
    <w:p w14:paraId="5920B8E2"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С целью уточнения сведений о характере доречевого, раннего речевого (в условиях овладения родной речью), психического и физического развития проводится </w:t>
      </w:r>
      <w:r w:rsidRPr="00554F1F">
        <w:rPr>
          <w:rFonts w:ascii="Times New Roman" w:hAnsi="Times New Roman" w:cs="Times New Roman"/>
          <w:i/>
        </w:rPr>
        <w:t>предварительная беседа с родителям</w:t>
      </w:r>
      <w:r w:rsidRPr="00554F1F">
        <w:rPr>
          <w:rFonts w:ascii="Times New Roman" w:hAnsi="Times New Roman" w:cs="Times New Roman"/>
        </w:rPr>
        <w:t xml:space="preserve"> (законным представителям) ребенка.</w:t>
      </w:r>
    </w:p>
    <w:p w14:paraId="57619808"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При непосредственном контакте педагогических работников ДОО с ребенком </w:t>
      </w:r>
      <w:r w:rsidRPr="00554F1F">
        <w:rPr>
          <w:rFonts w:ascii="Times New Roman" w:hAnsi="Times New Roman" w:cs="Times New Roman"/>
          <w:i/>
        </w:rPr>
        <w:t>обследование начинается с ознакомительной беседы</w:t>
      </w:r>
      <w:r w:rsidRPr="00554F1F">
        <w:rPr>
          <w:rFonts w:ascii="Times New Roman" w:hAnsi="Times New Roman" w:cs="Times New Roman"/>
        </w:rPr>
        <w:t>, целью которой является не только установление положительного эмоционального контакта, но и определение степени его готовности к участию в речевой коммуникации, умения адекватно воспринимать вопросы, давать на них ответы (однословные или развернутые), выполнять устные инструкции, осуществлять деятельность в соответствии с возрастными и программными требованиями.</w:t>
      </w:r>
    </w:p>
    <w:p w14:paraId="56125441" w14:textId="77777777" w:rsidR="009C1979" w:rsidRPr="00554F1F" w:rsidRDefault="009C1979" w:rsidP="009C1979">
      <w:pPr>
        <w:ind w:firstLine="567"/>
        <w:rPr>
          <w:rFonts w:ascii="Times New Roman" w:hAnsi="Times New Roman" w:cs="Times New Roman"/>
          <w:i/>
        </w:rPr>
      </w:pPr>
      <w:r w:rsidRPr="00554F1F">
        <w:rPr>
          <w:rFonts w:ascii="Times New Roman" w:hAnsi="Times New Roman" w:cs="Times New Roman"/>
          <w:i/>
        </w:rPr>
        <w:t xml:space="preserve">Содержание полной программы обследования ребенка формируется каждым педагогическим работником в соответствии с конкретными профессиональными целями и задачами, с опорой на обоснованное привлечение методических пособий и дидактических материалов. </w:t>
      </w:r>
    </w:p>
    <w:p w14:paraId="18372A4A"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Беседа с ребёнком позволяет составить представление о возможностях диалогической и монологической речи, о характере владения грамматическими конструкциями, вариативности в использовании словарного запаса, об общем звучании голоса, тембре, интонированности, темпо-ритмической организации речи ребенка, наличии или отсутствии у него ярко выраженных затруднений в звуковом оформлении речевого высказывания. </w:t>
      </w:r>
    </w:p>
    <w:p w14:paraId="175E2935"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Содержание беседы определяется национальными, этнокультурными особенностями, познавательными, языковыми возможностями и интересами ребенка. </w:t>
      </w:r>
    </w:p>
    <w:p w14:paraId="125FA54E"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Беседа организуется на лексических темах: «Моя семья», «Любимые игрушки», «Отдых летом», «Домашние питомцы», «Мои увлечения», «Любимые книги», «Любимые мультфильмы», «Игры». Образцы речевых высказываний ребенка, полученных в ходе вступительной беседы, фиксируются.</w:t>
      </w:r>
    </w:p>
    <w:p w14:paraId="7A556D03" w14:textId="77777777" w:rsidR="009C1979" w:rsidRPr="00554F1F" w:rsidRDefault="009C1979" w:rsidP="009C1979">
      <w:pPr>
        <w:ind w:firstLine="567"/>
        <w:rPr>
          <w:rFonts w:ascii="Times New Roman" w:hAnsi="Times New Roman" w:cs="Times New Roman"/>
          <w:b/>
          <w:i/>
        </w:rPr>
      </w:pPr>
      <w:r w:rsidRPr="00554F1F">
        <w:rPr>
          <w:rFonts w:ascii="Times New Roman" w:hAnsi="Times New Roman" w:cs="Times New Roman"/>
          <w:b/>
          <w:i/>
        </w:rPr>
        <w:t>2.8.1. Обследование словарного запаса</w:t>
      </w:r>
    </w:p>
    <w:p w14:paraId="3A43F776"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Содержание данного раздела направлено на выявление качественных параметров состояния лексического строя</w:t>
      </w:r>
      <w:r w:rsidR="005E7864">
        <w:rPr>
          <w:rFonts w:ascii="Times New Roman" w:hAnsi="Times New Roman" w:cs="Times New Roman"/>
        </w:rPr>
        <w:t xml:space="preserve"> родного языка обучающихся с РАС</w:t>
      </w:r>
      <w:r w:rsidRPr="00554F1F">
        <w:rPr>
          <w:rFonts w:ascii="Times New Roman" w:hAnsi="Times New Roman" w:cs="Times New Roman"/>
        </w:rPr>
        <w:t xml:space="preserve">. </w:t>
      </w:r>
    </w:p>
    <w:p w14:paraId="5C794EF2"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Характер и содержание предъявляемых ребенку заданий определяются возрастом ребенка и его речеязыковыми возможностями и включают обследование навыков понимания, употребления слов в разных ситуациях и видах деятельности. </w:t>
      </w:r>
    </w:p>
    <w:p w14:paraId="34D67507" w14:textId="77777777" w:rsidR="009C1979" w:rsidRDefault="009C1979" w:rsidP="009C1979">
      <w:pPr>
        <w:ind w:firstLine="567"/>
        <w:rPr>
          <w:rFonts w:ascii="Times New Roman" w:hAnsi="Times New Roman" w:cs="Times New Roman"/>
        </w:rPr>
      </w:pPr>
      <w:r w:rsidRPr="00554F1F">
        <w:rPr>
          <w:rFonts w:ascii="Times New Roman" w:hAnsi="Times New Roman" w:cs="Times New Roman"/>
        </w:rPr>
        <w:t>В качестве приемов обследования можно использовать показ и называние картинок с изображением предметов, действий, объектов с ярко выраженными признаками; предметов и их частей; частей тела человека, животных, птиц; профессий и соответствующих атрибутов; животных, птиц и их детенышей; действий, обозначающих эмоциональные реакции, явления природы, подбор антонимов и синонимов, объяснение значений слов, дополнение предложений нужным по смыслу словом.</w:t>
      </w:r>
    </w:p>
    <w:p w14:paraId="22546297" w14:textId="77777777" w:rsidR="009C1979" w:rsidRPr="00554F1F" w:rsidRDefault="009C1979" w:rsidP="009C1979">
      <w:pPr>
        <w:ind w:firstLine="567"/>
        <w:rPr>
          <w:rFonts w:ascii="Times New Roman" w:hAnsi="Times New Roman" w:cs="Times New Roman"/>
        </w:rPr>
      </w:pPr>
    </w:p>
    <w:p w14:paraId="1A56F48E" w14:textId="77777777" w:rsidR="009C1979" w:rsidRPr="00554F1F" w:rsidRDefault="009C1979" w:rsidP="009C1979">
      <w:pPr>
        <w:ind w:firstLine="567"/>
        <w:rPr>
          <w:rFonts w:ascii="Times New Roman" w:hAnsi="Times New Roman" w:cs="Times New Roman"/>
          <w:b/>
          <w:i/>
        </w:rPr>
      </w:pPr>
      <w:r w:rsidRPr="00554F1F">
        <w:rPr>
          <w:rFonts w:ascii="Times New Roman" w:hAnsi="Times New Roman" w:cs="Times New Roman"/>
          <w:b/>
          <w:i/>
        </w:rPr>
        <w:t>2.8.2.</w:t>
      </w:r>
      <w:r w:rsidRPr="00554F1F">
        <w:rPr>
          <w:rFonts w:ascii="Times New Roman" w:hAnsi="Times New Roman" w:cs="Times New Roman"/>
          <w:b/>
        </w:rPr>
        <w:t> </w:t>
      </w:r>
      <w:r w:rsidRPr="00554F1F">
        <w:rPr>
          <w:rFonts w:ascii="Times New Roman" w:hAnsi="Times New Roman" w:cs="Times New Roman"/>
          <w:b/>
          <w:i/>
        </w:rPr>
        <w:t>Обследование грамматического строя языка</w:t>
      </w:r>
    </w:p>
    <w:p w14:paraId="14F099D2"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Обследование состояния грамматического строя языка направлено на опреде</w:t>
      </w:r>
      <w:r w:rsidR="005E7864">
        <w:rPr>
          <w:rFonts w:ascii="Times New Roman" w:hAnsi="Times New Roman" w:cs="Times New Roman"/>
        </w:rPr>
        <w:t>ление возможностей ребенка с РАС</w:t>
      </w:r>
      <w:r w:rsidRPr="00554F1F">
        <w:rPr>
          <w:rFonts w:ascii="Times New Roman" w:hAnsi="Times New Roman" w:cs="Times New Roman"/>
        </w:rPr>
        <w:t xml:space="preserve"> адекватно понимать и реализовывать в речи различные типы грамматических отношений. </w:t>
      </w:r>
    </w:p>
    <w:p w14:paraId="6D49C389"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В связи с этим детям предлагаются задания, связанные с пониманием простых и сложных предлогов, употреблением разных категориальных форм, словообразованием разных частей речи, построением предложений разных конструкций. </w:t>
      </w:r>
    </w:p>
    <w:p w14:paraId="41DF4C17" w14:textId="77777777" w:rsidR="009C1979" w:rsidRDefault="009C1979" w:rsidP="009C1979">
      <w:pPr>
        <w:ind w:firstLine="567"/>
        <w:rPr>
          <w:rFonts w:ascii="Times New Roman" w:hAnsi="Times New Roman" w:cs="Times New Roman"/>
        </w:rPr>
      </w:pPr>
      <w:r w:rsidRPr="00554F1F">
        <w:rPr>
          <w:rFonts w:ascii="Times New Roman" w:hAnsi="Times New Roman" w:cs="Times New Roman"/>
        </w:rPr>
        <w:t>В заданиях используются такие приемы, как составление фразы с опорой на вопрос, на демонстрацию действий, по картине, серии картин, по опорным словам, по слову, заданному в определенной форме, преобразование деформированного предложения.</w:t>
      </w:r>
    </w:p>
    <w:p w14:paraId="2E76E8CC" w14:textId="77777777" w:rsidR="009C1979" w:rsidRPr="00554F1F" w:rsidRDefault="009C1979" w:rsidP="009C1979">
      <w:pPr>
        <w:ind w:firstLine="567"/>
        <w:rPr>
          <w:rFonts w:ascii="Times New Roman" w:hAnsi="Times New Roman" w:cs="Times New Roman"/>
        </w:rPr>
      </w:pPr>
    </w:p>
    <w:p w14:paraId="22CD96CE" w14:textId="77777777" w:rsidR="009C1979" w:rsidRPr="00554F1F" w:rsidRDefault="009C1979" w:rsidP="009C1979">
      <w:pPr>
        <w:ind w:firstLine="567"/>
        <w:rPr>
          <w:rFonts w:ascii="Times New Roman" w:hAnsi="Times New Roman" w:cs="Times New Roman"/>
          <w:b/>
          <w:i/>
        </w:rPr>
      </w:pPr>
      <w:r w:rsidRPr="00554F1F">
        <w:rPr>
          <w:rFonts w:ascii="Times New Roman" w:hAnsi="Times New Roman" w:cs="Times New Roman"/>
          <w:b/>
          <w:i/>
        </w:rPr>
        <w:t>2.8.3.</w:t>
      </w:r>
      <w:r w:rsidRPr="00554F1F">
        <w:rPr>
          <w:rFonts w:ascii="Times New Roman" w:hAnsi="Times New Roman" w:cs="Times New Roman"/>
          <w:b/>
        </w:rPr>
        <w:t> </w:t>
      </w:r>
      <w:r w:rsidRPr="00554F1F">
        <w:rPr>
          <w:rFonts w:ascii="Times New Roman" w:hAnsi="Times New Roman" w:cs="Times New Roman"/>
          <w:b/>
          <w:i/>
        </w:rPr>
        <w:t>Обследование связной речи</w:t>
      </w:r>
    </w:p>
    <w:p w14:paraId="441F1542"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Обследование сост</w:t>
      </w:r>
      <w:r w:rsidR="005E7864">
        <w:rPr>
          <w:rFonts w:ascii="Times New Roman" w:hAnsi="Times New Roman" w:cs="Times New Roman"/>
        </w:rPr>
        <w:t>ояния связной речи ребенка с РАС</w:t>
      </w:r>
      <w:r w:rsidRPr="00554F1F">
        <w:rPr>
          <w:rFonts w:ascii="Times New Roman" w:hAnsi="Times New Roman" w:cs="Times New Roman"/>
        </w:rPr>
        <w:t xml:space="preserve"> включает в себя несколько направлений. </w:t>
      </w:r>
    </w:p>
    <w:p w14:paraId="777F5632"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Одно из них - изучение навыков ведения диалога - реализуется в самом начале обследования, в процессе так называемой вступительной беседы. Для определения степени сформированности монологической речи предлагаются задания, направленные на составление ребенком различных видов рассказов: повествовательного, описательного, творческого. </w:t>
      </w:r>
    </w:p>
    <w:p w14:paraId="6B1AB878"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Важным критерием оценки связной речи является возможность составления рассказа на родном языке, умение выстроить сюжетную линию, передать все важные части композиции, первостепенные и второстепенные детали рассказа, богатство и разнообразие используемых при рассказывании языковых средств, возможность составления и реализации монологических высказываний с опорой (на наводящие вопросы, картинный материал) и без таковой. </w:t>
      </w:r>
    </w:p>
    <w:p w14:paraId="7B23BA9E" w14:textId="77777777" w:rsidR="009C1979" w:rsidRDefault="009C1979" w:rsidP="009C1979">
      <w:pPr>
        <w:ind w:firstLine="567"/>
        <w:rPr>
          <w:rFonts w:ascii="Times New Roman" w:hAnsi="Times New Roman" w:cs="Times New Roman"/>
        </w:rPr>
      </w:pPr>
      <w:r w:rsidRPr="00554F1F">
        <w:rPr>
          <w:rFonts w:ascii="Times New Roman" w:hAnsi="Times New Roman" w:cs="Times New Roman"/>
        </w:rPr>
        <w:t>Детские рассказы анализируются также по параметрам наличия или отсутствия фактов пропуска частей повествования, членов предложения, использования сложных или простых предложений, принятия помощи педагогического работника, наличие в рассказе прямой речи, литературных оборотов, адекватность использования лексико-грамматических средств языка и правильность фонетического оформления речи в процессе рассказывания.</w:t>
      </w:r>
    </w:p>
    <w:p w14:paraId="24BB3650" w14:textId="77777777" w:rsidR="009C1979" w:rsidRPr="00554F1F" w:rsidRDefault="009C1979" w:rsidP="009C1979">
      <w:pPr>
        <w:ind w:firstLine="567"/>
        <w:rPr>
          <w:rFonts w:ascii="Times New Roman" w:hAnsi="Times New Roman" w:cs="Times New Roman"/>
        </w:rPr>
      </w:pPr>
    </w:p>
    <w:p w14:paraId="3D1F58BB" w14:textId="77777777" w:rsidR="009C1979" w:rsidRPr="00554F1F" w:rsidRDefault="009C1979" w:rsidP="009C1979">
      <w:pPr>
        <w:ind w:firstLine="567"/>
        <w:rPr>
          <w:rFonts w:ascii="Times New Roman" w:hAnsi="Times New Roman" w:cs="Times New Roman"/>
          <w:b/>
          <w:i/>
        </w:rPr>
      </w:pPr>
      <w:r w:rsidRPr="00554F1F">
        <w:rPr>
          <w:rFonts w:ascii="Times New Roman" w:hAnsi="Times New Roman" w:cs="Times New Roman"/>
          <w:b/>
          <w:i/>
        </w:rPr>
        <w:t>2.8.4.</w:t>
      </w:r>
      <w:r w:rsidRPr="00554F1F">
        <w:rPr>
          <w:rFonts w:ascii="Times New Roman" w:hAnsi="Times New Roman" w:cs="Times New Roman"/>
          <w:b/>
        </w:rPr>
        <w:t> </w:t>
      </w:r>
      <w:r w:rsidRPr="00554F1F">
        <w:rPr>
          <w:rFonts w:ascii="Times New Roman" w:hAnsi="Times New Roman" w:cs="Times New Roman"/>
          <w:b/>
          <w:i/>
        </w:rPr>
        <w:t>Обследование фонетических и фонематических процессов</w:t>
      </w:r>
    </w:p>
    <w:p w14:paraId="769BC437"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Ознакомительная беседа с ребенком дает первичное впечатление об особенностях произношения им звуков родного языка. Для этого необходимо предъявить ряд специальных заданий, предварительно убедившись, что инструкции к ним и лексический материал понятны ребенку с ТНР. </w:t>
      </w:r>
    </w:p>
    <w:p w14:paraId="50C35A5B"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Звуковой состав слов, соответствующих этим картинкам, самый разнообразный: разное количество слогов, со стечением согласных и без него, с разными звуками. Проверяется, как ребенок произносит звук изолированно, в составе слогов (прямых, обратных, со стечением согласных), в словах, в которых проверяемый звук находится в разных позициях (в начале, середине, конце слова), в предложении, в текстах. Для выяснения степени овладения детьми слоговой структурой слов отбираются предметные и сюжетные картинки по тематическим циклам, хорошо знакомые ребенку, например, обозначающие различные виды профессий и действий, с ними связанных. </w:t>
      </w:r>
    </w:p>
    <w:p w14:paraId="716E2FF2"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Обследование включает как отраженное произнесение ребенком слов и их сочетаний, так и самостоятельное. Особое внимание при этом обращается на неоднократное воспроизведение слов и предложений в разном речевом контексте. </w:t>
      </w:r>
    </w:p>
    <w:p w14:paraId="2B323D6B"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При обследовании фонетических процессов используются разнообразные методические приемы: самостоятельное называние лексического материала, сопряженное и отраженное проговаривание, называние с опорой на наглядно-демонстрационный материал. Результаты обследования фиксируют характер нарушения звукопроизношения: замены звуков, пропуски, искажение произношения, смешение, нестойкое произношение звуков, характер нарушений звуко-слоговой организации слова. </w:t>
      </w:r>
    </w:p>
    <w:p w14:paraId="416AF7EE"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Обследование фонематических процессов ребенка с нарушениями речи проводится общепринятыми приемами, направленными на выявление возможностей дифференциации на слух фонем родного языка с возможным применением адаптированных информационных технологий. </w:t>
      </w:r>
    </w:p>
    <w:p w14:paraId="3FB638EE"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В рамках логопедического обследования изучению подлежит степень сформированности всех компонентов языка, а также операций языкового анализа и синтеза: выделение первого гласного звука в слове, стоящего под ударением, первого согласного звука в слове, последнего согласного звука в слове, гласного звука в положении после согласного, определением количества гласных звуков в сочетаниях, количества звуков в односложных словах и их последовательности.</w:t>
      </w:r>
    </w:p>
    <w:p w14:paraId="4CB2E9A3"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В процессе комплексного обследования изучается состояние пространственно-зрительных ориентировок и моторно-графических навыков.</w:t>
      </w:r>
    </w:p>
    <w:p w14:paraId="06B9F0A1"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i/>
        </w:rPr>
        <w:t>В зависимости от возраста ребёнка и состояния его базовых коммуникативно-речевых навыков, целесообразно применять несколько дифференцированных схем обследования речеязыковых возм</w:t>
      </w:r>
      <w:r w:rsidR="005E7864">
        <w:rPr>
          <w:rFonts w:ascii="Times New Roman" w:hAnsi="Times New Roman" w:cs="Times New Roman"/>
          <w:i/>
        </w:rPr>
        <w:t>ожностей обучающихся с РАС</w:t>
      </w:r>
      <w:r w:rsidRPr="00554F1F">
        <w:rPr>
          <w:rFonts w:ascii="Times New Roman" w:hAnsi="Times New Roman" w:cs="Times New Roman"/>
          <w:i/>
        </w:rPr>
        <w:t>:</w:t>
      </w:r>
    </w:p>
    <w:p w14:paraId="2650FEDF"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первая схема - для обследования обучающихся, не владеющих фразовой речью; </w:t>
      </w:r>
    </w:p>
    <w:p w14:paraId="0C4E7533"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вторая схема - для обследования обучающихся с начатками общеупотребительной речи; </w:t>
      </w:r>
    </w:p>
    <w:p w14:paraId="38F2E43E"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третья схема - для обследования обучающихся с развернутой фразовой речью при наличии выраженных проявлений недоразвития лексико-грамматического и фонетико-фонематического компонентов языка; </w:t>
      </w:r>
    </w:p>
    <w:p w14:paraId="592AF9A3"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четвертая схема - для обследования обучающихся с развернутой фразовой речью и с нерезко выраженными остаточными проявлениями лексико-грамматического и фонетико-фонематического недоразвития речи.</w:t>
      </w:r>
    </w:p>
    <w:p w14:paraId="60B7B742" w14:textId="77777777" w:rsidR="009C1979" w:rsidRPr="00554F1F" w:rsidRDefault="009C1979" w:rsidP="009C1979">
      <w:pPr>
        <w:ind w:firstLine="567"/>
        <w:rPr>
          <w:rFonts w:ascii="Times New Roman" w:hAnsi="Times New Roman" w:cs="Times New Roman"/>
          <w:b/>
        </w:rPr>
      </w:pPr>
      <w:bookmarkStart w:id="21" w:name="sub_1299"/>
    </w:p>
    <w:p w14:paraId="02FE3F0A" w14:textId="77777777" w:rsidR="009C1979" w:rsidRPr="00554F1F" w:rsidRDefault="009C1979" w:rsidP="009C1979">
      <w:pPr>
        <w:ind w:firstLine="567"/>
        <w:rPr>
          <w:rFonts w:ascii="Times New Roman" w:hAnsi="Times New Roman" w:cs="Times New Roman"/>
          <w:b/>
        </w:rPr>
      </w:pPr>
      <w:r w:rsidRPr="00554F1F">
        <w:rPr>
          <w:rFonts w:ascii="Times New Roman" w:hAnsi="Times New Roman" w:cs="Times New Roman"/>
          <w:b/>
        </w:rPr>
        <w:t>2.9.</w:t>
      </w:r>
      <w:r w:rsidRPr="00554F1F">
        <w:rPr>
          <w:rFonts w:ascii="Times New Roman" w:hAnsi="Times New Roman" w:cs="Times New Roman"/>
          <w:b/>
          <w:i/>
        </w:rPr>
        <w:t> </w:t>
      </w:r>
      <w:r w:rsidRPr="00554F1F">
        <w:rPr>
          <w:rFonts w:ascii="Times New Roman" w:hAnsi="Times New Roman" w:cs="Times New Roman"/>
          <w:b/>
        </w:rPr>
        <w:t>Осуществление квалифицированной коррекции нарушений речеязык</w:t>
      </w:r>
      <w:r w:rsidR="005E7864">
        <w:rPr>
          <w:rFonts w:ascii="Times New Roman" w:hAnsi="Times New Roman" w:cs="Times New Roman"/>
          <w:b/>
        </w:rPr>
        <w:t xml:space="preserve">ового развития обучающихся с </w:t>
      </w:r>
      <w:r w:rsidR="008C0D2C">
        <w:rPr>
          <w:rFonts w:ascii="Times New Roman" w:hAnsi="Times New Roman" w:cs="Times New Roman"/>
          <w:b/>
        </w:rPr>
        <w:t>РАС</w:t>
      </w:r>
    </w:p>
    <w:bookmarkEnd w:id="21"/>
    <w:p w14:paraId="6EC510DC"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В младенческом возрасте и вплоть до полутора-двух лет невозможно говорить об однозначном отнесении ребенка с отклонениями доречевого развития к категории обучающихся с тяжелыми нарушениями речи. В связи с этим применительно к детям этого возраста речь идет не о квалифицированной коррекции нарушений, а, скорее, о выявлении факторов риска возникновения тяжелых нарушений речи и начале оказания этим детям своевременной психолого-педагогической помощи. </w:t>
      </w:r>
    </w:p>
    <w:p w14:paraId="1924CAE7"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Раннее выявление таких обучающихся и проведение соответствующих коррекционных мероприятий может в значительной степени ускорить ход их речевого и психического развития. В целях предупреждения тяжелых нарушений речи необходимо предлагать рекомендации для родителей (законных представителей) обучающихся, относящихся к группе риска, а также обучающихся с различными отклонениями в физическом и (или) психическом развитии. </w:t>
      </w:r>
    </w:p>
    <w:p w14:paraId="3388B771"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Родители (законные представители) информируются о влиянии эмоционального общения с ребенком на становление его речи, целесообразно обучать родителей (законных представителей) основным приемам по стимулированию довербального, начального вербального развития ребенка. </w:t>
      </w:r>
    </w:p>
    <w:p w14:paraId="1EF23462"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Одним из приемов коррекционной работы, направленной на предупреждение нарушений речевого развития, является нормализация процессов кормления, что помогает тренировать функции сосания, глотания, жевания, что создает необходимые предпосылки для правильного функционирования артикуляционного аппарата. </w:t>
      </w:r>
    </w:p>
    <w:p w14:paraId="4CD04E45"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Наряду с нормализацией кормления следует развивать у ребенка потребность в общении с педагогическим работником, формировать зрительную фиксацию и способность прослеживать движение предмета, стимулировать слуховое внимание, акцентировать внимание ребенка на звучании предметов, формировать умение локализовать звук в пространстве.</w:t>
      </w:r>
    </w:p>
    <w:p w14:paraId="6E578F85"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b/>
          <w:i/>
        </w:rPr>
        <w:t>2</w:t>
      </w:r>
      <w:r w:rsidR="008C0D2C">
        <w:rPr>
          <w:rFonts w:ascii="Times New Roman" w:hAnsi="Times New Roman" w:cs="Times New Roman"/>
          <w:b/>
          <w:i/>
        </w:rPr>
        <w:t>.9.1. Обучение обучающихся с РАС</w:t>
      </w:r>
      <w:r w:rsidRPr="00554F1F">
        <w:rPr>
          <w:rFonts w:ascii="Times New Roman" w:hAnsi="Times New Roman" w:cs="Times New Roman"/>
          <w:b/>
          <w:i/>
        </w:rPr>
        <w:t xml:space="preserve">, не владеющих фразовой речью </w:t>
      </w:r>
      <w:r w:rsidRPr="00554F1F">
        <w:rPr>
          <w:rFonts w:ascii="Times New Roman" w:hAnsi="Times New Roman" w:cs="Times New Roman"/>
        </w:rPr>
        <w:t xml:space="preserve">(первым уровнем речевого развития), предусматривает развитие понимания речи и развитие активной подражательной речевой деятельности. </w:t>
      </w:r>
    </w:p>
    <w:p w14:paraId="3029D515"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В рамках первого направления работы учить по инструкции узнавать и показывать предметы, действия, признаки, понимать обобщающее значение слова, дифференцированно воспринимать вопросы «кто?», «куда?», «откуда?», понимать обращение к одному и нескольким лицам, грамматические категории числа существительных, глаголов, угадывать предметы по их описанию, определять элементарные причинно-следственные связи. </w:t>
      </w:r>
    </w:p>
    <w:p w14:paraId="4FE05288"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В рамках второго направления работы происходит развитие активной подражательной речевой деятельности (в любом фонетическом оформлении называть родителей (законных представителей), близких родственников, подражать крикам животных и птиц, звукам окружающего мира, музыкальным инструментам; отдавать приказы - на, иди. </w:t>
      </w:r>
    </w:p>
    <w:p w14:paraId="6BCB0551"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Составлять первые предложения из аморфных слов-корней, преобразовывать глаголы повелительного наклонения в глаголы настоящего времени единственного числа, составлять предложения по модели: кто? что делает? Кто? Что делает? Что? (например: Тата (мама, папа) спит; Тата, мой ушки, ноги. Тата моет уши, ноги.). Одновременно проводятся упражнения по развитию памяти, внимания, логического мышления (запоминание 2-4 предметов, угадывание убранного или добавленного предмета, запоминание и подбор картинок 2-3-4 частей). </w:t>
      </w:r>
    </w:p>
    <w:p w14:paraId="6697F36D"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По результатам коррекционной работы на этом этапе формирования речевого развития обучающиеся учатся соотносить предметы и действия с их словесным обозначением, понимать обобщающее значение слов. Активный и пассивный словарь должен состоять из названий предметов, которые ребенок часто видит; действий, которые совершает сам или окружающие, некоторых своих состояний (холодно, тепло). </w:t>
      </w:r>
    </w:p>
    <w:p w14:paraId="6E62984D"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У обучающихся появляется потребность общаться с помощью элементарных двух-трехсловных предложений. Словесная деятельность может проявляться в любых речезвуковых выражениях без коррекции их фонетического оформления. </w:t>
      </w:r>
    </w:p>
    <w:p w14:paraId="5779BDE7"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На протяжении всего времени обучения коррекционно-развивающая работа предусматривает побуждение ребенка к выполнению заданий, направленных на развитие процессов восприятия (зрительного, пространственного, тактильного и проч.), внимания, памяти, мыслительных операций, оптико-пространственных ориентировок. В содержание коррекционно-развивающей работы включаются развитие и совершенствование моторно-двигательных навыков, профилактика нарушений эмоционально -волевой сферы.</w:t>
      </w:r>
    </w:p>
    <w:p w14:paraId="74773163" w14:textId="77777777" w:rsidR="009C1979" w:rsidRPr="00554F1F" w:rsidRDefault="009C1979" w:rsidP="009C1979">
      <w:pPr>
        <w:ind w:firstLine="567"/>
        <w:rPr>
          <w:rFonts w:ascii="Times New Roman" w:hAnsi="Times New Roman" w:cs="Times New Roman"/>
          <w:b/>
          <w:i/>
        </w:rPr>
      </w:pPr>
      <w:r w:rsidRPr="00554F1F">
        <w:rPr>
          <w:rFonts w:ascii="Times New Roman" w:hAnsi="Times New Roman" w:cs="Times New Roman"/>
          <w:b/>
          <w:i/>
        </w:rPr>
        <w:t>2.9.2. Обучение обучающихся с начатками фразовой речи (со вторым уровнем речевого развития) предполагает несколько направлений:</w:t>
      </w:r>
    </w:p>
    <w:p w14:paraId="1BAEA771"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1. Развитие понимания речи, включающее формирование умения вслушиваться в обращенную речь, выделять названия предметов, действий и некоторых признаков; формирование понимание обобщающего значения слов; подготовка к восприятию диалогической и монологической речи.</w:t>
      </w:r>
    </w:p>
    <w:p w14:paraId="165A52ED"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2. Активизация речевой деятельности и развитие лексико-грамматических средств языка. Обучение называнию 1-3-сложных слов (кот, муха, молоко), учить первоначальным навыкам словоизменения, затем - словообразования (число существительных, наклонение и число глаголов, притяжательные местоимения «мой - моя» существительные с уменьшительно-ласкательными суффиксами типа «домик, шубка», категории падежа существительных).</w:t>
      </w:r>
    </w:p>
    <w:p w14:paraId="222BFC68"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3. Развитие самостоятельной фразовой речи - усвоение моделей простых предложений: существительное плюс согласованный глагол в повелительном наклонении, существительное плюс согласованный глагол в изъявительном наклонении единственного числа настоящего времени, существительное плюс согласованный глагол в изъявительном наклонении единственного числа настоящего времени плюс существительное в косвенном падеже (типа «Вова, спи», «Толя спит», «Оля пьет сок»); усвоение простых предлогов - на, под, в, из. Объединение простых предложений в короткие рассказы. </w:t>
      </w:r>
    </w:p>
    <w:p w14:paraId="0C7EDF00"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Закрепление навыков составления предложений по демонстрации действия с опорой на вопросы. Заучивание коротких двустиший и потешек. Допускается любое доступное ребенку фонетическое оформление самостоятельных высказываний, с фиксацией его внимания на правильности звучания грамматически значимых элементов (окончаний, суффиксов).</w:t>
      </w:r>
    </w:p>
    <w:p w14:paraId="7A3DC5D5"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4. Развитие произносительной стороны речи - учить различать речевые и неречевые звуки, определять источник, силу и направленность звука. Уточнять правильность произношения звуков, имеющихся у ребенка. Автоматизировать поставленные звуки на уровне слогов слов предложений, формировать правильную звукослоговую структуру слова. Учить различать и четко воспроизводить слоговые сочетания из сохранных звуков с разным ударением, силой голоса и интонацией. Воспроизводить слоги со стечением согласных. Работа над слоговой структурой слов завершается усвоением ритмико-слогового рисунка двухсложных и трехсложных слов. Допустимы нарушения звукопроизношения.</w:t>
      </w:r>
    </w:p>
    <w:p w14:paraId="2EDB7D7B"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Коррекционно-развивающая работа с детьми включает в себя направления, связанные с развитием и га</w:t>
      </w:r>
      <w:r w:rsidR="008C0D2C">
        <w:rPr>
          <w:rFonts w:ascii="Times New Roman" w:hAnsi="Times New Roman" w:cs="Times New Roman"/>
        </w:rPr>
        <w:t>рмонизацией личности ребенка с РАС</w:t>
      </w:r>
      <w:r w:rsidRPr="00554F1F">
        <w:rPr>
          <w:rFonts w:ascii="Times New Roman" w:hAnsi="Times New Roman" w:cs="Times New Roman"/>
        </w:rPr>
        <w:t xml:space="preserve">, формированием морально-нравственных, волевых, эстетических и гуманистических качеств. </w:t>
      </w:r>
    </w:p>
    <w:p w14:paraId="3569B053"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Системный подход к преодолению речевого нарушения предусматривает комплексную коррекционно-развивающую работу, объединяющую аспекты речеязыковой работы с целенаправленным формированием психофизиологич</w:t>
      </w:r>
      <w:r w:rsidR="008C0D2C">
        <w:rPr>
          <w:rFonts w:ascii="Times New Roman" w:hAnsi="Times New Roman" w:cs="Times New Roman"/>
        </w:rPr>
        <w:t>еских возможностей ребенка с РАС</w:t>
      </w:r>
      <w:r w:rsidRPr="00554F1F">
        <w:rPr>
          <w:rFonts w:ascii="Times New Roman" w:hAnsi="Times New Roman" w:cs="Times New Roman"/>
        </w:rPr>
        <w:t xml:space="preserve">, а именно, процессов внимания, памяти, восприятия, мышления, моторно-двигательных и оптико-пространственных функций соответственно возрастным ориентирам и персонифицированным возможностям </w:t>
      </w:r>
      <w:r w:rsidR="008C0D2C">
        <w:rPr>
          <w:rFonts w:ascii="Times New Roman" w:hAnsi="Times New Roman" w:cs="Times New Roman"/>
        </w:rPr>
        <w:t>обучающихся с РАС</w:t>
      </w:r>
      <w:r w:rsidRPr="00554F1F">
        <w:rPr>
          <w:rFonts w:ascii="Times New Roman" w:hAnsi="Times New Roman" w:cs="Times New Roman"/>
        </w:rPr>
        <w:t>.</w:t>
      </w:r>
    </w:p>
    <w:p w14:paraId="329E356C"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К концу данного этапа обучения п</w:t>
      </w:r>
      <w:r w:rsidR="008C0D2C">
        <w:rPr>
          <w:rFonts w:ascii="Times New Roman" w:hAnsi="Times New Roman" w:cs="Times New Roman"/>
        </w:rPr>
        <w:t>редполагается, что ребёнок с РАС</w:t>
      </w:r>
      <w:r w:rsidRPr="00554F1F">
        <w:rPr>
          <w:rFonts w:ascii="Times New Roman" w:hAnsi="Times New Roman" w:cs="Times New Roman"/>
        </w:rPr>
        <w:t xml:space="preserve"> овладел простой фразой, согласовывает основные члены предложения, понимает и использует простые предлоги, некоторые категории падежа, числа, времени и рода, понимает некоторые грамматические форм слов, несложные рассказы, короткие сказки.</w:t>
      </w:r>
    </w:p>
    <w:p w14:paraId="7A743ED5" w14:textId="77777777" w:rsidR="009C1979" w:rsidRPr="00554F1F" w:rsidRDefault="009C1979" w:rsidP="009C1979">
      <w:pPr>
        <w:ind w:firstLine="567"/>
        <w:rPr>
          <w:rFonts w:ascii="Times New Roman" w:hAnsi="Times New Roman" w:cs="Times New Roman"/>
          <w:b/>
          <w:i/>
        </w:rPr>
      </w:pPr>
      <w:r w:rsidRPr="00554F1F">
        <w:rPr>
          <w:rFonts w:ascii="Times New Roman" w:hAnsi="Times New Roman" w:cs="Times New Roman"/>
          <w:b/>
          <w:i/>
        </w:rPr>
        <w:t>2.9.3. Обучение обучающихся с развернутой фразовой речью с элементами лексико-грамматического недоразвития (третьим уровнем речевого развития) предусматривает:</w:t>
      </w:r>
    </w:p>
    <w:p w14:paraId="589B5FF9"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1. Совершенствование понимания речи (умение вслушиваться в обращенную речь, дифференцированно воспринимать названия предметов, действий признаков; понимание более тонких значений обобщающих слов в целях готовности к овладению монологической и диалогической речью).</w:t>
      </w:r>
    </w:p>
    <w:p w14:paraId="5BBDB131"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2. Развитие умения дифференцировать на слух оппозиционные звуки речи: свистящие - шипящие, звонкие - глухие, твердые - мягкие, сонорные.</w:t>
      </w:r>
    </w:p>
    <w:p w14:paraId="1743878F"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3. Закрепление навыков звукового анализа и синтеза (анализ и синтез простого слога без стечения согласных, выделение начального гласного или согласного звука в слове, анализ и синтез слогов со стечением согласных, выделение конечного согласного или гласного звука в слове, деление слова на слоги, анализ и синтез 2-3-сложных слов).</w:t>
      </w:r>
    </w:p>
    <w:p w14:paraId="14B43BDD"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4. Обучение элементам грамоты. Знакомство с буквами, соответствующими правильно произносимым звукам. Обучение элементам звуко-буквенного анализа и синтеза при работе со схемами слога и слова. Чтение и печатание отдельных слогов, слов и коротких предложений. Подготовка к овладению элементарными навыками письма и чтения включает в себя закрепление понятий «звук», «слог», «слово», «предложение», «рассказ»; анализ и синтез звуко-слоговых и звуко-буквенных структур.</w:t>
      </w:r>
    </w:p>
    <w:p w14:paraId="616948A0"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 xml:space="preserve">5. Развитие лексико-грамматических средств языка. Этот раздел включает не только увеличение количественных, но прежде всего качественных показателей: расширение значений слов; формирование семантической структуры слова; введение новых слов и словосочетаний в самостоятельную речь существительных с уменьшительным и увеличительным значением (бусинка, голосок - голосище); с противоположным значением (грубость - вежливость; жадность - щедрость). </w:t>
      </w:r>
    </w:p>
    <w:p w14:paraId="1F141CEF"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Умение объяснять переносное значение слов (золотые руки, острый язык, долг платежом красен, бить баклуши). Подбирать существительные к прилагательным (острый - нож, соус, бритва, приправа; темный (ая) - платок, ночь, пальто; образовывать от названий действия названия предметов (блестеть - блеск, трещать - треск, шуметь - шум; объяснять логические связи (Оля провожала Таню -кто приезжал?), подбирать синонимы (смелый - храбрый).</w:t>
      </w:r>
    </w:p>
    <w:p w14:paraId="61A6CB7F"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6. Закрепление произношения многосложных слов с различными вариантами стечения согласных звуков. Употребление этих слов в самостоятельной речи: птичница, проволока, регулировщик регулирует уличное движение, экскаваторщик, экскаваторщик работает на экскаваторе.</w:t>
      </w:r>
    </w:p>
    <w:p w14:paraId="56D9BCB3" w14:textId="77777777" w:rsidR="009C1979" w:rsidRPr="00554F1F" w:rsidRDefault="009C1979" w:rsidP="009C1979">
      <w:pPr>
        <w:ind w:firstLine="567"/>
        <w:rPr>
          <w:rFonts w:ascii="Times New Roman" w:hAnsi="Times New Roman" w:cs="Times New Roman"/>
          <w:b/>
          <w:i/>
        </w:rPr>
      </w:pPr>
      <w:r w:rsidRPr="00554F1F">
        <w:rPr>
          <w:rFonts w:ascii="Times New Roman" w:hAnsi="Times New Roman" w:cs="Times New Roman"/>
          <w:b/>
          <w:i/>
        </w:rPr>
        <w:t>2.9.4. Обучение обучающихся с нерезко выраженными остаточными проявлениями лексико-грамматического и фонетико-фонематического недоразвития речи (четвертым уровнем речевого развития) предусматривает следующие направления работы:</w:t>
      </w:r>
    </w:p>
    <w:p w14:paraId="7A28F8A3"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1. Совершенствование лексико-грамматических средств языка: расширение лексического запаса в процессе изучения новых слов и лексических групп (панцирь, скорлупа, бивни, музей, театр, выставка), активизация словообразовательных процессов (сложные слова: белоствольная береза, длинноволосая черноглазая девочка, прилагательные с различным значением соотнесенности: плетеная изгородь, соломенная крыша, марлевая повязка, приставочные глаголы с оттеночными значениями: выползать, вползать, подъехать - объехать), упражнение в подборе синонимов, антонимов (скупой - жадный, добрый - милосердный, неряшливый - неаккуратный, смешливый - веселый, веселый - грустный и проч.), объяснение слов и целых выражений с переносным значением (сгореть со стыда, широкая душа), преобразование названий профессий мужского рода в названия женского рода (портной - портниха, повар - повариха, скрипач - скрипачка), преобразование одной грамматической категории в другую (читать - читатель - читательница - читающий).</w:t>
      </w:r>
    </w:p>
    <w:p w14:paraId="10D78EB6"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2. Развитие самостоятельной развернутой фразовой речи: закрепление навыка составления предложений по опорным словам, расширение объема предложений путем введения однородных членов предложений.</w:t>
      </w:r>
    </w:p>
    <w:p w14:paraId="388A9B95"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3. Совершенствование связной речи: закрепление навыка рассказа, пересказа с элементами фантазийных и творческих сюжетов.</w:t>
      </w:r>
    </w:p>
    <w:p w14:paraId="387F7733"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4. Совершенствование произносительной стороны речи: закрепление навыка четкого произношения и различения поставленных звуков, автоматизация их правильного произношения в многосложных словах и самостоятельных высказываниях, воспитание ритмико-интонационной и мелодической окраски речи.</w:t>
      </w:r>
    </w:p>
    <w:p w14:paraId="0D0CB1BA"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5.</w:t>
      </w:r>
      <w:r w:rsidRPr="00554F1F">
        <w:rPr>
          <w:rFonts w:ascii="Times New Roman" w:hAnsi="Times New Roman" w:cs="Times New Roman"/>
          <w:lang w:val="en-US"/>
        </w:rPr>
        <w:t> </w:t>
      </w:r>
      <w:r w:rsidRPr="00554F1F">
        <w:rPr>
          <w:rFonts w:ascii="Times New Roman" w:hAnsi="Times New Roman" w:cs="Times New Roman"/>
        </w:rPr>
        <w:t>Подготовка к овладению элементарными навыками письма и чтения: закрепление понятий «звук», «слог», «слово», «предложение»; осуществление анализа и синтеза обратных и прямых слогов в односложных и двух, трех сложных словах; развивать оптико-пространственные и моторно-графические навыки.</w:t>
      </w:r>
    </w:p>
    <w:p w14:paraId="3B0AEA03"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На протяжении всего времени обучения коррекционно-развивающая работа предусматривает целенаправленную и системную реализацию общей стратегии коррекционного воздействия, направленную на преодоление и (или) компенсацию недостатков речеязыкового, эмоционально-волевого, личностного, моторно-двигательного развития, несовершенства мыслительных, пространственно-ориентировочных, двигательных процессов, а также памяти, внимания и проч. Этот системный подход предусматривает обязательное профилактическое направление работы, ориентированное на предупреждение потенциально возможных, в т.ч. отсроченных, последствий и осложнений, обусловленных нарушением рече</w:t>
      </w:r>
      <w:r w:rsidR="008C0D2C">
        <w:rPr>
          <w:rFonts w:ascii="Times New Roman" w:hAnsi="Times New Roman" w:cs="Times New Roman"/>
        </w:rPr>
        <w:t>языкового развития ребенка с РАС</w:t>
      </w:r>
      <w:r w:rsidRPr="00554F1F">
        <w:rPr>
          <w:rFonts w:ascii="Times New Roman" w:hAnsi="Times New Roman" w:cs="Times New Roman"/>
        </w:rPr>
        <w:t>.</w:t>
      </w:r>
    </w:p>
    <w:p w14:paraId="2CC04CD5" w14:textId="77777777" w:rsidR="009C1979" w:rsidRPr="00554F1F" w:rsidRDefault="009C1979" w:rsidP="009C1979">
      <w:pPr>
        <w:ind w:firstLine="567"/>
        <w:rPr>
          <w:rFonts w:ascii="Times New Roman" w:hAnsi="Times New Roman" w:cs="Times New Roman"/>
        </w:rPr>
      </w:pPr>
    </w:p>
    <w:p w14:paraId="685055C0"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b/>
          <w:i/>
        </w:rPr>
        <w:t>2.9.4.1. Коррекционно-развивающее воздействие при фонетико-фонематическом недоразвитии предполагает дифференцированные установки на результативность работы в зависимости от возрастных критериев.</w:t>
      </w:r>
    </w:p>
    <w:p w14:paraId="6CF6A6CD" w14:textId="77777777" w:rsidR="009C1979" w:rsidRPr="00554F1F" w:rsidRDefault="009C1979" w:rsidP="009C1979">
      <w:pPr>
        <w:ind w:firstLine="567"/>
        <w:rPr>
          <w:rFonts w:ascii="Times New Roman" w:hAnsi="Times New Roman" w:cs="Times New Roman"/>
          <w:i/>
        </w:rPr>
      </w:pPr>
      <w:r w:rsidRPr="00554F1F">
        <w:rPr>
          <w:rFonts w:ascii="Times New Roman" w:hAnsi="Times New Roman" w:cs="Times New Roman"/>
          <w:i/>
        </w:rPr>
        <w:t>Для обучающихся старшей возрастной группы планируется:</w:t>
      </w:r>
    </w:p>
    <w:p w14:paraId="4D69F092"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научить их правильно артикулировать все звуки речи в различных позициях слова и формах речи, правильно дифференцировать звуки на слух и в речевом высказывании;</w:t>
      </w:r>
    </w:p>
    <w:p w14:paraId="743EF2AB"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различать понятия «звук», «слог», «слово», «предложение», оперируя ими на практическом уровне;</w:t>
      </w:r>
    </w:p>
    <w:p w14:paraId="2DF07DF6"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определять последовательность слов в предложении, звуков и слогов в словах;</w:t>
      </w:r>
    </w:p>
    <w:p w14:paraId="7E1D1929"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находить в предложении слова с заданным звуком, определять место звука в слове;</w:t>
      </w:r>
    </w:p>
    <w:p w14:paraId="3D5B2F15" w14:textId="77777777" w:rsidR="009C1979"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овладеть интонационными средствами выразительности речи, реализации этих средств в разных видах речевых высказываний.</w:t>
      </w:r>
    </w:p>
    <w:p w14:paraId="6E2A15C3" w14:textId="77777777" w:rsidR="009C1979" w:rsidRPr="00554F1F" w:rsidRDefault="009C1979" w:rsidP="009C1979">
      <w:pPr>
        <w:ind w:firstLine="567"/>
        <w:rPr>
          <w:rFonts w:ascii="Times New Roman" w:hAnsi="Times New Roman" w:cs="Times New Roman"/>
        </w:rPr>
      </w:pPr>
    </w:p>
    <w:p w14:paraId="5F91D193" w14:textId="77777777" w:rsidR="009C1979" w:rsidRPr="00554F1F" w:rsidRDefault="009C1979" w:rsidP="009C1979">
      <w:pPr>
        <w:ind w:firstLine="567"/>
        <w:rPr>
          <w:rFonts w:ascii="Times New Roman" w:hAnsi="Times New Roman" w:cs="Times New Roman"/>
          <w:b/>
          <w:i/>
        </w:rPr>
      </w:pPr>
      <w:r w:rsidRPr="00554F1F">
        <w:rPr>
          <w:rFonts w:ascii="Times New Roman" w:hAnsi="Times New Roman" w:cs="Times New Roman"/>
          <w:b/>
          <w:i/>
        </w:rPr>
        <w:t>2.9.4.2. Для обучающихся подготовительной к школе группы предполагается обучить их:</w:t>
      </w:r>
    </w:p>
    <w:p w14:paraId="7821D847"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правильно артикулировать и четко дифференцировать звуки речи;</w:t>
      </w:r>
    </w:p>
    <w:p w14:paraId="457320DE"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различать понятия «звук», «слог», «слово», «предложение», «твердые-мягкие звуки», «звонкие - глухие звуки», оперируя ими на практическом уровне;</w:t>
      </w:r>
    </w:p>
    <w:p w14:paraId="6CC0AEE6"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определять и называть последовательность слов в предложении, звуков и слогов в словах;</w:t>
      </w:r>
    </w:p>
    <w:p w14:paraId="3702ADFC"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производить элементарный звуковой анализ и синтез;</w:t>
      </w:r>
    </w:p>
    <w:p w14:paraId="7CD95CC2" w14:textId="77777777" w:rsidR="009C1979"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знать некоторые буквы и производить отдельные действия с ними (выкладывать некоторые слоги, слова).</w:t>
      </w:r>
    </w:p>
    <w:p w14:paraId="39C871DE" w14:textId="77777777" w:rsidR="009C1979" w:rsidRPr="00554F1F" w:rsidRDefault="009C1979" w:rsidP="009C1979">
      <w:pPr>
        <w:ind w:firstLine="567"/>
        <w:rPr>
          <w:rFonts w:ascii="Times New Roman" w:hAnsi="Times New Roman" w:cs="Times New Roman"/>
        </w:rPr>
      </w:pPr>
    </w:p>
    <w:p w14:paraId="59C520FF"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b/>
          <w:i/>
        </w:rPr>
        <w:t>2.9.4.3. Коррекционно-развивающая работа с детьми, имеющими нарушения темпо-ритмической организации речи (заикание)</w:t>
      </w:r>
      <w:r w:rsidRPr="00554F1F">
        <w:rPr>
          <w:rFonts w:ascii="Times New Roman" w:hAnsi="Times New Roman" w:cs="Times New Roman"/>
        </w:rPr>
        <w:t>, предполагает вариативность предполагаемых результатов в зависимости от возрастных и речевых возможностей обучающихся. Обучающиеся среднего дошкольного возраста в результате коррекционно-развивающей работы овладевают навыками пользования самостоятельной речью различной сложности (от простейшей ситуативной до контекстной) с опорой на вопросы педагогического работника и наглядную помощь; учатся регулировать свое речевое поведение - отвечать точными однословными ответами с соблюдением темпо-ритмической организации речи. Обучающиеся старшего дошкольного возраста могут:</w:t>
      </w:r>
    </w:p>
    <w:p w14:paraId="7A8FBE2F"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пользоваться самостоятельной речью с соблюдением ее темпо-ритмической организации;</w:t>
      </w:r>
    </w:p>
    <w:p w14:paraId="77801253"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грамотно формулировать простые предложения и распространять их;</w:t>
      </w:r>
    </w:p>
    <w:p w14:paraId="074BE0BC"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использовать в речи основные средства передачи ее содержания;</w:t>
      </w:r>
    </w:p>
    <w:p w14:paraId="04F9330A" w14:textId="77777777" w:rsidR="009C1979"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соблюдать мелодико-интонационную структуру речи.</w:t>
      </w:r>
    </w:p>
    <w:p w14:paraId="6727B696" w14:textId="77777777" w:rsidR="009C1979" w:rsidRPr="00554F1F" w:rsidRDefault="009C1979" w:rsidP="009C1979">
      <w:pPr>
        <w:ind w:firstLine="567"/>
        <w:rPr>
          <w:rFonts w:ascii="Times New Roman" w:hAnsi="Times New Roman" w:cs="Times New Roman"/>
        </w:rPr>
      </w:pPr>
    </w:p>
    <w:p w14:paraId="79947BEB" w14:textId="77777777" w:rsidR="009C1979" w:rsidRDefault="009C1979" w:rsidP="009C1979">
      <w:pPr>
        <w:ind w:firstLine="567"/>
        <w:rPr>
          <w:rFonts w:ascii="Times New Roman" w:hAnsi="Times New Roman" w:cs="Times New Roman"/>
          <w:b/>
          <w:i/>
        </w:rPr>
      </w:pPr>
    </w:p>
    <w:p w14:paraId="5062E7FF" w14:textId="77777777" w:rsidR="009C1979" w:rsidRPr="00554F1F" w:rsidRDefault="009C1979" w:rsidP="009C1979">
      <w:pPr>
        <w:ind w:firstLine="567"/>
        <w:rPr>
          <w:rFonts w:ascii="Times New Roman" w:hAnsi="Times New Roman" w:cs="Times New Roman"/>
          <w:b/>
          <w:i/>
        </w:rPr>
      </w:pPr>
      <w:r w:rsidRPr="00554F1F">
        <w:rPr>
          <w:rFonts w:ascii="Times New Roman" w:hAnsi="Times New Roman" w:cs="Times New Roman"/>
          <w:b/>
          <w:i/>
        </w:rPr>
        <w:t>2.9.4.4. Обучающиеся подготовительной к школе группы могут:</w:t>
      </w:r>
    </w:p>
    <w:p w14:paraId="7D6B049D"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овладеть разными формами самостоятельной контекстной речи (рассказ, пересказ);</w:t>
      </w:r>
    </w:p>
    <w:p w14:paraId="0D9CF938"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свободно пользоваться плавной речью различной сложности в разных ситуациях общения;</w:t>
      </w:r>
    </w:p>
    <w:p w14:paraId="5A118853"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адаптироваться к различным условиям общения;</w:t>
      </w:r>
    </w:p>
    <w:p w14:paraId="6DA7ADB8"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Pr="00554F1F">
        <w:rPr>
          <w:rFonts w:ascii="Times New Roman" w:hAnsi="Times New Roman" w:cs="Times New Roman"/>
        </w:rPr>
        <w:t>преодолевать индивидуальные коммуникативные затруднения.</w:t>
      </w:r>
    </w:p>
    <w:p w14:paraId="54C05651" w14:textId="77777777" w:rsidR="009C1979" w:rsidRPr="00554F1F" w:rsidRDefault="009C1979" w:rsidP="009C1979">
      <w:pPr>
        <w:ind w:firstLine="567"/>
        <w:rPr>
          <w:rFonts w:ascii="Times New Roman" w:hAnsi="Times New Roman" w:cs="Times New Roman"/>
        </w:rPr>
      </w:pPr>
      <w:r w:rsidRPr="00554F1F">
        <w:rPr>
          <w:rFonts w:ascii="Times New Roman" w:hAnsi="Times New Roman" w:cs="Times New Roman"/>
        </w:rPr>
        <w:t>В результате коррекционно-развивающего воздействия речь дошкольников должна максимально приблизиться к возрастным нормам. Это проявляется в умении адекватно формулировать вопросы и отвечать на вопросы окружающих, подробно и логично рассказывать о событиях реального мира, пересказывать близко к оригиналу художественные произведения, осуществлять творческое рассказывание. Обучающиеся адекватно понимают и употребляют различные части речи, простые и сложные предлоги, владеют навыками словообразо</w:t>
      </w:r>
      <w:bookmarkStart w:id="22" w:name="sub_1044"/>
      <w:r w:rsidRPr="00554F1F">
        <w:rPr>
          <w:rFonts w:ascii="Times New Roman" w:hAnsi="Times New Roman" w:cs="Times New Roman"/>
        </w:rPr>
        <w:t>вания и словоизменения.</w:t>
      </w:r>
    </w:p>
    <w:bookmarkEnd w:id="22"/>
    <w:p w14:paraId="71BC3F9C" w14:textId="77777777" w:rsidR="009C1979" w:rsidRPr="00554F1F" w:rsidRDefault="009C1979" w:rsidP="009C1979">
      <w:pPr>
        <w:ind w:firstLine="567"/>
        <w:rPr>
          <w:rFonts w:ascii="Times New Roman" w:hAnsi="Times New Roman" w:cs="Times New Roman"/>
          <w:b/>
        </w:rPr>
      </w:pPr>
    </w:p>
    <w:p w14:paraId="5DE129DF" w14:textId="77777777" w:rsidR="00F94868" w:rsidRDefault="00F94868" w:rsidP="00F94868">
      <w:pPr>
        <w:widowControl/>
        <w:autoSpaceDE/>
        <w:autoSpaceDN/>
        <w:adjustRightInd/>
        <w:ind w:firstLine="0"/>
        <w:jc w:val="center"/>
        <w:rPr>
          <w:rFonts w:ascii="Times New Roman" w:hAnsi="Times New Roman" w:cs="Times New Roman"/>
          <w:b/>
        </w:rPr>
      </w:pPr>
      <w:bookmarkStart w:id="23" w:name="sub_1049"/>
      <w:bookmarkEnd w:id="12"/>
    </w:p>
    <w:p w14:paraId="221046ED" w14:textId="77777777" w:rsidR="00995B76" w:rsidRPr="00554F1F" w:rsidRDefault="000F4806" w:rsidP="00F94868">
      <w:pPr>
        <w:widowControl/>
        <w:autoSpaceDE/>
        <w:autoSpaceDN/>
        <w:adjustRightInd/>
        <w:ind w:firstLine="0"/>
        <w:jc w:val="center"/>
        <w:rPr>
          <w:rFonts w:ascii="Times New Roman" w:hAnsi="Times New Roman" w:cs="Times New Roman"/>
          <w:b/>
        </w:rPr>
      </w:pPr>
      <w:r>
        <w:rPr>
          <w:rFonts w:ascii="Times New Roman" w:hAnsi="Times New Roman" w:cs="Times New Roman"/>
          <w:b/>
        </w:rPr>
        <w:t>2.6</w:t>
      </w:r>
      <w:r w:rsidR="000679D5" w:rsidRPr="00554F1F">
        <w:rPr>
          <w:rFonts w:ascii="Times New Roman" w:hAnsi="Times New Roman" w:cs="Times New Roman"/>
          <w:b/>
        </w:rPr>
        <w:t>. РАБОЧАЯ ПРОГРАММА ВОСПИТАНИЯ</w:t>
      </w:r>
    </w:p>
    <w:bookmarkEnd w:id="23"/>
    <w:p w14:paraId="657DAFB0" w14:textId="006DEB3B"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Рабочая программа воспитания </w:t>
      </w:r>
      <w:r w:rsidR="00E05AAC" w:rsidRPr="00554F1F">
        <w:rPr>
          <w:rFonts w:ascii="Times New Roman" w:hAnsi="Times New Roman" w:cs="Times New Roman"/>
        </w:rPr>
        <w:t xml:space="preserve">разработана </w:t>
      </w:r>
      <w:r w:rsidRPr="00554F1F">
        <w:rPr>
          <w:rFonts w:ascii="Times New Roman" w:hAnsi="Times New Roman" w:cs="Times New Roman"/>
        </w:rPr>
        <w:t>на основе требований</w:t>
      </w:r>
      <w:hyperlink r:id="rId8" w:history="1">
        <w:r w:rsidRPr="004E0560">
          <w:rPr>
            <w:rStyle w:val="aff5"/>
            <w:rFonts w:ascii="Times New Roman" w:hAnsi="Times New Roman" w:cs="Times New Roman"/>
          </w:rPr>
          <w:t xml:space="preserve"> Федерального закона</w:t>
        </w:r>
        <w:r w:rsidR="00AC12A4" w:rsidRPr="004E0560">
          <w:rPr>
            <w:rStyle w:val="aff5"/>
            <w:rFonts w:ascii="Times New Roman" w:hAnsi="Times New Roman" w:cs="Times New Roman"/>
          </w:rPr>
          <w:t xml:space="preserve"> от 29 декабря 2012 г. №</w:t>
        </w:r>
        <w:r w:rsidRPr="004E0560">
          <w:rPr>
            <w:rStyle w:val="aff5"/>
            <w:rFonts w:ascii="Times New Roman" w:hAnsi="Times New Roman" w:cs="Times New Roman"/>
          </w:rPr>
          <w:t xml:space="preserve"> 273-ФЗ </w:t>
        </w:r>
        <w:r w:rsidR="00641A7E" w:rsidRPr="004E0560">
          <w:rPr>
            <w:rStyle w:val="aff5"/>
            <w:rFonts w:ascii="Times New Roman" w:hAnsi="Times New Roman" w:cs="Times New Roman"/>
          </w:rPr>
          <w:t>«</w:t>
        </w:r>
        <w:r w:rsidRPr="004E0560">
          <w:rPr>
            <w:rStyle w:val="aff5"/>
            <w:rFonts w:ascii="Times New Roman" w:hAnsi="Times New Roman" w:cs="Times New Roman"/>
          </w:rPr>
          <w:t>Об образовании в Российской Федерации</w:t>
        </w:r>
        <w:r w:rsidR="00641A7E" w:rsidRPr="004E0560">
          <w:rPr>
            <w:rStyle w:val="aff5"/>
            <w:rFonts w:ascii="Times New Roman" w:hAnsi="Times New Roman" w:cs="Times New Roman"/>
          </w:rPr>
          <w:t>»</w:t>
        </w:r>
        <w:r w:rsidRPr="004E0560">
          <w:rPr>
            <w:rStyle w:val="aff5"/>
            <w:rFonts w:ascii="Times New Roman" w:hAnsi="Times New Roman" w:cs="Times New Roman"/>
          </w:rPr>
          <w:t>.</w:t>
        </w:r>
      </w:hyperlink>
    </w:p>
    <w:p w14:paraId="21C9D89E"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Работа по воспитанию, формированию и развитию личности обучающихся с </w:t>
      </w:r>
      <w:r w:rsidR="00D6728B">
        <w:rPr>
          <w:rFonts w:ascii="Times New Roman" w:hAnsi="Times New Roman" w:cs="Times New Roman"/>
        </w:rPr>
        <w:t>РАС</w:t>
      </w:r>
      <w:r w:rsidR="000679D5" w:rsidRPr="00554F1F">
        <w:rPr>
          <w:rFonts w:ascii="Times New Roman" w:hAnsi="Times New Roman" w:cs="Times New Roman"/>
        </w:rPr>
        <w:t xml:space="preserve"> в ДОО</w:t>
      </w:r>
      <w:r w:rsidRPr="00554F1F">
        <w:rPr>
          <w:rFonts w:ascii="Times New Roman" w:hAnsi="Times New Roman" w:cs="Times New Roman"/>
        </w:rPr>
        <w:t xml:space="preserve"> предполагает преемственность по отношению к достижению воспитательных целей начального общего образования (далее - НОО).</w:t>
      </w:r>
    </w:p>
    <w:p w14:paraId="5787EB88"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14:paraId="14639AD9"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В основе процесса восп</w:t>
      </w:r>
      <w:r w:rsidR="000679D5" w:rsidRPr="00554F1F">
        <w:rPr>
          <w:rFonts w:ascii="Times New Roman" w:hAnsi="Times New Roman" w:cs="Times New Roman"/>
        </w:rPr>
        <w:t>итания обучающихся в ДОО</w:t>
      </w:r>
      <w:r w:rsidRPr="00554F1F">
        <w:rPr>
          <w:rFonts w:ascii="Times New Roman" w:hAnsi="Times New Roman" w:cs="Times New Roman"/>
        </w:rPr>
        <w:t xml:space="preserve"> должны лежать конституционные и национальные ценности российского общества.</w:t>
      </w:r>
    </w:p>
    <w:p w14:paraId="4C383386"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Целевые ориентиры следует рассматривать как возрастные характеристики возможных достижений ребенка, которые коррелируют с </w:t>
      </w:r>
      <w:r w:rsidR="000679D5" w:rsidRPr="00554F1F">
        <w:rPr>
          <w:rFonts w:ascii="Times New Roman" w:hAnsi="Times New Roman" w:cs="Times New Roman"/>
        </w:rPr>
        <w:t>портретом выпускника ДОО</w:t>
      </w:r>
      <w:r w:rsidRPr="00554F1F">
        <w:rPr>
          <w:rFonts w:ascii="Times New Roman" w:hAnsi="Times New Roman" w:cs="Times New Roman"/>
        </w:rPr>
        <w:t xml:space="preserve"> и с базовыми духовно-нравственными ценностями. Планируемые результаты определяют направления для разработчиков рабочей программы воспитания.</w:t>
      </w:r>
    </w:p>
    <w:p w14:paraId="231D7A77"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С учетом особенностей социокультурной среды, в которой воспитывается ребенок, в рабочей</w:t>
      </w:r>
      <w:r w:rsidR="00E05AAC" w:rsidRPr="00554F1F">
        <w:rPr>
          <w:rFonts w:ascii="Times New Roman" w:hAnsi="Times New Roman" w:cs="Times New Roman"/>
        </w:rPr>
        <w:t xml:space="preserve"> программе воспитания  отражаются</w:t>
      </w:r>
      <w:r w:rsidRPr="00554F1F">
        <w:rPr>
          <w:rFonts w:ascii="Times New Roman" w:hAnsi="Times New Roman" w:cs="Times New Roman"/>
        </w:rPr>
        <w:t xml:space="preserve"> взаимодействие участников образовательных отношений (далее - ОО) со всеми субъектами образовательных отношений. Только при подобном подходе возможно воспитать гражданина и патриота, раскрыть способности и таланты обучающихся, подготовить их к жизни в высокотехнологичном, конкурентном обществе.</w:t>
      </w:r>
    </w:p>
    <w:p w14:paraId="3CEFF874"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Для того чтобы эти ценности осваивались ребёнком, они должны найти свое отражение в основных направлениях в</w:t>
      </w:r>
      <w:r w:rsidR="000679D5" w:rsidRPr="00554F1F">
        <w:rPr>
          <w:rFonts w:ascii="Times New Roman" w:hAnsi="Times New Roman" w:cs="Times New Roman"/>
        </w:rPr>
        <w:t>оспитательной работы ДОО</w:t>
      </w:r>
      <w:r w:rsidRPr="00554F1F">
        <w:rPr>
          <w:rFonts w:ascii="Times New Roman" w:hAnsi="Times New Roman" w:cs="Times New Roman"/>
        </w:rPr>
        <w:t>.</w:t>
      </w:r>
    </w:p>
    <w:p w14:paraId="5D1B5015"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Ценности Родины и природы лежат в основе патриотического направления воспитания.</w:t>
      </w:r>
    </w:p>
    <w:p w14:paraId="7BDC1C94"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Ценности человека, семьи, дружбы, сотрудничества лежат в основе социального направления воспитания.</w:t>
      </w:r>
    </w:p>
    <w:p w14:paraId="464149A2"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Ценность знания лежит в основе познавательного направления воспитания.</w:t>
      </w:r>
    </w:p>
    <w:p w14:paraId="51B2AD08"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Ценность здоровья лежит в основе физического и оздоровительного направления воспитания.</w:t>
      </w:r>
    </w:p>
    <w:p w14:paraId="4EA4FC4C"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Ценность труда лежит в основе трудового направления воспитания.</w:t>
      </w:r>
    </w:p>
    <w:p w14:paraId="2A6FDB22"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Ценности культуры и красоты лежат в основе этико-эстетического направления воспитания.</w:t>
      </w:r>
    </w:p>
    <w:p w14:paraId="203673EE"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Реализация Примерной программы основана на взаимодействии с разными субъектами образовательных отношений.</w:t>
      </w:r>
    </w:p>
    <w:p w14:paraId="640A3D5D"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ДОО</w:t>
      </w:r>
      <w:r w:rsidR="00995B76" w:rsidRPr="00554F1F">
        <w:rPr>
          <w:rFonts w:ascii="Times New Roman" w:hAnsi="Times New Roman" w:cs="Times New Roman"/>
        </w:rPr>
        <w:t xml:space="preserve"> в части, формируемой участниками образовательных отношений, дополняет приоритетные направления воспитания с учетом реализуемой основной образовательной программы, региональной и муниципальной спецификой.</w:t>
      </w:r>
    </w:p>
    <w:p w14:paraId="77E0F2B2"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Реализация Программы воспитания предполагает социальное партнерство с другими организациями.</w:t>
      </w:r>
    </w:p>
    <w:p w14:paraId="0BCB95AC"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Программа воспитания является неотъемлемым компонентом АОП ДО. Структура Программы воспитания включает пояснительную записку и три раздела - целевой, содержательный и организационный, в каждом из них предусматривается обязательная часть и часть, формируемая участниками образовательных отношений.</w:t>
      </w:r>
    </w:p>
    <w:p w14:paraId="1C399678" w14:textId="77777777" w:rsidR="000679D5" w:rsidRPr="00554F1F" w:rsidRDefault="000679D5" w:rsidP="00641A7E">
      <w:pPr>
        <w:ind w:firstLine="567"/>
        <w:rPr>
          <w:rFonts w:ascii="Times New Roman" w:hAnsi="Times New Roman" w:cs="Times New Roman"/>
          <w:b/>
        </w:rPr>
      </w:pPr>
      <w:bookmarkStart w:id="24" w:name="sub_1355"/>
    </w:p>
    <w:p w14:paraId="684E28CC" w14:textId="77777777" w:rsidR="00995B76" w:rsidRPr="00554F1F" w:rsidRDefault="000679D5" w:rsidP="00E05AAC">
      <w:pPr>
        <w:pStyle w:val="af8"/>
        <w:ind w:left="0" w:firstLine="567"/>
        <w:jc w:val="center"/>
        <w:rPr>
          <w:rFonts w:ascii="Times New Roman" w:hAnsi="Times New Roman" w:cs="Times New Roman"/>
          <w:b/>
        </w:rPr>
      </w:pPr>
      <w:r w:rsidRPr="00554F1F">
        <w:rPr>
          <w:rFonts w:ascii="Times New Roman" w:hAnsi="Times New Roman" w:cs="Times New Roman"/>
          <w:b/>
        </w:rPr>
        <w:t>ЦЕЛЕВОЙ РАЗДЕЛ</w:t>
      </w:r>
    </w:p>
    <w:p w14:paraId="19800496" w14:textId="77777777" w:rsidR="000679D5" w:rsidRPr="00554F1F" w:rsidRDefault="000679D5" w:rsidP="000679D5">
      <w:pPr>
        <w:pStyle w:val="af8"/>
        <w:ind w:left="1287" w:firstLine="0"/>
        <w:rPr>
          <w:rFonts w:ascii="Times New Roman" w:hAnsi="Times New Roman" w:cs="Times New Roman"/>
          <w:b/>
        </w:rPr>
      </w:pPr>
    </w:p>
    <w:bookmarkEnd w:id="24"/>
    <w:p w14:paraId="5F3CA63D" w14:textId="77777777" w:rsidR="000679D5" w:rsidRPr="00554F1F" w:rsidRDefault="000679D5" w:rsidP="000679D5">
      <w:pPr>
        <w:ind w:firstLine="567"/>
        <w:rPr>
          <w:rFonts w:ascii="Times New Roman" w:hAnsi="Times New Roman" w:cs="Times New Roman"/>
          <w:b/>
        </w:rPr>
      </w:pPr>
      <w:r w:rsidRPr="00554F1F">
        <w:rPr>
          <w:rFonts w:ascii="Times New Roman" w:hAnsi="Times New Roman" w:cs="Times New Roman"/>
          <w:b/>
        </w:rPr>
        <w:t>Цель и задачи воспитания</w:t>
      </w:r>
    </w:p>
    <w:p w14:paraId="34C25165" w14:textId="77777777" w:rsidR="00995B76" w:rsidRPr="00554F1F" w:rsidRDefault="008F404B" w:rsidP="00641A7E">
      <w:pPr>
        <w:ind w:firstLine="567"/>
        <w:rPr>
          <w:rFonts w:ascii="Times New Roman" w:hAnsi="Times New Roman" w:cs="Times New Roman"/>
        </w:rPr>
      </w:pPr>
      <w:r w:rsidRPr="00554F1F">
        <w:rPr>
          <w:rFonts w:ascii="Times New Roman" w:hAnsi="Times New Roman" w:cs="Times New Roman"/>
          <w:b/>
          <w:i/>
        </w:rPr>
        <w:t> </w:t>
      </w:r>
      <w:r w:rsidR="000679D5" w:rsidRPr="00554F1F">
        <w:rPr>
          <w:rFonts w:ascii="Times New Roman" w:hAnsi="Times New Roman" w:cs="Times New Roman"/>
          <w:b/>
          <w:i/>
        </w:rPr>
        <w:t>Общая цель воспитания в ДОО</w:t>
      </w:r>
      <w:r w:rsidR="00995B76" w:rsidRPr="00554F1F">
        <w:rPr>
          <w:rFonts w:ascii="Times New Roman" w:hAnsi="Times New Roman" w:cs="Times New Roman"/>
          <w:b/>
          <w:i/>
        </w:rPr>
        <w:t xml:space="preserve">- </w:t>
      </w:r>
      <w:r w:rsidR="00995B76" w:rsidRPr="00554F1F">
        <w:rPr>
          <w:rFonts w:ascii="Times New Roman" w:hAnsi="Times New Roman" w:cs="Times New Roman"/>
        </w:rPr>
        <w:t xml:space="preserve">личностное развитие дошкольников с </w:t>
      </w:r>
      <w:r w:rsidR="008230A8">
        <w:rPr>
          <w:rFonts w:ascii="Times New Roman" w:hAnsi="Times New Roman" w:cs="Times New Roman"/>
        </w:rPr>
        <w:t>РАС</w:t>
      </w:r>
      <w:r w:rsidR="00995B76" w:rsidRPr="00554F1F">
        <w:rPr>
          <w:rFonts w:ascii="Times New Roman" w:hAnsi="Times New Roman" w:cs="Times New Roman"/>
        </w:rPr>
        <w:t xml:space="preserve"> и создание условий для их позитивной социализации на основе базовых ценностей российского общества через:</w:t>
      </w:r>
    </w:p>
    <w:p w14:paraId="1DB9645D"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1) </w:t>
      </w:r>
      <w:r w:rsidR="00995B76" w:rsidRPr="00554F1F">
        <w:rPr>
          <w:rFonts w:ascii="Times New Roman" w:hAnsi="Times New Roman" w:cs="Times New Roman"/>
        </w:rPr>
        <w:t>формирование ценностного отношения к окружающему миру, другим людям, себе;</w:t>
      </w:r>
    </w:p>
    <w:p w14:paraId="6C4C0100"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2)</w:t>
      </w:r>
      <w:r w:rsidRPr="00554F1F">
        <w:rPr>
          <w:rFonts w:ascii="Times New Roman" w:hAnsi="Times New Roman" w:cs="Times New Roman"/>
          <w:lang w:val="en-US"/>
        </w:rPr>
        <w:t> </w:t>
      </w:r>
      <w:r w:rsidR="00995B76" w:rsidRPr="00554F1F">
        <w:rPr>
          <w:rFonts w:ascii="Times New Roman" w:hAnsi="Times New Roman" w:cs="Times New Roman"/>
        </w:rPr>
        <w:t>овладение первичными представлениями о базовых ценностях, а также выработанных обществом нормах и правилах поведения;</w:t>
      </w:r>
    </w:p>
    <w:p w14:paraId="3ACF4633" w14:textId="77777777" w:rsidR="00995B76" w:rsidRPr="00554F1F" w:rsidRDefault="000679D5" w:rsidP="00641A7E">
      <w:pPr>
        <w:ind w:firstLine="567"/>
        <w:rPr>
          <w:rFonts w:ascii="Times New Roman" w:hAnsi="Times New Roman" w:cs="Times New Roman"/>
        </w:rPr>
      </w:pPr>
      <w:r w:rsidRPr="00554F1F">
        <w:rPr>
          <w:rFonts w:ascii="Times New Roman" w:hAnsi="Times New Roman" w:cs="Times New Roman"/>
        </w:rPr>
        <w:t>3) </w:t>
      </w:r>
      <w:r w:rsidR="00995B76" w:rsidRPr="00554F1F">
        <w:rPr>
          <w:rFonts w:ascii="Times New Roman" w:hAnsi="Times New Roman" w:cs="Times New Roman"/>
        </w:rPr>
        <w:t>приобретение первичного опыта деятельности и поведения в соответствии с базовыми национальными ценностями, нормами и правилами, принятыми в обществе.</w:t>
      </w:r>
    </w:p>
    <w:p w14:paraId="3CC4ED44" w14:textId="77777777" w:rsidR="008F404B" w:rsidRPr="00554F1F" w:rsidRDefault="008F404B" w:rsidP="008F404B">
      <w:pPr>
        <w:ind w:firstLine="567"/>
        <w:rPr>
          <w:rFonts w:ascii="Times New Roman" w:hAnsi="Times New Roman" w:cs="Times New Roman"/>
          <w:b/>
          <w:i/>
        </w:rPr>
      </w:pPr>
      <w:r w:rsidRPr="00554F1F">
        <w:rPr>
          <w:rFonts w:ascii="Times New Roman" w:hAnsi="Times New Roman" w:cs="Times New Roman"/>
          <w:b/>
          <w:i/>
        </w:rPr>
        <w:t> Общие задачи воспитания в ДОО:</w:t>
      </w:r>
    </w:p>
    <w:p w14:paraId="69CF2244"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1) содействовать развитию личности, основанному на принятых в обществе представлениях о добре и зле, должном и недопустимом;</w:t>
      </w:r>
    </w:p>
    <w:p w14:paraId="4A627F5E"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14:paraId="3FBD0BDF"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3) 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14:paraId="527D31DE"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4) 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14:paraId="27EEF2E8"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Задачи воспитания формируются для каждого возрастного периода (2 мес. 1 год, 1 год - 3 года, 3 года - 8 лет) на основе планируемых результатов достижения цели воспитания и с учетом психофизических особенностей обучающихся с </w:t>
      </w:r>
      <w:r w:rsidR="000F4806">
        <w:rPr>
          <w:rFonts w:ascii="Times New Roman" w:hAnsi="Times New Roman" w:cs="Times New Roman"/>
        </w:rPr>
        <w:t>РАС</w:t>
      </w:r>
      <w:r w:rsidRPr="00554F1F">
        <w:rPr>
          <w:rFonts w:ascii="Times New Roman" w:hAnsi="Times New Roman" w:cs="Times New Roman"/>
        </w:rPr>
        <w:t>.</w:t>
      </w:r>
    </w:p>
    <w:p w14:paraId="14E97F48"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Задачи воспитания соответствуют основным направлениям воспитательной работы.</w:t>
      </w:r>
    </w:p>
    <w:p w14:paraId="5CC4AE31" w14:textId="77777777" w:rsidR="008F404B" w:rsidRPr="00554F1F" w:rsidRDefault="008F404B" w:rsidP="00641A7E">
      <w:pPr>
        <w:ind w:firstLine="567"/>
        <w:rPr>
          <w:rFonts w:ascii="Times New Roman" w:hAnsi="Times New Roman" w:cs="Times New Roman"/>
        </w:rPr>
      </w:pPr>
    </w:p>
    <w:p w14:paraId="005B811F" w14:textId="77777777" w:rsidR="00EE1A8F" w:rsidRPr="00554F1F" w:rsidRDefault="00EE1A8F" w:rsidP="00EE1A8F">
      <w:pPr>
        <w:ind w:firstLine="567"/>
        <w:rPr>
          <w:rFonts w:ascii="Times New Roman" w:hAnsi="Times New Roman" w:cs="Times New Roman"/>
          <w:b/>
        </w:rPr>
      </w:pPr>
      <w:r w:rsidRPr="00554F1F">
        <w:rPr>
          <w:rFonts w:ascii="Times New Roman" w:hAnsi="Times New Roman" w:cs="Times New Roman"/>
          <w:b/>
        </w:rPr>
        <w:t>Направления воспитания</w:t>
      </w:r>
    </w:p>
    <w:p w14:paraId="51752447" w14:textId="77777777" w:rsidR="004F2802" w:rsidRPr="00554F1F" w:rsidRDefault="00E05AAC" w:rsidP="004F2802">
      <w:pPr>
        <w:ind w:firstLine="567"/>
        <w:rPr>
          <w:rFonts w:ascii="Times New Roman" w:hAnsi="Times New Roman" w:cs="Times New Roman"/>
          <w:b/>
          <w:i/>
        </w:rPr>
      </w:pPr>
      <w:r w:rsidRPr="00554F1F">
        <w:rPr>
          <w:rFonts w:ascii="Times New Roman" w:hAnsi="Times New Roman" w:cs="Times New Roman"/>
          <w:b/>
          <w:i/>
        </w:rPr>
        <w:t>1.</w:t>
      </w:r>
      <w:r w:rsidR="004F2802" w:rsidRPr="00554F1F">
        <w:rPr>
          <w:rFonts w:ascii="Times New Roman" w:hAnsi="Times New Roman" w:cs="Times New Roman"/>
          <w:b/>
          <w:i/>
        </w:rPr>
        <w:t xml:space="preserve"> Патриотическое </w:t>
      </w:r>
      <w:r w:rsidR="008F404B" w:rsidRPr="00554F1F">
        <w:rPr>
          <w:rFonts w:ascii="Times New Roman" w:hAnsi="Times New Roman" w:cs="Times New Roman"/>
          <w:b/>
          <w:i/>
        </w:rPr>
        <w:t>воспитание</w:t>
      </w:r>
    </w:p>
    <w:p w14:paraId="15FDA378"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Цель патриотического воспитания</w:t>
      </w:r>
      <w:r w:rsidRPr="00554F1F">
        <w:rPr>
          <w:rFonts w:ascii="Times New Roman" w:hAnsi="Times New Roman" w:cs="Times New Roman"/>
        </w:rPr>
        <w:t xml:space="preserve">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p w14:paraId="3E74F521"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Ценности</w:t>
      </w:r>
      <w:r w:rsidRPr="00554F1F">
        <w:rPr>
          <w:rFonts w:ascii="Times New Roman" w:hAnsi="Times New Roman" w:cs="Times New Roman"/>
        </w:rPr>
        <w:t xml:space="preserve">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14:paraId="27ECD838"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Патриотическое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14:paraId="442F9F08"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14:paraId="71F4C2B4" w14:textId="77777777" w:rsidR="004F2802" w:rsidRPr="00554F1F" w:rsidRDefault="008230A8" w:rsidP="00E05AAC">
      <w:pPr>
        <w:ind w:firstLine="0"/>
        <w:rPr>
          <w:rFonts w:ascii="Times New Roman" w:hAnsi="Times New Roman" w:cs="Times New Roman"/>
          <w:b/>
          <w:i/>
        </w:rPr>
      </w:pPr>
      <w:r>
        <w:rPr>
          <w:rFonts w:ascii="Times New Roman" w:hAnsi="Times New Roman" w:cs="Times New Roman"/>
          <w:b/>
          <w:i/>
        </w:rPr>
        <w:t xml:space="preserve">          </w:t>
      </w:r>
      <w:r w:rsidR="00DF0AF6" w:rsidRPr="00554F1F">
        <w:rPr>
          <w:rFonts w:ascii="Times New Roman" w:hAnsi="Times New Roman" w:cs="Times New Roman"/>
          <w:b/>
          <w:i/>
        </w:rPr>
        <w:t>2. </w:t>
      </w:r>
      <w:r w:rsidR="004F2802" w:rsidRPr="00554F1F">
        <w:rPr>
          <w:rFonts w:ascii="Times New Roman" w:hAnsi="Times New Roman" w:cs="Times New Roman"/>
          <w:b/>
          <w:i/>
        </w:rPr>
        <w:t xml:space="preserve">Социальное </w:t>
      </w:r>
      <w:r w:rsidR="008F404B" w:rsidRPr="00554F1F">
        <w:rPr>
          <w:rFonts w:ascii="Times New Roman" w:hAnsi="Times New Roman" w:cs="Times New Roman"/>
          <w:b/>
          <w:i/>
        </w:rPr>
        <w:t>воспитание</w:t>
      </w:r>
    </w:p>
    <w:p w14:paraId="55DE7A8F"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Цель социального воспитания</w:t>
      </w:r>
      <w:r w:rsidRPr="00554F1F">
        <w:rPr>
          <w:rFonts w:ascii="Times New Roman" w:hAnsi="Times New Roman" w:cs="Times New Roman"/>
        </w:rPr>
        <w:t xml:space="preserve"> - формирование ценностного отношения детей к семье, другому человеку, развитие дружелюбия, умения находить общий язык с другими людьми.</w:t>
      </w:r>
    </w:p>
    <w:p w14:paraId="5310B3DD"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Ценности</w:t>
      </w:r>
      <w:r w:rsidRPr="00554F1F">
        <w:rPr>
          <w:rFonts w:ascii="Times New Roman" w:hAnsi="Times New Roman" w:cs="Times New Roman"/>
        </w:rPr>
        <w:t xml:space="preserve"> - семья, дружба, человек и сотрудничество лежат в основе социального направления воспитания.</w:t>
      </w:r>
    </w:p>
    <w:p w14:paraId="42D0FF0D"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детско-взрослых и детских общностях.</w:t>
      </w:r>
    </w:p>
    <w:p w14:paraId="66D5606D" w14:textId="77777777" w:rsidR="00E05AAC" w:rsidRPr="00554F1F" w:rsidRDefault="008F404B" w:rsidP="00E05AAC">
      <w:pPr>
        <w:ind w:firstLine="567"/>
        <w:rPr>
          <w:rFonts w:ascii="Times New Roman" w:hAnsi="Times New Roman" w:cs="Times New Roman"/>
        </w:rPr>
      </w:pPr>
      <w:r w:rsidRPr="00554F1F">
        <w:rPr>
          <w:rFonts w:ascii="Times New Roman" w:hAnsi="Times New Roman" w:cs="Times New Roman"/>
        </w:rPr>
        <w:t>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14:paraId="22E1131C" w14:textId="77777777" w:rsidR="004F2802" w:rsidRPr="00554F1F" w:rsidRDefault="00DF0AF6" w:rsidP="00E05AAC">
      <w:pPr>
        <w:ind w:firstLine="567"/>
        <w:rPr>
          <w:rFonts w:ascii="Times New Roman" w:hAnsi="Times New Roman" w:cs="Times New Roman"/>
        </w:rPr>
      </w:pPr>
      <w:r w:rsidRPr="00554F1F">
        <w:rPr>
          <w:rFonts w:ascii="Times New Roman" w:hAnsi="Times New Roman" w:cs="Times New Roman"/>
          <w:b/>
          <w:i/>
        </w:rPr>
        <w:t>3. </w:t>
      </w:r>
      <w:r w:rsidR="004F2802" w:rsidRPr="00554F1F">
        <w:rPr>
          <w:rFonts w:ascii="Times New Roman" w:hAnsi="Times New Roman" w:cs="Times New Roman"/>
          <w:b/>
          <w:i/>
        </w:rPr>
        <w:t xml:space="preserve">Познавательное </w:t>
      </w:r>
      <w:r w:rsidR="008F404B" w:rsidRPr="00554F1F">
        <w:rPr>
          <w:rFonts w:ascii="Times New Roman" w:hAnsi="Times New Roman" w:cs="Times New Roman"/>
          <w:b/>
          <w:i/>
        </w:rPr>
        <w:t>воспитание</w:t>
      </w:r>
    </w:p>
    <w:p w14:paraId="2FA6E706"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Цель познавательного воспитания</w:t>
      </w:r>
      <w:r w:rsidRPr="00554F1F">
        <w:rPr>
          <w:rFonts w:ascii="Times New Roman" w:hAnsi="Times New Roman" w:cs="Times New Roman"/>
        </w:rPr>
        <w:t xml:space="preserve"> - формирование ценности познания.</w:t>
      </w:r>
    </w:p>
    <w:p w14:paraId="30F9A074"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Ценность</w:t>
      </w:r>
      <w:r w:rsidRPr="00554F1F">
        <w:rPr>
          <w:rFonts w:ascii="Times New Roman" w:hAnsi="Times New Roman" w:cs="Times New Roman"/>
        </w:rPr>
        <w:t xml:space="preserve"> - познание лежит в основе познавательного воспитания.</w:t>
      </w:r>
    </w:p>
    <w:p w14:paraId="738D62B8"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w:t>
      </w:r>
    </w:p>
    <w:p w14:paraId="12113238" w14:textId="77777777" w:rsidR="004F2802" w:rsidRPr="00554F1F" w:rsidRDefault="008F404B" w:rsidP="008F404B">
      <w:pPr>
        <w:ind w:firstLine="567"/>
        <w:rPr>
          <w:rFonts w:ascii="Times New Roman" w:hAnsi="Times New Roman" w:cs="Times New Roman"/>
        </w:rPr>
      </w:pPr>
      <w:r w:rsidRPr="00554F1F">
        <w:rPr>
          <w:rFonts w:ascii="Times New Roman" w:hAnsi="Times New Roman" w:cs="Times New Roman"/>
        </w:rPr>
        <w:t>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14:paraId="38C04E1C" w14:textId="77777777" w:rsidR="004F2802" w:rsidRPr="00554F1F" w:rsidRDefault="00DF0AF6" w:rsidP="004F2802">
      <w:pPr>
        <w:ind w:firstLine="567"/>
        <w:rPr>
          <w:rFonts w:ascii="Times New Roman" w:hAnsi="Times New Roman" w:cs="Times New Roman"/>
          <w:b/>
          <w:i/>
        </w:rPr>
      </w:pPr>
      <w:r w:rsidRPr="00554F1F">
        <w:rPr>
          <w:rFonts w:ascii="Times New Roman" w:hAnsi="Times New Roman" w:cs="Times New Roman"/>
          <w:b/>
          <w:i/>
        </w:rPr>
        <w:t>4. </w:t>
      </w:r>
      <w:r w:rsidR="004F2802" w:rsidRPr="00554F1F">
        <w:rPr>
          <w:rFonts w:ascii="Times New Roman" w:hAnsi="Times New Roman" w:cs="Times New Roman"/>
          <w:b/>
          <w:i/>
        </w:rPr>
        <w:t>Физическое и оздоров</w:t>
      </w:r>
      <w:r w:rsidR="008F404B" w:rsidRPr="00554F1F">
        <w:rPr>
          <w:rFonts w:ascii="Times New Roman" w:hAnsi="Times New Roman" w:cs="Times New Roman"/>
          <w:b/>
          <w:i/>
        </w:rPr>
        <w:t>ительное направление воспитания</w:t>
      </w:r>
    </w:p>
    <w:p w14:paraId="448151C0"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Цель физического и оздоровительного воспитания</w:t>
      </w:r>
      <w:r w:rsidRPr="00554F1F">
        <w:rPr>
          <w:rFonts w:ascii="Times New Roman" w:hAnsi="Times New Roman" w:cs="Times New Roman"/>
        </w:rPr>
        <w:t xml:space="preserve"> - формирование ценностного отношения детей к здоровому образу жизни, овладение элементарными гигиеническими навыками и правилами безопасности.</w:t>
      </w:r>
    </w:p>
    <w:p w14:paraId="302A1AD4"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Ценности</w:t>
      </w:r>
      <w:r w:rsidRPr="00554F1F">
        <w:rPr>
          <w:rFonts w:ascii="Times New Roman" w:hAnsi="Times New Roman" w:cs="Times New Roman"/>
        </w:rPr>
        <w:t xml:space="preserve"> - жизнь и здоровье лежит в основе физического и оздоровительного направления воспитания.</w:t>
      </w:r>
    </w:p>
    <w:p w14:paraId="5A53F5F4"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Физическое и оздоровительное воспитание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14:paraId="620F81A8" w14:textId="77777777" w:rsidR="008F404B" w:rsidRPr="00554F1F" w:rsidRDefault="008F404B" w:rsidP="008F404B">
      <w:pPr>
        <w:ind w:firstLine="567"/>
        <w:rPr>
          <w:rFonts w:ascii="Times New Roman" w:hAnsi="Times New Roman" w:cs="Times New Roman"/>
          <w:b/>
          <w:i/>
        </w:rPr>
      </w:pPr>
      <w:r w:rsidRPr="00554F1F">
        <w:rPr>
          <w:rFonts w:ascii="Times New Roman" w:hAnsi="Times New Roman" w:cs="Times New Roman"/>
          <w:b/>
          <w:i/>
        </w:rPr>
        <w:t>5. Трудовое воспитание</w:t>
      </w:r>
    </w:p>
    <w:p w14:paraId="07EDF914"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Цель трудового воспитания</w:t>
      </w:r>
      <w:r w:rsidRPr="00554F1F">
        <w:rPr>
          <w:rFonts w:ascii="Times New Roman" w:hAnsi="Times New Roman" w:cs="Times New Roman"/>
        </w:rPr>
        <w:t xml:space="preserve"> - формирование ценностного отношения детей к труду, трудолюбию и приобщение ребёнка к труду.</w:t>
      </w:r>
    </w:p>
    <w:p w14:paraId="4F792F15"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Ценность</w:t>
      </w:r>
      <w:r w:rsidRPr="00554F1F">
        <w:rPr>
          <w:rFonts w:ascii="Times New Roman" w:hAnsi="Times New Roman" w:cs="Times New Roman"/>
        </w:rPr>
        <w:t xml:space="preserve"> - труд лежит в основе трудового направления воспитания.</w:t>
      </w:r>
    </w:p>
    <w:p w14:paraId="77102905"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Трудовое воспитание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14:paraId="42029057" w14:textId="77777777" w:rsidR="008F404B" w:rsidRPr="00554F1F" w:rsidRDefault="008F404B" w:rsidP="008F404B">
      <w:pPr>
        <w:ind w:firstLine="567"/>
        <w:rPr>
          <w:rFonts w:ascii="Times New Roman" w:hAnsi="Times New Roman" w:cs="Times New Roman"/>
          <w:b/>
          <w:i/>
        </w:rPr>
      </w:pPr>
      <w:r w:rsidRPr="00554F1F">
        <w:rPr>
          <w:rFonts w:ascii="Times New Roman" w:hAnsi="Times New Roman" w:cs="Times New Roman"/>
          <w:b/>
          <w:i/>
        </w:rPr>
        <w:t>6. Этико-эстетическое воспитание</w:t>
      </w:r>
    </w:p>
    <w:p w14:paraId="77682641" w14:textId="77777777" w:rsidR="008F404B" w:rsidRPr="00554F1F" w:rsidRDefault="008F404B" w:rsidP="008F404B">
      <w:pPr>
        <w:ind w:firstLine="567"/>
        <w:rPr>
          <w:rFonts w:ascii="Times New Roman" w:hAnsi="Times New Roman" w:cs="Times New Roman"/>
          <w:i/>
        </w:rPr>
      </w:pPr>
      <w:r w:rsidRPr="00554F1F">
        <w:rPr>
          <w:rFonts w:ascii="Times New Roman" w:hAnsi="Times New Roman" w:cs="Times New Roman"/>
          <w:i/>
        </w:rPr>
        <w:t>Цель эстетического воспитания</w:t>
      </w:r>
      <w:r w:rsidRPr="00554F1F">
        <w:rPr>
          <w:rFonts w:ascii="Times New Roman" w:hAnsi="Times New Roman" w:cs="Times New Roman"/>
        </w:rPr>
        <w:t xml:space="preserve"> - способствовать становлению у ребёнка ценностного отношения к красоте.</w:t>
      </w:r>
    </w:p>
    <w:p w14:paraId="719084D8"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i/>
        </w:rPr>
        <w:t>Ценности</w:t>
      </w:r>
      <w:r w:rsidRPr="00554F1F">
        <w:rPr>
          <w:rFonts w:ascii="Times New Roman" w:hAnsi="Times New Roman" w:cs="Times New Roman"/>
        </w:rPr>
        <w:t xml:space="preserve"> - культура, красота, лежат в основе эстетического направления воспитания.</w:t>
      </w:r>
    </w:p>
    <w:p w14:paraId="50454EA0" w14:textId="77777777" w:rsidR="008F404B" w:rsidRPr="00554F1F" w:rsidRDefault="008F404B" w:rsidP="008F404B">
      <w:pPr>
        <w:ind w:firstLine="567"/>
        <w:rPr>
          <w:rFonts w:ascii="Times New Roman" w:hAnsi="Times New Roman" w:cs="Times New Roman"/>
        </w:rPr>
      </w:pPr>
      <w:r w:rsidRPr="00554F1F">
        <w:rPr>
          <w:rFonts w:ascii="Times New Roman" w:hAnsi="Times New Roman" w:cs="Times New Roman"/>
        </w:rPr>
        <w:t>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14:paraId="0DE62938" w14:textId="77777777" w:rsidR="00EE1A8F" w:rsidRPr="00554F1F" w:rsidRDefault="00EE1A8F" w:rsidP="008F404B">
      <w:pPr>
        <w:ind w:firstLine="0"/>
        <w:rPr>
          <w:rFonts w:ascii="Times New Roman" w:hAnsi="Times New Roman" w:cs="Times New Roman"/>
        </w:rPr>
      </w:pPr>
    </w:p>
    <w:p w14:paraId="51C7FBB2" w14:textId="77777777" w:rsidR="00EE1A8F" w:rsidRPr="00554F1F" w:rsidRDefault="00EE1A8F" w:rsidP="00EE1A8F">
      <w:pPr>
        <w:ind w:firstLine="567"/>
        <w:rPr>
          <w:rFonts w:ascii="Times New Roman" w:hAnsi="Times New Roman" w:cs="Times New Roman"/>
          <w:b/>
        </w:rPr>
      </w:pPr>
      <w:r w:rsidRPr="00554F1F">
        <w:rPr>
          <w:rFonts w:ascii="Times New Roman" w:hAnsi="Times New Roman" w:cs="Times New Roman"/>
          <w:b/>
        </w:rPr>
        <w:t> Принципы воспитания</w:t>
      </w:r>
    </w:p>
    <w:p w14:paraId="000FB7E8" w14:textId="77777777" w:rsidR="00EE1A8F" w:rsidRPr="00554F1F" w:rsidRDefault="00EE1A8F" w:rsidP="00EE1A8F">
      <w:pPr>
        <w:ind w:firstLine="567"/>
        <w:rPr>
          <w:rFonts w:ascii="Times New Roman" w:hAnsi="Times New Roman" w:cs="Times New Roman"/>
        </w:rPr>
      </w:pPr>
      <w:r w:rsidRPr="00554F1F">
        <w:rPr>
          <w:rFonts w:ascii="Times New Roman" w:hAnsi="Times New Roman" w:cs="Times New Roman"/>
        </w:rPr>
        <w:t xml:space="preserve">Программа воспитания построена на основе духовно-нравственных и социокультурных ценностей и принятых в обществе правил и норм поведения в интересах человека, семьи, общества и опирается на </w:t>
      </w:r>
      <w:r w:rsidRPr="00554F1F">
        <w:rPr>
          <w:rFonts w:ascii="Times New Roman" w:hAnsi="Times New Roman" w:cs="Times New Roman"/>
          <w:i/>
        </w:rPr>
        <w:t>следующие принципы</w:t>
      </w:r>
      <w:r w:rsidRPr="00554F1F">
        <w:rPr>
          <w:rFonts w:ascii="Times New Roman" w:hAnsi="Times New Roman" w:cs="Times New Roman"/>
        </w:rPr>
        <w:t>:</w:t>
      </w:r>
    </w:p>
    <w:p w14:paraId="760EE365" w14:textId="77777777" w:rsidR="00995B76" w:rsidRPr="00554F1F" w:rsidRDefault="00EE1A8F"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b/>
          <w:i/>
        </w:rPr>
        <w:t>принцип гуманизма</w:t>
      </w:r>
      <w:r w:rsidR="00995B76" w:rsidRPr="00554F1F">
        <w:rPr>
          <w:rFonts w:ascii="Times New Roman" w:hAnsi="Times New Roman" w:cs="Times New Roman"/>
        </w:rPr>
        <w:t>: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14:paraId="343688AA" w14:textId="77777777" w:rsidR="00995B76" w:rsidRPr="00554F1F" w:rsidRDefault="00EE1A8F"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b/>
          <w:i/>
        </w:rPr>
        <w:t>принцип ценностного единства и совместности</w:t>
      </w:r>
      <w:r w:rsidR="00995B76" w:rsidRPr="00554F1F">
        <w:rPr>
          <w:rFonts w:ascii="Times New Roman" w:hAnsi="Times New Roman" w:cs="Times New Roman"/>
        </w:rPr>
        <w:t>: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14:paraId="2B25A352" w14:textId="77777777" w:rsidR="00995B76" w:rsidRPr="00554F1F" w:rsidRDefault="00EE1A8F"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b/>
          <w:i/>
        </w:rPr>
        <w:t>принцип общего культурного образования</w:t>
      </w:r>
      <w:r w:rsidR="00995B76" w:rsidRPr="00554F1F">
        <w:rPr>
          <w:rFonts w:ascii="Times New Roman" w:hAnsi="Times New Roman" w:cs="Times New Roman"/>
        </w:rPr>
        <w:t>: воспитание основывается на культуре и традициях России, включая культурные особенности региона;</w:t>
      </w:r>
    </w:p>
    <w:p w14:paraId="5DF75827" w14:textId="77777777" w:rsidR="00995B76" w:rsidRPr="00554F1F" w:rsidRDefault="00EE1A8F"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b/>
          <w:i/>
        </w:rPr>
        <w:t>принцип следования нравственному примеру</w:t>
      </w:r>
      <w:r w:rsidR="00995B76" w:rsidRPr="00554F1F">
        <w:rPr>
          <w:rFonts w:ascii="Times New Roman" w:hAnsi="Times New Roman" w:cs="Times New Roman"/>
        </w:rPr>
        <w:t>: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14:paraId="74FDC86D" w14:textId="77777777" w:rsidR="00995B76" w:rsidRPr="00554F1F" w:rsidRDefault="00EE1A8F"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b/>
          <w:i/>
        </w:rPr>
        <w:t>принципы безопасной жизнедеятельности</w:t>
      </w:r>
      <w:r w:rsidR="00995B76" w:rsidRPr="00554F1F">
        <w:rPr>
          <w:rFonts w:ascii="Times New Roman" w:hAnsi="Times New Roman" w:cs="Times New Roman"/>
        </w:rPr>
        <w:t>: защищенность важных интересов личности от внутренних и внешних угроз, воспитание через призму безопасности и безопасного поведения;</w:t>
      </w:r>
    </w:p>
    <w:p w14:paraId="46FEEBE4" w14:textId="77777777" w:rsidR="00995B76" w:rsidRPr="00554F1F" w:rsidRDefault="00EE1A8F"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b/>
          <w:i/>
        </w:rPr>
        <w:t>принцип совместной деятельности ребенка и педагогического работника</w:t>
      </w:r>
      <w:r w:rsidR="00995B76" w:rsidRPr="00554F1F">
        <w:rPr>
          <w:rFonts w:ascii="Times New Roman" w:hAnsi="Times New Roman" w:cs="Times New Roman"/>
        </w:rPr>
        <w:t>: значимость совместной деятельности педагогического работника и ребенка на основе приобщения к культурным ценностям и их освоения;</w:t>
      </w:r>
    </w:p>
    <w:p w14:paraId="3CAC720E" w14:textId="77777777" w:rsidR="00995B76" w:rsidRPr="00554F1F" w:rsidRDefault="00EE1A8F" w:rsidP="00641A7E">
      <w:pPr>
        <w:ind w:firstLine="567"/>
        <w:rPr>
          <w:rFonts w:ascii="Times New Roman" w:hAnsi="Times New Roman" w:cs="Times New Roman"/>
        </w:rPr>
      </w:pPr>
      <w:r w:rsidRPr="00554F1F">
        <w:rPr>
          <w:rFonts w:ascii="Times New Roman" w:hAnsi="Times New Roman" w:cs="Times New Roman"/>
        </w:rPr>
        <w:t>-</w:t>
      </w:r>
      <w:r w:rsidRPr="00554F1F">
        <w:rPr>
          <w:rFonts w:ascii="Times New Roman" w:hAnsi="Times New Roman" w:cs="Times New Roman"/>
          <w:lang w:val="en-US"/>
        </w:rPr>
        <w:t> </w:t>
      </w:r>
      <w:r w:rsidR="00995B76" w:rsidRPr="00554F1F">
        <w:rPr>
          <w:rFonts w:ascii="Times New Roman" w:hAnsi="Times New Roman" w:cs="Times New Roman"/>
          <w:b/>
          <w:i/>
        </w:rPr>
        <w:t>принцип инклюзивности</w:t>
      </w:r>
      <w:r w:rsidR="00995B76" w:rsidRPr="00554F1F">
        <w:rPr>
          <w:rFonts w:ascii="Times New Roman" w:hAnsi="Times New Roman" w:cs="Times New Roman"/>
        </w:rPr>
        <w:t>: организация образовательного процесса, при котором все обучающиеся,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14:paraId="3EA04FF6"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Принципы </w:t>
      </w:r>
      <w:r w:rsidR="00EE1A8F" w:rsidRPr="00554F1F">
        <w:rPr>
          <w:rFonts w:ascii="Times New Roman" w:hAnsi="Times New Roman" w:cs="Times New Roman"/>
        </w:rPr>
        <w:t>реализуются в укладе ДОО</w:t>
      </w:r>
      <w:r w:rsidRPr="00554F1F">
        <w:rPr>
          <w:rFonts w:ascii="Times New Roman" w:hAnsi="Times New Roman" w:cs="Times New Roman"/>
        </w:rPr>
        <w:t>, включающем воспитывающие среды, общности, культурные практики, совместную деятельность и события.</w:t>
      </w:r>
    </w:p>
    <w:p w14:paraId="27287825"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Уклад образовательной организации опирается на базовые национальные ценности,</w:t>
      </w:r>
      <w:r w:rsidR="00EE1A8F" w:rsidRPr="00554F1F">
        <w:rPr>
          <w:rFonts w:ascii="Times New Roman" w:hAnsi="Times New Roman" w:cs="Times New Roman"/>
        </w:rPr>
        <w:t xml:space="preserve"> содержащие традиции региона и ДОО</w:t>
      </w:r>
      <w:r w:rsidRPr="00554F1F">
        <w:rPr>
          <w:rFonts w:ascii="Times New Roman" w:hAnsi="Times New Roman" w:cs="Times New Roman"/>
        </w:rPr>
        <w:t>, задающий культуру поведения сообществ, описывающий предметно-пространственную среду, деятельности и социокультурный контекст.</w:t>
      </w:r>
    </w:p>
    <w:p w14:paraId="5695ECDF"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Уклад учитывает специфику и конкретные формы организации распорядка дневного, недельного, месячного, годового циклов ж</w:t>
      </w:r>
      <w:r w:rsidR="00EE1A8F" w:rsidRPr="00554F1F">
        <w:rPr>
          <w:rFonts w:ascii="Times New Roman" w:hAnsi="Times New Roman" w:cs="Times New Roman"/>
        </w:rPr>
        <w:t>изни ДОО</w:t>
      </w:r>
      <w:r w:rsidRPr="00554F1F">
        <w:rPr>
          <w:rFonts w:ascii="Times New Roman" w:hAnsi="Times New Roman" w:cs="Times New Roman"/>
        </w:rPr>
        <w:t>, способствует формированию ценностей воспитания, которые разделяются всеми участниками образовательных отношений.</w:t>
      </w:r>
    </w:p>
    <w:p w14:paraId="50AD0126" w14:textId="77777777" w:rsidR="00995B76" w:rsidRPr="00554F1F" w:rsidRDefault="00995B76" w:rsidP="00641A7E">
      <w:pPr>
        <w:ind w:firstLine="567"/>
        <w:rPr>
          <w:rFonts w:ascii="Times New Roman" w:hAnsi="Times New Roman" w:cs="Times New Roman"/>
        </w:rPr>
      </w:pPr>
      <w:r w:rsidRPr="00554F1F">
        <w:rPr>
          <w:rFonts w:ascii="Times New Roman" w:hAnsi="Times New Roman" w:cs="Times New Roman"/>
        </w:rPr>
        <w:t xml:space="preserve">Воспитывающая среда определяется целью и задачами воспитания, духовно-нравственными и социокультурными ценностями, образцами и практиками, и учитывает психофизических особенностей обучающихся с </w:t>
      </w:r>
      <w:r w:rsidR="008230A8">
        <w:rPr>
          <w:rFonts w:ascii="Times New Roman" w:hAnsi="Times New Roman" w:cs="Times New Roman"/>
        </w:rPr>
        <w:t>РАС</w:t>
      </w:r>
      <w:r w:rsidRPr="00554F1F">
        <w:rPr>
          <w:rFonts w:ascii="Times New Roman" w:hAnsi="Times New Roman" w:cs="Times New Roman"/>
        </w:rPr>
        <w:t>. Основными характеристиками воспитывающей среды являются ее насыщенность и структурированность.</w:t>
      </w:r>
    </w:p>
    <w:p w14:paraId="1811FC5A" w14:textId="77777777" w:rsidR="008F404B" w:rsidRPr="00554F1F" w:rsidRDefault="008F404B" w:rsidP="00641A7E">
      <w:pPr>
        <w:ind w:firstLine="567"/>
        <w:rPr>
          <w:rFonts w:ascii="Times New Roman" w:hAnsi="Times New Roman" w:cs="Times New Roman"/>
        </w:rPr>
      </w:pPr>
    </w:p>
    <w:p w14:paraId="050AD19B" w14:textId="77777777" w:rsidR="008F404B" w:rsidRPr="00554F1F" w:rsidRDefault="008F404B" w:rsidP="00641A7E">
      <w:pPr>
        <w:ind w:firstLine="567"/>
        <w:rPr>
          <w:rFonts w:ascii="Times New Roman" w:hAnsi="Times New Roman" w:cs="Times New Roman"/>
        </w:rPr>
      </w:pPr>
    </w:p>
    <w:p w14:paraId="0B17D0AC" w14:textId="77777777" w:rsidR="006E2177" w:rsidRPr="00554F1F" w:rsidRDefault="006E2177" w:rsidP="00F94868">
      <w:pPr>
        <w:ind w:firstLine="0"/>
        <w:jc w:val="center"/>
        <w:rPr>
          <w:rFonts w:ascii="Times New Roman" w:hAnsi="Times New Roman" w:cs="Times New Roman"/>
          <w:b/>
        </w:rPr>
      </w:pPr>
      <w:r w:rsidRPr="00554F1F">
        <w:rPr>
          <w:rFonts w:ascii="Times New Roman" w:hAnsi="Times New Roman" w:cs="Times New Roman"/>
          <w:b/>
        </w:rPr>
        <w:t>Целевые ориентиры воспитания</w:t>
      </w:r>
    </w:p>
    <w:p w14:paraId="2BAD1427" w14:textId="77777777" w:rsidR="00995B76" w:rsidRPr="00554F1F" w:rsidRDefault="00995B76" w:rsidP="008F404B">
      <w:pPr>
        <w:ind w:firstLine="567"/>
        <w:rPr>
          <w:rFonts w:ascii="Times New Roman" w:hAnsi="Times New Roman" w:cs="Times New Roman"/>
        </w:rPr>
      </w:pPr>
      <w:r w:rsidRPr="00554F1F">
        <w:rPr>
          <w:rFonts w:ascii="Times New Roman" w:hAnsi="Times New Roman" w:cs="Times New Roman"/>
        </w:rPr>
        <w:t xml:space="preserve">На уровне </w:t>
      </w:r>
      <w:r w:rsidR="008F404B" w:rsidRPr="00554F1F">
        <w:rPr>
          <w:rFonts w:ascii="Times New Roman" w:hAnsi="Times New Roman" w:cs="Times New Roman"/>
        </w:rPr>
        <w:t>ДОО</w:t>
      </w:r>
      <w:r w:rsidRPr="00554F1F">
        <w:rPr>
          <w:rFonts w:ascii="Times New Roman" w:hAnsi="Times New Roman" w:cs="Times New Roman"/>
        </w:rPr>
        <w:t xml:space="preserve"> не осуществляется оценка результатов воспита</w:t>
      </w:r>
      <w:r w:rsidR="008F404B" w:rsidRPr="00554F1F">
        <w:rPr>
          <w:rFonts w:ascii="Times New Roman" w:hAnsi="Times New Roman" w:cs="Times New Roman"/>
        </w:rPr>
        <w:t>тельной работы в соответствии с ФГОС ДО, т.к.</w:t>
      </w:r>
      <w:r w:rsidR="00641A7E" w:rsidRPr="00554F1F">
        <w:rPr>
          <w:rFonts w:ascii="Times New Roman" w:hAnsi="Times New Roman" w:cs="Times New Roman"/>
        </w:rPr>
        <w:t>«</w:t>
      </w:r>
      <w:r w:rsidRPr="00554F1F">
        <w:rPr>
          <w:rFonts w:ascii="Times New Roman" w:hAnsi="Times New Roman" w:cs="Times New Roman"/>
        </w:rPr>
        <w:t xml:space="preserve">целевые ориентиры основной образовательной программы дошкольного образования не подлежат непосредственной оценке, </w:t>
      </w:r>
      <w:r w:rsidR="00641A7E" w:rsidRPr="00554F1F">
        <w:rPr>
          <w:rFonts w:ascii="Times New Roman" w:hAnsi="Times New Roman" w:cs="Times New Roman"/>
        </w:rPr>
        <w:t>в т.ч.</w:t>
      </w:r>
      <w:r w:rsidRPr="00554F1F">
        <w:rPr>
          <w:rFonts w:ascii="Times New Roman" w:hAnsi="Times New Roman" w:cs="Times New Roman"/>
        </w:rPr>
        <w:t xml:space="preserve"> в виде педагогической диагностики (мониторинга), и не являются основанием для их формального сравнения с реальными достижениями обучающихся</w:t>
      </w:r>
      <w:r w:rsidR="00641A7E" w:rsidRPr="00554F1F">
        <w:rPr>
          <w:rFonts w:ascii="Times New Roman" w:hAnsi="Times New Roman" w:cs="Times New Roman"/>
        </w:rPr>
        <w:t>»</w:t>
      </w:r>
      <w:r w:rsidRPr="00554F1F">
        <w:rPr>
          <w:rFonts w:ascii="Times New Roman" w:hAnsi="Times New Roman" w:cs="Times New Roman"/>
        </w:rPr>
        <w:t>.</w:t>
      </w:r>
    </w:p>
    <w:p w14:paraId="29EAE274" w14:textId="77777777" w:rsidR="006E2177" w:rsidRPr="00554F1F" w:rsidRDefault="006E2177" w:rsidP="006E2177">
      <w:pPr>
        <w:ind w:firstLine="0"/>
        <w:rPr>
          <w:rFonts w:ascii="Times New Roman" w:hAnsi="Times New Roman" w:cs="Times New Roman"/>
          <w:b/>
        </w:rPr>
      </w:pPr>
    </w:p>
    <w:p w14:paraId="32FE3E27" w14:textId="77777777" w:rsidR="00995B76" w:rsidRPr="00554F1F" w:rsidRDefault="00995B76" w:rsidP="00641A7E">
      <w:pPr>
        <w:ind w:firstLine="567"/>
        <w:rPr>
          <w:rFonts w:ascii="Times New Roman" w:hAnsi="Times New Roman" w:cs="Times New Roman"/>
        </w:rPr>
      </w:pPr>
    </w:p>
    <w:p w14:paraId="5EA338FB" w14:textId="77777777" w:rsidR="00995B76" w:rsidRPr="00554F1F" w:rsidRDefault="00995B76" w:rsidP="00641A7E">
      <w:pPr>
        <w:ind w:firstLine="567"/>
        <w:rPr>
          <w:rFonts w:ascii="Times New Roman" w:hAnsi="Times New Roman" w:cs="Times New Roman"/>
          <w:b/>
          <w:i/>
        </w:rPr>
      </w:pPr>
      <w:r w:rsidRPr="00554F1F">
        <w:rPr>
          <w:rFonts w:ascii="Times New Roman" w:hAnsi="Times New Roman" w:cs="Times New Roman"/>
          <w:b/>
          <w:i/>
        </w:rPr>
        <w:t xml:space="preserve">Целевые ориентиры воспитательной работы для обучающихся с </w:t>
      </w:r>
      <w:r w:rsidR="004934EE">
        <w:rPr>
          <w:rFonts w:ascii="Times New Roman" w:hAnsi="Times New Roman" w:cs="Times New Roman"/>
          <w:b/>
          <w:i/>
        </w:rPr>
        <w:t>РАС</w:t>
      </w:r>
      <w:r w:rsidRPr="00554F1F">
        <w:rPr>
          <w:rFonts w:ascii="Times New Roman" w:hAnsi="Times New Roman" w:cs="Times New Roman"/>
          <w:b/>
          <w:i/>
        </w:rPr>
        <w:t xml:space="preserve"> дошкольного возраста (до 8 лет).</w:t>
      </w:r>
    </w:p>
    <w:p w14:paraId="36CDD4B8" w14:textId="77777777" w:rsidR="004F2802" w:rsidRPr="00554F1F" w:rsidRDefault="004F2802" w:rsidP="004F2802">
      <w:pPr>
        <w:jc w:val="right"/>
        <w:rPr>
          <w:rFonts w:ascii="Times New Roman" w:hAnsi="Times New Roman" w:cs="Times New Roman"/>
          <w:b/>
          <w:i/>
        </w:rPr>
      </w:pPr>
      <w:r w:rsidRPr="00554F1F">
        <w:rPr>
          <w:rFonts w:ascii="Times New Roman" w:hAnsi="Times New Roman" w:cs="Times New Roman"/>
          <w:b/>
          <w:i/>
        </w:rPr>
        <w:t>Таблица</w:t>
      </w:r>
    </w:p>
    <w:p w14:paraId="11666107" w14:textId="77777777" w:rsidR="00995B76" w:rsidRPr="00554F1F" w:rsidRDefault="00995B76" w:rsidP="004F2802">
      <w:pPr>
        <w:ind w:firstLine="567"/>
        <w:jc w:val="right"/>
        <w:rPr>
          <w:rFonts w:ascii="Times New Roman" w:hAnsi="Times New Roman" w:cs="Times New Roman"/>
          <w:b/>
          <w:i/>
        </w:rPr>
      </w:pPr>
      <w:r w:rsidRPr="00554F1F">
        <w:rPr>
          <w:rFonts w:ascii="Times New Roman" w:hAnsi="Times New Roman" w:cs="Times New Roman"/>
          <w:b/>
          <w:i/>
        </w:rPr>
        <w:t xml:space="preserve">Портрет ребенка с </w:t>
      </w:r>
      <w:r w:rsidR="004934EE">
        <w:rPr>
          <w:rFonts w:ascii="Times New Roman" w:hAnsi="Times New Roman" w:cs="Times New Roman"/>
          <w:b/>
          <w:i/>
        </w:rPr>
        <w:t>РАС</w:t>
      </w:r>
      <w:r w:rsidRPr="00554F1F">
        <w:rPr>
          <w:rFonts w:ascii="Times New Roman" w:hAnsi="Times New Roman" w:cs="Times New Roman"/>
          <w:b/>
          <w:i/>
        </w:rPr>
        <w:t xml:space="preserve"> дошкольного возраста (к 8-ми годам)</w:t>
      </w:r>
    </w:p>
    <w:p w14:paraId="1FA4F647" w14:textId="77777777" w:rsidR="00995B76" w:rsidRPr="00554F1F" w:rsidRDefault="00995B76" w:rsidP="00641A7E">
      <w:pPr>
        <w:ind w:firstLine="567"/>
        <w:rPr>
          <w:rFonts w:ascii="Times New Roman" w:hAnsi="Times New Roman" w:cs="Times New Roman"/>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8"/>
        <w:gridCol w:w="2126"/>
        <w:gridCol w:w="2268"/>
        <w:gridCol w:w="4507"/>
      </w:tblGrid>
      <w:tr w:rsidR="004F2802" w:rsidRPr="00554F1F" w14:paraId="1D5C5922" w14:textId="77777777" w:rsidTr="003E6221">
        <w:tc>
          <w:tcPr>
            <w:tcW w:w="738" w:type="dxa"/>
            <w:tcBorders>
              <w:top w:val="single" w:sz="4" w:space="0" w:color="auto"/>
              <w:bottom w:val="single" w:sz="4" w:space="0" w:color="auto"/>
              <w:right w:val="single" w:sz="4" w:space="0" w:color="auto"/>
            </w:tcBorders>
            <w:shd w:val="clear" w:color="auto" w:fill="D9D9D9" w:themeFill="background1" w:themeFillShade="D9"/>
          </w:tcPr>
          <w:p w14:paraId="1688C621" w14:textId="77777777" w:rsidR="004F2802" w:rsidRPr="00554F1F" w:rsidRDefault="004F2802" w:rsidP="004F2802">
            <w:pPr>
              <w:pStyle w:val="a7"/>
              <w:jc w:val="center"/>
              <w:rPr>
                <w:rFonts w:ascii="Times New Roman" w:hAnsi="Times New Roman" w:cs="Times New Roman"/>
                <w:b/>
              </w:rPr>
            </w:pPr>
            <w:r w:rsidRPr="00554F1F">
              <w:rPr>
                <w:rFonts w:ascii="Times New Roman" w:hAnsi="Times New Roman" w:cs="Times New Roman"/>
                <w:b/>
              </w:rPr>
              <w:t>№ п/п</w:t>
            </w:r>
          </w:p>
        </w:tc>
        <w:tc>
          <w:tcPr>
            <w:tcW w:w="2126" w:type="dxa"/>
            <w:tcBorders>
              <w:top w:val="single" w:sz="4" w:space="0" w:color="auto"/>
              <w:bottom w:val="single" w:sz="4" w:space="0" w:color="auto"/>
              <w:right w:val="single" w:sz="4" w:space="0" w:color="auto"/>
            </w:tcBorders>
            <w:shd w:val="clear" w:color="auto" w:fill="D9D9D9" w:themeFill="background1" w:themeFillShade="D9"/>
          </w:tcPr>
          <w:p w14:paraId="1825ACA5" w14:textId="77777777" w:rsidR="004F2802" w:rsidRPr="00554F1F" w:rsidRDefault="004F2802" w:rsidP="004F2802">
            <w:pPr>
              <w:pStyle w:val="a7"/>
              <w:jc w:val="center"/>
              <w:rPr>
                <w:rFonts w:ascii="Times New Roman" w:hAnsi="Times New Roman" w:cs="Times New Roman"/>
                <w:b/>
              </w:rPr>
            </w:pPr>
            <w:r w:rsidRPr="00554F1F">
              <w:rPr>
                <w:rFonts w:ascii="Times New Roman" w:hAnsi="Times New Roman" w:cs="Times New Roman"/>
                <w:b/>
              </w:rPr>
              <w:t>Направления воспитания</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5CE272" w14:textId="77777777" w:rsidR="004F2802" w:rsidRPr="00554F1F" w:rsidRDefault="004F2802" w:rsidP="004F2802">
            <w:pPr>
              <w:pStyle w:val="a7"/>
              <w:jc w:val="center"/>
              <w:rPr>
                <w:rFonts w:ascii="Times New Roman" w:hAnsi="Times New Roman" w:cs="Times New Roman"/>
                <w:b/>
              </w:rPr>
            </w:pPr>
            <w:r w:rsidRPr="00554F1F">
              <w:rPr>
                <w:rFonts w:ascii="Times New Roman" w:hAnsi="Times New Roman" w:cs="Times New Roman"/>
                <w:b/>
              </w:rPr>
              <w:t>Ценности</w:t>
            </w:r>
          </w:p>
        </w:tc>
        <w:tc>
          <w:tcPr>
            <w:tcW w:w="4507" w:type="dxa"/>
            <w:tcBorders>
              <w:top w:val="single" w:sz="4" w:space="0" w:color="auto"/>
              <w:left w:val="single" w:sz="4" w:space="0" w:color="auto"/>
              <w:bottom w:val="single" w:sz="4" w:space="0" w:color="auto"/>
            </w:tcBorders>
            <w:shd w:val="clear" w:color="auto" w:fill="D9D9D9" w:themeFill="background1" w:themeFillShade="D9"/>
          </w:tcPr>
          <w:p w14:paraId="1E682B93" w14:textId="77777777" w:rsidR="004F2802" w:rsidRPr="00554F1F" w:rsidRDefault="004F2802" w:rsidP="00641A7E">
            <w:pPr>
              <w:pStyle w:val="a7"/>
              <w:ind w:firstLine="567"/>
              <w:jc w:val="center"/>
              <w:rPr>
                <w:rFonts w:ascii="Times New Roman" w:hAnsi="Times New Roman" w:cs="Times New Roman"/>
                <w:b/>
              </w:rPr>
            </w:pPr>
            <w:r w:rsidRPr="00554F1F">
              <w:rPr>
                <w:rFonts w:ascii="Times New Roman" w:hAnsi="Times New Roman" w:cs="Times New Roman"/>
                <w:b/>
              </w:rPr>
              <w:t>Показатели</w:t>
            </w:r>
          </w:p>
        </w:tc>
      </w:tr>
      <w:tr w:rsidR="004F2802" w:rsidRPr="00554F1F" w14:paraId="30123322" w14:textId="77777777" w:rsidTr="003E6221">
        <w:tc>
          <w:tcPr>
            <w:tcW w:w="738" w:type="dxa"/>
            <w:tcBorders>
              <w:top w:val="single" w:sz="4" w:space="0" w:color="auto"/>
              <w:bottom w:val="single" w:sz="4" w:space="0" w:color="auto"/>
              <w:right w:val="single" w:sz="4" w:space="0" w:color="auto"/>
            </w:tcBorders>
          </w:tcPr>
          <w:p w14:paraId="7AD41FB3" w14:textId="77777777" w:rsidR="004F2802" w:rsidRPr="00554F1F" w:rsidRDefault="004F2802" w:rsidP="004F2802">
            <w:pPr>
              <w:pStyle w:val="a7"/>
              <w:jc w:val="center"/>
              <w:rPr>
                <w:rFonts w:ascii="Times New Roman" w:hAnsi="Times New Roman" w:cs="Times New Roman"/>
                <w:b/>
              </w:rPr>
            </w:pPr>
            <w:r w:rsidRPr="00554F1F">
              <w:rPr>
                <w:rFonts w:ascii="Times New Roman" w:hAnsi="Times New Roman" w:cs="Times New Roman"/>
                <w:b/>
              </w:rPr>
              <w:t>1</w:t>
            </w:r>
          </w:p>
        </w:tc>
        <w:tc>
          <w:tcPr>
            <w:tcW w:w="2126" w:type="dxa"/>
            <w:tcBorders>
              <w:top w:val="single" w:sz="4" w:space="0" w:color="auto"/>
              <w:bottom w:val="single" w:sz="4" w:space="0" w:color="auto"/>
              <w:right w:val="single" w:sz="4" w:space="0" w:color="auto"/>
            </w:tcBorders>
          </w:tcPr>
          <w:p w14:paraId="36D118A1" w14:textId="77777777" w:rsidR="004F2802" w:rsidRPr="00554F1F" w:rsidRDefault="004F2802" w:rsidP="004F2802">
            <w:pPr>
              <w:pStyle w:val="a7"/>
              <w:rPr>
                <w:rFonts w:ascii="Times New Roman" w:hAnsi="Times New Roman" w:cs="Times New Roman"/>
                <w:b/>
              </w:rPr>
            </w:pPr>
            <w:r w:rsidRPr="00554F1F">
              <w:rPr>
                <w:rFonts w:ascii="Times New Roman" w:hAnsi="Times New Roman" w:cs="Times New Roman"/>
                <w:b/>
              </w:rPr>
              <w:t>Патриотическое</w:t>
            </w:r>
          </w:p>
        </w:tc>
        <w:tc>
          <w:tcPr>
            <w:tcW w:w="2268" w:type="dxa"/>
            <w:tcBorders>
              <w:top w:val="single" w:sz="4" w:space="0" w:color="auto"/>
              <w:left w:val="single" w:sz="4" w:space="0" w:color="auto"/>
              <w:bottom w:val="single" w:sz="4" w:space="0" w:color="auto"/>
              <w:right w:val="single" w:sz="4" w:space="0" w:color="auto"/>
            </w:tcBorders>
          </w:tcPr>
          <w:p w14:paraId="0EAAA30C" w14:textId="77777777" w:rsidR="004F2802" w:rsidRPr="00554F1F" w:rsidRDefault="004F2802" w:rsidP="004F2802">
            <w:pPr>
              <w:pStyle w:val="a7"/>
              <w:rPr>
                <w:rFonts w:ascii="Times New Roman" w:hAnsi="Times New Roman" w:cs="Times New Roman"/>
              </w:rPr>
            </w:pPr>
            <w:r w:rsidRPr="00554F1F">
              <w:rPr>
                <w:rFonts w:ascii="Times New Roman" w:hAnsi="Times New Roman" w:cs="Times New Roman"/>
              </w:rPr>
              <w:t>Родина, природа</w:t>
            </w:r>
          </w:p>
        </w:tc>
        <w:tc>
          <w:tcPr>
            <w:tcW w:w="4507" w:type="dxa"/>
            <w:tcBorders>
              <w:top w:val="single" w:sz="4" w:space="0" w:color="auto"/>
              <w:left w:val="single" w:sz="4" w:space="0" w:color="auto"/>
              <w:bottom w:val="single" w:sz="4" w:space="0" w:color="auto"/>
            </w:tcBorders>
          </w:tcPr>
          <w:p w14:paraId="433DAC92" w14:textId="77777777" w:rsidR="004F2802" w:rsidRPr="00554F1F" w:rsidRDefault="004F2802" w:rsidP="004F2802">
            <w:pPr>
              <w:pStyle w:val="a7"/>
              <w:ind w:firstLine="409"/>
              <w:rPr>
                <w:rFonts w:ascii="Times New Roman" w:hAnsi="Times New Roman" w:cs="Times New Roman"/>
              </w:rPr>
            </w:pPr>
            <w:r w:rsidRPr="00554F1F">
              <w:rPr>
                <w:rFonts w:ascii="Times New Roman" w:hAnsi="Times New Roman" w:cs="Times New Roman"/>
              </w:rPr>
              <w:t>Любящий свою малую родину и имеющий представление о своей стране, испытывающий чувство привязанности к родному дому, семье, близким людям.</w:t>
            </w:r>
          </w:p>
        </w:tc>
      </w:tr>
      <w:tr w:rsidR="004F2802" w:rsidRPr="00554F1F" w14:paraId="18E13E0A" w14:textId="77777777" w:rsidTr="003E6221">
        <w:tc>
          <w:tcPr>
            <w:tcW w:w="738" w:type="dxa"/>
            <w:tcBorders>
              <w:top w:val="single" w:sz="4" w:space="0" w:color="auto"/>
              <w:bottom w:val="single" w:sz="4" w:space="0" w:color="auto"/>
              <w:right w:val="single" w:sz="4" w:space="0" w:color="auto"/>
            </w:tcBorders>
          </w:tcPr>
          <w:p w14:paraId="45406DE0" w14:textId="77777777" w:rsidR="004F2802" w:rsidRPr="00554F1F" w:rsidRDefault="004F2802" w:rsidP="004F2802">
            <w:pPr>
              <w:pStyle w:val="a7"/>
              <w:jc w:val="center"/>
              <w:rPr>
                <w:rFonts w:ascii="Times New Roman" w:hAnsi="Times New Roman" w:cs="Times New Roman"/>
                <w:b/>
              </w:rPr>
            </w:pPr>
            <w:r w:rsidRPr="00554F1F">
              <w:rPr>
                <w:rFonts w:ascii="Times New Roman" w:hAnsi="Times New Roman" w:cs="Times New Roman"/>
                <w:b/>
              </w:rPr>
              <w:t>2</w:t>
            </w:r>
          </w:p>
        </w:tc>
        <w:tc>
          <w:tcPr>
            <w:tcW w:w="2126" w:type="dxa"/>
            <w:tcBorders>
              <w:top w:val="single" w:sz="4" w:space="0" w:color="auto"/>
              <w:bottom w:val="single" w:sz="4" w:space="0" w:color="auto"/>
              <w:right w:val="single" w:sz="4" w:space="0" w:color="auto"/>
            </w:tcBorders>
          </w:tcPr>
          <w:p w14:paraId="53C41200" w14:textId="77777777" w:rsidR="004F2802" w:rsidRPr="00554F1F" w:rsidRDefault="004F2802" w:rsidP="004F2802">
            <w:pPr>
              <w:pStyle w:val="a7"/>
              <w:rPr>
                <w:rFonts w:ascii="Times New Roman" w:hAnsi="Times New Roman" w:cs="Times New Roman"/>
                <w:b/>
              </w:rPr>
            </w:pPr>
            <w:r w:rsidRPr="00554F1F">
              <w:rPr>
                <w:rFonts w:ascii="Times New Roman" w:hAnsi="Times New Roman" w:cs="Times New Roman"/>
                <w:b/>
              </w:rPr>
              <w:t>Социальное</w:t>
            </w:r>
          </w:p>
        </w:tc>
        <w:tc>
          <w:tcPr>
            <w:tcW w:w="2268" w:type="dxa"/>
            <w:tcBorders>
              <w:top w:val="single" w:sz="4" w:space="0" w:color="auto"/>
              <w:left w:val="single" w:sz="4" w:space="0" w:color="auto"/>
              <w:bottom w:val="single" w:sz="4" w:space="0" w:color="auto"/>
              <w:right w:val="single" w:sz="4" w:space="0" w:color="auto"/>
            </w:tcBorders>
          </w:tcPr>
          <w:p w14:paraId="23F36BDC" w14:textId="77777777" w:rsidR="004F2802" w:rsidRPr="00554F1F" w:rsidRDefault="004F2802" w:rsidP="004F2802">
            <w:pPr>
              <w:pStyle w:val="a7"/>
              <w:rPr>
                <w:rFonts w:ascii="Times New Roman" w:hAnsi="Times New Roman" w:cs="Times New Roman"/>
              </w:rPr>
            </w:pPr>
            <w:r w:rsidRPr="00554F1F">
              <w:rPr>
                <w:rFonts w:ascii="Times New Roman" w:hAnsi="Times New Roman" w:cs="Times New Roman"/>
              </w:rPr>
              <w:t xml:space="preserve">Человек, </w:t>
            </w:r>
          </w:p>
          <w:p w14:paraId="4C7D92F0" w14:textId="77777777" w:rsidR="004F2802" w:rsidRPr="00554F1F" w:rsidRDefault="004F2802" w:rsidP="004F2802">
            <w:pPr>
              <w:pStyle w:val="a7"/>
              <w:rPr>
                <w:rFonts w:ascii="Times New Roman" w:hAnsi="Times New Roman" w:cs="Times New Roman"/>
              </w:rPr>
            </w:pPr>
            <w:r w:rsidRPr="00554F1F">
              <w:rPr>
                <w:rFonts w:ascii="Times New Roman" w:hAnsi="Times New Roman" w:cs="Times New Roman"/>
              </w:rPr>
              <w:t>семья,</w:t>
            </w:r>
          </w:p>
          <w:p w14:paraId="087AEDFD" w14:textId="77777777" w:rsidR="004F2802" w:rsidRPr="00554F1F" w:rsidRDefault="004F2802" w:rsidP="004F2802">
            <w:pPr>
              <w:pStyle w:val="a7"/>
              <w:rPr>
                <w:rFonts w:ascii="Times New Roman" w:hAnsi="Times New Roman" w:cs="Times New Roman"/>
              </w:rPr>
            </w:pPr>
            <w:r w:rsidRPr="00554F1F">
              <w:rPr>
                <w:rFonts w:ascii="Times New Roman" w:hAnsi="Times New Roman" w:cs="Times New Roman"/>
              </w:rPr>
              <w:t>дружба,</w:t>
            </w:r>
          </w:p>
          <w:p w14:paraId="6F08AC7E" w14:textId="77777777" w:rsidR="004F2802" w:rsidRPr="00554F1F" w:rsidRDefault="004F2802" w:rsidP="004F2802">
            <w:pPr>
              <w:pStyle w:val="a7"/>
              <w:rPr>
                <w:rFonts w:ascii="Times New Roman" w:hAnsi="Times New Roman" w:cs="Times New Roman"/>
              </w:rPr>
            </w:pPr>
            <w:r w:rsidRPr="00554F1F">
              <w:rPr>
                <w:rFonts w:ascii="Times New Roman" w:hAnsi="Times New Roman" w:cs="Times New Roman"/>
              </w:rPr>
              <w:t>сотрудничество</w:t>
            </w:r>
          </w:p>
        </w:tc>
        <w:tc>
          <w:tcPr>
            <w:tcW w:w="4507" w:type="dxa"/>
            <w:tcBorders>
              <w:top w:val="single" w:sz="4" w:space="0" w:color="auto"/>
              <w:left w:val="single" w:sz="4" w:space="0" w:color="auto"/>
              <w:bottom w:val="single" w:sz="4" w:space="0" w:color="auto"/>
            </w:tcBorders>
          </w:tcPr>
          <w:p w14:paraId="3ACE56B5" w14:textId="77777777" w:rsidR="004F2802" w:rsidRPr="00554F1F" w:rsidRDefault="004F2802" w:rsidP="004F2802">
            <w:pPr>
              <w:pStyle w:val="a7"/>
              <w:ind w:firstLine="409"/>
              <w:rPr>
                <w:rFonts w:ascii="Times New Roman" w:hAnsi="Times New Roman" w:cs="Times New Roman"/>
              </w:rPr>
            </w:pPr>
            <w:r w:rsidRPr="00554F1F">
              <w:rPr>
                <w:rFonts w:ascii="Times New Roman" w:hAnsi="Times New Roman" w:cs="Times New Roman"/>
              </w:rPr>
              <w:t>Различающий основные проявления добра и зла, принимающий и уважающий ценности семьи и общества, правдивый, искренний, способный к сочувствию и заботе, к нравственному поступку, проявляющий задатки чувства долга: ответственность за свои действия и поведение; принимающий и уважающий различия между людьми. Освоивший основы речевой культуры. Дружелюбный и доброжелательный, умеющий слушать и слышать собеседника, способный взаимодействовать с педагогическим работником и другими детьми на основе общих интересов и дел.</w:t>
            </w:r>
          </w:p>
        </w:tc>
      </w:tr>
      <w:tr w:rsidR="004F2802" w:rsidRPr="00554F1F" w14:paraId="7E5A86AC" w14:textId="77777777" w:rsidTr="003E6221">
        <w:tc>
          <w:tcPr>
            <w:tcW w:w="738" w:type="dxa"/>
            <w:tcBorders>
              <w:top w:val="single" w:sz="4" w:space="0" w:color="auto"/>
              <w:bottom w:val="single" w:sz="4" w:space="0" w:color="auto"/>
              <w:right w:val="single" w:sz="4" w:space="0" w:color="auto"/>
            </w:tcBorders>
          </w:tcPr>
          <w:p w14:paraId="1415C8C6" w14:textId="77777777" w:rsidR="004F2802" w:rsidRPr="00554F1F" w:rsidRDefault="004F2802" w:rsidP="004F2802">
            <w:pPr>
              <w:pStyle w:val="a7"/>
              <w:jc w:val="center"/>
              <w:rPr>
                <w:rFonts w:ascii="Times New Roman" w:hAnsi="Times New Roman" w:cs="Times New Roman"/>
                <w:b/>
              </w:rPr>
            </w:pPr>
            <w:r w:rsidRPr="00554F1F">
              <w:rPr>
                <w:rFonts w:ascii="Times New Roman" w:hAnsi="Times New Roman" w:cs="Times New Roman"/>
                <w:b/>
              </w:rPr>
              <w:t>3</w:t>
            </w:r>
          </w:p>
        </w:tc>
        <w:tc>
          <w:tcPr>
            <w:tcW w:w="2126" w:type="dxa"/>
            <w:tcBorders>
              <w:top w:val="single" w:sz="4" w:space="0" w:color="auto"/>
              <w:bottom w:val="single" w:sz="4" w:space="0" w:color="auto"/>
              <w:right w:val="single" w:sz="4" w:space="0" w:color="auto"/>
            </w:tcBorders>
          </w:tcPr>
          <w:p w14:paraId="22C3FDD1" w14:textId="77777777" w:rsidR="004F2802" w:rsidRPr="00554F1F" w:rsidRDefault="004F2802" w:rsidP="004F2802">
            <w:pPr>
              <w:pStyle w:val="a7"/>
              <w:rPr>
                <w:rFonts w:ascii="Times New Roman" w:hAnsi="Times New Roman" w:cs="Times New Roman"/>
                <w:b/>
              </w:rPr>
            </w:pPr>
            <w:r w:rsidRPr="00554F1F">
              <w:rPr>
                <w:rFonts w:ascii="Times New Roman" w:hAnsi="Times New Roman" w:cs="Times New Roman"/>
                <w:b/>
              </w:rPr>
              <w:t>Познавательное</w:t>
            </w:r>
          </w:p>
        </w:tc>
        <w:tc>
          <w:tcPr>
            <w:tcW w:w="2268" w:type="dxa"/>
            <w:tcBorders>
              <w:top w:val="single" w:sz="4" w:space="0" w:color="auto"/>
              <w:left w:val="single" w:sz="4" w:space="0" w:color="auto"/>
              <w:bottom w:val="single" w:sz="4" w:space="0" w:color="auto"/>
              <w:right w:val="single" w:sz="4" w:space="0" w:color="auto"/>
            </w:tcBorders>
          </w:tcPr>
          <w:p w14:paraId="53ED0302" w14:textId="77777777" w:rsidR="004F2802" w:rsidRPr="00554F1F" w:rsidRDefault="004F2802" w:rsidP="004F2802">
            <w:pPr>
              <w:pStyle w:val="a7"/>
              <w:rPr>
                <w:rFonts w:ascii="Times New Roman" w:hAnsi="Times New Roman" w:cs="Times New Roman"/>
              </w:rPr>
            </w:pPr>
            <w:r w:rsidRPr="00554F1F">
              <w:rPr>
                <w:rFonts w:ascii="Times New Roman" w:hAnsi="Times New Roman" w:cs="Times New Roman"/>
              </w:rPr>
              <w:t>Знания</w:t>
            </w:r>
          </w:p>
        </w:tc>
        <w:tc>
          <w:tcPr>
            <w:tcW w:w="4507" w:type="dxa"/>
            <w:tcBorders>
              <w:top w:val="single" w:sz="4" w:space="0" w:color="auto"/>
              <w:left w:val="single" w:sz="4" w:space="0" w:color="auto"/>
              <w:bottom w:val="single" w:sz="4" w:space="0" w:color="auto"/>
            </w:tcBorders>
          </w:tcPr>
          <w:p w14:paraId="46993386" w14:textId="77777777" w:rsidR="004F2802" w:rsidRPr="00554F1F" w:rsidRDefault="004F2802" w:rsidP="004F2802">
            <w:pPr>
              <w:pStyle w:val="a7"/>
              <w:ind w:firstLine="409"/>
              <w:rPr>
                <w:rFonts w:ascii="Times New Roman" w:hAnsi="Times New Roman" w:cs="Times New Roman"/>
              </w:rPr>
            </w:pPr>
            <w:r w:rsidRPr="00554F1F">
              <w:rPr>
                <w:rFonts w:ascii="Times New Roman" w:hAnsi="Times New Roman" w:cs="Times New Roman"/>
              </w:rPr>
              <w:t>Любознательный, наблюдательный, испытывающий потребность в самовыражении, в т.ч.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 российского общества.</w:t>
            </w:r>
          </w:p>
        </w:tc>
      </w:tr>
      <w:tr w:rsidR="004F2802" w:rsidRPr="00554F1F" w14:paraId="1FDB00CE" w14:textId="77777777" w:rsidTr="003E6221">
        <w:tc>
          <w:tcPr>
            <w:tcW w:w="738" w:type="dxa"/>
            <w:tcBorders>
              <w:top w:val="single" w:sz="4" w:space="0" w:color="auto"/>
              <w:bottom w:val="single" w:sz="4" w:space="0" w:color="auto"/>
              <w:right w:val="single" w:sz="4" w:space="0" w:color="auto"/>
            </w:tcBorders>
          </w:tcPr>
          <w:p w14:paraId="71ED835F" w14:textId="77777777" w:rsidR="004F2802" w:rsidRPr="00554F1F" w:rsidRDefault="004F2802" w:rsidP="004F2802">
            <w:pPr>
              <w:pStyle w:val="a7"/>
              <w:jc w:val="center"/>
              <w:rPr>
                <w:rFonts w:ascii="Times New Roman" w:hAnsi="Times New Roman" w:cs="Times New Roman"/>
                <w:b/>
              </w:rPr>
            </w:pPr>
            <w:r w:rsidRPr="00554F1F">
              <w:rPr>
                <w:rFonts w:ascii="Times New Roman" w:hAnsi="Times New Roman" w:cs="Times New Roman"/>
                <w:b/>
              </w:rPr>
              <w:t>4</w:t>
            </w:r>
          </w:p>
        </w:tc>
        <w:tc>
          <w:tcPr>
            <w:tcW w:w="2126" w:type="dxa"/>
            <w:tcBorders>
              <w:top w:val="single" w:sz="4" w:space="0" w:color="auto"/>
              <w:bottom w:val="single" w:sz="4" w:space="0" w:color="auto"/>
              <w:right w:val="single" w:sz="4" w:space="0" w:color="auto"/>
            </w:tcBorders>
          </w:tcPr>
          <w:p w14:paraId="3FD5BC56" w14:textId="77777777" w:rsidR="004F2802" w:rsidRPr="00554F1F" w:rsidRDefault="004F2802" w:rsidP="004F2802">
            <w:pPr>
              <w:pStyle w:val="a7"/>
              <w:rPr>
                <w:rFonts w:ascii="Times New Roman" w:hAnsi="Times New Roman" w:cs="Times New Roman"/>
                <w:b/>
              </w:rPr>
            </w:pPr>
            <w:r w:rsidRPr="00554F1F">
              <w:rPr>
                <w:rFonts w:ascii="Times New Roman" w:hAnsi="Times New Roman" w:cs="Times New Roman"/>
                <w:b/>
              </w:rPr>
              <w:t>Физическое и оздоровительное</w:t>
            </w:r>
          </w:p>
        </w:tc>
        <w:tc>
          <w:tcPr>
            <w:tcW w:w="2268" w:type="dxa"/>
            <w:tcBorders>
              <w:top w:val="single" w:sz="4" w:space="0" w:color="auto"/>
              <w:left w:val="single" w:sz="4" w:space="0" w:color="auto"/>
              <w:bottom w:val="single" w:sz="4" w:space="0" w:color="auto"/>
              <w:right w:val="single" w:sz="4" w:space="0" w:color="auto"/>
            </w:tcBorders>
          </w:tcPr>
          <w:p w14:paraId="05A70D95" w14:textId="77777777" w:rsidR="004F2802" w:rsidRPr="00554F1F" w:rsidRDefault="004F2802" w:rsidP="004F2802">
            <w:pPr>
              <w:pStyle w:val="a7"/>
              <w:rPr>
                <w:rFonts w:ascii="Times New Roman" w:hAnsi="Times New Roman" w:cs="Times New Roman"/>
              </w:rPr>
            </w:pPr>
            <w:r w:rsidRPr="00554F1F">
              <w:rPr>
                <w:rFonts w:ascii="Times New Roman" w:hAnsi="Times New Roman" w:cs="Times New Roman"/>
              </w:rPr>
              <w:t>Здоровье</w:t>
            </w:r>
          </w:p>
        </w:tc>
        <w:tc>
          <w:tcPr>
            <w:tcW w:w="4507" w:type="dxa"/>
            <w:tcBorders>
              <w:top w:val="single" w:sz="4" w:space="0" w:color="auto"/>
              <w:left w:val="single" w:sz="4" w:space="0" w:color="auto"/>
              <w:bottom w:val="single" w:sz="4" w:space="0" w:color="auto"/>
            </w:tcBorders>
          </w:tcPr>
          <w:p w14:paraId="74C0B48A" w14:textId="77777777" w:rsidR="004F2802" w:rsidRPr="00554F1F" w:rsidRDefault="004F2802" w:rsidP="004F2802">
            <w:pPr>
              <w:pStyle w:val="a7"/>
              <w:ind w:firstLine="409"/>
              <w:rPr>
                <w:rFonts w:ascii="Times New Roman" w:hAnsi="Times New Roman" w:cs="Times New Roman"/>
              </w:rPr>
            </w:pPr>
            <w:r w:rsidRPr="00554F1F">
              <w:rPr>
                <w:rFonts w:ascii="Times New Roman" w:hAnsi="Times New Roman" w:cs="Times New Roman"/>
              </w:rPr>
              <w:t>Владеющий основными навыками личной и общественной гигиены, стремящийся соблюдать правила безопасного поведения в быту, социуме (в т.ч. в цифровой среде), природе.</w:t>
            </w:r>
          </w:p>
        </w:tc>
      </w:tr>
      <w:tr w:rsidR="004F2802" w:rsidRPr="00554F1F" w14:paraId="623EC5E2" w14:textId="77777777" w:rsidTr="003E6221">
        <w:tc>
          <w:tcPr>
            <w:tcW w:w="738" w:type="dxa"/>
            <w:tcBorders>
              <w:top w:val="single" w:sz="4" w:space="0" w:color="auto"/>
              <w:bottom w:val="single" w:sz="4" w:space="0" w:color="auto"/>
              <w:right w:val="single" w:sz="4" w:space="0" w:color="auto"/>
            </w:tcBorders>
          </w:tcPr>
          <w:p w14:paraId="2FBA9D41" w14:textId="77777777" w:rsidR="004F2802" w:rsidRPr="00554F1F" w:rsidRDefault="004F2802" w:rsidP="004F2802">
            <w:pPr>
              <w:pStyle w:val="a7"/>
              <w:jc w:val="center"/>
              <w:rPr>
                <w:rFonts w:ascii="Times New Roman" w:hAnsi="Times New Roman" w:cs="Times New Roman"/>
                <w:b/>
              </w:rPr>
            </w:pPr>
            <w:r w:rsidRPr="00554F1F">
              <w:rPr>
                <w:rFonts w:ascii="Times New Roman" w:hAnsi="Times New Roman" w:cs="Times New Roman"/>
                <w:b/>
              </w:rPr>
              <w:t>5</w:t>
            </w:r>
          </w:p>
        </w:tc>
        <w:tc>
          <w:tcPr>
            <w:tcW w:w="2126" w:type="dxa"/>
            <w:tcBorders>
              <w:top w:val="single" w:sz="4" w:space="0" w:color="auto"/>
              <w:bottom w:val="single" w:sz="4" w:space="0" w:color="auto"/>
              <w:right w:val="single" w:sz="4" w:space="0" w:color="auto"/>
            </w:tcBorders>
          </w:tcPr>
          <w:p w14:paraId="252F85DB" w14:textId="77777777" w:rsidR="004F2802" w:rsidRPr="00554F1F" w:rsidRDefault="004F2802" w:rsidP="004F2802">
            <w:pPr>
              <w:pStyle w:val="a7"/>
              <w:rPr>
                <w:rFonts w:ascii="Times New Roman" w:hAnsi="Times New Roman" w:cs="Times New Roman"/>
                <w:b/>
              </w:rPr>
            </w:pPr>
            <w:r w:rsidRPr="00554F1F">
              <w:rPr>
                <w:rFonts w:ascii="Times New Roman" w:hAnsi="Times New Roman" w:cs="Times New Roman"/>
                <w:b/>
              </w:rPr>
              <w:t>Трудовое</w:t>
            </w:r>
          </w:p>
        </w:tc>
        <w:tc>
          <w:tcPr>
            <w:tcW w:w="2268" w:type="dxa"/>
            <w:tcBorders>
              <w:top w:val="single" w:sz="4" w:space="0" w:color="auto"/>
              <w:left w:val="single" w:sz="4" w:space="0" w:color="auto"/>
              <w:bottom w:val="single" w:sz="4" w:space="0" w:color="auto"/>
              <w:right w:val="single" w:sz="4" w:space="0" w:color="auto"/>
            </w:tcBorders>
          </w:tcPr>
          <w:p w14:paraId="2B2EE1BA" w14:textId="77777777" w:rsidR="004F2802" w:rsidRPr="00554F1F" w:rsidRDefault="004F2802" w:rsidP="004F2802">
            <w:pPr>
              <w:pStyle w:val="a7"/>
              <w:rPr>
                <w:rFonts w:ascii="Times New Roman" w:hAnsi="Times New Roman" w:cs="Times New Roman"/>
              </w:rPr>
            </w:pPr>
            <w:r w:rsidRPr="00554F1F">
              <w:rPr>
                <w:rFonts w:ascii="Times New Roman" w:hAnsi="Times New Roman" w:cs="Times New Roman"/>
              </w:rPr>
              <w:t>Труд</w:t>
            </w:r>
          </w:p>
        </w:tc>
        <w:tc>
          <w:tcPr>
            <w:tcW w:w="4507" w:type="dxa"/>
            <w:tcBorders>
              <w:top w:val="single" w:sz="4" w:space="0" w:color="auto"/>
              <w:left w:val="single" w:sz="4" w:space="0" w:color="auto"/>
              <w:bottom w:val="single" w:sz="4" w:space="0" w:color="auto"/>
            </w:tcBorders>
          </w:tcPr>
          <w:p w14:paraId="409654C4" w14:textId="77777777" w:rsidR="004F2802" w:rsidRPr="00554F1F" w:rsidRDefault="004F2802" w:rsidP="004F2802">
            <w:pPr>
              <w:pStyle w:val="a7"/>
              <w:ind w:firstLine="409"/>
              <w:rPr>
                <w:rFonts w:ascii="Times New Roman" w:hAnsi="Times New Roman" w:cs="Times New Roman"/>
              </w:rPr>
            </w:pPr>
            <w:r w:rsidRPr="00554F1F">
              <w:rPr>
                <w:rFonts w:ascii="Times New Roman" w:hAnsi="Times New Roman" w:cs="Times New Roman"/>
              </w:rPr>
              <w:t>Понимающий ценность труда в семье и в обществе на основе уважения к людям труда, результатам их деятельности, проявляющий трудолюбие при выполнении поручений и в самостоятельной деятельности.</w:t>
            </w:r>
          </w:p>
        </w:tc>
      </w:tr>
      <w:tr w:rsidR="004F2802" w:rsidRPr="00554F1F" w14:paraId="0BE1E327" w14:textId="77777777" w:rsidTr="003E6221">
        <w:tc>
          <w:tcPr>
            <w:tcW w:w="738" w:type="dxa"/>
            <w:tcBorders>
              <w:top w:val="single" w:sz="4" w:space="0" w:color="auto"/>
              <w:bottom w:val="single" w:sz="4" w:space="0" w:color="auto"/>
              <w:right w:val="single" w:sz="4" w:space="0" w:color="auto"/>
            </w:tcBorders>
          </w:tcPr>
          <w:p w14:paraId="1D3A5169" w14:textId="77777777" w:rsidR="004F2802" w:rsidRPr="00554F1F" w:rsidRDefault="004F2802" w:rsidP="004F2802">
            <w:pPr>
              <w:pStyle w:val="a7"/>
              <w:jc w:val="center"/>
              <w:rPr>
                <w:rFonts w:ascii="Times New Roman" w:hAnsi="Times New Roman" w:cs="Times New Roman"/>
                <w:b/>
              </w:rPr>
            </w:pPr>
            <w:r w:rsidRPr="00554F1F">
              <w:rPr>
                <w:rFonts w:ascii="Times New Roman" w:hAnsi="Times New Roman" w:cs="Times New Roman"/>
                <w:b/>
              </w:rPr>
              <w:t>6</w:t>
            </w:r>
          </w:p>
        </w:tc>
        <w:tc>
          <w:tcPr>
            <w:tcW w:w="2126" w:type="dxa"/>
            <w:tcBorders>
              <w:top w:val="single" w:sz="4" w:space="0" w:color="auto"/>
              <w:bottom w:val="single" w:sz="4" w:space="0" w:color="auto"/>
              <w:right w:val="single" w:sz="4" w:space="0" w:color="auto"/>
            </w:tcBorders>
          </w:tcPr>
          <w:p w14:paraId="6151E89B" w14:textId="77777777" w:rsidR="004F2802" w:rsidRPr="00554F1F" w:rsidRDefault="004F2802" w:rsidP="004F2802">
            <w:pPr>
              <w:pStyle w:val="a7"/>
              <w:rPr>
                <w:rFonts w:ascii="Times New Roman" w:hAnsi="Times New Roman" w:cs="Times New Roman"/>
                <w:b/>
              </w:rPr>
            </w:pPr>
            <w:r w:rsidRPr="00554F1F">
              <w:rPr>
                <w:rFonts w:ascii="Times New Roman" w:hAnsi="Times New Roman" w:cs="Times New Roman"/>
                <w:b/>
              </w:rPr>
              <w:t>Этико-эстетическое</w:t>
            </w:r>
          </w:p>
        </w:tc>
        <w:tc>
          <w:tcPr>
            <w:tcW w:w="2268" w:type="dxa"/>
            <w:tcBorders>
              <w:top w:val="single" w:sz="4" w:space="0" w:color="auto"/>
              <w:left w:val="single" w:sz="4" w:space="0" w:color="auto"/>
              <w:bottom w:val="single" w:sz="4" w:space="0" w:color="auto"/>
              <w:right w:val="single" w:sz="4" w:space="0" w:color="auto"/>
            </w:tcBorders>
          </w:tcPr>
          <w:p w14:paraId="1E557CBE" w14:textId="77777777" w:rsidR="004F2802" w:rsidRPr="00554F1F" w:rsidRDefault="004F2802" w:rsidP="004F2802">
            <w:pPr>
              <w:pStyle w:val="a7"/>
              <w:rPr>
                <w:rFonts w:ascii="Times New Roman" w:hAnsi="Times New Roman" w:cs="Times New Roman"/>
              </w:rPr>
            </w:pPr>
            <w:r w:rsidRPr="00554F1F">
              <w:rPr>
                <w:rFonts w:ascii="Times New Roman" w:hAnsi="Times New Roman" w:cs="Times New Roman"/>
              </w:rPr>
              <w:t>Культура и красота</w:t>
            </w:r>
          </w:p>
        </w:tc>
        <w:tc>
          <w:tcPr>
            <w:tcW w:w="4507" w:type="dxa"/>
            <w:tcBorders>
              <w:top w:val="single" w:sz="4" w:space="0" w:color="auto"/>
              <w:left w:val="single" w:sz="4" w:space="0" w:color="auto"/>
              <w:bottom w:val="single" w:sz="4" w:space="0" w:color="auto"/>
            </w:tcBorders>
          </w:tcPr>
          <w:p w14:paraId="509F5738" w14:textId="77777777" w:rsidR="004F2802" w:rsidRPr="00554F1F" w:rsidRDefault="004F2802" w:rsidP="004F2802">
            <w:pPr>
              <w:pStyle w:val="a7"/>
              <w:ind w:firstLine="409"/>
              <w:rPr>
                <w:rFonts w:ascii="Times New Roman" w:hAnsi="Times New Roman" w:cs="Times New Roman"/>
              </w:rPr>
            </w:pPr>
            <w:r w:rsidRPr="00554F1F">
              <w:rPr>
                <w:rFonts w:ascii="Times New Roman" w:hAnsi="Times New Roman" w:cs="Times New Roman"/>
              </w:rPr>
              <w:t>Способный воспринимать и чувствовать прекрасное в быту, природе, поступках, искусстве, стремящийся к отображению прекрасного в продуктивных видах деятельности, обладающий зачатками художественно-эстетического вкуса.</w:t>
            </w:r>
          </w:p>
        </w:tc>
      </w:tr>
    </w:tbl>
    <w:p w14:paraId="73D4008B" w14:textId="77777777" w:rsidR="003E6221" w:rsidRPr="00554F1F" w:rsidRDefault="003E6221" w:rsidP="003E6221">
      <w:pPr>
        <w:widowControl/>
        <w:autoSpaceDE/>
        <w:autoSpaceDN/>
        <w:adjustRightInd/>
        <w:ind w:firstLine="0"/>
        <w:jc w:val="left"/>
        <w:rPr>
          <w:rFonts w:ascii="Times New Roman" w:hAnsi="Times New Roman" w:cs="Times New Roman"/>
          <w:b/>
        </w:rPr>
      </w:pPr>
      <w:bookmarkStart w:id="25" w:name="sub_1356"/>
    </w:p>
    <w:p w14:paraId="2725C93C" w14:textId="77777777" w:rsidR="003E6221" w:rsidRPr="00554F1F" w:rsidRDefault="003E6221" w:rsidP="003E6221">
      <w:pPr>
        <w:widowControl/>
        <w:autoSpaceDE/>
        <w:autoSpaceDN/>
        <w:adjustRightInd/>
        <w:ind w:firstLine="0"/>
        <w:jc w:val="center"/>
        <w:rPr>
          <w:rFonts w:ascii="Times New Roman" w:hAnsi="Times New Roman" w:cs="Times New Roman"/>
          <w:b/>
        </w:rPr>
      </w:pPr>
    </w:p>
    <w:p w14:paraId="6FA5DC7C" w14:textId="77777777" w:rsidR="004B68E8" w:rsidRDefault="004B68E8" w:rsidP="003E6221">
      <w:pPr>
        <w:widowControl/>
        <w:autoSpaceDE/>
        <w:autoSpaceDN/>
        <w:adjustRightInd/>
        <w:ind w:firstLine="0"/>
        <w:jc w:val="center"/>
        <w:rPr>
          <w:rFonts w:ascii="Times New Roman" w:hAnsi="Times New Roman" w:cs="Times New Roman"/>
          <w:b/>
        </w:rPr>
      </w:pPr>
    </w:p>
    <w:p w14:paraId="49086B25" w14:textId="77777777" w:rsidR="00995B76" w:rsidRPr="00554F1F" w:rsidRDefault="004F2802" w:rsidP="00A16264">
      <w:pPr>
        <w:widowControl/>
        <w:autoSpaceDE/>
        <w:autoSpaceDN/>
        <w:adjustRightInd/>
        <w:ind w:firstLine="0"/>
        <w:jc w:val="center"/>
        <w:rPr>
          <w:rFonts w:ascii="Times New Roman" w:hAnsi="Times New Roman" w:cs="Times New Roman"/>
          <w:b/>
        </w:rPr>
      </w:pPr>
      <w:r w:rsidRPr="00554F1F">
        <w:rPr>
          <w:rFonts w:ascii="Times New Roman" w:hAnsi="Times New Roman" w:cs="Times New Roman"/>
          <w:b/>
        </w:rPr>
        <w:t>СОДЕРЖАТЕЛЬНЫЙ РАЗДЕЛ</w:t>
      </w:r>
    </w:p>
    <w:p w14:paraId="63034C12" w14:textId="77777777" w:rsidR="003E6221" w:rsidRPr="00554F1F" w:rsidRDefault="003E6221" w:rsidP="00641A7E">
      <w:pPr>
        <w:ind w:firstLine="567"/>
        <w:rPr>
          <w:rFonts w:ascii="Times New Roman" w:hAnsi="Times New Roman" w:cs="Times New Roman"/>
          <w:b/>
        </w:rPr>
      </w:pPr>
    </w:p>
    <w:p w14:paraId="108A4262" w14:textId="77777777" w:rsidR="00E05AAC" w:rsidRPr="00E05AAC" w:rsidRDefault="00E05AAC" w:rsidP="00E05AAC">
      <w:pPr>
        <w:widowControl/>
        <w:autoSpaceDE/>
        <w:autoSpaceDN/>
        <w:adjustRightInd/>
        <w:ind w:firstLine="0"/>
        <w:rPr>
          <w:rFonts w:ascii="Times New Roman" w:hAnsi="Times New Roman" w:cs="Times New Roman"/>
          <w:i/>
        </w:rPr>
      </w:pPr>
      <w:r w:rsidRPr="00E05AAC">
        <w:rPr>
          <w:rFonts w:ascii="Times New Roman" w:hAnsi="Times New Roman" w:cs="Times New Roman"/>
          <w:b/>
          <w:i/>
        </w:rPr>
        <w:t xml:space="preserve">Уклад </w:t>
      </w:r>
      <w:r w:rsidRPr="00E05AAC">
        <w:rPr>
          <w:rFonts w:ascii="Times New Roman" w:hAnsi="Times New Roman" w:cs="Times New Roman"/>
          <w:i/>
        </w:rPr>
        <w:t>– общественный договор участников образовательных отношений, опирающийся на базовые национальные ценности, содержащий традиции региона и ОО, задающий культуру поведения сообществ, описывающий предметно-пространственную среду, деятельности и социокультурный контекст.</w:t>
      </w:r>
    </w:p>
    <w:p w14:paraId="23215609" w14:textId="77777777" w:rsidR="00E05AAC" w:rsidRPr="00E05AAC" w:rsidRDefault="00E05AAC" w:rsidP="00E05AAC">
      <w:pPr>
        <w:widowControl/>
        <w:autoSpaceDE/>
        <w:autoSpaceDN/>
        <w:adjustRightInd/>
        <w:ind w:firstLine="0"/>
        <w:rPr>
          <w:rFonts w:ascii="Times New Roman" w:hAnsi="Times New Roman" w:cs="Times New Roman"/>
        </w:rPr>
      </w:pPr>
    </w:p>
    <w:p w14:paraId="50EE6618" w14:textId="77777777" w:rsidR="00E05AAC" w:rsidRPr="00E05AAC" w:rsidRDefault="00E05AAC" w:rsidP="00E05AAC">
      <w:pPr>
        <w:widowControl/>
        <w:tabs>
          <w:tab w:val="left" w:pos="270"/>
        </w:tabs>
        <w:autoSpaceDE/>
        <w:autoSpaceDN/>
        <w:adjustRightInd/>
        <w:ind w:firstLine="0"/>
        <w:rPr>
          <w:rFonts w:ascii="Times New Roman" w:hAnsi="Times New Roman" w:cs="Times New Roman"/>
        </w:rPr>
      </w:pPr>
      <w:r w:rsidRPr="00E05AAC">
        <w:rPr>
          <w:rFonts w:ascii="Times New Roman" w:hAnsi="Times New Roman" w:cs="Times New Roman"/>
        </w:rPr>
        <w:tab/>
        <w:t>МБДОУ «Детский са</w:t>
      </w:r>
      <w:r w:rsidR="002F154B">
        <w:rPr>
          <w:rFonts w:ascii="Times New Roman" w:hAnsi="Times New Roman" w:cs="Times New Roman"/>
        </w:rPr>
        <w:t>д № 9» г. Канаш функционирует 40</w:t>
      </w:r>
      <w:r w:rsidRPr="00E05AAC">
        <w:rPr>
          <w:rFonts w:ascii="Times New Roman" w:hAnsi="Times New Roman" w:cs="Times New Roman"/>
        </w:rPr>
        <w:t xml:space="preserve"> лет, имеет многолетнюю историю, и в тоже время современное, динамично развивающееся образовательное учреждение, в котором сохраняются лучшие традиции прошлого, осуществляется</w:t>
      </w:r>
    </w:p>
    <w:p w14:paraId="64CF83DA" w14:textId="77777777" w:rsidR="00E05AAC" w:rsidRPr="00E05AAC" w:rsidRDefault="00E05AAC" w:rsidP="00E05AAC">
      <w:pPr>
        <w:widowControl/>
        <w:tabs>
          <w:tab w:val="left" w:pos="270"/>
        </w:tabs>
        <w:autoSpaceDE/>
        <w:autoSpaceDN/>
        <w:adjustRightInd/>
        <w:ind w:firstLine="0"/>
        <w:rPr>
          <w:rFonts w:ascii="Times New Roman" w:hAnsi="Times New Roman" w:cs="Times New Roman"/>
        </w:rPr>
      </w:pPr>
      <w:r w:rsidRPr="00E05AAC">
        <w:rPr>
          <w:rFonts w:ascii="Times New Roman" w:hAnsi="Times New Roman" w:cs="Times New Roman"/>
        </w:rPr>
        <w:t>стремление к современному и инновационному будущему.</w:t>
      </w:r>
    </w:p>
    <w:p w14:paraId="080239EF" w14:textId="77777777" w:rsidR="00E05AAC" w:rsidRPr="00E05AAC" w:rsidRDefault="00E05AAC" w:rsidP="00E05AAC">
      <w:pPr>
        <w:widowControl/>
        <w:tabs>
          <w:tab w:val="left" w:pos="270"/>
        </w:tabs>
        <w:autoSpaceDE/>
        <w:autoSpaceDN/>
        <w:adjustRightInd/>
        <w:ind w:firstLine="0"/>
        <w:rPr>
          <w:rFonts w:ascii="Times New Roman" w:hAnsi="Times New Roman" w:cs="Times New Roman"/>
        </w:rPr>
      </w:pPr>
      <w:r w:rsidRPr="00E05AAC">
        <w:rPr>
          <w:rFonts w:ascii="Times New Roman" w:hAnsi="Times New Roman" w:cs="Times New Roman"/>
        </w:rPr>
        <w:t xml:space="preserve">      МБДОУ «Детский сад № 9» г. Канаш расположен в развивающем микрорайоне города Канаш, недалеко от железнодорожного вокзала и автовокзала.  Жилые массивы состоят из частных и многоэтажных домов. Детский сад расположен вдали от промышленной зоны. Вблизи расположена общеобразовательная школа № 3, недалеко – краеведческий музей, </w:t>
      </w:r>
    </w:p>
    <w:p w14:paraId="58754357" w14:textId="77777777" w:rsidR="00E05AAC" w:rsidRPr="00E05AAC" w:rsidRDefault="00E05AAC" w:rsidP="00E05AAC">
      <w:pPr>
        <w:widowControl/>
        <w:tabs>
          <w:tab w:val="left" w:pos="270"/>
        </w:tabs>
        <w:autoSpaceDE/>
        <w:autoSpaceDN/>
        <w:adjustRightInd/>
        <w:ind w:firstLine="0"/>
        <w:rPr>
          <w:rFonts w:ascii="Times New Roman" w:hAnsi="Times New Roman" w:cs="Times New Roman"/>
        </w:rPr>
      </w:pPr>
      <w:r w:rsidRPr="00E05AAC">
        <w:rPr>
          <w:rFonts w:ascii="Times New Roman" w:hAnsi="Times New Roman" w:cs="Times New Roman"/>
        </w:rPr>
        <w:t>библиотека, что позволяет привлечь их в рамках социально-педагогического партнёрства по различным направлениям воспитания и социализации обучающихся.</w:t>
      </w:r>
    </w:p>
    <w:p w14:paraId="25A53F51"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     Задачи воспитания реализуются в течение всего времени нахождения ребенка в детском саду: в процессе ООД, режимных моментов, совместной деятельности с детьми и индивидуальной работы.</w:t>
      </w:r>
    </w:p>
    <w:p w14:paraId="4F7AD0AE" w14:textId="77777777" w:rsidR="00E05AAC" w:rsidRPr="00E05AAC" w:rsidRDefault="00E05AAC" w:rsidP="00E05AAC">
      <w:pPr>
        <w:widowControl/>
        <w:autoSpaceDE/>
        <w:autoSpaceDN/>
        <w:adjustRightInd/>
        <w:ind w:firstLine="0"/>
        <w:rPr>
          <w:rFonts w:ascii="Times New Roman" w:hAnsi="Times New Roman" w:cs="Times New Roman"/>
          <w:b/>
        </w:rPr>
      </w:pPr>
      <w:r w:rsidRPr="00E05AAC">
        <w:rPr>
          <w:rFonts w:ascii="Times New Roman" w:hAnsi="Times New Roman" w:cs="Times New Roman"/>
          <w:b/>
        </w:rPr>
        <w:t>Основные традиции воспитательного процесса в нашем ДОУ:</w:t>
      </w:r>
    </w:p>
    <w:p w14:paraId="35A47D47"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1. Стержнем годового цикла воспитательной работы являются общие для всего детского сада </w:t>
      </w:r>
      <w:r w:rsidRPr="00E05AAC">
        <w:rPr>
          <w:rFonts w:ascii="Times New Roman" w:hAnsi="Times New Roman" w:cs="Times New Roman"/>
          <w:b/>
        </w:rPr>
        <w:t>событийные мероприятия,</w:t>
      </w:r>
      <w:r w:rsidRPr="00E05AAC">
        <w:rPr>
          <w:rFonts w:ascii="Times New Roman" w:hAnsi="Times New Roman" w:cs="Times New Roman"/>
        </w:rPr>
        <w:t xml:space="preserve"> в которых участвуют дети разных возрастов. </w:t>
      </w:r>
    </w:p>
    <w:p w14:paraId="0266CD03"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2. </w:t>
      </w:r>
      <w:r w:rsidRPr="00E05AAC">
        <w:rPr>
          <w:rFonts w:ascii="Times New Roman" w:hAnsi="Times New Roman" w:cs="Times New Roman"/>
          <w:b/>
        </w:rPr>
        <w:t>Детская художественная литература и народное творчество</w:t>
      </w:r>
      <w:r w:rsidRPr="00E05AAC">
        <w:rPr>
          <w:rFonts w:ascii="Times New Roman" w:hAnsi="Times New Roman" w:cs="Times New Roman"/>
        </w:rPr>
        <w:t xml:space="preserve"> традиционно рассматриваются педагогами ДОУ в качестве наиболее доступных и действенных в воспитательном отношении видов искусства, обеспечивающих развитие личности дошкольника в соответствии с общечеловеческими и национальными ценностными установками.</w:t>
      </w:r>
    </w:p>
    <w:p w14:paraId="3CD392C1"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3. Воспитатели и специалисты ДОУ ориентированы на организацию разнообразных форм </w:t>
      </w:r>
      <w:r w:rsidRPr="00E05AAC">
        <w:rPr>
          <w:rFonts w:ascii="Times New Roman" w:hAnsi="Times New Roman" w:cs="Times New Roman"/>
          <w:b/>
        </w:rPr>
        <w:t>детских сообществ.</w:t>
      </w:r>
      <w:r w:rsidRPr="00E05AAC">
        <w:rPr>
          <w:rFonts w:ascii="Times New Roman" w:hAnsi="Times New Roman" w:cs="Times New Roman"/>
        </w:rPr>
        <w:t xml:space="preserve"> Это кружки,  детско-взрослые сообщества и др. Данные сообщества</w:t>
      </w:r>
    </w:p>
    <w:p w14:paraId="1BB1C578"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обеспечивают полноценный опыт социализации детей.</w:t>
      </w:r>
    </w:p>
    <w:p w14:paraId="0DF13E6D"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4. </w:t>
      </w:r>
      <w:r w:rsidRPr="00E05AAC">
        <w:rPr>
          <w:rFonts w:ascii="Times New Roman" w:hAnsi="Times New Roman" w:cs="Times New Roman"/>
          <w:b/>
        </w:rPr>
        <w:t>Коллективное планирование, разработка и проведение общих мероприятий</w:t>
      </w:r>
      <w:r w:rsidRPr="00E05AAC">
        <w:rPr>
          <w:rFonts w:ascii="Times New Roman" w:hAnsi="Times New Roman" w:cs="Times New Roman"/>
        </w:rPr>
        <w:t>. В ДОУ существует практика создания творческих групп педагогов, которые оказывают консультационную, психологическую, информационную и технологическую поддержку своим коллегам в организации воспитательных мероприятий.</w:t>
      </w:r>
    </w:p>
    <w:p w14:paraId="7AF4870E"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5. В детском саду создана </w:t>
      </w:r>
      <w:r w:rsidRPr="00E05AAC">
        <w:rPr>
          <w:rFonts w:ascii="Times New Roman" w:hAnsi="Times New Roman" w:cs="Times New Roman"/>
          <w:b/>
        </w:rPr>
        <w:t>система методического сопровождения педагогических инициатив семьи.</w:t>
      </w:r>
      <w:r w:rsidRPr="00E05AAC">
        <w:rPr>
          <w:rFonts w:ascii="Times New Roman" w:hAnsi="Times New Roman" w:cs="Times New Roman"/>
        </w:rPr>
        <w:t xml:space="preserve"> Организовано единое с родителями образовательное пространство для обмена опытом, знаниями, идеями, для обсуждения и решения конкретных воспитательных задач. Именно педагогическая инициатива родителей стала новым этапом сотрудничества с ними, показателем качества воспитательной работы.</w:t>
      </w:r>
    </w:p>
    <w:p w14:paraId="11EE0B6A"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6. Дополнительным воспитательным ресурсом по приобщению дошкольников к истории и культуре своей Отчизны и своего родного края являются </w:t>
      </w:r>
      <w:r w:rsidRPr="00E05AAC">
        <w:rPr>
          <w:rFonts w:ascii="Times New Roman" w:hAnsi="Times New Roman" w:cs="Times New Roman"/>
          <w:b/>
        </w:rPr>
        <w:t>центы по ознакомлению с культурой и традициями родного края,</w:t>
      </w:r>
      <w:r w:rsidRPr="00E05AAC">
        <w:rPr>
          <w:rFonts w:ascii="Times New Roman" w:hAnsi="Times New Roman" w:cs="Times New Roman"/>
        </w:rPr>
        <w:t xml:space="preserve"> которые оформлены в каждой группе дошкольного учреждения. Музейная педагогика рассматривается нами как ценность, обладающая исторической и художественной значимостью.</w:t>
      </w:r>
    </w:p>
    <w:p w14:paraId="7438A790"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       Воспитательный процесс в ДОУ выстраивается с учетом концепции духовно - нравственного развития и воспитания личности гражданина России, включающей в себя:</w:t>
      </w:r>
    </w:p>
    <w:p w14:paraId="3C813925" w14:textId="77777777" w:rsidR="00E05AAC" w:rsidRPr="00E05AAC" w:rsidRDefault="00E05AAC" w:rsidP="00C9540D">
      <w:pPr>
        <w:widowControl/>
        <w:numPr>
          <w:ilvl w:val="0"/>
          <w:numId w:val="2"/>
        </w:numPr>
        <w:autoSpaceDE/>
        <w:autoSpaceDN/>
        <w:adjustRightInd/>
        <w:spacing w:after="160" w:line="259" w:lineRule="auto"/>
        <w:rPr>
          <w:rFonts w:ascii="Times New Roman" w:hAnsi="Times New Roman" w:cs="Times New Roman"/>
        </w:rPr>
      </w:pPr>
      <w:r w:rsidRPr="00E05AAC">
        <w:rPr>
          <w:rFonts w:ascii="Times New Roman" w:hAnsi="Times New Roman" w:cs="Times New Roman"/>
          <w:b/>
        </w:rPr>
        <w:t>национальный воспитательный идеал</w:t>
      </w:r>
      <w:r w:rsidRPr="00E05AAC">
        <w:rPr>
          <w:rFonts w:ascii="Times New Roman" w:hAnsi="Times New Roman" w:cs="Times New Roman"/>
        </w:rPr>
        <w:t xml:space="preserve"> – высшая цель, образования нравственное (идеальное) представление о человеке, на воспитание, обучение и развитие которого направлены усилия основных субъектов национальной жизни: государства, семьи, школы, политических партий, религиозных объединений и общественных организаций;</w:t>
      </w:r>
    </w:p>
    <w:p w14:paraId="447A279E" w14:textId="77777777" w:rsidR="00E05AAC" w:rsidRPr="00E05AAC" w:rsidRDefault="00E05AAC" w:rsidP="00C9540D">
      <w:pPr>
        <w:widowControl/>
        <w:numPr>
          <w:ilvl w:val="0"/>
          <w:numId w:val="2"/>
        </w:numPr>
        <w:autoSpaceDE/>
        <w:autoSpaceDN/>
        <w:adjustRightInd/>
        <w:spacing w:after="160" w:line="259" w:lineRule="auto"/>
        <w:rPr>
          <w:rFonts w:ascii="Times New Roman" w:hAnsi="Times New Roman" w:cs="Times New Roman"/>
        </w:rPr>
      </w:pPr>
      <w:r w:rsidRPr="00E05AAC">
        <w:rPr>
          <w:rFonts w:ascii="Times New Roman" w:hAnsi="Times New Roman" w:cs="Times New Roman"/>
          <w:b/>
        </w:rPr>
        <w:t>базовые национальные ценности</w:t>
      </w:r>
      <w:r w:rsidRPr="00E05AAC">
        <w:rPr>
          <w:rFonts w:ascii="Times New Roman" w:hAnsi="Times New Roman" w:cs="Times New Roman"/>
        </w:rPr>
        <w:t xml:space="preserve"> – основные моральные ценности, приоритетные нравственные установки, существующие в культурных, семейных, социально-исторических, религиозных традициях многонационального народа Российской Федерации, передаваемые от поколения к поколению и обеспечивающие успешное развитие страны в современных условиях:</w:t>
      </w:r>
    </w:p>
    <w:p w14:paraId="1D4EB6CF" w14:textId="77777777" w:rsidR="00E05AAC" w:rsidRPr="00E05AAC" w:rsidRDefault="00E05AAC" w:rsidP="00554F1F">
      <w:pPr>
        <w:widowControl/>
        <w:autoSpaceDE/>
        <w:autoSpaceDN/>
        <w:adjustRightInd/>
        <w:ind w:left="720" w:firstLine="0"/>
        <w:rPr>
          <w:rFonts w:ascii="Times New Roman" w:hAnsi="Times New Roman" w:cs="Times New Roman"/>
        </w:rPr>
      </w:pPr>
      <w:r w:rsidRPr="00E05AAC">
        <w:rPr>
          <w:rFonts w:ascii="Times New Roman" w:hAnsi="Times New Roman" w:cs="Times New Roman"/>
          <w:u w:val="single"/>
        </w:rPr>
        <w:t xml:space="preserve">патриотизм </w:t>
      </w:r>
      <w:r w:rsidRPr="00E05AAC">
        <w:rPr>
          <w:rFonts w:ascii="Times New Roman" w:hAnsi="Times New Roman" w:cs="Times New Roman"/>
        </w:rPr>
        <w:t>– любовь к России, к своему народу, к своей малой Родине, служение Отечеству;</w:t>
      </w:r>
    </w:p>
    <w:p w14:paraId="6FC7F7F1" w14:textId="77777777" w:rsidR="00E05AAC" w:rsidRPr="00E05AAC" w:rsidRDefault="00E05AAC" w:rsidP="00554F1F">
      <w:pPr>
        <w:widowControl/>
        <w:autoSpaceDE/>
        <w:autoSpaceDN/>
        <w:adjustRightInd/>
        <w:ind w:left="720" w:firstLine="0"/>
        <w:rPr>
          <w:rFonts w:ascii="Times New Roman" w:hAnsi="Times New Roman" w:cs="Times New Roman"/>
        </w:rPr>
      </w:pPr>
      <w:r w:rsidRPr="00E05AAC">
        <w:rPr>
          <w:rFonts w:ascii="Times New Roman" w:hAnsi="Times New Roman" w:cs="Times New Roman"/>
          <w:u w:val="single"/>
        </w:rPr>
        <w:t>социальная солидарность</w:t>
      </w:r>
      <w:r w:rsidRPr="00E05AAC">
        <w:rPr>
          <w:rFonts w:ascii="Times New Roman" w:hAnsi="Times New Roman" w:cs="Times New Roman"/>
        </w:rPr>
        <w:t xml:space="preserve"> – свобода личная и национальная, доверие к людям, институтам государства и гражданского общества, справедливость, милосердие, честь, достоинство;</w:t>
      </w:r>
    </w:p>
    <w:p w14:paraId="657FC319" w14:textId="77777777" w:rsidR="00E05AAC" w:rsidRPr="00E05AAC" w:rsidRDefault="00E05AAC" w:rsidP="00554F1F">
      <w:pPr>
        <w:widowControl/>
        <w:autoSpaceDE/>
        <w:autoSpaceDN/>
        <w:adjustRightInd/>
        <w:ind w:left="720" w:firstLine="0"/>
        <w:rPr>
          <w:rFonts w:ascii="Times New Roman" w:hAnsi="Times New Roman" w:cs="Times New Roman"/>
        </w:rPr>
      </w:pPr>
      <w:r w:rsidRPr="00E05AAC">
        <w:rPr>
          <w:rFonts w:ascii="Times New Roman" w:hAnsi="Times New Roman" w:cs="Times New Roman"/>
          <w:u w:val="single"/>
        </w:rPr>
        <w:t xml:space="preserve">гражданственность </w:t>
      </w:r>
      <w:r w:rsidRPr="00E05AAC">
        <w:rPr>
          <w:rFonts w:ascii="Times New Roman" w:hAnsi="Times New Roman" w:cs="Times New Roman"/>
        </w:rPr>
        <w:t>– служение Отечеству, правовое государство, гражданское общество, закон и правопорядок, поликультурный мир, свобода совести и вероисповедания;</w:t>
      </w:r>
    </w:p>
    <w:p w14:paraId="716C7B28" w14:textId="77777777" w:rsidR="00E05AAC" w:rsidRPr="00E05AAC" w:rsidRDefault="00E05AAC" w:rsidP="00554F1F">
      <w:pPr>
        <w:widowControl/>
        <w:autoSpaceDE/>
        <w:autoSpaceDN/>
        <w:adjustRightInd/>
        <w:ind w:left="720" w:firstLine="0"/>
        <w:rPr>
          <w:rFonts w:ascii="Times New Roman" w:hAnsi="Times New Roman" w:cs="Times New Roman"/>
        </w:rPr>
      </w:pPr>
      <w:r w:rsidRPr="00E05AAC">
        <w:rPr>
          <w:rFonts w:ascii="Times New Roman" w:hAnsi="Times New Roman" w:cs="Times New Roman"/>
          <w:u w:val="single"/>
        </w:rPr>
        <w:t xml:space="preserve">семья </w:t>
      </w:r>
      <w:r w:rsidRPr="00E05AAC">
        <w:rPr>
          <w:rFonts w:ascii="Times New Roman" w:hAnsi="Times New Roman" w:cs="Times New Roman"/>
        </w:rPr>
        <w:t>– любовь и верность, здоровье, достаток, уважение к родителям, забота о старших и младших, забота о продолжении рода;</w:t>
      </w:r>
    </w:p>
    <w:p w14:paraId="69BDAF01" w14:textId="77777777" w:rsidR="00E05AAC" w:rsidRPr="00E05AAC" w:rsidRDefault="00E05AAC" w:rsidP="00554F1F">
      <w:pPr>
        <w:widowControl/>
        <w:autoSpaceDE/>
        <w:autoSpaceDN/>
        <w:adjustRightInd/>
        <w:ind w:left="780" w:firstLine="0"/>
        <w:rPr>
          <w:rFonts w:ascii="Times New Roman" w:hAnsi="Times New Roman" w:cs="Times New Roman"/>
        </w:rPr>
      </w:pPr>
      <w:r w:rsidRPr="00E05AAC">
        <w:rPr>
          <w:rFonts w:ascii="Times New Roman" w:hAnsi="Times New Roman" w:cs="Times New Roman"/>
          <w:u w:val="single"/>
        </w:rPr>
        <w:t>труд и творчество</w:t>
      </w:r>
      <w:r w:rsidRPr="00E05AAC">
        <w:rPr>
          <w:rFonts w:ascii="Times New Roman" w:hAnsi="Times New Roman" w:cs="Times New Roman"/>
        </w:rPr>
        <w:t xml:space="preserve"> – уважение к труду, творчество и созидание, целеустремлённость и настойчивость;</w:t>
      </w:r>
    </w:p>
    <w:p w14:paraId="2CEFB4C6" w14:textId="77777777" w:rsidR="00E05AAC" w:rsidRPr="00E05AAC" w:rsidRDefault="00E05AAC" w:rsidP="00554F1F">
      <w:pPr>
        <w:widowControl/>
        <w:autoSpaceDE/>
        <w:autoSpaceDN/>
        <w:adjustRightInd/>
        <w:ind w:left="720" w:firstLine="0"/>
        <w:rPr>
          <w:rFonts w:ascii="Times New Roman" w:hAnsi="Times New Roman" w:cs="Times New Roman"/>
        </w:rPr>
      </w:pPr>
      <w:r w:rsidRPr="00E05AAC">
        <w:rPr>
          <w:rFonts w:ascii="Times New Roman" w:hAnsi="Times New Roman" w:cs="Times New Roman"/>
          <w:u w:val="single"/>
        </w:rPr>
        <w:t>наука</w:t>
      </w:r>
      <w:r w:rsidRPr="00E05AAC">
        <w:rPr>
          <w:rFonts w:ascii="Times New Roman" w:hAnsi="Times New Roman" w:cs="Times New Roman"/>
        </w:rPr>
        <w:t xml:space="preserve"> – ценность знания, стремление к истине, научная картина мира;</w:t>
      </w:r>
    </w:p>
    <w:p w14:paraId="02F6C9A1" w14:textId="77777777" w:rsidR="00E05AAC" w:rsidRPr="00E05AAC" w:rsidRDefault="00E05AAC" w:rsidP="00554F1F">
      <w:pPr>
        <w:widowControl/>
        <w:autoSpaceDE/>
        <w:autoSpaceDN/>
        <w:adjustRightInd/>
        <w:ind w:left="720" w:firstLine="0"/>
        <w:rPr>
          <w:rFonts w:ascii="Times New Roman" w:hAnsi="Times New Roman" w:cs="Times New Roman"/>
        </w:rPr>
      </w:pPr>
      <w:r w:rsidRPr="00E05AAC">
        <w:rPr>
          <w:rFonts w:ascii="Times New Roman" w:hAnsi="Times New Roman" w:cs="Times New Roman"/>
          <w:u w:val="single"/>
        </w:rPr>
        <w:t>традиционные российские религии</w:t>
      </w:r>
      <w:r w:rsidRPr="00E05AAC">
        <w:rPr>
          <w:rFonts w:ascii="Times New Roman" w:hAnsi="Times New Roman" w:cs="Times New Roman"/>
        </w:rPr>
        <w:t xml:space="preserve"> – представления о вере, духовности религиозной жизни человека, ценности религиозного мировоззрения, толерантности, формируемые на основе межконфессионального диалога;</w:t>
      </w:r>
    </w:p>
    <w:p w14:paraId="50A1D3B8" w14:textId="77777777" w:rsidR="00E05AAC" w:rsidRPr="00E05AAC" w:rsidRDefault="00E05AAC" w:rsidP="00554F1F">
      <w:pPr>
        <w:widowControl/>
        <w:autoSpaceDE/>
        <w:autoSpaceDN/>
        <w:adjustRightInd/>
        <w:ind w:left="720" w:firstLine="0"/>
        <w:rPr>
          <w:rFonts w:ascii="Times New Roman" w:hAnsi="Times New Roman" w:cs="Times New Roman"/>
        </w:rPr>
      </w:pPr>
      <w:r w:rsidRPr="00E05AAC">
        <w:rPr>
          <w:rFonts w:ascii="Times New Roman" w:hAnsi="Times New Roman" w:cs="Times New Roman"/>
          <w:u w:val="single"/>
        </w:rPr>
        <w:t>искусство и литература</w:t>
      </w:r>
      <w:r w:rsidRPr="00E05AAC">
        <w:rPr>
          <w:rFonts w:ascii="Times New Roman" w:hAnsi="Times New Roman" w:cs="Times New Roman"/>
        </w:rPr>
        <w:t xml:space="preserve"> – красота, гармония, духовный мир человека, нравственный выбор, смысл жизни, эстетическое развитие, этическое развитие;</w:t>
      </w:r>
    </w:p>
    <w:p w14:paraId="6B441675" w14:textId="77777777" w:rsidR="00E05AAC" w:rsidRPr="00E05AAC" w:rsidRDefault="00E05AAC" w:rsidP="00554F1F">
      <w:pPr>
        <w:widowControl/>
        <w:autoSpaceDE/>
        <w:autoSpaceDN/>
        <w:adjustRightInd/>
        <w:ind w:left="720" w:firstLine="0"/>
        <w:rPr>
          <w:rFonts w:ascii="Times New Roman" w:hAnsi="Times New Roman" w:cs="Times New Roman"/>
        </w:rPr>
      </w:pPr>
      <w:r w:rsidRPr="00E05AAC">
        <w:rPr>
          <w:rFonts w:ascii="Times New Roman" w:hAnsi="Times New Roman" w:cs="Times New Roman"/>
          <w:u w:val="single"/>
        </w:rPr>
        <w:t>природа –</w:t>
      </w:r>
      <w:r w:rsidRPr="00E05AAC">
        <w:rPr>
          <w:rFonts w:ascii="Times New Roman" w:hAnsi="Times New Roman" w:cs="Times New Roman"/>
        </w:rPr>
        <w:t xml:space="preserve"> эволюция, родная земля, заповедная природа, планета Земля, экологическое сознание;</w:t>
      </w:r>
    </w:p>
    <w:p w14:paraId="2E1E6477" w14:textId="77777777" w:rsidR="00E05AAC" w:rsidRPr="00E05AAC" w:rsidRDefault="00E05AAC" w:rsidP="00554F1F">
      <w:pPr>
        <w:widowControl/>
        <w:autoSpaceDE/>
        <w:autoSpaceDN/>
        <w:adjustRightInd/>
        <w:ind w:left="720" w:firstLine="0"/>
        <w:rPr>
          <w:rFonts w:ascii="Times New Roman" w:hAnsi="Times New Roman" w:cs="Times New Roman"/>
        </w:rPr>
      </w:pPr>
      <w:r w:rsidRPr="00E05AAC">
        <w:rPr>
          <w:rFonts w:ascii="Times New Roman" w:hAnsi="Times New Roman" w:cs="Times New Roman"/>
          <w:u w:val="single"/>
        </w:rPr>
        <w:t>человечество –</w:t>
      </w:r>
      <w:r w:rsidRPr="00E05AAC">
        <w:rPr>
          <w:rFonts w:ascii="Times New Roman" w:hAnsi="Times New Roman" w:cs="Times New Roman"/>
        </w:rPr>
        <w:t xml:space="preserve"> мир во всем мире, многообразие культур и народов, прогресс человечества, международное сотрудничество;</w:t>
      </w:r>
    </w:p>
    <w:p w14:paraId="5F00FA87" w14:textId="77777777" w:rsidR="00E05AAC" w:rsidRPr="00E05AAC" w:rsidRDefault="00E05AAC" w:rsidP="00C9540D">
      <w:pPr>
        <w:widowControl/>
        <w:numPr>
          <w:ilvl w:val="0"/>
          <w:numId w:val="3"/>
        </w:numPr>
        <w:autoSpaceDE/>
        <w:autoSpaceDN/>
        <w:adjustRightInd/>
        <w:spacing w:after="160" w:line="259" w:lineRule="auto"/>
        <w:rPr>
          <w:rFonts w:ascii="Times New Roman" w:hAnsi="Times New Roman" w:cs="Times New Roman"/>
        </w:rPr>
      </w:pPr>
      <w:r w:rsidRPr="00E05AAC">
        <w:rPr>
          <w:rFonts w:ascii="Times New Roman" w:hAnsi="Times New Roman" w:cs="Times New Roman"/>
          <w:b/>
        </w:rPr>
        <w:t>духовно-нравственное развитие личности</w:t>
      </w:r>
      <w:r w:rsidRPr="00E05AAC">
        <w:rPr>
          <w:rFonts w:ascii="Times New Roman" w:hAnsi="Times New Roman" w:cs="Times New Roman"/>
        </w:rPr>
        <w:t xml:space="preserve"> – осуществляемое в процессе социализации последовательное расширение и укрепление ценностносмысловой сферы личности, формирование способности человека оценивать и сознательно выстраивать на основе традиционных моральных норм и нравственных идеалов отношения к себе, другим людям, обществу, государству, Отечеству, миру в целом;</w:t>
      </w:r>
    </w:p>
    <w:p w14:paraId="4397E9F4" w14:textId="77777777" w:rsidR="00E05AAC" w:rsidRPr="00E05AAC" w:rsidRDefault="00E05AAC" w:rsidP="00C9540D">
      <w:pPr>
        <w:widowControl/>
        <w:numPr>
          <w:ilvl w:val="0"/>
          <w:numId w:val="3"/>
        </w:numPr>
        <w:autoSpaceDE/>
        <w:autoSpaceDN/>
        <w:adjustRightInd/>
        <w:spacing w:after="160" w:line="259" w:lineRule="auto"/>
        <w:rPr>
          <w:rFonts w:ascii="Times New Roman" w:hAnsi="Times New Roman" w:cs="Times New Roman"/>
        </w:rPr>
      </w:pPr>
      <w:r w:rsidRPr="00E05AAC">
        <w:rPr>
          <w:rFonts w:ascii="Times New Roman" w:hAnsi="Times New Roman" w:cs="Times New Roman"/>
          <w:b/>
        </w:rPr>
        <w:t>духовно-нравственное воспитание личности гражданина России</w:t>
      </w:r>
      <w:r w:rsidRPr="00E05AAC">
        <w:rPr>
          <w:rFonts w:ascii="Times New Roman" w:hAnsi="Times New Roman" w:cs="Times New Roman"/>
        </w:rPr>
        <w:t xml:space="preserve"> –педагогически организованный процесс усвоения и приятия воспитанниками базовых национальных ценностей, имеющих иерархическую структуру и сложную организацию. Носителями этих ценностей являются многонациональный народ Российской Федерации, государство, семья, культурно-территориальные сообщества, традиционные российские религиозные объединения (христианские, прежде всего в форме русского православия, исламские, иудаистские, буддистские), мировое сообщество.</w:t>
      </w:r>
    </w:p>
    <w:p w14:paraId="35F71879" w14:textId="77777777" w:rsidR="00E05AAC" w:rsidRPr="00E05AAC" w:rsidRDefault="00E05AAC" w:rsidP="00E05AAC">
      <w:pPr>
        <w:widowControl/>
        <w:autoSpaceDE/>
        <w:autoSpaceDN/>
        <w:adjustRightInd/>
        <w:ind w:left="720" w:firstLine="0"/>
        <w:rPr>
          <w:rFonts w:ascii="Times New Roman" w:hAnsi="Times New Roman" w:cs="Times New Roman"/>
        </w:rPr>
      </w:pPr>
    </w:p>
    <w:p w14:paraId="6372A3D6" w14:textId="77777777" w:rsidR="00E05AAC" w:rsidRPr="00E05AAC" w:rsidRDefault="00E05AAC" w:rsidP="00E05AAC">
      <w:pPr>
        <w:widowControl/>
        <w:autoSpaceDE/>
        <w:autoSpaceDN/>
        <w:adjustRightInd/>
        <w:ind w:firstLine="0"/>
        <w:jc w:val="center"/>
        <w:rPr>
          <w:rFonts w:ascii="Times New Roman" w:hAnsi="Times New Roman" w:cs="Times New Roman"/>
          <w:b/>
        </w:rPr>
      </w:pPr>
      <w:r w:rsidRPr="00E05AAC">
        <w:rPr>
          <w:rFonts w:ascii="Times New Roman" w:hAnsi="Times New Roman" w:cs="Times New Roman"/>
          <w:b/>
        </w:rPr>
        <w:t>Воспитывающая среда ДОУ</w:t>
      </w:r>
    </w:p>
    <w:p w14:paraId="40042654"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Воспитывающая среда – это особая форма организации образовательного процесса,</w:t>
      </w:r>
    </w:p>
    <w:p w14:paraId="7A3F3955"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реализующего цель и задачи воспитания.</w:t>
      </w:r>
    </w:p>
    <w:p w14:paraId="66876365"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Воспитывающая среда определяется целью и задачами воспитания, духовно-нравственными и социокультурными ценностями, образцами и практиками. Основными характеристиками воспитывающей среды являются ее насыщенность и структурированность.</w:t>
      </w:r>
    </w:p>
    <w:p w14:paraId="72FCFAB9" w14:textId="77777777" w:rsidR="00E05AAC" w:rsidRPr="00E05AAC" w:rsidRDefault="00E05AAC" w:rsidP="00E05AAC">
      <w:pPr>
        <w:widowControl/>
        <w:autoSpaceDE/>
        <w:autoSpaceDN/>
        <w:adjustRightInd/>
        <w:spacing w:after="160"/>
        <w:ind w:firstLine="0"/>
        <w:rPr>
          <w:rFonts w:ascii="Calibri" w:eastAsia="Calibri" w:hAnsi="Calibri" w:cs="Times New Roman"/>
          <w:lang w:eastAsia="en-US"/>
        </w:rPr>
      </w:pPr>
    </w:p>
    <w:p w14:paraId="6E2B6DA9" w14:textId="77777777" w:rsidR="00E05AAC" w:rsidRPr="00E05AAC" w:rsidRDefault="00E05AAC" w:rsidP="00E05AAC">
      <w:pPr>
        <w:widowControl/>
        <w:autoSpaceDE/>
        <w:autoSpaceDN/>
        <w:adjustRightInd/>
        <w:ind w:firstLine="0"/>
        <w:jc w:val="center"/>
        <w:rPr>
          <w:rFonts w:ascii="Times New Roman" w:hAnsi="Times New Roman" w:cs="Times New Roman"/>
          <w:b/>
        </w:rPr>
      </w:pPr>
      <w:r w:rsidRPr="00E05AAC">
        <w:rPr>
          <w:rFonts w:ascii="Times New Roman" w:hAnsi="Times New Roman" w:cs="Times New Roman"/>
          <w:b/>
        </w:rPr>
        <w:t>Общности (сообщества) ДОУ</w:t>
      </w:r>
    </w:p>
    <w:p w14:paraId="131AE029"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В целях эффективности воспитательной деятельности в ДОУ организована работа следующих общностей (сообществ):</w:t>
      </w:r>
    </w:p>
    <w:p w14:paraId="091650CD"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b/>
        </w:rPr>
        <w:t>Профессиональная общность</w:t>
      </w:r>
      <w:r w:rsidRPr="00E05AAC">
        <w:rPr>
          <w:rFonts w:ascii="Times New Roman" w:hAnsi="Times New Roman" w:cs="Times New Roman"/>
        </w:rPr>
        <w:t xml:space="preserve"> – это устойчивая система связей и отношений между </w:t>
      </w:r>
    </w:p>
    <w:p w14:paraId="38267C06"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людьми, единство целей и задач воспитания, реализуемое всеми сотрудниками ДОУ. Сами </w:t>
      </w:r>
    </w:p>
    <w:p w14:paraId="3770CAD2"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участники общности должны разделять те ценности, которые заложены в основу Программы. </w:t>
      </w:r>
    </w:p>
    <w:p w14:paraId="7D21AF8E"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К профессиональным общностям МБДОУ «Детский сад № 9» г. Канаш относятся:</w:t>
      </w:r>
    </w:p>
    <w:p w14:paraId="1058CF8D"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 Педагогический совет</w:t>
      </w:r>
    </w:p>
    <w:p w14:paraId="3A1F1C87"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 Совет наставников</w:t>
      </w:r>
    </w:p>
    <w:p w14:paraId="56964BBF"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 Творческие группы</w:t>
      </w:r>
    </w:p>
    <w:p w14:paraId="5EE4BD05"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 Психолого-педагогический консилиум</w:t>
      </w:r>
    </w:p>
    <w:p w14:paraId="08345278"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 Общее собрание работников учреждения.</w:t>
      </w:r>
    </w:p>
    <w:p w14:paraId="5A4C7D6A" w14:textId="77777777" w:rsidR="00E05AAC" w:rsidRPr="00E05AAC" w:rsidRDefault="00E05AAC" w:rsidP="00554F1F">
      <w:pPr>
        <w:widowControl/>
        <w:autoSpaceDE/>
        <w:autoSpaceDN/>
        <w:adjustRightInd/>
        <w:ind w:firstLine="0"/>
        <w:rPr>
          <w:rFonts w:ascii="Times New Roman" w:hAnsi="Times New Roman" w:cs="Times New Roman"/>
        </w:rPr>
      </w:pPr>
      <w:r w:rsidRPr="00E05AAC">
        <w:rPr>
          <w:rFonts w:ascii="Times New Roman" w:hAnsi="Times New Roman" w:cs="Times New Roman"/>
        </w:rPr>
        <w:t>Педагоги  и сотрудники – участники общности, придерживаются следующих принципов:</w:t>
      </w:r>
    </w:p>
    <w:p w14:paraId="437431B6" w14:textId="77777777" w:rsidR="00E05AAC" w:rsidRPr="00E05AAC" w:rsidRDefault="00E05AAC" w:rsidP="00C9540D">
      <w:pPr>
        <w:widowControl/>
        <w:numPr>
          <w:ilvl w:val="0"/>
          <w:numId w:val="4"/>
        </w:numPr>
        <w:autoSpaceDE/>
        <w:autoSpaceDN/>
        <w:adjustRightInd/>
        <w:spacing w:after="160" w:line="259" w:lineRule="auto"/>
        <w:rPr>
          <w:rFonts w:ascii="Times New Roman" w:hAnsi="Times New Roman" w:cs="Times New Roman"/>
        </w:rPr>
      </w:pPr>
      <w:r w:rsidRPr="00E05AAC">
        <w:rPr>
          <w:rFonts w:ascii="Times New Roman" w:hAnsi="Times New Roman" w:cs="Times New Roman"/>
        </w:rPr>
        <w:t>быть примером в формировании полноценных и сформированных ценностных ориентиров, норм общения и поведения;</w:t>
      </w:r>
    </w:p>
    <w:p w14:paraId="5BA3E3AA" w14:textId="77777777" w:rsidR="00E05AAC" w:rsidRPr="00E05AAC" w:rsidRDefault="00E05AAC" w:rsidP="00C9540D">
      <w:pPr>
        <w:widowControl/>
        <w:numPr>
          <w:ilvl w:val="0"/>
          <w:numId w:val="4"/>
        </w:numPr>
        <w:autoSpaceDE/>
        <w:autoSpaceDN/>
        <w:adjustRightInd/>
        <w:spacing w:after="160" w:line="259" w:lineRule="auto"/>
        <w:rPr>
          <w:rFonts w:ascii="Times New Roman" w:hAnsi="Times New Roman" w:cs="Times New Roman"/>
        </w:rPr>
      </w:pPr>
      <w:r w:rsidRPr="00E05AAC">
        <w:rPr>
          <w:rFonts w:ascii="Times New Roman" w:hAnsi="Times New Roman" w:cs="Times New Roman"/>
        </w:rPr>
        <w:t>мотивировать детей к общению друг с другом, поощрять даже самые незначительные стремления к общению и взаимодействию;</w:t>
      </w:r>
    </w:p>
    <w:p w14:paraId="3961D4B6"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b/>
        </w:rPr>
        <w:t>Профессионально-родительская общность</w:t>
      </w:r>
      <w:r w:rsidRPr="00E05AAC">
        <w:rPr>
          <w:rFonts w:ascii="Times New Roman" w:hAnsi="Times New Roman" w:cs="Times New Roman"/>
        </w:rPr>
        <w:t>. В состав данной общности входят сотрудники МБДОУ и все взрослые члены семей воспитанников, которых связывают не только общие ценности, цели развития и воспитания детей, но и уважение друг к другу.</w:t>
      </w:r>
    </w:p>
    <w:p w14:paraId="792A2FCB"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Основная задача – объединение усилий по воспитанию ребенка в семье и в ДОО. Зачастую поведение ребенка сильно различается дома и в ДОО.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14:paraId="62786B3E"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К профессионально-родительским общностям в МБДОУ «Детский сад № 9» г. Канаш относятся: </w:t>
      </w:r>
    </w:p>
    <w:p w14:paraId="40B703F6"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Управляющий совет,</w:t>
      </w:r>
    </w:p>
    <w:p w14:paraId="481FD76C"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Общее родительское собрание,</w:t>
      </w:r>
    </w:p>
    <w:p w14:paraId="08982906"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Родительские комитеты групп.</w:t>
      </w:r>
    </w:p>
    <w:p w14:paraId="506A760A"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b/>
        </w:rPr>
        <w:t>Детско-взрослая общность</w:t>
      </w:r>
      <w:r w:rsidRPr="00E05AAC">
        <w:rPr>
          <w:rFonts w:ascii="Times New Roman" w:hAnsi="Times New Roman" w:cs="Times New Roman"/>
        </w:rPr>
        <w:t>. 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 Детско-взрослая общность является источником и механизмом</w:t>
      </w:r>
    </w:p>
    <w:p w14:paraId="1F3F3394"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14:paraId="56AA755A"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w:t>
      </w:r>
    </w:p>
    <w:p w14:paraId="6464ED90"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К детско-взрослой общности в МБДОУ «Детский сад № 9» г. Канаш относятся:</w:t>
      </w:r>
    </w:p>
    <w:p w14:paraId="0EFA8E6C"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Творческие коллективы,</w:t>
      </w:r>
    </w:p>
    <w:p w14:paraId="3D36884C"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 Исследовательские группы в рамках проектной деятельности.</w:t>
      </w:r>
    </w:p>
    <w:p w14:paraId="701794E3" w14:textId="77777777" w:rsidR="00E05AAC" w:rsidRPr="00E05AAC" w:rsidRDefault="00E05AAC" w:rsidP="00E05AAC">
      <w:pPr>
        <w:widowControl/>
        <w:autoSpaceDE/>
        <w:autoSpaceDN/>
        <w:adjustRightInd/>
        <w:ind w:firstLine="0"/>
        <w:rPr>
          <w:rFonts w:ascii="Times New Roman" w:hAnsi="Times New Roman" w:cs="Times New Roman"/>
          <w:b/>
        </w:rPr>
      </w:pPr>
    </w:p>
    <w:p w14:paraId="53B7BB08" w14:textId="77777777" w:rsidR="00E05AAC" w:rsidRPr="00E05AAC" w:rsidRDefault="00E05AAC" w:rsidP="00554F1F">
      <w:pPr>
        <w:widowControl/>
        <w:autoSpaceDE/>
        <w:autoSpaceDN/>
        <w:adjustRightInd/>
        <w:ind w:firstLine="0"/>
        <w:jc w:val="center"/>
        <w:rPr>
          <w:rFonts w:ascii="Times New Roman" w:hAnsi="Times New Roman" w:cs="Times New Roman"/>
          <w:b/>
        </w:rPr>
      </w:pPr>
      <w:r w:rsidRPr="00E05AAC">
        <w:rPr>
          <w:rFonts w:ascii="Times New Roman" w:hAnsi="Times New Roman" w:cs="Times New Roman"/>
          <w:b/>
        </w:rPr>
        <w:t>Культура поведения педагогов в общностях</w:t>
      </w:r>
    </w:p>
    <w:p w14:paraId="4A8EF168" w14:textId="77777777" w:rsidR="00E05AAC" w:rsidRPr="00E05AAC" w:rsidRDefault="00E05AAC" w:rsidP="00554F1F">
      <w:pPr>
        <w:widowControl/>
        <w:autoSpaceDE/>
        <w:autoSpaceDN/>
        <w:adjustRightInd/>
        <w:ind w:firstLine="0"/>
        <w:jc w:val="center"/>
        <w:rPr>
          <w:rFonts w:ascii="Times New Roman" w:hAnsi="Times New Roman" w:cs="Times New Roman"/>
          <w:b/>
        </w:rPr>
      </w:pPr>
      <w:r w:rsidRPr="00E05AAC">
        <w:rPr>
          <w:rFonts w:ascii="Times New Roman" w:hAnsi="Times New Roman" w:cs="Times New Roman"/>
          <w:b/>
        </w:rPr>
        <w:t>как значимая составляющая уклада</w:t>
      </w:r>
    </w:p>
    <w:p w14:paraId="68CFF1E7" w14:textId="77777777" w:rsidR="00E05AAC" w:rsidRPr="00E05AAC" w:rsidRDefault="00E05AAC" w:rsidP="00E05AAC">
      <w:pPr>
        <w:widowControl/>
        <w:autoSpaceDE/>
        <w:autoSpaceDN/>
        <w:adjustRightInd/>
        <w:ind w:firstLine="0"/>
        <w:rPr>
          <w:rFonts w:ascii="Times New Roman" w:hAnsi="Times New Roman" w:cs="Times New Roman"/>
        </w:rPr>
      </w:pPr>
      <w:r w:rsidRPr="00E05AAC">
        <w:rPr>
          <w:rFonts w:ascii="Times New Roman" w:hAnsi="Times New Roman" w:cs="Times New Roman"/>
        </w:rPr>
        <w:tab/>
        <w:t>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14:paraId="0C8023EE"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Педагог должен соблюдать кодекс нормы профессиональной этики и поведения:</w:t>
      </w:r>
    </w:p>
    <w:p w14:paraId="2AEF225A" w14:textId="77777777" w:rsidR="00E05AAC" w:rsidRPr="00E05AAC" w:rsidRDefault="00E05AAC" w:rsidP="007340FC">
      <w:pPr>
        <w:widowControl/>
        <w:numPr>
          <w:ilvl w:val="0"/>
          <w:numId w:val="5"/>
        </w:numPr>
        <w:autoSpaceDE/>
        <w:autoSpaceDN/>
        <w:adjustRightInd/>
        <w:spacing w:after="160"/>
        <w:jc w:val="left"/>
        <w:rPr>
          <w:rFonts w:ascii="Times New Roman" w:hAnsi="Times New Roman" w:cs="Times New Roman"/>
        </w:rPr>
      </w:pPr>
      <w:r w:rsidRPr="00E05AAC">
        <w:rPr>
          <w:rFonts w:ascii="Times New Roman" w:hAnsi="Times New Roman" w:cs="Times New Roman"/>
        </w:rPr>
        <w:t>педагог всегда выходит навстречу родителям и приветствует родителей и детей первым;</w:t>
      </w:r>
    </w:p>
    <w:p w14:paraId="330595B6" w14:textId="77777777" w:rsidR="00E05AAC" w:rsidRPr="00E05AAC" w:rsidRDefault="00E05AAC" w:rsidP="007340FC">
      <w:pPr>
        <w:widowControl/>
        <w:numPr>
          <w:ilvl w:val="0"/>
          <w:numId w:val="5"/>
        </w:numPr>
        <w:autoSpaceDE/>
        <w:autoSpaceDN/>
        <w:adjustRightInd/>
        <w:spacing w:after="160"/>
        <w:jc w:val="left"/>
        <w:rPr>
          <w:rFonts w:ascii="Times New Roman" w:hAnsi="Times New Roman" w:cs="Times New Roman"/>
        </w:rPr>
      </w:pPr>
      <w:r w:rsidRPr="00E05AAC">
        <w:rPr>
          <w:rFonts w:ascii="Times New Roman" w:hAnsi="Times New Roman" w:cs="Times New Roman"/>
        </w:rPr>
        <w:t>улыбка – всегда обязательная часть приветствия;</w:t>
      </w:r>
    </w:p>
    <w:p w14:paraId="784D37BD" w14:textId="77777777" w:rsidR="00E05AAC" w:rsidRPr="00E05AAC" w:rsidRDefault="00E05AAC" w:rsidP="007340FC">
      <w:pPr>
        <w:widowControl/>
        <w:numPr>
          <w:ilvl w:val="0"/>
          <w:numId w:val="5"/>
        </w:numPr>
        <w:autoSpaceDE/>
        <w:autoSpaceDN/>
        <w:adjustRightInd/>
        <w:spacing w:after="160"/>
        <w:jc w:val="left"/>
        <w:rPr>
          <w:rFonts w:ascii="Times New Roman" w:hAnsi="Times New Roman" w:cs="Times New Roman"/>
        </w:rPr>
      </w:pPr>
      <w:r w:rsidRPr="00E05AAC">
        <w:rPr>
          <w:rFonts w:ascii="Times New Roman" w:hAnsi="Times New Roman" w:cs="Times New Roman"/>
        </w:rPr>
        <w:t xml:space="preserve"> педагог описывает события и ситуации, но не даёт им оценки;</w:t>
      </w:r>
    </w:p>
    <w:p w14:paraId="45603895" w14:textId="77777777" w:rsidR="00E05AAC" w:rsidRPr="00E05AAC" w:rsidRDefault="00E05AAC" w:rsidP="007340FC">
      <w:pPr>
        <w:widowControl/>
        <w:numPr>
          <w:ilvl w:val="0"/>
          <w:numId w:val="5"/>
        </w:numPr>
        <w:autoSpaceDE/>
        <w:autoSpaceDN/>
        <w:adjustRightInd/>
        <w:spacing w:after="160"/>
        <w:jc w:val="left"/>
        <w:rPr>
          <w:rFonts w:ascii="Times New Roman" w:hAnsi="Times New Roman" w:cs="Times New Roman"/>
        </w:rPr>
      </w:pPr>
      <w:r w:rsidRPr="00E05AAC">
        <w:rPr>
          <w:rFonts w:ascii="Times New Roman" w:hAnsi="Times New Roman" w:cs="Times New Roman"/>
        </w:rPr>
        <w:t>педагог не обвиняет родителей и не возлагает на них ответственность за поведение детей в детском саду;</w:t>
      </w:r>
    </w:p>
    <w:p w14:paraId="17678DC3" w14:textId="77777777" w:rsidR="00E05AAC" w:rsidRPr="00E05AAC" w:rsidRDefault="00E05AAC" w:rsidP="007340FC">
      <w:pPr>
        <w:widowControl/>
        <w:numPr>
          <w:ilvl w:val="0"/>
          <w:numId w:val="6"/>
        </w:numPr>
        <w:autoSpaceDE/>
        <w:autoSpaceDN/>
        <w:adjustRightInd/>
        <w:spacing w:after="160"/>
        <w:jc w:val="left"/>
        <w:rPr>
          <w:rFonts w:ascii="Times New Roman" w:hAnsi="Times New Roman" w:cs="Times New Roman"/>
        </w:rPr>
      </w:pPr>
      <w:r w:rsidRPr="00E05AAC">
        <w:rPr>
          <w:rFonts w:ascii="Times New Roman" w:hAnsi="Times New Roman" w:cs="Times New Roman"/>
        </w:rPr>
        <w:t>тон общения ровный и дружелюбный, исключается повышение голоса;</w:t>
      </w:r>
    </w:p>
    <w:p w14:paraId="7AB63F50" w14:textId="77777777" w:rsidR="00E05AAC" w:rsidRPr="00E05AAC" w:rsidRDefault="00E05AAC" w:rsidP="007340FC">
      <w:pPr>
        <w:widowControl/>
        <w:numPr>
          <w:ilvl w:val="0"/>
          <w:numId w:val="6"/>
        </w:numPr>
        <w:autoSpaceDE/>
        <w:autoSpaceDN/>
        <w:adjustRightInd/>
        <w:spacing w:after="160"/>
        <w:jc w:val="left"/>
        <w:rPr>
          <w:rFonts w:ascii="Times New Roman" w:hAnsi="Times New Roman" w:cs="Times New Roman"/>
        </w:rPr>
      </w:pPr>
      <w:r w:rsidRPr="00E05AAC">
        <w:rPr>
          <w:rFonts w:ascii="Times New Roman" w:hAnsi="Times New Roman" w:cs="Times New Roman"/>
        </w:rPr>
        <w:t>уважительное отношение к личности воспитанника;</w:t>
      </w:r>
    </w:p>
    <w:p w14:paraId="3CA7D939" w14:textId="77777777" w:rsidR="00E05AAC" w:rsidRPr="00E05AAC" w:rsidRDefault="00E05AAC" w:rsidP="007340FC">
      <w:pPr>
        <w:widowControl/>
        <w:numPr>
          <w:ilvl w:val="0"/>
          <w:numId w:val="6"/>
        </w:numPr>
        <w:autoSpaceDE/>
        <w:autoSpaceDN/>
        <w:adjustRightInd/>
        <w:spacing w:after="160"/>
        <w:jc w:val="left"/>
        <w:rPr>
          <w:rFonts w:ascii="Times New Roman" w:hAnsi="Times New Roman" w:cs="Times New Roman"/>
        </w:rPr>
      </w:pPr>
      <w:r w:rsidRPr="00E05AAC">
        <w:rPr>
          <w:rFonts w:ascii="Times New Roman" w:hAnsi="Times New Roman" w:cs="Times New Roman"/>
        </w:rPr>
        <w:t>умение заинтересованно слушать собеседника и сопереживать ему;</w:t>
      </w:r>
    </w:p>
    <w:p w14:paraId="0E452E9C" w14:textId="77777777" w:rsidR="00E05AAC" w:rsidRPr="00E05AAC" w:rsidRDefault="00E05AAC" w:rsidP="007340FC">
      <w:pPr>
        <w:widowControl/>
        <w:numPr>
          <w:ilvl w:val="0"/>
          <w:numId w:val="6"/>
        </w:numPr>
        <w:autoSpaceDE/>
        <w:autoSpaceDN/>
        <w:adjustRightInd/>
        <w:spacing w:after="160"/>
        <w:jc w:val="left"/>
        <w:rPr>
          <w:rFonts w:ascii="Times New Roman" w:hAnsi="Times New Roman" w:cs="Times New Roman"/>
        </w:rPr>
      </w:pPr>
      <w:r w:rsidRPr="00E05AAC">
        <w:rPr>
          <w:rFonts w:ascii="Times New Roman" w:hAnsi="Times New Roman" w:cs="Times New Roman"/>
        </w:rPr>
        <w:t>умение видеть и слышать воспитанника, сопереживать ему;</w:t>
      </w:r>
    </w:p>
    <w:p w14:paraId="0F19D46B" w14:textId="77777777" w:rsidR="00E05AAC" w:rsidRPr="00E05AAC" w:rsidRDefault="00E05AAC" w:rsidP="007340FC">
      <w:pPr>
        <w:widowControl/>
        <w:numPr>
          <w:ilvl w:val="0"/>
          <w:numId w:val="6"/>
        </w:numPr>
        <w:autoSpaceDE/>
        <w:autoSpaceDN/>
        <w:adjustRightInd/>
        <w:spacing w:after="160"/>
        <w:jc w:val="left"/>
        <w:rPr>
          <w:rFonts w:ascii="Times New Roman" w:hAnsi="Times New Roman" w:cs="Times New Roman"/>
        </w:rPr>
      </w:pPr>
      <w:r w:rsidRPr="00E05AAC">
        <w:rPr>
          <w:rFonts w:ascii="Times New Roman" w:hAnsi="Times New Roman" w:cs="Times New Roman"/>
        </w:rPr>
        <w:t>уравновешенность и самообладание, выдержка в отношениях с детьми;</w:t>
      </w:r>
    </w:p>
    <w:p w14:paraId="6CF6B3C2" w14:textId="77777777" w:rsidR="00E05AAC" w:rsidRPr="00E05AAC" w:rsidRDefault="00E05AAC" w:rsidP="007340FC">
      <w:pPr>
        <w:widowControl/>
        <w:numPr>
          <w:ilvl w:val="0"/>
          <w:numId w:val="7"/>
        </w:numPr>
        <w:autoSpaceDE/>
        <w:autoSpaceDN/>
        <w:adjustRightInd/>
        <w:spacing w:after="160"/>
        <w:jc w:val="left"/>
        <w:rPr>
          <w:rFonts w:ascii="Times New Roman" w:hAnsi="Times New Roman" w:cs="Times New Roman"/>
        </w:rPr>
      </w:pPr>
      <w:r w:rsidRPr="00E05AAC">
        <w:rPr>
          <w:rFonts w:ascii="Times New Roman" w:hAnsi="Times New Roman" w:cs="Times New Roman"/>
        </w:rPr>
        <w:t>умение быстро и правильно оценивать сложившуюся обстановку и в то же время не торопиться с выводами о поведении и способностях воспитанников;</w:t>
      </w:r>
    </w:p>
    <w:p w14:paraId="4F5AFDBB" w14:textId="77777777" w:rsidR="00E05AAC" w:rsidRPr="00E05AAC" w:rsidRDefault="00E05AAC" w:rsidP="007340FC">
      <w:pPr>
        <w:widowControl/>
        <w:numPr>
          <w:ilvl w:val="0"/>
          <w:numId w:val="7"/>
        </w:numPr>
        <w:autoSpaceDE/>
        <w:autoSpaceDN/>
        <w:adjustRightInd/>
        <w:spacing w:after="160"/>
        <w:jc w:val="left"/>
        <w:rPr>
          <w:rFonts w:ascii="Times New Roman" w:hAnsi="Times New Roman" w:cs="Times New Roman"/>
        </w:rPr>
      </w:pPr>
      <w:r w:rsidRPr="00E05AAC">
        <w:rPr>
          <w:rFonts w:ascii="Times New Roman" w:hAnsi="Times New Roman" w:cs="Times New Roman"/>
        </w:rPr>
        <w:t>умение сочетать мягкий эмоциональный и деловой тон в отношениях с детьми;</w:t>
      </w:r>
    </w:p>
    <w:p w14:paraId="70C4CA1E" w14:textId="77777777" w:rsidR="00E05AAC" w:rsidRPr="00E05AAC" w:rsidRDefault="00E05AAC" w:rsidP="007340FC">
      <w:pPr>
        <w:widowControl/>
        <w:numPr>
          <w:ilvl w:val="0"/>
          <w:numId w:val="7"/>
        </w:numPr>
        <w:autoSpaceDE/>
        <w:autoSpaceDN/>
        <w:adjustRightInd/>
        <w:spacing w:after="160"/>
        <w:jc w:val="left"/>
        <w:rPr>
          <w:rFonts w:ascii="Times New Roman" w:hAnsi="Times New Roman" w:cs="Times New Roman"/>
        </w:rPr>
      </w:pPr>
      <w:r w:rsidRPr="00E05AAC">
        <w:rPr>
          <w:rFonts w:ascii="Times New Roman" w:hAnsi="Times New Roman" w:cs="Times New Roman"/>
        </w:rPr>
        <w:t>умение сочетать требовательность с чутким отношением к воспитанникам;</w:t>
      </w:r>
    </w:p>
    <w:p w14:paraId="488AE346" w14:textId="77777777" w:rsidR="00E05AAC" w:rsidRPr="00E05AAC" w:rsidRDefault="00E05AAC" w:rsidP="007340FC">
      <w:pPr>
        <w:widowControl/>
        <w:numPr>
          <w:ilvl w:val="0"/>
          <w:numId w:val="7"/>
        </w:numPr>
        <w:autoSpaceDE/>
        <w:autoSpaceDN/>
        <w:adjustRightInd/>
        <w:spacing w:after="160"/>
        <w:jc w:val="left"/>
        <w:rPr>
          <w:rFonts w:ascii="Times New Roman" w:hAnsi="Times New Roman" w:cs="Times New Roman"/>
        </w:rPr>
      </w:pPr>
      <w:r w:rsidRPr="00E05AAC">
        <w:rPr>
          <w:rFonts w:ascii="Times New Roman" w:hAnsi="Times New Roman" w:cs="Times New Roman"/>
        </w:rPr>
        <w:t>знание возрастных и индивидуальных особенностей воспитанников;</w:t>
      </w:r>
    </w:p>
    <w:p w14:paraId="133DD05F" w14:textId="77777777" w:rsidR="008E00CC" w:rsidRPr="00C95BCE" w:rsidRDefault="00E05AAC" w:rsidP="00C95BCE">
      <w:pPr>
        <w:widowControl/>
        <w:numPr>
          <w:ilvl w:val="0"/>
          <w:numId w:val="7"/>
        </w:numPr>
        <w:autoSpaceDE/>
        <w:autoSpaceDN/>
        <w:adjustRightInd/>
        <w:spacing w:after="160"/>
        <w:jc w:val="left"/>
        <w:rPr>
          <w:rFonts w:ascii="Times New Roman" w:hAnsi="Times New Roman" w:cs="Times New Roman"/>
        </w:rPr>
      </w:pPr>
      <w:r w:rsidRPr="00E05AAC">
        <w:rPr>
          <w:rFonts w:ascii="Times New Roman" w:hAnsi="Times New Roman" w:cs="Times New Roman"/>
        </w:rPr>
        <w:t>соответствие внешнего вида статусу воспитателя детского сада.</w:t>
      </w:r>
    </w:p>
    <w:p w14:paraId="456F7B1E" w14:textId="77777777" w:rsidR="008E00CC" w:rsidRPr="00E05AAC" w:rsidRDefault="008E00CC" w:rsidP="00E05AAC">
      <w:pPr>
        <w:widowControl/>
        <w:autoSpaceDE/>
        <w:autoSpaceDN/>
        <w:adjustRightInd/>
        <w:ind w:firstLine="0"/>
        <w:rPr>
          <w:rFonts w:ascii="Times New Roman" w:hAnsi="Times New Roman" w:cs="Times New Roman"/>
          <w:b/>
        </w:rPr>
      </w:pPr>
    </w:p>
    <w:p w14:paraId="60D306FD" w14:textId="77777777" w:rsidR="00E05AAC" w:rsidRPr="00E05AAC" w:rsidRDefault="00E05AAC" w:rsidP="00E05AAC">
      <w:pPr>
        <w:widowControl/>
        <w:autoSpaceDE/>
        <w:autoSpaceDN/>
        <w:adjustRightInd/>
        <w:ind w:firstLine="0"/>
        <w:jc w:val="center"/>
        <w:rPr>
          <w:rFonts w:ascii="Times New Roman" w:hAnsi="Times New Roman" w:cs="Times New Roman"/>
          <w:b/>
        </w:rPr>
      </w:pPr>
      <w:r w:rsidRPr="00E05AAC">
        <w:rPr>
          <w:rFonts w:ascii="Times New Roman" w:hAnsi="Times New Roman" w:cs="Times New Roman"/>
          <w:b/>
        </w:rPr>
        <w:t>Социокультурный контекст</w:t>
      </w:r>
    </w:p>
    <w:p w14:paraId="1ABFF0A1" w14:textId="77777777" w:rsidR="00E05AAC" w:rsidRPr="00E05AAC" w:rsidRDefault="00E05AAC" w:rsidP="00E05AAC">
      <w:pPr>
        <w:widowControl/>
        <w:autoSpaceDE/>
        <w:autoSpaceDN/>
        <w:adjustRightInd/>
        <w:ind w:firstLine="0"/>
        <w:rPr>
          <w:rFonts w:ascii="Times New Roman" w:hAnsi="Times New Roman" w:cs="Times New Roman"/>
        </w:rPr>
      </w:pPr>
    </w:p>
    <w:p w14:paraId="507F065C"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      Реализация социокультурного контекста МБДОУ «Детский сад № 9» г. Канаш опирается на построение социального партнерства образовательной организации. Также в рамках социокультурного контекста повышается роль родительской общественности  как субъекта образовательных отношений в Программе воспитания.</w:t>
      </w:r>
    </w:p>
    <w:p w14:paraId="3423E844"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Социальное партнерство на основе договоров оформлено с: </w:t>
      </w:r>
    </w:p>
    <w:p w14:paraId="6092414F" w14:textId="77777777" w:rsidR="00E05AAC" w:rsidRPr="00E05AAC" w:rsidRDefault="00E05AAC" w:rsidP="007340FC">
      <w:pPr>
        <w:widowControl/>
        <w:autoSpaceDE/>
        <w:autoSpaceDN/>
        <w:adjustRightInd/>
        <w:ind w:firstLine="0"/>
        <w:rPr>
          <w:rFonts w:ascii="Times New Roman" w:hAnsi="Times New Roman" w:cs="Times New Roman"/>
        </w:rPr>
      </w:pPr>
    </w:p>
    <w:p w14:paraId="65E04DE9" w14:textId="77777777" w:rsidR="00E05AAC" w:rsidRPr="00E05AAC" w:rsidRDefault="00E05AAC" w:rsidP="007340FC">
      <w:pPr>
        <w:widowControl/>
        <w:numPr>
          <w:ilvl w:val="0"/>
          <w:numId w:val="8"/>
        </w:numPr>
        <w:autoSpaceDE/>
        <w:autoSpaceDN/>
        <w:adjustRightInd/>
        <w:spacing w:after="160" w:line="259" w:lineRule="auto"/>
        <w:rPr>
          <w:rFonts w:ascii="Times New Roman" w:hAnsi="Times New Roman" w:cs="Times New Roman"/>
          <w:b/>
        </w:rPr>
      </w:pPr>
      <w:r w:rsidRPr="00E05AAC">
        <w:rPr>
          <w:rFonts w:ascii="Times New Roman" w:hAnsi="Times New Roman" w:cs="Times New Roman"/>
          <w:b/>
        </w:rPr>
        <w:t xml:space="preserve">Сотрудничество с Краеведческим музеем. </w:t>
      </w:r>
    </w:p>
    <w:p w14:paraId="6919D828"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Наши воспитанники активно участвуют в конкурсных мероприятиях, организованных на базе музея: конкурс ко дню Матери, конкурс Новогодних игрушек, конкурс рисунков и другие.</w:t>
      </w:r>
    </w:p>
    <w:p w14:paraId="1F8661AE"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Воспитанники стали посещать тематические выставки в рамках ознакомления с культурой и традициями чувашского народа, родным городом, республикой. В детском саду стали практиковать проведение «Семейных выходных» (Посещение воспитанников музея вместе с родителями).</w:t>
      </w:r>
    </w:p>
    <w:p w14:paraId="015E2050" w14:textId="77777777" w:rsidR="00E05AAC" w:rsidRPr="00E05AAC" w:rsidRDefault="00E05AAC" w:rsidP="007340FC">
      <w:pPr>
        <w:widowControl/>
        <w:numPr>
          <w:ilvl w:val="0"/>
          <w:numId w:val="9"/>
        </w:numPr>
        <w:autoSpaceDE/>
        <w:autoSpaceDN/>
        <w:adjustRightInd/>
        <w:spacing w:after="160" w:line="259" w:lineRule="auto"/>
        <w:rPr>
          <w:rFonts w:ascii="Times New Roman" w:hAnsi="Times New Roman" w:cs="Times New Roman"/>
          <w:b/>
        </w:rPr>
      </w:pPr>
      <w:r w:rsidRPr="00E05AAC">
        <w:rPr>
          <w:rFonts w:ascii="Times New Roman" w:hAnsi="Times New Roman" w:cs="Times New Roman"/>
          <w:b/>
        </w:rPr>
        <w:t>Сотрудничество с Канашским педагогическим колледжем Минобразования Чувашии</w:t>
      </w:r>
    </w:p>
    <w:p w14:paraId="130A5736" w14:textId="77777777" w:rsidR="00E05AAC" w:rsidRPr="00E05AAC" w:rsidRDefault="00E05AAC" w:rsidP="007340FC">
      <w:pPr>
        <w:widowControl/>
        <w:numPr>
          <w:ilvl w:val="0"/>
          <w:numId w:val="9"/>
        </w:numPr>
        <w:autoSpaceDE/>
        <w:autoSpaceDN/>
        <w:adjustRightInd/>
        <w:spacing w:after="160" w:line="259" w:lineRule="auto"/>
        <w:rPr>
          <w:rFonts w:ascii="Times New Roman" w:hAnsi="Times New Roman" w:cs="Times New Roman"/>
          <w:b/>
        </w:rPr>
      </w:pPr>
      <w:r w:rsidRPr="00E05AAC">
        <w:rPr>
          <w:rFonts w:ascii="Times New Roman" w:hAnsi="Times New Roman" w:cs="Times New Roman"/>
          <w:b/>
        </w:rPr>
        <w:t>Сотрудничество с МБУ «Городской централизованной библиотечной системой» г. Канаш (филиал № 4)</w:t>
      </w:r>
    </w:p>
    <w:p w14:paraId="0EC0644D"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Участие в мероприятиях, проводимых на базе библиотеки, привлечение родителей и воспитанников к участию в культурных мероприятиях. </w:t>
      </w:r>
    </w:p>
    <w:p w14:paraId="05D48700" w14:textId="77777777" w:rsidR="00E05AAC" w:rsidRPr="00E05AAC" w:rsidRDefault="00E05AAC" w:rsidP="007340FC">
      <w:pPr>
        <w:widowControl/>
        <w:numPr>
          <w:ilvl w:val="0"/>
          <w:numId w:val="10"/>
        </w:numPr>
        <w:autoSpaceDE/>
        <w:autoSpaceDN/>
        <w:adjustRightInd/>
        <w:spacing w:after="160" w:line="259" w:lineRule="auto"/>
        <w:rPr>
          <w:rFonts w:ascii="Times New Roman" w:hAnsi="Times New Roman" w:cs="Times New Roman"/>
          <w:b/>
        </w:rPr>
      </w:pPr>
      <w:r w:rsidRPr="00E05AAC">
        <w:rPr>
          <w:rFonts w:ascii="Times New Roman" w:hAnsi="Times New Roman" w:cs="Times New Roman"/>
          <w:b/>
        </w:rPr>
        <w:t>Сотрудничество ДОУ с региональными дошкольными учреждениями (дистанционно) – С МБДОУ «Детский сад № 205 «Новоград» города Чебоксары</w:t>
      </w:r>
    </w:p>
    <w:p w14:paraId="454BBC7D"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Задачи сотрудничества: </w:t>
      </w:r>
    </w:p>
    <w:p w14:paraId="058AF36C" w14:textId="77777777" w:rsidR="00E05AAC" w:rsidRPr="00E05AAC" w:rsidRDefault="00E05AAC" w:rsidP="007340FC">
      <w:pPr>
        <w:widowControl/>
        <w:numPr>
          <w:ilvl w:val="0"/>
          <w:numId w:val="11"/>
        </w:numPr>
        <w:autoSpaceDE/>
        <w:autoSpaceDN/>
        <w:adjustRightInd/>
        <w:spacing w:after="160" w:line="259" w:lineRule="auto"/>
        <w:rPr>
          <w:rFonts w:ascii="Times New Roman" w:hAnsi="Times New Roman" w:cs="Times New Roman"/>
        </w:rPr>
      </w:pPr>
      <w:r w:rsidRPr="00E05AAC">
        <w:rPr>
          <w:rFonts w:ascii="Times New Roman" w:hAnsi="Times New Roman" w:cs="Times New Roman"/>
        </w:rPr>
        <w:t>развивать взаимодействие ДОУ с образовательным учреждением в целях выработки единой линии развития качества дошкольного образования</w:t>
      </w:r>
    </w:p>
    <w:p w14:paraId="3EA93699" w14:textId="77777777" w:rsidR="00E05AAC" w:rsidRPr="00E05AAC" w:rsidRDefault="00E05AAC" w:rsidP="007340FC">
      <w:pPr>
        <w:widowControl/>
        <w:numPr>
          <w:ilvl w:val="0"/>
          <w:numId w:val="11"/>
        </w:numPr>
        <w:autoSpaceDE/>
        <w:autoSpaceDN/>
        <w:adjustRightInd/>
        <w:spacing w:after="160" w:line="259" w:lineRule="auto"/>
        <w:rPr>
          <w:rFonts w:ascii="Times New Roman" w:hAnsi="Times New Roman" w:cs="Times New Roman"/>
        </w:rPr>
      </w:pPr>
      <w:r w:rsidRPr="00E05AAC">
        <w:rPr>
          <w:rFonts w:ascii="Times New Roman" w:hAnsi="Times New Roman" w:cs="Times New Roman"/>
        </w:rPr>
        <w:t>способствовать развитию у педагогов коммуникативной, педагогической культуры посредством обобщения передового опыта</w:t>
      </w:r>
    </w:p>
    <w:p w14:paraId="7CA0668B" w14:textId="77777777" w:rsidR="00E05AAC" w:rsidRPr="00E05AAC" w:rsidRDefault="00E05AAC" w:rsidP="007340FC">
      <w:pPr>
        <w:widowControl/>
        <w:numPr>
          <w:ilvl w:val="0"/>
          <w:numId w:val="11"/>
        </w:numPr>
        <w:autoSpaceDE/>
        <w:autoSpaceDN/>
        <w:adjustRightInd/>
        <w:spacing w:after="160" w:line="259" w:lineRule="auto"/>
        <w:rPr>
          <w:rFonts w:ascii="Times New Roman" w:hAnsi="Times New Roman" w:cs="Times New Roman"/>
        </w:rPr>
      </w:pPr>
      <w:r w:rsidRPr="00E05AAC">
        <w:rPr>
          <w:rFonts w:ascii="Times New Roman" w:hAnsi="Times New Roman" w:cs="Times New Roman"/>
        </w:rPr>
        <w:t>обогащать профессиональное мастерство воспитателей и специалистов по взаимодействию с семьями, с детьми и с коллегами.</w:t>
      </w:r>
    </w:p>
    <w:p w14:paraId="308ACFF8" w14:textId="77777777" w:rsidR="00E05AAC" w:rsidRPr="00E05AAC" w:rsidRDefault="00E05AAC" w:rsidP="007340FC">
      <w:pPr>
        <w:widowControl/>
        <w:autoSpaceDE/>
        <w:autoSpaceDN/>
        <w:adjustRightInd/>
        <w:ind w:firstLine="0"/>
        <w:rPr>
          <w:rFonts w:ascii="Times New Roman" w:hAnsi="Times New Roman" w:cs="Times New Roman"/>
        </w:rPr>
      </w:pPr>
    </w:p>
    <w:p w14:paraId="58591F1B" w14:textId="77777777" w:rsidR="00E05AAC" w:rsidRPr="00E05AAC" w:rsidRDefault="00E05AAC" w:rsidP="00E05AAC">
      <w:pPr>
        <w:widowControl/>
        <w:autoSpaceDE/>
        <w:autoSpaceDN/>
        <w:adjustRightInd/>
        <w:ind w:firstLine="0"/>
        <w:rPr>
          <w:rFonts w:ascii="Times New Roman" w:hAnsi="Times New Roman" w:cs="Times New Roman"/>
          <w:b/>
        </w:rPr>
      </w:pPr>
    </w:p>
    <w:p w14:paraId="6E0B299F" w14:textId="77777777" w:rsidR="00E05AAC" w:rsidRPr="00E05AAC" w:rsidRDefault="00E05AAC" w:rsidP="00E05AAC">
      <w:pPr>
        <w:widowControl/>
        <w:autoSpaceDE/>
        <w:autoSpaceDN/>
        <w:adjustRightInd/>
        <w:ind w:firstLine="0"/>
        <w:jc w:val="center"/>
        <w:rPr>
          <w:rFonts w:ascii="Times New Roman" w:hAnsi="Times New Roman" w:cs="Times New Roman"/>
          <w:b/>
        </w:rPr>
      </w:pPr>
      <w:r w:rsidRPr="00E05AAC">
        <w:rPr>
          <w:rFonts w:ascii="Times New Roman" w:hAnsi="Times New Roman" w:cs="Times New Roman"/>
          <w:b/>
        </w:rPr>
        <w:t>Деятельности и культурные практики в ДОО</w:t>
      </w:r>
    </w:p>
    <w:p w14:paraId="3D48984C"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     Цели и задачи воспитания реализуются в учреждении во всех видах деятельности дошкольника, обозначенных во ФГОС ДО. В качестве средств реализации цели воспитания выступают следующие основные виды деятельности и культурные практики:</w:t>
      </w:r>
    </w:p>
    <w:p w14:paraId="250765DE"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 </w:t>
      </w:r>
      <w:r w:rsidRPr="00E05AAC">
        <w:rPr>
          <w:rFonts w:ascii="Times New Roman" w:hAnsi="Times New Roman" w:cs="Times New Roman"/>
          <w:b/>
        </w:rPr>
        <w:t>предметно-целевая</w:t>
      </w:r>
      <w:r w:rsidRPr="00E05AAC">
        <w:rPr>
          <w:rFonts w:ascii="Times New Roman" w:hAnsi="Times New Roman" w:cs="Times New Roman"/>
        </w:rPr>
        <w:t xml:space="preserve"> (виды деятельности, организуемые взрослым, в которых он открывает ребенку смысл и ценность человеческой деятельности, способы ее реализации совместно с родителями, воспитателями, сверстниками);</w:t>
      </w:r>
    </w:p>
    <w:p w14:paraId="27DBA95A"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 </w:t>
      </w:r>
      <w:r w:rsidRPr="00E05AAC">
        <w:rPr>
          <w:rFonts w:ascii="Times New Roman" w:hAnsi="Times New Roman" w:cs="Times New Roman"/>
          <w:b/>
        </w:rPr>
        <w:t>культурные практики</w:t>
      </w:r>
      <w:r w:rsidRPr="00E05AAC">
        <w:rPr>
          <w:rFonts w:ascii="Times New Roman" w:hAnsi="Times New Roman" w:cs="Times New Roman"/>
        </w:rPr>
        <w:t xml:space="preserve"> (активная, самостоятельная апробация каждым ребенком инструментального и ценностного содержаний, полученных от взрослого, и способов их реализации в различных видах деятельности через личный опыт);</w:t>
      </w:r>
    </w:p>
    <w:p w14:paraId="30FCA1E9" w14:textId="77777777" w:rsidR="00E05AAC" w:rsidRPr="00E05AAC" w:rsidRDefault="00E05AAC" w:rsidP="007340FC">
      <w:pPr>
        <w:widowControl/>
        <w:autoSpaceDE/>
        <w:autoSpaceDN/>
        <w:adjustRightInd/>
        <w:ind w:firstLine="0"/>
        <w:rPr>
          <w:rFonts w:ascii="Times New Roman" w:hAnsi="Times New Roman" w:cs="Times New Roman"/>
        </w:rPr>
      </w:pPr>
      <w:r w:rsidRPr="00E05AAC">
        <w:rPr>
          <w:rFonts w:ascii="Times New Roman" w:hAnsi="Times New Roman" w:cs="Times New Roman"/>
        </w:rPr>
        <w:t xml:space="preserve">- </w:t>
      </w:r>
      <w:r w:rsidRPr="00E05AAC">
        <w:rPr>
          <w:rFonts w:ascii="Times New Roman" w:hAnsi="Times New Roman" w:cs="Times New Roman"/>
          <w:b/>
        </w:rPr>
        <w:t>свободная инициативная деятельность ребенка</w:t>
      </w:r>
      <w:r w:rsidRPr="00E05AAC">
        <w:rPr>
          <w:rFonts w:ascii="Times New Roman" w:hAnsi="Times New Roman" w:cs="Times New Roman"/>
        </w:rPr>
        <w:t xml:space="preserve">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14:paraId="66DC34AB" w14:textId="77777777" w:rsidR="007340FC" w:rsidRPr="00F936AA" w:rsidRDefault="007340FC" w:rsidP="007340FC">
      <w:pPr>
        <w:ind w:firstLine="0"/>
        <w:rPr>
          <w:rFonts w:ascii="Times New Roman" w:hAnsi="Times New Roman" w:cs="Times New Roman"/>
          <w:b/>
          <w:sz w:val="28"/>
          <w:szCs w:val="28"/>
        </w:rPr>
      </w:pPr>
    </w:p>
    <w:bookmarkEnd w:id="25"/>
    <w:p w14:paraId="28DD79D6" w14:textId="77777777" w:rsidR="00796151" w:rsidRPr="000B0ED1" w:rsidRDefault="00796151" w:rsidP="004B68E8">
      <w:pPr>
        <w:ind w:firstLine="567"/>
        <w:jc w:val="center"/>
        <w:rPr>
          <w:rFonts w:ascii="Times New Roman" w:hAnsi="Times New Roman" w:cs="Times New Roman"/>
          <w:b/>
        </w:rPr>
      </w:pPr>
      <w:r w:rsidRPr="000B0ED1">
        <w:rPr>
          <w:rFonts w:ascii="Times New Roman" w:hAnsi="Times New Roman" w:cs="Times New Roman"/>
          <w:b/>
        </w:rPr>
        <w:t>Задачи воспитания в образовательных областях</w:t>
      </w:r>
    </w:p>
    <w:p w14:paraId="5397C7EE" w14:textId="77777777" w:rsidR="00796151" w:rsidRPr="000B0ED1" w:rsidRDefault="00995B76" w:rsidP="00641A7E">
      <w:pPr>
        <w:ind w:firstLine="567"/>
        <w:rPr>
          <w:rFonts w:ascii="Times New Roman" w:hAnsi="Times New Roman" w:cs="Times New Roman"/>
        </w:rPr>
      </w:pPr>
      <w:r w:rsidRPr="000B0ED1">
        <w:rPr>
          <w:rFonts w:ascii="Times New Roman" w:hAnsi="Times New Roman" w:cs="Times New Roman"/>
        </w:rPr>
        <w:t xml:space="preserve">Содержание Программы воспитания реализуется в ходе освоения детьми с </w:t>
      </w:r>
      <w:r w:rsidR="008230A8">
        <w:rPr>
          <w:rFonts w:ascii="Times New Roman" w:hAnsi="Times New Roman" w:cs="Times New Roman"/>
        </w:rPr>
        <w:t>РАС</w:t>
      </w:r>
      <w:r w:rsidRPr="000B0ED1">
        <w:rPr>
          <w:rFonts w:ascii="Times New Roman" w:hAnsi="Times New Roman" w:cs="Times New Roman"/>
        </w:rPr>
        <w:t xml:space="preserve"> дошкольного возраста всех образовательных областей, обозначенных в </w:t>
      </w:r>
      <w:r w:rsidR="00796151" w:rsidRPr="000B0ED1">
        <w:rPr>
          <w:rStyle w:val="a4"/>
          <w:rFonts w:ascii="Times New Roman" w:hAnsi="Times New Roman" w:cs="Times New Roman"/>
          <w:color w:val="auto"/>
        </w:rPr>
        <w:t>ФГОС ДО</w:t>
      </w:r>
      <w:r w:rsidR="00796151" w:rsidRPr="000B0ED1">
        <w:rPr>
          <w:rFonts w:ascii="Times New Roman" w:hAnsi="Times New Roman" w:cs="Times New Roman"/>
        </w:rPr>
        <w:t>.</w:t>
      </w:r>
    </w:p>
    <w:p w14:paraId="00DDD05A" w14:textId="77777777" w:rsidR="00796151" w:rsidRPr="000B0ED1" w:rsidRDefault="00796151" w:rsidP="00641A7E">
      <w:pPr>
        <w:ind w:firstLine="567"/>
        <w:rPr>
          <w:rFonts w:ascii="Times New Roman" w:hAnsi="Times New Roman" w:cs="Times New Roman"/>
        </w:rPr>
      </w:pPr>
    </w:p>
    <w:p w14:paraId="588ECCD5" w14:textId="77777777" w:rsidR="00796151" w:rsidRPr="000B0ED1" w:rsidRDefault="00796151" w:rsidP="00796151">
      <w:pPr>
        <w:ind w:firstLine="709"/>
        <w:jc w:val="right"/>
        <w:rPr>
          <w:rFonts w:ascii="Times New Roman" w:hAnsi="Times New Roman" w:cs="Times New Roman"/>
          <w:b/>
          <w:i/>
        </w:rPr>
      </w:pPr>
      <w:r w:rsidRPr="000B0ED1">
        <w:rPr>
          <w:rFonts w:ascii="Times New Roman" w:hAnsi="Times New Roman" w:cs="Times New Roman"/>
          <w:b/>
          <w:i/>
        </w:rPr>
        <w:t>Таблица.</w:t>
      </w:r>
    </w:p>
    <w:p w14:paraId="7954F3CC" w14:textId="77777777" w:rsidR="00796151" w:rsidRPr="000B0ED1" w:rsidRDefault="00796151" w:rsidP="00796151">
      <w:pPr>
        <w:ind w:firstLine="709"/>
        <w:jc w:val="right"/>
        <w:rPr>
          <w:rFonts w:ascii="Times New Roman" w:hAnsi="Times New Roman" w:cs="Times New Roman"/>
          <w:b/>
          <w:i/>
        </w:rPr>
      </w:pPr>
      <w:r w:rsidRPr="000B0ED1">
        <w:rPr>
          <w:rFonts w:ascii="Times New Roman" w:hAnsi="Times New Roman" w:cs="Times New Roman"/>
          <w:b/>
          <w:i/>
        </w:rPr>
        <w:t xml:space="preserve">Соотношение образовательных областей </w:t>
      </w:r>
    </w:p>
    <w:p w14:paraId="4B19DE68" w14:textId="77777777" w:rsidR="00796151" w:rsidRPr="000B0ED1" w:rsidRDefault="00796151" w:rsidP="00796151">
      <w:pPr>
        <w:ind w:firstLine="709"/>
        <w:jc w:val="right"/>
        <w:rPr>
          <w:rFonts w:ascii="Times New Roman" w:hAnsi="Times New Roman" w:cs="Times New Roman"/>
          <w:b/>
          <w:i/>
        </w:rPr>
      </w:pPr>
      <w:r w:rsidRPr="000B0ED1">
        <w:rPr>
          <w:rFonts w:ascii="Times New Roman" w:hAnsi="Times New Roman" w:cs="Times New Roman"/>
          <w:b/>
          <w:i/>
        </w:rPr>
        <w:t>и направлений воспитания</w:t>
      </w:r>
    </w:p>
    <w:p w14:paraId="3A761B04" w14:textId="77777777" w:rsidR="003E6221" w:rsidRPr="000B0ED1" w:rsidRDefault="003E6221" w:rsidP="00796151">
      <w:pPr>
        <w:ind w:firstLine="709"/>
        <w:jc w:val="right"/>
        <w:rPr>
          <w:rFonts w:ascii="Times New Roman" w:hAnsi="Times New Roman" w:cs="Times New Roman"/>
          <w:b/>
          <w:i/>
        </w:rPr>
      </w:pPr>
    </w:p>
    <w:tbl>
      <w:tblPr>
        <w:tblStyle w:val="11"/>
        <w:tblW w:w="0" w:type="auto"/>
        <w:tblLook w:val="04A0" w:firstRow="1" w:lastRow="0" w:firstColumn="1" w:lastColumn="0" w:noHBand="0" w:noVBand="1"/>
      </w:tblPr>
      <w:tblGrid>
        <w:gridCol w:w="675"/>
        <w:gridCol w:w="4536"/>
        <w:gridCol w:w="4637"/>
      </w:tblGrid>
      <w:tr w:rsidR="00796151" w:rsidRPr="000B0ED1" w14:paraId="260B8113" w14:textId="77777777" w:rsidTr="003E6221">
        <w:tc>
          <w:tcPr>
            <w:tcW w:w="675" w:type="dxa"/>
            <w:shd w:val="clear" w:color="auto" w:fill="F2F2F2" w:themeFill="background1" w:themeFillShade="F2"/>
          </w:tcPr>
          <w:p w14:paraId="5FF73D1F" w14:textId="77777777" w:rsidR="00796151" w:rsidRPr="000B0ED1" w:rsidRDefault="00796151" w:rsidP="00796151">
            <w:pPr>
              <w:ind w:firstLine="0"/>
              <w:jc w:val="center"/>
              <w:rPr>
                <w:rFonts w:ascii="Times New Roman" w:hAnsi="Times New Roman" w:cs="Times New Roman"/>
                <w:b/>
              </w:rPr>
            </w:pPr>
            <w:r w:rsidRPr="000B0ED1">
              <w:rPr>
                <w:rFonts w:ascii="Times New Roman" w:hAnsi="Times New Roman" w:cs="Times New Roman"/>
                <w:b/>
              </w:rPr>
              <w:t>№ п/п</w:t>
            </w:r>
          </w:p>
        </w:tc>
        <w:tc>
          <w:tcPr>
            <w:tcW w:w="4536" w:type="dxa"/>
            <w:shd w:val="clear" w:color="auto" w:fill="F2F2F2" w:themeFill="background1" w:themeFillShade="F2"/>
          </w:tcPr>
          <w:p w14:paraId="2AF0B1D8" w14:textId="77777777" w:rsidR="00796151" w:rsidRPr="000B0ED1" w:rsidRDefault="00796151" w:rsidP="00796151">
            <w:pPr>
              <w:ind w:firstLine="0"/>
              <w:jc w:val="center"/>
              <w:rPr>
                <w:rFonts w:ascii="Times New Roman" w:hAnsi="Times New Roman" w:cs="Times New Roman"/>
                <w:b/>
              </w:rPr>
            </w:pPr>
            <w:r w:rsidRPr="000B0ED1">
              <w:rPr>
                <w:rFonts w:ascii="Times New Roman" w:hAnsi="Times New Roman" w:cs="Times New Roman"/>
                <w:b/>
              </w:rPr>
              <w:t>Образовательная область</w:t>
            </w:r>
          </w:p>
        </w:tc>
        <w:tc>
          <w:tcPr>
            <w:tcW w:w="4637" w:type="dxa"/>
            <w:shd w:val="clear" w:color="auto" w:fill="F2F2F2" w:themeFill="background1" w:themeFillShade="F2"/>
          </w:tcPr>
          <w:p w14:paraId="6EE36E4D" w14:textId="77777777" w:rsidR="00796151" w:rsidRPr="000B0ED1" w:rsidRDefault="00796151" w:rsidP="00796151">
            <w:pPr>
              <w:rPr>
                <w:rFonts w:ascii="Times New Roman" w:hAnsi="Times New Roman" w:cs="Times New Roman"/>
                <w:b/>
              </w:rPr>
            </w:pPr>
            <w:r w:rsidRPr="000B0ED1">
              <w:rPr>
                <w:rFonts w:ascii="Times New Roman" w:hAnsi="Times New Roman" w:cs="Times New Roman"/>
                <w:b/>
              </w:rPr>
              <w:t>Направление воспитания</w:t>
            </w:r>
          </w:p>
        </w:tc>
      </w:tr>
      <w:tr w:rsidR="00796151" w:rsidRPr="000B0ED1" w14:paraId="77407710" w14:textId="77777777" w:rsidTr="003E6221">
        <w:tc>
          <w:tcPr>
            <w:tcW w:w="675" w:type="dxa"/>
          </w:tcPr>
          <w:p w14:paraId="22638E8B" w14:textId="77777777" w:rsidR="00796151" w:rsidRPr="000B0ED1" w:rsidRDefault="00796151" w:rsidP="00796151">
            <w:pPr>
              <w:ind w:firstLine="0"/>
              <w:jc w:val="center"/>
              <w:rPr>
                <w:rFonts w:ascii="Times New Roman" w:hAnsi="Times New Roman" w:cs="Times New Roman"/>
              </w:rPr>
            </w:pPr>
            <w:r w:rsidRPr="000B0ED1">
              <w:rPr>
                <w:rFonts w:ascii="Times New Roman" w:hAnsi="Times New Roman" w:cs="Times New Roman"/>
              </w:rPr>
              <w:t>1</w:t>
            </w:r>
          </w:p>
        </w:tc>
        <w:tc>
          <w:tcPr>
            <w:tcW w:w="4536" w:type="dxa"/>
          </w:tcPr>
          <w:p w14:paraId="60603FC3" w14:textId="77777777" w:rsidR="00796151" w:rsidRPr="000B0ED1" w:rsidRDefault="00796151" w:rsidP="00796151">
            <w:pPr>
              <w:ind w:firstLine="0"/>
              <w:rPr>
                <w:rFonts w:ascii="Times New Roman" w:hAnsi="Times New Roman" w:cs="Times New Roman"/>
              </w:rPr>
            </w:pPr>
            <w:r w:rsidRPr="000B0ED1">
              <w:rPr>
                <w:rFonts w:ascii="Times New Roman" w:hAnsi="Times New Roman" w:cs="Times New Roman"/>
              </w:rPr>
              <w:t>Социально-коммуникативное развитие</w:t>
            </w:r>
          </w:p>
        </w:tc>
        <w:tc>
          <w:tcPr>
            <w:tcW w:w="4637" w:type="dxa"/>
          </w:tcPr>
          <w:p w14:paraId="677B10CD" w14:textId="77777777" w:rsidR="00796151" w:rsidRPr="000B0ED1" w:rsidRDefault="00796151" w:rsidP="003E6221">
            <w:pPr>
              <w:ind w:firstLine="0"/>
              <w:rPr>
                <w:rFonts w:ascii="Times New Roman" w:hAnsi="Times New Roman" w:cs="Times New Roman"/>
              </w:rPr>
            </w:pPr>
            <w:r w:rsidRPr="000B0ED1">
              <w:rPr>
                <w:rFonts w:ascii="Times New Roman" w:hAnsi="Times New Roman" w:cs="Times New Roman"/>
              </w:rPr>
              <w:t>Патриотическое, социальное, трудовое</w:t>
            </w:r>
          </w:p>
        </w:tc>
      </w:tr>
      <w:tr w:rsidR="00796151" w:rsidRPr="000B0ED1" w14:paraId="6FC514FB" w14:textId="77777777" w:rsidTr="003E6221">
        <w:tc>
          <w:tcPr>
            <w:tcW w:w="675" w:type="dxa"/>
          </w:tcPr>
          <w:p w14:paraId="7F24A4E8" w14:textId="77777777" w:rsidR="00796151" w:rsidRPr="000B0ED1" w:rsidRDefault="00796151" w:rsidP="00796151">
            <w:pPr>
              <w:ind w:firstLine="0"/>
              <w:jc w:val="center"/>
              <w:rPr>
                <w:rFonts w:ascii="Times New Roman" w:hAnsi="Times New Roman" w:cs="Times New Roman"/>
              </w:rPr>
            </w:pPr>
            <w:r w:rsidRPr="000B0ED1">
              <w:rPr>
                <w:rFonts w:ascii="Times New Roman" w:hAnsi="Times New Roman" w:cs="Times New Roman"/>
              </w:rPr>
              <w:t>2</w:t>
            </w:r>
          </w:p>
        </w:tc>
        <w:tc>
          <w:tcPr>
            <w:tcW w:w="4536" w:type="dxa"/>
          </w:tcPr>
          <w:p w14:paraId="3BD7617A" w14:textId="77777777" w:rsidR="00796151" w:rsidRPr="000B0ED1" w:rsidRDefault="00796151" w:rsidP="00796151">
            <w:pPr>
              <w:ind w:firstLine="0"/>
              <w:rPr>
                <w:rFonts w:ascii="Times New Roman" w:hAnsi="Times New Roman" w:cs="Times New Roman"/>
                <w:b/>
                <w:i/>
              </w:rPr>
            </w:pPr>
            <w:r w:rsidRPr="000B0ED1">
              <w:rPr>
                <w:rFonts w:ascii="Times New Roman" w:hAnsi="Times New Roman" w:cs="Times New Roman"/>
              </w:rPr>
              <w:t>Познавательное развитие</w:t>
            </w:r>
          </w:p>
        </w:tc>
        <w:tc>
          <w:tcPr>
            <w:tcW w:w="4637" w:type="dxa"/>
          </w:tcPr>
          <w:p w14:paraId="50C34F46" w14:textId="77777777" w:rsidR="00796151" w:rsidRPr="000B0ED1" w:rsidRDefault="00796151" w:rsidP="00796151">
            <w:pPr>
              <w:ind w:firstLine="0"/>
              <w:rPr>
                <w:rFonts w:ascii="Times New Roman" w:hAnsi="Times New Roman" w:cs="Times New Roman"/>
              </w:rPr>
            </w:pPr>
            <w:r w:rsidRPr="000B0ED1">
              <w:rPr>
                <w:rFonts w:ascii="Times New Roman" w:hAnsi="Times New Roman" w:cs="Times New Roman"/>
              </w:rPr>
              <w:t>Познавательное, патриотическое</w:t>
            </w:r>
          </w:p>
        </w:tc>
      </w:tr>
      <w:tr w:rsidR="00796151" w:rsidRPr="000B0ED1" w14:paraId="2C950B8F" w14:textId="77777777" w:rsidTr="003E6221">
        <w:tc>
          <w:tcPr>
            <w:tcW w:w="675" w:type="dxa"/>
          </w:tcPr>
          <w:p w14:paraId="76C2D83E" w14:textId="77777777" w:rsidR="00796151" w:rsidRPr="000B0ED1" w:rsidRDefault="00796151" w:rsidP="00796151">
            <w:pPr>
              <w:ind w:firstLine="0"/>
              <w:jc w:val="center"/>
              <w:rPr>
                <w:rFonts w:ascii="Times New Roman" w:hAnsi="Times New Roman" w:cs="Times New Roman"/>
              </w:rPr>
            </w:pPr>
            <w:r w:rsidRPr="000B0ED1">
              <w:rPr>
                <w:rFonts w:ascii="Times New Roman" w:hAnsi="Times New Roman" w:cs="Times New Roman"/>
              </w:rPr>
              <w:t>3</w:t>
            </w:r>
          </w:p>
        </w:tc>
        <w:tc>
          <w:tcPr>
            <w:tcW w:w="4536" w:type="dxa"/>
          </w:tcPr>
          <w:p w14:paraId="2BEEB47E" w14:textId="77777777" w:rsidR="00796151" w:rsidRPr="000B0ED1" w:rsidRDefault="00796151" w:rsidP="00796151">
            <w:pPr>
              <w:ind w:firstLine="0"/>
              <w:rPr>
                <w:rFonts w:ascii="Times New Roman" w:hAnsi="Times New Roman" w:cs="Times New Roman"/>
                <w:b/>
                <w:i/>
              </w:rPr>
            </w:pPr>
            <w:r w:rsidRPr="000B0ED1">
              <w:rPr>
                <w:rFonts w:ascii="Times New Roman" w:hAnsi="Times New Roman" w:cs="Times New Roman"/>
              </w:rPr>
              <w:t>Речевое развитие</w:t>
            </w:r>
          </w:p>
        </w:tc>
        <w:tc>
          <w:tcPr>
            <w:tcW w:w="4637" w:type="dxa"/>
          </w:tcPr>
          <w:p w14:paraId="7F8F03E3" w14:textId="77777777" w:rsidR="00796151" w:rsidRPr="000B0ED1" w:rsidRDefault="00796151" w:rsidP="00796151">
            <w:pPr>
              <w:ind w:firstLine="0"/>
              <w:rPr>
                <w:rFonts w:ascii="Times New Roman" w:hAnsi="Times New Roman" w:cs="Times New Roman"/>
              </w:rPr>
            </w:pPr>
            <w:r w:rsidRPr="000B0ED1">
              <w:rPr>
                <w:rFonts w:ascii="Times New Roman" w:hAnsi="Times New Roman" w:cs="Times New Roman"/>
              </w:rPr>
              <w:t>Социальное, эстетическое</w:t>
            </w:r>
          </w:p>
        </w:tc>
      </w:tr>
      <w:tr w:rsidR="00796151" w:rsidRPr="000B0ED1" w14:paraId="45FCD1F8" w14:textId="77777777" w:rsidTr="003E6221">
        <w:tc>
          <w:tcPr>
            <w:tcW w:w="675" w:type="dxa"/>
          </w:tcPr>
          <w:p w14:paraId="6CE93C98" w14:textId="77777777" w:rsidR="00796151" w:rsidRPr="000B0ED1" w:rsidRDefault="00796151" w:rsidP="00796151">
            <w:pPr>
              <w:ind w:firstLine="0"/>
              <w:jc w:val="center"/>
              <w:rPr>
                <w:rFonts w:ascii="Times New Roman" w:hAnsi="Times New Roman" w:cs="Times New Roman"/>
              </w:rPr>
            </w:pPr>
            <w:r w:rsidRPr="000B0ED1">
              <w:rPr>
                <w:rFonts w:ascii="Times New Roman" w:hAnsi="Times New Roman" w:cs="Times New Roman"/>
              </w:rPr>
              <w:t>4</w:t>
            </w:r>
          </w:p>
        </w:tc>
        <w:tc>
          <w:tcPr>
            <w:tcW w:w="4536" w:type="dxa"/>
          </w:tcPr>
          <w:p w14:paraId="4AC696A5" w14:textId="77777777" w:rsidR="00796151" w:rsidRPr="000B0ED1" w:rsidRDefault="003E6221" w:rsidP="00796151">
            <w:pPr>
              <w:ind w:firstLine="0"/>
              <w:rPr>
                <w:rFonts w:ascii="Times New Roman" w:hAnsi="Times New Roman" w:cs="Times New Roman"/>
              </w:rPr>
            </w:pPr>
            <w:r w:rsidRPr="000B0ED1">
              <w:rPr>
                <w:rFonts w:ascii="Times New Roman" w:hAnsi="Times New Roman" w:cs="Times New Roman"/>
              </w:rPr>
              <w:t xml:space="preserve">Художественно-эстетическое </w:t>
            </w:r>
            <w:r w:rsidR="00796151" w:rsidRPr="000B0ED1">
              <w:rPr>
                <w:rFonts w:ascii="Times New Roman" w:hAnsi="Times New Roman" w:cs="Times New Roman"/>
              </w:rPr>
              <w:t>развитие</w:t>
            </w:r>
          </w:p>
        </w:tc>
        <w:tc>
          <w:tcPr>
            <w:tcW w:w="4637" w:type="dxa"/>
          </w:tcPr>
          <w:p w14:paraId="3F8E0258" w14:textId="77777777" w:rsidR="00796151" w:rsidRPr="000B0ED1" w:rsidRDefault="00796151" w:rsidP="00796151">
            <w:pPr>
              <w:ind w:firstLine="0"/>
              <w:rPr>
                <w:rFonts w:ascii="Times New Roman" w:hAnsi="Times New Roman" w:cs="Times New Roman"/>
                <w:b/>
                <w:i/>
              </w:rPr>
            </w:pPr>
            <w:r w:rsidRPr="000B0ED1">
              <w:rPr>
                <w:rFonts w:ascii="Times New Roman" w:hAnsi="Times New Roman" w:cs="Times New Roman"/>
              </w:rPr>
              <w:t>Эстетическое</w:t>
            </w:r>
          </w:p>
        </w:tc>
      </w:tr>
      <w:tr w:rsidR="00796151" w:rsidRPr="000B0ED1" w14:paraId="24977483" w14:textId="77777777" w:rsidTr="003E6221">
        <w:trPr>
          <w:trHeight w:val="58"/>
        </w:trPr>
        <w:tc>
          <w:tcPr>
            <w:tcW w:w="675" w:type="dxa"/>
          </w:tcPr>
          <w:p w14:paraId="0F0FF56F" w14:textId="77777777" w:rsidR="00796151" w:rsidRPr="000B0ED1" w:rsidRDefault="00796151" w:rsidP="00796151">
            <w:pPr>
              <w:ind w:firstLine="0"/>
              <w:jc w:val="center"/>
              <w:rPr>
                <w:rFonts w:ascii="Times New Roman" w:hAnsi="Times New Roman" w:cs="Times New Roman"/>
              </w:rPr>
            </w:pPr>
            <w:r w:rsidRPr="000B0ED1">
              <w:rPr>
                <w:rFonts w:ascii="Times New Roman" w:hAnsi="Times New Roman" w:cs="Times New Roman"/>
              </w:rPr>
              <w:t>5</w:t>
            </w:r>
          </w:p>
        </w:tc>
        <w:tc>
          <w:tcPr>
            <w:tcW w:w="4536" w:type="dxa"/>
          </w:tcPr>
          <w:p w14:paraId="72474ABC" w14:textId="77777777" w:rsidR="00796151" w:rsidRPr="000B0ED1" w:rsidRDefault="00796151" w:rsidP="00796151">
            <w:pPr>
              <w:ind w:firstLine="0"/>
              <w:rPr>
                <w:rFonts w:ascii="Times New Roman" w:hAnsi="Times New Roman" w:cs="Times New Roman"/>
              </w:rPr>
            </w:pPr>
            <w:r w:rsidRPr="000B0ED1">
              <w:rPr>
                <w:rFonts w:ascii="Times New Roman" w:hAnsi="Times New Roman" w:cs="Times New Roman"/>
              </w:rPr>
              <w:t>Физическое развитие</w:t>
            </w:r>
          </w:p>
        </w:tc>
        <w:tc>
          <w:tcPr>
            <w:tcW w:w="4637" w:type="dxa"/>
          </w:tcPr>
          <w:p w14:paraId="340AFCF8" w14:textId="77777777" w:rsidR="00796151" w:rsidRPr="000B0ED1" w:rsidRDefault="00796151" w:rsidP="00796151">
            <w:pPr>
              <w:ind w:firstLine="0"/>
              <w:rPr>
                <w:rFonts w:ascii="Times New Roman" w:hAnsi="Times New Roman" w:cs="Times New Roman"/>
              </w:rPr>
            </w:pPr>
            <w:r w:rsidRPr="000B0ED1">
              <w:rPr>
                <w:rFonts w:ascii="Times New Roman" w:hAnsi="Times New Roman" w:cs="Times New Roman"/>
              </w:rPr>
              <w:t>Физическое, оздоровительное</w:t>
            </w:r>
          </w:p>
        </w:tc>
      </w:tr>
    </w:tbl>
    <w:p w14:paraId="615D84D4" w14:textId="77777777" w:rsidR="00796151" w:rsidRPr="000B0ED1" w:rsidRDefault="00796151" w:rsidP="00641A7E">
      <w:pPr>
        <w:ind w:firstLine="567"/>
        <w:rPr>
          <w:rFonts w:ascii="Times New Roman" w:hAnsi="Times New Roman" w:cs="Times New Roman"/>
        </w:rPr>
      </w:pPr>
    </w:p>
    <w:p w14:paraId="5BBD9E8B"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b/>
          <w:i/>
        </w:rPr>
        <w:t xml:space="preserve">Решение задач воспитания в рамках образовательной области «Социально-коммуникативное развитие» </w:t>
      </w:r>
      <w:r w:rsidRPr="000B0ED1">
        <w:rPr>
          <w:rFonts w:ascii="Times New Roman" w:hAnsi="Times New Roman" w:cs="Times New Roman"/>
        </w:rPr>
        <w:t xml:space="preserve">направлено на приобщение детей к ценностям «Родина», «Природа», «Семья», «Человек», «Жизнь», «Милосердие», «Добро», «Дружба», «Сотрудничество», «Труд». </w:t>
      </w:r>
    </w:p>
    <w:p w14:paraId="1478190F"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Это предполагает решение задач нескольких направлений воспитания:</w:t>
      </w:r>
    </w:p>
    <w:p w14:paraId="5E6610C4"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любви к своей семье, своему населенному пункту, родному краю, своей стране;</w:t>
      </w:r>
    </w:p>
    <w:p w14:paraId="0C9E1183"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14:paraId="27128E0E"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ценностного отношения к культурному наследию своего народа, к нравственным и культурным традициям России;</w:t>
      </w:r>
    </w:p>
    <w:p w14:paraId="0DE08329"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содействие становлению целостной картины мира, основанной на представлениях о добре и зле, прекрасном и безобразном, правдивом и ложном;</w:t>
      </w:r>
    </w:p>
    <w:p w14:paraId="791467B9"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14:paraId="1EDC2E61"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создание условий для возникновения у ребёнка нравственного, социально значимого поступка, приобретения ребёнком опыта милосердия и заботы;</w:t>
      </w:r>
    </w:p>
    <w:p w14:paraId="7FEBF09D"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поддержка трудового усилия, привычки к доступному дошкольнику напряжению физических, умственных и нравственных сил для решения трудовой задачи;</w:t>
      </w:r>
    </w:p>
    <w:p w14:paraId="197AABC7"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формирование способности бережно и уважительно относиться к результатам своего труда и труда других людей.</w:t>
      </w:r>
    </w:p>
    <w:p w14:paraId="121CA49F"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b/>
          <w:i/>
        </w:rPr>
        <w:t xml:space="preserve">Решение задач воспитания в рамках образовательной области «Познавательное развитие» </w:t>
      </w:r>
      <w:r w:rsidRPr="000B0ED1">
        <w:rPr>
          <w:rFonts w:ascii="Times New Roman" w:hAnsi="Times New Roman" w:cs="Times New Roman"/>
        </w:rPr>
        <w:t>направлено на приобщение детей к ценностям «Человек», «Семья», «Познание», «Родина» и «Природа».</w:t>
      </w:r>
    </w:p>
    <w:p w14:paraId="6FE42B7F"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Это предполагает:</w:t>
      </w:r>
    </w:p>
    <w:p w14:paraId="1F6588C5"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отношения к знанию как ценности, понимание значения образования для человека, общества, страны;</w:t>
      </w:r>
    </w:p>
    <w:p w14:paraId="153CBB1F"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приобщение к отечественным традициям и праздникам, к истории и достижениям родной страны, к культурному наследию народов России;</w:t>
      </w:r>
    </w:p>
    <w:p w14:paraId="55E347A9"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уважения к людям - представителям разных народов России независимо от их этнической принадлежности;</w:t>
      </w:r>
    </w:p>
    <w:p w14:paraId="0B410F77"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уважительного отношения к государственным символам страны (флагу, гербу, гимну);</w:t>
      </w:r>
    </w:p>
    <w:p w14:paraId="59FAFF60"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14:paraId="0D23FA18"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b/>
          <w:i/>
        </w:rPr>
        <w:t xml:space="preserve">Решение задач воспитания в рамках образовательной области «Речевое развитие» </w:t>
      </w:r>
      <w:r w:rsidRPr="000B0ED1">
        <w:rPr>
          <w:rFonts w:ascii="Times New Roman" w:hAnsi="Times New Roman" w:cs="Times New Roman"/>
        </w:rPr>
        <w:t>направлено на приобщение детей к ценностям «Культура», «Красота».</w:t>
      </w:r>
    </w:p>
    <w:p w14:paraId="383E13A1"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Это предполагает:</w:t>
      </w:r>
    </w:p>
    <w:p w14:paraId="4083E812"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владение формами речевого этикета, отражающими принятые в обществе правила и нормы культурного поведения;</w:t>
      </w:r>
    </w:p>
    <w:p w14:paraId="1F6AD98D"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14:paraId="6128B5FC"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b/>
          <w:i/>
        </w:rPr>
        <w:t xml:space="preserve">Решение задач воспитания в рамках образовательной области «Художественно-эстетическое развитие» </w:t>
      </w:r>
      <w:r w:rsidRPr="000B0ED1">
        <w:rPr>
          <w:rFonts w:ascii="Times New Roman" w:hAnsi="Times New Roman" w:cs="Times New Roman"/>
        </w:rPr>
        <w:t>направлено на приобщение детей к ценностям «Красота», «Культура», «Человек», «Природа».</w:t>
      </w:r>
    </w:p>
    <w:p w14:paraId="71DA747D"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Это предполагает:</w:t>
      </w:r>
    </w:p>
    <w:p w14:paraId="64B3C77C"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14:paraId="5FF8C56C"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14:paraId="65BAB738"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становление эстетического, эмоционально-ценностного отношения к окружающему миру для гармонизации внешнего мира и внутреннего мира ребёнка;</w:t>
      </w:r>
    </w:p>
    <w:p w14:paraId="4713CA44"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формирование целостной картины мира на основе интеграции интеллектуального и эмоционально-образного способов его освоения детьми;</w:t>
      </w:r>
    </w:p>
    <w:p w14:paraId="5D437442"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14:paraId="7FCFF4D8"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b/>
          <w:i/>
        </w:rPr>
        <w:t xml:space="preserve">Решение задач воспитания в рамках образовательной области «Физическое развитие» </w:t>
      </w:r>
      <w:r w:rsidRPr="000B0ED1">
        <w:rPr>
          <w:rFonts w:ascii="Times New Roman" w:hAnsi="Times New Roman" w:cs="Times New Roman"/>
        </w:rPr>
        <w:t>направлено на приобщение детей к ценностям «Жизнь», «Здоровье».</w:t>
      </w:r>
    </w:p>
    <w:p w14:paraId="67F0FFBF"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Это предполагает:</w:t>
      </w:r>
    </w:p>
    <w:p w14:paraId="23903734"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формирование у ребёнка возрастосообразных представлений о жизни, здоровье и физической культуре;</w:t>
      </w:r>
    </w:p>
    <w:p w14:paraId="6EA2802F"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14:paraId="6B1C710D" w14:textId="77777777" w:rsidR="003E6221" w:rsidRPr="000B0ED1" w:rsidRDefault="003E6221" w:rsidP="003E6221">
      <w:pPr>
        <w:ind w:firstLine="567"/>
        <w:rPr>
          <w:rFonts w:ascii="Times New Roman" w:hAnsi="Times New Roman" w:cs="Times New Roman"/>
        </w:rPr>
      </w:pPr>
      <w:r w:rsidRPr="000B0ED1">
        <w:rPr>
          <w:rFonts w:ascii="Times New Roman" w:hAnsi="Times New Roman" w:cs="Times New Roman"/>
        </w:rPr>
        <w:t>- воспитание активности, самостоятельности, уверенности, нравственных и волевых качеств.</w:t>
      </w:r>
    </w:p>
    <w:p w14:paraId="3D29E1CE" w14:textId="77777777" w:rsidR="003E6221" w:rsidRPr="000B0ED1" w:rsidRDefault="003E6221" w:rsidP="003E6221">
      <w:pPr>
        <w:ind w:firstLine="0"/>
        <w:rPr>
          <w:rFonts w:ascii="Times New Roman" w:hAnsi="Times New Roman" w:cs="Times New Roman"/>
          <w:b/>
        </w:rPr>
      </w:pPr>
    </w:p>
    <w:p w14:paraId="0AC86CD6" w14:textId="77777777" w:rsidR="009908D3" w:rsidRPr="000B0ED1" w:rsidRDefault="009908D3" w:rsidP="00796151">
      <w:pPr>
        <w:ind w:firstLine="567"/>
        <w:rPr>
          <w:rFonts w:ascii="Times New Roman" w:hAnsi="Times New Roman" w:cs="Times New Roman"/>
          <w:b/>
        </w:rPr>
      </w:pPr>
      <w:r w:rsidRPr="000B0ED1">
        <w:rPr>
          <w:rFonts w:ascii="Times New Roman" w:hAnsi="Times New Roman" w:cs="Times New Roman"/>
          <w:b/>
        </w:rPr>
        <w:t>Содержание воспитательной работы по направлениям воспитания</w:t>
      </w:r>
    </w:p>
    <w:p w14:paraId="46040EC8" w14:textId="77777777" w:rsidR="00796151" w:rsidRPr="000B0ED1" w:rsidRDefault="00796151" w:rsidP="00796151">
      <w:pPr>
        <w:ind w:firstLine="567"/>
        <w:rPr>
          <w:rFonts w:ascii="Times New Roman" w:hAnsi="Times New Roman" w:cs="Times New Roman"/>
          <w:b/>
          <w:i/>
        </w:rPr>
      </w:pPr>
      <w:r w:rsidRPr="000B0ED1">
        <w:rPr>
          <w:rFonts w:ascii="Times New Roman" w:hAnsi="Times New Roman" w:cs="Times New Roman"/>
          <w:b/>
          <w:i/>
        </w:rPr>
        <w:t> Патрио</w:t>
      </w:r>
      <w:r w:rsidR="003E6221" w:rsidRPr="000B0ED1">
        <w:rPr>
          <w:rFonts w:ascii="Times New Roman" w:hAnsi="Times New Roman" w:cs="Times New Roman"/>
          <w:b/>
          <w:i/>
        </w:rPr>
        <w:t>тическое воспитание</w:t>
      </w:r>
    </w:p>
    <w:p w14:paraId="24B7DB9C" w14:textId="77777777" w:rsidR="003E6221" w:rsidRPr="000B0ED1" w:rsidRDefault="003E6221" w:rsidP="003E6221">
      <w:pPr>
        <w:ind w:firstLine="567"/>
        <w:rPr>
          <w:rFonts w:eastAsiaTheme="minorEastAsia"/>
          <w:i/>
          <w:color w:val="000000"/>
        </w:rPr>
      </w:pPr>
      <w:r w:rsidRPr="000B0ED1">
        <w:rPr>
          <w:rFonts w:eastAsiaTheme="minorEastAsia"/>
          <w:i/>
          <w:color w:val="000000"/>
        </w:rPr>
        <w:t xml:space="preserve">Ценности: </w:t>
      </w:r>
      <w:r w:rsidRPr="000B0ED1">
        <w:rPr>
          <w:rFonts w:eastAsiaTheme="minorEastAsia"/>
          <w:bCs/>
          <w:color w:val="000000"/>
        </w:rPr>
        <w:t>Родина, природа</w:t>
      </w:r>
      <w:r w:rsidRPr="000B0ED1">
        <w:rPr>
          <w:rFonts w:eastAsiaTheme="minorEastAsia"/>
          <w:color w:val="000000"/>
        </w:rPr>
        <w:t>.</w:t>
      </w:r>
    </w:p>
    <w:p w14:paraId="3C70B80E" w14:textId="77777777" w:rsidR="003E6221" w:rsidRPr="000B0ED1" w:rsidRDefault="003E6221" w:rsidP="003E6221">
      <w:pPr>
        <w:ind w:firstLine="567"/>
        <w:rPr>
          <w:rFonts w:eastAsiaTheme="minorEastAsia"/>
        </w:rPr>
      </w:pPr>
      <w:r w:rsidRPr="000B0ED1">
        <w:rPr>
          <w:rFonts w:eastAsiaTheme="minorEastAsia"/>
          <w:i/>
          <w:color w:val="000000"/>
        </w:rPr>
        <w:t>Цель патриотического воспитания:</w:t>
      </w:r>
      <w:r w:rsidRPr="000B0ED1">
        <w:rPr>
          <w:rFonts w:eastAsiaTheme="minorEastAsia"/>
        </w:rPr>
        <w:t>воспитание в ребенке нравственных качеств, чувства любви, интереса к России, своему краю, малой родине, своему народу и народу России в целом (гражданский патриотизм), ответственности, трудолюбия; ощущения принадлежности к своему народу.</w:t>
      </w:r>
    </w:p>
    <w:p w14:paraId="4B51B665" w14:textId="77777777" w:rsidR="003E6221" w:rsidRPr="000B0ED1" w:rsidRDefault="003E6221" w:rsidP="003E6221">
      <w:pPr>
        <w:ind w:firstLine="567"/>
        <w:rPr>
          <w:rFonts w:eastAsiaTheme="minorEastAsia"/>
          <w:i/>
        </w:rPr>
      </w:pPr>
      <w:r w:rsidRPr="000B0ED1">
        <w:rPr>
          <w:rFonts w:eastAsiaTheme="minorEastAsia"/>
          <w:i/>
          <w:color w:val="000000"/>
        </w:rPr>
        <w:t>Задачи:</w:t>
      </w:r>
    </w:p>
    <w:p w14:paraId="18CF1B35" w14:textId="77777777" w:rsidR="003E6221" w:rsidRPr="000B0ED1" w:rsidRDefault="003E6221" w:rsidP="003E6221">
      <w:pPr>
        <w:tabs>
          <w:tab w:val="left" w:pos="1134"/>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формирование любви к родному краю, родной природе, родному языку, культурному наследию своего народа;</w:t>
      </w:r>
    </w:p>
    <w:p w14:paraId="5C5383EA" w14:textId="77777777" w:rsidR="003E6221" w:rsidRPr="000B0ED1" w:rsidRDefault="003E6221" w:rsidP="003E6221">
      <w:pPr>
        <w:tabs>
          <w:tab w:val="left" w:pos="1134"/>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воспитание любви, уважения к своим национальным особенностям и чувства собственного достоинства как представителя своего народа;</w:t>
      </w:r>
    </w:p>
    <w:p w14:paraId="0AF882AD" w14:textId="77777777" w:rsidR="003E6221" w:rsidRPr="000B0ED1" w:rsidRDefault="003E6221" w:rsidP="003E6221">
      <w:pPr>
        <w:tabs>
          <w:tab w:val="left" w:pos="1134"/>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принадлежности;</w:t>
      </w:r>
    </w:p>
    <w:p w14:paraId="7AB9D214" w14:textId="77777777" w:rsidR="003E6221" w:rsidRPr="000B0ED1" w:rsidRDefault="003E6221" w:rsidP="003E6221">
      <w:pPr>
        <w:tabs>
          <w:tab w:val="left" w:pos="1134"/>
        </w:tabs>
        <w:ind w:firstLine="567"/>
        <w:rPr>
          <w:rFonts w:eastAsiaTheme="minorEastAsia"/>
          <w:color w:val="000000"/>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воспитание любви к родной природе, природе своего края, России, понимания единства природы и людей и бережного ответственного отношения к природе.</w:t>
      </w:r>
    </w:p>
    <w:p w14:paraId="45BD420D" w14:textId="77777777" w:rsidR="003E6221" w:rsidRPr="000B0ED1" w:rsidRDefault="003E6221" w:rsidP="003E6221">
      <w:pPr>
        <w:ind w:firstLine="567"/>
        <w:rPr>
          <w:rFonts w:eastAsiaTheme="minorEastAsia"/>
          <w:i/>
          <w:color w:val="000000"/>
        </w:rPr>
      </w:pPr>
      <w:r w:rsidRPr="000B0ED1">
        <w:rPr>
          <w:rFonts w:eastAsiaTheme="minorEastAsia"/>
          <w:i/>
          <w:color w:val="000000"/>
        </w:rPr>
        <w:t>Содержание деятельности</w:t>
      </w:r>
    </w:p>
    <w:p w14:paraId="089BBF13" w14:textId="77777777" w:rsidR="003E6221" w:rsidRPr="000B0ED1" w:rsidRDefault="003E6221" w:rsidP="003E6221">
      <w:pPr>
        <w:ind w:firstLine="567"/>
        <w:rPr>
          <w:rFonts w:eastAsiaTheme="minorEastAsia"/>
          <w:color w:val="000000"/>
        </w:rPr>
      </w:pPr>
      <w:r w:rsidRPr="000B0ED1">
        <w:rPr>
          <w:rFonts w:eastAsiaTheme="minorEastAsia"/>
          <w:color w:val="000000"/>
        </w:rPr>
        <w:t xml:space="preserve">Воспитательная работа по патриотическому воспитанию связана со структурой самого понятия «патриотизм». </w:t>
      </w:r>
    </w:p>
    <w:p w14:paraId="59FDE0EA" w14:textId="77777777" w:rsidR="003E6221" w:rsidRPr="000B0ED1" w:rsidRDefault="003E6221" w:rsidP="003E6221">
      <w:pPr>
        <w:ind w:firstLine="567"/>
        <w:rPr>
          <w:rFonts w:eastAsiaTheme="minorEastAsia"/>
        </w:rPr>
      </w:pPr>
      <w:r w:rsidRPr="000B0ED1">
        <w:rPr>
          <w:rFonts w:eastAsiaTheme="minorEastAsia"/>
          <w:color w:val="000000"/>
        </w:rPr>
        <w:t>Ее содержание определяется через следующие взаимосвязанные компоненты:</w:t>
      </w:r>
    </w:p>
    <w:p w14:paraId="7BAA66DE" w14:textId="77777777" w:rsidR="003E6221" w:rsidRPr="000B0ED1" w:rsidRDefault="003E6221" w:rsidP="003E6221">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когнитивно-смысловой, связанный со знаниями об истории России, своего края, духовных и культурных традиций и достижений многонационального народа России;</w:t>
      </w:r>
    </w:p>
    <w:p w14:paraId="53394823" w14:textId="77777777" w:rsidR="003E6221" w:rsidRPr="000B0ED1" w:rsidRDefault="003E6221" w:rsidP="003E6221">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эмоционально-ценностный, характеризующийся любовью к Родине – России, уважением к своему народу, народу России в целом;</w:t>
      </w:r>
    </w:p>
    <w:p w14:paraId="5791395C" w14:textId="77777777" w:rsidR="003E6221" w:rsidRPr="000B0ED1" w:rsidRDefault="003E6221" w:rsidP="003E6221">
      <w:pPr>
        <w:tabs>
          <w:tab w:val="left" w:pos="993"/>
        </w:tabs>
        <w:ind w:firstLine="567"/>
        <w:rPr>
          <w:rFonts w:eastAsiaTheme="minorEastAsia"/>
        </w:rPr>
      </w:pPr>
      <w:r w:rsidRPr="000B0ED1">
        <w:rPr>
          <w:rFonts w:eastAsiaTheme="minorEastAsia"/>
          <w:color w:val="000000"/>
        </w:rPr>
        <w:t>- регуляторно-волевой, обеспечивающий укоренение знаний в духовных и культурных традициях своего народа, деятельность на основе понимания ответственности за настоящее и будущее своего народа, России.</w:t>
      </w:r>
    </w:p>
    <w:p w14:paraId="795265AB" w14:textId="77777777" w:rsidR="003E6221" w:rsidRPr="000B0ED1" w:rsidRDefault="003E6221" w:rsidP="003E6221">
      <w:pPr>
        <w:tabs>
          <w:tab w:val="left" w:pos="1134"/>
        </w:tabs>
        <w:ind w:firstLine="567"/>
        <w:rPr>
          <w:rFonts w:eastAsiaTheme="minorEastAsia"/>
          <w:b/>
          <w:i/>
        </w:rPr>
      </w:pPr>
      <w:r w:rsidRPr="000B0ED1">
        <w:rPr>
          <w:rFonts w:eastAsiaTheme="minorEastAsia"/>
          <w:i/>
          <w:color w:val="000000"/>
        </w:rPr>
        <w:t>Виды и формы деятельности</w:t>
      </w:r>
      <w:r w:rsidRPr="000B0ED1">
        <w:rPr>
          <w:rFonts w:eastAsiaTheme="minorEastAsia"/>
          <w:b/>
          <w:i/>
          <w:color w:val="000000"/>
        </w:rPr>
        <w:t>:</w:t>
      </w:r>
    </w:p>
    <w:p w14:paraId="69135CDC" w14:textId="77777777" w:rsidR="003E6221" w:rsidRPr="000B0ED1" w:rsidRDefault="008230A8" w:rsidP="003E6221">
      <w:pPr>
        <w:tabs>
          <w:tab w:val="left" w:pos="993"/>
        </w:tabs>
        <w:ind w:firstLine="567"/>
        <w:rPr>
          <w:rFonts w:eastAsiaTheme="minorEastAsia"/>
        </w:rPr>
      </w:pPr>
      <w:r>
        <w:rPr>
          <w:rFonts w:eastAsiaTheme="minorEastAsia"/>
          <w:color w:val="000000"/>
        </w:rPr>
        <w:t>- ознакомление детей с РАС</w:t>
      </w:r>
      <w:r w:rsidR="003E6221" w:rsidRPr="000B0ED1">
        <w:rPr>
          <w:rFonts w:eastAsiaTheme="minorEastAsia"/>
          <w:color w:val="000000"/>
        </w:rPr>
        <w:t xml:space="preserve"> с историей, героями, культурой, традициями России и своего народа;</w:t>
      </w:r>
    </w:p>
    <w:p w14:paraId="26DE5AFC" w14:textId="77777777" w:rsidR="003E6221" w:rsidRPr="000B0ED1" w:rsidRDefault="003E6221" w:rsidP="003E6221">
      <w:pPr>
        <w:tabs>
          <w:tab w:val="left" w:pos="993"/>
        </w:tabs>
        <w:ind w:firstLine="567"/>
        <w:rPr>
          <w:rFonts w:eastAsiaTheme="minorEastAsia"/>
          <w:color w:val="000000"/>
        </w:rPr>
      </w:pPr>
      <w:r w:rsidRPr="000B0ED1">
        <w:rPr>
          <w:rFonts w:eastAsiaTheme="minorEastAsia"/>
          <w:color w:val="000000"/>
        </w:rPr>
        <w:t>- организация коллективных творческих проектов, направленных на приобщение детей к российским общенациональным традициям;</w:t>
      </w:r>
    </w:p>
    <w:p w14:paraId="3B554113" w14:textId="77777777" w:rsidR="003E6221" w:rsidRPr="000B0ED1" w:rsidRDefault="003E6221" w:rsidP="003E6221">
      <w:pPr>
        <w:tabs>
          <w:tab w:val="left" w:pos="993"/>
        </w:tabs>
        <w:ind w:firstLine="567"/>
        <w:rPr>
          <w:rFonts w:eastAsiaTheme="minorEastAsia"/>
        </w:rPr>
      </w:pPr>
      <w:r w:rsidRPr="000B0ED1">
        <w:rPr>
          <w:rFonts w:eastAsiaTheme="minorEastAsia"/>
          <w:color w:val="000000"/>
        </w:rPr>
        <w:t>- организация экскурсий, походов, смотров, соревнований, праздников, викторин, выставок и пр.;</w:t>
      </w:r>
    </w:p>
    <w:p w14:paraId="50AE5356" w14:textId="77777777" w:rsidR="003E6221" w:rsidRPr="000B0ED1" w:rsidRDefault="003E6221" w:rsidP="003E6221">
      <w:pPr>
        <w:tabs>
          <w:tab w:val="left" w:pos="993"/>
        </w:tabs>
        <w:ind w:firstLine="567"/>
        <w:rPr>
          <w:rFonts w:eastAsiaTheme="minorEastAsia"/>
          <w:color w:val="000000"/>
        </w:rPr>
      </w:pPr>
      <w:r w:rsidRPr="000B0ED1">
        <w:rPr>
          <w:rFonts w:eastAsiaTheme="minorEastAsia"/>
          <w:color w:val="000000"/>
        </w:rPr>
        <w:t>- формировании правильного и безопасного поведения в природе, осознанного отношения к растениям, животным, к последствиям хозяйственной деятельности человека;</w:t>
      </w:r>
    </w:p>
    <w:p w14:paraId="4ABFF77D" w14:textId="77777777" w:rsidR="003E6221" w:rsidRPr="000B0ED1" w:rsidRDefault="003E6221" w:rsidP="000B0ED1">
      <w:pPr>
        <w:ind w:firstLine="0"/>
        <w:rPr>
          <w:rFonts w:ascii="Times New Roman" w:hAnsi="Times New Roman" w:cs="Times New Roman"/>
          <w:b/>
          <w:i/>
        </w:rPr>
      </w:pPr>
      <w:r w:rsidRPr="000B0ED1">
        <w:rPr>
          <w:rFonts w:ascii="Times New Roman" w:hAnsi="Times New Roman" w:cs="Times New Roman"/>
          <w:b/>
          <w:i/>
        </w:rPr>
        <w:t>Социальное воспитание</w:t>
      </w:r>
    </w:p>
    <w:p w14:paraId="418649CE" w14:textId="77777777" w:rsidR="003E6221" w:rsidRPr="000B0ED1" w:rsidRDefault="003E6221" w:rsidP="003E6221">
      <w:pPr>
        <w:ind w:firstLine="567"/>
        <w:rPr>
          <w:rFonts w:eastAsiaTheme="minorEastAsia"/>
        </w:rPr>
      </w:pPr>
      <w:r w:rsidRPr="000B0ED1">
        <w:rPr>
          <w:rFonts w:eastAsiaTheme="minorEastAsia"/>
          <w:i/>
        </w:rPr>
        <w:t>Ценности:</w:t>
      </w:r>
      <w:r w:rsidRPr="000B0ED1">
        <w:rPr>
          <w:rFonts w:eastAsiaTheme="minorEastAsia"/>
          <w:bCs/>
        </w:rPr>
        <w:t>семья, дружба, человек и сотрудничество</w:t>
      </w:r>
      <w:r w:rsidRPr="000B0ED1">
        <w:rPr>
          <w:rFonts w:eastAsiaTheme="minorEastAsia"/>
        </w:rPr>
        <w:t>.</w:t>
      </w:r>
    </w:p>
    <w:p w14:paraId="57CA440B" w14:textId="77777777" w:rsidR="003E6221" w:rsidRPr="000B0ED1" w:rsidRDefault="003E6221" w:rsidP="003E6221">
      <w:pPr>
        <w:ind w:firstLine="567"/>
        <w:rPr>
          <w:rFonts w:eastAsiaTheme="minorEastAsia"/>
          <w:color w:val="000000"/>
        </w:rPr>
      </w:pPr>
      <w:r w:rsidRPr="000B0ED1">
        <w:rPr>
          <w:rFonts w:eastAsiaTheme="minorEastAsia"/>
          <w:i/>
          <w:color w:val="000000"/>
        </w:rPr>
        <w:t>Цель социального воспитания дошкольника:</w:t>
      </w:r>
      <w:r w:rsidRPr="000B0ED1">
        <w:rPr>
          <w:rFonts w:eastAsiaTheme="minorEastAsia"/>
          <w:color w:val="000000"/>
        </w:rPr>
        <w:t xml:space="preserve"> формирование его ценностного отношения к семье, другому человеку, развитии дружелюбия, создания условий для реализации в обществе.</w:t>
      </w:r>
    </w:p>
    <w:p w14:paraId="05A13C88" w14:textId="77777777" w:rsidR="003E6221" w:rsidRPr="000B0ED1" w:rsidRDefault="003E6221" w:rsidP="003E6221">
      <w:pPr>
        <w:ind w:firstLine="567"/>
        <w:rPr>
          <w:rFonts w:eastAsiaTheme="minorEastAsia"/>
          <w:i/>
        </w:rPr>
      </w:pPr>
      <w:r w:rsidRPr="000B0ED1">
        <w:rPr>
          <w:rFonts w:eastAsiaTheme="minorEastAsia"/>
          <w:i/>
          <w:color w:val="000000"/>
        </w:rPr>
        <w:t>Задачи:</w:t>
      </w:r>
    </w:p>
    <w:p w14:paraId="159BDB6A" w14:textId="77777777" w:rsidR="003E6221" w:rsidRPr="000B0ED1" w:rsidRDefault="003E6221" w:rsidP="003E6221">
      <w:pPr>
        <w:tabs>
          <w:tab w:val="left" w:pos="1134"/>
        </w:tabs>
        <w:ind w:firstLine="567"/>
        <w:rPr>
          <w:rFonts w:eastAsiaTheme="minorEastAsia"/>
          <w:color w:val="000000"/>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 xml:space="preserve">формирование у </w:t>
      </w:r>
      <w:r w:rsidR="008230A8">
        <w:rPr>
          <w:rFonts w:eastAsiaTheme="minorEastAsia"/>
          <w:color w:val="000000"/>
        </w:rPr>
        <w:t>детей с РАС</w:t>
      </w:r>
      <w:r w:rsidR="003C02E3" w:rsidRPr="000B0ED1">
        <w:rPr>
          <w:rFonts w:eastAsiaTheme="minorEastAsia"/>
          <w:color w:val="000000"/>
        </w:rPr>
        <w:t xml:space="preserve"> </w:t>
      </w:r>
      <w:r w:rsidRPr="000B0ED1">
        <w:rPr>
          <w:rFonts w:eastAsiaTheme="minorEastAsia"/>
          <w:color w:val="000000"/>
        </w:rPr>
        <w:t>представлений о добре и зле,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ее героев), милосердия и заботы;</w:t>
      </w:r>
    </w:p>
    <w:p w14:paraId="173D3938" w14:textId="77777777" w:rsidR="003E6221" w:rsidRPr="000B0ED1" w:rsidRDefault="003E6221" w:rsidP="003E6221">
      <w:pPr>
        <w:tabs>
          <w:tab w:val="left" w:pos="1134"/>
        </w:tabs>
        <w:ind w:firstLine="567"/>
        <w:rPr>
          <w:rFonts w:eastAsiaTheme="minorEastAsia"/>
        </w:rPr>
      </w:pPr>
      <w:r w:rsidRPr="000B0ED1">
        <w:rPr>
          <w:rFonts w:eastAsiaTheme="minorEastAsia"/>
          <w:color w:val="000000"/>
        </w:rPr>
        <w:t>- анализ поступков самих детей в группе в различных ситуациях;</w:t>
      </w:r>
    </w:p>
    <w:p w14:paraId="22C8C64E" w14:textId="77777777" w:rsidR="003E6221" w:rsidRPr="000B0ED1" w:rsidRDefault="003E6221" w:rsidP="003E6221">
      <w:pPr>
        <w:tabs>
          <w:tab w:val="left" w:pos="1134"/>
        </w:tabs>
        <w:ind w:firstLine="567"/>
        <w:rPr>
          <w:rFonts w:eastAsiaTheme="minorEastAsia"/>
        </w:rPr>
      </w:pPr>
      <w:r w:rsidRPr="000B0ED1">
        <w:rPr>
          <w:rFonts w:eastAsiaTheme="minorEastAsia"/>
          <w:color w:val="000000"/>
        </w:rPr>
        <w:t>- формирование навыков, необходимых для полноценного существования в обществе: эмпатии (сопереживания), коммуникабельности, заботы, ответственности, сотрудничества, умения договариваться, умения соблюдать правила;</w:t>
      </w:r>
    </w:p>
    <w:p w14:paraId="0B6C5137" w14:textId="77777777" w:rsidR="003E6221" w:rsidRPr="000B0ED1" w:rsidRDefault="003E6221" w:rsidP="003E6221">
      <w:pPr>
        <w:tabs>
          <w:tab w:val="left" w:pos="1134"/>
        </w:tabs>
        <w:ind w:firstLine="567"/>
        <w:rPr>
          <w:rFonts w:eastAsiaTheme="minorEastAsia"/>
          <w:color w:val="000000"/>
        </w:rPr>
      </w:pPr>
      <w:r w:rsidRPr="000B0ED1">
        <w:rPr>
          <w:rFonts w:eastAsiaTheme="minorEastAsia"/>
          <w:color w:val="000000"/>
        </w:rPr>
        <w:t>- развитие способности поставить себя на место другого как проявление личностной зрелости и преодоление детского эгоизма.</w:t>
      </w:r>
    </w:p>
    <w:p w14:paraId="55746B45" w14:textId="77777777" w:rsidR="003E6221" w:rsidRPr="000B0ED1" w:rsidRDefault="003E6221" w:rsidP="003E6221">
      <w:pPr>
        <w:ind w:firstLine="567"/>
        <w:rPr>
          <w:rFonts w:eastAsiaTheme="minorEastAsia"/>
          <w:i/>
        </w:rPr>
      </w:pPr>
      <w:r w:rsidRPr="000B0ED1">
        <w:rPr>
          <w:rFonts w:eastAsiaTheme="minorEastAsia"/>
          <w:i/>
        </w:rPr>
        <w:t>Содержание деятельности</w:t>
      </w:r>
    </w:p>
    <w:p w14:paraId="6E440A0F" w14:textId="77777777" w:rsidR="003E6221" w:rsidRPr="000B0ED1" w:rsidRDefault="003E6221" w:rsidP="003E6221">
      <w:pPr>
        <w:ind w:firstLine="567"/>
        <w:rPr>
          <w:rFonts w:eastAsiaTheme="minorEastAsia"/>
          <w:color w:val="000000"/>
        </w:rPr>
      </w:pPr>
      <w:r w:rsidRPr="000B0ED1">
        <w:rPr>
          <w:rFonts w:eastAsiaTheme="minorEastAsia"/>
          <w:color w:val="000000"/>
        </w:rPr>
        <w:t xml:space="preserve">В дошкольном детстве ребенок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семьи, группы. </w:t>
      </w:r>
    </w:p>
    <w:p w14:paraId="4342D30A" w14:textId="77777777" w:rsidR="003E6221" w:rsidRPr="000B0ED1" w:rsidRDefault="003E6221" w:rsidP="003E6221">
      <w:pPr>
        <w:ind w:firstLine="567"/>
        <w:rPr>
          <w:rFonts w:eastAsiaTheme="minorEastAsia"/>
          <w:color w:val="000000"/>
        </w:rPr>
      </w:pPr>
      <w:r w:rsidRPr="000B0ED1">
        <w:rPr>
          <w:rFonts w:eastAsiaTheme="minorEastAsia"/>
          <w:color w:val="000000"/>
        </w:rPr>
        <w:t xml:space="preserve">Формирование правильного ценностно-смыслового отношения ребенка к социальному окружению невозможно без грамотно выстроенного воспитательного процесса, в котором обязательно должна быть личная социальная инициатива ребенка в детско-взрослых и детских общностях. </w:t>
      </w:r>
    </w:p>
    <w:p w14:paraId="75A70E8E" w14:textId="77777777" w:rsidR="003E6221" w:rsidRPr="000B0ED1" w:rsidRDefault="003E6221" w:rsidP="003E6221">
      <w:pPr>
        <w:ind w:firstLine="567"/>
        <w:rPr>
          <w:rFonts w:eastAsiaTheme="minorEastAsia"/>
        </w:rPr>
      </w:pPr>
      <w:r w:rsidRPr="000B0ED1">
        <w:rPr>
          <w:rFonts w:eastAsiaTheme="minorEastAsia"/>
          <w:color w:val="000000"/>
        </w:rPr>
        <w:t>Важным аспектом является формирование у дошкольника представления о мире профессий взрослых, появление к моменту подготовки к школе положительной установки к обучению в школе как важному шагу взросления.</w:t>
      </w:r>
    </w:p>
    <w:p w14:paraId="24E65B51" w14:textId="77777777" w:rsidR="003E6221" w:rsidRPr="000B0ED1" w:rsidRDefault="003E6221" w:rsidP="003E6221">
      <w:pPr>
        <w:tabs>
          <w:tab w:val="left" w:pos="1134"/>
        </w:tabs>
        <w:ind w:firstLine="567"/>
        <w:rPr>
          <w:rFonts w:eastAsiaTheme="minorEastAsia"/>
          <w:i/>
          <w:color w:val="000000"/>
        </w:rPr>
      </w:pPr>
      <w:r w:rsidRPr="000B0ED1">
        <w:rPr>
          <w:rFonts w:eastAsiaTheme="minorEastAsia"/>
          <w:i/>
          <w:color w:val="000000"/>
        </w:rPr>
        <w:t>Формы и виды деятельности:</w:t>
      </w:r>
    </w:p>
    <w:p w14:paraId="344A0453" w14:textId="77777777" w:rsidR="003E6221" w:rsidRPr="000B0ED1" w:rsidRDefault="003E6221" w:rsidP="003E6221">
      <w:pPr>
        <w:tabs>
          <w:tab w:val="left" w:pos="993"/>
        </w:tabs>
        <w:ind w:firstLine="567"/>
        <w:rPr>
          <w:rFonts w:eastAsiaTheme="minorEastAsia"/>
          <w:color w:val="000000"/>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организация сюжетно-ролевых игр (в семью, в команду и т.п.), игр с правилами, традиционных народных игр и пр.;</w:t>
      </w:r>
    </w:p>
    <w:p w14:paraId="1694AC16" w14:textId="77777777" w:rsidR="003E6221" w:rsidRPr="000B0ED1" w:rsidRDefault="003E6221" w:rsidP="003E6221">
      <w:pPr>
        <w:tabs>
          <w:tab w:val="left" w:pos="993"/>
        </w:tabs>
        <w:ind w:firstLine="567"/>
        <w:rPr>
          <w:rFonts w:eastAsiaTheme="minorEastAsia"/>
          <w:color w:val="000000"/>
        </w:rPr>
      </w:pPr>
      <w:r w:rsidRPr="000B0ED1">
        <w:rPr>
          <w:rFonts w:eastAsiaTheme="minorEastAsia"/>
          <w:color w:val="000000"/>
        </w:rPr>
        <w:t>- проведение праздников, конкурсов, выставок и пр.;</w:t>
      </w:r>
    </w:p>
    <w:p w14:paraId="609A89DA" w14:textId="77777777" w:rsidR="003E6221" w:rsidRPr="000B0ED1" w:rsidRDefault="003E6221" w:rsidP="003E6221">
      <w:pPr>
        <w:tabs>
          <w:tab w:val="left" w:pos="993"/>
        </w:tabs>
        <w:ind w:firstLine="567"/>
        <w:rPr>
          <w:rFonts w:eastAsiaTheme="minorEastAsia"/>
          <w:color w:val="000000"/>
        </w:rPr>
      </w:pPr>
      <w:r w:rsidRPr="000B0ED1">
        <w:rPr>
          <w:rFonts w:eastAsiaTheme="minorEastAsia"/>
          <w:color w:val="000000"/>
        </w:rPr>
        <w:t>- разработка и реализация проектов;</w:t>
      </w:r>
    </w:p>
    <w:p w14:paraId="23A76370" w14:textId="77777777" w:rsidR="003E6221" w:rsidRPr="000B0ED1" w:rsidRDefault="003E6221" w:rsidP="003E6221">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воспитание у детей</w:t>
      </w:r>
      <w:r w:rsidR="008230A8">
        <w:rPr>
          <w:rFonts w:eastAsiaTheme="minorEastAsia"/>
          <w:color w:val="000000"/>
        </w:rPr>
        <w:t xml:space="preserve"> с РАС</w:t>
      </w:r>
      <w:r w:rsidR="003C02E3" w:rsidRPr="000B0ED1">
        <w:rPr>
          <w:rFonts w:eastAsiaTheme="minorEastAsia"/>
          <w:color w:val="000000"/>
        </w:rPr>
        <w:t xml:space="preserve"> </w:t>
      </w:r>
      <w:r w:rsidRPr="000B0ED1">
        <w:rPr>
          <w:rFonts w:eastAsiaTheme="minorEastAsia"/>
          <w:color w:val="000000"/>
        </w:rPr>
        <w:t>навыков поведения в обществе;</w:t>
      </w:r>
    </w:p>
    <w:p w14:paraId="679E8119" w14:textId="77777777" w:rsidR="003E6221" w:rsidRPr="000B0ED1" w:rsidRDefault="003E6221" w:rsidP="003E6221">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 xml:space="preserve">обучение детей </w:t>
      </w:r>
      <w:r w:rsidR="008230A8">
        <w:rPr>
          <w:rFonts w:eastAsiaTheme="minorEastAsia"/>
          <w:color w:val="000000"/>
        </w:rPr>
        <w:t>с РАС</w:t>
      </w:r>
      <w:r w:rsidR="003C02E3" w:rsidRPr="000B0ED1">
        <w:rPr>
          <w:rFonts w:eastAsiaTheme="minorEastAsia"/>
          <w:color w:val="000000"/>
        </w:rPr>
        <w:t xml:space="preserve"> </w:t>
      </w:r>
      <w:r w:rsidRPr="000B0ED1">
        <w:rPr>
          <w:rFonts w:eastAsiaTheme="minorEastAsia"/>
          <w:color w:val="000000"/>
        </w:rPr>
        <w:t>сотрудничеству, использование групповых форм в продуктивных видах деятельности;</w:t>
      </w:r>
    </w:p>
    <w:p w14:paraId="46CB8BE0" w14:textId="77777777" w:rsidR="003E6221" w:rsidRPr="000B0ED1" w:rsidRDefault="003E6221" w:rsidP="003E6221">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обучение детей анализу поступков и чувств – своих и других людей;</w:t>
      </w:r>
    </w:p>
    <w:p w14:paraId="09C1EA84" w14:textId="77777777" w:rsidR="003E6221" w:rsidRPr="000B0ED1" w:rsidRDefault="003E6221" w:rsidP="003E6221">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организация коллективных проектов заботы и помощи;</w:t>
      </w:r>
    </w:p>
    <w:p w14:paraId="6F4E9122" w14:textId="77777777" w:rsidR="003E6221" w:rsidRPr="000B0ED1" w:rsidRDefault="003E6221" w:rsidP="003E6221">
      <w:pPr>
        <w:tabs>
          <w:tab w:val="left" w:pos="993"/>
        </w:tabs>
        <w:ind w:firstLine="567"/>
        <w:rPr>
          <w:rFonts w:eastAsiaTheme="minorEastAsia"/>
          <w:color w:val="000000"/>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создание доброжелательного психологического климата в детском коллективе;</w:t>
      </w:r>
    </w:p>
    <w:p w14:paraId="3422B49F" w14:textId="77777777" w:rsidR="003E6221" w:rsidRPr="000B0ED1" w:rsidRDefault="003E6221" w:rsidP="003E6221">
      <w:pPr>
        <w:tabs>
          <w:tab w:val="left" w:pos="993"/>
        </w:tabs>
        <w:ind w:firstLine="567"/>
        <w:rPr>
          <w:rFonts w:eastAsiaTheme="minorEastAsia"/>
          <w:color w:val="000000"/>
        </w:rPr>
      </w:pPr>
      <w:r w:rsidRPr="000B0ED1">
        <w:rPr>
          <w:rFonts w:eastAsiaTheme="minorEastAsia"/>
          <w:color w:val="000000"/>
        </w:rPr>
        <w:t>- использование возможностей социокультурной среды для достижения целей воспитания;</w:t>
      </w:r>
    </w:p>
    <w:p w14:paraId="32780790" w14:textId="77777777" w:rsidR="003C02E3" w:rsidRPr="000B0ED1" w:rsidRDefault="003C02E3" w:rsidP="003C02E3">
      <w:pPr>
        <w:ind w:firstLine="567"/>
        <w:rPr>
          <w:rFonts w:ascii="Times New Roman" w:hAnsi="Times New Roman" w:cs="Times New Roman"/>
          <w:b/>
          <w:i/>
        </w:rPr>
      </w:pPr>
      <w:r w:rsidRPr="000B0ED1">
        <w:rPr>
          <w:rFonts w:ascii="Times New Roman" w:hAnsi="Times New Roman" w:cs="Times New Roman"/>
          <w:b/>
          <w:i/>
        </w:rPr>
        <w:t>Познавательное воспитание</w:t>
      </w:r>
    </w:p>
    <w:p w14:paraId="41C6E3F2" w14:textId="77777777" w:rsidR="003C02E3" w:rsidRPr="000B0ED1" w:rsidRDefault="003C02E3" w:rsidP="003C02E3">
      <w:pPr>
        <w:ind w:firstLine="567"/>
        <w:rPr>
          <w:rFonts w:eastAsiaTheme="minorEastAsia"/>
          <w:color w:val="000000"/>
        </w:rPr>
      </w:pPr>
      <w:r w:rsidRPr="000B0ED1">
        <w:rPr>
          <w:rFonts w:eastAsiaTheme="minorEastAsia"/>
          <w:i/>
          <w:color w:val="000000"/>
        </w:rPr>
        <w:t>Ценность:</w:t>
      </w:r>
      <w:r w:rsidR="00061E95">
        <w:rPr>
          <w:rFonts w:eastAsiaTheme="minorEastAsia"/>
          <w:i/>
          <w:color w:val="000000"/>
        </w:rPr>
        <w:t xml:space="preserve"> </w:t>
      </w:r>
      <w:r w:rsidRPr="000B0ED1">
        <w:rPr>
          <w:rFonts w:eastAsiaTheme="minorEastAsia"/>
          <w:bCs/>
          <w:color w:val="000000"/>
        </w:rPr>
        <w:t>знания</w:t>
      </w:r>
      <w:r w:rsidRPr="000B0ED1">
        <w:rPr>
          <w:rFonts w:eastAsiaTheme="minorEastAsia"/>
          <w:color w:val="000000"/>
        </w:rPr>
        <w:t>.</w:t>
      </w:r>
    </w:p>
    <w:p w14:paraId="0623A371" w14:textId="77777777" w:rsidR="003C02E3" w:rsidRPr="000B0ED1" w:rsidRDefault="003C02E3" w:rsidP="003C02E3">
      <w:pPr>
        <w:ind w:firstLine="567"/>
        <w:rPr>
          <w:rFonts w:eastAsiaTheme="minorEastAsia"/>
          <w:color w:val="000000"/>
        </w:rPr>
      </w:pPr>
      <w:r w:rsidRPr="000B0ED1">
        <w:rPr>
          <w:rFonts w:eastAsiaTheme="minorEastAsia"/>
          <w:i/>
          <w:color w:val="000000"/>
        </w:rPr>
        <w:t>Цель познавательного воспитания:</w:t>
      </w:r>
      <w:r w:rsidRPr="000B0ED1">
        <w:rPr>
          <w:rFonts w:eastAsiaTheme="minorEastAsia"/>
          <w:color w:val="000000"/>
        </w:rPr>
        <w:t xml:space="preserve"> формирование ценности познания.</w:t>
      </w:r>
    </w:p>
    <w:p w14:paraId="2041E871" w14:textId="77777777" w:rsidR="003C02E3" w:rsidRPr="000B0ED1" w:rsidRDefault="003C02E3" w:rsidP="003C02E3">
      <w:pPr>
        <w:ind w:firstLine="567"/>
        <w:rPr>
          <w:rFonts w:eastAsiaTheme="minorEastAsia"/>
          <w:i/>
        </w:rPr>
      </w:pPr>
      <w:r w:rsidRPr="000B0ED1">
        <w:rPr>
          <w:rFonts w:eastAsiaTheme="minorEastAsia"/>
          <w:i/>
          <w:color w:val="000000"/>
        </w:rPr>
        <w:t>Задачи:</w:t>
      </w:r>
    </w:p>
    <w:p w14:paraId="1B7EE7FB"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развитие любознательности, формирование опыта познавательной инициативы;</w:t>
      </w:r>
    </w:p>
    <w:p w14:paraId="6E96531C"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формирование ценностного отношения к взрослому как источнику знаний;</w:t>
      </w:r>
    </w:p>
    <w:p w14:paraId="17FF4B97"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001130B4">
        <w:rPr>
          <w:rFonts w:eastAsiaTheme="minorEastAsia"/>
          <w:color w:val="000000"/>
        </w:rPr>
        <w:t>приобщение детей с ЗП</w:t>
      </w:r>
      <w:r w:rsidRPr="000B0ED1">
        <w:rPr>
          <w:rFonts w:eastAsiaTheme="minorEastAsia"/>
          <w:color w:val="000000"/>
        </w:rPr>
        <w:t>Р к культурным способам познания (книги, интернет-источники, дискуссии и др.).</w:t>
      </w:r>
    </w:p>
    <w:p w14:paraId="3803A16B" w14:textId="77777777" w:rsidR="003C02E3" w:rsidRPr="000B0ED1" w:rsidRDefault="003C02E3" w:rsidP="003C02E3">
      <w:pPr>
        <w:ind w:firstLine="567"/>
        <w:rPr>
          <w:rFonts w:eastAsiaTheme="minorEastAsia"/>
          <w:i/>
        </w:rPr>
      </w:pPr>
      <w:r w:rsidRPr="000B0ED1">
        <w:rPr>
          <w:rFonts w:eastAsiaTheme="minorEastAsia"/>
          <w:i/>
          <w:lang w:val="en-US"/>
        </w:rPr>
        <w:t>C</w:t>
      </w:r>
      <w:r w:rsidRPr="000B0ED1">
        <w:rPr>
          <w:rFonts w:eastAsiaTheme="minorEastAsia"/>
          <w:i/>
        </w:rPr>
        <w:t>одержание деятельности</w:t>
      </w:r>
    </w:p>
    <w:p w14:paraId="7E545D3C" w14:textId="77777777" w:rsidR="003C02E3" w:rsidRPr="000B0ED1" w:rsidRDefault="003C02E3" w:rsidP="003C02E3">
      <w:pPr>
        <w:ind w:firstLine="567"/>
        <w:rPr>
          <w:rFonts w:eastAsiaTheme="minorEastAsia"/>
        </w:rPr>
      </w:pPr>
      <w:r w:rsidRPr="000B0ED1">
        <w:rPr>
          <w:rFonts w:eastAsiaTheme="minorEastAsia"/>
          <w:color w:val="000000"/>
        </w:rPr>
        <w:t>Содержание познавательного воспитания направлено на формирование целостной картины мира, в которой интегрировано ценностное, эмоционально окрашенное отношение к миру, людям, природе, деятельности человека.</w:t>
      </w:r>
    </w:p>
    <w:p w14:paraId="0589BF10" w14:textId="77777777" w:rsidR="003C02E3" w:rsidRPr="000B0ED1" w:rsidRDefault="003C02E3" w:rsidP="003C02E3">
      <w:pPr>
        <w:ind w:firstLine="567"/>
        <w:rPr>
          <w:rFonts w:eastAsiaTheme="minorEastAsia"/>
          <w:i/>
        </w:rPr>
      </w:pPr>
      <w:r w:rsidRPr="000B0ED1">
        <w:rPr>
          <w:rFonts w:eastAsiaTheme="minorEastAsia"/>
          <w:i/>
          <w:color w:val="000000"/>
        </w:rPr>
        <w:t>Виды и формы деятельности:</w:t>
      </w:r>
    </w:p>
    <w:p w14:paraId="10736A75"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 совместная деятел</w:t>
      </w:r>
      <w:r w:rsidR="008230A8">
        <w:rPr>
          <w:rFonts w:eastAsiaTheme="minorEastAsia"/>
          <w:color w:val="000000"/>
        </w:rPr>
        <w:t>ьность воспитателя с детьми с РАС</w:t>
      </w:r>
      <w:r w:rsidRPr="000B0ED1">
        <w:rPr>
          <w:rFonts w:eastAsiaTheme="minorEastAsia"/>
          <w:color w:val="000000"/>
        </w:rPr>
        <w:t xml:space="preserve">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w:t>
      </w:r>
    </w:p>
    <w:p w14:paraId="36C7D356"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 организация конструкторской и продуктивной творческой деятельности, проектной и исследовательской деятельности детей совместно со взрослыми;</w:t>
      </w:r>
    </w:p>
    <w:p w14:paraId="2B035300" w14:textId="77777777" w:rsidR="003C02E3" w:rsidRPr="000B0ED1" w:rsidRDefault="003C02E3" w:rsidP="003C02E3">
      <w:pPr>
        <w:tabs>
          <w:tab w:val="left" w:pos="993"/>
        </w:tabs>
        <w:ind w:firstLine="567"/>
        <w:rPr>
          <w:rFonts w:eastAsiaTheme="minorEastAsia"/>
          <w:color w:val="000000"/>
        </w:rPr>
      </w:pPr>
      <w:r w:rsidRPr="000B0ED1">
        <w:rPr>
          <w:rFonts w:eastAsiaTheme="minorEastAsia"/>
          <w:color w:val="000000"/>
        </w:rPr>
        <w:t>- 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w:t>
      </w:r>
    </w:p>
    <w:p w14:paraId="3993E8CA" w14:textId="77777777" w:rsidR="003C02E3" w:rsidRPr="000B0ED1" w:rsidRDefault="003C02E3" w:rsidP="003C02E3">
      <w:pPr>
        <w:ind w:firstLine="567"/>
        <w:rPr>
          <w:rFonts w:ascii="Times New Roman" w:hAnsi="Times New Roman" w:cs="Times New Roman"/>
          <w:b/>
          <w:i/>
        </w:rPr>
      </w:pPr>
      <w:r w:rsidRPr="000B0ED1">
        <w:rPr>
          <w:rFonts w:ascii="Times New Roman" w:hAnsi="Times New Roman" w:cs="Times New Roman"/>
          <w:b/>
          <w:i/>
        </w:rPr>
        <w:t>Физическое и оздоровительное воспитание</w:t>
      </w:r>
    </w:p>
    <w:p w14:paraId="7A56534A" w14:textId="77777777" w:rsidR="003C02E3" w:rsidRPr="000B0ED1" w:rsidRDefault="003C02E3" w:rsidP="003C02E3">
      <w:pPr>
        <w:ind w:firstLine="567"/>
        <w:rPr>
          <w:rFonts w:eastAsiaTheme="minorEastAsia"/>
          <w:bCs/>
          <w:color w:val="000000"/>
        </w:rPr>
      </w:pPr>
      <w:r w:rsidRPr="000B0ED1">
        <w:rPr>
          <w:rFonts w:eastAsiaTheme="minorEastAsia"/>
          <w:i/>
          <w:color w:val="000000"/>
        </w:rPr>
        <w:t xml:space="preserve">Ценность: </w:t>
      </w:r>
      <w:r w:rsidRPr="000B0ED1">
        <w:rPr>
          <w:rFonts w:eastAsiaTheme="minorEastAsia"/>
          <w:bCs/>
          <w:color w:val="000000"/>
        </w:rPr>
        <w:t xml:space="preserve">здоровье. </w:t>
      </w:r>
    </w:p>
    <w:p w14:paraId="5CC629C7" w14:textId="77777777" w:rsidR="003C02E3" w:rsidRPr="000B0ED1" w:rsidRDefault="003C02E3" w:rsidP="003C02E3">
      <w:pPr>
        <w:ind w:firstLine="567"/>
        <w:rPr>
          <w:rFonts w:eastAsiaTheme="minorEastAsia"/>
          <w:color w:val="000000"/>
        </w:rPr>
      </w:pPr>
      <w:r w:rsidRPr="000B0ED1">
        <w:rPr>
          <w:rFonts w:eastAsiaTheme="minorEastAsia"/>
          <w:i/>
          <w:color w:val="000000"/>
        </w:rPr>
        <w:t xml:space="preserve">Цель </w:t>
      </w:r>
      <w:r w:rsidRPr="000B0ED1">
        <w:rPr>
          <w:rFonts w:eastAsiaTheme="minorEastAsia"/>
          <w:bCs/>
          <w:i/>
          <w:color w:val="000000"/>
        </w:rPr>
        <w:t>физического и оздоровительного воспитания</w:t>
      </w:r>
      <w:r w:rsidRPr="000B0ED1">
        <w:rPr>
          <w:rFonts w:eastAsiaTheme="minorEastAsia"/>
          <w:i/>
          <w:color w:val="000000"/>
        </w:rPr>
        <w:t>:</w:t>
      </w:r>
      <w:r w:rsidRPr="000B0ED1">
        <w:rPr>
          <w:rFonts w:ascii="Times New Roman" w:hAnsi="Times New Roman" w:cs="Times New Roman"/>
        </w:rPr>
        <w:t>сформировать навыки здорового образа жизни, где безопасность жизнедеятельности лежит в основе всего.</w:t>
      </w:r>
    </w:p>
    <w:p w14:paraId="393DA6B6" w14:textId="77777777" w:rsidR="003C02E3" w:rsidRPr="000B0ED1" w:rsidRDefault="003C02E3" w:rsidP="003C02E3">
      <w:pPr>
        <w:ind w:firstLine="567"/>
        <w:rPr>
          <w:rFonts w:ascii="Times New Roman" w:hAnsi="Times New Roman" w:cs="Times New Roman"/>
          <w:i/>
        </w:rPr>
      </w:pPr>
      <w:r w:rsidRPr="000B0ED1">
        <w:rPr>
          <w:rFonts w:ascii="Times New Roman" w:hAnsi="Times New Roman" w:cs="Times New Roman"/>
          <w:i/>
        </w:rPr>
        <w:t>Задачи по формированию здорового образа жизни:</w:t>
      </w:r>
    </w:p>
    <w:p w14:paraId="0D3171C8"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 обеспечение построения образовательного процесса физичес</w:t>
      </w:r>
      <w:r w:rsidR="00A16264">
        <w:rPr>
          <w:rFonts w:ascii="Times New Roman" w:hAnsi="Times New Roman" w:cs="Times New Roman"/>
        </w:rPr>
        <w:t>кого</w:t>
      </w:r>
      <w:r w:rsidR="00751D8E">
        <w:rPr>
          <w:rFonts w:ascii="Times New Roman" w:hAnsi="Times New Roman" w:cs="Times New Roman"/>
        </w:rPr>
        <w:t xml:space="preserve"> воспитания обучающихся с РАС</w:t>
      </w:r>
      <w:r w:rsidRPr="000B0ED1">
        <w:rPr>
          <w:rFonts w:ascii="Times New Roman" w:hAnsi="Times New Roman" w:cs="Times New Roman"/>
        </w:rPr>
        <w:t xml:space="preserve">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ребенка;</w:t>
      </w:r>
    </w:p>
    <w:p w14:paraId="3CE6BB15"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w:t>
      </w:r>
      <w:r w:rsidRPr="000B0ED1">
        <w:rPr>
          <w:rFonts w:ascii="Times New Roman" w:hAnsi="Times New Roman" w:cs="Times New Roman"/>
          <w:lang w:val="en-US"/>
        </w:rPr>
        <w:t> </w:t>
      </w:r>
      <w:r w:rsidRPr="000B0ED1">
        <w:rPr>
          <w:rFonts w:ascii="Times New Roman" w:hAnsi="Times New Roman" w:cs="Times New Roman"/>
        </w:rPr>
        <w:t>закаливание, повышение сопротивляемости к воздействию условий внешней среды;</w:t>
      </w:r>
    </w:p>
    <w:p w14:paraId="7AA3DBA8"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w:t>
      </w:r>
      <w:r w:rsidRPr="000B0ED1">
        <w:rPr>
          <w:rFonts w:ascii="Times New Roman" w:hAnsi="Times New Roman" w:cs="Times New Roman"/>
          <w:lang w:val="en-US"/>
        </w:rPr>
        <w:t> </w:t>
      </w:r>
      <w:r w:rsidRPr="000B0ED1">
        <w:rPr>
          <w:rFonts w:ascii="Times New Roman" w:hAnsi="Times New Roman" w:cs="Times New Roman"/>
        </w:rPr>
        <w:t>укрепление опорно-двигательного аппарата; развитие двигательных способностей, обучение двигательным навыкам и умениям;</w:t>
      </w:r>
    </w:p>
    <w:p w14:paraId="7B2EC3B9"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w:t>
      </w:r>
      <w:r w:rsidRPr="000B0ED1">
        <w:rPr>
          <w:rFonts w:ascii="Times New Roman" w:hAnsi="Times New Roman" w:cs="Times New Roman"/>
          <w:lang w:val="en-US"/>
        </w:rPr>
        <w:t> </w:t>
      </w:r>
      <w:r w:rsidRPr="000B0ED1">
        <w:rPr>
          <w:rFonts w:ascii="Times New Roman" w:hAnsi="Times New Roman" w:cs="Times New Roman"/>
        </w:rPr>
        <w:t>формирование элементарных представлений в области физической культуры, здоровья и безопасного образа жизни;</w:t>
      </w:r>
    </w:p>
    <w:p w14:paraId="4C178E9C"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w:t>
      </w:r>
      <w:r w:rsidRPr="000B0ED1">
        <w:rPr>
          <w:rFonts w:ascii="Times New Roman" w:hAnsi="Times New Roman" w:cs="Times New Roman"/>
          <w:lang w:val="en-US"/>
        </w:rPr>
        <w:t> </w:t>
      </w:r>
      <w:r w:rsidRPr="000B0ED1">
        <w:rPr>
          <w:rFonts w:ascii="Times New Roman" w:hAnsi="Times New Roman" w:cs="Times New Roman"/>
        </w:rPr>
        <w:t>организация сна, здорового питания, выстраивание правильного режима дня;</w:t>
      </w:r>
    </w:p>
    <w:p w14:paraId="3EC6E0FF"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w:t>
      </w:r>
      <w:r w:rsidRPr="000B0ED1">
        <w:rPr>
          <w:rFonts w:ascii="Times New Roman" w:hAnsi="Times New Roman" w:cs="Times New Roman"/>
          <w:lang w:val="en-US"/>
        </w:rPr>
        <w:t> </w:t>
      </w:r>
      <w:r w:rsidRPr="000B0ED1">
        <w:rPr>
          <w:rFonts w:ascii="Times New Roman" w:hAnsi="Times New Roman" w:cs="Times New Roman"/>
        </w:rPr>
        <w:t>воспитание экологической культуры, обучение безопасности жизнедеятельности.</w:t>
      </w:r>
    </w:p>
    <w:p w14:paraId="6EB266CF" w14:textId="77777777" w:rsidR="003C02E3" w:rsidRPr="000B0ED1" w:rsidRDefault="003C02E3" w:rsidP="003C02E3">
      <w:pPr>
        <w:ind w:firstLine="567"/>
        <w:rPr>
          <w:rFonts w:ascii="Times New Roman" w:hAnsi="Times New Roman" w:cs="Times New Roman"/>
          <w:i/>
        </w:rPr>
      </w:pPr>
      <w:r w:rsidRPr="000B0ED1">
        <w:rPr>
          <w:rFonts w:ascii="Times New Roman" w:hAnsi="Times New Roman" w:cs="Times New Roman"/>
          <w:i/>
        </w:rPr>
        <w:t>Направления деятельности воспитателя:</w:t>
      </w:r>
    </w:p>
    <w:p w14:paraId="4D1EFAAD"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w:t>
      </w:r>
      <w:r w:rsidRPr="000B0ED1">
        <w:rPr>
          <w:rFonts w:ascii="Times New Roman" w:hAnsi="Times New Roman" w:cs="Times New Roman"/>
          <w:lang w:val="en-US"/>
        </w:rPr>
        <w:t> </w:t>
      </w:r>
      <w:r w:rsidRPr="000B0ED1">
        <w:rPr>
          <w:rFonts w:ascii="Times New Roman" w:hAnsi="Times New Roman" w:cs="Times New Roman"/>
        </w:rPr>
        <w:t>организация подвижных, спортивных игр, в т.ч. традиционных народных игр, дворовых игр на территории детского сада;</w:t>
      </w:r>
    </w:p>
    <w:p w14:paraId="388392D8"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w:t>
      </w:r>
      <w:r w:rsidRPr="000B0ED1">
        <w:rPr>
          <w:rFonts w:ascii="Times New Roman" w:hAnsi="Times New Roman" w:cs="Times New Roman"/>
          <w:lang w:val="en-US"/>
        </w:rPr>
        <w:t> </w:t>
      </w:r>
      <w:r w:rsidRPr="000B0ED1">
        <w:rPr>
          <w:rFonts w:ascii="Times New Roman" w:hAnsi="Times New Roman" w:cs="Times New Roman"/>
        </w:rPr>
        <w:t>создание детско-педагогических работников проектов по здоровому образу жизни;</w:t>
      </w:r>
    </w:p>
    <w:p w14:paraId="2AA533B3"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w:t>
      </w:r>
      <w:r w:rsidRPr="000B0ED1">
        <w:rPr>
          <w:rFonts w:ascii="Times New Roman" w:hAnsi="Times New Roman" w:cs="Times New Roman"/>
          <w:lang w:val="en-US"/>
        </w:rPr>
        <w:t> </w:t>
      </w:r>
      <w:r w:rsidRPr="000B0ED1">
        <w:rPr>
          <w:rFonts w:ascii="Times New Roman" w:hAnsi="Times New Roman" w:cs="Times New Roman"/>
        </w:rPr>
        <w:t>введение оздоровительных традиций в ДОО.</w:t>
      </w:r>
    </w:p>
    <w:p w14:paraId="1EBD1B98"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i/>
        </w:rPr>
        <w:t>Задачи формирования у культурно-гигиенических навыков</w:t>
      </w:r>
      <w:r w:rsidRPr="000B0ED1">
        <w:rPr>
          <w:rFonts w:ascii="Times New Roman" w:hAnsi="Times New Roman" w:cs="Times New Roman"/>
        </w:rPr>
        <w:t>:</w:t>
      </w:r>
    </w:p>
    <w:p w14:paraId="57D84739" w14:textId="77777777" w:rsidR="003C02E3" w:rsidRPr="000B0ED1" w:rsidRDefault="001130B4" w:rsidP="003C02E3">
      <w:pPr>
        <w:ind w:firstLine="567"/>
        <w:rPr>
          <w:rFonts w:ascii="Times New Roman" w:hAnsi="Times New Roman" w:cs="Times New Roman"/>
        </w:rPr>
      </w:pPr>
      <w:r>
        <w:rPr>
          <w:rFonts w:ascii="Times New Roman" w:hAnsi="Times New Roman" w:cs="Times New Roman"/>
        </w:rPr>
        <w:t>- ф</w:t>
      </w:r>
      <w:r w:rsidR="00751D8E">
        <w:rPr>
          <w:rFonts w:ascii="Times New Roman" w:hAnsi="Times New Roman" w:cs="Times New Roman"/>
        </w:rPr>
        <w:t>ормирование у ребенка с РАС</w:t>
      </w:r>
      <w:r w:rsidR="003C02E3" w:rsidRPr="000B0ED1">
        <w:rPr>
          <w:rFonts w:ascii="Times New Roman" w:hAnsi="Times New Roman" w:cs="Times New Roman"/>
        </w:rPr>
        <w:t xml:space="preserve"> навыков поведения во время приема пищи;</w:t>
      </w:r>
    </w:p>
    <w:p w14:paraId="1F31279B" w14:textId="77777777" w:rsidR="003C02E3" w:rsidRPr="000B0ED1" w:rsidRDefault="00751D8E" w:rsidP="003C02E3">
      <w:pPr>
        <w:ind w:firstLine="567"/>
        <w:rPr>
          <w:rFonts w:ascii="Times New Roman" w:hAnsi="Times New Roman" w:cs="Times New Roman"/>
        </w:rPr>
      </w:pPr>
      <w:r>
        <w:rPr>
          <w:rFonts w:ascii="Times New Roman" w:hAnsi="Times New Roman" w:cs="Times New Roman"/>
        </w:rPr>
        <w:t>- формирование у ребенка с РАС</w:t>
      </w:r>
      <w:r w:rsidR="003C02E3" w:rsidRPr="000B0ED1">
        <w:rPr>
          <w:rFonts w:ascii="Times New Roman" w:hAnsi="Times New Roman" w:cs="Times New Roman"/>
        </w:rPr>
        <w:t xml:space="preserve"> представлений о ценности здоровья, красоте и чистоте тела;</w:t>
      </w:r>
    </w:p>
    <w:p w14:paraId="3BC92D3E" w14:textId="77777777" w:rsidR="003C02E3" w:rsidRPr="000B0ED1" w:rsidRDefault="00751D8E" w:rsidP="003C02E3">
      <w:pPr>
        <w:ind w:firstLine="567"/>
        <w:rPr>
          <w:rFonts w:ascii="Times New Roman" w:hAnsi="Times New Roman" w:cs="Times New Roman"/>
        </w:rPr>
      </w:pPr>
      <w:r>
        <w:rPr>
          <w:rFonts w:ascii="Times New Roman" w:hAnsi="Times New Roman" w:cs="Times New Roman"/>
        </w:rPr>
        <w:t>- формирование у ребенка с РАС</w:t>
      </w:r>
      <w:r w:rsidR="003C02E3" w:rsidRPr="000B0ED1">
        <w:rPr>
          <w:rFonts w:ascii="Times New Roman" w:hAnsi="Times New Roman" w:cs="Times New Roman"/>
        </w:rPr>
        <w:t xml:space="preserve"> привычки следить за своим внешним видом;</w:t>
      </w:r>
    </w:p>
    <w:p w14:paraId="2FD96563"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 xml:space="preserve">- включение информации о гигиене </w:t>
      </w:r>
      <w:r w:rsidR="001130B4">
        <w:rPr>
          <w:rFonts w:ascii="Times New Roman" w:hAnsi="Times New Roman" w:cs="Times New Roman"/>
        </w:rPr>
        <w:t>в</w:t>
      </w:r>
      <w:r w:rsidR="00751D8E">
        <w:rPr>
          <w:rFonts w:ascii="Times New Roman" w:hAnsi="Times New Roman" w:cs="Times New Roman"/>
        </w:rPr>
        <w:t xml:space="preserve"> повседневную жизнь ребенка с РАС</w:t>
      </w:r>
      <w:r w:rsidRPr="000B0ED1">
        <w:rPr>
          <w:rFonts w:ascii="Times New Roman" w:hAnsi="Times New Roman" w:cs="Times New Roman"/>
        </w:rPr>
        <w:t>, в игру.</w:t>
      </w:r>
    </w:p>
    <w:p w14:paraId="421353D7" w14:textId="77777777" w:rsidR="003C02E3" w:rsidRPr="000B0ED1" w:rsidRDefault="003C02E3" w:rsidP="003C02E3">
      <w:pPr>
        <w:ind w:firstLine="567"/>
        <w:rPr>
          <w:rFonts w:ascii="Times New Roman" w:hAnsi="Times New Roman" w:cs="Times New Roman"/>
          <w:i/>
        </w:rPr>
      </w:pPr>
      <w:r w:rsidRPr="000B0ED1">
        <w:rPr>
          <w:rFonts w:ascii="Times New Roman" w:hAnsi="Times New Roman" w:cs="Times New Roman"/>
          <w:i/>
        </w:rPr>
        <w:t>Направления деятельности воспитателя</w:t>
      </w:r>
    </w:p>
    <w:p w14:paraId="7A8446E1"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Воспитатель должен формировать</w:t>
      </w:r>
      <w:r w:rsidR="00751D8E">
        <w:rPr>
          <w:rFonts w:ascii="Times New Roman" w:hAnsi="Times New Roman" w:cs="Times New Roman"/>
        </w:rPr>
        <w:t xml:space="preserve"> у дошкольников с РАС</w:t>
      </w:r>
      <w:r w:rsidRPr="000B0ED1">
        <w:rPr>
          <w:rFonts w:ascii="Times New Roman" w:hAnsi="Times New Roman" w:cs="Times New Roman"/>
        </w:rPr>
        <w:t xml:space="preserve"> понимание того, что чистота лица и тела, опрятность одежды отвечают не только гигиене и здоровью человека, но и социальным ожиданиям окружающих людей. </w:t>
      </w:r>
    </w:p>
    <w:p w14:paraId="3FA01588"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Особенность культурно-гигиенических навыков заключается в том, что они должны формироваться на протяжен</w:t>
      </w:r>
      <w:r w:rsidR="00751D8E">
        <w:rPr>
          <w:rFonts w:ascii="Times New Roman" w:hAnsi="Times New Roman" w:cs="Times New Roman"/>
        </w:rPr>
        <w:t>ии всего пребывания ребенка с РАС</w:t>
      </w:r>
      <w:r w:rsidRPr="000B0ED1">
        <w:rPr>
          <w:rFonts w:ascii="Times New Roman" w:hAnsi="Times New Roman" w:cs="Times New Roman"/>
        </w:rPr>
        <w:t xml:space="preserve"> в ДОО.</w:t>
      </w:r>
    </w:p>
    <w:p w14:paraId="7B66DC8B"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 xml:space="preserve">В формировании культурно-гигиенических навыков </w:t>
      </w:r>
      <w:r w:rsidRPr="000B0ED1">
        <w:rPr>
          <w:rFonts w:ascii="Times New Roman" w:hAnsi="Times New Roman" w:cs="Times New Roman"/>
          <w:i/>
        </w:rPr>
        <w:t>режим дня</w:t>
      </w:r>
      <w:r w:rsidRPr="000B0ED1">
        <w:rPr>
          <w:rFonts w:ascii="Times New Roman" w:hAnsi="Times New Roman" w:cs="Times New Roman"/>
        </w:rPr>
        <w:t xml:space="preserve"> играет одну из ключевых ролей. Привыкая выполнять серию гигиенических процедур с определен</w:t>
      </w:r>
      <w:r w:rsidR="00751D8E">
        <w:rPr>
          <w:rFonts w:ascii="Times New Roman" w:hAnsi="Times New Roman" w:cs="Times New Roman"/>
        </w:rPr>
        <w:t>ной периодичностью, ребенок с РАС</w:t>
      </w:r>
      <w:r w:rsidRPr="000B0ED1">
        <w:rPr>
          <w:rFonts w:ascii="Times New Roman" w:hAnsi="Times New Roman" w:cs="Times New Roman"/>
        </w:rPr>
        <w:t xml:space="preserve"> вводит их в свое бытовое пространство, и постепенно они становятся для него привычкой.</w:t>
      </w:r>
    </w:p>
    <w:p w14:paraId="3427AE0B" w14:textId="77777777" w:rsidR="003C02E3" w:rsidRPr="000B0ED1" w:rsidRDefault="003C02E3" w:rsidP="003C02E3">
      <w:pPr>
        <w:ind w:firstLine="567"/>
        <w:rPr>
          <w:rFonts w:ascii="Times New Roman" w:hAnsi="Times New Roman" w:cs="Times New Roman"/>
        </w:rPr>
      </w:pPr>
      <w:r w:rsidRPr="000B0ED1">
        <w:rPr>
          <w:rFonts w:ascii="Times New Roman" w:hAnsi="Times New Roman" w:cs="Times New Roman"/>
        </w:rPr>
        <w:t>Работа по формированию у ребенка</w:t>
      </w:r>
      <w:r w:rsidR="00751D8E">
        <w:rPr>
          <w:rFonts w:ascii="Times New Roman" w:hAnsi="Times New Roman" w:cs="Times New Roman"/>
        </w:rPr>
        <w:t xml:space="preserve"> с РАС</w:t>
      </w:r>
      <w:r w:rsidRPr="000B0ED1">
        <w:rPr>
          <w:rFonts w:ascii="Times New Roman" w:hAnsi="Times New Roman" w:cs="Times New Roman"/>
        </w:rPr>
        <w:t xml:space="preserve"> культурно-гигиенических навыков должна вестись в тесном контакте с семьей.</w:t>
      </w:r>
    </w:p>
    <w:p w14:paraId="714CA4E6" w14:textId="77777777" w:rsidR="003C02E3" w:rsidRPr="000B0ED1" w:rsidRDefault="003C02E3" w:rsidP="003C02E3">
      <w:pPr>
        <w:ind w:firstLine="567"/>
        <w:rPr>
          <w:rFonts w:ascii="Times New Roman" w:hAnsi="Times New Roman" w:cs="Times New Roman"/>
          <w:b/>
          <w:i/>
        </w:rPr>
      </w:pPr>
      <w:r w:rsidRPr="000B0ED1">
        <w:rPr>
          <w:rFonts w:ascii="Times New Roman" w:hAnsi="Times New Roman" w:cs="Times New Roman"/>
          <w:b/>
          <w:i/>
        </w:rPr>
        <w:t>Трудовое воспитание</w:t>
      </w:r>
    </w:p>
    <w:p w14:paraId="245F01A5" w14:textId="77777777" w:rsidR="003C02E3" w:rsidRPr="000B0ED1" w:rsidRDefault="003C02E3" w:rsidP="003C02E3">
      <w:pPr>
        <w:ind w:firstLine="567"/>
        <w:rPr>
          <w:rFonts w:eastAsiaTheme="minorEastAsia"/>
          <w:bCs/>
          <w:color w:val="000000"/>
        </w:rPr>
      </w:pPr>
      <w:r w:rsidRPr="000B0ED1">
        <w:rPr>
          <w:rFonts w:eastAsiaTheme="minorEastAsia"/>
          <w:i/>
          <w:color w:val="000000"/>
        </w:rPr>
        <w:t>Ценность:</w:t>
      </w:r>
      <w:r w:rsidRPr="000B0ED1">
        <w:rPr>
          <w:rFonts w:eastAsiaTheme="minorEastAsia"/>
          <w:bCs/>
          <w:color w:val="000000"/>
        </w:rPr>
        <w:t>труд.</w:t>
      </w:r>
    </w:p>
    <w:p w14:paraId="6BCED49B" w14:textId="77777777" w:rsidR="003C02E3" w:rsidRPr="000B0ED1" w:rsidRDefault="003C02E3" w:rsidP="003C02E3">
      <w:pPr>
        <w:ind w:firstLine="567"/>
        <w:rPr>
          <w:rFonts w:eastAsiaTheme="minorEastAsia"/>
          <w:color w:val="000000"/>
        </w:rPr>
      </w:pPr>
      <w:r w:rsidRPr="000B0ED1">
        <w:rPr>
          <w:rFonts w:eastAsiaTheme="minorEastAsia"/>
          <w:i/>
          <w:color w:val="000000"/>
        </w:rPr>
        <w:t>Цель трудового воспитания:</w:t>
      </w:r>
      <w:r w:rsidRPr="000B0ED1">
        <w:rPr>
          <w:rFonts w:eastAsiaTheme="minorEastAsia"/>
          <w:color w:val="000000"/>
        </w:rPr>
        <w:t xml:space="preserve"> формирование ценностного отношения детей к труду, трудолюбия, а также их приобщение к труду. </w:t>
      </w:r>
    </w:p>
    <w:p w14:paraId="78BF2AF4" w14:textId="77777777" w:rsidR="003C02E3" w:rsidRPr="000B0ED1" w:rsidRDefault="003C02E3" w:rsidP="003C02E3">
      <w:pPr>
        <w:ind w:firstLine="567"/>
        <w:rPr>
          <w:rFonts w:eastAsiaTheme="minorEastAsia"/>
          <w:i/>
        </w:rPr>
      </w:pPr>
      <w:r w:rsidRPr="000B0ED1">
        <w:rPr>
          <w:rFonts w:eastAsiaTheme="minorEastAsia"/>
          <w:i/>
          <w:color w:val="000000"/>
        </w:rPr>
        <w:t>Задачи:</w:t>
      </w:r>
    </w:p>
    <w:p w14:paraId="58DFBB04" w14:textId="77777777" w:rsidR="003C02E3" w:rsidRPr="000B0ED1" w:rsidRDefault="003C02E3" w:rsidP="003C02E3">
      <w:pPr>
        <w:tabs>
          <w:tab w:val="left" w:pos="1134"/>
        </w:tabs>
        <w:ind w:firstLine="567"/>
        <w:rPr>
          <w:rFonts w:eastAsiaTheme="minorEastAsia"/>
          <w:color w:val="000000"/>
        </w:rPr>
      </w:pPr>
      <w:r w:rsidRPr="000B0ED1">
        <w:rPr>
          <w:rFonts w:eastAsiaTheme="minorEastAsia"/>
          <w:color w:val="000000"/>
        </w:rPr>
        <w:t>- озна</w:t>
      </w:r>
      <w:r w:rsidR="00751D8E">
        <w:rPr>
          <w:rFonts w:eastAsiaTheme="minorEastAsia"/>
          <w:color w:val="000000"/>
        </w:rPr>
        <w:t>комление обучающихся с РАС</w:t>
      </w:r>
      <w:r w:rsidRPr="000B0ED1">
        <w:rPr>
          <w:rFonts w:eastAsiaTheme="minorEastAsia"/>
          <w:color w:val="000000"/>
        </w:rPr>
        <w:t xml:space="preserve"> видами труда взрослых и воспитание положительного отношения к их труду;</w:t>
      </w:r>
    </w:p>
    <w:p w14:paraId="1A166358" w14:textId="77777777" w:rsidR="003C02E3" w:rsidRPr="000B0ED1" w:rsidRDefault="003C02E3" w:rsidP="003C02E3">
      <w:pPr>
        <w:tabs>
          <w:tab w:val="left" w:pos="1134"/>
        </w:tabs>
        <w:ind w:firstLine="567"/>
        <w:rPr>
          <w:rFonts w:eastAsiaTheme="minorEastAsia"/>
        </w:rPr>
      </w:pPr>
      <w:r w:rsidRPr="000B0ED1">
        <w:rPr>
          <w:rFonts w:eastAsiaTheme="minorEastAsia"/>
          <w:color w:val="000000"/>
        </w:rPr>
        <w:t>- познание явлений и свойств, связанных с преобразованием материалов и природной среды, которое является следствием трудовой деятельности взрослых и труда самих детей;</w:t>
      </w:r>
    </w:p>
    <w:p w14:paraId="67EDE71B" w14:textId="77777777" w:rsidR="003C02E3" w:rsidRPr="000B0ED1" w:rsidRDefault="003C02E3" w:rsidP="003C02E3">
      <w:pPr>
        <w:tabs>
          <w:tab w:val="left" w:pos="1134"/>
        </w:tabs>
        <w:ind w:firstLine="567"/>
        <w:rPr>
          <w:rFonts w:eastAsiaTheme="minorEastAsia"/>
        </w:rPr>
      </w:pPr>
      <w:r w:rsidRPr="000B0ED1">
        <w:rPr>
          <w:rFonts w:eastAsiaTheme="minorEastAsia"/>
          <w:color w:val="000000"/>
        </w:rPr>
        <w:t xml:space="preserve">- формирование навыков, необходимых для </w:t>
      </w:r>
      <w:r w:rsidR="00751D8E">
        <w:rPr>
          <w:rFonts w:eastAsiaTheme="minorEastAsia"/>
          <w:color w:val="000000"/>
        </w:rPr>
        <w:t>трудовой деятельности детей с РАС</w:t>
      </w:r>
      <w:r w:rsidRPr="000B0ED1">
        <w:rPr>
          <w:rFonts w:eastAsiaTheme="minorEastAsia"/>
          <w:color w:val="000000"/>
        </w:rPr>
        <w:t>, воспитание у них навыков организации своей работы, формирование элементарных навыков планирования;</w:t>
      </w:r>
    </w:p>
    <w:p w14:paraId="2CC7E33B" w14:textId="77777777" w:rsidR="003C02E3" w:rsidRPr="000B0ED1" w:rsidRDefault="00751D8E" w:rsidP="003C02E3">
      <w:pPr>
        <w:tabs>
          <w:tab w:val="left" w:pos="1134"/>
        </w:tabs>
        <w:ind w:firstLine="567"/>
        <w:rPr>
          <w:rFonts w:eastAsiaTheme="minorEastAsia"/>
        </w:rPr>
      </w:pPr>
      <w:r>
        <w:rPr>
          <w:rFonts w:eastAsiaTheme="minorEastAsia"/>
          <w:color w:val="000000"/>
        </w:rPr>
        <w:t>- формирование у детей с РАС</w:t>
      </w:r>
      <w:r w:rsidR="003C02E3" w:rsidRPr="000B0ED1">
        <w:rPr>
          <w:rFonts w:eastAsiaTheme="minorEastAsia"/>
          <w:color w:val="000000"/>
        </w:rPr>
        <w:t xml:space="preserve"> привычки трудового усилия (привычки к доступному дошкольнику напряжению физических, умственных и нравственных сил для решения трудовой задачи).</w:t>
      </w:r>
    </w:p>
    <w:p w14:paraId="0B6521E8" w14:textId="77777777" w:rsidR="003C02E3" w:rsidRPr="000B0ED1" w:rsidRDefault="003C02E3" w:rsidP="003C02E3">
      <w:pPr>
        <w:ind w:firstLine="567"/>
        <w:rPr>
          <w:rFonts w:eastAsiaTheme="minorEastAsia"/>
          <w:bCs/>
          <w:i/>
          <w:color w:val="000000"/>
        </w:rPr>
      </w:pPr>
      <w:r w:rsidRPr="000B0ED1">
        <w:rPr>
          <w:rFonts w:eastAsiaTheme="minorEastAsia"/>
          <w:bCs/>
          <w:i/>
          <w:color w:val="000000"/>
        </w:rPr>
        <w:t>Содержание деятельности</w:t>
      </w:r>
    </w:p>
    <w:p w14:paraId="41D28218" w14:textId="77777777" w:rsidR="003C02E3" w:rsidRPr="000B0ED1" w:rsidRDefault="003C02E3" w:rsidP="003C02E3">
      <w:pPr>
        <w:ind w:firstLine="567"/>
        <w:rPr>
          <w:rFonts w:eastAsiaTheme="minorEastAsia"/>
          <w:color w:val="000000"/>
        </w:rPr>
      </w:pPr>
      <w:r w:rsidRPr="000B0ED1">
        <w:rPr>
          <w:rFonts w:eastAsiaTheme="minorEastAsia"/>
          <w:color w:val="000000"/>
        </w:rPr>
        <w:t>С дошкольного возраста каждый ребенок обязательно должен принимать участие в труде, и те несложные обязанности, которые он выполняет в детском саду и в семье, должны стать повседневными. Только при этом условии труд оказывает на детей определенное воспитательное воздействие и подготавливает их к осознанию его нравственной стороны.</w:t>
      </w:r>
    </w:p>
    <w:p w14:paraId="43D5B121" w14:textId="77777777" w:rsidR="003C02E3" w:rsidRPr="000B0ED1" w:rsidRDefault="003C02E3" w:rsidP="003C02E3">
      <w:pPr>
        <w:ind w:firstLine="567"/>
        <w:rPr>
          <w:rFonts w:eastAsiaTheme="minorEastAsia"/>
          <w:i/>
        </w:rPr>
      </w:pPr>
      <w:r w:rsidRPr="000B0ED1">
        <w:rPr>
          <w:rFonts w:eastAsiaTheme="minorEastAsia"/>
          <w:i/>
          <w:color w:val="000000"/>
        </w:rPr>
        <w:t>Формы и виды деятельности:</w:t>
      </w:r>
    </w:p>
    <w:p w14:paraId="77F913BB" w14:textId="77777777" w:rsidR="003C02E3" w:rsidRPr="000B0ED1" w:rsidRDefault="003C02E3" w:rsidP="003C02E3">
      <w:pPr>
        <w:tabs>
          <w:tab w:val="left" w:pos="142"/>
          <w:tab w:val="left" w:pos="993"/>
        </w:tabs>
        <w:ind w:firstLine="567"/>
        <w:rPr>
          <w:rFonts w:eastAsiaTheme="minorEastAsia"/>
        </w:rPr>
      </w:pPr>
      <w:r w:rsidRPr="000B0ED1">
        <w:rPr>
          <w:rFonts w:eastAsiaTheme="minorEastAsia"/>
          <w:color w:val="000000"/>
        </w:rPr>
        <w:t>- демо</w:t>
      </w:r>
      <w:r w:rsidR="00751D8E">
        <w:rPr>
          <w:rFonts w:eastAsiaTheme="minorEastAsia"/>
          <w:color w:val="000000"/>
        </w:rPr>
        <w:t>нстрация и объяснение детям с РАС</w:t>
      </w:r>
      <w:r w:rsidRPr="000B0ED1">
        <w:rPr>
          <w:rFonts w:eastAsiaTheme="minorEastAsia"/>
          <w:color w:val="000000"/>
        </w:rPr>
        <w:t xml:space="preserve"> необходимости постоянного труда в повседневной жизни;</w:t>
      </w:r>
    </w:p>
    <w:p w14:paraId="2976D77C" w14:textId="77777777" w:rsidR="003C02E3" w:rsidRPr="000B0ED1" w:rsidRDefault="00751D8E" w:rsidP="003C02E3">
      <w:pPr>
        <w:tabs>
          <w:tab w:val="left" w:pos="142"/>
          <w:tab w:val="left" w:pos="993"/>
        </w:tabs>
        <w:ind w:firstLine="567"/>
        <w:rPr>
          <w:rFonts w:eastAsiaTheme="minorEastAsia"/>
        </w:rPr>
      </w:pPr>
      <w:r>
        <w:rPr>
          <w:rFonts w:eastAsiaTheme="minorEastAsia"/>
          <w:color w:val="000000"/>
        </w:rPr>
        <w:t>- воспитание у детей с РАС</w:t>
      </w:r>
      <w:r w:rsidR="003C02E3" w:rsidRPr="000B0ED1">
        <w:rPr>
          <w:rFonts w:eastAsiaTheme="minorEastAsia"/>
          <w:color w:val="000000"/>
        </w:rPr>
        <w:t xml:space="preserve"> бережливости (беречь игрушки, одежду, труд и старания родителей, педагогов, сверстников);</w:t>
      </w:r>
    </w:p>
    <w:p w14:paraId="4F356EC3" w14:textId="77777777" w:rsidR="003C02E3" w:rsidRPr="000B0ED1" w:rsidRDefault="00751D8E" w:rsidP="003C02E3">
      <w:pPr>
        <w:tabs>
          <w:tab w:val="left" w:pos="142"/>
          <w:tab w:val="left" w:pos="993"/>
        </w:tabs>
        <w:ind w:firstLine="567"/>
        <w:rPr>
          <w:rFonts w:eastAsiaTheme="minorEastAsia"/>
        </w:rPr>
      </w:pPr>
      <w:r>
        <w:rPr>
          <w:rFonts w:eastAsiaTheme="minorEastAsia"/>
          <w:color w:val="000000"/>
        </w:rPr>
        <w:t>- предоставление детям с РАС</w:t>
      </w:r>
      <w:r w:rsidR="003C02E3" w:rsidRPr="000B0ED1">
        <w:rPr>
          <w:rFonts w:eastAsiaTheme="minorEastAsia"/>
          <w:color w:val="000000"/>
        </w:rPr>
        <w:t xml:space="preserve"> самостоятельности в выполнении работы, воспитание ответственности за собственные действия;</w:t>
      </w:r>
    </w:p>
    <w:p w14:paraId="4FE709F4" w14:textId="77777777" w:rsidR="003C02E3" w:rsidRPr="000B0ED1" w:rsidRDefault="00751D8E" w:rsidP="003C02E3">
      <w:pPr>
        <w:tabs>
          <w:tab w:val="left" w:pos="142"/>
          <w:tab w:val="left" w:pos="993"/>
        </w:tabs>
        <w:ind w:firstLine="567"/>
        <w:rPr>
          <w:rFonts w:eastAsiaTheme="minorEastAsia"/>
        </w:rPr>
      </w:pPr>
      <w:r>
        <w:rPr>
          <w:rFonts w:eastAsiaTheme="minorEastAsia"/>
          <w:color w:val="000000"/>
        </w:rPr>
        <w:t>- воспитание у детей с РАС</w:t>
      </w:r>
      <w:r w:rsidR="003C02E3" w:rsidRPr="000B0ED1">
        <w:rPr>
          <w:rFonts w:eastAsiaTheme="minorEastAsia"/>
          <w:color w:val="000000"/>
        </w:rPr>
        <w:t xml:space="preserve"> стремления к полезной деятельности, демонстрация собственного трудолюбия и занятости;</w:t>
      </w:r>
    </w:p>
    <w:p w14:paraId="6D75AAAF" w14:textId="77777777" w:rsidR="003C02E3" w:rsidRPr="000B0ED1" w:rsidRDefault="003C02E3" w:rsidP="003C02E3">
      <w:pPr>
        <w:tabs>
          <w:tab w:val="left" w:pos="142"/>
          <w:tab w:val="left" w:pos="993"/>
        </w:tabs>
        <w:ind w:firstLine="567"/>
        <w:rPr>
          <w:rFonts w:eastAsiaTheme="minorEastAsia"/>
          <w:color w:val="000000"/>
        </w:rPr>
      </w:pPr>
      <w:r w:rsidRPr="000B0ED1">
        <w:rPr>
          <w:rFonts w:eastAsiaTheme="minorEastAsia"/>
          <w:color w:val="000000"/>
        </w:rPr>
        <w:t>- формирование общественных мотивов труда, желанием приносить пользу людям;</w:t>
      </w:r>
    </w:p>
    <w:p w14:paraId="5621DBA2" w14:textId="77777777" w:rsidR="003C02E3" w:rsidRPr="000B0ED1" w:rsidRDefault="003C02E3" w:rsidP="003C02E3">
      <w:pPr>
        <w:ind w:firstLine="567"/>
        <w:contextualSpacing/>
        <w:rPr>
          <w:rFonts w:eastAsia="TimesNewRomanPSMT"/>
          <w:bCs/>
          <w:iCs/>
          <w:color w:val="000000"/>
        </w:rPr>
      </w:pPr>
      <w:r w:rsidRPr="000B0ED1">
        <w:rPr>
          <w:rFonts w:eastAsiaTheme="minorEastAsia"/>
          <w:color w:val="000000"/>
        </w:rPr>
        <w:t>- </w:t>
      </w:r>
      <w:r w:rsidRPr="000B0ED1">
        <w:rPr>
          <w:rFonts w:eastAsia="TimesNewRomanPSMT"/>
          <w:bCs/>
          <w:iCs/>
          <w:color w:val="000000"/>
        </w:rPr>
        <w:t>приобретение материалов, оборудования, электронных образовательных ресурсов (в т.ч. развивающих компьютерных игр)</w:t>
      </w:r>
      <w:r w:rsidR="00F560A7">
        <w:rPr>
          <w:rFonts w:eastAsia="TimesNewRomanPSMT"/>
          <w:bCs/>
          <w:iCs/>
          <w:color w:val="000000"/>
        </w:rPr>
        <w:t xml:space="preserve"> и средств воспитания детей с РАС</w:t>
      </w:r>
      <w:r w:rsidRPr="000B0ED1">
        <w:rPr>
          <w:rFonts w:eastAsia="TimesNewRomanPSMT"/>
          <w:bCs/>
          <w:iCs/>
          <w:color w:val="000000"/>
        </w:rPr>
        <w:t xml:space="preserve"> дошкольного возраста;</w:t>
      </w:r>
    </w:p>
    <w:p w14:paraId="6BF3AA71" w14:textId="77777777" w:rsidR="003C02E3" w:rsidRPr="000B0ED1" w:rsidRDefault="003C02E3" w:rsidP="003C02E3">
      <w:pPr>
        <w:ind w:firstLine="567"/>
        <w:contextualSpacing/>
        <w:rPr>
          <w:rFonts w:eastAsia="TimesNewRomanPSMT"/>
          <w:bCs/>
          <w:iCs/>
          <w:color w:val="000000"/>
        </w:rPr>
      </w:pPr>
      <w:r w:rsidRPr="000B0ED1">
        <w:rPr>
          <w:rFonts w:eastAsia="TimesNewRomanPSMT"/>
          <w:bCs/>
          <w:iCs/>
          <w:color w:val="000000"/>
        </w:rPr>
        <w:t>- организация экскурсий для знакомства с различными профессиями;</w:t>
      </w:r>
    </w:p>
    <w:p w14:paraId="7DDEB406" w14:textId="77777777" w:rsidR="003C02E3" w:rsidRPr="000B0ED1" w:rsidRDefault="003C02E3" w:rsidP="003C02E3">
      <w:pPr>
        <w:ind w:firstLine="567"/>
        <w:contextualSpacing/>
        <w:rPr>
          <w:rFonts w:eastAsia="TimesNewRomanPSMT"/>
          <w:bCs/>
          <w:iCs/>
          <w:color w:val="000000"/>
        </w:rPr>
      </w:pPr>
      <w:r w:rsidRPr="000B0ED1">
        <w:rPr>
          <w:rFonts w:eastAsia="TimesNewRomanPSMT"/>
          <w:bCs/>
          <w:iCs/>
          <w:color w:val="000000"/>
        </w:rPr>
        <w:t>- проведение конкурсов, выставок на тему труда;</w:t>
      </w:r>
    </w:p>
    <w:p w14:paraId="63AD3780" w14:textId="77777777" w:rsidR="003C02E3" w:rsidRPr="000B0ED1" w:rsidRDefault="003C02E3" w:rsidP="003C02E3">
      <w:pPr>
        <w:ind w:firstLine="567"/>
        <w:contextualSpacing/>
        <w:rPr>
          <w:rFonts w:eastAsia="TimesNewRomanPSMT"/>
          <w:bCs/>
          <w:iCs/>
          <w:color w:val="000000"/>
        </w:rPr>
      </w:pPr>
      <w:r w:rsidRPr="000B0ED1">
        <w:rPr>
          <w:rFonts w:eastAsia="TimesNewRomanPSMT"/>
          <w:bCs/>
          <w:iCs/>
          <w:color w:val="000000"/>
        </w:rPr>
        <w:t>- подготовка и реализации проектов;</w:t>
      </w:r>
    </w:p>
    <w:p w14:paraId="073703F1" w14:textId="77777777" w:rsidR="003C02E3" w:rsidRPr="000B0ED1" w:rsidRDefault="003C02E3" w:rsidP="003C02E3">
      <w:pPr>
        <w:ind w:firstLine="567"/>
        <w:contextualSpacing/>
        <w:rPr>
          <w:rFonts w:eastAsia="TimesNewRomanPSMT"/>
          <w:bCs/>
          <w:iCs/>
          <w:color w:val="000000"/>
        </w:rPr>
      </w:pPr>
      <w:r w:rsidRPr="000B0ED1">
        <w:rPr>
          <w:rFonts w:eastAsia="TimesNewRomanPSMT"/>
          <w:bCs/>
          <w:iCs/>
          <w:color w:val="000000"/>
        </w:rPr>
        <w:t>- задействование потенциала режимных моментов в трудовом воспитания детей;</w:t>
      </w:r>
    </w:p>
    <w:p w14:paraId="649EF13E" w14:textId="77777777" w:rsidR="003C02E3" w:rsidRPr="000B0ED1" w:rsidRDefault="003C02E3" w:rsidP="00796151">
      <w:pPr>
        <w:ind w:firstLine="567"/>
        <w:rPr>
          <w:rFonts w:ascii="Times New Roman" w:hAnsi="Times New Roman" w:cs="Times New Roman"/>
          <w:b/>
          <w:i/>
        </w:rPr>
      </w:pPr>
    </w:p>
    <w:p w14:paraId="4099B64F" w14:textId="77777777" w:rsidR="003C02E3" w:rsidRPr="000B0ED1" w:rsidRDefault="003C02E3" w:rsidP="003C02E3">
      <w:pPr>
        <w:ind w:firstLine="567"/>
        <w:rPr>
          <w:rFonts w:ascii="Times New Roman" w:hAnsi="Times New Roman" w:cs="Times New Roman"/>
          <w:b/>
          <w:i/>
        </w:rPr>
      </w:pPr>
      <w:r w:rsidRPr="000B0ED1">
        <w:rPr>
          <w:rFonts w:ascii="Times New Roman" w:hAnsi="Times New Roman" w:cs="Times New Roman"/>
          <w:b/>
          <w:i/>
        </w:rPr>
        <w:t>Этико-эстетическое воспитание</w:t>
      </w:r>
    </w:p>
    <w:p w14:paraId="63F3C5EB" w14:textId="77777777" w:rsidR="003C02E3" w:rsidRPr="000B0ED1" w:rsidRDefault="003C02E3" w:rsidP="003C02E3">
      <w:pPr>
        <w:ind w:firstLine="567"/>
        <w:rPr>
          <w:rFonts w:eastAsiaTheme="minorEastAsia"/>
          <w:color w:val="000000"/>
        </w:rPr>
      </w:pPr>
      <w:r w:rsidRPr="000B0ED1">
        <w:rPr>
          <w:rFonts w:eastAsiaTheme="minorEastAsia"/>
          <w:i/>
          <w:color w:val="000000"/>
        </w:rPr>
        <w:t>Ценности:</w:t>
      </w:r>
      <w:r w:rsidRPr="000B0ED1">
        <w:rPr>
          <w:rFonts w:eastAsiaTheme="minorEastAsia"/>
          <w:bCs/>
          <w:color w:val="000000"/>
        </w:rPr>
        <w:t>культура икрасота</w:t>
      </w:r>
      <w:r w:rsidRPr="000B0ED1">
        <w:rPr>
          <w:rFonts w:eastAsiaTheme="minorEastAsia"/>
          <w:color w:val="000000"/>
        </w:rPr>
        <w:t>.</w:t>
      </w:r>
    </w:p>
    <w:p w14:paraId="19FCC4AE" w14:textId="77777777" w:rsidR="003C02E3" w:rsidRPr="000B0ED1" w:rsidRDefault="003C02E3" w:rsidP="003C02E3">
      <w:pPr>
        <w:ind w:firstLine="567"/>
        <w:rPr>
          <w:rFonts w:eastAsiaTheme="minorEastAsia"/>
          <w:color w:val="000000"/>
        </w:rPr>
      </w:pPr>
      <w:r w:rsidRPr="000B0ED1">
        <w:rPr>
          <w:rFonts w:eastAsiaTheme="minorEastAsia"/>
          <w:i/>
          <w:color w:val="000000"/>
        </w:rPr>
        <w:t xml:space="preserve">Цель этико-эстетического воспитания: </w:t>
      </w:r>
      <w:r w:rsidRPr="000B0ED1">
        <w:rPr>
          <w:rFonts w:eastAsiaTheme="minorEastAsia"/>
          <w:color w:val="000000"/>
        </w:rPr>
        <w:t xml:space="preserve">формирование ценностного отношения детей с ТНР к культуре и красоте, формирование у них эстетического вкуса, развитие стремления создавать прекрасное. </w:t>
      </w:r>
    </w:p>
    <w:p w14:paraId="111207CD" w14:textId="77777777" w:rsidR="003C02E3" w:rsidRPr="000B0ED1" w:rsidRDefault="003C02E3" w:rsidP="003C02E3">
      <w:pPr>
        <w:ind w:firstLine="567"/>
        <w:rPr>
          <w:rFonts w:eastAsiaTheme="minorEastAsia"/>
          <w:i/>
          <w:color w:val="000000"/>
        </w:rPr>
      </w:pPr>
      <w:r w:rsidRPr="000B0ED1">
        <w:rPr>
          <w:rFonts w:eastAsiaTheme="minorEastAsia"/>
          <w:i/>
          <w:color w:val="000000"/>
        </w:rPr>
        <w:t>Задачи:</w:t>
      </w:r>
    </w:p>
    <w:p w14:paraId="7BC20CF9"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 формирование культуры общения, поведения, этических представлений;</w:t>
      </w:r>
    </w:p>
    <w:p w14:paraId="5E78B3ED"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 воспитание представлений о значении опрятности и внешней красоты, ее влиянии на внутренний мир человека;</w:t>
      </w:r>
    </w:p>
    <w:p w14:paraId="579B7485"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 развитие предпосылок ценностно-смыслового восприятия и понимания произведений искусства, явлений жизни, отношений между людьми;</w:t>
      </w:r>
    </w:p>
    <w:p w14:paraId="01D201F7"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 воспитание любви к прекрасному, уважения к традициям и культуре родной страны и других народов;</w:t>
      </w:r>
    </w:p>
    <w:p w14:paraId="70A20691" w14:textId="77777777" w:rsidR="003C02E3" w:rsidRPr="000B0ED1" w:rsidRDefault="003C02E3" w:rsidP="003C02E3">
      <w:pPr>
        <w:tabs>
          <w:tab w:val="left" w:pos="993"/>
        </w:tabs>
        <w:ind w:firstLine="567"/>
        <w:rPr>
          <w:rFonts w:eastAsiaTheme="minorEastAsia"/>
          <w:color w:val="000000"/>
        </w:rPr>
      </w:pPr>
      <w:r w:rsidRPr="000B0ED1">
        <w:rPr>
          <w:rFonts w:eastAsiaTheme="minorEastAsia"/>
          <w:color w:val="000000"/>
        </w:rPr>
        <w:t>- развитие творческого отношения к миру, природе, быту и к окружающей ребенка действительности;</w:t>
      </w:r>
    </w:p>
    <w:p w14:paraId="12E2DE78" w14:textId="77777777" w:rsidR="003C02E3" w:rsidRPr="000B0ED1" w:rsidRDefault="00751D8E" w:rsidP="003C02E3">
      <w:pPr>
        <w:tabs>
          <w:tab w:val="left" w:pos="993"/>
        </w:tabs>
        <w:ind w:firstLine="567"/>
        <w:rPr>
          <w:rFonts w:eastAsiaTheme="minorEastAsia"/>
        </w:rPr>
      </w:pPr>
      <w:r>
        <w:rPr>
          <w:rFonts w:eastAsiaTheme="minorEastAsia"/>
          <w:color w:val="000000"/>
        </w:rPr>
        <w:t>- формирование у детей с РАС</w:t>
      </w:r>
      <w:r w:rsidR="003C02E3" w:rsidRPr="000B0ED1">
        <w:rPr>
          <w:rFonts w:eastAsiaTheme="minorEastAsia"/>
          <w:color w:val="000000"/>
        </w:rPr>
        <w:t xml:space="preserve"> эстетического вкуса, стремления окружать себя прекрасным, создавать его.</w:t>
      </w:r>
    </w:p>
    <w:p w14:paraId="247D5A51" w14:textId="77777777" w:rsidR="003C02E3" w:rsidRPr="000B0ED1" w:rsidRDefault="003C02E3" w:rsidP="003C02E3">
      <w:pPr>
        <w:ind w:firstLine="567"/>
        <w:rPr>
          <w:rFonts w:eastAsiaTheme="minorEastAsia"/>
          <w:i/>
          <w:color w:val="000000"/>
        </w:rPr>
      </w:pPr>
      <w:r w:rsidRPr="000B0ED1">
        <w:rPr>
          <w:rFonts w:eastAsiaTheme="minorEastAsia"/>
          <w:i/>
          <w:color w:val="000000"/>
        </w:rPr>
        <w:t>Содержание деятельности</w:t>
      </w:r>
    </w:p>
    <w:p w14:paraId="77FE9C28" w14:textId="77777777" w:rsidR="003C02E3" w:rsidRPr="000B0ED1" w:rsidRDefault="003C02E3" w:rsidP="003C02E3">
      <w:pPr>
        <w:tabs>
          <w:tab w:val="left" w:pos="993"/>
        </w:tabs>
        <w:ind w:firstLine="567"/>
        <w:rPr>
          <w:rFonts w:eastAsiaTheme="minorEastAsia"/>
        </w:rPr>
      </w:pPr>
      <w:r w:rsidRPr="000B0ED1">
        <w:rPr>
          <w:rFonts w:eastAsiaTheme="minorEastAsia"/>
          <w:color w:val="000000"/>
          <w:shd w:val="clear" w:color="auto" w:fill="FFFFFF"/>
        </w:rPr>
        <w:t>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w:t>
      </w:r>
    </w:p>
    <w:p w14:paraId="7DB9965A" w14:textId="77777777" w:rsidR="003C02E3" w:rsidRPr="000B0ED1" w:rsidRDefault="003C02E3" w:rsidP="003C02E3">
      <w:pPr>
        <w:ind w:firstLine="567"/>
        <w:rPr>
          <w:rFonts w:eastAsiaTheme="minorEastAsia"/>
        </w:rPr>
      </w:pPr>
      <w:r w:rsidRPr="000B0ED1">
        <w:rPr>
          <w:rFonts w:eastAsiaTheme="minorEastAsia"/>
          <w:bCs/>
          <w:i/>
          <w:color w:val="000000"/>
        </w:rPr>
        <w:t>Культура поведения</w:t>
      </w:r>
      <w:r w:rsidRPr="000B0ED1">
        <w:rPr>
          <w:rFonts w:eastAsiaTheme="minorEastAsia"/>
          <w:color w:val="000000"/>
        </w:rPr>
        <w:t xml:space="preserve"> в своей основе имеет глубоко социальное нравственное чувство – уважение к человеку, к законам человеческого общества. Культура отношений является делом не столько личным, сколько общественным. Конкретные представления о культуре поведения усваиваются ребенком вместе с опытом поведения, с накоплением нравственных представлений.</w:t>
      </w:r>
    </w:p>
    <w:p w14:paraId="53C9E338"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Для тог</w:t>
      </w:r>
      <w:r w:rsidR="001130B4">
        <w:rPr>
          <w:rFonts w:eastAsiaTheme="minorEastAsia"/>
          <w:color w:val="000000"/>
        </w:rPr>
        <w:t xml:space="preserve">о чтобы формировать у </w:t>
      </w:r>
      <w:r w:rsidR="00751D8E">
        <w:rPr>
          <w:rFonts w:eastAsiaTheme="minorEastAsia"/>
          <w:color w:val="000000"/>
        </w:rPr>
        <w:t>детей с РАС</w:t>
      </w:r>
      <w:r w:rsidRPr="000B0ED1">
        <w:rPr>
          <w:rFonts w:eastAsiaTheme="minorEastAsia"/>
          <w:color w:val="000000"/>
        </w:rPr>
        <w:t xml:space="preserve"> культуру поведения, воспитатель должен сосредоточить свое внимание на нескольких основных направлениях воспитательной работы:</w:t>
      </w:r>
    </w:p>
    <w:p w14:paraId="031EC42C" w14:textId="77777777" w:rsidR="003C02E3" w:rsidRPr="000B0ED1" w:rsidRDefault="00751D8E" w:rsidP="003C02E3">
      <w:pPr>
        <w:tabs>
          <w:tab w:val="left" w:pos="993"/>
        </w:tabs>
        <w:ind w:firstLine="567"/>
        <w:rPr>
          <w:rFonts w:eastAsiaTheme="minorEastAsia"/>
        </w:rPr>
      </w:pPr>
      <w:r>
        <w:rPr>
          <w:rFonts w:eastAsiaTheme="minorEastAsia"/>
          <w:color w:val="000000"/>
        </w:rPr>
        <w:t>- учить детей с РАС</w:t>
      </w:r>
      <w:r w:rsidR="003C02E3" w:rsidRPr="000B0ED1">
        <w:rPr>
          <w:rFonts w:eastAsiaTheme="minorEastAsia"/>
          <w:color w:val="000000"/>
        </w:rPr>
        <w:t xml:space="preserve"> уважительно относиться к окружающим людям, считаться с их делами, интересами, удобствами;</w:t>
      </w:r>
    </w:p>
    <w:p w14:paraId="4E5883E1"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 воспитыва</w:t>
      </w:r>
      <w:r w:rsidR="00751D8E">
        <w:rPr>
          <w:rFonts w:eastAsiaTheme="minorEastAsia"/>
          <w:color w:val="000000"/>
        </w:rPr>
        <w:t>ть культуру общения ребенка с РАС</w:t>
      </w:r>
      <w:r w:rsidRPr="000B0ED1">
        <w:rPr>
          <w:rFonts w:eastAsiaTheme="minorEastAsia"/>
          <w:color w:val="000000"/>
        </w:rPr>
        <w:t>, выражающуюся в общительности, этикет вежливости, предупредительности, сдержанности, умении вести себя в общественных местах;</w:t>
      </w:r>
    </w:p>
    <w:p w14:paraId="34C83BEA" w14:textId="77777777" w:rsidR="003C02E3" w:rsidRPr="000B0ED1" w:rsidRDefault="003C02E3" w:rsidP="003C02E3">
      <w:pPr>
        <w:tabs>
          <w:tab w:val="left" w:pos="993"/>
        </w:tabs>
        <w:ind w:firstLine="567"/>
        <w:rPr>
          <w:rFonts w:eastAsiaTheme="minorEastAsia"/>
          <w:color w:val="000000"/>
        </w:rPr>
      </w:pPr>
      <w:r w:rsidRPr="000B0ED1">
        <w:rPr>
          <w:rFonts w:eastAsiaTheme="minorEastAsia"/>
          <w:color w:val="000000"/>
        </w:rPr>
        <w:t>- воспитывать культуру речи: называть взрослых на «вы» и по имени и отчеству; не перебивать говорящих и выслушивать других; говорить четко, разборчиво, владеть голосом;</w:t>
      </w:r>
    </w:p>
    <w:p w14:paraId="00AF3D14" w14:textId="77777777" w:rsidR="003C02E3" w:rsidRPr="000B0ED1" w:rsidRDefault="003C02E3" w:rsidP="003C02E3">
      <w:pPr>
        <w:tabs>
          <w:tab w:val="left" w:pos="993"/>
        </w:tabs>
        <w:ind w:firstLine="567"/>
        <w:rPr>
          <w:rFonts w:eastAsiaTheme="minorEastAsia"/>
          <w:color w:val="000000"/>
        </w:rPr>
      </w:pPr>
      <w:r w:rsidRPr="000B0ED1">
        <w:rPr>
          <w:rFonts w:eastAsiaTheme="minorEastAsia"/>
          <w:color w:val="000000"/>
        </w:rPr>
        <w:t xml:space="preserve">- воспитывать культуру деятельности, что подразумевает умение обращаться с игрушками, книгами, личными вещами, имуществом </w:t>
      </w:r>
      <w:r w:rsidRPr="000B0ED1">
        <w:rPr>
          <w:rFonts w:eastAsiaTheme="minorEastAsia"/>
        </w:rPr>
        <w:t>ДОО;</w:t>
      </w:r>
    </w:p>
    <w:p w14:paraId="5DC6DD2A" w14:textId="77777777" w:rsidR="003C02E3" w:rsidRPr="000B0ED1" w:rsidRDefault="003C02E3" w:rsidP="003C02E3">
      <w:pPr>
        <w:tabs>
          <w:tab w:val="left" w:pos="993"/>
        </w:tabs>
        <w:ind w:firstLine="567"/>
        <w:rPr>
          <w:rFonts w:eastAsiaTheme="minorEastAsia"/>
        </w:rPr>
      </w:pPr>
      <w:r w:rsidRPr="000B0ED1">
        <w:rPr>
          <w:rFonts w:eastAsiaTheme="minorEastAsia"/>
          <w:color w:val="000000"/>
        </w:rPr>
        <w:t>-</w:t>
      </w:r>
      <w:r w:rsidRPr="000B0ED1">
        <w:rPr>
          <w:rFonts w:eastAsiaTheme="minorEastAsia"/>
          <w:color w:val="000000"/>
          <w:lang w:val="en-US"/>
        </w:rPr>
        <w:t> </w:t>
      </w:r>
      <w:r w:rsidRPr="000B0ED1">
        <w:rPr>
          <w:rFonts w:eastAsiaTheme="minorEastAsia"/>
          <w:color w:val="000000"/>
        </w:rPr>
        <w:t>умение подготовиться к предстоящей деятельности, четко и последовательно выполнять и заканчивать ее, после завершения привести в порядок рабочее место, аккуратно убрать все за собой; привести в порядок свою одежду.</w:t>
      </w:r>
    </w:p>
    <w:p w14:paraId="311F773E" w14:textId="77777777" w:rsidR="003C02E3" w:rsidRPr="000B0ED1" w:rsidRDefault="003C02E3" w:rsidP="003C02E3">
      <w:pPr>
        <w:tabs>
          <w:tab w:val="left" w:pos="993"/>
        </w:tabs>
        <w:rPr>
          <w:rFonts w:eastAsiaTheme="minorEastAsia"/>
          <w:i/>
          <w:color w:val="000000"/>
          <w:shd w:val="clear" w:color="auto" w:fill="FFFFFF"/>
        </w:rPr>
      </w:pPr>
      <w:r w:rsidRPr="000B0ED1">
        <w:rPr>
          <w:rFonts w:eastAsiaTheme="minorEastAsia"/>
          <w:i/>
          <w:color w:val="000000"/>
          <w:shd w:val="clear" w:color="auto" w:fill="FFFFFF"/>
        </w:rPr>
        <w:t>Виды и формы деятельности:</w:t>
      </w:r>
    </w:p>
    <w:p w14:paraId="1F2E4271" w14:textId="77777777" w:rsidR="003C02E3" w:rsidRPr="000B0ED1" w:rsidRDefault="003C02E3" w:rsidP="003C02E3">
      <w:pPr>
        <w:tabs>
          <w:tab w:val="left" w:pos="709"/>
          <w:tab w:val="left" w:pos="993"/>
        </w:tabs>
        <w:ind w:firstLine="567"/>
        <w:rPr>
          <w:rFonts w:eastAsiaTheme="minorEastAsia"/>
        </w:rPr>
      </w:pPr>
      <w:r w:rsidRPr="000B0ED1">
        <w:rPr>
          <w:rFonts w:eastAsiaTheme="minorEastAsia"/>
          <w:color w:val="000000"/>
          <w:shd w:val="clear" w:color="auto" w:fill="FFFFFF"/>
        </w:rPr>
        <w:t>- выстраивание взаимосвязи художественно-творческой деятельности самих детей с воспитательной работой через развитие восприятия, образных представлений, воображения и творчества;</w:t>
      </w:r>
    </w:p>
    <w:p w14:paraId="4CB7B660" w14:textId="77777777" w:rsidR="003C02E3" w:rsidRPr="000B0ED1" w:rsidRDefault="003C02E3" w:rsidP="003C02E3">
      <w:pPr>
        <w:tabs>
          <w:tab w:val="left" w:pos="709"/>
          <w:tab w:val="left" w:pos="993"/>
        </w:tabs>
        <w:ind w:firstLine="567"/>
        <w:rPr>
          <w:rFonts w:eastAsiaTheme="minorEastAsia"/>
        </w:rPr>
      </w:pPr>
      <w:r w:rsidRPr="000B0ED1">
        <w:rPr>
          <w:rFonts w:eastAsiaTheme="minorEastAsia"/>
          <w:color w:val="000000"/>
          <w:shd w:val="clear" w:color="auto" w:fill="FFFFFF"/>
        </w:rPr>
        <w:t xml:space="preserve">- уважительное отношение к результатам творчества детей </w:t>
      </w:r>
      <w:r w:rsidRPr="000B0ED1">
        <w:rPr>
          <w:rFonts w:eastAsiaTheme="minorEastAsia"/>
          <w:color w:val="000000"/>
          <w:shd w:val="clear" w:color="auto" w:fill="FFFFFF"/>
          <w:lang w:val="en-US"/>
        </w:rPr>
        <w:t>c</w:t>
      </w:r>
      <w:r w:rsidR="001130B4">
        <w:rPr>
          <w:rFonts w:eastAsiaTheme="minorEastAsia"/>
          <w:color w:val="000000"/>
          <w:shd w:val="clear" w:color="auto" w:fill="FFFFFF"/>
        </w:rPr>
        <w:t xml:space="preserve"> </w:t>
      </w:r>
      <w:r w:rsidR="00751D8E">
        <w:rPr>
          <w:rFonts w:eastAsiaTheme="minorEastAsia"/>
          <w:color w:val="000000"/>
          <w:shd w:val="clear" w:color="auto" w:fill="FFFFFF"/>
        </w:rPr>
        <w:t>РАС</w:t>
      </w:r>
      <w:r w:rsidRPr="000B0ED1">
        <w:rPr>
          <w:rFonts w:eastAsiaTheme="minorEastAsia"/>
          <w:color w:val="000000"/>
          <w:shd w:val="clear" w:color="auto" w:fill="FFFFFF"/>
        </w:rPr>
        <w:t>, широкое включение их произведений в жизнь организации;</w:t>
      </w:r>
    </w:p>
    <w:p w14:paraId="3EDC6C19" w14:textId="77777777" w:rsidR="003C02E3" w:rsidRPr="000B0ED1" w:rsidRDefault="003C02E3" w:rsidP="003C02E3">
      <w:pPr>
        <w:tabs>
          <w:tab w:val="left" w:pos="709"/>
          <w:tab w:val="left" w:pos="993"/>
        </w:tabs>
        <w:ind w:firstLine="567"/>
        <w:rPr>
          <w:rFonts w:eastAsiaTheme="minorEastAsia"/>
        </w:rPr>
      </w:pPr>
      <w:r w:rsidRPr="000B0ED1">
        <w:rPr>
          <w:rFonts w:eastAsiaTheme="minorEastAsia"/>
          <w:color w:val="000000"/>
          <w:spacing w:val="-4"/>
          <w:highlight w:val="white"/>
        </w:rPr>
        <w:t>- организация выставок, концертов, создание эстетической развивающей среды и др.;</w:t>
      </w:r>
    </w:p>
    <w:p w14:paraId="292BD227" w14:textId="77777777" w:rsidR="003C02E3" w:rsidRPr="000B0ED1" w:rsidRDefault="003C02E3" w:rsidP="003C02E3">
      <w:pPr>
        <w:tabs>
          <w:tab w:val="left" w:pos="993"/>
        </w:tabs>
        <w:ind w:firstLine="567"/>
        <w:rPr>
          <w:rFonts w:eastAsiaTheme="minorEastAsia"/>
        </w:rPr>
      </w:pPr>
      <w:r w:rsidRPr="000B0ED1">
        <w:rPr>
          <w:rFonts w:eastAsiaTheme="minorEastAsia"/>
          <w:color w:val="000000"/>
          <w:highlight w:val="white"/>
        </w:rPr>
        <w:t xml:space="preserve">- формирование чувства прекрасного </w:t>
      </w:r>
      <w:r w:rsidRPr="000B0ED1">
        <w:rPr>
          <w:rFonts w:eastAsiaTheme="minorEastAsia"/>
          <w:color w:val="000000"/>
        </w:rPr>
        <w:t>на основе восприятия художественного слова на русском и родном языке;</w:t>
      </w:r>
    </w:p>
    <w:p w14:paraId="1129D832" w14:textId="77777777" w:rsidR="003C02E3" w:rsidRPr="000B0ED1" w:rsidRDefault="003C02E3" w:rsidP="003C02E3">
      <w:pPr>
        <w:tabs>
          <w:tab w:val="left" w:pos="993"/>
        </w:tabs>
        <w:ind w:firstLine="567"/>
        <w:rPr>
          <w:rFonts w:eastAsiaTheme="minorEastAsia"/>
          <w:color w:val="000000"/>
        </w:rPr>
      </w:pPr>
      <w:r w:rsidRPr="000B0ED1">
        <w:rPr>
          <w:rFonts w:eastAsiaTheme="minorEastAsia"/>
          <w:color w:val="000000"/>
          <w:highlight w:val="white"/>
        </w:rPr>
        <w:t>- реализация вариативности содержания, форм и методов работы с детьми по разным направлениям эстетического воспитания</w:t>
      </w:r>
      <w:r w:rsidRPr="000B0ED1">
        <w:rPr>
          <w:rFonts w:eastAsiaTheme="minorEastAsia"/>
          <w:color w:val="000000"/>
        </w:rPr>
        <w:t>;</w:t>
      </w:r>
    </w:p>
    <w:p w14:paraId="0D57A838" w14:textId="77777777" w:rsidR="003C02E3" w:rsidRDefault="003C02E3" w:rsidP="003C02E3">
      <w:pPr>
        <w:tabs>
          <w:tab w:val="left" w:pos="993"/>
        </w:tabs>
        <w:ind w:firstLine="567"/>
        <w:rPr>
          <w:rFonts w:eastAsiaTheme="minorEastAsia"/>
          <w:color w:val="000000"/>
        </w:rPr>
      </w:pPr>
      <w:r w:rsidRPr="000B0ED1">
        <w:rPr>
          <w:rFonts w:eastAsiaTheme="minorEastAsia"/>
          <w:color w:val="000000"/>
        </w:rPr>
        <w:t>- воспитание культуры поведения.</w:t>
      </w:r>
    </w:p>
    <w:p w14:paraId="76DD2CB4" w14:textId="77777777" w:rsidR="000B0ED1" w:rsidRPr="000B0ED1" w:rsidRDefault="000B0ED1" w:rsidP="00C95BCE">
      <w:pPr>
        <w:tabs>
          <w:tab w:val="left" w:pos="993"/>
        </w:tabs>
        <w:ind w:firstLine="0"/>
        <w:rPr>
          <w:rFonts w:eastAsiaTheme="minorEastAsia"/>
          <w:color w:val="000000"/>
        </w:rPr>
      </w:pPr>
    </w:p>
    <w:p w14:paraId="1E08F6B8" w14:textId="77777777" w:rsidR="00A16264" w:rsidRDefault="00A16264" w:rsidP="000B0ED1">
      <w:pPr>
        <w:widowControl/>
        <w:tabs>
          <w:tab w:val="left" w:pos="4200"/>
        </w:tabs>
        <w:autoSpaceDE/>
        <w:autoSpaceDN/>
        <w:adjustRightInd/>
        <w:spacing w:after="160"/>
        <w:ind w:firstLine="0"/>
        <w:jc w:val="center"/>
        <w:rPr>
          <w:rFonts w:ascii="Times New Roman" w:eastAsia="Calibri" w:hAnsi="Times New Roman" w:cs="Times New Roman"/>
          <w:b/>
          <w:lang w:eastAsia="en-US"/>
        </w:rPr>
      </w:pPr>
    </w:p>
    <w:p w14:paraId="58EDB7F3" w14:textId="77777777" w:rsidR="000B0ED1" w:rsidRPr="000B0ED1" w:rsidRDefault="000B0ED1" w:rsidP="000B0ED1">
      <w:pPr>
        <w:widowControl/>
        <w:tabs>
          <w:tab w:val="left" w:pos="4200"/>
        </w:tabs>
        <w:autoSpaceDE/>
        <w:autoSpaceDN/>
        <w:adjustRightInd/>
        <w:spacing w:after="160"/>
        <w:ind w:firstLine="0"/>
        <w:jc w:val="center"/>
        <w:rPr>
          <w:rFonts w:ascii="Times New Roman" w:eastAsia="Calibri" w:hAnsi="Times New Roman" w:cs="Times New Roman"/>
          <w:b/>
          <w:lang w:eastAsia="en-US"/>
        </w:rPr>
      </w:pPr>
      <w:r w:rsidRPr="000B0ED1">
        <w:rPr>
          <w:rFonts w:ascii="Times New Roman" w:eastAsia="Calibri" w:hAnsi="Times New Roman" w:cs="Times New Roman"/>
          <w:b/>
          <w:lang w:eastAsia="en-US"/>
        </w:rPr>
        <w:t>Особенности реализации воспитательного процесса</w:t>
      </w:r>
    </w:p>
    <w:p w14:paraId="32B6CD94"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Программа воспитания МБДОУ «Детский сад № 9» г. Канаш составлена с учётом культурно-исторических, этнических, социально-экономических особенностей Чувашской Республики, культурно-образовательных потребностей детей, их родителей (законных представителей), традиций и возможностей педагогического коллектива образовательной организации.</w:t>
      </w:r>
    </w:p>
    <w:p w14:paraId="29F97A9D"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Для эффективного решения воспитательных задач педагогам необходимо предусмотреть разные виды образовательной деятельности: игровую, трудовую, поисково-исследовательскую и познавательную, наблюдения, создание моделей объектов и ситуаций. </w:t>
      </w:r>
    </w:p>
    <w:p w14:paraId="62E19653" w14:textId="77777777" w:rsidR="000B0ED1" w:rsidRPr="000B0ED1" w:rsidRDefault="000B0ED1" w:rsidP="000B0ED1">
      <w:pPr>
        <w:widowControl/>
        <w:autoSpaceDE/>
        <w:autoSpaceDN/>
        <w:adjustRightInd/>
        <w:ind w:firstLine="0"/>
        <w:rPr>
          <w:rFonts w:ascii="Times New Roman" w:hAnsi="Times New Roman" w:cs="Times New Roman"/>
          <w:b/>
        </w:rPr>
      </w:pPr>
      <w:r w:rsidRPr="000B0ED1">
        <w:rPr>
          <w:rFonts w:ascii="Times New Roman" w:hAnsi="Times New Roman" w:cs="Times New Roman"/>
        </w:rPr>
        <w:t xml:space="preserve">      Средства реализации Программы: средства ИКТ, полифункциональные предметы, элементы декораций, костюмов и аксессуаров, которые помогают детям «волшебный мир» в сюжетно-ролевой и режиссёрской играх. К средствам реализации Программы относятся наглядные средства: схемы, чертежи, логические таблицы, информационные материалы, которые выходят за рамки непосредственного опыта дошкольников: детские энциклопедии, познавательные программы и другое.</w:t>
      </w:r>
    </w:p>
    <w:p w14:paraId="0350DE53" w14:textId="77777777" w:rsidR="000B0ED1" w:rsidRPr="000B0ED1" w:rsidRDefault="000B0ED1" w:rsidP="000B0ED1">
      <w:pPr>
        <w:widowControl/>
        <w:shd w:val="clear" w:color="auto" w:fill="FFFFFF"/>
        <w:autoSpaceDE/>
        <w:autoSpaceDN/>
        <w:adjustRightInd/>
        <w:ind w:firstLine="0"/>
        <w:rPr>
          <w:rFonts w:ascii="Times New Roman" w:hAnsi="Times New Roman" w:cs="Times New Roman"/>
          <w:b/>
          <w:color w:val="000000"/>
        </w:rPr>
      </w:pPr>
    </w:p>
    <w:p w14:paraId="506DC668" w14:textId="77777777" w:rsidR="000B0ED1" w:rsidRPr="000B0ED1" w:rsidRDefault="000B0ED1" w:rsidP="000B0ED1">
      <w:pPr>
        <w:widowControl/>
        <w:shd w:val="clear" w:color="auto" w:fill="FFFFFF"/>
        <w:autoSpaceDE/>
        <w:autoSpaceDN/>
        <w:adjustRightInd/>
        <w:ind w:firstLine="0"/>
        <w:jc w:val="center"/>
        <w:rPr>
          <w:rFonts w:ascii="Times New Roman" w:hAnsi="Times New Roman" w:cs="Times New Roman"/>
          <w:b/>
          <w:color w:val="000000"/>
        </w:rPr>
      </w:pPr>
      <w:r w:rsidRPr="000B0ED1">
        <w:rPr>
          <w:rFonts w:ascii="Times New Roman" w:hAnsi="Times New Roman" w:cs="Times New Roman"/>
          <w:b/>
          <w:color w:val="000000"/>
        </w:rPr>
        <w:t>Формы реализации Программы воспитания в соответствии с видом</w:t>
      </w:r>
    </w:p>
    <w:p w14:paraId="1E615CBA" w14:textId="77777777" w:rsidR="000B0ED1" w:rsidRPr="000B0ED1" w:rsidRDefault="000B0ED1" w:rsidP="000B0ED1">
      <w:pPr>
        <w:widowControl/>
        <w:shd w:val="clear" w:color="auto" w:fill="FFFFFF"/>
        <w:autoSpaceDE/>
        <w:autoSpaceDN/>
        <w:adjustRightInd/>
        <w:ind w:firstLine="0"/>
        <w:jc w:val="center"/>
        <w:rPr>
          <w:rFonts w:ascii="Times New Roman" w:hAnsi="Times New Roman" w:cs="Times New Roman"/>
          <w:b/>
          <w:color w:val="000000"/>
        </w:rPr>
      </w:pPr>
      <w:r w:rsidRPr="000B0ED1">
        <w:rPr>
          <w:rFonts w:ascii="Times New Roman" w:hAnsi="Times New Roman" w:cs="Times New Roman"/>
          <w:b/>
          <w:color w:val="000000"/>
        </w:rPr>
        <w:t>детской деятельности в специально организованной образовательной деятельности</w:t>
      </w:r>
    </w:p>
    <w:p w14:paraId="182F06FE" w14:textId="77777777" w:rsidR="000B0ED1" w:rsidRPr="000B0ED1" w:rsidRDefault="000B0ED1" w:rsidP="000B0ED1">
      <w:pPr>
        <w:widowControl/>
        <w:tabs>
          <w:tab w:val="left" w:pos="993"/>
        </w:tabs>
        <w:autoSpaceDE/>
        <w:autoSpaceDN/>
        <w:adjustRightInd/>
        <w:ind w:firstLine="709"/>
        <w:rPr>
          <w:rFonts w:ascii="Times New Roman" w:eastAsia="Calibri" w:hAnsi="Times New Roman" w:cs="Times New Roman"/>
          <w:b/>
          <w:lang w:eastAsia="en-US"/>
        </w:rPr>
      </w:pPr>
    </w:p>
    <w:tbl>
      <w:tblPr>
        <w:tblStyle w:val="111"/>
        <w:tblW w:w="9918" w:type="dxa"/>
        <w:jc w:val="center"/>
        <w:tblLook w:val="04A0" w:firstRow="1" w:lastRow="0" w:firstColumn="1" w:lastColumn="0" w:noHBand="0" w:noVBand="1"/>
      </w:tblPr>
      <w:tblGrid>
        <w:gridCol w:w="2263"/>
        <w:gridCol w:w="2127"/>
        <w:gridCol w:w="5528"/>
      </w:tblGrid>
      <w:tr w:rsidR="000B0ED1" w:rsidRPr="000B0ED1" w14:paraId="24AA9733" w14:textId="77777777" w:rsidTr="000B0ED1">
        <w:trPr>
          <w:jc w:val="center"/>
        </w:trPr>
        <w:tc>
          <w:tcPr>
            <w:tcW w:w="2263" w:type="dxa"/>
          </w:tcPr>
          <w:p w14:paraId="5F2BF352"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Образовательные области</w:t>
            </w:r>
          </w:p>
        </w:tc>
        <w:tc>
          <w:tcPr>
            <w:tcW w:w="2127" w:type="dxa"/>
          </w:tcPr>
          <w:p w14:paraId="342281B5"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Виды</w:t>
            </w:r>
          </w:p>
          <w:p w14:paraId="2AD6CC54"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деятельности</w:t>
            </w:r>
          </w:p>
        </w:tc>
        <w:tc>
          <w:tcPr>
            <w:tcW w:w="5528" w:type="dxa"/>
          </w:tcPr>
          <w:p w14:paraId="0D69889D"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Возможные формы работы</w:t>
            </w:r>
          </w:p>
        </w:tc>
      </w:tr>
      <w:tr w:rsidR="000B0ED1" w:rsidRPr="000B0ED1" w14:paraId="7C102BE9" w14:textId="77777777" w:rsidTr="000B0ED1">
        <w:trPr>
          <w:jc w:val="center"/>
        </w:trPr>
        <w:tc>
          <w:tcPr>
            <w:tcW w:w="2263" w:type="dxa"/>
            <w:vMerge w:val="restart"/>
          </w:tcPr>
          <w:p w14:paraId="3F7740CA"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Социально-</w:t>
            </w:r>
          </w:p>
          <w:p w14:paraId="5CFD673D"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коммуникативное</w:t>
            </w:r>
          </w:p>
          <w:p w14:paraId="006E718C"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развитие</w:t>
            </w:r>
          </w:p>
          <w:p w14:paraId="2806A7EE" w14:textId="77777777" w:rsidR="000B0ED1" w:rsidRPr="000B0ED1" w:rsidRDefault="000B0ED1" w:rsidP="000B0ED1">
            <w:pPr>
              <w:widowControl/>
              <w:autoSpaceDE/>
              <w:autoSpaceDN/>
              <w:adjustRightInd/>
              <w:ind w:firstLine="0"/>
              <w:rPr>
                <w:rFonts w:ascii="Times New Roman" w:eastAsia="Calibri" w:hAnsi="Times New Roman" w:cs="Times New Roman"/>
              </w:rPr>
            </w:pPr>
          </w:p>
        </w:tc>
        <w:tc>
          <w:tcPr>
            <w:tcW w:w="2127" w:type="dxa"/>
          </w:tcPr>
          <w:p w14:paraId="2265256A"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Игровая</w:t>
            </w:r>
          </w:p>
        </w:tc>
        <w:tc>
          <w:tcPr>
            <w:tcW w:w="5528" w:type="dxa"/>
          </w:tcPr>
          <w:p w14:paraId="1D590B38"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color w:val="000000"/>
                <w:shd w:val="clear" w:color="auto" w:fill="FFFFFF"/>
              </w:rPr>
              <w:t>Сюжетные игры. Игры с правилами. Дидактические игры</w:t>
            </w:r>
          </w:p>
        </w:tc>
      </w:tr>
      <w:tr w:rsidR="000B0ED1" w:rsidRPr="000B0ED1" w14:paraId="56E57576" w14:textId="77777777" w:rsidTr="000B0ED1">
        <w:trPr>
          <w:jc w:val="center"/>
        </w:trPr>
        <w:tc>
          <w:tcPr>
            <w:tcW w:w="2263" w:type="dxa"/>
            <w:vMerge/>
          </w:tcPr>
          <w:p w14:paraId="1371738F" w14:textId="77777777" w:rsidR="000B0ED1" w:rsidRPr="000B0ED1" w:rsidRDefault="000B0ED1" w:rsidP="000B0ED1">
            <w:pPr>
              <w:widowControl/>
              <w:autoSpaceDE/>
              <w:autoSpaceDN/>
              <w:adjustRightInd/>
              <w:ind w:firstLine="0"/>
              <w:rPr>
                <w:rFonts w:ascii="Times New Roman" w:eastAsia="Calibri" w:hAnsi="Times New Roman" w:cs="Times New Roman"/>
              </w:rPr>
            </w:pPr>
          </w:p>
        </w:tc>
        <w:tc>
          <w:tcPr>
            <w:tcW w:w="2127" w:type="dxa"/>
          </w:tcPr>
          <w:p w14:paraId="026AF205"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Трудовая</w:t>
            </w:r>
          </w:p>
        </w:tc>
        <w:tc>
          <w:tcPr>
            <w:tcW w:w="5528" w:type="dxa"/>
          </w:tcPr>
          <w:p w14:paraId="5BD35EB7"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Совместные действия. Поручение. Задание. Наблюдение за трудом взрослых</w:t>
            </w:r>
          </w:p>
        </w:tc>
      </w:tr>
      <w:tr w:rsidR="000B0ED1" w:rsidRPr="000B0ED1" w14:paraId="17A37545" w14:textId="77777777" w:rsidTr="000B0ED1">
        <w:trPr>
          <w:jc w:val="center"/>
        </w:trPr>
        <w:tc>
          <w:tcPr>
            <w:tcW w:w="2263" w:type="dxa"/>
            <w:vMerge w:val="restart"/>
          </w:tcPr>
          <w:p w14:paraId="3BD81EB0"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Познавательное</w:t>
            </w:r>
          </w:p>
          <w:p w14:paraId="6D1E1236"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развитие</w:t>
            </w:r>
          </w:p>
          <w:p w14:paraId="35AD9E60" w14:textId="77777777" w:rsidR="000B0ED1" w:rsidRPr="000B0ED1" w:rsidRDefault="000B0ED1" w:rsidP="000B0ED1">
            <w:pPr>
              <w:widowControl/>
              <w:autoSpaceDE/>
              <w:autoSpaceDN/>
              <w:adjustRightInd/>
              <w:ind w:firstLine="0"/>
              <w:rPr>
                <w:rFonts w:ascii="Times New Roman" w:eastAsia="Calibri" w:hAnsi="Times New Roman" w:cs="Times New Roman"/>
              </w:rPr>
            </w:pPr>
          </w:p>
        </w:tc>
        <w:tc>
          <w:tcPr>
            <w:tcW w:w="2127" w:type="dxa"/>
          </w:tcPr>
          <w:p w14:paraId="60A18CFC"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Коммуникативная</w:t>
            </w:r>
          </w:p>
        </w:tc>
        <w:tc>
          <w:tcPr>
            <w:tcW w:w="5528" w:type="dxa"/>
          </w:tcPr>
          <w:p w14:paraId="30AA7DA8"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Беседа. Ситуативный разговор. Речевая ситуация. Составление и отгадывание загадок. Сюжетные игры, игры с правилами. Свободное общение и взаимодействие со сверстниками и взрослыми</w:t>
            </w:r>
          </w:p>
        </w:tc>
      </w:tr>
      <w:tr w:rsidR="000B0ED1" w:rsidRPr="000B0ED1" w14:paraId="39AB8059" w14:textId="77777777" w:rsidTr="000B0ED1">
        <w:trPr>
          <w:jc w:val="center"/>
        </w:trPr>
        <w:tc>
          <w:tcPr>
            <w:tcW w:w="2263" w:type="dxa"/>
            <w:vMerge/>
          </w:tcPr>
          <w:p w14:paraId="74D6865F" w14:textId="77777777" w:rsidR="000B0ED1" w:rsidRPr="000B0ED1" w:rsidRDefault="000B0ED1" w:rsidP="000B0ED1">
            <w:pPr>
              <w:widowControl/>
              <w:autoSpaceDE/>
              <w:autoSpaceDN/>
              <w:adjustRightInd/>
              <w:ind w:firstLine="0"/>
              <w:rPr>
                <w:rFonts w:ascii="Times New Roman" w:eastAsia="Calibri" w:hAnsi="Times New Roman" w:cs="Times New Roman"/>
              </w:rPr>
            </w:pPr>
          </w:p>
        </w:tc>
        <w:tc>
          <w:tcPr>
            <w:tcW w:w="2127" w:type="dxa"/>
          </w:tcPr>
          <w:p w14:paraId="64EDCE17"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Познавательно-</w:t>
            </w:r>
          </w:p>
          <w:p w14:paraId="120831A2"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исследовательская</w:t>
            </w:r>
          </w:p>
          <w:p w14:paraId="5F64CF31" w14:textId="77777777" w:rsidR="000B0ED1" w:rsidRPr="000B0ED1" w:rsidRDefault="000B0ED1" w:rsidP="000B0ED1">
            <w:pPr>
              <w:widowControl/>
              <w:autoSpaceDE/>
              <w:autoSpaceDN/>
              <w:adjustRightInd/>
              <w:ind w:firstLine="0"/>
              <w:rPr>
                <w:rFonts w:ascii="Times New Roman" w:eastAsia="Calibri" w:hAnsi="Times New Roman" w:cs="Times New Roman"/>
              </w:rPr>
            </w:pPr>
          </w:p>
        </w:tc>
        <w:tc>
          <w:tcPr>
            <w:tcW w:w="5528" w:type="dxa"/>
          </w:tcPr>
          <w:p w14:paraId="396D859C"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hAnsi="Times New Roman" w:cs="Times New Roman"/>
                <w:color w:val="000000"/>
              </w:rPr>
              <w:t>Наблюдение. Экскурсия. Рассматривание. Решение проблемных ситуаций или элементы поисковой деятельности. Экспериментирование. Коллекционирование моделирование. Реализация проекта. Игры с правилами. Путешествие по карте, во времени.</w:t>
            </w:r>
          </w:p>
        </w:tc>
      </w:tr>
      <w:tr w:rsidR="000B0ED1" w:rsidRPr="000B0ED1" w14:paraId="6AE94106" w14:textId="77777777" w:rsidTr="000B0ED1">
        <w:trPr>
          <w:jc w:val="center"/>
        </w:trPr>
        <w:tc>
          <w:tcPr>
            <w:tcW w:w="2263" w:type="dxa"/>
            <w:vMerge/>
          </w:tcPr>
          <w:p w14:paraId="0367A589" w14:textId="77777777" w:rsidR="000B0ED1" w:rsidRPr="000B0ED1" w:rsidRDefault="000B0ED1" w:rsidP="000B0ED1">
            <w:pPr>
              <w:widowControl/>
              <w:autoSpaceDE/>
              <w:autoSpaceDN/>
              <w:adjustRightInd/>
              <w:ind w:firstLine="0"/>
              <w:rPr>
                <w:rFonts w:ascii="Times New Roman" w:eastAsia="Calibri" w:hAnsi="Times New Roman" w:cs="Times New Roman"/>
              </w:rPr>
            </w:pPr>
          </w:p>
        </w:tc>
        <w:tc>
          <w:tcPr>
            <w:tcW w:w="2127" w:type="dxa"/>
          </w:tcPr>
          <w:p w14:paraId="3A462C05"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Восприятие</w:t>
            </w:r>
          </w:p>
          <w:p w14:paraId="31139EF3"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художественной</w:t>
            </w:r>
          </w:p>
          <w:p w14:paraId="58C58FAA"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hAnsi="Times New Roman" w:cs="Times New Roman"/>
                <w:color w:val="000000"/>
              </w:rPr>
              <w:t>литературы</w:t>
            </w:r>
          </w:p>
        </w:tc>
        <w:tc>
          <w:tcPr>
            <w:tcW w:w="5528" w:type="dxa"/>
          </w:tcPr>
          <w:p w14:paraId="2E256039"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color w:val="000000"/>
                <w:shd w:val="clear" w:color="auto" w:fill="FFFFFF"/>
              </w:rPr>
              <w:t>Чтение. Обсуждение. Разучивание</w:t>
            </w:r>
          </w:p>
        </w:tc>
      </w:tr>
      <w:tr w:rsidR="000B0ED1" w:rsidRPr="000B0ED1" w14:paraId="01554238" w14:textId="77777777" w:rsidTr="000B0ED1">
        <w:trPr>
          <w:jc w:val="center"/>
        </w:trPr>
        <w:tc>
          <w:tcPr>
            <w:tcW w:w="2263" w:type="dxa"/>
            <w:vMerge/>
          </w:tcPr>
          <w:p w14:paraId="1170669D" w14:textId="77777777" w:rsidR="000B0ED1" w:rsidRPr="000B0ED1" w:rsidRDefault="000B0ED1" w:rsidP="000B0ED1">
            <w:pPr>
              <w:widowControl/>
              <w:autoSpaceDE/>
              <w:autoSpaceDN/>
              <w:adjustRightInd/>
              <w:ind w:firstLine="0"/>
              <w:rPr>
                <w:rFonts w:ascii="Times New Roman" w:eastAsia="Calibri" w:hAnsi="Times New Roman" w:cs="Times New Roman"/>
              </w:rPr>
            </w:pPr>
          </w:p>
        </w:tc>
        <w:tc>
          <w:tcPr>
            <w:tcW w:w="2127" w:type="dxa"/>
          </w:tcPr>
          <w:p w14:paraId="201D4A03"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color w:val="000000"/>
                <w:shd w:val="clear" w:color="auto" w:fill="FFFFFF"/>
              </w:rPr>
              <w:t>Конструирование</w:t>
            </w:r>
          </w:p>
        </w:tc>
        <w:tc>
          <w:tcPr>
            <w:tcW w:w="5528" w:type="dxa"/>
          </w:tcPr>
          <w:p w14:paraId="1EAD18AD"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Совместное конструирование из различного материала: бумага, бросовый материл, природный материал.</w:t>
            </w:r>
          </w:p>
          <w:p w14:paraId="7198788A"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hAnsi="Times New Roman" w:cs="Times New Roman"/>
                <w:color w:val="000000"/>
              </w:rPr>
              <w:t>Использование образца при конструировании из крупного и мелкого строителя.</w:t>
            </w:r>
          </w:p>
        </w:tc>
      </w:tr>
      <w:tr w:rsidR="000B0ED1" w:rsidRPr="000B0ED1" w14:paraId="2128DBD4" w14:textId="77777777" w:rsidTr="000B0ED1">
        <w:trPr>
          <w:jc w:val="center"/>
        </w:trPr>
        <w:tc>
          <w:tcPr>
            <w:tcW w:w="2263" w:type="dxa"/>
          </w:tcPr>
          <w:p w14:paraId="3EDA0A07"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Речевое развитие</w:t>
            </w:r>
          </w:p>
        </w:tc>
        <w:tc>
          <w:tcPr>
            <w:tcW w:w="2127" w:type="dxa"/>
          </w:tcPr>
          <w:p w14:paraId="4DBF8469"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Коммуникативная</w:t>
            </w:r>
          </w:p>
        </w:tc>
        <w:tc>
          <w:tcPr>
            <w:tcW w:w="5528" w:type="dxa"/>
          </w:tcPr>
          <w:p w14:paraId="47479B97"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hAnsi="Times New Roman" w:cs="Times New Roman"/>
                <w:color w:val="000000"/>
              </w:rPr>
              <w:t>Беседа. Ситуативный разговор. Речевая ситуация. Составление и отгадывание загадок. Сюжетные игры, игры с правилами. Свободное общение и взаимодействие со сверстниками и взрослыми.</w:t>
            </w:r>
          </w:p>
        </w:tc>
      </w:tr>
      <w:tr w:rsidR="000B0ED1" w:rsidRPr="000B0ED1" w14:paraId="3DE4A627" w14:textId="77777777" w:rsidTr="000B0ED1">
        <w:trPr>
          <w:jc w:val="center"/>
        </w:trPr>
        <w:tc>
          <w:tcPr>
            <w:tcW w:w="2263" w:type="dxa"/>
          </w:tcPr>
          <w:p w14:paraId="3786240A"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 xml:space="preserve">Физическое </w:t>
            </w:r>
          </w:p>
          <w:p w14:paraId="30216D2C"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развитие</w:t>
            </w:r>
          </w:p>
        </w:tc>
        <w:tc>
          <w:tcPr>
            <w:tcW w:w="2127" w:type="dxa"/>
          </w:tcPr>
          <w:p w14:paraId="0D660D26"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Двигательная</w:t>
            </w:r>
          </w:p>
        </w:tc>
        <w:tc>
          <w:tcPr>
            <w:tcW w:w="5528" w:type="dxa"/>
          </w:tcPr>
          <w:p w14:paraId="1F132E51"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Подвижные дидактические игры. Подвижные игры с правилами. Игровые упражнения. Соревнования. Развлечения.</w:t>
            </w:r>
          </w:p>
        </w:tc>
      </w:tr>
      <w:tr w:rsidR="000B0ED1" w:rsidRPr="000B0ED1" w14:paraId="3A99F8A5" w14:textId="77777777" w:rsidTr="000B0ED1">
        <w:trPr>
          <w:jc w:val="center"/>
        </w:trPr>
        <w:tc>
          <w:tcPr>
            <w:tcW w:w="2263" w:type="dxa"/>
            <w:vMerge w:val="restart"/>
          </w:tcPr>
          <w:p w14:paraId="07C70003"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Художественно-</w:t>
            </w:r>
          </w:p>
          <w:p w14:paraId="78581E65"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эстетическое</w:t>
            </w:r>
          </w:p>
          <w:p w14:paraId="67930871"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развитие</w:t>
            </w:r>
          </w:p>
          <w:p w14:paraId="0EB7CBB8" w14:textId="77777777" w:rsidR="000B0ED1" w:rsidRPr="000B0ED1" w:rsidRDefault="000B0ED1" w:rsidP="000B0ED1">
            <w:pPr>
              <w:widowControl/>
              <w:autoSpaceDE/>
              <w:autoSpaceDN/>
              <w:adjustRightInd/>
              <w:ind w:firstLine="0"/>
              <w:rPr>
                <w:rFonts w:ascii="Times New Roman" w:eastAsia="Calibri" w:hAnsi="Times New Roman" w:cs="Times New Roman"/>
              </w:rPr>
            </w:pPr>
          </w:p>
        </w:tc>
        <w:tc>
          <w:tcPr>
            <w:tcW w:w="2127" w:type="dxa"/>
          </w:tcPr>
          <w:p w14:paraId="3C0EFE34"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Музыкальная</w:t>
            </w:r>
          </w:p>
        </w:tc>
        <w:tc>
          <w:tcPr>
            <w:tcW w:w="5528" w:type="dxa"/>
          </w:tcPr>
          <w:p w14:paraId="263AD8C0"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Слушание. Исполнение. Импровизация. Экспериментирование. Подвижные игры (с музыкальным сопровождением). Музыкально-дидактические игры, танцы, праздники.</w:t>
            </w:r>
          </w:p>
        </w:tc>
      </w:tr>
      <w:tr w:rsidR="000B0ED1" w:rsidRPr="000B0ED1" w14:paraId="59FEBF70" w14:textId="77777777" w:rsidTr="000B0ED1">
        <w:trPr>
          <w:jc w:val="center"/>
        </w:trPr>
        <w:tc>
          <w:tcPr>
            <w:tcW w:w="2263" w:type="dxa"/>
            <w:vMerge/>
          </w:tcPr>
          <w:p w14:paraId="3FE4A2F0" w14:textId="77777777" w:rsidR="000B0ED1" w:rsidRPr="000B0ED1" w:rsidRDefault="000B0ED1" w:rsidP="000B0ED1">
            <w:pPr>
              <w:widowControl/>
              <w:autoSpaceDE/>
              <w:autoSpaceDN/>
              <w:adjustRightInd/>
              <w:ind w:firstLine="0"/>
              <w:rPr>
                <w:rFonts w:ascii="Times New Roman" w:hAnsi="Times New Roman" w:cs="Times New Roman"/>
                <w:color w:val="000000"/>
              </w:rPr>
            </w:pPr>
          </w:p>
        </w:tc>
        <w:tc>
          <w:tcPr>
            <w:tcW w:w="2127" w:type="dxa"/>
          </w:tcPr>
          <w:p w14:paraId="414BB897" w14:textId="77777777" w:rsidR="000B0ED1" w:rsidRPr="000B0ED1" w:rsidRDefault="000B0ED1" w:rsidP="000B0ED1">
            <w:pPr>
              <w:widowControl/>
              <w:autoSpaceDE/>
              <w:autoSpaceDN/>
              <w:adjustRightInd/>
              <w:ind w:firstLine="0"/>
              <w:rPr>
                <w:rFonts w:ascii="Times New Roman" w:eastAsia="Calibri" w:hAnsi="Times New Roman" w:cs="Times New Roman"/>
              </w:rPr>
            </w:pPr>
            <w:r w:rsidRPr="000B0ED1">
              <w:rPr>
                <w:rFonts w:ascii="Times New Roman" w:eastAsia="Calibri" w:hAnsi="Times New Roman" w:cs="Times New Roman"/>
              </w:rPr>
              <w:t xml:space="preserve">Изобразительная </w:t>
            </w:r>
          </w:p>
        </w:tc>
        <w:tc>
          <w:tcPr>
            <w:tcW w:w="5528" w:type="dxa"/>
          </w:tcPr>
          <w:p w14:paraId="10F545CF"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Изготовление продуктов детского творчества (рисование, лепка, аппликация, конструирование).</w:t>
            </w:r>
          </w:p>
          <w:p w14:paraId="2C83DE95" w14:textId="77777777" w:rsidR="000B0ED1" w:rsidRPr="000B0ED1" w:rsidRDefault="000B0ED1" w:rsidP="000B0ED1">
            <w:pPr>
              <w:widowControl/>
              <w:autoSpaceDE/>
              <w:autoSpaceDN/>
              <w:adjustRightInd/>
              <w:ind w:firstLine="0"/>
              <w:rPr>
                <w:rFonts w:ascii="Times New Roman" w:hAnsi="Times New Roman" w:cs="Times New Roman"/>
                <w:color w:val="000000"/>
              </w:rPr>
            </w:pPr>
          </w:p>
        </w:tc>
      </w:tr>
    </w:tbl>
    <w:p w14:paraId="1D030634" w14:textId="77777777" w:rsidR="000B0ED1" w:rsidRPr="000B0ED1" w:rsidRDefault="000B0ED1" w:rsidP="000B0ED1">
      <w:pPr>
        <w:widowControl/>
        <w:shd w:val="clear" w:color="auto" w:fill="FFFFFF"/>
        <w:autoSpaceDE/>
        <w:autoSpaceDN/>
        <w:adjustRightInd/>
        <w:ind w:firstLine="0"/>
        <w:rPr>
          <w:rFonts w:ascii="Times New Roman" w:hAnsi="Times New Roman" w:cs="Times New Roman"/>
          <w:b/>
          <w:color w:val="000000"/>
        </w:rPr>
      </w:pPr>
    </w:p>
    <w:p w14:paraId="1811BC8E" w14:textId="77777777" w:rsidR="00C95BCE" w:rsidRDefault="00C95BCE" w:rsidP="000B0ED1">
      <w:pPr>
        <w:widowControl/>
        <w:autoSpaceDE/>
        <w:autoSpaceDN/>
        <w:adjustRightInd/>
        <w:ind w:firstLine="0"/>
        <w:jc w:val="center"/>
        <w:rPr>
          <w:rFonts w:ascii="Times New Roman" w:hAnsi="Times New Roman" w:cs="Times New Roman"/>
          <w:b/>
        </w:rPr>
      </w:pPr>
    </w:p>
    <w:p w14:paraId="7B7B47E2" w14:textId="77777777" w:rsidR="00C95BCE" w:rsidRDefault="00C95BCE" w:rsidP="000B0ED1">
      <w:pPr>
        <w:widowControl/>
        <w:autoSpaceDE/>
        <w:autoSpaceDN/>
        <w:adjustRightInd/>
        <w:ind w:firstLine="0"/>
        <w:jc w:val="center"/>
        <w:rPr>
          <w:rFonts w:ascii="Times New Roman" w:hAnsi="Times New Roman" w:cs="Times New Roman"/>
          <w:b/>
        </w:rPr>
      </w:pPr>
    </w:p>
    <w:p w14:paraId="4381A110" w14:textId="77777777" w:rsidR="000B0ED1" w:rsidRPr="000B0ED1" w:rsidRDefault="000B0ED1" w:rsidP="000B0ED1">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Формы реализации программы воспитания в соответствии с видом</w:t>
      </w:r>
    </w:p>
    <w:p w14:paraId="5F0CB54F" w14:textId="77777777" w:rsidR="000B0ED1" w:rsidRPr="000B0ED1" w:rsidRDefault="000B0ED1" w:rsidP="000B0ED1">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детской деятельности при проведении режимных моментов</w:t>
      </w:r>
    </w:p>
    <w:p w14:paraId="05947105" w14:textId="77777777" w:rsidR="000B0ED1" w:rsidRPr="000B0ED1" w:rsidRDefault="000B0ED1" w:rsidP="000B0ED1">
      <w:pPr>
        <w:widowControl/>
        <w:shd w:val="clear" w:color="auto" w:fill="FFFFFF"/>
        <w:autoSpaceDE/>
        <w:autoSpaceDN/>
        <w:adjustRightInd/>
        <w:ind w:firstLine="0"/>
        <w:rPr>
          <w:rFonts w:ascii="Times New Roman" w:hAnsi="Times New Roman" w:cs="Times New Roman"/>
          <w:b/>
          <w:color w:val="000000"/>
        </w:rPr>
      </w:pPr>
    </w:p>
    <w:tbl>
      <w:tblPr>
        <w:tblStyle w:val="4"/>
        <w:tblW w:w="0" w:type="auto"/>
        <w:jc w:val="center"/>
        <w:tblLook w:val="04A0" w:firstRow="1" w:lastRow="0" w:firstColumn="1" w:lastColumn="0" w:noHBand="0" w:noVBand="1"/>
      </w:tblPr>
      <w:tblGrid>
        <w:gridCol w:w="2221"/>
        <w:gridCol w:w="7555"/>
      </w:tblGrid>
      <w:tr w:rsidR="000B0ED1" w:rsidRPr="000B0ED1" w14:paraId="200DA2C8" w14:textId="77777777" w:rsidTr="000B0ED1">
        <w:trPr>
          <w:jc w:val="center"/>
        </w:trPr>
        <w:tc>
          <w:tcPr>
            <w:tcW w:w="2221" w:type="dxa"/>
          </w:tcPr>
          <w:p w14:paraId="2AC06DB6"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Виды детской</w:t>
            </w:r>
          </w:p>
          <w:p w14:paraId="333DAEFE"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деятельности</w:t>
            </w:r>
          </w:p>
        </w:tc>
        <w:tc>
          <w:tcPr>
            <w:tcW w:w="7555" w:type="dxa"/>
          </w:tcPr>
          <w:p w14:paraId="606F11E0"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Формы работы</w:t>
            </w:r>
          </w:p>
        </w:tc>
      </w:tr>
      <w:tr w:rsidR="000B0ED1" w:rsidRPr="000B0ED1" w14:paraId="6FB95943" w14:textId="77777777" w:rsidTr="000B0ED1">
        <w:trPr>
          <w:jc w:val="center"/>
        </w:trPr>
        <w:tc>
          <w:tcPr>
            <w:tcW w:w="2221" w:type="dxa"/>
          </w:tcPr>
          <w:p w14:paraId="462A956B"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Игровая         деятельность</w:t>
            </w:r>
          </w:p>
        </w:tc>
        <w:tc>
          <w:tcPr>
            <w:tcW w:w="7555" w:type="dxa"/>
          </w:tcPr>
          <w:p w14:paraId="6AB2FDA3"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color w:val="000000"/>
              </w:rPr>
              <w:t>Использование различных дидактических игр, песенок, потешек, отрывков из сказок при проведении режимных моментов в т.ч. игровые упражнения, пальчиковые игры, психологические, музыкальные и т.д.</w:t>
            </w:r>
          </w:p>
        </w:tc>
      </w:tr>
      <w:tr w:rsidR="000B0ED1" w:rsidRPr="000B0ED1" w14:paraId="0BD46B66" w14:textId="77777777" w:rsidTr="000B0ED1">
        <w:trPr>
          <w:jc w:val="center"/>
        </w:trPr>
        <w:tc>
          <w:tcPr>
            <w:tcW w:w="2221" w:type="dxa"/>
          </w:tcPr>
          <w:p w14:paraId="34A253A1"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Познавательное и речевое      развитие</w:t>
            </w:r>
          </w:p>
        </w:tc>
        <w:tc>
          <w:tcPr>
            <w:tcW w:w="7555" w:type="dxa"/>
          </w:tcPr>
          <w:p w14:paraId="526F1DBB"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Создание речевой развивающей среды; свободные диалоги с детьми в играх, наблюдениях, при восприятии картин, иллюстраций, мультфильмов; ситуативные разговоры с детьми; называние трудовых действий и гигиенических процедур, поощрение речевой активности детей; обсуждения (пользы закаливания, занятий физической культурой, гигиенических процедур)</w:t>
            </w:r>
          </w:p>
        </w:tc>
      </w:tr>
      <w:tr w:rsidR="000B0ED1" w:rsidRPr="000B0ED1" w14:paraId="19CEEE91" w14:textId="77777777" w:rsidTr="000B0ED1">
        <w:trPr>
          <w:jc w:val="center"/>
        </w:trPr>
        <w:tc>
          <w:tcPr>
            <w:tcW w:w="2221" w:type="dxa"/>
          </w:tcPr>
          <w:p w14:paraId="6F28E113"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Самообслуживание и элементарный труд</w:t>
            </w:r>
          </w:p>
        </w:tc>
        <w:tc>
          <w:tcPr>
            <w:tcW w:w="7555" w:type="dxa"/>
          </w:tcPr>
          <w:p w14:paraId="0E4F7883"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Формирование навыков безопасного поведения при проведении режимных моментов тренировка культурно-гигиенических навыков в режимных моментах, дежурства, выполнение поручений, труд на групповом участке, наблюдения за трудом взрослых, за природой, на прогулке; сезонные наблюдения</w:t>
            </w:r>
          </w:p>
        </w:tc>
      </w:tr>
      <w:tr w:rsidR="000B0ED1" w:rsidRPr="000B0ED1" w14:paraId="736668FC" w14:textId="77777777" w:rsidTr="000B0ED1">
        <w:trPr>
          <w:jc w:val="center"/>
        </w:trPr>
        <w:tc>
          <w:tcPr>
            <w:tcW w:w="2221" w:type="dxa"/>
          </w:tcPr>
          <w:p w14:paraId="32A2F443"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Музыкальная деятельность</w:t>
            </w:r>
          </w:p>
        </w:tc>
        <w:tc>
          <w:tcPr>
            <w:tcW w:w="7555" w:type="dxa"/>
          </w:tcPr>
          <w:p w14:paraId="30818209"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Использование музыки в повседневной жизни детей, в игре, в досуговой деятельности, на прогулке, в изобразительной деятельности, при проведении утренней гимнастики, привлечение внимания детей к разнообразным звукам в окружающем мире, к оформлению помещения, привлекательности оборудования, красоте и чистоте окружающих помещений, предметов, игрушек.</w:t>
            </w:r>
          </w:p>
        </w:tc>
      </w:tr>
      <w:tr w:rsidR="000B0ED1" w:rsidRPr="000B0ED1" w14:paraId="251CE1DE" w14:textId="77777777" w:rsidTr="000B0ED1">
        <w:trPr>
          <w:jc w:val="center"/>
        </w:trPr>
        <w:tc>
          <w:tcPr>
            <w:tcW w:w="2221" w:type="dxa"/>
          </w:tcPr>
          <w:p w14:paraId="3AD683F5"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Двигательная деятельность</w:t>
            </w:r>
          </w:p>
        </w:tc>
        <w:tc>
          <w:tcPr>
            <w:tcW w:w="7555" w:type="dxa"/>
          </w:tcPr>
          <w:p w14:paraId="529123F2"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Комплексы закаливающих процедур (оздоровительные прогулки, мытье рук прохладной водой перед каждым приемом пищи, воздушные ванны, контрастные ножные ванны), упражнения и подвижные игры во второй половине дня</w:t>
            </w:r>
          </w:p>
        </w:tc>
      </w:tr>
    </w:tbl>
    <w:p w14:paraId="6011CB27" w14:textId="77777777" w:rsidR="000B0ED1" w:rsidRPr="000B0ED1" w:rsidRDefault="000B0ED1" w:rsidP="000B0ED1">
      <w:pPr>
        <w:widowControl/>
        <w:shd w:val="clear" w:color="auto" w:fill="FFFFFF"/>
        <w:autoSpaceDE/>
        <w:autoSpaceDN/>
        <w:adjustRightInd/>
        <w:ind w:firstLine="0"/>
        <w:rPr>
          <w:rFonts w:ascii="Times New Roman" w:hAnsi="Times New Roman" w:cs="Times New Roman"/>
          <w:b/>
          <w:color w:val="000000"/>
        </w:rPr>
      </w:pPr>
    </w:p>
    <w:p w14:paraId="25AB7847" w14:textId="77777777" w:rsidR="000B0ED1" w:rsidRPr="000B0ED1" w:rsidRDefault="000B0ED1" w:rsidP="000B0ED1">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Формы реализации программы воспитания в соответствии с видом</w:t>
      </w:r>
    </w:p>
    <w:p w14:paraId="3E31FEDB" w14:textId="77777777" w:rsidR="000B0ED1" w:rsidRPr="000B0ED1" w:rsidRDefault="000B0ED1" w:rsidP="000B0ED1">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детской деятельности при самостоятельной деятельности детей</w:t>
      </w:r>
    </w:p>
    <w:p w14:paraId="1F0AE0D7" w14:textId="77777777" w:rsidR="000B0ED1" w:rsidRPr="000B0ED1" w:rsidRDefault="000B0ED1" w:rsidP="000B0ED1">
      <w:pPr>
        <w:widowControl/>
        <w:autoSpaceDE/>
        <w:autoSpaceDN/>
        <w:adjustRightInd/>
        <w:ind w:firstLine="0"/>
        <w:rPr>
          <w:rFonts w:ascii="Times New Roman" w:hAnsi="Times New Roman" w:cs="Times New Roman"/>
        </w:rPr>
      </w:pPr>
    </w:p>
    <w:tbl>
      <w:tblPr>
        <w:tblStyle w:val="4"/>
        <w:tblW w:w="0" w:type="auto"/>
        <w:tblLook w:val="04A0" w:firstRow="1" w:lastRow="0" w:firstColumn="1" w:lastColumn="0" w:noHBand="0" w:noVBand="1"/>
      </w:tblPr>
      <w:tblGrid>
        <w:gridCol w:w="2263"/>
        <w:gridCol w:w="7816"/>
      </w:tblGrid>
      <w:tr w:rsidR="000B0ED1" w:rsidRPr="000B0ED1" w14:paraId="1649806D" w14:textId="77777777" w:rsidTr="000B0ED1">
        <w:tc>
          <w:tcPr>
            <w:tcW w:w="2263" w:type="dxa"/>
          </w:tcPr>
          <w:p w14:paraId="7F60644E" w14:textId="77777777" w:rsidR="000B0ED1" w:rsidRPr="000B0ED1" w:rsidRDefault="000B0ED1" w:rsidP="000B0ED1">
            <w:pPr>
              <w:widowControl/>
              <w:autoSpaceDE/>
              <w:autoSpaceDN/>
              <w:adjustRightInd/>
              <w:ind w:firstLine="0"/>
              <w:rPr>
                <w:rFonts w:ascii="Times New Roman" w:hAnsi="Times New Roman" w:cs="Times New Roman"/>
                <w:b/>
              </w:rPr>
            </w:pPr>
            <w:r w:rsidRPr="000B0ED1">
              <w:rPr>
                <w:rFonts w:ascii="Times New Roman" w:hAnsi="Times New Roman" w:cs="Times New Roman"/>
                <w:b/>
              </w:rPr>
              <w:t>Виды</w:t>
            </w:r>
          </w:p>
          <w:p w14:paraId="2FF4FA20" w14:textId="77777777" w:rsidR="000B0ED1" w:rsidRPr="000B0ED1" w:rsidRDefault="000B0ED1" w:rsidP="000B0ED1">
            <w:pPr>
              <w:widowControl/>
              <w:autoSpaceDE/>
              <w:autoSpaceDN/>
              <w:adjustRightInd/>
              <w:ind w:firstLine="0"/>
              <w:rPr>
                <w:rFonts w:ascii="Times New Roman" w:hAnsi="Times New Roman" w:cs="Times New Roman"/>
                <w:b/>
              </w:rPr>
            </w:pPr>
            <w:r w:rsidRPr="000B0ED1">
              <w:rPr>
                <w:rFonts w:ascii="Times New Roman" w:hAnsi="Times New Roman" w:cs="Times New Roman"/>
                <w:b/>
              </w:rPr>
              <w:t>деятельности</w:t>
            </w:r>
          </w:p>
        </w:tc>
        <w:tc>
          <w:tcPr>
            <w:tcW w:w="7817" w:type="dxa"/>
          </w:tcPr>
          <w:p w14:paraId="642C65C7" w14:textId="77777777" w:rsidR="000B0ED1" w:rsidRPr="000B0ED1" w:rsidRDefault="000B0ED1" w:rsidP="000B0ED1">
            <w:pPr>
              <w:widowControl/>
              <w:autoSpaceDE/>
              <w:autoSpaceDN/>
              <w:adjustRightInd/>
              <w:ind w:firstLine="0"/>
              <w:rPr>
                <w:rFonts w:ascii="Times New Roman" w:hAnsi="Times New Roman" w:cs="Times New Roman"/>
                <w:b/>
              </w:rPr>
            </w:pPr>
            <w:r w:rsidRPr="000B0ED1">
              <w:rPr>
                <w:rFonts w:ascii="Times New Roman" w:hAnsi="Times New Roman" w:cs="Times New Roman"/>
                <w:b/>
              </w:rPr>
              <w:t>Возможные формы работы</w:t>
            </w:r>
          </w:p>
        </w:tc>
      </w:tr>
      <w:tr w:rsidR="000B0ED1" w:rsidRPr="000B0ED1" w14:paraId="02CC2CC5" w14:textId="77777777" w:rsidTr="000B0ED1">
        <w:tc>
          <w:tcPr>
            <w:tcW w:w="2263" w:type="dxa"/>
          </w:tcPr>
          <w:p w14:paraId="1CD0961D"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Игровая</w:t>
            </w:r>
          </w:p>
        </w:tc>
        <w:tc>
          <w:tcPr>
            <w:tcW w:w="7817" w:type="dxa"/>
          </w:tcPr>
          <w:p w14:paraId="091B9913"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color w:val="000000"/>
              </w:rPr>
              <w:t>Сюжетные игры. Игры с правилами. Дидактические игры, индивидуальные игры, подвижные игры. Свободная игра. Это спонтанный игровой процесс, не регламентированный взрослыми, в который ребенок может войти и действовать в нем по своему усмотрению. В ней могут быть правила, но они вырабатываются участниками по ходу и могут меняться в процессе. В ней всегда есть элемент непредсказуемости: никто не знает заранее, как повернется сюжет. Она не предполагает какой-то конечной цели, а затевается ради процесса. По сути, это обычная ролевая игра, в которой дети взаимодействуют, договариваются, выбирают себе роли и действуют исходя из них, имея право на свободу самовыражения.</w:t>
            </w:r>
          </w:p>
        </w:tc>
      </w:tr>
      <w:tr w:rsidR="000B0ED1" w:rsidRPr="000B0ED1" w14:paraId="62806051" w14:textId="77777777" w:rsidTr="000B0ED1">
        <w:tc>
          <w:tcPr>
            <w:tcW w:w="2263" w:type="dxa"/>
          </w:tcPr>
          <w:p w14:paraId="6DDE4440"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Коммуникативная</w:t>
            </w:r>
          </w:p>
        </w:tc>
        <w:tc>
          <w:tcPr>
            <w:tcW w:w="7817" w:type="dxa"/>
          </w:tcPr>
          <w:p w14:paraId="02ED3E6C"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Беседа. Ситуативный разговор. Речевая ситуация. Свободное общение и взаимодействие со сверстниками и взрослыми</w:t>
            </w:r>
          </w:p>
        </w:tc>
      </w:tr>
      <w:tr w:rsidR="000B0ED1" w:rsidRPr="000B0ED1" w14:paraId="7C8ED8BD" w14:textId="77777777" w:rsidTr="000B0ED1">
        <w:tc>
          <w:tcPr>
            <w:tcW w:w="2263" w:type="dxa"/>
          </w:tcPr>
          <w:p w14:paraId="71FBEE46"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Двигательная</w:t>
            </w:r>
          </w:p>
        </w:tc>
        <w:tc>
          <w:tcPr>
            <w:tcW w:w="7817" w:type="dxa"/>
          </w:tcPr>
          <w:p w14:paraId="68F0E505"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Подвижные игры. Игры на свежем воздухе, спортивные игры и занятия (катание на санках, на горке, лыжах, велосипеде)</w:t>
            </w:r>
          </w:p>
        </w:tc>
      </w:tr>
      <w:tr w:rsidR="000B0ED1" w:rsidRPr="000B0ED1" w14:paraId="0B8F833B" w14:textId="77777777" w:rsidTr="000B0ED1">
        <w:tc>
          <w:tcPr>
            <w:tcW w:w="2263" w:type="dxa"/>
          </w:tcPr>
          <w:p w14:paraId="0F1DC865"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Изобразительная </w:t>
            </w:r>
          </w:p>
        </w:tc>
        <w:tc>
          <w:tcPr>
            <w:tcW w:w="7817" w:type="dxa"/>
          </w:tcPr>
          <w:p w14:paraId="049D763B"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Рисование, лепка, аппликация, конструирование, раскрашивание</w:t>
            </w:r>
          </w:p>
          <w:p w14:paraId="27CD5701" w14:textId="77777777" w:rsidR="000B0ED1" w:rsidRPr="000B0ED1" w:rsidRDefault="000B0ED1" w:rsidP="000B0ED1">
            <w:pPr>
              <w:widowControl/>
              <w:autoSpaceDE/>
              <w:autoSpaceDN/>
              <w:adjustRightInd/>
              <w:ind w:firstLine="0"/>
              <w:rPr>
                <w:rFonts w:ascii="Times New Roman" w:hAnsi="Times New Roman" w:cs="Times New Roman"/>
                <w:color w:val="000000"/>
              </w:rPr>
            </w:pPr>
          </w:p>
        </w:tc>
      </w:tr>
      <w:tr w:rsidR="000B0ED1" w:rsidRPr="000B0ED1" w14:paraId="6F76BA12" w14:textId="77777777" w:rsidTr="000B0ED1">
        <w:tc>
          <w:tcPr>
            <w:tcW w:w="2263" w:type="dxa"/>
          </w:tcPr>
          <w:p w14:paraId="1BAA14F3"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Познавательно-исследовательская</w:t>
            </w:r>
          </w:p>
        </w:tc>
        <w:tc>
          <w:tcPr>
            <w:tcW w:w="7817" w:type="dxa"/>
          </w:tcPr>
          <w:p w14:paraId="66F26FB0"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Дидактические игры (развивающие пазлы, рамки-вкладыши, парные картинки и т.д.)</w:t>
            </w:r>
          </w:p>
          <w:p w14:paraId="7DB3A2BA" w14:textId="77777777" w:rsidR="000B0ED1" w:rsidRPr="000B0ED1" w:rsidRDefault="000B0ED1" w:rsidP="000B0ED1">
            <w:pPr>
              <w:widowControl/>
              <w:autoSpaceDE/>
              <w:autoSpaceDN/>
              <w:adjustRightInd/>
              <w:ind w:firstLine="0"/>
              <w:rPr>
                <w:rFonts w:ascii="Times New Roman" w:hAnsi="Times New Roman" w:cs="Times New Roman"/>
                <w:color w:val="000000"/>
              </w:rPr>
            </w:pPr>
          </w:p>
        </w:tc>
      </w:tr>
      <w:tr w:rsidR="000B0ED1" w:rsidRPr="000B0ED1" w14:paraId="264E170B" w14:textId="77777777" w:rsidTr="000B0ED1">
        <w:tc>
          <w:tcPr>
            <w:tcW w:w="2263" w:type="dxa"/>
          </w:tcPr>
          <w:p w14:paraId="38CD3229"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Музыкальная</w:t>
            </w:r>
          </w:p>
        </w:tc>
        <w:tc>
          <w:tcPr>
            <w:tcW w:w="7817" w:type="dxa"/>
          </w:tcPr>
          <w:p w14:paraId="330A1ED8"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shd w:val="clear" w:color="auto" w:fill="FFFFFF"/>
              </w:rPr>
              <w:t>Пение, танцы, игра на музыкальных инструментах, игра в театр</w:t>
            </w:r>
          </w:p>
        </w:tc>
      </w:tr>
      <w:tr w:rsidR="000B0ED1" w:rsidRPr="000B0ED1" w14:paraId="0C94277A" w14:textId="77777777" w:rsidTr="000B0ED1">
        <w:tc>
          <w:tcPr>
            <w:tcW w:w="2263" w:type="dxa"/>
          </w:tcPr>
          <w:p w14:paraId="1CD6BAEB"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Восприятие художественной литературы</w:t>
            </w:r>
          </w:p>
        </w:tc>
        <w:tc>
          <w:tcPr>
            <w:tcW w:w="7817" w:type="dxa"/>
          </w:tcPr>
          <w:p w14:paraId="74CD8C81" w14:textId="77777777" w:rsidR="000B0ED1" w:rsidRPr="000B0ED1" w:rsidRDefault="000B0ED1" w:rsidP="000B0ED1">
            <w:pPr>
              <w:widowControl/>
              <w:autoSpaceDE/>
              <w:autoSpaceDN/>
              <w:adjustRightInd/>
              <w:ind w:firstLine="0"/>
              <w:rPr>
                <w:rFonts w:ascii="Times New Roman" w:hAnsi="Times New Roman" w:cs="Times New Roman"/>
                <w:color w:val="000000"/>
                <w:shd w:val="clear" w:color="auto" w:fill="FFFFFF"/>
              </w:rPr>
            </w:pPr>
            <w:r w:rsidRPr="000B0ED1">
              <w:rPr>
                <w:rFonts w:ascii="Times New Roman" w:hAnsi="Times New Roman" w:cs="Times New Roman"/>
                <w:color w:val="000000"/>
                <w:shd w:val="clear" w:color="auto" w:fill="FFFFFF"/>
              </w:rPr>
              <w:t>Самостоятельное рассматривание книг, картин, репродукций</w:t>
            </w:r>
          </w:p>
        </w:tc>
      </w:tr>
    </w:tbl>
    <w:p w14:paraId="2ABB3B7A" w14:textId="77777777" w:rsidR="000B0ED1" w:rsidRPr="000B0ED1" w:rsidRDefault="000B0ED1" w:rsidP="000B0ED1">
      <w:pPr>
        <w:widowControl/>
        <w:tabs>
          <w:tab w:val="left" w:pos="1245"/>
        </w:tabs>
        <w:autoSpaceDE/>
        <w:autoSpaceDN/>
        <w:adjustRightInd/>
        <w:spacing w:after="160"/>
        <w:ind w:firstLine="0"/>
        <w:rPr>
          <w:rFonts w:ascii="Times New Roman" w:eastAsia="Calibri" w:hAnsi="Times New Roman" w:cs="Times New Roman"/>
          <w:lang w:eastAsia="en-US"/>
        </w:rPr>
      </w:pPr>
    </w:p>
    <w:p w14:paraId="6BE58E16" w14:textId="77777777" w:rsidR="000B0ED1" w:rsidRPr="000B0ED1" w:rsidRDefault="000B0ED1" w:rsidP="000B0ED1">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Особенности взаимодействия педагогического коллектива с семьями воспитанников в процессе реализации Программы воспитания</w:t>
      </w:r>
    </w:p>
    <w:p w14:paraId="6088C8DE"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В целях реализации социокультурного потенциала региона для развития ребенка, работа с родителями/законными представителями детей дошкольного возраста должна строиться на принципах ценностного единства и сотрудничества всех субъектов социокультурного окружения ДОУ.</w:t>
      </w:r>
    </w:p>
    <w:p w14:paraId="7A8ED59F"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Ценностное единство и готовность к сотрудничеству всех участников образовательных отношений составляет основу уклада ДОУ, в которой строится воспитательная работа.</w:t>
      </w:r>
    </w:p>
    <w:p w14:paraId="54A620F5" w14:textId="77777777" w:rsidR="000B0ED1" w:rsidRPr="000B0ED1" w:rsidRDefault="000B0ED1" w:rsidP="007340FC">
      <w:pPr>
        <w:widowControl/>
        <w:autoSpaceDE/>
        <w:autoSpaceDN/>
        <w:adjustRightInd/>
        <w:ind w:firstLine="0"/>
        <w:rPr>
          <w:rFonts w:ascii="Times New Roman" w:hAnsi="Times New Roman" w:cs="Times New Roman"/>
          <w:b/>
        </w:rPr>
      </w:pPr>
      <w:r w:rsidRPr="000B0ED1">
        <w:rPr>
          <w:rFonts w:ascii="Times New Roman" w:hAnsi="Times New Roman" w:cs="Times New Roman"/>
          <w:b/>
        </w:rPr>
        <w:t>На уровне группы и ДОУ.</w:t>
      </w:r>
    </w:p>
    <w:p w14:paraId="044B3BF0" w14:textId="77777777" w:rsidR="000B0ED1" w:rsidRPr="000B0ED1" w:rsidRDefault="000B0ED1" w:rsidP="007340FC">
      <w:pPr>
        <w:widowControl/>
        <w:numPr>
          <w:ilvl w:val="0"/>
          <w:numId w:val="12"/>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Родительский комитет группы, члены управляющего совета, члены общего собрания работников учреждения, участвующие в управлении образовательной организацией и решении вопросов воспитания и социализации.</w:t>
      </w:r>
    </w:p>
    <w:p w14:paraId="55470D00" w14:textId="77777777" w:rsidR="000B0ED1" w:rsidRPr="000B0ED1" w:rsidRDefault="000B0ED1" w:rsidP="007340FC">
      <w:pPr>
        <w:widowControl/>
        <w:numPr>
          <w:ilvl w:val="0"/>
          <w:numId w:val="12"/>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круглые столы с приглашением специалистов.</w:t>
      </w:r>
    </w:p>
    <w:p w14:paraId="21CA964A" w14:textId="77777777" w:rsidR="000B0ED1" w:rsidRPr="000B0ED1" w:rsidRDefault="000B0ED1" w:rsidP="007340FC">
      <w:pPr>
        <w:widowControl/>
        <w:numPr>
          <w:ilvl w:val="0"/>
          <w:numId w:val="12"/>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Дни открытых дверей, во время которых родители могут посещать режимные моменты, образовательную деятельность, общесадовские мероприятия, для получения представления о ходе образовательного и воспитательного процесса в ДОУ.</w:t>
      </w:r>
    </w:p>
    <w:p w14:paraId="73F44DD3" w14:textId="77777777" w:rsidR="000B0ED1" w:rsidRPr="000B0ED1" w:rsidRDefault="000B0ED1" w:rsidP="007340FC">
      <w:pPr>
        <w:widowControl/>
        <w:numPr>
          <w:ilvl w:val="0"/>
          <w:numId w:val="12"/>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Общесадовские родительские собрания, происходящие в режиме обсуждения важных вопросов воспитания детей.</w:t>
      </w:r>
    </w:p>
    <w:p w14:paraId="7E5A99A6" w14:textId="77777777" w:rsidR="000B0ED1" w:rsidRPr="000B0ED1" w:rsidRDefault="000B0ED1" w:rsidP="007340FC">
      <w:pPr>
        <w:widowControl/>
        <w:numPr>
          <w:ilvl w:val="0"/>
          <w:numId w:val="12"/>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Родительские форумы при интернет-сайте ДОУ, на которых обсуждаются интересующие родителей вопросы, а также осуществляются виртуальные консультации психолога и педагогических работников, руководителя ДОУ.</w:t>
      </w:r>
    </w:p>
    <w:p w14:paraId="74C57B33" w14:textId="77777777" w:rsidR="000B0ED1" w:rsidRPr="000B0ED1" w:rsidRDefault="000B0ED1" w:rsidP="007340FC">
      <w:pPr>
        <w:widowControl/>
        <w:numPr>
          <w:ilvl w:val="0"/>
          <w:numId w:val="12"/>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Участие родителей в общесадовских мероприятиях: праздниках, экологических акциях, творческих мастерских, проектах, физкультурно-спортивных мероприятиях, участие в совместных экскурсиях, пешеходных прогулках. Подготовка и участие в конкурсах на уровне муниципалитета, ДОУ, подготовка проектов по оформлению помещений ДОУ к мероприятиям и конкурсам.</w:t>
      </w:r>
    </w:p>
    <w:p w14:paraId="57144425" w14:textId="77777777" w:rsidR="000B0ED1" w:rsidRPr="000B0ED1" w:rsidRDefault="000B0ED1" w:rsidP="007340FC">
      <w:pPr>
        <w:widowControl/>
        <w:autoSpaceDE/>
        <w:autoSpaceDN/>
        <w:adjustRightInd/>
        <w:ind w:firstLine="0"/>
        <w:rPr>
          <w:rFonts w:ascii="Times New Roman" w:hAnsi="Times New Roman" w:cs="Times New Roman"/>
          <w:b/>
        </w:rPr>
      </w:pPr>
      <w:r w:rsidRPr="000B0ED1">
        <w:rPr>
          <w:rFonts w:ascii="Times New Roman" w:hAnsi="Times New Roman" w:cs="Times New Roman"/>
          <w:b/>
        </w:rPr>
        <w:t>На индивидуальном уровне.</w:t>
      </w:r>
    </w:p>
    <w:p w14:paraId="3F871995" w14:textId="77777777" w:rsidR="000B0ED1" w:rsidRPr="000B0ED1" w:rsidRDefault="000B0ED1" w:rsidP="007340FC">
      <w:pPr>
        <w:widowControl/>
        <w:numPr>
          <w:ilvl w:val="0"/>
          <w:numId w:val="13"/>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Работа специалистов по запросу родителей для решения острых конфликтных ситуаций.</w:t>
      </w:r>
    </w:p>
    <w:p w14:paraId="3CED3050" w14:textId="77777777" w:rsidR="000B0ED1" w:rsidRPr="000B0ED1" w:rsidRDefault="000B0ED1" w:rsidP="007340FC">
      <w:pPr>
        <w:widowControl/>
        <w:numPr>
          <w:ilvl w:val="0"/>
          <w:numId w:val="13"/>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Участие родителей в педагогических консилиумах, собираемых в случае возникновения острых проблем, связанных с воспитанием конкретного ребенка.</w:t>
      </w:r>
    </w:p>
    <w:p w14:paraId="726335F7" w14:textId="77777777" w:rsidR="000B0ED1" w:rsidRPr="000B0ED1" w:rsidRDefault="000B0ED1" w:rsidP="007340FC">
      <w:pPr>
        <w:widowControl/>
        <w:numPr>
          <w:ilvl w:val="0"/>
          <w:numId w:val="13"/>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Помощь со стороны родителей в подготовке и проведении мероприятий воспитательной направленности общесадовских и групповых.</w:t>
      </w:r>
    </w:p>
    <w:p w14:paraId="631A3AD1" w14:textId="77777777" w:rsidR="000B0ED1" w:rsidRPr="000B0ED1" w:rsidRDefault="000B0ED1" w:rsidP="007340FC">
      <w:pPr>
        <w:widowControl/>
        <w:numPr>
          <w:ilvl w:val="0"/>
          <w:numId w:val="13"/>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Индивидуальное консультирование c целью координации воспитательных усилий</w:t>
      </w:r>
    </w:p>
    <w:p w14:paraId="004F47F6" w14:textId="77777777" w:rsidR="000B0ED1" w:rsidRPr="000B0ED1" w:rsidRDefault="000B0ED1" w:rsidP="007340FC">
      <w:pPr>
        <w:widowControl/>
        <w:autoSpaceDE/>
        <w:autoSpaceDN/>
        <w:adjustRightInd/>
        <w:ind w:left="720" w:firstLine="0"/>
        <w:rPr>
          <w:rFonts w:ascii="Times New Roman" w:hAnsi="Times New Roman" w:cs="Times New Roman"/>
        </w:rPr>
      </w:pPr>
      <w:r w:rsidRPr="000B0ED1">
        <w:rPr>
          <w:rFonts w:ascii="Times New Roman" w:hAnsi="Times New Roman" w:cs="Times New Roman"/>
        </w:rPr>
        <w:t>педагогических работников и родителей. Регулярное информирование родителей об</w:t>
      </w:r>
    </w:p>
    <w:p w14:paraId="7C884849" w14:textId="77777777" w:rsidR="000B0ED1" w:rsidRPr="000B0ED1" w:rsidRDefault="000B0ED1" w:rsidP="007340FC">
      <w:pPr>
        <w:widowControl/>
        <w:autoSpaceDE/>
        <w:autoSpaceDN/>
        <w:adjustRightInd/>
        <w:ind w:left="720" w:firstLine="0"/>
        <w:rPr>
          <w:rFonts w:ascii="Times New Roman" w:hAnsi="Times New Roman" w:cs="Times New Roman"/>
        </w:rPr>
      </w:pPr>
      <w:r w:rsidRPr="000B0ED1">
        <w:rPr>
          <w:rFonts w:ascii="Times New Roman" w:hAnsi="Times New Roman" w:cs="Times New Roman"/>
        </w:rPr>
        <w:t>успехах и проблемах их ребенка, о состоянии здоровья, о жизни группы в целом.</w:t>
      </w:r>
    </w:p>
    <w:p w14:paraId="134A00E6" w14:textId="77777777" w:rsidR="000B0ED1" w:rsidRPr="000B0ED1" w:rsidRDefault="000B0ED1" w:rsidP="007340FC">
      <w:pPr>
        <w:widowControl/>
        <w:numPr>
          <w:ilvl w:val="0"/>
          <w:numId w:val="13"/>
        </w:numPr>
        <w:autoSpaceDE/>
        <w:autoSpaceDN/>
        <w:adjustRightInd/>
        <w:spacing w:after="160" w:line="259" w:lineRule="auto"/>
        <w:rPr>
          <w:rFonts w:ascii="Times New Roman" w:hAnsi="Times New Roman" w:cs="Times New Roman"/>
        </w:rPr>
      </w:pPr>
      <w:r w:rsidRPr="000B0ED1">
        <w:rPr>
          <w:rFonts w:ascii="Times New Roman" w:hAnsi="Times New Roman" w:cs="Times New Roman"/>
        </w:rPr>
        <w:t>Привлечение членов семей обучающихся к организации и проведению творческих дел группы. Организация внутри группы семейных праздников, конкурсов, соревнований, направленных на сплочение семьи и ДОУ.</w:t>
      </w:r>
    </w:p>
    <w:p w14:paraId="19113A52" w14:textId="77777777" w:rsidR="000B0ED1" w:rsidRPr="000B0ED1" w:rsidRDefault="000B0ED1" w:rsidP="007340FC">
      <w:pPr>
        <w:widowControl/>
        <w:autoSpaceDE/>
        <w:autoSpaceDN/>
        <w:adjustRightInd/>
        <w:ind w:firstLine="0"/>
        <w:rPr>
          <w:rFonts w:ascii="Times New Roman" w:hAnsi="Times New Roman" w:cs="Times New Roman"/>
          <w:b/>
        </w:rPr>
      </w:pPr>
    </w:p>
    <w:p w14:paraId="44F70932" w14:textId="77777777" w:rsidR="000B0ED1" w:rsidRPr="000B0ED1" w:rsidRDefault="000B0ED1" w:rsidP="007340FC">
      <w:pPr>
        <w:widowControl/>
        <w:autoSpaceDE/>
        <w:autoSpaceDN/>
        <w:adjustRightInd/>
        <w:ind w:firstLine="0"/>
        <w:rPr>
          <w:rFonts w:ascii="Times New Roman" w:hAnsi="Times New Roman" w:cs="Times New Roman"/>
          <w:b/>
        </w:rPr>
      </w:pPr>
    </w:p>
    <w:p w14:paraId="54289FD9" w14:textId="77777777" w:rsidR="00A16264" w:rsidRDefault="00A16264" w:rsidP="000B0ED1">
      <w:pPr>
        <w:widowControl/>
        <w:autoSpaceDE/>
        <w:autoSpaceDN/>
        <w:adjustRightInd/>
        <w:ind w:firstLine="0"/>
        <w:jc w:val="center"/>
        <w:rPr>
          <w:rFonts w:ascii="Times New Roman" w:hAnsi="Times New Roman" w:cs="Times New Roman"/>
          <w:b/>
        </w:rPr>
      </w:pPr>
    </w:p>
    <w:p w14:paraId="35893C1F" w14:textId="77777777" w:rsidR="000B0ED1" w:rsidRPr="000B0ED1" w:rsidRDefault="000B0ED1" w:rsidP="000B0ED1">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Организационный</w:t>
      </w:r>
    </w:p>
    <w:p w14:paraId="6CD44780" w14:textId="77777777" w:rsidR="000B0ED1" w:rsidRPr="000B0ED1" w:rsidRDefault="000B0ED1" w:rsidP="000B0ED1">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Общие требования к условиям реализации Программы воспитания</w:t>
      </w:r>
    </w:p>
    <w:p w14:paraId="26C7FC54" w14:textId="77777777" w:rsidR="000B0ED1" w:rsidRPr="000B0ED1" w:rsidRDefault="000B0ED1" w:rsidP="000B0ED1">
      <w:pPr>
        <w:widowControl/>
        <w:autoSpaceDE/>
        <w:autoSpaceDN/>
        <w:adjustRightInd/>
        <w:ind w:firstLine="0"/>
        <w:rPr>
          <w:rFonts w:ascii="Times New Roman" w:hAnsi="Times New Roman" w:cs="Times New Roman"/>
          <w:b/>
        </w:rPr>
      </w:pPr>
    </w:p>
    <w:p w14:paraId="6127DB89" w14:textId="77777777" w:rsidR="000B0ED1" w:rsidRPr="000B0ED1" w:rsidRDefault="000B0ED1" w:rsidP="000B0ED1">
      <w:pPr>
        <w:widowControl/>
        <w:autoSpaceDE/>
        <w:autoSpaceDN/>
        <w:adjustRightInd/>
        <w:ind w:firstLine="0"/>
        <w:rPr>
          <w:rFonts w:ascii="Times New Roman" w:hAnsi="Times New Roman" w:cs="Times New Roman"/>
          <w:b/>
        </w:rPr>
      </w:pPr>
      <w:r w:rsidRPr="000B0ED1">
        <w:rPr>
          <w:rFonts w:ascii="Times New Roman" w:hAnsi="Times New Roman" w:cs="Times New Roman"/>
        </w:rPr>
        <w:t xml:space="preserve">      Создание необходимых психолого-педагогических условий помогает педагогам решать задачи воспитательной работы.</w:t>
      </w:r>
    </w:p>
    <w:p w14:paraId="511DF960"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b/>
        </w:rPr>
        <w:t>Условие 1.</w:t>
      </w:r>
      <w:r w:rsidRPr="000B0ED1">
        <w:rPr>
          <w:rFonts w:ascii="Times New Roman" w:hAnsi="Times New Roman" w:cs="Times New Roman"/>
        </w:rPr>
        <w:t xml:space="preserve"> Взаимодействие и общение между взрослыми и детьми, которое облегчает детям духовно-нравственное саморазвитие и способствует:</w:t>
      </w:r>
    </w:p>
    <w:p w14:paraId="05F4B337"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 развитию их интересов и возможностей; </w:t>
      </w:r>
    </w:p>
    <w:p w14:paraId="178C0892"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формированию и поддержке положительной самооценки, уверенности в собственных способностях и возможностях; </w:t>
      </w:r>
    </w:p>
    <w:p w14:paraId="7231765E"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поддержке инициативы и самостоятельности в специфических для дошкольного возраста видах деятельности; </w:t>
      </w:r>
    </w:p>
    <w:p w14:paraId="6E96F03A"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развитию социальных чувств, поддержке положительного, доброжелательного отношения друг к другу и конструктивного взаимодействия в разных видах деятельности</w:t>
      </w:r>
    </w:p>
    <w:p w14:paraId="2F8AD97B"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b/>
        </w:rPr>
        <w:t>Условие 2.</w:t>
      </w:r>
      <w:r w:rsidRPr="000B0ED1">
        <w:rPr>
          <w:rFonts w:ascii="Times New Roman" w:hAnsi="Times New Roman" w:cs="Times New Roman"/>
        </w:rPr>
        <w:t xml:space="preserve"> Создание насыщенной эмоциональными стимулами социокультурной среды, которая соответствует возрастным, индивидуальным, психологическим физиологическим особенностям детей и обеспечивает: </w:t>
      </w:r>
    </w:p>
    <w:p w14:paraId="7CC6199F"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возможность выбора видов активности, партнеров в совместной деятельности и общении, материалов для игры и продуктивной деятельности; </w:t>
      </w:r>
    </w:p>
    <w:p w14:paraId="56D1F613"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гибкое зонирование помещения, которое обеспечивает детям возможность заниматься разными видами деятельности в одно и то же время, а также уединяться во время игры, при рассматривании книг и т.д.</w:t>
      </w:r>
    </w:p>
    <w:p w14:paraId="4FDA26C5"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 обогащение окружающей детей среды разнообразными, новыми предметами в целях развития у них любознательности и познавательной активности; </w:t>
      </w:r>
    </w:p>
    <w:p w14:paraId="7F0E34AC"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представление информации на горизонтальных и вертикальных бумажных и электронных носителях; использование информационных материалов, которые выходят за рамки непосредственного опыта жизнедеятельности детей (детские энциклопедии, познавательные программы и др.), полифункциональных предметов, элементов декораций, костюмов и аксессуаров для создания «волшебного мира» в сюжетно – ролевой и режиссерской; использование мультимедийных средств и средств ИКТ; </w:t>
      </w:r>
    </w:p>
    <w:p w14:paraId="5F0793E8" w14:textId="77777777" w:rsidR="000B0ED1" w:rsidRPr="000B0ED1" w:rsidRDefault="000B0ED1" w:rsidP="000B0ED1">
      <w:pPr>
        <w:widowControl/>
        <w:autoSpaceDE/>
        <w:autoSpaceDN/>
        <w:adjustRightInd/>
        <w:ind w:firstLine="0"/>
        <w:rPr>
          <w:rFonts w:ascii="Times New Roman" w:hAnsi="Times New Roman" w:cs="Times New Roman"/>
          <w:b/>
        </w:rPr>
      </w:pPr>
      <w:r w:rsidRPr="000B0ED1">
        <w:rPr>
          <w:rFonts w:ascii="Times New Roman" w:hAnsi="Times New Roman" w:cs="Times New Roman"/>
        </w:rPr>
        <w:t>- своевременную трансформацию с учетом обогащения жизненного и игрового опыта детей, а также их зоны ближайшего развития</w:t>
      </w:r>
    </w:p>
    <w:p w14:paraId="40C21B00" w14:textId="77777777" w:rsidR="000B0ED1" w:rsidRPr="000B0ED1" w:rsidRDefault="000B0ED1" w:rsidP="000B0ED1">
      <w:pPr>
        <w:widowControl/>
        <w:autoSpaceDE/>
        <w:autoSpaceDN/>
        <w:adjustRightInd/>
        <w:ind w:firstLine="0"/>
        <w:rPr>
          <w:rFonts w:ascii="Times New Roman" w:hAnsi="Times New Roman" w:cs="Times New Roman"/>
          <w:b/>
        </w:rPr>
      </w:pPr>
    </w:p>
    <w:p w14:paraId="7192A22B" w14:textId="77777777" w:rsidR="000B0ED1" w:rsidRPr="000B0ED1" w:rsidRDefault="000B0ED1" w:rsidP="000B0ED1">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Взаимодействия взрослого с детьми. События ДОО</w:t>
      </w:r>
    </w:p>
    <w:p w14:paraId="21643D4A" w14:textId="77777777" w:rsidR="000B0ED1" w:rsidRPr="000B0ED1" w:rsidRDefault="000B0ED1" w:rsidP="000B0ED1">
      <w:pPr>
        <w:widowControl/>
        <w:autoSpaceDE/>
        <w:autoSpaceDN/>
        <w:adjustRightInd/>
        <w:ind w:firstLine="0"/>
        <w:rPr>
          <w:rFonts w:ascii="Times New Roman" w:hAnsi="Times New Roman" w:cs="Times New Roman"/>
          <w:b/>
        </w:rPr>
      </w:pPr>
    </w:p>
    <w:p w14:paraId="1D90087E"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Воспитательная работа не имеет четких временных рамок – педагоги проводят ее ежедневно, ежечасно, ежеминутно, в любых формах организации образовательного процесса. Традиционные события ориентированы на все направления развития ребенка дошкольного возраста и посвящены различным сторонам человеческого бытия, а также вызывают личностный интерес детей к: </w:t>
      </w:r>
    </w:p>
    <w:p w14:paraId="39A27DA0"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явлениям нравственной жизни ребенка; </w:t>
      </w:r>
    </w:p>
    <w:p w14:paraId="29BA3147"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окружающей природе; </w:t>
      </w:r>
    </w:p>
    <w:p w14:paraId="67013593"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миру искусства и литературы; </w:t>
      </w:r>
    </w:p>
    <w:p w14:paraId="34713EDD"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традиционным для семьи, общества и государства праздничным событиям;</w:t>
      </w:r>
    </w:p>
    <w:p w14:paraId="778584CA"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 событиям, формирующим чувство гражданской принадлежности ребёнка (родной город, день народного единства, день защитника отечества и др.);</w:t>
      </w:r>
    </w:p>
    <w:p w14:paraId="584437C9"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 сезонным явлениям; </w:t>
      </w:r>
    </w:p>
    <w:p w14:paraId="4C1D0458"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народной культуре и традициям. </w:t>
      </w:r>
    </w:p>
    <w:p w14:paraId="103C7425"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Тематический принцип построения образовательного процесса позволяет ввести региональные и культурные компоненты, учитывать приоритет ДОУ. Введение похожих тем в различных возрастных группах обеспечивает достижение единства образовательных целей и преемственности в воспитании детей на протяжении всего дошкольного возраста, органичное развитие детей в соответствии с их индивидуальными возможностями. Формы подготовки и реализации тем носят интегративный характер, то есть позволяют решать воспитательные задачи нескольких образовательных областей.</w:t>
      </w:r>
    </w:p>
    <w:p w14:paraId="7A40708D"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Задачами организации деятельности в данном направлении являются:</w:t>
      </w:r>
    </w:p>
    <w:p w14:paraId="152ACB82"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 организация культурного отдыха детей, их эмоциональной разрядки; </w:t>
      </w:r>
    </w:p>
    <w:p w14:paraId="25CDFE7D"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развитие детского творчества в различных видах деятельности и культурных практиках;</w:t>
      </w:r>
    </w:p>
    <w:p w14:paraId="6AA8C717"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 создание условий для творческого взаимодействия детей и взрослых; </w:t>
      </w:r>
    </w:p>
    <w:p w14:paraId="67EABAB5"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обогащение личного опыта детей разнообразными впечатлениями, расширение их кругозора средствами интеграции содержания различных образовательных областей. Тематические события, праздники, мероприятия с детьми планируются воспитателями, музыкальным руководителем в зависимости от текущих программных задач, времени года, возрастных особенностей детей, их интересов и потребностей. Для организации и проведения возможно привлечение родителей и других членов семей воспитанников, бывших выпускников дошкольного учреждения, учащихсямузыкальных и спортивных школ, студентов Канашского педагогического колледжа, специалистов системы дополнительного образования, учреждений социума и пр. В ДОУ на протяжении ее функционирования сложились свои традиционные события, мероприятия. </w:t>
      </w:r>
    </w:p>
    <w:p w14:paraId="3309AD89" w14:textId="092F6D55" w:rsidR="000B0ED1" w:rsidRPr="000B0ED1" w:rsidRDefault="000B0ED1" w:rsidP="000B0ED1">
      <w:pPr>
        <w:widowControl/>
        <w:autoSpaceDE/>
        <w:autoSpaceDN/>
        <w:adjustRightInd/>
        <w:spacing w:after="160"/>
        <w:ind w:firstLine="0"/>
        <w:rPr>
          <w:rFonts w:ascii="Times New Roman" w:hAnsi="Times New Roman" w:cs="Times New Roman"/>
          <w:b/>
          <w:bCs/>
        </w:rPr>
      </w:pPr>
      <w:r w:rsidRPr="000B0ED1">
        <w:rPr>
          <w:rFonts w:ascii="Times New Roman" w:eastAsia="Calibri" w:hAnsi="Times New Roman" w:cs="Times New Roman"/>
          <w:lang w:eastAsia="en-US"/>
        </w:rPr>
        <w:t xml:space="preserve">При составлении календарного плана воспитательной работы учитывался </w:t>
      </w:r>
      <w:r w:rsidRPr="000B0ED1">
        <w:rPr>
          <w:rFonts w:ascii="Times New Roman" w:eastAsia="Calibri" w:hAnsi="Times New Roman" w:cs="Times New Roman"/>
          <w:b/>
          <w:lang w:eastAsia="en-US"/>
        </w:rPr>
        <w:t>Примерный перечень основных государственных и народных праздников, памятных дат в календарном плане воспитательной работы в ДОО Январь (</w:t>
      </w:r>
      <w:hyperlink r:id="rId9" w:history="1">
        <w:r w:rsidRPr="005D64DC">
          <w:rPr>
            <w:rStyle w:val="aff5"/>
            <w:rFonts w:ascii="Times New Roman" w:hAnsi="Times New Roman" w:cs="Times New Roman"/>
            <w:b/>
          </w:rPr>
          <w:t>федеральной образовательной программой дошкольного образования (утверждена приказом Минпросвещения России от 25 ноября 2022 г. № 1-28, зарегистрировано в Минюсте России 28 декабря 2022 г., регистрационный № 71847)</w:t>
        </w:r>
      </w:hyperlink>
    </w:p>
    <w:p w14:paraId="15533D4F" w14:textId="77777777" w:rsidR="000B0ED1" w:rsidRPr="000B0ED1" w:rsidRDefault="000B0ED1" w:rsidP="000B0ED1">
      <w:pPr>
        <w:widowControl/>
        <w:autoSpaceDE/>
        <w:autoSpaceDN/>
        <w:adjustRightInd/>
        <w:ind w:firstLine="0"/>
        <w:rPr>
          <w:rFonts w:ascii="Times New Roman" w:hAnsi="Times New Roman" w:cs="Times New Roman"/>
        </w:rPr>
      </w:pPr>
    </w:p>
    <w:p w14:paraId="3563BFB0" w14:textId="77777777" w:rsidR="000B0ED1" w:rsidRPr="000B0ED1" w:rsidRDefault="000B0ED1" w:rsidP="000B0ED1">
      <w:pPr>
        <w:widowControl/>
        <w:autoSpaceDE/>
        <w:autoSpaceDN/>
        <w:adjustRightInd/>
        <w:ind w:left="817" w:hanging="370"/>
        <w:rPr>
          <w:rFonts w:ascii="Times New Roman" w:hAnsi="Times New Roman" w:cs="Times New Roman"/>
          <w:b/>
          <w:color w:val="000000"/>
          <w:lang w:eastAsia="en-US"/>
        </w:rPr>
      </w:pPr>
      <w:r w:rsidRPr="000B0ED1">
        <w:rPr>
          <w:rFonts w:ascii="Times New Roman" w:hAnsi="Times New Roman" w:cs="Times New Roman"/>
          <w:b/>
          <w:color w:val="000000"/>
          <w:lang w:eastAsia="en-US"/>
        </w:rPr>
        <w:t>Основные государственные и народных праздники, памятные даты в календарном плане воспитательной работы в ДОУ.</w:t>
      </w:r>
    </w:p>
    <w:p w14:paraId="4EBDA16C"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Составлен на основе:</w:t>
      </w:r>
    </w:p>
    <w:p w14:paraId="5BE687F2" w14:textId="77777777" w:rsidR="000B0ED1" w:rsidRPr="000B0ED1" w:rsidRDefault="000B0ED1" w:rsidP="00C9540D">
      <w:pPr>
        <w:widowControl/>
        <w:numPr>
          <w:ilvl w:val="0"/>
          <w:numId w:val="16"/>
        </w:numPr>
        <w:autoSpaceDE/>
        <w:autoSpaceDN/>
        <w:adjustRightInd/>
        <w:spacing w:after="160" w:line="259" w:lineRule="auto"/>
        <w:jc w:val="left"/>
        <w:rPr>
          <w:rFonts w:ascii="Times New Roman" w:hAnsi="Times New Roman" w:cs="Times New Roman"/>
        </w:rPr>
      </w:pPr>
      <w:r w:rsidRPr="000B0ED1">
        <w:rPr>
          <w:rFonts w:ascii="Times New Roman" w:hAnsi="Times New Roman" w:cs="Times New Roman"/>
        </w:rPr>
        <w:t xml:space="preserve">ФОП ДО, </w:t>
      </w:r>
    </w:p>
    <w:p w14:paraId="35FA3558" w14:textId="77777777" w:rsidR="000B0ED1" w:rsidRPr="000B0ED1" w:rsidRDefault="000B0ED1" w:rsidP="00C9540D">
      <w:pPr>
        <w:widowControl/>
        <w:numPr>
          <w:ilvl w:val="0"/>
          <w:numId w:val="16"/>
        </w:numPr>
        <w:autoSpaceDE/>
        <w:autoSpaceDN/>
        <w:adjustRightInd/>
        <w:spacing w:after="160" w:line="259" w:lineRule="auto"/>
        <w:jc w:val="left"/>
        <w:rPr>
          <w:rFonts w:ascii="Times New Roman" w:hAnsi="Times New Roman" w:cs="Times New Roman"/>
        </w:rPr>
      </w:pPr>
      <w:r w:rsidRPr="000B0ED1">
        <w:rPr>
          <w:rFonts w:ascii="Times New Roman" w:hAnsi="Times New Roman" w:cs="Times New Roman"/>
        </w:rPr>
        <w:t>Переченя мероприятий, рекомендуемых к реализации в рамках календарного Пла</w:t>
      </w:r>
      <w:r w:rsidR="002F154B">
        <w:rPr>
          <w:rFonts w:ascii="Times New Roman" w:hAnsi="Times New Roman" w:cs="Times New Roman"/>
        </w:rPr>
        <w:t>на воспитательной работы на 2025/2026</w:t>
      </w:r>
      <w:r w:rsidRPr="000B0ED1">
        <w:rPr>
          <w:rFonts w:ascii="Times New Roman" w:hAnsi="Times New Roman" w:cs="Times New Roman"/>
        </w:rPr>
        <w:t xml:space="preserve"> учебный год </w:t>
      </w:r>
    </w:p>
    <w:p w14:paraId="5ADD300F" w14:textId="77777777" w:rsidR="000B0ED1" w:rsidRPr="000B0ED1" w:rsidRDefault="000B0ED1" w:rsidP="00C9540D">
      <w:pPr>
        <w:widowControl/>
        <w:numPr>
          <w:ilvl w:val="0"/>
          <w:numId w:val="16"/>
        </w:numPr>
        <w:autoSpaceDE/>
        <w:autoSpaceDN/>
        <w:adjustRightInd/>
        <w:spacing w:after="160" w:line="259" w:lineRule="auto"/>
        <w:jc w:val="left"/>
        <w:rPr>
          <w:rFonts w:ascii="Times New Roman" w:hAnsi="Times New Roman" w:cs="Times New Roman"/>
        </w:rPr>
      </w:pPr>
      <w:r w:rsidRPr="00E92EE3">
        <w:rPr>
          <w:rFonts w:ascii="Times New Roman" w:hAnsi="Times New Roman" w:cs="Times New Roman"/>
        </w:rPr>
        <w:t>ДАТЫ</w:t>
      </w:r>
      <w:r w:rsidR="00E92EE3">
        <w:rPr>
          <w:rFonts w:ascii="Times New Roman" w:hAnsi="Times New Roman" w:cs="Times New Roman"/>
          <w:color w:val="FF0000"/>
        </w:rPr>
        <w:t xml:space="preserve"> </w:t>
      </w:r>
      <w:r w:rsidRPr="000B0ED1">
        <w:rPr>
          <w:rFonts w:ascii="Times New Roman" w:hAnsi="Times New Roman" w:cs="Times New Roman"/>
        </w:rPr>
        <w:t>СО ДНЯ РОЖДЕНИЯ ПИСАТЕЛЕЙ, МУЗЫКАНТОВ, ХУДОЖНИКОВ И ДРУГИХ ДЕЯТЕЛЕЙ (Примерный календарь воспитательной работы)</w:t>
      </w:r>
    </w:p>
    <w:p w14:paraId="7289870A" w14:textId="77777777" w:rsidR="002F154B" w:rsidRPr="000B0ED1" w:rsidRDefault="002F154B" w:rsidP="002F154B">
      <w:pPr>
        <w:widowControl/>
        <w:autoSpaceDE/>
        <w:autoSpaceDN/>
        <w:adjustRightInd/>
        <w:spacing w:after="67"/>
        <w:ind w:left="811" w:right="137" w:hanging="10"/>
        <w:rPr>
          <w:rFonts w:ascii="Times New Roman" w:hAnsi="Times New Roman" w:cs="Times New Roman"/>
          <w:color w:val="000000"/>
          <w:u w:val="single"/>
          <w:lang w:eastAsia="en-US"/>
        </w:rPr>
      </w:pPr>
      <w:r w:rsidRPr="000B0ED1">
        <w:rPr>
          <w:rFonts w:ascii="Times New Roman" w:hAnsi="Times New Roman" w:cs="Times New Roman"/>
          <w:b/>
          <w:color w:val="000000"/>
          <w:u w:val="single"/>
          <w:lang w:eastAsia="en-US"/>
        </w:rPr>
        <w:t xml:space="preserve">Сентябрь </w:t>
      </w:r>
    </w:p>
    <w:p w14:paraId="210E7170" w14:textId="77777777" w:rsidR="002F154B" w:rsidRPr="000B0ED1" w:rsidRDefault="002F154B" w:rsidP="002F154B">
      <w:pPr>
        <w:widowControl/>
        <w:autoSpaceDE/>
        <w:autoSpaceDN/>
        <w:adjustRightInd/>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1 сентября:</w:t>
      </w:r>
      <w:r w:rsidRPr="000B0ED1">
        <w:rPr>
          <w:rFonts w:ascii="Times New Roman" w:hAnsi="Times New Roman" w:cs="Times New Roman"/>
          <w:color w:val="000000"/>
          <w:lang w:eastAsia="en-US"/>
        </w:rPr>
        <w:t xml:space="preserve"> День знаний; </w:t>
      </w:r>
    </w:p>
    <w:p w14:paraId="42229141" w14:textId="77777777" w:rsidR="002F154B" w:rsidRPr="000B0ED1" w:rsidRDefault="002F154B" w:rsidP="002F154B">
      <w:pPr>
        <w:widowControl/>
        <w:autoSpaceDE/>
        <w:autoSpaceDN/>
        <w:adjustRightInd/>
        <w:spacing w:after="38"/>
        <w:ind w:left="93" w:right="146" w:firstLine="698"/>
        <w:rPr>
          <w:rFonts w:ascii="Times New Roman" w:hAnsi="Times New Roman" w:cs="Times New Roman"/>
          <w:color w:val="000000"/>
          <w:lang w:eastAsia="en-US"/>
        </w:rPr>
      </w:pPr>
      <w:r w:rsidRPr="000B0ED1">
        <w:rPr>
          <w:rFonts w:ascii="Times New Roman" w:hAnsi="Times New Roman" w:cs="Times New Roman"/>
          <w:b/>
          <w:color w:val="000000"/>
          <w:lang w:eastAsia="en-US"/>
        </w:rPr>
        <w:t>3 сентября:</w:t>
      </w:r>
      <w:r w:rsidRPr="000B0ED1">
        <w:rPr>
          <w:rFonts w:ascii="Times New Roman" w:hAnsi="Times New Roman" w:cs="Times New Roman"/>
          <w:color w:val="000000"/>
          <w:lang w:eastAsia="en-US"/>
        </w:rPr>
        <w:t xml:space="preserve"> День окончания Второй мировой войны, День солидарности в борьбе с терроризмом; </w:t>
      </w:r>
    </w:p>
    <w:p w14:paraId="432B53F6" w14:textId="77777777" w:rsidR="002F154B" w:rsidRPr="000B0ED1" w:rsidRDefault="002F154B" w:rsidP="002F154B">
      <w:pPr>
        <w:widowControl/>
        <w:autoSpaceDE/>
        <w:autoSpaceDN/>
        <w:adjustRightInd/>
        <w:spacing w:after="38"/>
        <w:ind w:left="816" w:right="1472"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8 сентября:</w:t>
      </w:r>
      <w:r w:rsidRPr="000B0ED1">
        <w:rPr>
          <w:rFonts w:ascii="Times New Roman" w:hAnsi="Times New Roman" w:cs="Times New Roman"/>
          <w:color w:val="000000"/>
          <w:lang w:eastAsia="en-US"/>
        </w:rPr>
        <w:t xml:space="preserve"> Международный день распространения грамотности;</w:t>
      </w:r>
    </w:p>
    <w:p w14:paraId="7040ED0A" w14:textId="77777777" w:rsidR="002F154B" w:rsidRPr="000B0ED1" w:rsidRDefault="002F154B" w:rsidP="002F154B">
      <w:pPr>
        <w:widowControl/>
        <w:autoSpaceDE/>
        <w:autoSpaceDN/>
        <w:adjustRightInd/>
        <w:spacing w:after="38"/>
        <w:ind w:left="816" w:right="1472" w:firstLine="0"/>
        <w:rPr>
          <w:rFonts w:ascii="Times New Roman" w:hAnsi="Times New Roman" w:cs="Times New Roman"/>
          <w:b/>
          <w:color w:val="000000"/>
          <w:lang w:eastAsia="en-US"/>
        </w:rPr>
      </w:pPr>
      <w:r w:rsidRPr="000B0ED1">
        <w:rPr>
          <w:rFonts w:ascii="Times New Roman" w:hAnsi="Times New Roman" w:cs="Times New Roman"/>
          <w:b/>
          <w:color w:val="000000"/>
          <w:lang w:eastAsia="en-US"/>
        </w:rPr>
        <w:t xml:space="preserve">9 сентября </w:t>
      </w:r>
      <w:r>
        <w:rPr>
          <w:rFonts w:ascii="Times New Roman" w:eastAsia="Calibri" w:hAnsi="Times New Roman" w:cs="Times New Roman"/>
          <w:lang w:eastAsia="en-US"/>
        </w:rPr>
        <w:t>197</w:t>
      </w:r>
      <w:r w:rsidRPr="000B0ED1">
        <w:rPr>
          <w:rFonts w:ascii="Times New Roman" w:eastAsia="Calibri" w:hAnsi="Times New Roman" w:cs="Times New Roman"/>
          <w:lang w:eastAsia="en-US"/>
        </w:rPr>
        <w:t xml:space="preserve"> лет со дня рождения русского писателя Льва Николаевича Толстого (1828—1910)</w:t>
      </w:r>
    </w:p>
    <w:p w14:paraId="05D28F53" w14:textId="77777777" w:rsidR="002F154B" w:rsidRPr="000B0ED1" w:rsidRDefault="002F154B" w:rsidP="002F154B">
      <w:pPr>
        <w:widowControl/>
        <w:autoSpaceDE/>
        <w:autoSpaceDN/>
        <w:adjustRightInd/>
        <w:spacing w:after="38"/>
        <w:ind w:left="816" w:right="1472"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 xml:space="preserve"> 27 сентября:</w:t>
      </w:r>
      <w:r w:rsidRPr="000B0ED1">
        <w:rPr>
          <w:rFonts w:ascii="Times New Roman" w:hAnsi="Times New Roman" w:cs="Times New Roman"/>
          <w:color w:val="000000"/>
          <w:lang w:eastAsia="en-US"/>
        </w:rPr>
        <w:t xml:space="preserve"> День воспитателя и всех дошкольных работников. </w:t>
      </w:r>
    </w:p>
    <w:p w14:paraId="79D10BD6" w14:textId="77777777" w:rsidR="002F154B" w:rsidRPr="000B0ED1" w:rsidRDefault="002F154B" w:rsidP="002F154B">
      <w:pPr>
        <w:widowControl/>
        <w:autoSpaceDE/>
        <w:autoSpaceDN/>
        <w:adjustRightInd/>
        <w:spacing w:after="67"/>
        <w:ind w:left="811" w:right="137" w:hanging="10"/>
        <w:rPr>
          <w:rFonts w:ascii="Times New Roman" w:hAnsi="Times New Roman" w:cs="Times New Roman"/>
          <w:color w:val="000000"/>
          <w:u w:val="single"/>
          <w:lang w:eastAsia="en-US"/>
        </w:rPr>
      </w:pPr>
      <w:r w:rsidRPr="000B0ED1">
        <w:rPr>
          <w:rFonts w:ascii="Times New Roman" w:hAnsi="Times New Roman" w:cs="Times New Roman"/>
          <w:b/>
          <w:color w:val="000000"/>
          <w:u w:val="single"/>
          <w:lang w:eastAsia="en-US"/>
        </w:rPr>
        <w:t xml:space="preserve">Октябрь </w:t>
      </w:r>
    </w:p>
    <w:p w14:paraId="63C002C8" w14:textId="77777777" w:rsidR="002F154B" w:rsidRPr="000B0ED1" w:rsidRDefault="002F154B" w:rsidP="002F154B">
      <w:pPr>
        <w:widowControl/>
        <w:autoSpaceDE/>
        <w:autoSpaceDN/>
        <w:adjustRightInd/>
        <w:spacing w:after="38"/>
        <w:ind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 xml:space="preserve">            1октября:</w:t>
      </w:r>
      <w:r w:rsidRPr="000B0ED1">
        <w:rPr>
          <w:rFonts w:ascii="Times New Roman" w:hAnsi="Times New Roman" w:cs="Times New Roman"/>
          <w:color w:val="000000"/>
          <w:lang w:eastAsia="en-US"/>
        </w:rPr>
        <w:t xml:space="preserve"> Международный день пожилых людей; Международный день музыки; </w:t>
      </w:r>
    </w:p>
    <w:p w14:paraId="58379E07" w14:textId="77777777" w:rsidR="002F154B" w:rsidRPr="000B0ED1" w:rsidRDefault="002F154B" w:rsidP="002F154B">
      <w:pPr>
        <w:widowControl/>
        <w:numPr>
          <w:ilvl w:val="0"/>
          <w:numId w:val="14"/>
        </w:numPr>
        <w:autoSpaceDE/>
        <w:autoSpaceDN/>
        <w:adjustRightInd/>
        <w:spacing w:after="38" w:line="259" w:lineRule="auto"/>
        <w:ind w:right="146"/>
        <w:contextualSpacing/>
        <w:jc w:val="left"/>
        <w:rPr>
          <w:rFonts w:ascii="Times New Roman" w:hAnsi="Times New Roman" w:cs="Times New Roman"/>
          <w:color w:val="000000"/>
          <w:lang w:val="en-US" w:eastAsia="en-US"/>
        </w:rPr>
      </w:pPr>
      <w:r w:rsidRPr="000B0ED1">
        <w:rPr>
          <w:rFonts w:ascii="Times New Roman" w:hAnsi="Times New Roman" w:cs="Times New Roman"/>
          <w:b/>
          <w:color w:val="000000"/>
          <w:lang w:val="en-US" w:eastAsia="en-US"/>
        </w:rPr>
        <w:t>октября:</w:t>
      </w:r>
      <w:r w:rsidRPr="000B0ED1">
        <w:rPr>
          <w:rFonts w:ascii="Times New Roman" w:hAnsi="Times New Roman" w:cs="Times New Roman"/>
          <w:color w:val="000000"/>
          <w:lang w:val="en-US" w:eastAsia="en-US"/>
        </w:rPr>
        <w:t xml:space="preserve"> День защиты животных; </w:t>
      </w:r>
    </w:p>
    <w:p w14:paraId="68B6578B" w14:textId="77777777" w:rsidR="002F154B" w:rsidRPr="000B0ED1" w:rsidRDefault="002F154B" w:rsidP="002F154B">
      <w:pPr>
        <w:widowControl/>
        <w:autoSpaceDE/>
        <w:autoSpaceDN/>
        <w:adjustRightInd/>
        <w:spacing w:after="38"/>
        <w:ind w:right="146" w:firstLine="0"/>
        <w:rPr>
          <w:rFonts w:ascii="Times New Roman" w:hAnsi="Times New Roman" w:cs="Times New Roman"/>
          <w:color w:val="000000"/>
          <w:lang w:val="en-US" w:eastAsia="en-US"/>
        </w:rPr>
      </w:pPr>
      <w:r w:rsidRPr="000B0ED1">
        <w:rPr>
          <w:rFonts w:ascii="Times New Roman" w:hAnsi="Times New Roman" w:cs="Times New Roman"/>
          <w:b/>
          <w:color w:val="000000"/>
          <w:lang w:eastAsia="en-US"/>
        </w:rPr>
        <w:t xml:space="preserve">5 </w:t>
      </w:r>
      <w:r w:rsidRPr="000B0ED1">
        <w:rPr>
          <w:rFonts w:ascii="Times New Roman" w:hAnsi="Times New Roman" w:cs="Times New Roman"/>
          <w:b/>
          <w:color w:val="000000"/>
          <w:lang w:val="en-US" w:eastAsia="en-US"/>
        </w:rPr>
        <w:t>октября:</w:t>
      </w:r>
      <w:r w:rsidRPr="000B0ED1">
        <w:rPr>
          <w:rFonts w:ascii="Times New Roman" w:hAnsi="Times New Roman" w:cs="Times New Roman"/>
          <w:color w:val="000000"/>
          <w:lang w:val="en-US" w:eastAsia="en-US"/>
        </w:rPr>
        <w:t xml:space="preserve"> День учителя; </w:t>
      </w:r>
    </w:p>
    <w:p w14:paraId="36496A01"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Третье воскресенье октября</w:t>
      </w:r>
      <w:r w:rsidRPr="000B0ED1">
        <w:rPr>
          <w:rFonts w:ascii="Times New Roman" w:hAnsi="Times New Roman" w:cs="Times New Roman"/>
          <w:color w:val="000000"/>
          <w:lang w:eastAsia="en-US"/>
        </w:rPr>
        <w:t>: День отца в России.</w:t>
      </w:r>
    </w:p>
    <w:p w14:paraId="39748187" w14:textId="77777777" w:rsidR="002F154B" w:rsidRPr="000B0ED1" w:rsidRDefault="002F154B" w:rsidP="002F154B">
      <w:pPr>
        <w:widowControl/>
        <w:autoSpaceDE/>
        <w:autoSpaceDN/>
        <w:adjustRightInd/>
        <w:spacing w:after="67"/>
        <w:ind w:left="811" w:right="137" w:hanging="10"/>
        <w:rPr>
          <w:rFonts w:ascii="Times New Roman" w:hAnsi="Times New Roman" w:cs="Times New Roman"/>
          <w:b/>
          <w:color w:val="000000"/>
          <w:u w:val="single"/>
          <w:lang w:eastAsia="en-US"/>
        </w:rPr>
      </w:pPr>
      <w:r w:rsidRPr="000B0ED1">
        <w:rPr>
          <w:rFonts w:ascii="Times New Roman" w:hAnsi="Times New Roman" w:cs="Times New Roman"/>
          <w:b/>
          <w:color w:val="000000"/>
          <w:u w:val="single"/>
          <w:lang w:eastAsia="en-US"/>
        </w:rPr>
        <w:t xml:space="preserve">Ноябрь </w:t>
      </w:r>
    </w:p>
    <w:p w14:paraId="4599F7BA" w14:textId="77777777" w:rsidR="002F154B" w:rsidRPr="000B0ED1" w:rsidRDefault="002F154B" w:rsidP="002F154B">
      <w:pPr>
        <w:widowControl/>
        <w:autoSpaceDE/>
        <w:autoSpaceDN/>
        <w:adjustRightInd/>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4 ноября:</w:t>
      </w:r>
      <w:r w:rsidRPr="000B0ED1">
        <w:rPr>
          <w:rFonts w:ascii="Times New Roman" w:hAnsi="Times New Roman" w:cs="Times New Roman"/>
          <w:color w:val="000000"/>
          <w:lang w:eastAsia="en-US"/>
        </w:rPr>
        <w:t xml:space="preserve"> День народного единства; </w:t>
      </w:r>
    </w:p>
    <w:p w14:paraId="3EC172B0" w14:textId="77777777" w:rsidR="002F154B" w:rsidRPr="000B0ED1" w:rsidRDefault="002F154B" w:rsidP="002F154B">
      <w:pPr>
        <w:widowControl/>
        <w:autoSpaceDE/>
        <w:autoSpaceDN/>
        <w:adjustRightInd/>
        <w:spacing w:after="38"/>
        <w:ind w:left="93" w:right="146" w:firstLine="698"/>
        <w:rPr>
          <w:rFonts w:ascii="Times New Roman" w:hAnsi="Times New Roman" w:cs="Times New Roman"/>
          <w:color w:val="000000"/>
          <w:lang w:eastAsia="en-US"/>
        </w:rPr>
      </w:pPr>
      <w:r w:rsidRPr="000B0ED1">
        <w:rPr>
          <w:rFonts w:ascii="Times New Roman" w:hAnsi="Times New Roman" w:cs="Times New Roman"/>
          <w:b/>
          <w:color w:val="000000"/>
          <w:lang w:eastAsia="en-US"/>
        </w:rPr>
        <w:t>8 ноября:</w:t>
      </w:r>
      <w:r w:rsidRPr="000B0ED1">
        <w:rPr>
          <w:rFonts w:ascii="Times New Roman" w:hAnsi="Times New Roman" w:cs="Times New Roman"/>
          <w:color w:val="000000"/>
          <w:lang w:eastAsia="en-US"/>
        </w:rPr>
        <w:t xml:space="preserve"> День памяти погибших при исполнении служебных обязанностей сотрудников органов внутренних дел России; </w:t>
      </w:r>
    </w:p>
    <w:p w14:paraId="1E5994CB"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b/>
          <w:color w:val="000000"/>
          <w:lang w:eastAsia="en-US"/>
        </w:rPr>
      </w:pPr>
      <w:r w:rsidRPr="000B0ED1">
        <w:rPr>
          <w:rFonts w:ascii="Times New Roman" w:hAnsi="Times New Roman" w:cs="Times New Roman"/>
          <w:b/>
          <w:color w:val="000000"/>
          <w:lang w:eastAsia="en-US"/>
        </w:rPr>
        <w:t xml:space="preserve">23 ноября </w:t>
      </w:r>
      <w:r>
        <w:rPr>
          <w:rFonts w:ascii="Times New Roman" w:eastAsia="Calibri" w:hAnsi="Times New Roman" w:cs="Times New Roman"/>
          <w:lang w:eastAsia="en-US"/>
        </w:rPr>
        <w:t>117</w:t>
      </w:r>
      <w:r w:rsidRPr="000B0ED1">
        <w:rPr>
          <w:rFonts w:ascii="Times New Roman" w:eastAsia="Calibri" w:hAnsi="Times New Roman" w:cs="Times New Roman"/>
          <w:lang w:eastAsia="en-US"/>
        </w:rPr>
        <w:t xml:space="preserve"> лет со дня рождения советского писателя Николая Николаевича Носова (1908—1976)</w:t>
      </w:r>
    </w:p>
    <w:p w14:paraId="6DADF4D4"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b/>
          <w:color w:val="000000"/>
          <w:lang w:eastAsia="en-US"/>
        </w:rPr>
      </w:pPr>
      <w:r w:rsidRPr="000B0ED1">
        <w:rPr>
          <w:rFonts w:ascii="Times New Roman" w:hAnsi="Times New Roman" w:cs="Times New Roman"/>
          <w:b/>
          <w:color w:val="000000"/>
          <w:lang w:eastAsia="en-US"/>
        </w:rPr>
        <w:t xml:space="preserve">26 ноября </w:t>
      </w:r>
      <w:r w:rsidRPr="000B0ED1">
        <w:rPr>
          <w:rFonts w:ascii="Times New Roman" w:hAnsi="Times New Roman" w:cs="Times New Roman"/>
          <w:color w:val="000000"/>
          <w:lang w:eastAsia="en-US"/>
        </w:rPr>
        <w:t>День чувашской вышивки</w:t>
      </w:r>
    </w:p>
    <w:p w14:paraId="459654FD"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Последнее воскресенье ноября:</w:t>
      </w:r>
      <w:r w:rsidRPr="000B0ED1">
        <w:rPr>
          <w:rFonts w:ascii="Times New Roman" w:hAnsi="Times New Roman" w:cs="Times New Roman"/>
          <w:color w:val="000000"/>
          <w:lang w:eastAsia="en-US"/>
        </w:rPr>
        <w:t xml:space="preserve"> День матери в России; </w:t>
      </w:r>
    </w:p>
    <w:p w14:paraId="33473E02"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30 ноября:</w:t>
      </w:r>
      <w:r w:rsidRPr="000B0ED1">
        <w:rPr>
          <w:rFonts w:ascii="Times New Roman" w:hAnsi="Times New Roman" w:cs="Times New Roman"/>
          <w:color w:val="000000"/>
          <w:lang w:eastAsia="en-US"/>
        </w:rPr>
        <w:t xml:space="preserve"> День Государственного герба Российской Федерации. </w:t>
      </w:r>
    </w:p>
    <w:p w14:paraId="4F22B33C" w14:textId="77777777" w:rsidR="002F154B" w:rsidRPr="000B0ED1" w:rsidRDefault="002F154B" w:rsidP="002F154B">
      <w:pPr>
        <w:widowControl/>
        <w:autoSpaceDE/>
        <w:autoSpaceDN/>
        <w:adjustRightInd/>
        <w:spacing w:after="13"/>
        <w:ind w:left="811" w:right="137" w:hanging="10"/>
        <w:rPr>
          <w:rFonts w:ascii="Times New Roman" w:hAnsi="Times New Roman" w:cs="Times New Roman"/>
          <w:color w:val="000000"/>
          <w:u w:val="single"/>
          <w:lang w:eastAsia="en-US"/>
        </w:rPr>
      </w:pPr>
      <w:r w:rsidRPr="000B0ED1">
        <w:rPr>
          <w:rFonts w:ascii="Times New Roman" w:hAnsi="Times New Roman" w:cs="Times New Roman"/>
          <w:b/>
          <w:color w:val="000000"/>
          <w:u w:val="single"/>
          <w:lang w:eastAsia="en-US"/>
        </w:rPr>
        <w:t xml:space="preserve">Декабрь: </w:t>
      </w:r>
    </w:p>
    <w:p w14:paraId="0142DCD7" w14:textId="77777777" w:rsidR="002F154B" w:rsidRPr="000B0ED1" w:rsidRDefault="002F154B" w:rsidP="002F154B">
      <w:pPr>
        <w:widowControl/>
        <w:autoSpaceDE/>
        <w:autoSpaceDN/>
        <w:adjustRightInd/>
        <w:spacing w:after="13"/>
        <w:ind w:left="93" w:right="142" w:firstLine="708"/>
        <w:rPr>
          <w:rFonts w:ascii="Times New Roman" w:hAnsi="Times New Roman" w:cs="Times New Roman"/>
          <w:color w:val="000000"/>
          <w:lang w:eastAsia="en-US"/>
        </w:rPr>
      </w:pPr>
      <w:r w:rsidRPr="000B0ED1">
        <w:rPr>
          <w:rFonts w:ascii="Times New Roman" w:hAnsi="Times New Roman" w:cs="Times New Roman"/>
          <w:b/>
          <w:color w:val="000000"/>
          <w:lang w:eastAsia="en-US"/>
        </w:rPr>
        <w:t>3 декабря:</w:t>
      </w:r>
      <w:r w:rsidRPr="000B0ED1">
        <w:rPr>
          <w:rFonts w:ascii="Times New Roman" w:hAnsi="Times New Roman" w:cs="Times New Roman"/>
          <w:color w:val="000000"/>
          <w:lang w:eastAsia="en-US"/>
        </w:rPr>
        <w:t xml:space="preserve"> 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 </w:t>
      </w:r>
    </w:p>
    <w:p w14:paraId="7D1EE7FD" w14:textId="77777777" w:rsidR="002F154B" w:rsidRPr="000B0ED1" w:rsidRDefault="002F154B" w:rsidP="002F154B">
      <w:pPr>
        <w:widowControl/>
        <w:numPr>
          <w:ilvl w:val="0"/>
          <w:numId w:val="14"/>
        </w:numPr>
        <w:autoSpaceDE/>
        <w:autoSpaceDN/>
        <w:adjustRightInd/>
        <w:spacing w:after="38" w:line="259" w:lineRule="auto"/>
        <w:ind w:right="146"/>
        <w:contextualSpacing/>
        <w:jc w:val="left"/>
        <w:rPr>
          <w:rFonts w:ascii="Times New Roman" w:hAnsi="Times New Roman" w:cs="Times New Roman"/>
          <w:color w:val="000000"/>
          <w:lang w:eastAsia="en-US"/>
        </w:rPr>
      </w:pPr>
      <w:r w:rsidRPr="000B0ED1">
        <w:rPr>
          <w:rFonts w:ascii="Times New Roman" w:hAnsi="Times New Roman" w:cs="Times New Roman"/>
          <w:b/>
          <w:color w:val="000000"/>
          <w:lang w:eastAsia="en-US"/>
        </w:rPr>
        <w:t>декабря:</w:t>
      </w:r>
      <w:r w:rsidRPr="000B0ED1">
        <w:rPr>
          <w:rFonts w:ascii="Times New Roman" w:hAnsi="Times New Roman" w:cs="Times New Roman"/>
          <w:color w:val="000000"/>
          <w:lang w:eastAsia="en-US"/>
        </w:rPr>
        <w:t xml:space="preserve"> День добровольца (волонтера) в России; </w:t>
      </w:r>
    </w:p>
    <w:p w14:paraId="25B6C47B" w14:textId="77777777" w:rsidR="002F154B" w:rsidRPr="000B0ED1" w:rsidRDefault="002F154B" w:rsidP="002F154B">
      <w:pPr>
        <w:widowControl/>
        <w:numPr>
          <w:ilvl w:val="0"/>
          <w:numId w:val="15"/>
        </w:numPr>
        <w:autoSpaceDE/>
        <w:autoSpaceDN/>
        <w:adjustRightInd/>
        <w:spacing w:after="38" w:line="259" w:lineRule="auto"/>
        <w:ind w:right="146"/>
        <w:contextualSpacing/>
        <w:jc w:val="left"/>
        <w:rPr>
          <w:rFonts w:ascii="Times New Roman" w:hAnsi="Times New Roman" w:cs="Times New Roman"/>
          <w:color w:val="000000"/>
          <w:lang w:val="en-US" w:eastAsia="en-US"/>
        </w:rPr>
      </w:pPr>
      <w:r w:rsidRPr="000B0ED1">
        <w:rPr>
          <w:rFonts w:ascii="Times New Roman" w:hAnsi="Times New Roman" w:cs="Times New Roman"/>
          <w:b/>
          <w:color w:val="000000"/>
          <w:lang w:val="en-US" w:eastAsia="en-US"/>
        </w:rPr>
        <w:t>декабря:</w:t>
      </w:r>
      <w:r w:rsidRPr="000B0ED1">
        <w:rPr>
          <w:rFonts w:ascii="Times New Roman" w:hAnsi="Times New Roman" w:cs="Times New Roman"/>
          <w:color w:val="000000"/>
          <w:lang w:val="en-US" w:eastAsia="en-US"/>
        </w:rPr>
        <w:t xml:space="preserve"> Международный день художника; </w:t>
      </w:r>
    </w:p>
    <w:p w14:paraId="6F9C7361" w14:textId="77777777" w:rsidR="002F154B" w:rsidRPr="000B0ED1" w:rsidRDefault="002F154B" w:rsidP="002F154B">
      <w:pPr>
        <w:widowControl/>
        <w:autoSpaceDE/>
        <w:autoSpaceDN/>
        <w:adjustRightInd/>
        <w:spacing w:after="38"/>
        <w:ind w:right="146" w:firstLine="0"/>
        <w:rPr>
          <w:rFonts w:ascii="Times New Roman" w:hAnsi="Times New Roman" w:cs="Times New Roman"/>
          <w:color w:val="000000"/>
          <w:lang w:val="en-US" w:eastAsia="en-US"/>
        </w:rPr>
      </w:pPr>
      <w:r w:rsidRPr="000B0ED1">
        <w:rPr>
          <w:rFonts w:ascii="Times New Roman" w:hAnsi="Times New Roman" w:cs="Times New Roman"/>
          <w:b/>
          <w:color w:val="000000"/>
          <w:lang w:eastAsia="en-US"/>
        </w:rPr>
        <w:t xml:space="preserve">          9 </w:t>
      </w:r>
      <w:r w:rsidRPr="000B0ED1">
        <w:rPr>
          <w:rFonts w:ascii="Times New Roman" w:hAnsi="Times New Roman" w:cs="Times New Roman"/>
          <w:b/>
          <w:color w:val="000000"/>
          <w:lang w:val="en-US" w:eastAsia="en-US"/>
        </w:rPr>
        <w:t>декабря:</w:t>
      </w:r>
      <w:r w:rsidRPr="000B0ED1">
        <w:rPr>
          <w:rFonts w:ascii="Times New Roman" w:hAnsi="Times New Roman" w:cs="Times New Roman"/>
          <w:color w:val="000000"/>
          <w:lang w:val="en-US" w:eastAsia="en-US"/>
        </w:rPr>
        <w:t xml:space="preserve"> День Героев Отечества; </w:t>
      </w:r>
    </w:p>
    <w:p w14:paraId="60034221" w14:textId="77777777" w:rsidR="002F154B" w:rsidRPr="000B0ED1" w:rsidRDefault="002F154B" w:rsidP="002F154B">
      <w:pPr>
        <w:widowControl/>
        <w:autoSpaceDE/>
        <w:autoSpaceDN/>
        <w:adjustRightInd/>
        <w:spacing w:after="38"/>
        <w:ind w:right="1842"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 xml:space="preserve">         12 декабря:</w:t>
      </w:r>
      <w:r w:rsidRPr="000B0ED1">
        <w:rPr>
          <w:rFonts w:ascii="Times New Roman" w:hAnsi="Times New Roman" w:cs="Times New Roman"/>
          <w:color w:val="000000"/>
          <w:lang w:eastAsia="en-US"/>
        </w:rPr>
        <w:t xml:space="preserve"> День Конституции Российской Федерации; </w:t>
      </w:r>
    </w:p>
    <w:p w14:paraId="780CC96C" w14:textId="77777777" w:rsidR="002F154B" w:rsidRPr="000B0ED1" w:rsidRDefault="002F154B" w:rsidP="002F154B">
      <w:pPr>
        <w:widowControl/>
        <w:autoSpaceDE/>
        <w:autoSpaceDN/>
        <w:adjustRightInd/>
        <w:spacing w:after="38"/>
        <w:ind w:right="2670"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 xml:space="preserve">         31 декабря</w:t>
      </w:r>
      <w:r w:rsidRPr="000B0ED1">
        <w:rPr>
          <w:rFonts w:ascii="Times New Roman" w:hAnsi="Times New Roman" w:cs="Times New Roman"/>
          <w:color w:val="000000"/>
          <w:lang w:eastAsia="en-US"/>
        </w:rPr>
        <w:t>: Новый год.</w:t>
      </w:r>
    </w:p>
    <w:p w14:paraId="1D98217B" w14:textId="77777777" w:rsidR="002F154B" w:rsidRPr="000B0ED1" w:rsidRDefault="002F154B" w:rsidP="002F154B">
      <w:pPr>
        <w:widowControl/>
        <w:autoSpaceDE/>
        <w:autoSpaceDN/>
        <w:adjustRightInd/>
        <w:spacing w:after="38"/>
        <w:ind w:left="93" w:right="146" w:firstLine="698"/>
        <w:rPr>
          <w:rFonts w:ascii="Times New Roman" w:hAnsi="Times New Roman" w:cs="Times New Roman"/>
          <w:b/>
          <w:color w:val="000000"/>
          <w:u w:val="single"/>
          <w:lang w:eastAsia="en-US"/>
        </w:rPr>
      </w:pPr>
      <w:r w:rsidRPr="000B0ED1">
        <w:rPr>
          <w:rFonts w:ascii="Times New Roman" w:hAnsi="Times New Roman" w:cs="Times New Roman"/>
          <w:b/>
          <w:color w:val="000000"/>
          <w:u w:val="single"/>
          <w:lang w:eastAsia="en-US"/>
        </w:rPr>
        <w:t>Январь:</w:t>
      </w:r>
    </w:p>
    <w:p w14:paraId="70493F13" w14:textId="77777777" w:rsidR="002F154B" w:rsidRPr="000B0ED1" w:rsidRDefault="002F154B" w:rsidP="002F154B">
      <w:pPr>
        <w:widowControl/>
        <w:autoSpaceDE/>
        <w:autoSpaceDN/>
        <w:adjustRightInd/>
        <w:spacing w:after="38"/>
        <w:ind w:left="93" w:right="146" w:firstLine="698"/>
        <w:rPr>
          <w:rFonts w:ascii="Times New Roman" w:hAnsi="Times New Roman" w:cs="Times New Roman"/>
          <w:color w:val="000000"/>
          <w:lang w:eastAsia="en-US"/>
        </w:rPr>
      </w:pPr>
      <w:r w:rsidRPr="000B0ED1">
        <w:rPr>
          <w:rFonts w:ascii="Times New Roman" w:hAnsi="Times New Roman" w:cs="Times New Roman"/>
          <w:b/>
          <w:color w:val="000000"/>
          <w:lang w:eastAsia="en-US"/>
        </w:rPr>
        <w:t>27 января:</w:t>
      </w:r>
      <w:r w:rsidRPr="000B0ED1">
        <w:rPr>
          <w:rFonts w:ascii="Times New Roman" w:hAnsi="Times New Roman" w:cs="Times New Roman"/>
          <w:color w:val="000000"/>
          <w:lang w:eastAsia="en-US"/>
        </w:rPr>
        <w:t xml:space="preserve"> День снятия блокады Ленинграда; День освобождения Красной армией крупнейшего «лагеря смерти» Аушвиц-Биркенау (Освенцема) – День памяти жертв Холокоста (рекомендуется включать в план воспитательной работы с дошкольниками регионально и/или ситуативно). </w:t>
      </w:r>
    </w:p>
    <w:p w14:paraId="4505C279" w14:textId="77777777" w:rsidR="002F154B" w:rsidRPr="000B0ED1" w:rsidRDefault="002F154B" w:rsidP="002F154B">
      <w:pPr>
        <w:widowControl/>
        <w:autoSpaceDE/>
        <w:autoSpaceDN/>
        <w:adjustRightInd/>
        <w:spacing w:after="67"/>
        <w:ind w:left="811" w:right="137" w:hanging="10"/>
        <w:rPr>
          <w:rFonts w:ascii="Times New Roman" w:hAnsi="Times New Roman" w:cs="Times New Roman"/>
          <w:color w:val="000000"/>
          <w:u w:val="single"/>
          <w:lang w:eastAsia="en-US"/>
        </w:rPr>
      </w:pPr>
      <w:r w:rsidRPr="000B0ED1">
        <w:rPr>
          <w:rFonts w:ascii="Times New Roman" w:hAnsi="Times New Roman" w:cs="Times New Roman"/>
          <w:b/>
          <w:color w:val="000000"/>
          <w:u w:val="single"/>
          <w:lang w:eastAsia="en-US"/>
        </w:rPr>
        <w:t xml:space="preserve">Февраль </w:t>
      </w:r>
    </w:p>
    <w:p w14:paraId="09027E7E" w14:textId="77777777" w:rsidR="002F154B" w:rsidRPr="000B0ED1" w:rsidRDefault="002F154B" w:rsidP="002F154B">
      <w:pPr>
        <w:widowControl/>
        <w:autoSpaceDE/>
        <w:autoSpaceDN/>
        <w:adjustRightInd/>
        <w:spacing w:after="38"/>
        <w:ind w:left="93" w:right="146" w:firstLine="698"/>
        <w:rPr>
          <w:rFonts w:ascii="Times New Roman" w:hAnsi="Times New Roman" w:cs="Times New Roman"/>
          <w:color w:val="000000"/>
          <w:lang w:eastAsia="en-US"/>
        </w:rPr>
      </w:pPr>
      <w:r w:rsidRPr="000B0ED1">
        <w:rPr>
          <w:rFonts w:ascii="Times New Roman" w:hAnsi="Times New Roman" w:cs="Times New Roman"/>
          <w:b/>
          <w:color w:val="000000"/>
          <w:lang w:eastAsia="en-US"/>
        </w:rPr>
        <w:t>2 февраля:</w:t>
      </w:r>
      <w:r w:rsidRPr="000B0ED1">
        <w:rPr>
          <w:rFonts w:ascii="Times New Roman" w:hAnsi="Times New Roman" w:cs="Times New Roman"/>
          <w:color w:val="000000"/>
          <w:lang w:eastAsia="en-US"/>
        </w:rPr>
        <w:t xml:space="preserve"> День разгрома советскими войсками немецко-фашистских войск  в Сталинградской битве (рекомендуется включать в план воспитательной работы  с дошкольниками регионально и/или ситуативно); </w:t>
      </w:r>
    </w:p>
    <w:p w14:paraId="3FBB55C8" w14:textId="77777777" w:rsidR="002F154B" w:rsidRPr="000B0ED1" w:rsidRDefault="002F154B" w:rsidP="002F154B">
      <w:pPr>
        <w:widowControl/>
        <w:autoSpaceDE/>
        <w:autoSpaceDN/>
        <w:adjustRightInd/>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8 февраля:</w:t>
      </w:r>
      <w:r w:rsidRPr="000B0ED1">
        <w:rPr>
          <w:rFonts w:ascii="Times New Roman" w:hAnsi="Times New Roman" w:cs="Times New Roman"/>
          <w:color w:val="000000"/>
          <w:lang w:eastAsia="en-US"/>
        </w:rPr>
        <w:t xml:space="preserve"> День российской науки; </w:t>
      </w:r>
    </w:p>
    <w:p w14:paraId="10D6A15E" w14:textId="77777777" w:rsidR="002F154B" w:rsidRPr="000B0ED1" w:rsidRDefault="002F154B" w:rsidP="002F154B">
      <w:pPr>
        <w:widowControl/>
        <w:autoSpaceDE/>
        <w:autoSpaceDN/>
        <w:adjustRightInd/>
        <w:spacing w:after="38"/>
        <w:ind w:left="93" w:right="146" w:firstLine="698"/>
        <w:rPr>
          <w:rFonts w:ascii="Times New Roman" w:hAnsi="Times New Roman" w:cs="Times New Roman"/>
          <w:b/>
          <w:color w:val="000000"/>
          <w:lang w:eastAsia="en-US"/>
        </w:rPr>
      </w:pPr>
      <w:r w:rsidRPr="000B0ED1">
        <w:rPr>
          <w:rFonts w:ascii="Times New Roman" w:hAnsi="Times New Roman" w:cs="Times New Roman"/>
          <w:b/>
          <w:color w:val="000000"/>
          <w:lang w:eastAsia="en-US"/>
        </w:rPr>
        <w:t xml:space="preserve">11 фераль </w:t>
      </w:r>
      <w:r>
        <w:rPr>
          <w:rFonts w:ascii="Times New Roman" w:eastAsia="Calibri" w:hAnsi="Times New Roman" w:cs="Times New Roman"/>
          <w:lang w:eastAsia="en-US"/>
        </w:rPr>
        <w:t>132</w:t>
      </w:r>
      <w:r w:rsidRPr="000B0ED1">
        <w:rPr>
          <w:rFonts w:ascii="Times New Roman" w:eastAsia="Calibri" w:hAnsi="Times New Roman" w:cs="Times New Roman"/>
          <w:lang w:eastAsia="en-US"/>
        </w:rPr>
        <w:t xml:space="preserve"> лет со дня рождения российского детского писателя Виталия Валентиновича Бианки (1894—1959)</w:t>
      </w:r>
    </w:p>
    <w:p w14:paraId="14F9401C" w14:textId="77777777" w:rsidR="002F154B" w:rsidRPr="000B0ED1" w:rsidRDefault="002F154B" w:rsidP="002F154B">
      <w:pPr>
        <w:widowControl/>
        <w:autoSpaceDE/>
        <w:autoSpaceDN/>
        <w:adjustRightInd/>
        <w:spacing w:after="38"/>
        <w:ind w:left="93" w:right="146" w:firstLine="698"/>
        <w:rPr>
          <w:rFonts w:ascii="Times New Roman" w:hAnsi="Times New Roman" w:cs="Times New Roman"/>
          <w:b/>
          <w:color w:val="000000"/>
          <w:lang w:eastAsia="en-US"/>
        </w:rPr>
      </w:pPr>
      <w:r w:rsidRPr="000B0ED1">
        <w:rPr>
          <w:rFonts w:ascii="Times New Roman" w:hAnsi="Times New Roman" w:cs="Times New Roman"/>
          <w:b/>
          <w:color w:val="000000"/>
          <w:lang w:eastAsia="en-US"/>
        </w:rPr>
        <w:t>13 февраля</w:t>
      </w:r>
      <w:r>
        <w:rPr>
          <w:rFonts w:ascii="Times New Roman" w:hAnsi="Times New Roman" w:cs="Times New Roman"/>
          <w:b/>
          <w:color w:val="000000"/>
          <w:lang w:eastAsia="en-US"/>
        </w:rPr>
        <w:t xml:space="preserve"> </w:t>
      </w:r>
      <w:r>
        <w:rPr>
          <w:rFonts w:ascii="Times New Roman" w:eastAsia="Calibri" w:hAnsi="Times New Roman" w:cs="Times New Roman"/>
          <w:lang w:eastAsia="en-US"/>
        </w:rPr>
        <w:t>257</w:t>
      </w:r>
      <w:r w:rsidRPr="000B0ED1">
        <w:rPr>
          <w:rFonts w:ascii="Times New Roman" w:eastAsia="Calibri" w:hAnsi="Times New Roman" w:cs="Times New Roman"/>
          <w:lang w:eastAsia="en-US"/>
        </w:rPr>
        <w:t xml:space="preserve"> лет со дня рождения русского писателя и баснописца Ивана Андреевича Крылова (1769—1844)</w:t>
      </w:r>
    </w:p>
    <w:p w14:paraId="391D250D" w14:textId="77777777" w:rsidR="002F154B" w:rsidRPr="000B0ED1" w:rsidRDefault="002F154B" w:rsidP="002F154B">
      <w:pPr>
        <w:widowControl/>
        <w:autoSpaceDE/>
        <w:autoSpaceDN/>
        <w:adjustRightInd/>
        <w:spacing w:after="38"/>
        <w:ind w:left="93" w:right="146" w:firstLine="698"/>
        <w:rPr>
          <w:rFonts w:ascii="Times New Roman" w:hAnsi="Times New Roman" w:cs="Times New Roman"/>
          <w:color w:val="000000"/>
          <w:lang w:eastAsia="en-US"/>
        </w:rPr>
      </w:pPr>
      <w:r w:rsidRPr="000B0ED1">
        <w:rPr>
          <w:rFonts w:ascii="Times New Roman" w:hAnsi="Times New Roman" w:cs="Times New Roman"/>
          <w:b/>
          <w:color w:val="000000"/>
          <w:lang w:eastAsia="en-US"/>
        </w:rPr>
        <w:t>15 февраля:</w:t>
      </w:r>
      <w:r w:rsidRPr="000B0ED1">
        <w:rPr>
          <w:rFonts w:ascii="Times New Roman" w:hAnsi="Times New Roman" w:cs="Times New Roman"/>
          <w:color w:val="000000"/>
          <w:lang w:eastAsia="en-US"/>
        </w:rPr>
        <w:t xml:space="preserve"> День памяти о россиянах, исполнявших служебный долг за пределами Отечества; </w:t>
      </w:r>
    </w:p>
    <w:p w14:paraId="2E232403" w14:textId="77777777" w:rsidR="002F154B" w:rsidRPr="000B0ED1" w:rsidRDefault="002F154B" w:rsidP="002F154B">
      <w:pPr>
        <w:widowControl/>
        <w:autoSpaceDE/>
        <w:autoSpaceDN/>
        <w:adjustRightInd/>
        <w:spacing w:after="38"/>
        <w:ind w:left="93" w:right="146" w:firstLine="698"/>
        <w:rPr>
          <w:rFonts w:ascii="Times New Roman" w:hAnsi="Times New Roman" w:cs="Times New Roman"/>
          <w:color w:val="000000"/>
          <w:lang w:eastAsia="en-US"/>
        </w:rPr>
      </w:pPr>
      <w:r w:rsidRPr="000B0ED1">
        <w:rPr>
          <w:rFonts w:ascii="Times New Roman" w:hAnsi="Times New Roman" w:cs="Times New Roman"/>
          <w:b/>
          <w:color w:val="000000"/>
          <w:lang w:eastAsia="en-US"/>
        </w:rPr>
        <w:t>21 февраля:</w:t>
      </w:r>
      <w:r w:rsidRPr="000B0ED1">
        <w:rPr>
          <w:rFonts w:ascii="Times New Roman" w:hAnsi="Times New Roman" w:cs="Times New Roman"/>
          <w:color w:val="000000"/>
          <w:lang w:eastAsia="en-US"/>
        </w:rPr>
        <w:t xml:space="preserve"> Международный день родного языка; </w:t>
      </w:r>
    </w:p>
    <w:p w14:paraId="15295B16" w14:textId="77777777" w:rsidR="002F154B" w:rsidRPr="000B0ED1" w:rsidRDefault="002F154B" w:rsidP="002F154B">
      <w:pPr>
        <w:widowControl/>
        <w:autoSpaceDE/>
        <w:autoSpaceDN/>
        <w:adjustRightInd/>
        <w:spacing w:after="13"/>
        <w:ind w:left="826" w:right="3659" w:hanging="10"/>
        <w:rPr>
          <w:rFonts w:ascii="Times New Roman" w:hAnsi="Times New Roman" w:cs="Times New Roman"/>
          <w:color w:val="000000"/>
          <w:lang w:eastAsia="en-US"/>
        </w:rPr>
      </w:pPr>
      <w:r w:rsidRPr="000B0ED1">
        <w:rPr>
          <w:rFonts w:ascii="Times New Roman" w:hAnsi="Times New Roman" w:cs="Times New Roman"/>
          <w:b/>
          <w:color w:val="000000"/>
          <w:lang w:eastAsia="en-US"/>
        </w:rPr>
        <w:t>23 февраля</w:t>
      </w:r>
      <w:r w:rsidRPr="000B0ED1">
        <w:rPr>
          <w:rFonts w:ascii="Times New Roman" w:hAnsi="Times New Roman" w:cs="Times New Roman"/>
          <w:color w:val="000000"/>
          <w:lang w:eastAsia="en-US"/>
        </w:rPr>
        <w:t>: День защитника Отечества.</w:t>
      </w:r>
    </w:p>
    <w:p w14:paraId="6E982638" w14:textId="77777777" w:rsidR="002F154B" w:rsidRPr="000B0ED1" w:rsidRDefault="002F154B" w:rsidP="002F154B">
      <w:pPr>
        <w:widowControl/>
        <w:autoSpaceDE/>
        <w:autoSpaceDN/>
        <w:adjustRightInd/>
        <w:spacing w:after="13"/>
        <w:ind w:left="826" w:right="3659" w:hanging="10"/>
        <w:rPr>
          <w:rFonts w:ascii="Times New Roman" w:hAnsi="Times New Roman" w:cs="Times New Roman"/>
          <w:color w:val="000000"/>
          <w:u w:val="single"/>
          <w:lang w:eastAsia="en-US"/>
        </w:rPr>
      </w:pPr>
      <w:r w:rsidRPr="000B0ED1">
        <w:rPr>
          <w:rFonts w:ascii="Times New Roman" w:hAnsi="Times New Roman" w:cs="Times New Roman"/>
          <w:b/>
          <w:color w:val="000000"/>
          <w:u w:val="single"/>
          <w:lang w:eastAsia="en-US"/>
        </w:rPr>
        <w:t xml:space="preserve">Март </w:t>
      </w:r>
    </w:p>
    <w:p w14:paraId="5DFF1A45" w14:textId="77777777" w:rsidR="002F154B" w:rsidRPr="000B0ED1" w:rsidRDefault="002F154B" w:rsidP="002F154B">
      <w:pPr>
        <w:widowControl/>
        <w:autoSpaceDE/>
        <w:autoSpaceDN/>
        <w:adjustRightInd/>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8 марта:</w:t>
      </w:r>
      <w:r w:rsidRPr="000B0ED1">
        <w:rPr>
          <w:rFonts w:ascii="Times New Roman" w:hAnsi="Times New Roman" w:cs="Times New Roman"/>
          <w:color w:val="000000"/>
          <w:lang w:eastAsia="en-US"/>
        </w:rPr>
        <w:t xml:space="preserve"> Международный женский день; </w:t>
      </w:r>
    </w:p>
    <w:p w14:paraId="1E9FA083" w14:textId="77777777" w:rsidR="002F154B" w:rsidRPr="000B0ED1" w:rsidRDefault="002F154B" w:rsidP="002F154B">
      <w:pPr>
        <w:widowControl/>
        <w:autoSpaceDE/>
        <w:autoSpaceDN/>
        <w:adjustRightInd/>
        <w:spacing w:after="38"/>
        <w:ind w:left="93" w:right="146" w:firstLine="698"/>
        <w:rPr>
          <w:rFonts w:ascii="Times New Roman" w:hAnsi="Times New Roman" w:cs="Times New Roman"/>
          <w:color w:val="000000"/>
          <w:lang w:eastAsia="en-US"/>
        </w:rPr>
      </w:pPr>
      <w:r w:rsidRPr="000B0ED1">
        <w:rPr>
          <w:rFonts w:ascii="Times New Roman" w:hAnsi="Times New Roman" w:cs="Times New Roman"/>
          <w:b/>
          <w:color w:val="000000"/>
          <w:lang w:eastAsia="en-US"/>
        </w:rPr>
        <w:t>18 марта:</w:t>
      </w:r>
      <w:r w:rsidRPr="000B0ED1">
        <w:rPr>
          <w:rFonts w:ascii="Times New Roman" w:hAnsi="Times New Roman" w:cs="Times New Roman"/>
          <w:color w:val="000000"/>
          <w:lang w:eastAsia="en-US"/>
        </w:rPr>
        <w:t xml:space="preserve"> День воссоединения Крыма с Россией (рекомендуется включать в план воспитательной работы с дошкольниками регионально и/или ситуативно); </w:t>
      </w:r>
    </w:p>
    <w:p w14:paraId="6CDD7417" w14:textId="77777777" w:rsidR="002F154B" w:rsidRPr="000B0ED1" w:rsidRDefault="002F154B" w:rsidP="002F154B">
      <w:pPr>
        <w:widowControl/>
        <w:autoSpaceDE/>
        <w:autoSpaceDN/>
        <w:adjustRightInd/>
        <w:spacing w:after="38"/>
        <w:ind w:left="93" w:right="146" w:firstLine="698"/>
        <w:rPr>
          <w:rFonts w:ascii="Times New Roman" w:hAnsi="Times New Roman" w:cs="Times New Roman"/>
          <w:color w:val="000000"/>
          <w:lang w:eastAsia="en-US"/>
        </w:rPr>
      </w:pPr>
      <w:r w:rsidRPr="000B0ED1">
        <w:rPr>
          <w:rFonts w:ascii="Times New Roman" w:hAnsi="Times New Roman" w:cs="Times New Roman"/>
          <w:b/>
          <w:color w:val="000000"/>
          <w:lang w:eastAsia="en-US"/>
        </w:rPr>
        <w:t>27 марта:</w:t>
      </w:r>
      <w:r w:rsidRPr="000B0ED1">
        <w:rPr>
          <w:rFonts w:ascii="Times New Roman" w:hAnsi="Times New Roman" w:cs="Times New Roman"/>
          <w:color w:val="000000"/>
          <w:lang w:eastAsia="en-US"/>
        </w:rPr>
        <w:t xml:space="preserve"> Всемирный день театра. </w:t>
      </w:r>
    </w:p>
    <w:p w14:paraId="06BB8088" w14:textId="77777777" w:rsidR="002F154B" w:rsidRPr="000B0ED1" w:rsidRDefault="002F154B" w:rsidP="002F154B">
      <w:pPr>
        <w:widowControl/>
        <w:autoSpaceDE/>
        <w:autoSpaceDN/>
        <w:adjustRightInd/>
        <w:spacing w:after="38"/>
        <w:ind w:left="93" w:right="146" w:firstLine="698"/>
        <w:rPr>
          <w:rFonts w:ascii="Times New Roman" w:hAnsi="Times New Roman" w:cs="Times New Roman"/>
          <w:color w:val="000000"/>
          <w:u w:val="single"/>
          <w:lang w:eastAsia="en-US"/>
        </w:rPr>
      </w:pPr>
      <w:r w:rsidRPr="000B0ED1">
        <w:rPr>
          <w:rFonts w:ascii="Times New Roman" w:hAnsi="Times New Roman" w:cs="Times New Roman"/>
          <w:b/>
          <w:color w:val="000000"/>
          <w:u w:val="single"/>
          <w:lang w:eastAsia="en-US"/>
        </w:rPr>
        <w:t xml:space="preserve">Апрель </w:t>
      </w:r>
    </w:p>
    <w:p w14:paraId="623EA3B7"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12 апреля:</w:t>
      </w:r>
      <w:r w:rsidRPr="000B0ED1">
        <w:rPr>
          <w:rFonts w:ascii="Times New Roman" w:hAnsi="Times New Roman" w:cs="Times New Roman"/>
          <w:color w:val="000000"/>
          <w:lang w:eastAsia="en-US"/>
        </w:rPr>
        <w:t xml:space="preserve"> День космонавтики; </w:t>
      </w:r>
    </w:p>
    <w:p w14:paraId="181B9A2B"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25 апреля</w:t>
      </w:r>
      <w:r w:rsidRPr="000B0ED1">
        <w:rPr>
          <w:rFonts w:ascii="Times New Roman" w:hAnsi="Times New Roman" w:cs="Times New Roman"/>
          <w:color w:val="000000"/>
          <w:lang w:eastAsia="en-US"/>
        </w:rPr>
        <w:t xml:space="preserve"> День чувашской письменности</w:t>
      </w:r>
    </w:p>
    <w:p w14:paraId="75F632AB"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29 апрель</w:t>
      </w:r>
      <w:r w:rsidRPr="000B0ED1">
        <w:rPr>
          <w:rFonts w:ascii="Times New Roman" w:hAnsi="Times New Roman" w:cs="Times New Roman"/>
          <w:color w:val="000000"/>
          <w:lang w:eastAsia="en-US"/>
        </w:rPr>
        <w:t xml:space="preserve"> День государственных символов ЧР</w:t>
      </w:r>
    </w:p>
    <w:p w14:paraId="0102BC2B" w14:textId="77777777" w:rsidR="002F154B" w:rsidRPr="000B0ED1" w:rsidRDefault="002F154B" w:rsidP="002F154B">
      <w:pPr>
        <w:widowControl/>
        <w:autoSpaceDE/>
        <w:autoSpaceDN/>
        <w:adjustRightInd/>
        <w:spacing w:after="67"/>
        <w:ind w:left="811" w:right="137" w:hanging="10"/>
        <w:rPr>
          <w:rFonts w:ascii="Times New Roman" w:hAnsi="Times New Roman" w:cs="Times New Roman"/>
          <w:color w:val="000000"/>
          <w:u w:val="single"/>
          <w:lang w:eastAsia="en-US"/>
        </w:rPr>
      </w:pPr>
      <w:r w:rsidRPr="000B0ED1">
        <w:rPr>
          <w:rFonts w:ascii="Times New Roman" w:hAnsi="Times New Roman" w:cs="Times New Roman"/>
          <w:b/>
          <w:color w:val="000000"/>
          <w:u w:val="single"/>
          <w:lang w:eastAsia="en-US"/>
        </w:rPr>
        <w:t xml:space="preserve">Май </w:t>
      </w:r>
    </w:p>
    <w:p w14:paraId="60F95C44"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1 мая:</w:t>
      </w:r>
      <w:r w:rsidRPr="000B0ED1">
        <w:rPr>
          <w:rFonts w:ascii="Times New Roman" w:hAnsi="Times New Roman" w:cs="Times New Roman"/>
          <w:color w:val="000000"/>
          <w:lang w:eastAsia="en-US"/>
        </w:rPr>
        <w:t xml:space="preserve"> Праздник Весны и Труда; </w:t>
      </w:r>
    </w:p>
    <w:p w14:paraId="595581B5"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9 мая:</w:t>
      </w:r>
      <w:r w:rsidRPr="000B0ED1">
        <w:rPr>
          <w:rFonts w:ascii="Times New Roman" w:hAnsi="Times New Roman" w:cs="Times New Roman"/>
          <w:color w:val="000000"/>
          <w:lang w:eastAsia="en-US"/>
        </w:rPr>
        <w:t xml:space="preserve"> День Победы; </w:t>
      </w:r>
    </w:p>
    <w:p w14:paraId="405DDC5D" w14:textId="77777777" w:rsidR="002F154B" w:rsidRPr="000B0ED1" w:rsidRDefault="002F154B" w:rsidP="002F154B">
      <w:pPr>
        <w:widowControl/>
        <w:autoSpaceDE/>
        <w:autoSpaceDN/>
        <w:adjustRightInd/>
        <w:spacing w:after="38"/>
        <w:ind w:left="816" w:right="2375"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19 мая:</w:t>
      </w:r>
      <w:r w:rsidRPr="000B0ED1">
        <w:rPr>
          <w:rFonts w:ascii="Times New Roman" w:hAnsi="Times New Roman" w:cs="Times New Roman"/>
          <w:color w:val="000000"/>
          <w:lang w:eastAsia="en-US"/>
        </w:rPr>
        <w:t xml:space="preserve"> День детских общественных организаций России; </w:t>
      </w:r>
    </w:p>
    <w:p w14:paraId="6BDBACEE" w14:textId="77777777" w:rsidR="002F154B" w:rsidRPr="000B0ED1" w:rsidRDefault="002F154B" w:rsidP="002F154B">
      <w:pPr>
        <w:widowControl/>
        <w:autoSpaceDE/>
        <w:autoSpaceDN/>
        <w:adjustRightInd/>
        <w:spacing w:after="38"/>
        <w:ind w:left="816" w:right="2375"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24 мая:</w:t>
      </w:r>
      <w:r w:rsidRPr="000B0ED1">
        <w:rPr>
          <w:rFonts w:ascii="Times New Roman" w:hAnsi="Times New Roman" w:cs="Times New Roman"/>
          <w:color w:val="000000"/>
          <w:lang w:eastAsia="en-US"/>
        </w:rPr>
        <w:t xml:space="preserve"> День славянской письменности и культуры. </w:t>
      </w:r>
    </w:p>
    <w:p w14:paraId="65861BCC" w14:textId="77777777" w:rsidR="002F154B" w:rsidRPr="000B0ED1" w:rsidRDefault="002F154B" w:rsidP="002F154B">
      <w:pPr>
        <w:widowControl/>
        <w:autoSpaceDE/>
        <w:autoSpaceDN/>
        <w:adjustRightInd/>
        <w:spacing w:after="67"/>
        <w:ind w:left="811" w:right="137" w:hanging="10"/>
        <w:rPr>
          <w:rFonts w:ascii="Times New Roman" w:hAnsi="Times New Roman" w:cs="Times New Roman"/>
          <w:color w:val="000000"/>
          <w:u w:val="single"/>
          <w:lang w:eastAsia="en-US"/>
        </w:rPr>
      </w:pPr>
      <w:r w:rsidRPr="000B0ED1">
        <w:rPr>
          <w:rFonts w:ascii="Times New Roman" w:hAnsi="Times New Roman" w:cs="Times New Roman"/>
          <w:b/>
          <w:color w:val="000000"/>
          <w:u w:val="single"/>
          <w:lang w:eastAsia="en-US"/>
        </w:rPr>
        <w:t xml:space="preserve">Июнь </w:t>
      </w:r>
    </w:p>
    <w:p w14:paraId="64E54C2E"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1 июня:</w:t>
      </w:r>
      <w:r w:rsidRPr="000B0ED1">
        <w:rPr>
          <w:rFonts w:ascii="Times New Roman" w:hAnsi="Times New Roman" w:cs="Times New Roman"/>
          <w:color w:val="000000"/>
          <w:lang w:eastAsia="en-US"/>
        </w:rPr>
        <w:t xml:space="preserve"> День защиты детей; </w:t>
      </w:r>
    </w:p>
    <w:p w14:paraId="4BA87034"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b/>
          <w:color w:val="000000"/>
          <w:lang w:eastAsia="en-US"/>
        </w:rPr>
      </w:pPr>
      <w:r w:rsidRPr="000B0ED1">
        <w:rPr>
          <w:rFonts w:ascii="Times New Roman" w:hAnsi="Times New Roman" w:cs="Times New Roman"/>
          <w:b/>
          <w:color w:val="000000"/>
          <w:lang w:eastAsia="en-US"/>
        </w:rPr>
        <w:t xml:space="preserve">1 июнь </w:t>
      </w:r>
      <w:r>
        <w:rPr>
          <w:rFonts w:ascii="Times New Roman" w:eastAsia="Calibri" w:hAnsi="Times New Roman" w:cs="Times New Roman"/>
          <w:lang w:eastAsia="en-US"/>
        </w:rPr>
        <w:t>222 года</w:t>
      </w:r>
      <w:r w:rsidRPr="000B0ED1">
        <w:rPr>
          <w:rFonts w:ascii="Times New Roman" w:eastAsia="Calibri" w:hAnsi="Times New Roman" w:cs="Times New Roman"/>
          <w:lang w:eastAsia="en-US"/>
        </w:rPr>
        <w:t xml:space="preserve"> со дня рождения русского композитора Михаила Ивановича Глинки (1804—1857)</w:t>
      </w:r>
    </w:p>
    <w:p w14:paraId="17E55F86"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b/>
          <w:color w:val="000000"/>
          <w:lang w:eastAsia="en-US"/>
        </w:rPr>
      </w:pPr>
      <w:r w:rsidRPr="000B0ED1">
        <w:rPr>
          <w:rFonts w:ascii="Times New Roman" w:hAnsi="Times New Roman" w:cs="Times New Roman"/>
          <w:b/>
          <w:color w:val="000000"/>
          <w:lang w:eastAsia="en-US"/>
        </w:rPr>
        <w:t xml:space="preserve">2 июнь </w:t>
      </w:r>
      <w:r>
        <w:rPr>
          <w:rFonts w:ascii="Times New Roman" w:eastAsia="Calibri" w:hAnsi="Times New Roman" w:cs="Times New Roman"/>
          <w:lang w:eastAsia="en-US"/>
        </w:rPr>
        <w:t>122 года</w:t>
      </w:r>
      <w:r w:rsidRPr="000B0ED1">
        <w:rPr>
          <w:rFonts w:ascii="Times New Roman" w:eastAsia="Calibri" w:hAnsi="Times New Roman" w:cs="Times New Roman"/>
          <w:lang w:eastAsia="en-US"/>
        </w:rPr>
        <w:t xml:space="preserve"> со дня рождения русского писателя Николая Корнеевича Чуковского (1904—1965)</w:t>
      </w:r>
    </w:p>
    <w:p w14:paraId="558E48FB" w14:textId="77777777" w:rsidR="002F154B" w:rsidRPr="000B0ED1" w:rsidRDefault="002F154B" w:rsidP="002F154B">
      <w:pPr>
        <w:widowControl/>
        <w:numPr>
          <w:ilvl w:val="0"/>
          <w:numId w:val="14"/>
        </w:numPr>
        <w:autoSpaceDE/>
        <w:autoSpaceDN/>
        <w:adjustRightInd/>
        <w:spacing w:after="38" w:line="259" w:lineRule="auto"/>
        <w:ind w:right="146"/>
        <w:contextualSpacing/>
        <w:jc w:val="left"/>
        <w:rPr>
          <w:rFonts w:ascii="Times New Roman" w:hAnsi="Times New Roman" w:cs="Times New Roman"/>
          <w:color w:val="000000"/>
          <w:lang w:eastAsia="en-US"/>
        </w:rPr>
      </w:pPr>
      <w:r w:rsidRPr="000B0ED1">
        <w:rPr>
          <w:rFonts w:ascii="Times New Roman" w:hAnsi="Times New Roman" w:cs="Times New Roman"/>
          <w:b/>
          <w:color w:val="000000"/>
          <w:lang w:eastAsia="en-US"/>
        </w:rPr>
        <w:t>июня:</w:t>
      </w:r>
      <w:r w:rsidRPr="000B0ED1">
        <w:rPr>
          <w:rFonts w:ascii="Times New Roman" w:hAnsi="Times New Roman" w:cs="Times New Roman"/>
          <w:color w:val="000000"/>
          <w:lang w:eastAsia="en-US"/>
        </w:rPr>
        <w:t xml:space="preserve"> День русского языка; </w:t>
      </w:r>
    </w:p>
    <w:p w14:paraId="4E92B2F4" w14:textId="77777777" w:rsidR="002F154B" w:rsidRPr="000B0ED1" w:rsidRDefault="002F154B" w:rsidP="002F154B">
      <w:pPr>
        <w:widowControl/>
        <w:autoSpaceDE/>
        <w:autoSpaceDN/>
        <w:adjustRightInd/>
        <w:spacing w:after="38"/>
        <w:ind w:left="720"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 xml:space="preserve">6 июня </w:t>
      </w:r>
      <w:r>
        <w:rPr>
          <w:rFonts w:ascii="Times New Roman" w:eastAsia="Calibri" w:hAnsi="Times New Roman" w:cs="Times New Roman"/>
          <w:lang w:eastAsia="en-US"/>
        </w:rPr>
        <w:t>227</w:t>
      </w:r>
      <w:r w:rsidRPr="000B0ED1">
        <w:rPr>
          <w:rFonts w:ascii="Times New Roman" w:eastAsia="Calibri" w:hAnsi="Times New Roman" w:cs="Times New Roman"/>
          <w:lang w:eastAsia="en-US"/>
        </w:rPr>
        <w:t xml:space="preserve"> лет со дня рождения русского поэта и писателя Александра Сергеевича Пушкина (1799—1837)</w:t>
      </w:r>
    </w:p>
    <w:p w14:paraId="6CE81873"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12 июня:</w:t>
      </w:r>
      <w:r w:rsidRPr="000B0ED1">
        <w:rPr>
          <w:rFonts w:ascii="Times New Roman" w:hAnsi="Times New Roman" w:cs="Times New Roman"/>
          <w:color w:val="000000"/>
          <w:lang w:eastAsia="en-US"/>
        </w:rPr>
        <w:t xml:space="preserve"> День России; </w:t>
      </w:r>
    </w:p>
    <w:p w14:paraId="1EFEDD81"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22 июня:</w:t>
      </w:r>
      <w:r w:rsidRPr="000B0ED1">
        <w:rPr>
          <w:rFonts w:ascii="Times New Roman" w:hAnsi="Times New Roman" w:cs="Times New Roman"/>
          <w:color w:val="000000"/>
          <w:lang w:eastAsia="en-US"/>
        </w:rPr>
        <w:t xml:space="preserve"> День памяти и скорби.</w:t>
      </w:r>
    </w:p>
    <w:p w14:paraId="32845CBB"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 xml:space="preserve">24 июнь </w:t>
      </w:r>
      <w:r w:rsidRPr="000B0ED1">
        <w:rPr>
          <w:rFonts w:ascii="Times New Roman" w:hAnsi="Times New Roman" w:cs="Times New Roman"/>
          <w:color w:val="000000"/>
          <w:lang w:eastAsia="en-US"/>
        </w:rPr>
        <w:t>День Чувашской Республики</w:t>
      </w:r>
    </w:p>
    <w:p w14:paraId="1AE6349F" w14:textId="77777777" w:rsidR="002F154B" w:rsidRPr="000B0ED1" w:rsidRDefault="002F154B" w:rsidP="002F154B">
      <w:pPr>
        <w:widowControl/>
        <w:autoSpaceDE/>
        <w:autoSpaceDN/>
        <w:adjustRightInd/>
        <w:spacing w:after="67"/>
        <w:ind w:left="811" w:right="137" w:hanging="10"/>
        <w:rPr>
          <w:rFonts w:ascii="Times New Roman" w:hAnsi="Times New Roman" w:cs="Times New Roman"/>
          <w:color w:val="000000"/>
          <w:u w:val="single"/>
          <w:lang w:eastAsia="en-US"/>
        </w:rPr>
      </w:pPr>
      <w:r w:rsidRPr="000B0ED1">
        <w:rPr>
          <w:rFonts w:ascii="Times New Roman" w:hAnsi="Times New Roman" w:cs="Times New Roman"/>
          <w:b/>
          <w:color w:val="000000"/>
          <w:u w:val="single"/>
          <w:lang w:eastAsia="en-US"/>
        </w:rPr>
        <w:t xml:space="preserve">Июль </w:t>
      </w:r>
    </w:p>
    <w:p w14:paraId="0C7D8491"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8 июля:</w:t>
      </w:r>
      <w:r w:rsidRPr="000B0ED1">
        <w:rPr>
          <w:rFonts w:ascii="Times New Roman" w:hAnsi="Times New Roman" w:cs="Times New Roman"/>
          <w:color w:val="000000"/>
          <w:lang w:eastAsia="en-US"/>
        </w:rPr>
        <w:t xml:space="preserve"> День семьи, любви и верности. </w:t>
      </w:r>
    </w:p>
    <w:p w14:paraId="4653691F" w14:textId="77777777" w:rsidR="002F154B" w:rsidRPr="000B0ED1" w:rsidRDefault="002F154B" w:rsidP="002F154B">
      <w:pPr>
        <w:widowControl/>
        <w:autoSpaceDE/>
        <w:autoSpaceDN/>
        <w:adjustRightInd/>
        <w:spacing w:after="67"/>
        <w:ind w:left="811" w:right="137" w:hanging="10"/>
        <w:rPr>
          <w:rFonts w:ascii="Times New Roman" w:hAnsi="Times New Roman" w:cs="Times New Roman"/>
          <w:b/>
          <w:color w:val="000000"/>
          <w:u w:val="single"/>
          <w:lang w:eastAsia="en-US"/>
        </w:rPr>
      </w:pPr>
      <w:r w:rsidRPr="000B0ED1">
        <w:rPr>
          <w:rFonts w:ascii="Times New Roman" w:hAnsi="Times New Roman" w:cs="Times New Roman"/>
          <w:b/>
          <w:color w:val="000000"/>
          <w:u w:val="single"/>
          <w:lang w:eastAsia="en-US"/>
        </w:rPr>
        <w:t xml:space="preserve">Август </w:t>
      </w:r>
    </w:p>
    <w:p w14:paraId="08F497D1" w14:textId="77777777" w:rsidR="002F154B" w:rsidRPr="000B0ED1" w:rsidRDefault="002F154B" w:rsidP="002F154B">
      <w:pPr>
        <w:widowControl/>
        <w:autoSpaceDE/>
        <w:autoSpaceDN/>
        <w:adjustRightInd/>
        <w:spacing w:after="67"/>
        <w:ind w:left="811" w:right="137" w:hanging="10"/>
        <w:rPr>
          <w:rFonts w:ascii="Times New Roman" w:hAnsi="Times New Roman" w:cs="Times New Roman"/>
          <w:color w:val="000000"/>
          <w:lang w:eastAsia="en-US"/>
        </w:rPr>
      </w:pPr>
      <w:r w:rsidRPr="000B0ED1">
        <w:rPr>
          <w:rFonts w:ascii="Times New Roman" w:hAnsi="Times New Roman" w:cs="Times New Roman"/>
          <w:b/>
          <w:color w:val="000000"/>
          <w:lang w:eastAsia="en-US"/>
        </w:rPr>
        <w:t xml:space="preserve">4 августа </w:t>
      </w:r>
      <w:r w:rsidRPr="000B0ED1">
        <w:rPr>
          <w:rFonts w:ascii="Times New Roman" w:hAnsi="Times New Roman" w:cs="Times New Roman"/>
          <w:color w:val="000000"/>
          <w:lang w:eastAsia="en-US"/>
        </w:rPr>
        <w:t>День города Канаш</w:t>
      </w:r>
    </w:p>
    <w:p w14:paraId="2A70E054"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b/>
          <w:color w:val="000000"/>
          <w:lang w:eastAsia="en-US"/>
        </w:rPr>
      </w:pPr>
      <w:r w:rsidRPr="000B0ED1">
        <w:rPr>
          <w:rFonts w:ascii="Times New Roman" w:hAnsi="Times New Roman" w:cs="Times New Roman"/>
          <w:b/>
          <w:color w:val="000000"/>
          <w:lang w:eastAsia="en-US"/>
        </w:rPr>
        <w:t xml:space="preserve">5 август </w:t>
      </w:r>
      <w:r>
        <w:rPr>
          <w:rFonts w:ascii="Times New Roman" w:eastAsia="Calibri" w:hAnsi="Times New Roman" w:cs="Times New Roman"/>
          <w:lang w:eastAsia="en-US"/>
        </w:rPr>
        <w:t>182 года</w:t>
      </w:r>
      <w:r w:rsidRPr="000B0ED1">
        <w:rPr>
          <w:rFonts w:ascii="Times New Roman" w:eastAsia="Calibri" w:hAnsi="Times New Roman" w:cs="Times New Roman"/>
          <w:lang w:eastAsia="en-US"/>
        </w:rPr>
        <w:t xml:space="preserve"> со дня рождения русского художника Ильи Ефимовича Репина (1844—1930)</w:t>
      </w:r>
    </w:p>
    <w:p w14:paraId="475AC138" w14:textId="77777777" w:rsidR="002F154B" w:rsidRPr="000B0ED1" w:rsidRDefault="002F154B" w:rsidP="002F154B">
      <w:pPr>
        <w:widowControl/>
        <w:autoSpaceDE/>
        <w:autoSpaceDN/>
        <w:adjustRightInd/>
        <w:spacing w:after="38"/>
        <w:ind w:left="816" w:right="146"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12 августа:</w:t>
      </w:r>
      <w:r w:rsidRPr="000B0ED1">
        <w:rPr>
          <w:rFonts w:ascii="Times New Roman" w:hAnsi="Times New Roman" w:cs="Times New Roman"/>
          <w:color w:val="000000"/>
          <w:lang w:eastAsia="en-US"/>
        </w:rPr>
        <w:t xml:space="preserve"> День физкультурника; </w:t>
      </w:r>
    </w:p>
    <w:p w14:paraId="7FB35EDA" w14:textId="77777777" w:rsidR="002F154B" w:rsidRPr="000B0ED1" w:rsidRDefault="002F154B" w:rsidP="002F154B">
      <w:pPr>
        <w:widowControl/>
        <w:autoSpaceDE/>
        <w:autoSpaceDN/>
        <w:adjustRightInd/>
        <w:spacing w:after="38"/>
        <w:ind w:left="816" w:right="1388"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22 августа:</w:t>
      </w:r>
      <w:r w:rsidRPr="000B0ED1">
        <w:rPr>
          <w:rFonts w:ascii="Times New Roman" w:hAnsi="Times New Roman" w:cs="Times New Roman"/>
          <w:color w:val="000000"/>
          <w:lang w:eastAsia="en-US"/>
        </w:rPr>
        <w:t xml:space="preserve"> День Государственного флага Российской Федерации; </w:t>
      </w:r>
    </w:p>
    <w:p w14:paraId="1F4AC569" w14:textId="77777777" w:rsidR="002F154B" w:rsidRPr="000B0ED1" w:rsidRDefault="002F154B" w:rsidP="002F154B">
      <w:pPr>
        <w:widowControl/>
        <w:autoSpaceDE/>
        <w:autoSpaceDN/>
        <w:adjustRightInd/>
        <w:spacing w:after="38"/>
        <w:ind w:left="816" w:right="1388" w:firstLine="0"/>
        <w:rPr>
          <w:rFonts w:ascii="Times New Roman" w:hAnsi="Times New Roman" w:cs="Times New Roman"/>
          <w:color w:val="000000"/>
          <w:lang w:eastAsia="en-US"/>
        </w:rPr>
      </w:pPr>
      <w:r w:rsidRPr="000B0ED1">
        <w:rPr>
          <w:rFonts w:ascii="Times New Roman" w:hAnsi="Times New Roman" w:cs="Times New Roman"/>
          <w:b/>
          <w:color w:val="000000"/>
          <w:lang w:eastAsia="en-US"/>
        </w:rPr>
        <w:t>27 августа:</w:t>
      </w:r>
      <w:r w:rsidRPr="000B0ED1">
        <w:rPr>
          <w:rFonts w:ascii="Times New Roman" w:hAnsi="Times New Roman" w:cs="Times New Roman"/>
          <w:color w:val="000000"/>
          <w:lang w:eastAsia="en-US"/>
        </w:rPr>
        <w:t xml:space="preserve"> День российского кино. </w:t>
      </w:r>
    </w:p>
    <w:p w14:paraId="12841C7F" w14:textId="77777777" w:rsidR="002F154B" w:rsidRDefault="002F154B" w:rsidP="002F154B">
      <w:pPr>
        <w:ind w:firstLine="567"/>
        <w:rPr>
          <w:rFonts w:ascii="Times New Roman" w:hAnsi="Times New Roman" w:cs="Times New Roman"/>
          <w:sz w:val="28"/>
          <w:szCs w:val="28"/>
        </w:rPr>
      </w:pPr>
    </w:p>
    <w:p w14:paraId="7145F552" w14:textId="77777777" w:rsidR="002F154B" w:rsidRDefault="002F154B" w:rsidP="002F154B">
      <w:pPr>
        <w:ind w:firstLine="567"/>
        <w:rPr>
          <w:rFonts w:ascii="Times New Roman" w:hAnsi="Times New Roman" w:cs="Times New Roman"/>
          <w:sz w:val="28"/>
          <w:szCs w:val="28"/>
        </w:rPr>
      </w:pPr>
    </w:p>
    <w:p w14:paraId="23E14C0B" w14:textId="77777777" w:rsidR="002F154B" w:rsidRDefault="002F154B" w:rsidP="002F154B">
      <w:pPr>
        <w:widowControl/>
        <w:tabs>
          <w:tab w:val="left" w:pos="993"/>
        </w:tabs>
        <w:autoSpaceDE/>
        <w:autoSpaceDN/>
        <w:adjustRightInd/>
        <w:ind w:firstLine="0"/>
        <w:jc w:val="center"/>
        <w:rPr>
          <w:rFonts w:ascii="Times New Roman" w:eastAsia="Calibri" w:hAnsi="Times New Roman" w:cs="Times New Roman"/>
          <w:b/>
          <w:lang w:eastAsia="en-US"/>
        </w:rPr>
      </w:pPr>
    </w:p>
    <w:p w14:paraId="152F0236" w14:textId="77777777" w:rsidR="002F154B" w:rsidRDefault="002F154B" w:rsidP="002F154B">
      <w:pPr>
        <w:widowControl/>
        <w:tabs>
          <w:tab w:val="left" w:pos="993"/>
        </w:tabs>
        <w:autoSpaceDE/>
        <w:autoSpaceDN/>
        <w:adjustRightInd/>
        <w:ind w:firstLine="0"/>
        <w:jc w:val="center"/>
        <w:rPr>
          <w:rFonts w:ascii="Times New Roman" w:eastAsia="Calibri" w:hAnsi="Times New Roman" w:cs="Times New Roman"/>
          <w:b/>
          <w:lang w:eastAsia="en-US"/>
        </w:rPr>
      </w:pPr>
    </w:p>
    <w:p w14:paraId="47749EA5" w14:textId="77777777" w:rsidR="002F154B" w:rsidRDefault="002F154B" w:rsidP="002F154B">
      <w:pPr>
        <w:widowControl/>
        <w:tabs>
          <w:tab w:val="left" w:pos="993"/>
        </w:tabs>
        <w:autoSpaceDE/>
        <w:autoSpaceDN/>
        <w:adjustRightInd/>
        <w:ind w:firstLine="0"/>
        <w:jc w:val="center"/>
        <w:rPr>
          <w:rFonts w:ascii="Times New Roman" w:eastAsia="Calibri" w:hAnsi="Times New Roman" w:cs="Times New Roman"/>
          <w:b/>
          <w:lang w:eastAsia="en-US"/>
        </w:rPr>
      </w:pPr>
    </w:p>
    <w:p w14:paraId="5FF6EF4A" w14:textId="77777777" w:rsidR="002F154B" w:rsidRDefault="002F154B" w:rsidP="002F154B">
      <w:pPr>
        <w:widowControl/>
        <w:tabs>
          <w:tab w:val="left" w:pos="993"/>
        </w:tabs>
        <w:autoSpaceDE/>
        <w:autoSpaceDN/>
        <w:adjustRightInd/>
        <w:ind w:firstLine="0"/>
        <w:jc w:val="center"/>
        <w:rPr>
          <w:rFonts w:ascii="Times New Roman" w:eastAsia="Calibri" w:hAnsi="Times New Roman" w:cs="Times New Roman"/>
          <w:b/>
          <w:lang w:eastAsia="en-US"/>
        </w:rPr>
      </w:pPr>
    </w:p>
    <w:p w14:paraId="1F46D170" w14:textId="77777777" w:rsidR="002F154B" w:rsidRDefault="002F154B" w:rsidP="002F154B">
      <w:pPr>
        <w:widowControl/>
        <w:tabs>
          <w:tab w:val="left" w:pos="993"/>
        </w:tabs>
        <w:autoSpaceDE/>
        <w:autoSpaceDN/>
        <w:adjustRightInd/>
        <w:ind w:firstLine="0"/>
        <w:jc w:val="center"/>
        <w:rPr>
          <w:rFonts w:ascii="Times New Roman" w:eastAsia="Calibri" w:hAnsi="Times New Roman" w:cs="Times New Roman"/>
          <w:b/>
          <w:lang w:eastAsia="en-US"/>
        </w:rPr>
      </w:pPr>
    </w:p>
    <w:p w14:paraId="7ADD6A35" w14:textId="77777777" w:rsidR="002F154B" w:rsidRPr="000B0ED1" w:rsidRDefault="002F154B" w:rsidP="002F154B">
      <w:pPr>
        <w:widowControl/>
        <w:tabs>
          <w:tab w:val="left" w:pos="993"/>
        </w:tabs>
        <w:autoSpaceDE/>
        <w:autoSpaceDN/>
        <w:adjustRightInd/>
        <w:ind w:firstLine="0"/>
        <w:jc w:val="center"/>
        <w:rPr>
          <w:rFonts w:ascii="Times New Roman" w:eastAsia="Calibri" w:hAnsi="Times New Roman" w:cs="Times New Roman"/>
          <w:b/>
          <w:lang w:eastAsia="en-US"/>
        </w:rPr>
      </w:pPr>
    </w:p>
    <w:p w14:paraId="1B40801F" w14:textId="77777777" w:rsidR="002F154B" w:rsidRPr="000B0ED1" w:rsidRDefault="002F154B" w:rsidP="002F154B">
      <w:pPr>
        <w:widowControl/>
        <w:tabs>
          <w:tab w:val="left" w:pos="993"/>
        </w:tabs>
        <w:autoSpaceDE/>
        <w:autoSpaceDN/>
        <w:adjustRightInd/>
        <w:ind w:firstLine="709"/>
        <w:jc w:val="center"/>
        <w:rPr>
          <w:rFonts w:ascii="Times New Roman" w:eastAsia="Calibri" w:hAnsi="Times New Roman" w:cs="Times New Roman"/>
          <w:b/>
          <w:lang w:eastAsia="en-US"/>
        </w:rPr>
      </w:pPr>
      <w:r w:rsidRPr="000B0ED1">
        <w:rPr>
          <w:rFonts w:ascii="Times New Roman" w:eastAsia="Calibri" w:hAnsi="Times New Roman" w:cs="Times New Roman"/>
          <w:b/>
          <w:lang w:eastAsia="en-US"/>
        </w:rPr>
        <w:t>Старшая группа, подготовительная группа</w:t>
      </w:r>
    </w:p>
    <w:tbl>
      <w:tblPr>
        <w:tblStyle w:val="TableNormal1"/>
        <w:tblW w:w="103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5245"/>
        <w:gridCol w:w="2126"/>
        <w:gridCol w:w="1418"/>
      </w:tblGrid>
      <w:tr w:rsidR="002F154B" w:rsidRPr="000B0ED1" w14:paraId="66D8EF82" w14:textId="77777777" w:rsidTr="002F154B">
        <w:trPr>
          <w:trHeight w:val="551"/>
          <w:jc w:val="center"/>
        </w:trPr>
        <w:tc>
          <w:tcPr>
            <w:tcW w:w="1559" w:type="dxa"/>
          </w:tcPr>
          <w:p w14:paraId="147FEB53"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Направление работы</w:t>
            </w:r>
          </w:p>
        </w:tc>
        <w:tc>
          <w:tcPr>
            <w:tcW w:w="5245" w:type="dxa"/>
          </w:tcPr>
          <w:p w14:paraId="0A737C43"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Названиемероприятия</w:t>
            </w:r>
          </w:p>
        </w:tc>
        <w:tc>
          <w:tcPr>
            <w:tcW w:w="2126" w:type="dxa"/>
          </w:tcPr>
          <w:p w14:paraId="0B72D728"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Модуль</w:t>
            </w:r>
          </w:p>
        </w:tc>
        <w:tc>
          <w:tcPr>
            <w:tcW w:w="1418" w:type="dxa"/>
          </w:tcPr>
          <w:p w14:paraId="4FB4D194"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Ответственные</w:t>
            </w:r>
          </w:p>
        </w:tc>
      </w:tr>
      <w:tr w:rsidR="002F154B" w:rsidRPr="000B0ED1" w14:paraId="08052927" w14:textId="77777777" w:rsidTr="002F154B">
        <w:trPr>
          <w:trHeight w:val="443"/>
          <w:jc w:val="center"/>
        </w:trPr>
        <w:tc>
          <w:tcPr>
            <w:tcW w:w="10348" w:type="dxa"/>
            <w:gridSpan w:val="4"/>
          </w:tcPr>
          <w:p w14:paraId="2B6938C7" w14:textId="77777777" w:rsidR="002F154B" w:rsidRPr="000B0ED1" w:rsidRDefault="002F154B" w:rsidP="002F154B">
            <w:pPr>
              <w:adjustRightInd/>
              <w:ind w:firstLine="0"/>
              <w:jc w:val="center"/>
              <w:rPr>
                <w:rFonts w:ascii="Times New Roman" w:hAnsi="Times New Roman" w:cs="Times New Roman"/>
                <w:b/>
                <w:lang w:val="ru-RU"/>
              </w:rPr>
            </w:pPr>
            <w:r w:rsidRPr="000B0ED1">
              <w:rPr>
                <w:rFonts w:ascii="Times New Roman" w:hAnsi="Times New Roman" w:cs="Times New Roman"/>
                <w:b/>
                <w:lang w:val="ru-RU"/>
              </w:rPr>
              <w:t>Сентябрь</w:t>
            </w:r>
          </w:p>
          <w:p w14:paraId="7EB3E901"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b/>
                <w:lang w:val="ru-RU"/>
              </w:rPr>
              <w:t xml:space="preserve">Тематика недель: День знаний </w:t>
            </w:r>
            <w:r>
              <w:rPr>
                <w:rFonts w:ascii="Times New Roman" w:hAnsi="Times New Roman" w:cs="Times New Roman"/>
                <w:lang w:val="ru-RU"/>
              </w:rPr>
              <w:t>1 сентября – 7</w:t>
            </w:r>
            <w:r w:rsidRPr="000B0ED1">
              <w:rPr>
                <w:rFonts w:ascii="Times New Roman" w:hAnsi="Times New Roman" w:cs="Times New Roman"/>
                <w:lang w:val="ru-RU"/>
              </w:rPr>
              <w:t xml:space="preserve"> сентября (1 недели)</w:t>
            </w:r>
          </w:p>
          <w:p w14:paraId="56FECCD7"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b/>
              </w:rPr>
              <w:t xml:space="preserve">Осень </w:t>
            </w:r>
            <w:r>
              <w:rPr>
                <w:rFonts w:ascii="Times New Roman" w:hAnsi="Times New Roman" w:cs="Times New Roman"/>
                <w:lang w:val="ru-RU"/>
              </w:rPr>
              <w:t>8</w:t>
            </w:r>
            <w:r>
              <w:rPr>
                <w:rFonts w:ascii="Times New Roman" w:hAnsi="Times New Roman" w:cs="Times New Roman"/>
              </w:rPr>
              <w:t xml:space="preserve"> сентября – </w:t>
            </w:r>
            <w:r>
              <w:rPr>
                <w:rFonts w:ascii="Times New Roman" w:hAnsi="Times New Roman" w:cs="Times New Roman"/>
                <w:lang w:val="ru-RU"/>
              </w:rPr>
              <w:t xml:space="preserve">5 </w:t>
            </w:r>
            <w:r w:rsidRPr="000B0ED1">
              <w:rPr>
                <w:rFonts w:ascii="Times New Roman" w:hAnsi="Times New Roman" w:cs="Times New Roman"/>
              </w:rPr>
              <w:t>октября (4 недели)</w:t>
            </w:r>
          </w:p>
        </w:tc>
      </w:tr>
      <w:tr w:rsidR="002F154B" w:rsidRPr="000B0ED1" w14:paraId="00E5DA93" w14:textId="77777777" w:rsidTr="002F154B">
        <w:trPr>
          <w:trHeight w:val="329"/>
          <w:jc w:val="center"/>
        </w:trPr>
        <w:tc>
          <w:tcPr>
            <w:tcW w:w="1559" w:type="dxa"/>
            <w:vMerge w:val="restart"/>
          </w:tcPr>
          <w:p w14:paraId="490876DD" w14:textId="77777777" w:rsidR="002F154B" w:rsidRPr="000B0ED1" w:rsidRDefault="002F154B" w:rsidP="002F154B">
            <w:pPr>
              <w:adjustRightInd/>
              <w:ind w:firstLine="0"/>
              <w:jc w:val="center"/>
              <w:rPr>
                <w:rFonts w:ascii="Times New Roman" w:hAnsi="Times New Roman" w:cs="Times New Roman"/>
                <w:b/>
                <w:spacing w:val="1"/>
              </w:rPr>
            </w:pPr>
            <w:r w:rsidRPr="000B0ED1">
              <w:rPr>
                <w:rFonts w:ascii="Times New Roman" w:hAnsi="Times New Roman" w:cs="Times New Roman"/>
                <w:b/>
              </w:rPr>
              <w:t>Традиции</w:t>
            </w:r>
          </w:p>
          <w:p w14:paraId="64C4D0E1"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детскогосада</w:t>
            </w:r>
          </w:p>
        </w:tc>
        <w:tc>
          <w:tcPr>
            <w:tcW w:w="5245" w:type="dxa"/>
            <w:vMerge w:val="restart"/>
          </w:tcPr>
          <w:p w14:paraId="6D8E2459"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Кросс наций</w:t>
            </w:r>
          </w:p>
          <w:p w14:paraId="011557A8"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Посещение библиотеки, приуроченное Международному дню распространения грамотности</w:t>
            </w:r>
          </w:p>
        </w:tc>
        <w:tc>
          <w:tcPr>
            <w:tcW w:w="2126" w:type="dxa"/>
            <w:vMerge w:val="restart"/>
          </w:tcPr>
          <w:p w14:paraId="2AD07C1C"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Физкультурно-оздоровительное воспитание</w:t>
            </w:r>
          </w:p>
        </w:tc>
        <w:tc>
          <w:tcPr>
            <w:tcW w:w="1418" w:type="dxa"/>
          </w:tcPr>
          <w:p w14:paraId="1B35FADE"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272E70D0" w14:textId="77777777" w:rsidTr="002F154B">
        <w:trPr>
          <w:trHeight w:val="334"/>
          <w:jc w:val="center"/>
        </w:trPr>
        <w:tc>
          <w:tcPr>
            <w:tcW w:w="1559" w:type="dxa"/>
            <w:vMerge/>
          </w:tcPr>
          <w:p w14:paraId="0CFEF2EA" w14:textId="77777777" w:rsidR="002F154B" w:rsidRPr="000B0ED1" w:rsidRDefault="002F154B" w:rsidP="002F154B">
            <w:pPr>
              <w:adjustRightInd/>
              <w:ind w:firstLine="0"/>
              <w:jc w:val="center"/>
              <w:rPr>
                <w:rFonts w:ascii="Times New Roman" w:hAnsi="Times New Roman" w:cs="Times New Roman"/>
                <w:b/>
              </w:rPr>
            </w:pPr>
          </w:p>
        </w:tc>
        <w:tc>
          <w:tcPr>
            <w:tcW w:w="5245" w:type="dxa"/>
            <w:vMerge/>
          </w:tcPr>
          <w:p w14:paraId="2BB9AB01" w14:textId="77777777" w:rsidR="002F154B" w:rsidRPr="000B0ED1" w:rsidRDefault="002F154B" w:rsidP="002F154B">
            <w:pPr>
              <w:adjustRightInd/>
              <w:ind w:firstLine="0"/>
              <w:jc w:val="center"/>
              <w:rPr>
                <w:rFonts w:ascii="Times New Roman" w:hAnsi="Times New Roman" w:cs="Times New Roman"/>
              </w:rPr>
            </w:pPr>
          </w:p>
        </w:tc>
        <w:tc>
          <w:tcPr>
            <w:tcW w:w="2126" w:type="dxa"/>
            <w:vMerge/>
          </w:tcPr>
          <w:p w14:paraId="0CE1FE3D" w14:textId="77777777" w:rsidR="002F154B" w:rsidRPr="000B0ED1" w:rsidRDefault="002F154B" w:rsidP="002F154B">
            <w:pPr>
              <w:adjustRightInd/>
              <w:ind w:firstLine="0"/>
              <w:jc w:val="center"/>
              <w:rPr>
                <w:rFonts w:ascii="Times New Roman" w:hAnsi="Times New Roman" w:cs="Times New Roman"/>
              </w:rPr>
            </w:pPr>
          </w:p>
        </w:tc>
        <w:tc>
          <w:tcPr>
            <w:tcW w:w="1418" w:type="dxa"/>
          </w:tcPr>
          <w:p w14:paraId="54E31877"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17FD4D16" w14:textId="77777777" w:rsidTr="002F154B">
        <w:trPr>
          <w:trHeight w:val="413"/>
          <w:jc w:val="center"/>
        </w:trPr>
        <w:tc>
          <w:tcPr>
            <w:tcW w:w="1559" w:type="dxa"/>
          </w:tcPr>
          <w:p w14:paraId="3BAA9E66"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ООД</w:t>
            </w:r>
          </w:p>
        </w:tc>
        <w:tc>
          <w:tcPr>
            <w:tcW w:w="5245" w:type="dxa"/>
            <w:tcBorders>
              <w:bottom w:val="single" w:sz="4" w:space="0" w:color="auto"/>
            </w:tcBorders>
          </w:tcPr>
          <w:p w14:paraId="1B8B89CC"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Месячник профилактики дорожно-транспортного травматизма</w:t>
            </w:r>
          </w:p>
          <w:p w14:paraId="5332094F"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«Внимание – дети!»</w:t>
            </w:r>
          </w:p>
        </w:tc>
        <w:tc>
          <w:tcPr>
            <w:tcW w:w="2126" w:type="dxa"/>
            <w:tcBorders>
              <w:bottom w:val="single" w:sz="4" w:space="0" w:color="auto"/>
            </w:tcBorders>
          </w:tcPr>
          <w:p w14:paraId="419C105D"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Патриотическое, познавательное воспитание</w:t>
            </w:r>
          </w:p>
        </w:tc>
        <w:tc>
          <w:tcPr>
            <w:tcW w:w="1418" w:type="dxa"/>
            <w:tcBorders>
              <w:bottom w:val="single" w:sz="4" w:space="0" w:color="auto"/>
            </w:tcBorders>
          </w:tcPr>
          <w:p w14:paraId="1B2C9282"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707C4C1C" w14:textId="77777777" w:rsidTr="002F154B">
        <w:trPr>
          <w:trHeight w:val="413"/>
          <w:jc w:val="center"/>
        </w:trPr>
        <w:tc>
          <w:tcPr>
            <w:tcW w:w="1559" w:type="dxa"/>
          </w:tcPr>
          <w:p w14:paraId="6B82FFE2"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Творческие</w:t>
            </w:r>
          </w:p>
          <w:p w14:paraId="1B9F7877"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соревнования</w:t>
            </w:r>
          </w:p>
        </w:tc>
        <w:tc>
          <w:tcPr>
            <w:tcW w:w="5245" w:type="dxa"/>
          </w:tcPr>
          <w:p w14:paraId="4FDD2E58"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«По страницам лета», «Будь осторожен на дороге»</w:t>
            </w:r>
          </w:p>
        </w:tc>
        <w:tc>
          <w:tcPr>
            <w:tcW w:w="2126" w:type="dxa"/>
          </w:tcPr>
          <w:p w14:paraId="7347B9E3"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tc>
        <w:tc>
          <w:tcPr>
            <w:tcW w:w="1418" w:type="dxa"/>
          </w:tcPr>
          <w:p w14:paraId="21B32417"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0E5A1A43" w14:textId="77777777" w:rsidTr="002F154B">
        <w:trPr>
          <w:trHeight w:val="413"/>
          <w:jc w:val="center"/>
        </w:trPr>
        <w:tc>
          <w:tcPr>
            <w:tcW w:w="1559" w:type="dxa"/>
          </w:tcPr>
          <w:p w14:paraId="6B80D27E"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 xml:space="preserve">Праздники </w:t>
            </w:r>
          </w:p>
        </w:tc>
        <w:tc>
          <w:tcPr>
            <w:tcW w:w="5245" w:type="dxa"/>
          </w:tcPr>
          <w:p w14:paraId="4818236F"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Праздник«День знаний»</w:t>
            </w:r>
          </w:p>
        </w:tc>
        <w:tc>
          <w:tcPr>
            <w:tcW w:w="2126" w:type="dxa"/>
          </w:tcPr>
          <w:p w14:paraId="6114364F"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tc>
        <w:tc>
          <w:tcPr>
            <w:tcW w:w="1418" w:type="dxa"/>
          </w:tcPr>
          <w:p w14:paraId="5F745E7F"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2F154B" w:rsidRPr="000B0ED1" w14:paraId="245DED93" w14:textId="77777777" w:rsidTr="002F154B">
        <w:trPr>
          <w:trHeight w:val="549"/>
          <w:jc w:val="center"/>
        </w:trPr>
        <w:tc>
          <w:tcPr>
            <w:tcW w:w="1559" w:type="dxa"/>
            <w:vMerge w:val="restart"/>
          </w:tcPr>
          <w:p w14:paraId="31AE33F0"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Значимые даты</w:t>
            </w:r>
          </w:p>
        </w:tc>
        <w:tc>
          <w:tcPr>
            <w:tcW w:w="5245" w:type="dxa"/>
          </w:tcPr>
          <w:p w14:paraId="030B4F7D" w14:textId="77777777" w:rsidR="002F154B" w:rsidRPr="000B0ED1" w:rsidRDefault="002F154B" w:rsidP="002F154B">
            <w:pPr>
              <w:adjustRightInd/>
              <w:ind w:left="148"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1 сентября:</w:t>
            </w:r>
            <w:r w:rsidRPr="000B0ED1">
              <w:rPr>
                <w:rFonts w:ascii="Times New Roman" w:hAnsi="Times New Roman" w:cs="Times New Roman"/>
                <w:color w:val="000000"/>
                <w:lang w:val="ru-RU"/>
              </w:rPr>
              <w:t xml:space="preserve"> День знаний; </w:t>
            </w:r>
          </w:p>
          <w:p w14:paraId="63F524F5" w14:textId="77777777" w:rsidR="002F154B" w:rsidRPr="000B0ED1" w:rsidRDefault="002F154B" w:rsidP="002F154B">
            <w:pPr>
              <w:adjustRightInd/>
              <w:spacing w:after="38"/>
              <w:ind w:left="148" w:right="146" w:firstLine="698"/>
              <w:rPr>
                <w:rFonts w:ascii="Times New Roman" w:hAnsi="Times New Roman" w:cs="Times New Roman"/>
                <w:color w:val="000000"/>
                <w:lang w:val="ru-RU"/>
              </w:rPr>
            </w:pPr>
            <w:r w:rsidRPr="000B0ED1">
              <w:rPr>
                <w:rFonts w:ascii="Times New Roman" w:hAnsi="Times New Roman" w:cs="Times New Roman"/>
                <w:b/>
                <w:color w:val="000000"/>
                <w:lang w:val="ru-RU"/>
              </w:rPr>
              <w:t>3 сентября:</w:t>
            </w:r>
            <w:r w:rsidRPr="000B0ED1">
              <w:rPr>
                <w:rFonts w:ascii="Times New Roman" w:hAnsi="Times New Roman" w:cs="Times New Roman"/>
                <w:color w:val="000000"/>
                <w:lang w:val="ru-RU"/>
              </w:rPr>
              <w:t xml:space="preserve"> День окончания Второй мировой войны, День солидарности в борьбе с терроризмом; </w:t>
            </w:r>
          </w:p>
          <w:p w14:paraId="4E97ADD6" w14:textId="77777777" w:rsidR="002F154B" w:rsidRPr="000B0ED1" w:rsidRDefault="002F154B" w:rsidP="002F154B">
            <w:pPr>
              <w:adjustRightInd/>
              <w:spacing w:after="38"/>
              <w:ind w:left="148" w:right="282" w:firstLine="0"/>
              <w:rPr>
                <w:rFonts w:ascii="Times New Roman" w:hAnsi="Times New Roman" w:cs="Times New Roman"/>
                <w:color w:val="000000"/>
                <w:lang w:val="ru-RU"/>
              </w:rPr>
            </w:pPr>
            <w:r w:rsidRPr="000B0ED1">
              <w:rPr>
                <w:rFonts w:ascii="Times New Roman" w:hAnsi="Times New Roman" w:cs="Times New Roman"/>
                <w:b/>
                <w:color w:val="000000"/>
                <w:lang w:val="ru-RU"/>
              </w:rPr>
              <w:t>8 сентября:</w:t>
            </w:r>
            <w:r w:rsidRPr="000B0ED1">
              <w:rPr>
                <w:rFonts w:ascii="Times New Roman" w:hAnsi="Times New Roman" w:cs="Times New Roman"/>
                <w:color w:val="000000"/>
                <w:lang w:val="ru-RU"/>
              </w:rPr>
              <w:t xml:space="preserve"> Международный день распространения грамотности;</w:t>
            </w:r>
          </w:p>
          <w:p w14:paraId="2BF4CBA0" w14:textId="77777777" w:rsidR="002F154B" w:rsidRPr="000B0ED1" w:rsidRDefault="002F154B" w:rsidP="002F154B">
            <w:pPr>
              <w:adjustRightInd/>
              <w:spacing w:after="38"/>
              <w:ind w:left="148" w:right="282" w:firstLine="0"/>
              <w:rPr>
                <w:rFonts w:ascii="Times New Roman" w:hAnsi="Times New Roman" w:cs="Times New Roman"/>
                <w:b/>
                <w:color w:val="000000"/>
                <w:lang w:val="ru-RU"/>
              </w:rPr>
            </w:pPr>
            <w:r w:rsidRPr="000B0ED1">
              <w:rPr>
                <w:rFonts w:ascii="Times New Roman" w:hAnsi="Times New Roman" w:cs="Times New Roman"/>
                <w:b/>
                <w:color w:val="000000"/>
                <w:lang w:val="ru-RU"/>
              </w:rPr>
              <w:t xml:space="preserve">9 сентября </w:t>
            </w:r>
            <w:r>
              <w:rPr>
                <w:rFonts w:ascii="Times New Roman" w:hAnsi="Times New Roman" w:cs="Times New Roman"/>
                <w:lang w:val="ru-RU"/>
              </w:rPr>
              <w:t>197</w:t>
            </w:r>
            <w:r w:rsidRPr="000B0ED1">
              <w:rPr>
                <w:rFonts w:ascii="Times New Roman" w:hAnsi="Times New Roman" w:cs="Times New Roman"/>
                <w:lang w:val="ru-RU"/>
              </w:rPr>
              <w:t xml:space="preserve"> лет со дня рождения русского писателя Льва Николаевича Толстого (1828—1910)</w:t>
            </w:r>
          </w:p>
        </w:tc>
        <w:tc>
          <w:tcPr>
            <w:tcW w:w="2126" w:type="dxa"/>
          </w:tcPr>
          <w:p w14:paraId="69348DA4"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Патриотическое, познавательное воспитание</w:t>
            </w:r>
          </w:p>
        </w:tc>
        <w:tc>
          <w:tcPr>
            <w:tcW w:w="1418" w:type="dxa"/>
          </w:tcPr>
          <w:p w14:paraId="202AC896"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6DC17F20" w14:textId="77777777" w:rsidTr="002F154B">
        <w:trPr>
          <w:trHeight w:val="699"/>
          <w:jc w:val="center"/>
        </w:trPr>
        <w:tc>
          <w:tcPr>
            <w:tcW w:w="1559" w:type="dxa"/>
            <w:vMerge/>
          </w:tcPr>
          <w:p w14:paraId="426FD407" w14:textId="77777777" w:rsidR="002F154B" w:rsidRPr="000B0ED1" w:rsidRDefault="002F154B" w:rsidP="002F154B">
            <w:pPr>
              <w:adjustRightInd/>
              <w:ind w:firstLine="0"/>
              <w:jc w:val="center"/>
              <w:rPr>
                <w:rFonts w:ascii="Times New Roman" w:hAnsi="Times New Roman" w:cs="Times New Roman"/>
                <w:b/>
              </w:rPr>
            </w:pPr>
          </w:p>
        </w:tc>
        <w:tc>
          <w:tcPr>
            <w:tcW w:w="5245" w:type="dxa"/>
          </w:tcPr>
          <w:p w14:paraId="5725F026" w14:textId="77777777" w:rsidR="002F154B" w:rsidRPr="000B0ED1" w:rsidRDefault="002F154B" w:rsidP="002F154B">
            <w:pPr>
              <w:adjustRightInd/>
              <w:ind w:firstLine="0"/>
              <w:jc w:val="center"/>
              <w:rPr>
                <w:rFonts w:ascii="Times New Roman" w:hAnsi="Times New Roman" w:cs="Times New Roman"/>
                <w:b/>
                <w:lang w:val="ru-RU"/>
              </w:rPr>
            </w:pPr>
            <w:r w:rsidRPr="000B0ED1">
              <w:rPr>
                <w:rFonts w:ascii="Times New Roman" w:hAnsi="Times New Roman" w:cs="Times New Roman"/>
                <w:b/>
                <w:lang w:val="ru-RU"/>
              </w:rPr>
              <w:t>27 сентября День работников дошкольного образования</w:t>
            </w:r>
          </w:p>
        </w:tc>
        <w:tc>
          <w:tcPr>
            <w:tcW w:w="2126" w:type="dxa"/>
          </w:tcPr>
          <w:p w14:paraId="657AD950"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Патриотическое, познавательное воспитание</w:t>
            </w:r>
          </w:p>
        </w:tc>
        <w:tc>
          <w:tcPr>
            <w:tcW w:w="1418" w:type="dxa"/>
          </w:tcPr>
          <w:p w14:paraId="34EFC767"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68A8FA7D" w14:textId="77777777" w:rsidTr="002F154B">
        <w:trPr>
          <w:trHeight w:val="690"/>
          <w:jc w:val="center"/>
        </w:trPr>
        <w:tc>
          <w:tcPr>
            <w:tcW w:w="1559" w:type="dxa"/>
          </w:tcPr>
          <w:p w14:paraId="3336DE1F"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Взаимодействие сродителями</w:t>
            </w:r>
          </w:p>
        </w:tc>
        <w:tc>
          <w:tcPr>
            <w:tcW w:w="7371" w:type="dxa"/>
            <w:gridSpan w:val="2"/>
          </w:tcPr>
          <w:p w14:paraId="5AF40987"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Тематические родительскиесобрания.</w:t>
            </w:r>
          </w:p>
          <w:p w14:paraId="5F1E57B5"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Организация работы дополнительных образовательных услуг</w:t>
            </w:r>
          </w:p>
        </w:tc>
        <w:tc>
          <w:tcPr>
            <w:tcW w:w="1418" w:type="dxa"/>
          </w:tcPr>
          <w:p w14:paraId="2A17A887"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2F154B" w:rsidRPr="000B0ED1" w14:paraId="77E1AAD5" w14:textId="77777777" w:rsidTr="002F154B">
        <w:trPr>
          <w:trHeight w:val="515"/>
          <w:jc w:val="center"/>
        </w:trPr>
        <w:tc>
          <w:tcPr>
            <w:tcW w:w="10348" w:type="dxa"/>
            <w:gridSpan w:val="4"/>
          </w:tcPr>
          <w:p w14:paraId="359E7723" w14:textId="77777777" w:rsidR="002F154B" w:rsidRPr="000B0ED1" w:rsidRDefault="002F154B" w:rsidP="002F154B">
            <w:pPr>
              <w:adjustRightInd/>
              <w:ind w:firstLine="0"/>
              <w:jc w:val="center"/>
              <w:rPr>
                <w:rFonts w:ascii="Times New Roman" w:hAnsi="Times New Roman" w:cs="Times New Roman"/>
                <w:b/>
                <w:lang w:val="ru-RU"/>
              </w:rPr>
            </w:pPr>
            <w:r w:rsidRPr="000B0ED1">
              <w:rPr>
                <w:rFonts w:ascii="Times New Roman" w:hAnsi="Times New Roman" w:cs="Times New Roman"/>
                <w:b/>
                <w:lang w:val="ru-RU"/>
              </w:rPr>
              <w:t>Октябрь</w:t>
            </w:r>
          </w:p>
          <w:p w14:paraId="1B4D3882"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b/>
                <w:lang w:val="ru-RU"/>
              </w:rPr>
              <w:t>Тематика недель:Я вырасту здоровым</w:t>
            </w:r>
            <w:r>
              <w:rPr>
                <w:rFonts w:ascii="Times New Roman" w:hAnsi="Times New Roman" w:cs="Times New Roman"/>
                <w:lang w:val="ru-RU"/>
              </w:rPr>
              <w:t xml:space="preserve"> 6-12 </w:t>
            </w:r>
            <w:r w:rsidRPr="000B0ED1">
              <w:rPr>
                <w:rFonts w:ascii="Times New Roman" w:hAnsi="Times New Roman" w:cs="Times New Roman"/>
                <w:lang w:val="ru-RU"/>
              </w:rPr>
              <w:t>октября (1 неделя)</w:t>
            </w:r>
          </w:p>
          <w:p w14:paraId="7C7D8EF1"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b/>
                <w:lang w:val="ru-RU"/>
              </w:rPr>
              <w:t>День народного единства</w:t>
            </w:r>
            <w:r>
              <w:rPr>
                <w:rFonts w:ascii="Times New Roman" w:hAnsi="Times New Roman" w:cs="Times New Roman"/>
                <w:lang w:val="ru-RU"/>
              </w:rPr>
              <w:t xml:space="preserve"> 13 октября – 16</w:t>
            </w:r>
            <w:r w:rsidRPr="000B0ED1">
              <w:rPr>
                <w:rFonts w:ascii="Times New Roman" w:hAnsi="Times New Roman" w:cs="Times New Roman"/>
                <w:lang w:val="ru-RU"/>
              </w:rPr>
              <w:t xml:space="preserve"> ноября (5 недели)</w:t>
            </w:r>
          </w:p>
        </w:tc>
      </w:tr>
      <w:tr w:rsidR="002F154B" w:rsidRPr="000B0ED1" w14:paraId="03895C4D" w14:textId="77777777" w:rsidTr="002F154B">
        <w:trPr>
          <w:trHeight w:val="575"/>
          <w:jc w:val="center"/>
        </w:trPr>
        <w:tc>
          <w:tcPr>
            <w:tcW w:w="1559" w:type="dxa"/>
          </w:tcPr>
          <w:p w14:paraId="2763B42D"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Традиции детского сада</w:t>
            </w:r>
          </w:p>
        </w:tc>
        <w:tc>
          <w:tcPr>
            <w:tcW w:w="5245" w:type="dxa"/>
          </w:tcPr>
          <w:p w14:paraId="3703F37F"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Мероприятия, посвященные Дню здоровья</w:t>
            </w:r>
          </w:p>
          <w:p w14:paraId="2DA11E1D" w14:textId="77777777" w:rsidR="002F154B" w:rsidRPr="000B0ED1" w:rsidRDefault="002F154B" w:rsidP="002F154B">
            <w:pPr>
              <w:adjustRightInd/>
              <w:ind w:firstLine="0"/>
              <w:jc w:val="center"/>
              <w:rPr>
                <w:rFonts w:ascii="Times New Roman" w:hAnsi="Times New Roman" w:cs="Times New Roman"/>
              </w:rPr>
            </w:pPr>
          </w:p>
          <w:p w14:paraId="190D033F" w14:textId="77777777" w:rsidR="002F154B" w:rsidRPr="000B0ED1" w:rsidRDefault="002F154B" w:rsidP="002F154B">
            <w:pPr>
              <w:adjustRightInd/>
              <w:ind w:firstLine="0"/>
              <w:jc w:val="center"/>
              <w:rPr>
                <w:rFonts w:ascii="Times New Roman" w:hAnsi="Times New Roman" w:cs="Times New Roman"/>
              </w:rPr>
            </w:pPr>
          </w:p>
        </w:tc>
        <w:tc>
          <w:tcPr>
            <w:tcW w:w="2126" w:type="dxa"/>
          </w:tcPr>
          <w:p w14:paraId="23425105"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Физкультурно-оздоровительное воспитание</w:t>
            </w:r>
          </w:p>
        </w:tc>
        <w:tc>
          <w:tcPr>
            <w:tcW w:w="1418" w:type="dxa"/>
          </w:tcPr>
          <w:p w14:paraId="422AEB15"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098A8B7C" w14:textId="77777777" w:rsidTr="002F154B">
        <w:trPr>
          <w:trHeight w:val="567"/>
          <w:jc w:val="center"/>
        </w:trPr>
        <w:tc>
          <w:tcPr>
            <w:tcW w:w="1559" w:type="dxa"/>
          </w:tcPr>
          <w:p w14:paraId="47A69704" w14:textId="77777777" w:rsidR="002F154B" w:rsidRPr="000B0ED1" w:rsidRDefault="002F154B" w:rsidP="002F154B">
            <w:pPr>
              <w:adjustRightInd/>
              <w:ind w:firstLine="0"/>
              <w:jc w:val="center"/>
              <w:rPr>
                <w:rFonts w:ascii="Times New Roman" w:hAnsi="Times New Roman" w:cs="Times New Roman"/>
                <w:b/>
              </w:rPr>
            </w:pPr>
          </w:p>
        </w:tc>
        <w:tc>
          <w:tcPr>
            <w:tcW w:w="5245" w:type="dxa"/>
            <w:tcBorders>
              <w:top w:val="single" w:sz="4" w:space="0" w:color="auto"/>
            </w:tcBorders>
          </w:tcPr>
          <w:p w14:paraId="5CFC5243"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Беседы, сюжетно-ролевые игры по воспитанию толерантности, терпимости</w:t>
            </w:r>
          </w:p>
          <w:p w14:paraId="56ECBE10"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Беседы о профессии учителя</w:t>
            </w:r>
          </w:p>
          <w:p w14:paraId="534450F7"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Тематические беседы о животных</w:t>
            </w:r>
          </w:p>
          <w:p w14:paraId="7EE2F5CF" w14:textId="77777777" w:rsidR="002F154B" w:rsidRPr="000B0ED1" w:rsidRDefault="002F154B" w:rsidP="002F154B">
            <w:pPr>
              <w:adjustRightInd/>
              <w:ind w:firstLine="0"/>
              <w:jc w:val="center"/>
              <w:rPr>
                <w:rFonts w:ascii="Times New Roman" w:hAnsi="Times New Roman" w:cs="Times New Roman"/>
                <w:lang w:val="ru-RU"/>
              </w:rPr>
            </w:pPr>
          </w:p>
        </w:tc>
        <w:tc>
          <w:tcPr>
            <w:tcW w:w="2126" w:type="dxa"/>
            <w:tcBorders>
              <w:bottom w:val="single" w:sz="4" w:space="0" w:color="auto"/>
            </w:tcBorders>
          </w:tcPr>
          <w:p w14:paraId="63FCFD7C"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7B955E7A"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Нравственное воспитание</w:t>
            </w:r>
          </w:p>
        </w:tc>
        <w:tc>
          <w:tcPr>
            <w:tcW w:w="1418" w:type="dxa"/>
            <w:tcBorders>
              <w:bottom w:val="single" w:sz="4" w:space="0" w:color="auto"/>
            </w:tcBorders>
          </w:tcPr>
          <w:p w14:paraId="2C5665C2"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 специалисты</w:t>
            </w:r>
          </w:p>
        </w:tc>
      </w:tr>
      <w:tr w:rsidR="002F154B" w:rsidRPr="000B0ED1" w14:paraId="16182415" w14:textId="77777777" w:rsidTr="002F154B">
        <w:trPr>
          <w:trHeight w:val="986"/>
          <w:jc w:val="center"/>
        </w:trPr>
        <w:tc>
          <w:tcPr>
            <w:tcW w:w="1559" w:type="dxa"/>
          </w:tcPr>
          <w:p w14:paraId="2315DCE1"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Творческие</w:t>
            </w:r>
          </w:p>
          <w:p w14:paraId="18C76C7F"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соревнования</w:t>
            </w:r>
          </w:p>
        </w:tc>
        <w:tc>
          <w:tcPr>
            <w:tcW w:w="5245" w:type="dxa"/>
          </w:tcPr>
          <w:p w14:paraId="359A05ED"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поделок «Дары Осени»</w:t>
            </w:r>
          </w:p>
          <w:p w14:paraId="70E21B01"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фотографий «Мой папа лучше всех»</w:t>
            </w:r>
          </w:p>
          <w:p w14:paraId="2D32E143"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Участие в городских творческих конкурсах совместно с папами</w:t>
            </w:r>
          </w:p>
        </w:tc>
        <w:tc>
          <w:tcPr>
            <w:tcW w:w="2126" w:type="dxa"/>
          </w:tcPr>
          <w:p w14:paraId="13F89066"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41C8505A"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tc>
        <w:tc>
          <w:tcPr>
            <w:tcW w:w="1418" w:type="dxa"/>
          </w:tcPr>
          <w:p w14:paraId="3CBF687C"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0F1BDFA5" w14:textId="77777777" w:rsidTr="002F154B">
        <w:trPr>
          <w:trHeight w:val="435"/>
          <w:jc w:val="center"/>
        </w:trPr>
        <w:tc>
          <w:tcPr>
            <w:tcW w:w="1559" w:type="dxa"/>
          </w:tcPr>
          <w:p w14:paraId="372CF499"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Праздники, развлечения</w:t>
            </w:r>
          </w:p>
        </w:tc>
        <w:tc>
          <w:tcPr>
            <w:tcW w:w="5245" w:type="dxa"/>
          </w:tcPr>
          <w:p w14:paraId="52B0698C"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Праздник «Золотая осень»</w:t>
            </w:r>
          </w:p>
        </w:tc>
        <w:tc>
          <w:tcPr>
            <w:tcW w:w="2126" w:type="dxa"/>
          </w:tcPr>
          <w:p w14:paraId="54CE0323"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tc>
        <w:tc>
          <w:tcPr>
            <w:tcW w:w="1418" w:type="dxa"/>
          </w:tcPr>
          <w:p w14:paraId="7E5B4967"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2F154B" w:rsidRPr="000B0ED1" w14:paraId="4367FFE2" w14:textId="77777777" w:rsidTr="002F154B">
        <w:trPr>
          <w:trHeight w:val="680"/>
          <w:jc w:val="center"/>
        </w:trPr>
        <w:tc>
          <w:tcPr>
            <w:tcW w:w="1559" w:type="dxa"/>
          </w:tcPr>
          <w:p w14:paraId="3B5F6DB8"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Значимые события и даты</w:t>
            </w:r>
          </w:p>
        </w:tc>
        <w:tc>
          <w:tcPr>
            <w:tcW w:w="5245" w:type="dxa"/>
          </w:tcPr>
          <w:p w14:paraId="57010F33" w14:textId="77777777" w:rsidR="002F154B" w:rsidRPr="000B0ED1" w:rsidRDefault="002F154B" w:rsidP="002F154B">
            <w:pPr>
              <w:adjustRightInd/>
              <w:ind w:firstLine="0"/>
              <w:jc w:val="center"/>
              <w:rPr>
                <w:rFonts w:ascii="Times New Roman" w:hAnsi="Times New Roman" w:cs="Times New Roman"/>
                <w:b/>
                <w:lang w:val="ru-RU"/>
              </w:rPr>
            </w:pPr>
            <w:r w:rsidRPr="000B0ED1">
              <w:rPr>
                <w:rFonts w:ascii="Times New Roman" w:hAnsi="Times New Roman" w:cs="Times New Roman"/>
                <w:b/>
                <w:lang w:val="ru-RU"/>
              </w:rPr>
              <w:t>1 октября – Международный день пожилых людей</w:t>
            </w:r>
          </w:p>
          <w:p w14:paraId="5EB0EBD2" w14:textId="77777777" w:rsidR="002F154B" w:rsidRPr="000B0ED1" w:rsidRDefault="002F154B" w:rsidP="002F154B">
            <w:pPr>
              <w:adjustRightInd/>
              <w:ind w:firstLine="0"/>
              <w:jc w:val="center"/>
              <w:rPr>
                <w:rFonts w:ascii="Times New Roman" w:hAnsi="Times New Roman" w:cs="Times New Roman"/>
                <w:b/>
                <w:lang w:val="ru-RU"/>
              </w:rPr>
            </w:pPr>
            <w:r w:rsidRPr="000B0ED1">
              <w:rPr>
                <w:rFonts w:ascii="Times New Roman" w:hAnsi="Times New Roman" w:cs="Times New Roman"/>
                <w:b/>
                <w:lang w:val="ru-RU"/>
              </w:rPr>
              <w:t>4 октября – День защиты животных</w:t>
            </w:r>
          </w:p>
          <w:p w14:paraId="4453BE64" w14:textId="77777777" w:rsidR="002F154B" w:rsidRPr="000B0ED1" w:rsidRDefault="002F154B" w:rsidP="002F154B">
            <w:pPr>
              <w:adjustRightInd/>
              <w:ind w:firstLine="0"/>
              <w:jc w:val="center"/>
              <w:rPr>
                <w:rFonts w:ascii="Times New Roman" w:hAnsi="Times New Roman" w:cs="Times New Roman"/>
                <w:b/>
                <w:lang w:val="ru-RU"/>
              </w:rPr>
            </w:pPr>
            <w:r w:rsidRPr="000B0ED1">
              <w:rPr>
                <w:rFonts w:ascii="Times New Roman" w:hAnsi="Times New Roman" w:cs="Times New Roman"/>
                <w:b/>
                <w:lang w:val="ru-RU"/>
              </w:rPr>
              <w:t>5 октября – День учителя</w:t>
            </w:r>
          </w:p>
          <w:p w14:paraId="5BBBD9C5" w14:textId="77777777" w:rsidR="002F154B" w:rsidRPr="000B0ED1" w:rsidRDefault="002F154B" w:rsidP="002F154B">
            <w:pPr>
              <w:adjustRightInd/>
              <w:ind w:firstLine="0"/>
              <w:jc w:val="center"/>
              <w:rPr>
                <w:rFonts w:ascii="Times New Roman" w:hAnsi="Times New Roman" w:cs="Times New Roman"/>
                <w:b/>
                <w:lang w:val="ru-RU"/>
              </w:rPr>
            </w:pPr>
            <w:r w:rsidRPr="000B0ED1">
              <w:rPr>
                <w:rFonts w:ascii="Times New Roman" w:hAnsi="Times New Roman" w:cs="Times New Roman"/>
                <w:b/>
                <w:lang w:val="ru-RU"/>
              </w:rPr>
              <w:t>16 октября – День Отца</w:t>
            </w:r>
          </w:p>
          <w:p w14:paraId="509E336E" w14:textId="77777777" w:rsidR="002F154B" w:rsidRPr="000B0ED1" w:rsidRDefault="002F154B" w:rsidP="002F154B">
            <w:pPr>
              <w:adjustRightInd/>
              <w:ind w:firstLine="0"/>
              <w:jc w:val="center"/>
              <w:rPr>
                <w:rFonts w:ascii="Times New Roman" w:hAnsi="Times New Roman" w:cs="Times New Roman"/>
                <w:lang w:val="ru-RU"/>
              </w:rPr>
            </w:pPr>
          </w:p>
        </w:tc>
        <w:tc>
          <w:tcPr>
            <w:tcW w:w="2126" w:type="dxa"/>
          </w:tcPr>
          <w:p w14:paraId="6027ED22"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76C119F3"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Познавательное воспитание</w:t>
            </w:r>
          </w:p>
        </w:tc>
        <w:tc>
          <w:tcPr>
            <w:tcW w:w="1418" w:type="dxa"/>
          </w:tcPr>
          <w:p w14:paraId="690D6EFE" w14:textId="77777777" w:rsidR="002F154B" w:rsidRPr="000B0ED1" w:rsidRDefault="002F154B" w:rsidP="002F154B">
            <w:pPr>
              <w:adjustRightInd/>
              <w:ind w:firstLine="0"/>
              <w:jc w:val="center"/>
              <w:rPr>
                <w:rFonts w:ascii="Times New Roman" w:hAnsi="Times New Roman" w:cs="Times New Roman"/>
              </w:rPr>
            </w:pPr>
          </w:p>
        </w:tc>
      </w:tr>
      <w:tr w:rsidR="002F154B" w:rsidRPr="000B0ED1" w14:paraId="7514EA2D" w14:textId="77777777" w:rsidTr="002F154B">
        <w:trPr>
          <w:trHeight w:val="887"/>
          <w:jc w:val="center"/>
        </w:trPr>
        <w:tc>
          <w:tcPr>
            <w:tcW w:w="1559" w:type="dxa"/>
          </w:tcPr>
          <w:p w14:paraId="07D05360"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Взаимодействие  с родителями</w:t>
            </w:r>
          </w:p>
        </w:tc>
        <w:tc>
          <w:tcPr>
            <w:tcW w:w="5245" w:type="dxa"/>
          </w:tcPr>
          <w:p w14:paraId="5E1B4E48"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Семейные выходные. Посещение краеведческого музея г. Канаш</w:t>
            </w:r>
          </w:p>
        </w:tc>
        <w:tc>
          <w:tcPr>
            <w:tcW w:w="2126" w:type="dxa"/>
          </w:tcPr>
          <w:p w14:paraId="58971A23"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p w14:paraId="37D2A5D4"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27308C2F" w14:textId="77777777" w:rsidR="002F154B" w:rsidRPr="000B0ED1" w:rsidRDefault="002F154B" w:rsidP="002F154B">
            <w:pPr>
              <w:adjustRightInd/>
              <w:ind w:firstLine="0"/>
              <w:jc w:val="center"/>
              <w:rPr>
                <w:rFonts w:ascii="Times New Roman" w:hAnsi="Times New Roman" w:cs="Times New Roman"/>
              </w:rPr>
            </w:pPr>
          </w:p>
        </w:tc>
        <w:tc>
          <w:tcPr>
            <w:tcW w:w="1418" w:type="dxa"/>
            <w:tcBorders>
              <w:bottom w:val="single" w:sz="4" w:space="0" w:color="auto"/>
            </w:tcBorders>
          </w:tcPr>
          <w:p w14:paraId="0C7EBC92"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71F1E06D" w14:textId="77777777" w:rsidTr="002F154B">
        <w:trPr>
          <w:trHeight w:val="887"/>
          <w:jc w:val="center"/>
        </w:trPr>
        <w:tc>
          <w:tcPr>
            <w:tcW w:w="1559" w:type="dxa"/>
          </w:tcPr>
          <w:p w14:paraId="3E68C8F1"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Региональный компонент</w:t>
            </w:r>
          </w:p>
        </w:tc>
        <w:tc>
          <w:tcPr>
            <w:tcW w:w="5245" w:type="dxa"/>
          </w:tcPr>
          <w:p w14:paraId="54F1A47C"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Проведение  подвижных игр народного содержания чувашского, русского, татарского, мордовского народов с целью приобщения к культуре и традициям народов ближайшего национального окружения</w:t>
            </w:r>
          </w:p>
        </w:tc>
        <w:tc>
          <w:tcPr>
            <w:tcW w:w="2126" w:type="dxa"/>
          </w:tcPr>
          <w:p w14:paraId="55400834"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Патриотическое воспитание</w:t>
            </w:r>
          </w:p>
          <w:p w14:paraId="1487A6F5"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Физкультурно-оздоровительное воспитание</w:t>
            </w:r>
          </w:p>
        </w:tc>
        <w:tc>
          <w:tcPr>
            <w:tcW w:w="1418" w:type="dxa"/>
            <w:tcBorders>
              <w:bottom w:val="single" w:sz="4" w:space="0" w:color="auto"/>
            </w:tcBorders>
          </w:tcPr>
          <w:p w14:paraId="331CC658"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 специалисты</w:t>
            </w:r>
          </w:p>
        </w:tc>
      </w:tr>
    </w:tbl>
    <w:p w14:paraId="673BBA38" w14:textId="77777777" w:rsidR="002F154B" w:rsidRPr="000B0ED1" w:rsidRDefault="002F154B" w:rsidP="002F154B">
      <w:pPr>
        <w:widowControl/>
        <w:tabs>
          <w:tab w:val="left" w:pos="6165"/>
        </w:tabs>
        <w:autoSpaceDE/>
        <w:autoSpaceDN/>
        <w:adjustRightInd/>
        <w:spacing w:after="160"/>
        <w:ind w:firstLine="0"/>
        <w:jc w:val="center"/>
        <w:rPr>
          <w:rFonts w:ascii="Times New Roman" w:eastAsia="Calibri" w:hAnsi="Times New Roman" w:cs="Times New Roman"/>
          <w:lang w:eastAsia="en-US"/>
        </w:rPr>
      </w:pPr>
    </w:p>
    <w:p w14:paraId="7963E383" w14:textId="77777777" w:rsidR="002F154B" w:rsidRPr="000B0ED1" w:rsidRDefault="002F154B" w:rsidP="002F154B">
      <w:pPr>
        <w:widowControl/>
        <w:tabs>
          <w:tab w:val="left" w:pos="2025"/>
        </w:tabs>
        <w:autoSpaceDE/>
        <w:autoSpaceDN/>
        <w:adjustRightInd/>
        <w:spacing w:after="160"/>
        <w:ind w:firstLine="0"/>
        <w:rPr>
          <w:rFonts w:ascii="Times New Roman" w:eastAsia="Calibri" w:hAnsi="Times New Roman" w:cs="Times New Roman"/>
          <w:lang w:eastAsia="en-US"/>
        </w:rPr>
        <w:sectPr w:rsidR="002F154B" w:rsidRPr="000B0ED1" w:rsidSect="001A6D0D">
          <w:footerReference w:type="default" r:id="rId10"/>
          <w:pgSz w:w="11910" w:h="16840"/>
          <w:pgMar w:top="425" w:right="919" w:bottom="1038" w:left="902" w:header="0" w:footer="1100" w:gutter="0"/>
          <w:cols w:space="720"/>
          <w:titlePg/>
          <w:docGrid w:linePitch="326"/>
        </w:sectPr>
      </w:pPr>
    </w:p>
    <w:tbl>
      <w:tblPr>
        <w:tblStyle w:val="TableNormal1"/>
        <w:tblpPr w:leftFromText="180" w:rightFromText="180" w:horzAnchor="margin" w:tblpXSpec="center" w:tblpY="-420"/>
        <w:tblW w:w="10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4"/>
        <w:gridCol w:w="284"/>
        <w:gridCol w:w="5103"/>
        <w:gridCol w:w="1839"/>
        <w:gridCol w:w="1563"/>
        <w:gridCol w:w="74"/>
      </w:tblGrid>
      <w:tr w:rsidR="002F154B" w:rsidRPr="000B0ED1" w14:paraId="170D3B46" w14:textId="77777777" w:rsidTr="002F154B">
        <w:trPr>
          <w:gridAfter w:val="1"/>
          <w:wAfter w:w="74" w:type="dxa"/>
          <w:trHeight w:val="517"/>
        </w:trPr>
        <w:tc>
          <w:tcPr>
            <w:tcW w:w="10343" w:type="dxa"/>
            <w:gridSpan w:val="5"/>
          </w:tcPr>
          <w:p w14:paraId="081C0B62" w14:textId="77777777" w:rsidR="002F154B" w:rsidRPr="000B0ED1" w:rsidRDefault="002F154B" w:rsidP="002F154B">
            <w:pPr>
              <w:tabs>
                <w:tab w:val="left" w:pos="993"/>
              </w:tabs>
              <w:adjustRightInd/>
              <w:ind w:firstLine="0"/>
              <w:jc w:val="center"/>
              <w:rPr>
                <w:rFonts w:ascii="Times New Roman" w:hAnsi="Times New Roman" w:cs="Times New Roman"/>
                <w:b/>
                <w:lang w:val="ru-RU"/>
              </w:rPr>
            </w:pPr>
            <w:r w:rsidRPr="000B0ED1">
              <w:rPr>
                <w:rFonts w:ascii="Times New Roman" w:hAnsi="Times New Roman" w:cs="Times New Roman"/>
                <w:b/>
                <w:lang w:val="ru-RU"/>
              </w:rPr>
              <w:t>Ноябрь</w:t>
            </w:r>
          </w:p>
          <w:p w14:paraId="36ED6C91" w14:textId="77777777" w:rsidR="002F154B" w:rsidRPr="000B0ED1" w:rsidRDefault="002F154B" w:rsidP="002F154B">
            <w:pPr>
              <w:adjustRightInd/>
              <w:ind w:firstLine="0"/>
              <w:jc w:val="center"/>
              <w:rPr>
                <w:rFonts w:ascii="Times New Roman" w:hAnsi="Times New Roman" w:cs="Times New Roman"/>
                <w:lang w:val="ru-RU" w:eastAsia="ar-SA"/>
              </w:rPr>
            </w:pPr>
            <w:r w:rsidRPr="000B0ED1">
              <w:rPr>
                <w:rFonts w:ascii="Times New Roman" w:hAnsi="Times New Roman" w:cs="Times New Roman"/>
                <w:b/>
                <w:lang w:val="ru-RU" w:eastAsia="ar-SA"/>
              </w:rPr>
              <w:t>Тематика недель.День народного Единства</w:t>
            </w:r>
            <w:r>
              <w:rPr>
                <w:rFonts w:ascii="Times New Roman" w:hAnsi="Times New Roman" w:cs="Times New Roman"/>
                <w:lang w:val="ru-RU" w:eastAsia="ar-SA"/>
              </w:rPr>
              <w:t xml:space="preserve"> 13 октября – 16</w:t>
            </w:r>
            <w:r w:rsidRPr="000B0ED1">
              <w:rPr>
                <w:rFonts w:ascii="Times New Roman" w:hAnsi="Times New Roman" w:cs="Times New Roman"/>
                <w:lang w:val="ru-RU" w:eastAsia="ar-SA"/>
              </w:rPr>
              <w:t xml:space="preserve"> ноября (5 недели)</w:t>
            </w:r>
          </w:p>
          <w:p w14:paraId="4D6AD8D5"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b/>
              </w:rPr>
              <w:t>День матери</w:t>
            </w:r>
            <w:r>
              <w:rPr>
                <w:rFonts w:ascii="Times New Roman" w:hAnsi="Times New Roman" w:cs="Times New Roman"/>
                <w:lang w:eastAsia="ar-SA"/>
              </w:rPr>
              <w:t>1</w:t>
            </w:r>
            <w:r>
              <w:rPr>
                <w:rFonts w:ascii="Times New Roman" w:hAnsi="Times New Roman" w:cs="Times New Roman"/>
                <w:lang w:val="ru-RU" w:eastAsia="ar-SA"/>
              </w:rPr>
              <w:t>7</w:t>
            </w:r>
            <w:r>
              <w:rPr>
                <w:rFonts w:ascii="Times New Roman" w:hAnsi="Times New Roman" w:cs="Times New Roman"/>
                <w:lang w:eastAsia="ar-SA"/>
              </w:rPr>
              <w:t>-</w:t>
            </w:r>
            <w:r>
              <w:rPr>
                <w:rFonts w:ascii="Times New Roman" w:hAnsi="Times New Roman" w:cs="Times New Roman"/>
                <w:lang w:val="ru-RU" w:eastAsia="ar-SA"/>
              </w:rPr>
              <w:t>30</w:t>
            </w:r>
            <w:r w:rsidRPr="000B0ED1">
              <w:rPr>
                <w:rFonts w:ascii="Times New Roman" w:hAnsi="Times New Roman" w:cs="Times New Roman"/>
                <w:lang w:eastAsia="ar-SA"/>
              </w:rPr>
              <w:t xml:space="preserve"> ноября(2 неделя)</w:t>
            </w:r>
          </w:p>
        </w:tc>
      </w:tr>
      <w:tr w:rsidR="002F154B" w:rsidRPr="000B0ED1" w14:paraId="261874D1" w14:textId="77777777" w:rsidTr="002F154B">
        <w:trPr>
          <w:gridAfter w:val="1"/>
          <w:wAfter w:w="74" w:type="dxa"/>
          <w:trHeight w:val="830"/>
        </w:trPr>
        <w:tc>
          <w:tcPr>
            <w:tcW w:w="1554" w:type="dxa"/>
            <w:vMerge w:val="restart"/>
          </w:tcPr>
          <w:p w14:paraId="71A7A260" w14:textId="77777777" w:rsidR="002F154B" w:rsidRPr="000B0ED1" w:rsidRDefault="002F154B" w:rsidP="002F154B">
            <w:pPr>
              <w:tabs>
                <w:tab w:val="left" w:pos="993"/>
              </w:tabs>
              <w:adjustRightInd/>
              <w:ind w:firstLine="0"/>
              <w:rPr>
                <w:rFonts w:ascii="Times New Roman" w:hAnsi="Times New Roman" w:cs="Times New Roman"/>
                <w:b/>
                <w:spacing w:val="1"/>
              </w:rPr>
            </w:pPr>
            <w:r w:rsidRPr="000B0ED1">
              <w:rPr>
                <w:rFonts w:ascii="Times New Roman" w:hAnsi="Times New Roman" w:cs="Times New Roman"/>
                <w:b/>
              </w:rPr>
              <w:t>Традиции</w:t>
            </w:r>
          </w:p>
          <w:p w14:paraId="470D34AF"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детскогосада</w:t>
            </w:r>
          </w:p>
        </w:tc>
        <w:tc>
          <w:tcPr>
            <w:tcW w:w="5387" w:type="dxa"/>
            <w:gridSpan w:val="2"/>
            <w:tcBorders>
              <w:bottom w:val="single" w:sz="4" w:space="0" w:color="auto"/>
            </w:tcBorders>
          </w:tcPr>
          <w:p w14:paraId="60AB087F"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Pr>
                <w:rFonts w:ascii="Times New Roman" w:hAnsi="Times New Roman" w:cs="Times New Roman"/>
                <w:lang w:val="ru-RU"/>
              </w:rPr>
              <w:t>«Я люблю. Я горжусь</w:t>
            </w:r>
            <w:r w:rsidRPr="000B0ED1">
              <w:rPr>
                <w:rFonts w:ascii="Times New Roman" w:hAnsi="Times New Roman" w:cs="Times New Roman"/>
                <w:lang w:val="ru-RU"/>
              </w:rPr>
              <w:t>»</w:t>
            </w:r>
          </w:p>
          <w:p w14:paraId="1C71D1B2"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мероприятия ко Дню народного единства</w:t>
            </w:r>
          </w:p>
        </w:tc>
        <w:tc>
          <w:tcPr>
            <w:tcW w:w="1839" w:type="dxa"/>
            <w:tcBorders>
              <w:bottom w:val="single" w:sz="4" w:space="0" w:color="auto"/>
            </w:tcBorders>
          </w:tcPr>
          <w:p w14:paraId="5586602C"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p w14:paraId="1F244EE7" w14:textId="77777777" w:rsidR="002F154B" w:rsidRPr="000B0ED1" w:rsidRDefault="002F154B" w:rsidP="002F154B">
            <w:pPr>
              <w:tabs>
                <w:tab w:val="left" w:pos="993"/>
              </w:tabs>
              <w:adjustRightInd/>
              <w:ind w:firstLine="0"/>
              <w:jc w:val="center"/>
              <w:rPr>
                <w:rFonts w:ascii="Times New Roman" w:hAnsi="Times New Roman" w:cs="Times New Roman"/>
              </w:rPr>
            </w:pPr>
          </w:p>
        </w:tc>
        <w:tc>
          <w:tcPr>
            <w:tcW w:w="1563" w:type="dxa"/>
            <w:tcBorders>
              <w:bottom w:val="single" w:sz="4" w:space="0" w:color="auto"/>
            </w:tcBorders>
          </w:tcPr>
          <w:p w14:paraId="4EF3C25E"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старший воспитатель,воспитатели,</w:t>
            </w:r>
          </w:p>
          <w:p w14:paraId="787470CE"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2F154B" w:rsidRPr="000B0ED1" w14:paraId="08BE544C" w14:textId="77777777" w:rsidTr="002F154B">
        <w:trPr>
          <w:gridAfter w:val="1"/>
          <w:wAfter w:w="74" w:type="dxa"/>
          <w:trHeight w:val="830"/>
        </w:trPr>
        <w:tc>
          <w:tcPr>
            <w:tcW w:w="1554" w:type="dxa"/>
            <w:vMerge/>
          </w:tcPr>
          <w:p w14:paraId="134631A6" w14:textId="77777777" w:rsidR="002F154B" w:rsidRPr="000B0ED1" w:rsidRDefault="002F154B" w:rsidP="002F154B">
            <w:pPr>
              <w:tabs>
                <w:tab w:val="left" w:pos="993"/>
              </w:tabs>
              <w:adjustRightInd/>
              <w:ind w:firstLine="0"/>
              <w:rPr>
                <w:rFonts w:ascii="Times New Roman" w:hAnsi="Times New Roman" w:cs="Times New Roman"/>
                <w:b/>
              </w:rPr>
            </w:pPr>
          </w:p>
        </w:tc>
        <w:tc>
          <w:tcPr>
            <w:tcW w:w="5387" w:type="dxa"/>
            <w:gridSpan w:val="2"/>
            <w:tcBorders>
              <w:bottom w:val="single" w:sz="4" w:space="0" w:color="auto"/>
            </w:tcBorders>
          </w:tcPr>
          <w:p w14:paraId="06EB57DE" w14:textId="77777777" w:rsidR="002F154B" w:rsidRPr="000B0ED1" w:rsidRDefault="002F154B" w:rsidP="002F154B">
            <w:pPr>
              <w:tabs>
                <w:tab w:val="left" w:pos="993"/>
              </w:tabs>
              <w:adjustRightInd/>
              <w:ind w:firstLine="0"/>
              <w:jc w:val="center"/>
              <w:rPr>
                <w:rFonts w:ascii="Times New Roman" w:hAnsi="Times New Roman" w:cs="Times New Roman"/>
              </w:rPr>
            </w:pPr>
            <w:r>
              <w:rPr>
                <w:rFonts w:ascii="Times New Roman" w:hAnsi="Times New Roman" w:cs="Times New Roman"/>
              </w:rPr>
              <w:t xml:space="preserve">Конкурс </w:t>
            </w:r>
            <w:r>
              <w:rPr>
                <w:rFonts w:ascii="Times New Roman" w:hAnsi="Times New Roman" w:cs="Times New Roman"/>
                <w:lang w:val="ru-RU"/>
              </w:rPr>
              <w:t>ч</w:t>
            </w:r>
            <w:r w:rsidRPr="000B0ED1">
              <w:rPr>
                <w:rFonts w:ascii="Times New Roman" w:hAnsi="Times New Roman" w:cs="Times New Roman"/>
              </w:rPr>
              <w:t xml:space="preserve">тецов </w:t>
            </w:r>
          </w:p>
        </w:tc>
        <w:tc>
          <w:tcPr>
            <w:tcW w:w="1839" w:type="dxa"/>
            <w:tcBorders>
              <w:bottom w:val="single" w:sz="4" w:space="0" w:color="auto"/>
            </w:tcBorders>
          </w:tcPr>
          <w:p w14:paraId="0D9699B9"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6593F8EA"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tc>
        <w:tc>
          <w:tcPr>
            <w:tcW w:w="1563" w:type="dxa"/>
            <w:tcBorders>
              <w:bottom w:val="single" w:sz="4" w:space="0" w:color="auto"/>
            </w:tcBorders>
          </w:tcPr>
          <w:p w14:paraId="78C11760"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старший воспитатель,воспитатели,</w:t>
            </w:r>
          </w:p>
          <w:p w14:paraId="22AAAD12"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2F154B" w:rsidRPr="000B0ED1" w14:paraId="4FE16E9E" w14:textId="77777777" w:rsidTr="002F154B">
        <w:trPr>
          <w:gridAfter w:val="1"/>
          <w:wAfter w:w="74" w:type="dxa"/>
          <w:trHeight w:val="830"/>
        </w:trPr>
        <w:tc>
          <w:tcPr>
            <w:tcW w:w="1554" w:type="dxa"/>
            <w:vMerge/>
          </w:tcPr>
          <w:p w14:paraId="08B4A966" w14:textId="77777777" w:rsidR="002F154B" w:rsidRPr="000B0ED1" w:rsidRDefault="002F154B" w:rsidP="002F154B">
            <w:pPr>
              <w:tabs>
                <w:tab w:val="left" w:pos="993"/>
              </w:tabs>
              <w:adjustRightInd/>
              <w:ind w:firstLine="0"/>
              <w:rPr>
                <w:rFonts w:ascii="Times New Roman" w:hAnsi="Times New Roman" w:cs="Times New Roman"/>
                <w:b/>
              </w:rPr>
            </w:pPr>
          </w:p>
        </w:tc>
        <w:tc>
          <w:tcPr>
            <w:tcW w:w="5387" w:type="dxa"/>
            <w:gridSpan w:val="2"/>
            <w:tcBorders>
              <w:bottom w:val="single" w:sz="4" w:space="0" w:color="auto"/>
            </w:tcBorders>
          </w:tcPr>
          <w:p w14:paraId="15D373F7"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Шашечный турнир среди воспитанников детского сада в рамках празднования Дня государственного герба РФ</w:t>
            </w:r>
          </w:p>
        </w:tc>
        <w:tc>
          <w:tcPr>
            <w:tcW w:w="1839" w:type="dxa"/>
            <w:tcBorders>
              <w:bottom w:val="single" w:sz="4" w:space="0" w:color="auto"/>
            </w:tcBorders>
          </w:tcPr>
          <w:p w14:paraId="6C149043"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Трудовое воспитание</w:t>
            </w:r>
          </w:p>
          <w:p w14:paraId="6BEF49C2"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Познавательное воспитание</w:t>
            </w:r>
          </w:p>
          <w:p w14:paraId="55ED7536" w14:textId="77777777" w:rsidR="002F154B" w:rsidRPr="000B0ED1" w:rsidRDefault="002F154B" w:rsidP="002F154B">
            <w:pPr>
              <w:tabs>
                <w:tab w:val="left" w:pos="993"/>
              </w:tabs>
              <w:adjustRightInd/>
              <w:ind w:firstLine="0"/>
              <w:jc w:val="center"/>
              <w:rPr>
                <w:rFonts w:ascii="Times New Roman" w:hAnsi="Times New Roman" w:cs="Times New Roman"/>
              </w:rPr>
            </w:pPr>
          </w:p>
        </w:tc>
        <w:tc>
          <w:tcPr>
            <w:tcW w:w="1563" w:type="dxa"/>
            <w:tcBorders>
              <w:bottom w:val="single" w:sz="4" w:space="0" w:color="auto"/>
            </w:tcBorders>
          </w:tcPr>
          <w:p w14:paraId="11B67B73"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старший воспитатель,воспитатели,</w:t>
            </w:r>
          </w:p>
          <w:p w14:paraId="20AAB4A9"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2F154B" w:rsidRPr="000B0ED1" w14:paraId="63942FBE" w14:textId="77777777" w:rsidTr="002F154B">
        <w:trPr>
          <w:gridAfter w:val="1"/>
          <w:wAfter w:w="74" w:type="dxa"/>
          <w:trHeight w:val="575"/>
        </w:trPr>
        <w:tc>
          <w:tcPr>
            <w:tcW w:w="1554" w:type="dxa"/>
            <w:vMerge w:val="restart"/>
          </w:tcPr>
          <w:p w14:paraId="165D7838"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ООД</w:t>
            </w:r>
          </w:p>
        </w:tc>
        <w:tc>
          <w:tcPr>
            <w:tcW w:w="5387" w:type="dxa"/>
            <w:gridSpan w:val="2"/>
          </w:tcPr>
          <w:p w14:paraId="1AD9C780" w14:textId="77777777" w:rsidR="002F154B" w:rsidRPr="000B0ED1" w:rsidRDefault="002F154B" w:rsidP="002F154B">
            <w:pPr>
              <w:suppressAutoHyphens/>
              <w:adjustRightInd/>
              <w:ind w:firstLine="0"/>
              <w:jc w:val="center"/>
              <w:rPr>
                <w:rFonts w:ascii="Times New Roman" w:hAnsi="Times New Roman" w:cs="Times New Roman"/>
                <w:color w:val="00000A"/>
                <w:lang w:val="ru-RU" w:eastAsia="ar-SA"/>
              </w:rPr>
            </w:pPr>
            <w:r w:rsidRPr="000B0ED1">
              <w:rPr>
                <w:rFonts w:ascii="Times New Roman" w:hAnsi="Times New Roman" w:cs="Times New Roman"/>
                <w:color w:val="00000A"/>
                <w:lang w:val="ru-RU" w:eastAsia="ar-SA"/>
              </w:rPr>
              <w:t>Беседы и игровые ситуации, воспитывающие гордость за свою страну, любовь к ней.</w:t>
            </w:r>
          </w:p>
        </w:tc>
        <w:tc>
          <w:tcPr>
            <w:tcW w:w="1839" w:type="dxa"/>
          </w:tcPr>
          <w:p w14:paraId="2FC73418"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08265836" w14:textId="77777777" w:rsidR="002F154B" w:rsidRPr="000B0ED1" w:rsidRDefault="002F154B" w:rsidP="002F154B">
            <w:pPr>
              <w:tabs>
                <w:tab w:val="left" w:pos="993"/>
              </w:tabs>
              <w:adjustRightInd/>
              <w:ind w:firstLine="0"/>
              <w:jc w:val="center"/>
              <w:rPr>
                <w:rFonts w:ascii="Times New Roman" w:hAnsi="Times New Roman" w:cs="Times New Roman"/>
              </w:rPr>
            </w:pPr>
          </w:p>
        </w:tc>
        <w:tc>
          <w:tcPr>
            <w:tcW w:w="1563" w:type="dxa"/>
          </w:tcPr>
          <w:p w14:paraId="4212BAC7"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7BA44484" w14:textId="77777777" w:rsidTr="002F154B">
        <w:trPr>
          <w:gridAfter w:val="1"/>
          <w:wAfter w:w="74" w:type="dxa"/>
          <w:trHeight w:val="455"/>
        </w:trPr>
        <w:tc>
          <w:tcPr>
            <w:tcW w:w="1554" w:type="dxa"/>
            <w:vMerge/>
          </w:tcPr>
          <w:p w14:paraId="46F888DB" w14:textId="77777777" w:rsidR="002F154B" w:rsidRPr="000B0ED1" w:rsidRDefault="002F154B" w:rsidP="002F154B">
            <w:pPr>
              <w:tabs>
                <w:tab w:val="left" w:pos="993"/>
              </w:tabs>
              <w:adjustRightInd/>
              <w:ind w:firstLine="0"/>
              <w:rPr>
                <w:rFonts w:ascii="Times New Roman" w:hAnsi="Times New Roman" w:cs="Times New Roman"/>
                <w:b/>
              </w:rPr>
            </w:pPr>
          </w:p>
        </w:tc>
        <w:tc>
          <w:tcPr>
            <w:tcW w:w="5387" w:type="dxa"/>
            <w:gridSpan w:val="2"/>
          </w:tcPr>
          <w:p w14:paraId="47A70490"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Тематические занятия, посвященные Дню Матери.</w:t>
            </w:r>
          </w:p>
        </w:tc>
        <w:tc>
          <w:tcPr>
            <w:tcW w:w="1839" w:type="dxa"/>
          </w:tcPr>
          <w:p w14:paraId="6D66DB55"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tc>
        <w:tc>
          <w:tcPr>
            <w:tcW w:w="1563" w:type="dxa"/>
          </w:tcPr>
          <w:p w14:paraId="1DF92F9C"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35C833F1" w14:textId="77777777" w:rsidTr="002F154B">
        <w:trPr>
          <w:gridAfter w:val="1"/>
          <w:wAfter w:w="74" w:type="dxa"/>
          <w:trHeight w:val="845"/>
        </w:trPr>
        <w:tc>
          <w:tcPr>
            <w:tcW w:w="1554" w:type="dxa"/>
          </w:tcPr>
          <w:p w14:paraId="67E57BC7"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Творческие соревнования</w:t>
            </w:r>
          </w:p>
        </w:tc>
        <w:tc>
          <w:tcPr>
            <w:tcW w:w="5387" w:type="dxa"/>
            <w:gridSpan w:val="2"/>
          </w:tcPr>
          <w:p w14:paraId="69CA7CD9"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w:t>
            </w:r>
          </w:p>
          <w:p w14:paraId="18247ED4"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«Я мамочку свою люблю»</w:t>
            </w:r>
          </w:p>
          <w:p w14:paraId="4B22575E"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поделок ко Дню Чувашской вышивки</w:t>
            </w:r>
          </w:p>
        </w:tc>
        <w:tc>
          <w:tcPr>
            <w:tcW w:w="1839" w:type="dxa"/>
          </w:tcPr>
          <w:p w14:paraId="7F7E8E81"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352DF781"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tc>
        <w:tc>
          <w:tcPr>
            <w:tcW w:w="1563" w:type="dxa"/>
          </w:tcPr>
          <w:p w14:paraId="3F7CE774"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717D908F" w14:textId="77777777" w:rsidTr="002F154B">
        <w:trPr>
          <w:gridAfter w:val="1"/>
          <w:wAfter w:w="74" w:type="dxa"/>
          <w:trHeight w:val="415"/>
        </w:trPr>
        <w:tc>
          <w:tcPr>
            <w:tcW w:w="1554" w:type="dxa"/>
          </w:tcPr>
          <w:p w14:paraId="5C7D867B"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Праздники, развлечения</w:t>
            </w:r>
          </w:p>
        </w:tc>
        <w:tc>
          <w:tcPr>
            <w:tcW w:w="5387" w:type="dxa"/>
            <w:gridSpan w:val="2"/>
          </w:tcPr>
          <w:p w14:paraId="569D0608"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Спортивное развлечение</w:t>
            </w:r>
          </w:p>
          <w:p w14:paraId="60FD4994" w14:textId="77777777" w:rsidR="002F154B" w:rsidRPr="000B0ED1" w:rsidRDefault="002F154B" w:rsidP="002F154B">
            <w:pPr>
              <w:tabs>
                <w:tab w:val="left" w:pos="993"/>
              </w:tabs>
              <w:adjustRightInd/>
              <w:ind w:firstLine="0"/>
              <w:jc w:val="center"/>
              <w:rPr>
                <w:rFonts w:ascii="Times New Roman" w:hAnsi="Times New Roman" w:cs="Times New Roman"/>
              </w:rPr>
            </w:pPr>
          </w:p>
        </w:tc>
        <w:tc>
          <w:tcPr>
            <w:tcW w:w="1839" w:type="dxa"/>
          </w:tcPr>
          <w:p w14:paraId="6FFCA973"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4AFD9631" w14:textId="77777777" w:rsidR="002F154B" w:rsidRPr="000B0ED1" w:rsidRDefault="002F154B" w:rsidP="002F154B">
            <w:pPr>
              <w:tabs>
                <w:tab w:val="left" w:pos="993"/>
              </w:tabs>
              <w:adjustRightInd/>
              <w:ind w:firstLine="0"/>
              <w:jc w:val="center"/>
              <w:rPr>
                <w:rFonts w:ascii="Times New Roman" w:hAnsi="Times New Roman" w:cs="Times New Roman"/>
              </w:rPr>
            </w:pPr>
          </w:p>
        </w:tc>
        <w:tc>
          <w:tcPr>
            <w:tcW w:w="1563" w:type="dxa"/>
          </w:tcPr>
          <w:p w14:paraId="7D77A18D"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2F154B" w:rsidRPr="000B0ED1" w14:paraId="1562AEB0" w14:textId="77777777" w:rsidTr="002F154B">
        <w:trPr>
          <w:gridAfter w:val="1"/>
          <w:wAfter w:w="74" w:type="dxa"/>
          <w:trHeight w:val="459"/>
        </w:trPr>
        <w:tc>
          <w:tcPr>
            <w:tcW w:w="1554" w:type="dxa"/>
          </w:tcPr>
          <w:p w14:paraId="791FC531"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Значимые даты</w:t>
            </w:r>
          </w:p>
        </w:tc>
        <w:tc>
          <w:tcPr>
            <w:tcW w:w="5387" w:type="dxa"/>
            <w:gridSpan w:val="2"/>
          </w:tcPr>
          <w:p w14:paraId="52DCE3C2" w14:textId="77777777" w:rsidR="002F154B" w:rsidRPr="000B0ED1" w:rsidRDefault="002F154B" w:rsidP="002F154B">
            <w:pPr>
              <w:adjustRightInd/>
              <w:ind w:left="283"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4 ноября:</w:t>
            </w:r>
            <w:r w:rsidRPr="000B0ED1">
              <w:rPr>
                <w:rFonts w:ascii="Times New Roman" w:hAnsi="Times New Roman" w:cs="Times New Roman"/>
                <w:color w:val="000000"/>
                <w:lang w:val="ru-RU"/>
              </w:rPr>
              <w:t xml:space="preserve"> День народного единства; </w:t>
            </w:r>
          </w:p>
          <w:p w14:paraId="7F1A6629" w14:textId="77777777" w:rsidR="002F154B" w:rsidRPr="000B0ED1" w:rsidRDefault="002F154B" w:rsidP="002F154B">
            <w:pPr>
              <w:adjustRightInd/>
              <w:spacing w:after="38"/>
              <w:ind w:left="283"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8 ноября:</w:t>
            </w:r>
            <w:r w:rsidRPr="000B0ED1">
              <w:rPr>
                <w:rFonts w:ascii="Times New Roman" w:hAnsi="Times New Roman" w:cs="Times New Roman"/>
                <w:color w:val="000000"/>
                <w:lang w:val="ru-RU"/>
              </w:rPr>
              <w:t xml:space="preserve"> День памяти погибших при исполнении служебных обязанностей сотрудников органов внутренних дел России; </w:t>
            </w:r>
          </w:p>
          <w:p w14:paraId="32CE272F" w14:textId="77777777" w:rsidR="002F154B" w:rsidRPr="000B0ED1" w:rsidRDefault="002F154B" w:rsidP="002F154B">
            <w:pPr>
              <w:adjustRightInd/>
              <w:spacing w:after="38"/>
              <w:ind w:left="283" w:right="146" w:firstLine="0"/>
              <w:rPr>
                <w:rFonts w:ascii="Times New Roman" w:hAnsi="Times New Roman" w:cs="Times New Roman"/>
                <w:b/>
                <w:color w:val="000000"/>
                <w:lang w:val="ru-RU"/>
              </w:rPr>
            </w:pPr>
            <w:r w:rsidRPr="000B0ED1">
              <w:rPr>
                <w:rFonts w:ascii="Times New Roman" w:hAnsi="Times New Roman" w:cs="Times New Roman"/>
                <w:b/>
                <w:color w:val="000000"/>
                <w:lang w:val="ru-RU"/>
              </w:rPr>
              <w:t xml:space="preserve">23 ноября </w:t>
            </w:r>
            <w:r>
              <w:rPr>
                <w:rFonts w:ascii="Times New Roman" w:hAnsi="Times New Roman" w:cs="Times New Roman"/>
                <w:lang w:val="ru-RU"/>
              </w:rPr>
              <w:t>117</w:t>
            </w:r>
            <w:r w:rsidRPr="000B0ED1">
              <w:rPr>
                <w:rFonts w:ascii="Times New Roman" w:hAnsi="Times New Roman" w:cs="Times New Roman"/>
                <w:lang w:val="ru-RU"/>
              </w:rPr>
              <w:t xml:space="preserve"> лет со дня рождения советского писателя Николая Николаевича Носова (1908—1976)</w:t>
            </w:r>
          </w:p>
          <w:p w14:paraId="29C20C52" w14:textId="77777777" w:rsidR="002F154B" w:rsidRPr="000B0ED1" w:rsidRDefault="002F154B" w:rsidP="002F154B">
            <w:pPr>
              <w:adjustRightInd/>
              <w:spacing w:after="38"/>
              <w:ind w:left="283" w:right="146" w:firstLine="0"/>
              <w:rPr>
                <w:rFonts w:ascii="Times New Roman" w:hAnsi="Times New Roman" w:cs="Times New Roman"/>
                <w:b/>
                <w:color w:val="000000"/>
                <w:lang w:val="ru-RU"/>
              </w:rPr>
            </w:pPr>
            <w:r w:rsidRPr="000B0ED1">
              <w:rPr>
                <w:rFonts w:ascii="Times New Roman" w:hAnsi="Times New Roman" w:cs="Times New Roman"/>
                <w:b/>
                <w:color w:val="000000"/>
                <w:lang w:val="ru-RU"/>
              </w:rPr>
              <w:t xml:space="preserve">26 ноября </w:t>
            </w:r>
            <w:r w:rsidRPr="000B0ED1">
              <w:rPr>
                <w:rFonts w:ascii="Times New Roman" w:hAnsi="Times New Roman" w:cs="Times New Roman"/>
                <w:color w:val="000000"/>
                <w:lang w:val="ru-RU"/>
              </w:rPr>
              <w:t>День чувашской вышивки</w:t>
            </w:r>
          </w:p>
          <w:p w14:paraId="145F5BE4" w14:textId="77777777" w:rsidR="002F154B" w:rsidRPr="000B0ED1" w:rsidRDefault="002F154B" w:rsidP="002F154B">
            <w:pPr>
              <w:adjustRightInd/>
              <w:spacing w:after="38"/>
              <w:ind w:left="283"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Последнее воскресенье ноября:</w:t>
            </w:r>
            <w:r w:rsidRPr="000B0ED1">
              <w:rPr>
                <w:rFonts w:ascii="Times New Roman" w:hAnsi="Times New Roman" w:cs="Times New Roman"/>
                <w:color w:val="000000"/>
                <w:lang w:val="ru-RU"/>
              </w:rPr>
              <w:t xml:space="preserve"> День матери в России; </w:t>
            </w:r>
          </w:p>
          <w:p w14:paraId="2954F2DA" w14:textId="77777777" w:rsidR="002F154B" w:rsidRPr="000B0ED1" w:rsidRDefault="002F154B" w:rsidP="002F154B">
            <w:pPr>
              <w:adjustRightInd/>
              <w:spacing w:after="38"/>
              <w:ind w:left="283"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30 ноября:</w:t>
            </w:r>
            <w:r w:rsidRPr="000B0ED1">
              <w:rPr>
                <w:rFonts w:ascii="Times New Roman" w:hAnsi="Times New Roman" w:cs="Times New Roman"/>
                <w:color w:val="000000"/>
                <w:lang w:val="ru-RU"/>
              </w:rPr>
              <w:t xml:space="preserve"> День Государственного герба Российской Федерации. </w:t>
            </w:r>
          </w:p>
          <w:p w14:paraId="3AF55170" w14:textId="77777777" w:rsidR="002F154B" w:rsidRPr="000B0ED1" w:rsidRDefault="002F154B" w:rsidP="002F154B">
            <w:pPr>
              <w:tabs>
                <w:tab w:val="left" w:pos="993"/>
              </w:tabs>
              <w:adjustRightInd/>
              <w:ind w:firstLine="0"/>
              <w:jc w:val="center"/>
              <w:rPr>
                <w:rFonts w:ascii="Times New Roman" w:hAnsi="Times New Roman" w:cs="Times New Roman"/>
                <w:b/>
                <w:lang w:val="ru-RU"/>
              </w:rPr>
            </w:pPr>
          </w:p>
        </w:tc>
        <w:tc>
          <w:tcPr>
            <w:tcW w:w="1839" w:type="dxa"/>
          </w:tcPr>
          <w:p w14:paraId="70421106"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563" w:type="dxa"/>
          </w:tcPr>
          <w:p w14:paraId="3193FD21"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31DF9EF1" w14:textId="77777777" w:rsidTr="002F154B">
        <w:trPr>
          <w:gridAfter w:val="1"/>
          <w:wAfter w:w="74" w:type="dxa"/>
          <w:trHeight w:val="551"/>
        </w:trPr>
        <w:tc>
          <w:tcPr>
            <w:tcW w:w="1554" w:type="dxa"/>
          </w:tcPr>
          <w:p w14:paraId="05D4454C"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Взаимодействие</w:t>
            </w:r>
          </w:p>
          <w:p w14:paraId="3B73204B"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сродителями</w:t>
            </w:r>
          </w:p>
        </w:tc>
        <w:tc>
          <w:tcPr>
            <w:tcW w:w="7226" w:type="dxa"/>
            <w:gridSpan w:val="3"/>
          </w:tcPr>
          <w:p w14:paraId="4AAAB31D"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Участие в общем родительском собрании «День Матери», выставке рисунков «Я мамочку свою люблю»</w:t>
            </w:r>
          </w:p>
        </w:tc>
        <w:tc>
          <w:tcPr>
            <w:tcW w:w="1563" w:type="dxa"/>
          </w:tcPr>
          <w:p w14:paraId="11A63F85"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2F322F4A" w14:textId="77777777" w:rsidTr="002F154B">
        <w:trPr>
          <w:gridAfter w:val="1"/>
          <w:wAfter w:w="74" w:type="dxa"/>
          <w:trHeight w:val="551"/>
        </w:trPr>
        <w:tc>
          <w:tcPr>
            <w:tcW w:w="1554" w:type="dxa"/>
          </w:tcPr>
          <w:p w14:paraId="6AE16448"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Региональный компонент</w:t>
            </w:r>
          </w:p>
        </w:tc>
        <w:tc>
          <w:tcPr>
            <w:tcW w:w="5387" w:type="dxa"/>
            <w:gridSpan w:val="2"/>
          </w:tcPr>
          <w:p w14:paraId="63D10B1A"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Чтение художественной литературы чувашского, русского, татарского, мордовского народов</w:t>
            </w:r>
          </w:p>
        </w:tc>
        <w:tc>
          <w:tcPr>
            <w:tcW w:w="1839" w:type="dxa"/>
          </w:tcPr>
          <w:p w14:paraId="65A3C254"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563" w:type="dxa"/>
          </w:tcPr>
          <w:p w14:paraId="56630135"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21B975B8" w14:textId="77777777" w:rsidTr="002F154B">
        <w:trPr>
          <w:gridAfter w:val="1"/>
          <w:wAfter w:w="74" w:type="dxa"/>
          <w:trHeight w:val="518"/>
        </w:trPr>
        <w:tc>
          <w:tcPr>
            <w:tcW w:w="10343" w:type="dxa"/>
            <w:gridSpan w:val="5"/>
          </w:tcPr>
          <w:p w14:paraId="334CE5FA" w14:textId="77777777" w:rsidR="002F154B" w:rsidRPr="000B0ED1" w:rsidRDefault="002F154B" w:rsidP="002F154B">
            <w:pPr>
              <w:tabs>
                <w:tab w:val="left" w:pos="993"/>
              </w:tabs>
              <w:adjustRightInd/>
              <w:ind w:firstLine="0"/>
              <w:jc w:val="center"/>
              <w:rPr>
                <w:rFonts w:ascii="Times New Roman" w:hAnsi="Times New Roman" w:cs="Times New Roman"/>
                <w:b/>
                <w:lang w:val="ru-RU"/>
              </w:rPr>
            </w:pPr>
          </w:p>
          <w:p w14:paraId="281F7539" w14:textId="77777777" w:rsidR="002F154B" w:rsidRPr="000B0ED1" w:rsidRDefault="002F154B" w:rsidP="002F154B">
            <w:pPr>
              <w:tabs>
                <w:tab w:val="left" w:pos="993"/>
              </w:tabs>
              <w:adjustRightInd/>
              <w:ind w:firstLine="0"/>
              <w:jc w:val="center"/>
              <w:rPr>
                <w:rFonts w:ascii="Times New Roman" w:hAnsi="Times New Roman" w:cs="Times New Roman"/>
                <w:b/>
                <w:lang w:val="ru-RU"/>
              </w:rPr>
            </w:pPr>
            <w:r w:rsidRPr="000B0ED1">
              <w:rPr>
                <w:rFonts w:ascii="Times New Roman" w:hAnsi="Times New Roman" w:cs="Times New Roman"/>
                <w:b/>
                <w:lang w:val="ru-RU"/>
              </w:rPr>
              <w:t>Декабрь</w:t>
            </w:r>
          </w:p>
          <w:p w14:paraId="59E0D789" w14:textId="77777777" w:rsidR="002F154B" w:rsidRPr="000B0ED1" w:rsidRDefault="002F154B" w:rsidP="002F154B">
            <w:pPr>
              <w:adjustRightInd/>
              <w:ind w:firstLine="0"/>
              <w:jc w:val="center"/>
              <w:rPr>
                <w:rFonts w:ascii="Times New Roman" w:hAnsi="Times New Roman" w:cs="Times New Roman"/>
                <w:color w:val="00000A"/>
                <w:lang w:val="ru-RU" w:eastAsia="ar-SA"/>
              </w:rPr>
            </w:pPr>
            <w:r w:rsidRPr="000B0ED1">
              <w:rPr>
                <w:rFonts w:ascii="Times New Roman" w:hAnsi="Times New Roman" w:cs="Times New Roman"/>
                <w:b/>
                <w:lang w:val="ru-RU"/>
              </w:rPr>
              <w:t>Тематика недель: Новый год</w:t>
            </w:r>
            <w:r>
              <w:rPr>
                <w:rFonts w:ascii="Times New Roman" w:hAnsi="Times New Roman" w:cs="Times New Roman"/>
                <w:color w:val="00000A"/>
                <w:lang w:val="ru-RU" w:eastAsia="ar-SA"/>
              </w:rPr>
              <w:t xml:space="preserve"> 1декабря- 30</w:t>
            </w:r>
            <w:r w:rsidRPr="000B0ED1">
              <w:rPr>
                <w:rFonts w:ascii="Times New Roman" w:hAnsi="Times New Roman" w:cs="Times New Roman"/>
                <w:color w:val="00000A"/>
                <w:lang w:val="ru-RU" w:eastAsia="ar-SA"/>
              </w:rPr>
              <w:t xml:space="preserve"> декабря (5 недель)</w:t>
            </w:r>
          </w:p>
        </w:tc>
      </w:tr>
      <w:tr w:rsidR="002F154B" w:rsidRPr="000B0ED1" w14:paraId="7DC5E544" w14:textId="77777777" w:rsidTr="002F154B">
        <w:trPr>
          <w:gridAfter w:val="1"/>
          <w:wAfter w:w="74" w:type="dxa"/>
          <w:trHeight w:val="623"/>
        </w:trPr>
        <w:tc>
          <w:tcPr>
            <w:tcW w:w="1554" w:type="dxa"/>
          </w:tcPr>
          <w:p w14:paraId="62E5CA3D" w14:textId="77777777" w:rsidR="002F154B" w:rsidRPr="000B0ED1" w:rsidRDefault="002F154B" w:rsidP="002F154B">
            <w:pPr>
              <w:tabs>
                <w:tab w:val="left" w:pos="993"/>
              </w:tabs>
              <w:adjustRightInd/>
              <w:ind w:firstLine="0"/>
              <w:rPr>
                <w:rFonts w:ascii="Times New Roman" w:hAnsi="Times New Roman" w:cs="Times New Roman"/>
                <w:b/>
                <w:spacing w:val="1"/>
              </w:rPr>
            </w:pPr>
            <w:r w:rsidRPr="000B0ED1">
              <w:rPr>
                <w:rFonts w:ascii="Times New Roman" w:hAnsi="Times New Roman" w:cs="Times New Roman"/>
                <w:b/>
              </w:rPr>
              <w:t>Традиции</w:t>
            </w:r>
          </w:p>
          <w:p w14:paraId="248C816B"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детскогосада</w:t>
            </w:r>
          </w:p>
        </w:tc>
        <w:tc>
          <w:tcPr>
            <w:tcW w:w="5387" w:type="dxa"/>
            <w:gridSpan w:val="2"/>
          </w:tcPr>
          <w:p w14:paraId="3D4DB7FE"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Единый информационный день, посвященный правам человека и безопасности в сети интернет</w:t>
            </w:r>
          </w:p>
        </w:tc>
        <w:tc>
          <w:tcPr>
            <w:tcW w:w="1839" w:type="dxa"/>
          </w:tcPr>
          <w:p w14:paraId="6998681B"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Познавательное воспитание</w:t>
            </w:r>
          </w:p>
        </w:tc>
        <w:tc>
          <w:tcPr>
            <w:tcW w:w="1563" w:type="dxa"/>
          </w:tcPr>
          <w:p w14:paraId="16DED609"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652E48BE" w14:textId="77777777" w:rsidTr="002F154B">
        <w:trPr>
          <w:gridAfter w:val="1"/>
          <w:wAfter w:w="74" w:type="dxa"/>
          <w:trHeight w:val="405"/>
        </w:trPr>
        <w:tc>
          <w:tcPr>
            <w:tcW w:w="1554" w:type="dxa"/>
          </w:tcPr>
          <w:p w14:paraId="2BF96547"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ООД</w:t>
            </w:r>
          </w:p>
        </w:tc>
        <w:tc>
          <w:tcPr>
            <w:tcW w:w="5387" w:type="dxa"/>
            <w:gridSpan w:val="2"/>
            <w:tcBorders>
              <w:top w:val="single" w:sz="4" w:space="0" w:color="auto"/>
            </w:tcBorders>
          </w:tcPr>
          <w:p w14:paraId="19AF2D23" w14:textId="77777777" w:rsidR="002F154B" w:rsidRPr="000B0ED1" w:rsidRDefault="002F154B" w:rsidP="002F154B">
            <w:pPr>
              <w:tabs>
                <w:tab w:val="left" w:pos="993"/>
                <w:tab w:val="left" w:pos="2107"/>
                <w:tab w:val="left" w:pos="3009"/>
              </w:tabs>
              <w:adjustRightInd/>
              <w:ind w:firstLine="0"/>
              <w:jc w:val="center"/>
              <w:rPr>
                <w:rFonts w:ascii="Times New Roman" w:hAnsi="Times New Roman" w:cs="Times New Roman"/>
                <w:lang w:val="ru-RU"/>
              </w:rPr>
            </w:pPr>
            <w:r w:rsidRPr="000B0ED1">
              <w:rPr>
                <w:rFonts w:ascii="Times New Roman" w:hAnsi="Times New Roman" w:cs="Times New Roman"/>
                <w:lang w:val="ru-RU"/>
              </w:rPr>
              <w:t>Единый урок «Права человека»</w:t>
            </w:r>
          </w:p>
          <w:p w14:paraId="7063511B" w14:textId="77777777" w:rsidR="002F154B" w:rsidRPr="000B0ED1" w:rsidRDefault="002F154B" w:rsidP="002F154B">
            <w:pPr>
              <w:tabs>
                <w:tab w:val="left" w:pos="993"/>
                <w:tab w:val="left" w:pos="2107"/>
                <w:tab w:val="left" w:pos="3009"/>
              </w:tabs>
              <w:adjustRightInd/>
              <w:ind w:firstLine="0"/>
              <w:jc w:val="center"/>
              <w:rPr>
                <w:rFonts w:ascii="Times New Roman" w:hAnsi="Times New Roman" w:cs="Times New Roman"/>
                <w:lang w:val="ru-RU"/>
              </w:rPr>
            </w:pPr>
            <w:r w:rsidRPr="000B0ED1">
              <w:rPr>
                <w:rFonts w:ascii="Times New Roman" w:hAnsi="Times New Roman" w:cs="Times New Roman"/>
                <w:lang w:val="ru-RU"/>
              </w:rPr>
              <w:t>Беседы о Героях Отечества</w:t>
            </w:r>
          </w:p>
          <w:p w14:paraId="2D2B7E42" w14:textId="77777777" w:rsidR="002F154B" w:rsidRPr="000B0ED1" w:rsidRDefault="002F154B" w:rsidP="002F154B">
            <w:pPr>
              <w:tabs>
                <w:tab w:val="left" w:pos="993"/>
                <w:tab w:val="left" w:pos="2107"/>
                <w:tab w:val="left" w:pos="3009"/>
              </w:tabs>
              <w:adjustRightInd/>
              <w:ind w:firstLine="0"/>
              <w:jc w:val="center"/>
              <w:rPr>
                <w:rFonts w:ascii="Times New Roman" w:hAnsi="Times New Roman" w:cs="Times New Roman"/>
                <w:lang w:val="ru-RU"/>
              </w:rPr>
            </w:pPr>
            <w:r w:rsidRPr="000B0ED1">
              <w:rPr>
                <w:rFonts w:ascii="Times New Roman" w:hAnsi="Times New Roman" w:cs="Times New Roman"/>
                <w:lang w:val="ru-RU"/>
              </w:rPr>
              <w:t>«Уроки доброты» по пониманию инвалидности и формированию толерантных установок</w:t>
            </w:r>
          </w:p>
        </w:tc>
        <w:tc>
          <w:tcPr>
            <w:tcW w:w="1839" w:type="dxa"/>
            <w:tcBorders>
              <w:bottom w:val="single" w:sz="4" w:space="0" w:color="auto"/>
            </w:tcBorders>
          </w:tcPr>
          <w:p w14:paraId="789770C8"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Познавательное воспитание</w:t>
            </w:r>
          </w:p>
        </w:tc>
        <w:tc>
          <w:tcPr>
            <w:tcW w:w="1563" w:type="dxa"/>
            <w:tcBorders>
              <w:bottom w:val="single" w:sz="4" w:space="0" w:color="auto"/>
            </w:tcBorders>
          </w:tcPr>
          <w:p w14:paraId="64CE9B72"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6B0D6EFF" w14:textId="77777777" w:rsidTr="002F154B">
        <w:trPr>
          <w:gridAfter w:val="1"/>
          <w:wAfter w:w="74" w:type="dxa"/>
          <w:trHeight w:val="556"/>
        </w:trPr>
        <w:tc>
          <w:tcPr>
            <w:tcW w:w="1554" w:type="dxa"/>
          </w:tcPr>
          <w:p w14:paraId="3BA9832E"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Творческие</w:t>
            </w:r>
          </w:p>
          <w:p w14:paraId="711A5399"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соревнования</w:t>
            </w:r>
          </w:p>
        </w:tc>
        <w:tc>
          <w:tcPr>
            <w:tcW w:w="5387" w:type="dxa"/>
            <w:gridSpan w:val="2"/>
          </w:tcPr>
          <w:p w14:paraId="1A061742" w14:textId="77777777" w:rsidR="002F154B" w:rsidRPr="000B0ED1" w:rsidRDefault="002F154B" w:rsidP="002F154B">
            <w:pPr>
              <w:tabs>
                <w:tab w:val="left" w:pos="993"/>
                <w:tab w:val="left" w:pos="2186"/>
                <w:tab w:val="left" w:pos="3438"/>
              </w:tabs>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поделок и рисунков «Новогодняя игрушка нашей семьи»</w:t>
            </w:r>
          </w:p>
        </w:tc>
        <w:tc>
          <w:tcPr>
            <w:tcW w:w="1839" w:type="dxa"/>
          </w:tcPr>
          <w:p w14:paraId="76B7106C"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Социальное воспитание</w:t>
            </w:r>
          </w:p>
          <w:p w14:paraId="67FDEA14"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эстетическое воспитание</w:t>
            </w:r>
          </w:p>
          <w:p w14:paraId="130A0238"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Трудовое воспитание</w:t>
            </w:r>
          </w:p>
        </w:tc>
        <w:tc>
          <w:tcPr>
            <w:tcW w:w="1563" w:type="dxa"/>
          </w:tcPr>
          <w:p w14:paraId="0203E8FA"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447B19C3" w14:textId="77777777" w:rsidTr="002F154B">
        <w:trPr>
          <w:gridAfter w:val="1"/>
          <w:wAfter w:w="74" w:type="dxa"/>
          <w:trHeight w:val="827"/>
        </w:trPr>
        <w:tc>
          <w:tcPr>
            <w:tcW w:w="1554" w:type="dxa"/>
          </w:tcPr>
          <w:p w14:paraId="7D6824F8"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Праздники</w:t>
            </w:r>
          </w:p>
        </w:tc>
        <w:tc>
          <w:tcPr>
            <w:tcW w:w="5387" w:type="dxa"/>
            <w:gridSpan w:val="2"/>
          </w:tcPr>
          <w:p w14:paraId="1F5F4A49" w14:textId="77777777" w:rsidR="002F154B" w:rsidRPr="000B0ED1" w:rsidRDefault="002F154B" w:rsidP="002F154B">
            <w:pPr>
              <w:tabs>
                <w:tab w:val="left" w:pos="993"/>
                <w:tab w:val="left" w:pos="1203"/>
                <w:tab w:val="left" w:pos="2793"/>
                <w:tab w:val="left" w:pos="4169"/>
              </w:tabs>
              <w:adjustRightInd/>
              <w:ind w:firstLine="0"/>
              <w:jc w:val="center"/>
              <w:rPr>
                <w:rFonts w:ascii="Times New Roman" w:hAnsi="Times New Roman" w:cs="Times New Roman"/>
              </w:rPr>
            </w:pPr>
            <w:r w:rsidRPr="000B0ED1">
              <w:rPr>
                <w:rFonts w:ascii="Times New Roman" w:hAnsi="Times New Roman" w:cs="Times New Roman"/>
              </w:rPr>
              <w:t>Праздник «Новый год»</w:t>
            </w:r>
          </w:p>
          <w:p w14:paraId="25B1A6AA" w14:textId="77777777" w:rsidR="002F154B" w:rsidRPr="000B0ED1" w:rsidRDefault="002F154B" w:rsidP="002F154B">
            <w:pPr>
              <w:tabs>
                <w:tab w:val="left" w:pos="993"/>
                <w:tab w:val="left" w:pos="1203"/>
                <w:tab w:val="left" w:pos="2793"/>
                <w:tab w:val="left" w:pos="4169"/>
              </w:tabs>
              <w:adjustRightInd/>
              <w:ind w:firstLine="0"/>
              <w:jc w:val="left"/>
              <w:rPr>
                <w:rFonts w:ascii="Times New Roman" w:hAnsi="Times New Roman" w:cs="Times New Roman"/>
              </w:rPr>
            </w:pPr>
          </w:p>
        </w:tc>
        <w:tc>
          <w:tcPr>
            <w:tcW w:w="1839" w:type="dxa"/>
          </w:tcPr>
          <w:p w14:paraId="2B53A0ED"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42515D6B"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tc>
        <w:tc>
          <w:tcPr>
            <w:tcW w:w="1563" w:type="dxa"/>
          </w:tcPr>
          <w:p w14:paraId="4679A9FD"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Музыкальный руководитель, воспитатели</w:t>
            </w:r>
          </w:p>
        </w:tc>
      </w:tr>
      <w:tr w:rsidR="002F154B" w:rsidRPr="000B0ED1" w14:paraId="0D6ED98B" w14:textId="77777777" w:rsidTr="002F154B">
        <w:trPr>
          <w:gridAfter w:val="1"/>
          <w:wAfter w:w="74" w:type="dxa"/>
          <w:trHeight w:val="672"/>
        </w:trPr>
        <w:tc>
          <w:tcPr>
            <w:tcW w:w="1554" w:type="dxa"/>
          </w:tcPr>
          <w:p w14:paraId="4198394A"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Значимые события и даты</w:t>
            </w:r>
          </w:p>
        </w:tc>
        <w:tc>
          <w:tcPr>
            <w:tcW w:w="5387" w:type="dxa"/>
            <w:gridSpan w:val="2"/>
          </w:tcPr>
          <w:p w14:paraId="07DA917F" w14:textId="77777777" w:rsidR="002F154B" w:rsidRPr="007340FC" w:rsidRDefault="002F154B" w:rsidP="002F154B">
            <w:pPr>
              <w:adjustRightInd/>
              <w:spacing w:after="13"/>
              <w:ind w:left="93" w:right="142" w:firstLine="708"/>
              <w:jc w:val="center"/>
              <w:rPr>
                <w:rFonts w:ascii="Times New Roman" w:hAnsi="Times New Roman" w:cs="Times New Roman"/>
                <w:b/>
                <w:color w:val="000000"/>
                <w:lang w:val="ru-RU"/>
              </w:rPr>
            </w:pPr>
            <w:r w:rsidRPr="007340FC">
              <w:rPr>
                <w:rFonts w:ascii="Times New Roman" w:hAnsi="Times New Roman" w:cs="Times New Roman"/>
                <w:b/>
                <w:color w:val="000000"/>
                <w:lang w:val="ru-RU"/>
              </w:rPr>
              <w:t xml:space="preserve">3 декабря: День неизвестного солдата; Международный день инвалидов </w:t>
            </w:r>
          </w:p>
          <w:p w14:paraId="670C5ECB" w14:textId="77777777" w:rsidR="002F154B" w:rsidRPr="007340FC" w:rsidRDefault="002F154B" w:rsidP="002F154B">
            <w:pPr>
              <w:numPr>
                <w:ilvl w:val="0"/>
                <w:numId w:val="17"/>
              </w:numPr>
              <w:adjustRightInd/>
              <w:spacing w:after="38"/>
              <w:ind w:right="146"/>
              <w:contextualSpacing/>
              <w:jc w:val="center"/>
              <w:rPr>
                <w:rFonts w:ascii="Times New Roman" w:hAnsi="Times New Roman" w:cs="Times New Roman"/>
                <w:b/>
                <w:color w:val="000000"/>
                <w:lang w:val="ru-RU"/>
              </w:rPr>
            </w:pPr>
            <w:r w:rsidRPr="007340FC">
              <w:rPr>
                <w:rFonts w:ascii="Times New Roman" w:hAnsi="Times New Roman" w:cs="Times New Roman"/>
                <w:b/>
                <w:color w:val="000000"/>
                <w:lang w:val="ru-RU"/>
              </w:rPr>
              <w:t>декабря: День добровольца (волонтера) в России;</w:t>
            </w:r>
          </w:p>
          <w:p w14:paraId="609D91A6" w14:textId="77777777" w:rsidR="002F154B" w:rsidRPr="007340FC" w:rsidRDefault="002F154B" w:rsidP="002F154B">
            <w:pPr>
              <w:numPr>
                <w:ilvl w:val="0"/>
                <w:numId w:val="15"/>
              </w:numPr>
              <w:adjustRightInd/>
              <w:spacing w:after="38"/>
              <w:ind w:right="146"/>
              <w:contextualSpacing/>
              <w:rPr>
                <w:rFonts w:ascii="Times New Roman" w:hAnsi="Times New Roman" w:cs="Times New Roman"/>
                <w:b/>
                <w:color w:val="000000"/>
              </w:rPr>
            </w:pPr>
            <w:r w:rsidRPr="007340FC">
              <w:rPr>
                <w:rFonts w:ascii="Times New Roman" w:hAnsi="Times New Roman" w:cs="Times New Roman"/>
                <w:b/>
                <w:color w:val="000000"/>
              </w:rPr>
              <w:t>декабря: Международный день художника;</w:t>
            </w:r>
          </w:p>
          <w:p w14:paraId="17E96978" w14:textId="77777777" w:rsidR="002F154B" w:rsidRPr="007340FC" w:rsidRDefault="002F154B" w:rsidP="002F154B">
            <w:pPr>
              <w:adjustRightInd/>
              <w:spacing w:after="38"/>
              <w:ind w:right="146" w:firstLine="0"/>
              <w:jc w:val="center"/>
              <w:rPr>
                <w:rFonts w:ascii="Times New Roman" w:hAnsi="Times New Roman" w:cs="Times New Roman"/>
                <w:b/>
                <w:color w:val="000000"/>
              </w:rPr>
            </w:pPr>
            <w:r w:rsidRPr="007340FC">
              <w:rPr>
                <w:rFonts w:ascii="Times New Roman" w:hAnsi="Times New Roman" w:cs="Times New Roman"/>
                <w:b/>
                <w:color w:val="000000"/>
              </w:rPr>
              <w:t>9 декабря: День Героев Отечества;</w:t>
            </w:r>
          </w:p>
          <w:p w14:paraId="707FE41A" w14:textId="77777777" w:rsidR="002F154B" w:rsidRPr="007340FC" w:rsidRDefault="002F154B" w:rsidP="002F154B">
            <w:pPr>
              <w:adjustRightInd/>
              <w:spacing w:after="38"/>
              <w:ind w:right="-3" w:firstLine="0"/>
              <w:jc w:val="center"/>
              <w:rPr>
                <w:rFonts w:ascii="Times New Roman" w:hAnsi="Times New Roman" w:cs="Times New Roman"/>
                <w:b/>
                <w:color w:val="000000"/>
                <w:lang w:val="ru-RU"/>
              </w:rPr>
            </w:pPr>
            <w:r w:rsidRPr="007340FC">
              <w:rPr>
                <w:rFonts w:ascii="Times New Roman" w:hAnsi="Times New Roman" w:cs="Times New Roman"/>
                <w:b/>
                <w:color w:val="000000"/>
                <w:lang w:val="ru-RU"/>
              </w:rPr>
              <w:t>12 декабря: День Конституции Российской Федерации;</w:t>
            </w:r>
          </w:p>
          <w:p w14:paraId="755EAC88" w14:textId="77777777" w:rsidR="002F154B" w:rsidRPr="007340FC" w:rsidRDefault="002F154B" w:rsidP="002F154B">
            <w:pPr>
              <w:adjustRightInd/>
              <w:spacing w:after="38"/>
              <w:ind w:right="-3" w:firstLine="0"/>
              <w:jc w:val="center"/>
              <w:rPr>
                <w:rFonts w:ascii="Times New Roman" w:hAnsi="Times New Roman" w:cs="Times New Roman"/>
                <w:b/>
                <w:color w:val="000000"/>
              </w:rPr>
            </w:pPr>
            <w:r w:rsidRPr="007340FC">
              <w:rPr>
                <w:rFonts w:ascii="Times New Roman" w:hAnsi="Times New Roman" w:cs="Times New Roman"/>
                <w:b/>
                <w:color w:val="000000"/>
              </w:rPr>
              <w:t>31 декабря: Новый год.</w:t>
            </w:r>
          </w:p>
          <w:p w14:paraId="4C0DDD9C" w14:textId="77777777" w:rsidR="002F154B" w:rsidRPr="000B0ED1" w:rsidRDefault="002F154B" w:rsidP="002F154B">
            <w:pPr>
              <w:tabs>
                <w:tab w:val="left" w:pos="993"/>
                <w:tab w:val="left" w:pos="1203"/>
                <w:tab w:val="left" w:pos="2793"/>
                <w:tab w:val="left" w:pos="4169"/>
              </w:tabs>
              <w:adjustRightInd/>
              <w:ind w:firstLine="0"/>
              <w:jc w:val="center"/>
              <w:rPr>
                <w:rFonts w:ascii="Times New Roman" w:hAnsi="Times New Roman" w:cs="Times New Roman"/>
              </w:rPr>
            </w:pPr>
          </w:p>
        </w:tc>
        <w:tc>
          <w:tcPr>
            <w:tcW w:w="1839" w:type="dxa"/>
          </w:tcPr>
          <w:p w14:paraId="4AFB7B6B"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563" w:type="dxa"/>
          </w:tcPr>
          <w:p w14:paraId="2CBA983B"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2F154B" w:rsidRPr="000B0ED1" w14:paraId="1E50DA5A" w14:textId="77777777" w:rsidTr="002F154B">
        <w:trPr>
          <w:gridAfter w:val="1"/>
          <w:wAfter w:w="74" w:type="dxa"/>
          <w:trHeight w:val="278"/>
        </w:trPr>
        <w:tc>
          <w:tcPr>
            <w:tcW w:w="1554" w:type="dxa"/>
          </w:tcPr>
          <w:p w14:paraId="709C4F42"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Взаимодействие</w:t>
            </w:r>
          </w:p>
          <w:p w14:paraId="379985CC"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С</w:t>
            </w:r>
            <w:r>
              <w:rPr>
                <w:rFonts w:ascii="Times New Roman" w:hAnsi="Times New Roman" w:cs="Times New Roman"/>
                <w:b/>
                <w:lang w:val="ru-RU"/>
              </w:rPr>
              <w:t xml:space="preserve"> </w:t>
            </w:r>
            <w:r w:rsidRPr="000B0ED1">
              <w:rPr>
                <w:rFonts w:ascii="Times New Roman" w:hAnsi="Times New Roman" w:cs="Times New Roman"/>
                <w:b/>
              </w:rPr>
              <w:t>родителями</w:t>
            </w:r>
          </w:p>
        </w:tc>
        <w:tc>
          <w:tcPr>
            <w:tcW w:w="7226" w:type="dxa"/>
            <w:gridSpan w:val="3"/>
          </w:tcPr>
          <w:p w14:paraId="17AEAF77"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Тематические родительские собрания</w:t>
            </w:r>
          </w:p>
        </w:tc>
        <w:tc>
          <w:tcPr>
            <w:tcW w:w="1563" w:type="dxa"/>
          </w:tcPr>
          <w:p w14:paraId="238E1F3B"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55264ACF" w14:textId="77777777" w:rsidTr="002F154B">
        <w:trPr>
          <w:gridAfter w:val="1"/>
          <w:wAfter w:w="74" w:type="dxa"/>
          <w:trHeight w:val="515"/>
        </w:trPr>
        <w:tc>
          <w:tcPr>
            <w:tcW w:w="10343" w:type="dxa"/>
            <w:gridSpan w:val="5"/>
          </w:tcPr>
          <w:p w14:paraId="1ED55FDA" w14:textId="77777777" w:rsidR="002F154B" w:rsidRPr="000B0ED1" w:rsidRDefault="002F154B" w:rsidP="002F154B">
            <w:pPr>
              <w:tabs>
                <w:tab w:val="left" w:pos="993"/>
              </w:tabs>
              <w:adjustRightInd/>
              <w:ind w:firstLine="0"/>
              <w:jc w:val="center"/>
              <w:rPr>
                <w:rFonts w:ascii="Times New Roman" w:hAnsi="Times New Roman" w:cs="Times New Roman"/>
                <w:b/>
                <w:lang w:val="ru-RU"/>
              </w:rPr>
            </w:pPr>
            <w:r w:rsidRPr="000B0ED1">
              <w:rPr>
                <w:rFonts w:ascii="Times New Roman" w:hAnsi="Times New Roman" w:cs="Times New Roman"/>
                <w:b/>
                <w:lang w:val="ru-RU"/>
              </w:rPr>
              <w:t>Январь</w:t>
            </w:r>
          </w:p>
          <w:p w14:paraId="7ACAE7A9" w14:textId="77777777" w:rsidR="002F154B" w:rsidRPr="000B0ED1" w:rsidRDefault="002F154B" w:rsidP="002F154B">
            <w:pPr>
              <w:adjustRightInd/>
              <w:ind w:firstLine="0"/>
              <w:jc w:val="center"/>
              <w:rPr>
                <w:rFonts w:ascii="Times New Roman" w:hAnsi="Times New Roman" w:cs="Times New Roman"/>
                <w:lang w:val="ru-RU" w:eastAsia="ar-SA"/>
              </w:rPr>
            </w:pPr>
            <w:r w:rsidRPr="000B0ED1">
              <w:rPr>
                <w:rFonts w:ascii="Times New Roman" w:hAnsi="Times New Roman" w:cs="Times New Roman"/>
                <w:b/>
                <w:lang w:val="ru-RU"/>
              </w:rPr>
              <w:t>Тематика недели. Зима</w:t>
            </w:r>
            <w:r>
              <w:rPr>
                <w:rFonts w:ascii="Times New Roman" w:hAnsi="Times New Roman" w:cs="Times New Roman"/>
                <w:lang w:val="ru-RU" w:eastAsia="ar-SA"/>
              </w:rPr>
              <w:t xml:space="preserve"> 12 января – 1февраля</w:t>
            </w:r>
            <w:r w:rsidRPr="000B0ED1">
              <w:rPr>
                <w:rFonts w:ascii="Times New Roman" w:hAnsi="Times New Roman" w:cs="Times New Roman"/>
                <w:lang w:val="ru-RU" w:eastAsia="ar-SA"/>
              </w:rPr>
              <w:t xml:space="preserve"> (3  недели)</w:t>
            </w:r>
          </w:p>
        </w:tc>
      </w:tr>
      <w:tr w:rsidR="002F154B" w:rsidRPr="000B0ED1" w14:paraId="5F1ECE5D" w14:textId="77777777" w:rsidTr="002F154B">
        <w:trPr>
          <w:gridAfter w:val="1"/>
          <w:wAfter w:w="74" w:type="dxa"/>
          <w:trHeight w:val="576"/>
        </w:trPr>
        <w:tc>
          <w:tcPr>
            <w:tcW w:w="1554" w:type="dxa"/>
          </w:tcPr>
          <w:p w14:paraId="3910D02D" w14:textId="77777777" w:rsidR="002F154B" w:rsidRPr="000B0ED1" w:rsidRDefault="002F154B" w:rsidP="002F154B">
            <w:pPr>
              <w:tabs>
                <w:tab w:val="left" w:pos="993"/>
              </w:tabs>
              <w:adjustRightInd/>
              <w:ind w:firstLine="0"/>
              <w:rPr>
                <w:rFonts w:ascii="Times New Roman" w:hAnsi="Times New Roman" w:cs="Times New Roman"/>
                <w:b/>
                <w:spacing w:val="1"/>
              </w:rPr>
            </w:pPr>
            <w:r w:rsidRPr="000B0ED1">
              <w:rPr>
                <w:rFonts w:ascii="Times New Roman" w:hAnsi="Times New Roman" w:cs="Times New Roman"/>
                <w:b/>
              </w:rPr>
              <w:t>Традиции</w:t>
            </w:r>
          </w:p>
          <w:p w14:paraId="550F142E"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Детского</w:t>
            </w:r>
            <w:r>
              <w:rPr>
                <w:rFonts w:ascii="Times New Roman" w:hAnsi="Times New Roman" w:cs="Times New Roman"/>
                <w:b/>
                <w:lang w:val="ru-RU"/>
              </w:rPr>
              <w:t xml:space="preserve"> </w:t>
            </w:r>
            <w:r w:rsidRPr="000B0ED1">
              <w:rPr>
                <w:rFonts w:ascii="Times New Roman" w:hAnsi="Times New Roman" w:cs="Times New Roman"/>
                <w:b/>
              </w:rPr>
              <w:t>сада</w:t>
            </w:r>
          </w:p>
        </w:tc>
        <w:tc>
          <w:tcPr>
            <w:tcW w:w="5387" w:type="dxa"/>
            <w:gridSpan w:val="2"/>
          </w:tcPr>
          <w:p w14:paraId="3E860DA4"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День здоровья «Зимние забавы»</w:t>
            </w:r>
          </w:p>
        </w:tc>
        <w:tc>
          <w:tcPr>
            <w:tcW w:w="1839" w:type="dxa"/>
          </w:tcPr>
          <w:p w14:paraId="37C619C1"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Физкультурно-оздоровительное воспитание</w:t>
            </w:r>
          </w:p>
        </w:tc>
        <w:tc>
          <w:tcPr>
            <w:tcW w:w="1563" w:type="dxa"/>
          </w:tcPr>
          <w:p w14:paraId="45D6DE66"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6CF29040" w14:textId="77777777" w:rsidTr="002F154B">
        <w:trPr>
          <w:gridAfter w:val="1"/>
          <w:wAfter w:w="74" w:type="dxa"/>
          <w:trHeight w:val="558"/>
        </w:trPr>
        <w:tc>
          <w:tcPr>
            <w:tcW w:w="1554" w:type="dxa"/>
          </w:tcPr>
          <w:p w14:paraId="3BDFA16C"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ООД</w:t>
            </w:r>
          </w:p>
          <w:p w14:paraId="0D408BB2" w14:textId="77777777" w:rsidR="002F154B" w:rsidRPr="000B0ED1" w:rsidRDefault="002F154B" w:rsidP="002F154B">
            <w:pPr>
              <w:tabs>
                <w:tab w:val="left" w:pos="993"/>
              </w:tabs>
              <w:adjustRightInd/>
              <w:ind w:firstLine="0"/>
              <w:rPr>
                <w:rFonts w:ascii="Times New Roman" w:hAnsi="Times New Roman" w:cs="Times New Roman"/>
                <w:b/>
              </w:rPr>
            </w:pPr>
          </w:p>
        </w:tc>
        <w:tc>
          <w:tcPr>
            <w:tcW w:w="5387" w:type="dxa"/>
            <w:gridSpan w:val="2"/>
          </w:tcPr>
          <w:p w14:paraId="003BEEE1" w14:textId="77777777" w:rsidR="002F154B" w:rsidRPr="000B0ED1" w:rsidRDefault="002F154B" w:rsidP="002F154B">
            <w:pPr>
              <w:tabs>
                <w:tab w:val="left" w:pos="993"/>
                <w:tab w:val="left" w:pos="1618"/>
                <w:tab w:val="left" w:pos="2496"/>
              </w:tabs>
              <w:adjustRightInd/>
              <w:ind w:firstLine="0"/>
              <w:jc w:val="center"/>
              <w:rPr>
                <w:rFonts w:ascii="Times New Roman" w:hAnsi="Times New Roman" w:cs="Times New Roman"/>
                <w:lang w:val="ru-RU"/>
              </w:rPr>
            </w:pPr>
            <w:r w:rsidRPr="000B0ED1">
              <w:rPr>
                <w:rFonts w:ascii="Times New Roman" w:hAnsi="Times New Roman" w:cs="Times New Roman"/>
                <w:lang w:val="ru-RU"/>
              </w:rPr>
              <w:t>Беседы, тематические занятия на формирование любви к природе, бережном отношении к окружающей среде.</w:t>
            </w:r>
          </w:p>
        </w:tc>
        <w:tc>
          <w:tcPr>
            <w:tcW w:w="1839" w:type="dxa"/>
          </w:tcPr>
          <w:p w14:paraId="1647DE98"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 трудовое воспитание</w:t>
            </w:r>
          </w:p>
        </w:tc>
        <w:tc>
          <w:tcPr>
            <w:tcW w:w="1563" w:type="dxa"/>
          </w:tcPr>
          <w:p w14:paraId="5E33312E"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5AE1BF25" w14:textId="77777777" w:rsidTr="002F154B">
        <w:trPr>
          <w:gridAfter w:val="1"/>
          <w:wAfter w:w="74" w:type="dxa"/>
          <w:trHeight w:val="693"/>
        </w:trPr>
        <w:tc>
          <w:tcPr>
            <w:tcW w:w="1554" w:type="dxa"/>
          </w:tcPr>
          <w:p w14:paraId="3094D1CD"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Творческие</w:t>
            </w:r>
          </w:p>
          <w:p w14:paraId="58416430"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соревнования</w:t>
            </w:r>
          </w:p>
        </w:tc>
        <w:tc>
          <w:tcPr>
            <w:tcW w:w="5387" w:type="dxa"/>
            <w:gridSpan w:val="2"/>
          </w:tcPr>
          <w:p w14:paraId="5FAD608C" w14:textId="77777777" w:rsidR="002F154B" w:rsidRPr="000B0ED1" w:rsidRDefault="002F154B" w:rsidP="002F154B">
            <w:pPr>
              <w:tabs>
                <w:tab w:val="left" w:pos="993"/>
                <w:tab w:val="left" w:pos="1618"/>
                <w:tab w:val="left" w:pos="2496"/>
              </w:tabs>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«Я рисую зиму»</w:t>
            </w:r>
          </w:p>
        </w:tc>
        <w:tc>
          <w:tcPr>
            <w:tcW w:w="1839" w:type="dxa"/>
          </w:tcPr>
          <w:p w14:paraId="195DD645"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p w14:paraId="3FF1CEC3"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Трудовое воспитание</w:t>
            </w:r>
          </w:p>
        </w:tc>
        <w:tc>
          <w:tcPr>
            <w:tcW w:w="1563" w:type="dxa"/>
          </w:tcPr>
          <w:p w14:paraId="3A95E36F"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p w14:paraId="2342F5F0"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2F154B" w:rsidRPr="000B0ED1" w14:paraId="0FBC1402" w14:textId="77777777" w:rsidTr="002F154B">
        <w:trPr>
          <w:gridAfter w:val="1"/>
          <w:wAfter w:w="74" w:type="dxa"/>
          <w:trHeight w:val="846"/>
        </w:trPr>
        <w:tc>
          <w:tcPr>
            <w:tcW w:w="1554" w:type="dxa"/>
          </w:tcPr>
          <w:p w14:paraId="216EC8CF"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Значимые события и даты</w:t>
            </w:r>
          </w:p>
        </w:tc>
        <w:tc>
          <w:tcPr>
            <w:tcW w:w="5387" w:type="dxa"/>
            <w:gridSpan w:val="2"/>
          </w:tcPr>
          <w:p w14:paraId="321A62ED" w14:textId="77777777" w:rsidR="002F154B" w:rsidRPr="000B0ED1" w:rsidRDefault="002F154B" w:rsidP="002F154B">
            <w:pPr>
              <w:tabs>
                <w:tab w:val="left" w:pos="993"/>
                <w:tab w:val="left" w:pos="1618"/>
                <w:tab w:val="left" w:pos="2496"/>
              </w:tabs>
              <w:adjustRightInd/>
              <w:ind w:firstLine="0"/>
              <w:jc w:val="center"/>
              <w:rPr>
                <w:rFonts w:ascii="Times New Roman" w:hAnsi="Times New Roman" w:cs="Times New Roman"/>
                <w:b/>
                <w:lang w:val="ru-RU"/>
              </w:rPr>
            </w:pPr>
            <w:r w:rsidRPr="000B0ED1">
              <w:rPr>
                <w:rFonts w:ascii="Times New Roman" w:hAnsi="Times New Roman" w:cs="Times New Roman"/>
                <w:b/>
                <w:color w:val="000000"/>
                <w:lang w:val="ru-RU"/>
              </w:rPr>
              <w:t>27 января:</w:t>
            </w:r>
            <w:r w:rsidRPr="000B0ED1">
              <w:rPr>
                <w:rFonts w:ascii="Times New Roman" w:hAnsi="Times New Roman" w:cs="Times New Roman"/>
                <w:color w:val="000000"/>
                <w:lang w:val="ru-RU"/>
              </w:rPr>
              <w:t xml:space="preserve"> День снятия блокады Ленинграда; День освобождения Красной армией крупнейшего «лагеря смерти» Аушвиц-Биркенау (Освенцема) – День памяти жертв Холокоста</w:t>
            </w:r>
          </w:p>
        </w:tc>
        <w:tc>
          <w:tcPr>
            <w:tcW w:w="1839" w:type="dxa"/>
          </w:tcPr>
          <w:p w14:paraId="3951DAA4"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563" w:type="dxa"/>
          </w:tcPr>
          <w:p w14:paraId="143D966E"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p w14:paraId="19C0AD11"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музыкальный руководитель</w:t>
            </w:r>
          </w:p>
        </w:tc>
      </w:tr>
      <w:tr w:rsidR="002F154B" w:rsidRPr="000B0ED1" w14:paraId="305742E0" w14:textId="77777777" w:rsidTr="002F154B">
        <w:trPr>
          <w:gridAfter w:val="1"/>
          <w:wAfter w:w="74" w:type="dxa"/>
          <w:trHeight w:val="846"/>
        </w:trPr>
        <w:tc>
          <w:tcPr>
            <w:tcW w:w="1554" w:type="dxa"/>
          </w:tcPr>
          <w:p w14:paraId="3D58585C"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 xml:space="preserve">Праздник </w:t>
            </w:r>
          </w:p>
        </w:tc>
        <w:tc>
          <w:tcPr>
            <w:tcW w:w="5387" w:type="dxa"/>
            <w:gridSpan w:val="2"/>
          </w:tcPr>
          <w:p w14:paraId="01428DC7" w14:textId="77777777" w:rsidR="002F154B" w:rsidRPr="000B0ED1" w:rsidRDefault="002F154B" w:rsidP="002F154B">
            <w:pPr>
              <w:tabs>
                <w:tab w:val="left" w:pos="993"/>
                <w:tab w:val="left" w:pos="1618"/>
                <w:tab w:val="left" w:pos="2496"/>
              </w:tabs>
              <w:adjustRightInd/>
              <w:ind w:firstLine="0"/>
              <w:jc w:val="center"/>
              <w:rPr>
                <w:rFonts w:ascii="Times New Roman" w:hAnsi="Times New Roman" w:cs="Times New Roman"/>
                <w:color w:val="000000"/>
              </w:rPr>
            </w:pPr>
            <w:r w:rsidRPr="000B0ED1">
              <w:rPr>
                <w:rFonts w:ascii="Times New Roman" w:hAnsi="Times New Roman" w:cs="Times New Roman"/>
                <w:color w:val="000000"/>
              </w:rPr>
              <w:t xml:space="preserve">Зимний спортивный праздник </w:t>
            </w:r>
          </w:p>
        </w:tc>
        <w:tc>
          <w:tcPr>
            <w:tcW w:w="1839" w:type="dxa"/>
          </w:tcPr>
          <w:p w14:paraId="7145C24A"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Физическое воспитание</w:t>
            </w:r>
          </w:p>
        </w:tc>
        <w:tc>
          <w:tcPr>
            <w:tcW w:w="1563" w:type="dxa"/>
          </w:tcPr>
          <w:p w14:paraId="1C3B772A"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2F154B" w:rsidRPr="000B0ED1" w14:paraId="27065AA4" w14:textId="77777777" w:rsidTr="002F154B">
        <w:trPr>
          <w:gridAfter w:val="1"/>
          <w:wAfter w:w="74" w:type="dxa"/>
          <w:trHeight w:val="554"/>
        </w:trPr>
        <w:tc>
          <w:tcPr>
            <w:tcW w:w="1554" w:type="dxa"/>
          </w:tcPr>
          <w:p w14:paraId="1EAD6331"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Региональный компонент</w:t>
            </w:r>
          </w:p>
        </w:tc>
        <w:tc>
          <w:tcPr>
            <w:tcW w:w="5387" w:type="dxa"/>
            <w:gridSpan w:val="2"/>
          </w:tcPr>
          <w:p w14:paraId="7CC32424" w14:textId="77777777" w:rsidR="002F154B" w:rsidRPr="000B0ED1" w:rsidRDefault="002F154B" w:rsidP="002F154B">
            <w:pPr>
              <w:tabs>
                <w:tab w:val="left" w:pos="993"/>
                <w:tab w:val="left" w:pos="1618"/>
                <w:tab w:val="left" w:pos="2496"/>
              </w:tabs>
              <w:adjustRightInd/>
              <w:ind w:firstLine="0"/>
              <w:jc w:val="center"/>
              <w:rPr>
                <w:rFonts w:ascii="Times New Roman" w:hAnsi="Times New Roman" w:cs="Times New Roman"/>
                <w:lang w:val="ru-RU"/>
              </w:rPr>
            </w:pPr>
            <w:r w:rsidRPr="000B0ED1">
              <w:rPr>
                <w:rFonts w:ascii="Times New Roman" w:hAnsi="Times New Roman" w:cs="Times New Roman"/>
                <w:lang w:val="ru-RU"/>
              </w:rPr>
              <w:t>Беседы и рассказы о чувашских фольклорных праздниках</w:t>
            </w:r>
          </w:p>
        </w:tc>
        <w:tc>
          <w:tcPr>
            <w:tcW w:w="1839" w:type="dxa"/>
          </w:tcPr>
          <w:p w14:paraId="654E7502"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 социальное воспитание</w:t>
            </w:r>
          </w:p>
        </w:tc>
        <w:tc>
          <w:tcPr>
            <w:tcW w:w="1563" w:type="dxa"/>
          </w:tcPr>
          <w:p w14:paraId="0DEBB834"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4DD0978C" w14:textId="77777777" w:rsidTr="002F154B">
        <w:trPr>
          <w:gridAfter w:val="1"/>
          <w:wAfter w:w="74" w:type="dxa"/>
          <w:trHeight w:val="533"/>
        </w:trPr>
        <w:tc>
          <w:tcPr>
            <w:tcW w:w="1554" w:type="dxa"/>
          </w:tcPr>
          <w:p w14:paraId="39CFFE73"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Взаимодействие с родителями</w:t>
            </w:r>
          </w:p>
        </w:tc>
        <w:tc>
          <w:tcPr>
            <w:tcW w:w="7226" w:type="dxa"/>
            <w:gridSpan w:val="3"/>
          </w:tcPr>
          <w:p w14:paraId="7B615671"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Привлечение к участию в фольклорных праздниках, в Дне здоровья</w:t>
            </w:r>
          </w:p>
        </w:tc>
        <w:tc>
          <w:tcPr>
            <w:tcW w:w="1563" w:type="dxa"/>
          </w:tcPr>
          <w:p w14:paraId="603E36FE"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78E615EF" w14:textId="77777777" w:rsidTr="002F154B">
        <w:trPr>
          <w:gridAfter w:val="1"/>
          <w:wAfter w:w="74" w:type="dxa"/>
          <w:trHeight w:val="515"/>
        </w:trPr>
        <w:tc>
          <w:tcPr>
            <w:tcW w:w="10343" w:type="dxa"/>
            <w:gridSpan w:val="5"/>
          </w:tcPr>
          <w:p w14:paraId="5652B791" w14:textId="77777777" w:rsidR="002F154B" w:rsidRPr="000B0ED1" w:rsidRDefault="002F154B" w:rsidP="002F154B">
            <w:pPr>
              <w:tabs>
                <w:tab w:val="left" w:pos="993"/>
              </w:tabs>
              <w:adjustRightInd/>
              <w:ind w:firstLine="0"/>
              <w:jc w:val="center"/>
              <w:rPr>
                <w:rFonts w:ascii="Times New Roman" w:hAnsi="Times New Roman" w:cs="Times New Roman"/>
                <w:b/>
                <w:lang w:val="ru-RU"/>
              </w:rPr>
            </w:pPr>
            <w:r w:rsidRPr="000B0ED1">
              <w:rPr>
                <w:rFonts w:ascii="Times New Roman" w:hAnsi="Times New Roman" w:cs="Times New Roman"/>
                <w:b/>
                <w:lang w:val="ru-RU"/>
              </w:rPr>
              <w:t>Февраль</w:t>
            </w:r>
          </w:p>
          <w:p w14:paraId="3E590A1F"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b/>
                <w:lang w:val="ru-RU"/>
              </w:rPr>
              <w:t>Тематика недель.День защитника Отечества</w:t>
            </w:r>
            <w:r>
              <w:rPr>
                <w:rFonts w:ascii="Times New Roman" w:hAnsi="Times New Roman" w:cs="Times New Roman"/>
                <w:lang w:val="ru-RU"/>
              </w:rPr>
              <w:t xml:space="preserve"> 2 февраля</w:t>
            </w:r>
            <w:r w:rsidRPr="000B0ED1">
              <w:rPr>
                <w:rFonts w:ascii="Times New Roman" w:hAnsi="Times New Roman" w:cs="Times New Roman"/>
                <w:lang w:val="ru-RU"/>
              </w:rPr>
              <w:t xml:space="preserve">  -</w:t>
            </w:r>
            <w:r>
              <w:rPr>
                <w:rFonts w:ascii="Times New Roman" w:hAnsi="Times New Roman" w:cs="Times New Roman"/>
                <w:lang w:val="ru-RU"/>
              </w:rPr>
              <w:t xml:space="preserve"> 1марта</w:t>
            </w:r>
            <w:r w:rsidRPr="000B0ED1">
              <w:rPr>
                <w:rFonts w:ascii="Times New Roman" w:hAnsi="Times New Roman" w:cs="Times New Roman"/>
                <w:lang w:val="ru-RU"/>
              </w:rPr>
              <w:t xml:space="preserve"> (4 недели)</w:t>
            </w:r>
          </w:p>
        </w:tc>
      </w:tr>
      <w:tr w:rsidR="002F154B" w:rsidRPr="000B0ED1" w14:paraId="4FE39875" w14:textId="77777777" w:rsidTr="002F154B">
        <w:trPr>
          <w:gridAfter w:val="1"/>
          <w:wAfter w:w="74" w:type="dxa"/>
          <w:trHeight w:val="987"/>
        </w:trPr>
        <w:tc>
          <w:tcPr>
            <w:tcW w:w="1554" w:type="dxa"/>
          </w:tcPr>
          <w:p w14:paraId="2DE46763"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Традициидетскогосада</w:t>
            </w:r>
          </w:p>
        </w:tc>
        <w:tc>
          <w:tcPr>
            <w:tcW w:w="5387" w:type="dxa"/>
            <w:gridSpan w:val="2"/>
          </w:tcPr>
          <w:p w14:paraId="2E5F1AA8"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Мероприятия ко Дню защитников Отечества</w:t>
            </w:r>
          </w:p>
          <w:p w14:paraId="118E62C5"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Лыжня России</w:t>
            </w:r>
          </w:p>
          <w:p w14:paraId="1E6FDAD6"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Конкурс проектов «Маленький Всезнамус», посвященный Дню российской науки</w:t>
            </w:r>
          </w:p>
        </w:tc>
        <w:tc>
          <w:tcPr>
            <w:tcW w:w="1839" w:type="dxa"/>
          </w:tcPr>
          <w:p w14:paraId="442B1138"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Патриотическое воспитание</w:t>
            </w:r>
          </w:p>
          <w:p w14:paraId="43406424" w14:textId="77777777" w:rsidR="002F154B" w:rsidRPr="000B0ED1" w:rsidRDefault="002F154B" w:rsidP="002F154B">
            <w:pPr>
              <w:adjustRightInd/>
              <w:spacing w:after="200"/>
              <w:ind w:firstLine="0"/>
              <w:jc w:val="center"/>
              <w:rPr>
                <w:rFonts w:ascii="Times New Roman" w:hAnsi="Times New Roman" w:cs="Times New Roman"/>
                <w:lang w:val="ru-RU"/>
              </w:rPr>
            </w:pPr>
            <w:r w:rsidRPr="000B0ED1">
              <w:rPr>
                <w:rFonts w:ascii="Times New Roman" w:hAnsi="Times New Roman" w:cs="Times New Roman"/>
                <w:lang w:val="ru-RU"/>
              </w:rPr>
              <w:t>Физкультурно-оздоровительное воспитание</w:t>
            </w:r>
          </w:p>
        </w:tc>
        <w:tc>
          <w:tcPr>
            <w:tcW w:w="1563" w:type="dxa"/>
          </w:tcPr>
          <w:p w14:paraId="184E87E8"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Старший воспитатель,</w:t>
            </w:r>
          </w:p>
          <w:p w14:paraId="17C0860E"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воспитатели,специалисты</w:t>
            </w:r>
          </w:p>
        </w:tc>
      </w:tr>
      <w:tr w:rsidR="002F154B" w:rsidRPr="000B0ED1" w14:paraId="163873FD" w14:textId="77777777" w:rsidTr="002F154B">
        <w:trPr>
          <w:gridAfter w:val="1"/>
          <w:wAfter w:w="74" w:type="dxa"/>
          <w:trHeight w:val="293"/>
        </w:trPr>
        <w:tc>
          <w:tcPr>
            <w:tcW w:w="1554" w:type="dxa"/>
          </w:tcPr>
          <w:p w14:paraId="695CA462"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ООД</w:t>
            </w:r>
          </w:p>
        </w:tc>
        <w:tc>
          <w:tcPr>
            <w:tcW w:w="5387" w:type="dxa"/>
            <w:gridSpan w:val="2"/>
          </w:tcPr>
          <w:p w14:paraId="221B2250" w14:textId="77777777" w:rsidR="002F154B" w:rsidRPr="000B0ED1" w:rsidRDefault="002F154B" w:rsidP="002F154B">
            <w:pPr>
              <w:tabs>
                <w:tab w:val="left" w:pos="993"/>
                <w:tab w:val="left" w:pos="2278"/>
                <w:tab w:val="left" w:pos="4122"/>
              </w:tabs>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Тематические занятия и беседы о Защитниках Родины, о военной технике, о Великой Отечественной войне</w:t>
            </w:r>
          </w:p>
        </w:tc>
        <w:tc>
          <w:tcPr>
            <w:tcW w:w="1839" w:type="dxa"/>
          </w:tcPr>
          <w:p w14:paraId="06002152"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563" w:type="dxa"/>
          </w:tcPr>
          <w:p w14:paraId="4E0AFA7D"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5479FF9C" w14:textId="77777777" w:rsidTr="002F154B">
        <w:trPr>
          <w:gridAfter w:val="1"/>
          <w:wAfter w:w="74" w:type="dxa"/>
          <w:trHeight w:val="698"/>
        </w:trPr>
        <w:tc>
          <w:tcPr>
            <w:tcW w:w="1554" w:type="dxa"/>
          </w:tcPr>
          <w:p w14:paraId="0EC67DF1"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Творческие</w:t>
            </w:r>
          </w:p>
          <w:p w14:paraId="6FDA2F89"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соревнования</w:t>
            </w:r>
          </w:p>
        </w:tc>
        <w:tc>
          <w:tcPr>
            <w:tcW w:w="5387" w:type="dxa"/>
            <w:gridSpan w:val="2"/>
          </w:tcPr>
          <w:p w14:paraId="205E8253" w14:textId="77777777" w:rsidR="002F154B" w:rsidRPr="000B0ED1" w:rsidRDefault="002F154B" w:rsidP="002F154B">
            <w:pPr>
              <w:tabs>
                <w:tab w:val="left" w:pos="993"/>
                <w:tab w:val="left" w:pos="2280"/>
                <w:tab w:val="left" w:pos="3627"/>
              </w:tabs>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и открыток</w:t>
            </w:r>
          </w:p>
          <w:p w14:paraId="64BA5EAD" w14:textId="77777777" w:rsidR="002F154B" w:rsidRPr="000B0ED1" w:rsidRDefault="002F154B" w:rsidP="002F154B">
            <w:pPr>
              <w:tabs>
                <w:tab w:val="left" w:pos="993"/>
                <w:tab w:val="left" w:pos="2280"/>
                <w:tab w:val="left" w:pos="3627"/>
              </w:tabs>
              <w:adjustRightInd/>
              <w:ind w:firstLine="0"/>
              <w:jc w:val="center"/>
              <w:rPr>
                <w:rFonts w:ascii="Times New Roman" w:hAnsi="Times New Roman" w:cs="Times New Roman"/>
                <w:lang w:val="ru-RU"/>
              </w:rPr>
            </w:pPr>
            <w:r w:rsidRPr="000B0ED1">
              <w:rPr>
                <w:rFonts w:ascii="Times New Roman" w:hAnsi="Times New Roman" w:cs="Times New Roman"/>
                <w:lang w:val="ru-RU"/>
              </w:rPr>
              <w:t>«Защитники Отечества»</w:t>
            </w:r>
          </w:p>
          <w:p w14:paraId="5CCEF959" w14:textId="77777777" w:rsidR="002F154B" w:rsidRPr="000B0ED1" w:rsidRDefault="002F154B" w:rsidP="002F154B">
            <w:pPr>
              <w:tabs>
                <w:tab w:val="left" w:pos="993"/>
                <w:tab w:val="left" w:pos="2280"/>
                <w:tab w:val="left" w:pos="3627"/>
              </w:tabs>
              <w:adjustRightInd/>
              <w:ind w:firstLine="0"/>
              <w:jc w:val="center"/>
              <w:rPr>
                <w:rFonts w:ascii="Times New Roman" w:hAnsi="Times New Roman" w:cs="Times New Roman"/>
                <w:lang w:val="ru-RU"/>
              </w:rPr>
            </w:pPr>
            <w:r w:rsidRPr="000B0ED1">
              <w:rPr>
                <w:rFonts w:ascii="Times New Roman" w:hAnsi="Times New Roman" w:cs="Times New Roman"/>
                <w:lang w:val="ru-RU"/>
              </w:rPr>
              <w:t>Конкурс чтецов, посвященный международному дню родного языка</w:t>
            </w:r>
          </w:p>
          <w:p w14:paraId="0B40B7C2" w14:textId="77777777" w:rsidR="002F154B" w:rsidRPr="000B0ED1" w:rsidRDefault="002F154B" w:rsidP="002F154B">
            <w:pPr>
              <w:tabs>
                <w:tab w:val="left" w:pos="993"/>
                <w:tab w:val="left" w:pos="2280"/>
                <w:tab w:val="left" w:pos="3627"/>
              </w:tabs>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и открыток</w:t>
            </w:r>
          </w:p>
          <w:p w14:paraId="4CD63A95" w14:textId="77777777" w:rsidR="002F154B" w:rsidRPr="000B0ED1" w:rsidRDefault="002F154B" w:rsidP="002F154B">
            <w:pPr>
              <w:tabs>
                <w:tab w:val="left" w:pos="993"/>
                <w:tab w:val="left" w:pos="2280"/>
                <w:tab w:val="left" w:pos="3627"/>
              </w:tabs>
              <w:adjustRightInd/>
              <w:ind w:firstLine="0"/>
              <w:jc w:val="center"/>
              <w:rPr>
                <w:rFonts w:ascii="Times New Roman" w:hAnsi="Times New Roman" w:cs="Times New Roman"/>
                <w:lang w:val="ru-RU"/>
              </w:rPr>
            </w:pPr>
            <w:r w:rsidRPr="000B0ED1">
              <w:rPr>
                <w:rFonts w:ascii="Times New Roman" w:hAnsi="Times New Roman" w:cs="Times New Roman"/>
                <w:lang w:val="ru-RU"/>
              </w:rPr>
              <w:t>«Защитники Отечества»</w:t>
            </w:r>
          </w:p>
        </w:tc>
        <w:tc>
          <w:tcPr>
            <w:tcW w:w="1839" w:type="dxa"/>
          </w:tcPr>
          <w:p w14:paraId="51924D4E"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p w14:paraId="74AC87BE"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Трудовое воспитание</w:t>
            </w:r>
          </w:p>
        </w:tc>
        <w:tc>
          <w:tcPr>
            <w:tcW w:w="1563" w:type="dxa"/>
          </w:tcPr>
          <w:p w14:paraId="19E07F22"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6DD5D97D" w14:textId="77777777" w:rsidTr="002F154B">
        <w:trPr>
          <w:gridAfter w:val="1"/>
          <w:wAfter w:w="74" w:type="dxa"/>
          <w:trHeight w:val="828"/>
        </w:trPr>
        <w:tc>
          <w:tcPr>
            <w:tcW w:w="1554" w:type="dxa"/>
          </w:tcPr>
          <w:p w14:paraId="674FEFB7"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Праздники</w:t>
            </w:r>
          </w:p>
          <w:p w14:paraId="00AC3CD7" w14:textId="77777777" w:rsidR="002F154B" w:rsidRPr="000B0ED1" w:rsidRDefault="002F154B" w:rsidP="002F154B">
            <w:pPr>
              <w:tabs>
                <w:tab w:val="left" w:pos="993"/>
              </w:tabs>
              <w:adjustRightInd/>
              <w:ind w:firstLine="0"/>
              <w:rPr>
                <w:rFonts w:ascii="Times New Roman" w:hAnsi="Times New Roman" w:cs="Times New Roman"/>
                <w:b/>
              </w:rPr>
            </w:pPr>
          </w:p>
        </w:tc>
        <w:tc>
          <w:tcPr>
            <w:tcW w:w="5387" w:type="dxa"/>
            <w:gridSpan w:val="2"/>
          </w:tcPr>
          <w:p w14:paraId="6AA6B328" w14:textId="77777777" w:rsidR="002F154B" w:rsidRPr="000B0ED1" w:rsidRDefault="002F154B" w:rsidP="002F154B">
            <w:pPr>
              <w:tabs>
                <w:tab w:val="left" w:pos="993"/>
                <w:tab w:val="left" w:pos="2280"/>
                <w:tab w:val="left" w:pos="3627"/>
              </w:tabs>
              <w:adjustRightInd/>
              <w:ind w:firstLine="0"/>
              <w:jc w:val="center"/>
              <w:rPr>
                <w:rFonts w:ascii="Times New Roman" w:hAnsi="Times New Roman" w:cs="Times New Roman"/>
                <w:lang w:val="ru-RU"/>
              </w:rPr>
            </w:pPr>
            <w:r w:rsidRPr="000B0ED1">
              <w:rPr>
                <w:rFonts w:ascii="Times New Roman" w:hAnsi="Times New Roman" w:cs="Times New Roman"/>
                <w:lang w:val="ru-RU"/>
              </w:rPr>
              <w:t>Праздничные мероприятия ко Дню защитника Отечества</w:t>
            </w:r>
          </w:p>
        </w:tc>
        <w:tc>
          <w:tcPr>
            <w:tcW w:w="1839" w:type="dxa"/>
          </w:tcPr>
          <w:p w14:paraId="1834086F"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Патриотическое воспитание</w:t>
            </w:r>
          </w:p>
          <w:p w14:paraId="1F3455C8"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Физкультурно-оздоровительное воспитание</w:t>
            </w:r>
          </w:p>
        </w:tc>
        <w:tc>
          <w:tcPr>
            <w:tcW w:w="1563" w:type="dxa"/>
          </w:tcPr>
          <w:p w14:paraId="35CB89C3"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старшийвоспитатель,</w:t>
            </w:r>
          </w:p>
          <w:p w14:paraId="5C70C8D7"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77F7EB05" w14:textId="77777777" w:rsidTr="002F154B">
        <w:trPr>
          <w:gridAfter w:val="1"/>
          <w:wAfter w:w="74" w:type="dxa"/>
          <w:trHeight w:val="1294"/>
        </w:trPr>
        <w:tc>
          <w:tcPr>
            <w:tcW w:w="1554" w:type="dxa"/>
          </w:tcPr>
          <w:p w14:paraId="40057424" w14:textId="77777777" w:rsidR="002F154B" w:rsidRPr="000B0ED1" w:rsidRDefault="002F154B" w:rsidP="002F154B">
            <w:pPr>
              <w:tabs>
                <w:tab w:val="left" w:pos="993"/>
              </w:tabs>
              <w:adjustRightInd/>
              <w:ind w:firstLine="0"/>
              <w:jc w:val="center"/>
              <w:rPr>
                <w:rFonts w:ascii="Times New Roman" w:hAnsi="Times New Roman" w:cs="Times New Roman"/>
                <w:b/>
              </w:rPr>
            </w:pPr>
            <w:r w:rsidRPr="000B0ED1">
              <w:rPr>
                <w:rFonts w:ascii="Times New Roman" w:hAnsi="Times New Roman" w:cs="Times New Roman"/>
                <w:b/>
              </w:rPr>
              <w:t>Значимые события и даты</w:t>
            </w:r>
          </w:p>
        </w:tc>
        <w:tc>
          <w:tcPr>
            <w:tcW w:w="5387" w:type="dxa"/>
            <w:gridSpan w:val="2"/>
          </w:tcPr>
          <w:p w14:paraId="2C4559ED" w14:textId="77777777" w:rsidR="002F154B" w:rsidRPr="000B0ED1" w:rsidRDefault="002F154B" w:rsidP="002F154B">
            <w:pPr>
              <w:adjustRightInd/>
              <w:spacing w:after="38"/>
              <w:ind w:left="93" w:right="146" w:firstLine="698"/>
              <w:rPr>
                <w:rFonts w:ascii="Times New Roman" w:hAnsi="Times New Roman" w:cs="Times New Roman"/>
                <w:color w:val="000000"/>
                <w:lang w:val="ru-RU"/>
              </w:rPr>
            </w:pPr>
            <w:r w:rsidRPr="000B0ED1">
              <w:rPr>
                <w:rFonts w:ascii="Times New Roman" w:hAnsi="Times New Roman" w:cs="Times New Roman"/>
                <w:b/>
                <w:color w:val="000000"/>
                <w:lang w:val="ru-RU"/>
              </w:rPr>
              <w:t>2 февраля:</w:t>
            </w:r>
            <w:r w:rsidRPr="000B0ED1">
              <w:rPr>
                <w:rFonts w:ascii="Times New Roman" w:hAnsi="Times New Roman" w:cs="Times New Roman"/>
                <w:color w:val="000000"/>
                <w:lang w:val="ru-RU"/>
              </w:rPr>
              <w:t xml:space="preserve"> День разгрома советскими войсками немецко-фашистских войск  в Сталинградской битве (рекомендуется включать в план воспитательной работы  с дошкольниками регионально и/или ситуативно); </w:t>
            </w:r>
          </w:p>
          <w:p w14:paraId="7B97B28F" w14:textId="77777777" w:rsidR="002F154B" w:rsidRPr="000B0ED1" w:rsidRDefault="002F154B" w:rsidP="002F154B">
            <w:pPr>
              <w:adjustRightInd/>
              <w:ind w:left="816"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8 февраля:</w:t>
            </w:r>
            <w:r w:rsidRPr="000B0ED1">
              <w:rPr>
                <w:rFonts w:ascii="Times New Roman" w:hAnsi="Times New Roman" w:cs="Times New Roman"/>
                <w:color w:val="000000"/>
                <w:lang w:val="ru-RU"/>
              </w:rPr>
              <w:t xml:space="preserve"> День российской науки; </w:t>
            </w:r>
          </w:p>
          <w:p w14:paraId="05AA1383" w14:textId="77777777" w:rsidR="002F154B" w:rsidRPr="000B0ED1" w:rsidRDefault="002F154B" w:rsidP="002F154B">
            <w:pPr>
              <w:adjustRightInd/>
              <w:spacing w:after="38"/>
              <w:ind w:left="93" w:right="146" w:firstLine="698"/>
              <w:rPr>
                <w:rFonts w:ascii="Times New Roman" w:hAnsi="Times New Roman" w:cs="Times New Roman"/>
                <w:b/>
                <w:color w:val="000000"/>
                <w:lang w:val="ru-RU"/>
              </w:rPr>
            </w:pPr>
            <w:r w:rsidRPr="000B0ED1">
              <w:rPr>
                <w:rFonts w:ascii="Times New Roman" w:hAnsi="Times New Roman" w:cs="Times New Roman"/>
                <w:b/>
                <w:color w:val="000000"/>
                <w:lang w:val="ru-RU"/>
              </w:rPr>
              <w:t xml:space="preserve">11 фераль </w:t>
            </w:r>
            <w:r w:rsidRPr="000B0ED1">
              <w:rPr>
                <w:rFonts w:ascii="Times New Roman" w:hAnsi="Times New Roman" w:cs="Times New Roman"/>
                <w:lang w:val="ru-RU"/>
              </w:rPr>
              <w:t>130 лет со дня рождения российского детского писателя Виталия Валентиновича Бианки (1894—1959)</w:t>
            </w:r>
          </w:p>
          <w:p w14:paraId="68BB29EE" w14:textId="77777777" w:rsidR="002F154B" w:rsidRPr="000B0ED1" w:rsidRDefault="002F154B" w:rsidP="002F154B">
            <w:pPr>
              <w:adjustRightInd/>
              <w:spacing w:after="38"/>
              <w:ind w:left="93" w:right="146" w:firstLine="698"/>
              <w:rPr>
                <w:rFonts w:ascii="Times New Roman" w:hAnsi="Times New Roman" w:cs="Times New Roman"/>
                <w:b/>
                <w:color w:val="000000"/>
                <w:lang w:val="ru-RU"/>
              </w:rPr>
            </w:pPr>
            <w:r w:rsidRPr="000B0ED1">
              <w:rPr>
                <w:rFonts w:ascii="Times New Roman" w:hAnsi="Times New Roman" w:cs="Times New Roman"/>
                <w:b/>
                <w:color w:val="000000"/>
                <w:lang w:val="ru-RU"/>
              </w:rPr>
              <w:t>13 февраля</w:t>
            </w:r>
            <w:r w:rsidRPr="000B0ED1">
              <w:rPr>
                <w:rFonts w:ascii="Times New Roman" w:hAnsi="Times New Roman" w:cs="Times New Roman"/>
                <w:lang w:val="ru-RU"/>
              </w:rPr>
              <w:t>255 лет со дня рождения русского писателя и баснописца Ивана Андреевича Крылова (1769—1844)</w:t>
            </w:r>
          </w:p>
          <w:p w14:paraId="6F448924" w14:textId="77777777" w:rsidR="002F154B" w:rsidRPr="000B0ED1" w:rsidRDefault="002F154B" w:rsidP="002F154B">
            <w:pPr>
              <w:adjustRightInd/>
              <w:spacing w:after="38"/>
              <w:ind w:left="93" w:right="146" w:firstLine="698"/>
              <w:rPr>
                <w:rFonts w:ascii="Times New Roman" w:hAnsi="Times New Roman" w:cs="Times New Roman"/>
                <w:color w:val="000000"/>
                <w:lang w:val="ru-RU"/>
              </w:rPr>
            </w:pPr>
            <w:r w:rsidRPr="000B0ED1">
              <w:rPr>
                <w:rFonts w:ascii="Times New Roman" w:hAnsi="Times New Roman" w:cs="Times New Roman"/>
                <w:b/>
                <w:color w:val="000000"/>
                <w:lang w:val="ru-RU"/>
              </w:rPr>
              <w:t>15 февраля:</w:t>
            </w:r>
            <w:r w:rsidRPr="000B0ED1">
              <w:rPr>
                <w:rFonts w:ascii="Times New Roman" w:hAnsi="Times New Roman" w:cs="Times New Roman"/>
                <w:color w:val="000000"/>
                <w:lang w:val="ru-RU"/>
              </w:rPr>
              <w:t xml:space="preserve"> День памяти о россиянах, исполнявших служебный долг за пределами Отечества; </w:t>
            </w:r>
          </w:p>
          <w:p w14:paraId="334E29AF" w14:textId="77777777" w:rsidR="002F154B" w:rsidRPr="000B0ED1" w:rsidRDefault="002F154B" w:rsidP="002F154B">
            <w:pPr>
              <w:adjustRightInd/>
              <w:spacing w:after="38"/>
              <w:ind w:left="93" w:right="146" w:firstLine="698"/>
              <w:rPr>
                <w:rFonts w:ascii="Times New Roman" w:hAnsi="Times New Roman" w:cs="Times New Roman"/>
                <w:color w:val="000000"/>
                <w:lang w:val="ru-RU"/>
              </w:rPr>
            </w:pPr>
            <w:r w:rsidRPr="000B0ED1">
              <w:rPr>
                <w:rFonts w:ascii="Times New Roman" w:hAnsi="Times New Roman" w:cs="Times New Roman"/>
                <w:b/>
                <w:color w:val="000000"/>
                <w:lang w:val="ru-RU"/>
              </w:rPr>
              <w:t>21 февраля:</w:t>
            </w:r>
            <w:r w:rsidRPr="000B0ED1">
              <w:rPr>
                <w:rFonts w:ascii="Times New Roman" w:hAnsi="Times New Roman" w:cs="Times New Roman"/>
                <w:color w:val="000000"/>
                <w:lang w:val="ru-RU"/>
              </w:rPr>
              <w:t xml:space="preserve"> Международный день родного языка; </w:t>
            </w:r>
          </w:p>
          <w:p w14:paraId="58A1DEF0" w14:textId="77777777" w:rsidR="002F154B" w:rsidRPr="000B0ED1" w:rsidRDefault="002F154B" w:rsidP="002F154B">
            <w:pPr>
              <w:adjustRightInd/>
              <w:spacing w:after="13"/>
              <w:ind w:right="413" w:firstLine="0"/>
              <w:rPr>
                <w:rFonts w:ascii="Times New Roman" w:hAnsi="Times New Roman" w:cs="Times New Roman"/>
                <w:color w:val="000000"/>
              </w:rPr>
            </w:pPr>
            <w:r w:rsidRPr="000B0ED1">
              <w:rPr>
                <w:rFonts w:ascii="Times New Roman" w:hAnsi="Times New Roman" w:cs="Times New Roman"/>
                <w:b/>
                <w:color w:val="000000"/>
              </w:rPr>
              <w:t>23 февраля</w:t>
            </w:r>
            <w:r w:rsidRPr="000B0ED1">
              <w:rPr>
                <w:rFonts w:ascii="Times New Roman" w:hAnsi="Times New Roman" w:cs="Times New Roman"/>
                <w:color w:val="000000"/>
              </w:rPr>
              <w:t xml:space="preserve"> День защитника Отечества</w:t>
            </w:r>
          </w:p>
          <w:p w14:paraId="54F27826" w14:textId="77777777" w:rsidR="002F154B" w:rsidRPr="000B0ED1" w:rsidRDefault="002F154B" w:rsidP="002F154B">
            <w:pPr>
              <w:adjustRightInd/>
              <w:spacing w:after="13"/>
              <w:ind w:right="138" w:firstLine="0"/>
              <w:jc w:val="center"/>
              <w:rPr>
                <w:rFonts w:ascii="Times New Roman" w:hAnsi="Times New Roman" w:cs="Times New Roman"/>
                <w:b/>
              </w:rPr>
            </w:pPr>
          </w:p>
        </w:tc>
        <w:tc>
          <w:tcPr>
            <w:tcW w:w="1839" w:type="dxa"/>
          </w:tcPr>
          <w:p w14:paraId="74F83746"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563" w:type="dxa"/>
          </w:tcPr>
          <w:p w14:paraId="716D60BA"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старшийвоспитатель,</w:t>
            </w:r>
          </w:p>
          <w:p w14:paraId="0C24B9C8"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6D752469" w14:textId="77777777" w:rsidTr="002F154B">
        <w:trPr>
          <w:gridAfter w:val="1"/>
          <w:wAfter w:w="74" w:type="dxa"/>
          <w:trHeight w:val="416"/>
        </w:trPr>
        <w:tc>
          <w:tcPr>
            <w:tcW w:w="1554" w:type="dxa"/>
          </w:tcPr>
          <w:p w14:paraId="7D0015F3"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Региональный</w:t>
            </w:r>
          </w:p>
          <w:p w14:paraId="07570424"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компонент</w:t>
            </w:r>
          </w:p>
        </w:tc>
        <w:tc>
          <w:tcPr>
            <w:tcW w:w="5387" w:type="dxa"/>
            <w:gridSpan w:val="2"/>
          </w:tcPr>
          <w:p w14:paraId="30468C1B"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Проведение подвижных игр фольклорного содержания чувашского, русского, татарского, мордовского народов.</w:t>
            </w:r>
          </w:p>
        </w:tc>
        <w:tc>
          <w:tcPr>
            <w:tcW w:w="1839" w:type="dxa"/>
          </w:tcPr>
          <w:p w14:paraId="1D79B609"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Социальное воспитание</w:t>
            </w:r>
          </w:p>
          <w:p w14:paraId="61494305"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Физкультурно-оздоровительное воспитание</w:t>
            </w:r>
          </w:p>
        </w:tc>
        <w:tc>
          <w:tcPr>
            <w:tcW w:w="1563" w:type="dxa"/>
          </w:tcPr>
          <w:p w14:paraId="529D0928"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 муз.руководители</w:t>
            </w:r>
          </w:p>
        </w:tc>
      </w:tr>
      <w:tr w:rsidR="002F154B" w:rsidRPr="000B0ED1" w14:paraId="4E3196F1" w14:textId="77777777" w:rsidTr="002F154B">
        <w:trPr>
          <w:gridAfter w:val="1"/>
          <w:wAfter w:w="74" w:type="dxa"/>
          <w:trHeight w:val="828"/>
        </w:trPr>
        <w:tc>
          <w:tcPr>
            <w:tcW w:w="1554" w:type="dxa"/>
          </w:tcPr>
          <w:p w14:paraId="4202CB07"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Взаимодействие с родителями</w:t>
            </w:r>
          </w:p>
        </w:tc>
        <w:tc>
          <w:tcPr>
            <w:tcW w:w="7226" w:type="dxa"/>
            <w:gridSpan w:val="3"/>
          </w:tcPr>
          <w:p w14:paraId="0033A131"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lang w:val="ru-RU"/>
              </w:rPr>
              <w:t xml:space="preserve">Привлечение к участию в Лыжне России, в изготовлении поделок и открыток ко Дню </w:t>
            </w:r>
            <w:r w:rsidRPr="000B0ED1">
              <w:rPr>
                <w:rFonts w:ascii="Times New Roman" w:hAnsi="Times New Roman" w:cs="Times New Roman"/>
              </w:rPr>
              <w:t>Защитника Отечества.</w:t>
            </w:r>
          </w:p>
        </w:tc>
        <w:tc>
          <w:tcPr>
            <w:tcW w:w="1563" w:type="dxa"/>
          </w:tcPr>
          <w:p w14:paraId="57BB7984"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3E69AF99" w14:textId="77777777" w:rsidTr="002F154B">
        <w:trPr>
          <w:gridAfter w:val="1"/>
          <w:wAfter w:w="74" w:type="dxa"/>
          <w:trHeight w:val="515"/>
        </w:trPr>
        <w:tc>
          <w:tcPr>
            <w:tcW w:w="10343" w:type="dxa"/>
            <w:gridSpan w:val="5"/>
            <w:tcBorders>
              <w:left w:val="nil"/>
              <w:right w:val="nil"/>
            </w:tcBorders>
          </w:tcPr>
          <w:p w14:paraId="5F78898B" w14:textId="77777777" w:rsidR="002F154B" w:rsidRPr="000B0ED1" w:rsidRDefault="002F154B" w:rsidP="002F154B">
            <w:pPr>
              <w:tabs>
                <w:tab w:val="left" w:pos="993"/>
              </w:tabs>
              <w:adjustRightInd/>
              <w:ind w:firstLine="0"/>
              <w:jc w:val="center"/>
              <w:rPr>
                <w:rFonts w:ascii="Times New Roman" w:hAnsi="Times New Roman" w:cs="Times New Roman"/>
                <w:b/>
                <w:lang w:val="ru-RU"/>
              </w:rPr>
            </w:pPr>
            <w:r w:rsidRPr="000B0ED1">
              <w:rPr>
                <w:rFonts w:ascii="Times New Roman" w:hAnsi="Times New Roman" w:cs="Times New Roman"/>
                <w:b/>
                <w:lang w:val="ru-RU"/>
              </w:rPr>
              <w:t>Март</w:t>
            </w:r>
          </w:p>
          <w:p w14:paraId="2E418C36" w14:textId="77777777" w:rsidR="002F154B" w:rsidRPr="000B0ED1" w:rsidRDefault="002F154B" w:rsidP="002F154B">
            <w:pPr>
              <w:adjustRightInd/>
              <w:ind w:firstLine="0"/>
              <w:jc w:val="center"/>
              <w:rPr>
                <w:rFonts w:ascii="Times New Roman" w:hAnsi="Times New Roman" w:cs="Times New Roman"/>
                <w:b/>
                <w:lang w:val="ru-RU"/>
              </w:rPr>
            </w:pPr>
            <w:r w:rsidRPr="000B0ED1">
              <w:rPr>
                <w:rFonts w:ascii="Times New Roman" w:hAnsi="Times New Roman" w:cs="Times New Roman"/>
                <w:b/>
                <w:lang w:val="ru-RU"/>
              </w:rPr>
              <w:t xml:space="preserve">Тематика недель.Международный женский день </w:t>
            </w:r>
            <w:r>
              <w:rPr>
                <w:rFonts w:ascii="Times New Roman" w:hAnsi="Times New Roman" w:cs="Times New Roman"/>
                <w:lang w:val="ru-RU"/>
              </w:rPr>
              <w:t>2 марта – 15</w:t>
            </w:r>
            <w:r w:rsidRPr="000B0ED1">
              <w:rPr>
                <w:rFonts w:ascii="Times New Roman" w:hAnsi="Times New Roman" w:cs="Times New Roman"/>
                <w:lang w:val="ru-RU"/>
              </w:rPr>
              <w:t xml:space="preserve"> марта (2 неделя)</w:t>
            </w:r>
          </w:p>
          <w:p w14:paraId="23ACD0FB"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b/>
                <w:lang w:val="ru-RU"/>
              </w:rPr>
              <w:t>Народная культура и традиции</w:t>
            </w:r>
            <w:r>
              <w:rPr>
                <w:rFonts w:ascii="Times New Roman" w:hAnsi="Times New Roman" w:cs="Times New Roman"/>
                <w:lang w:val="ru-RU"/>
              </w:rPr>
              <w:t xml:space="preserve"> 16 -22марта (1 неделя</w:t>
            </w:r>
            <w:r w:rsidRPr="000B0ED1">
              <w:rPr>
                <w:rFonts w:ascii="Times New Roman" w:hAnsi="Times New Roman" w:cs="Times New Roman"/>
                <w:lang w:val="ru-RU"/>
              </w:rPr>
              <w:t>)</w:t>
            </w:r>
          </w:p>
          <w:p w14:paraId="37D9ED19" w14:textId="77777777" w:rsidR="002F154B" w:rsidRPr="000B0ED1" w:rsidRDefault="002F154B" w:rsidP="002F154B">
            <w:pPr>
              <w:adjustRightInd/>
              <w:ind w:firstLine="0"/>
              <w:jc w:val="center"/>
              <w:rPr>
                <w:rFonts w:ascii="Times New Roman" w:hAnsi="Times New Roman" w:cs="Times New Roman"/>
                <w:i/>
                <w:lang w:val="ru-RU"/>
              </w:rPr>
            </w:pPr>
            <w:r w:rsidRPr="000B0ED1">
              <w:rPr>
                <w:rFonts w:ascii="Times New Roman" w:hAnsi="Times New Roman" w:cs="Times New Roman"/>
                <w:b/>
                <w:lang w:val="ru-RU"/>
              </w:rPr>
              <w:t>День театра</w:t>
            </w:r>
            <w:r>
              <w:rPr>
                <w:rFonts w:ascii="Times New Roman" w:hAnsi="Times New Roman" w:cs="Times New Roman"/>
                <w:lang w:val="ru-RU"/>
              </w:rPr>
              <w:t xml:space="preserve"> 23 марта– 29</w:t>
            </w:r>
            <w:r w:rsidRPr="000B0ED1">
              <w:rPr>
                <w:rFonts w:ascii="Times New Roman" w:hAnsi="Times New Roman" w:cs="Times New Roman"/>
                <w:lang w:val="ru-RU"/>
              </w:rPr>
              <w:t xml:space="preserve"> март</w:t>
            </w:r>
            <w:r>
              <w:rPr>
                <w:rFonts w:ascii="Times New Roman" w:hAnsi="Times New Roman" w:cs="Times New Roman"/>
                <w:lang w:val="ru-RU"/>
              </w:rPr>
              <w:t>а</w:t>
            </w:r>
            <w:r w:rsidRPr="000B0ED1">
              <w:rPr>
                <w:rFonts w:ascii="Times New Roman" w:hAnsi="Times New Roman" w:cs="Times New Roman"/>
                <w:lang w:val="ru-RU"/>
              </w:rPr>
              <w:t xml:space="preserve"> (1 неделя)</w:t>
            </w:r>
          </w:p>
        </w:tc>
      </w:tr>
      <w:tr w:rsidR="002F154B" w:rsidRPr="000B0ED1" w14:paraId="586EF61D" w14:textId="77777777" w:rsidTr="002F154B">
        <w:trPr>
          <w:gridAfter w:val="1"/>
          <w:wAfter w:w="74" w:type="dxa"/>
          <w:trHeight w:val="600"/>
        </w:trPr>
        <w:tc>
          <w:tcPr>
            <w:tcW w:w="1554" w:type="dxa"/>
          </w:tcPr>
          <w:p w14:paraId="7782606A"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Традициидетскогосада</w:t>
            </w:r>
          </w:p>
        </w:tc>
        <w:tc>
          <w:tcPr>
            <w:tcW w:w="5387" w:type="dxa"/>
            <w:gridSpan w:val="2"/>
          </w:tcPr>
          <w:p w14:paraId="5FB9A88F" w14:textId="77777777" w:rsidR="002F154B" w:rsidRPr="000B0ED1" w:rsidRDefault="002F154B" w:rsidP="002F154B">
            <w:pPr>
              <w:tabs>
                <w:tab w:val="left" w:pos="993"/>
                <w:tab w:val="left" w:pos="1474"/>
              </w:tabs>
              <w:adjustRightInd/>
              <w:ind w:firstLine="0"/>
              <w:jc w:val="center"/>
              <w:rPr>
                <w:rFonts w:ascii="Times New Roman" w:hAnsi="Times New Roman" w:cs="Times New Roman"/>
                <w:lang w:val="ru-RU"/>
              </w:rPr>
            </w:pPr>
            <w:r w:rsidRPr="000B0ED1">
              <w:rPr>
                <w:rFonts w:ascii="Times New Roman" w:hAnsi="Times New Roman" w:cs="Times New Roman"/>
                <w:lang w:val="ru-RU"/>
              </w:rPr>
              <w:t>Участие в фестивале-конкурсе «Сердце с дверцей», посвященному Международному дню театра</w:t>
            </w:r>
          </w:p>
          <w:p w14:paraId="70845EEC" w14:textId="77777777" w:rsidR="002F154B" w:rsidRPr="000B0ED1" w:rsidRDefault="002F154B" w:rsidP="002F154B">
            <w:pPr>
              <w:tabs>
                <w:tab w:val="left" w:pos="993"/>
                <w:tab w:val="left" w:pos="1474"/>
              </w:tabs>
              <w:adjustRightInd/>
              <w:ind w:firstLine="0"/>
              <w:jc w:val="center"/>
              <w:rPr>
                <w:rFonts w:ascii="Times New Roman" w:hAnsi="Times New Roman" w:cs="Times New Roman"/>
                <w:lang w:val="ru-RU"/>
              </w:rPr>
            </w:pPr>
            <w:r w:rsidRPr="000B0ED1">
              <w:rPr>
                <w:rFonts w:ascii="Times New Roman" w:hAnsi="Times New Roman" w:cs="Times New Roman"/>
                <w:lang w:val="ru-RU"/>
              </w:rPr>
              <w:t>Участие в акции (муниципального, республиканского , федерального уровней) ко Дню воссоединения Крыма и России</w:t>
            </w:r>
          </w:p>
        </w:tc>
        <w:tc>
          <w:tcPr>
            <w:tcW w:w="1839" w:type="dxa"/>
          </w:tcPr>
          <w:p w14:paraId="213A6FEF"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Трудовое воспитание</w:t>
            </w:r>
          </w:p>
          <w:p w14:paraId="59E4E263"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Познавательное воспитание</w:t>
            </w:r>
          </w:p>
        </w:tc>
        <w:tc>
          <w:tcPr>
            <w:tcW w:w="1563" w:type="dxa"/>
          </w:tcPr>
          <w:p w14:paraId="3CCDE381"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старший воспитатель,воспитатели,</w:t>
            </w:r>
          </w:p>
          <w:p w14:paraId="419DA926"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специалисты, музыкальный руководитель</w:t>
            </w:r>
          </w:p>
        </w:tc>
      </w:tr>
      <w:tr w:rsidR="002F154B" w:rsidRPr="000B0ED1" w14:paraId="7E452553" w14:textId="77777777" w:rsidTr="002F154B">
        <w:trPr>
          <w:gridAfter w:val="1"/>
          <w:wAfter w:w="74" w:type="dxa"/>
          <w:trHeight w:val="340"/>
        </w:trPr>
        <w:tc>
          <w:tcPr>
            <w:tcW w:w="1554" w:type="dxa"/>
          </w:tcPr>
          <w:p w14:paraId="33E4922C"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ООД</w:t>
            </w:r>
          </w:p>
          <w:p w14:paraId="62C88171" w14:textId="77777777" w:rsidR="002F154B" w:rsidRPr="000B0ED1" w:rsidRDefault="002F154B" w:rsidP="002F154B">
            <w:pPr>
              <w:tabs>
                <w:tab w:val="left" w:pos="993"/>
              </w:tabs>
              <w:adjustRightInd/>
              <w:ind w:firstLine="0"/>
              <w:rPr>
                <w:rFonts w:ascii="Times New Roman" w:hAnsi="Times New Roman" w:cs="Times New Roman"/>
                <w:b/>
              </w:rPr>
            </w:pPr>
          </w:p>
        </w:tc>
        <w:tc>
          <w:tcPr>
            <w:tcW w:w="5387" w:type="dxa"/>
            <w:gridSpan w:val="2"/>
            <w:tcBorders>
              <w:bottom w:val="single" w:sz="4" w:space="0" w:color="auto"/>
            </w:tcBorders>
          </w:tcPr>
          <w:p w14:paraId="411AB5A0" w14:textId="77777777" w:rsidR="002F154B" w:rsidRPr="000B0ED1" w:rsidRDefault="002F154B" w:rsidP="002F154B">
            <w:pPr>
              <w:tabs>
                <w:tab w:val="left" w:pos="993"/>
                <w:tab w:val="left" w:pos="1474"/>
              </w:tabs>
              <w:adjustRightInd/>
              <w:ind w:firstLine="0"/>
              <w:jc w:val="center"/>
              <w:rPr>
                <w:rFonts w:ascii="Times New Roman" w:hAnsi="Times New Roman" w:cs="Times New Roman"/>
                <w:lang w:val="ru-RU"/>
              </w:rPr>
            </w:pPr>
            <w:r w:rsidRPr="000B0ED1">
              <w:rPr>
                <w:rFonts w:ascii="Times New Roman" w:hAnsi="Times New Roman" w:cs="Times New Roman"/>
                <w:lang w:val="ru-RU"/>
              </w:rPr>
              <w:t>Всероссийский открытый курок по ОБЖ, приуроченный празднованию Всемирного дня гражданской обороны</w:t>
            </w:r>
          </w:p>
          <w:p w14:paraId="38B69258" w14:textId="77777777" w:rsidR="002F154B" w:rsidRPr="000B0ED1" w:rsidRDefault="002F154B" w:rsidP="002F154B">
            <w:pPr>
              <w:tabs>
                <w:tab w:val="left" w:pos="993"/>
                <w:tab w:val="left" w:pos="1474"/>
              </w:tabs>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Тематические беседы о музыке и театре.</w:t>
            </w:r>
          </w:p>
        </w:tc>
        <w:tc>
          <w:tcPr>
            <w:tcW w:w="1839" w:type="dxa"/>
            <w:tcBorders>
              <w:bottom w:val="single" w:sz="4" w:space="0" w:color="auto"/>
            </w:tcBorders>
          </w:tcPr>
          <w:p w14:paraId="4F18FDEE"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Познавательное воспитание</w:t>
            </w:r>
          </w:p>
        </w:tc>
        <w:tc>
          <w:tcPr>
            <w:tcW w:w="1563" w:type="dxa"/>
            <w:tcBorders>
              <w:bottom w:val="single" w:sz="4" w:space="0" w:color="auto"/>
            </w:tcBorders>
          </w:tcPr>
          <w:p w14:paraId="0CD263A3"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2F154B" w:rsidRPr="000B0ED1" w14:paraId="245CB23A" w14:textId="77777777" w:rsidTr="002F154B">
        <w:trPr>
          <w:gridAfter w:val="1"/>
          <w:wAfter w:w="74" w:type="dxa"/>
          <w:trHeight w:val="631"/>
        </w:trPr>
        <w:tc>
          <w:tcPr>
            <w:tcW w:w="1554" w:type="dxa"/>
            <w:tcBorders>
              <w:bottom w:val="single" w:sz="4" w:space="0" w:color="auto"/>
            </w:tcBorders>
          </w:tcPr>
          <w:p w14:paraId="3DB5DB70"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Творческие</w:t>
            </w:r>
          </w:p>
          <w:p w14:paraId="04B01BF3"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соревнования</w:t>
            </w:r>
          </w:p>
        </w:tc>
        <w:tc>
          <w:tcPr>
            <w:tcW w:w="5387" w:type="dxa"/>
            <w:gridSpan w:val="2"/>
            <w:tcBorders>
              <w:bottom w:val="single" w:sz="4" w:space="0" w:color="auto"/>
            </w:tcBorders>
          </w:tcPr>
          <w:p w14:paraId="732CFEF5" w14:textId="77777777" w:rsidR="002F154B" w:rsidRPr="000B0ED1" w:rsidRDefault="002F154B" w:rsidP="002F154B">
            <w:pPr>
              <w:tabs>
                <w:tab w:val="left" w:pos="993"/>
                <w:tab w:val="left" w:pos="1474"/>
              </w:tabs>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и поделок к Международному женскому дню</w:t>
            </w:r>
          </w:p>
          <w:p w14:paraId="203DFA5C" w14:textId="77777777" w:rsidR="002F154B" w:rsidRPr="000B0ED1" w:rsidRDefault="002F154B" w:rsidP="002F154B">
            <w:pPr>
              <w:tabs>
                <w:tab w:val="left" w:pos="993"/>
                <w:tab w:val="left" w:pos="1474"/>
              </w:tabs>
              <w:adjustRightInd/>
              <w:ind w:firstLine="0"/>
              <w:jc w:val="center"/>
              <w:rPr>
                <w:rFonts w:ascii="Times New Roman" w:hAnsi="Times New Roman" w:cs="Times New Roman"/>
                <w:lang w:val="ru-RU"/>
              </w:rPr>
            </w:pPr>
          </w:p>
        </w:tc>
        <w:tc>
          <w:tcPr>
            <w:tcW w:w="1839" w:type="dxa"/>
            <w:tcBorders>
              <w:bottom w:val="single" w:sz="4" w:space="0" w:color="auto"/>
            </w:tcBorders>
          </w:tcPr>
          <w:p w14:paraId="04BA70EB"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p w14:paraId="7F8AA482"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Трудовое воспитание</w:t>
            </w:r>
          </w:p>
        </w:tc>
        <w:tc>
          <w:tcPr>
            <w:tcW w:w="1563" w:type="dxa"/>
            <w:tcBorders>
              <w:bottom w:val="single" w:sz="4" w:space="0" w:color="auto"/>
            </w:tcBorders>
          </w:tcPr>
          <w:p w14:paraId="04D617D3"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7532CAF8" w14:textId="77777777" w:rsidTr="002F154B">
        <w:trPr>
          <w:gridAfter w:val="1"/>
          <w:wAfter w:w="74" w:type="dxa"/>
          <w:trHeight w:val="383"/>
        </w:trPr>
        <w:tc>
          <w:tcPr>
            <w:tcW w:w="1554" w:type="dxa"/>
            <w:tcBorders>
              <w:top w:val="single" w:sz="4" w:space="0" w:color="auto"/>
            </w:tcBorders>
          </w:tcPr>
          <w:p w14:paraId="132E13DE"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Праздники</w:t>
            </w:r>
          </w:p>
          <w:p w14:paraId="69BCF959" w14:textId="77777777" w:rsidR="002F154B" w:rsidRPr="000B0ED1" w:rsidRDefault="002F154B" w:rsidP="002F154B">
            <w:pPr>
              <w:tabs>
                <w:tab w:val="left" w:pos="993"/>
              </w:tabs>
              <w:adjustRightInd/>
              <w:ind w:firstLine="0"/>
              <w:rPr>
                <w:rFonts w:ascii="Times New Roman" w:hAnsi="Times New Roman" w:cs="Times New Roman"/>
                <w:b/>
              </w:rPr>
            </w:pPr>
          </w:p>
        </w:tc>
        <w:tc>
          <w:tcPr>
            <w:tcW w:w="5387" w:type="dxa"/>
            <w:gridSpan w:val="2"/>
            <w:tcBorders>
              <w:top w:val="single" w:sz="4" w:space="0" w:color="auto"/>
            </w:tcBorders>
          </w:tcPr>
          <w:p w14:paraId="11B6B309" w14:textId="77777777" w:rsidR="002F154B" w:rsidRPr="000B0ED1" w:rsidRDefault="002F154B" w:rsidP="002F154B">
            <w:pPr>
              <w:tabs>
                <w:tab w:val="left" w:pos="993"/>
                <w:tab w:val="left" w:pos="1474"/>
              </w:tabs>
              <w:adjustRightInd/>
              <w:ind w:firstLine="0"/>
              <w:jc w:val="center"/>
              <w:rPr>
                <w:rFonts w:ascii="Times New Roman" w:hAnsi="Times New Roman" w:cs="Times New Roman"/>
              </w:rPr>
            </w:pPr>
            <w:r w:rsidRPr="000B0ED1">
              <w:rPr>
                <w:rFonts w:ascii="Times New Roman" w:hAnsi="Times New Roman" w:cs="Times New Roman"/>
              </w:rPr>
              <w:t>Праздник</w:t>
            </w:r>
            <w:r w:rsidRPr="000B0ED1">
              <w:rPr>
                <w:rFonts w:ascii="Times New Roman" w:hAnsi="Times New Roman" w:cs="Times New Roman"/>
              </w:rPr>
              <w:tab/>
              <w:t xml:space="preserve"> «8 Марта»</w:t>
            </w:r>
          </w:p>
        </w:tc>
        <w:tc>
          <w:tcPr>
            <w:tcW w:w="1839" w:type="dxa"/>
            <w:tcBorders>
              <w:top w:val="single" w:sz="4" w:space="0" w:color="auto"/>
            </w:tcBorders>
          </w:tcPr>
          <w:p w14:paraId="28FF22BC" w14:textId="77777777" w:rsidR="002F154B" w:rsidRPr="000B0ED1" w:rsidRDefault="002F154B" w:rsidP="002F154B">
            <w:pPr>
              <w:tabs>
                <w:tab w:val="left" w:pos="993"/>
              </w:tabs>
              <w:adjustRightInd/>
              <w:ind w:firstLine="0"/>
              <w:jc w:val="center"/>
              <w:rPr>
                <w:rFonts w:ascii="Times New Roman" w:hAnsi="Times New Roman" w:cs="Times New Roman"/>
              </w:rPr>
            </w:pPr>
          </w:p>
        </w:tc>
        <w:tc>
          <w:tcPr>
            <w:tcW w:w="1563" w:type="dxa"/>
            <w:tcBorders>
              <w:top w:val="single" w:sz="4" w:space="0" w:color="auto"/>
            </w:tcBorders>
          </w:tcPr>
          <w:p w14:paraId="5EE43E31"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2F154B" w:rsidRPr="000B0ED1" w14:paraId="274ABDE9" w14:textId="77777777" w:rsidTr="002F154B">
        <w:trPr>
          <w:gridAfter w:val="1"/>
          <w:wAfter w:w="74" w:type="dxa"/>
          <w:trHeight w:val="276"/>
        </w:trPr>
        <w:tc>
          <w:tcPr>
            <w:tcW w:w="1554" w:type="dxa"/>
            <w:tcBorders>
              <w:top w:val="single" w:sz="4" w:space="0" w:color="auto"/>
            </w:tcBorders>
          </w:tcPr>
          <w:p w14:paraId="38A17EE2"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Значимые даты и события</w:t>
            </w:r>
          </w:p>
        </w:tc>
        <w:tc>
          <w:tcPr>
            <w:tcW w:w="5387" w:type="dxa"/>
            <w:gridSpan w:val="2"/>
            <w:tcBorders>
              <w:top w:val="single" w:sz="4" w:space="0" w:color="auto"/>
            </w:tcBorders>
          </w:tcPr>
          <w:p w14:paraId="268D886F" w14:textId="77777777" w:rsidR="002F154B" w:rsidRPr="000B0ED1" w:rsidRDefault="002F154B" w:rsidP="002F154B">
            <w:pPr>
              <w:adjustRightInd/>
              <w:ind w:right="146" w:firstLine="0"/>
              <w:jc w:val="center"/>
              <w:rPr>
                <w:rFonts w:ascii="Times New Roman" w:hAnsi="Times New Roman" w:cs="Times New Roman"/>
                <w:b/>
                <w:color w:val="000000"/>
                <w:lang w:val="ru-RU"/>
              </w:rPr>
            </w:pPr>
            <w:r w:rsidRPr="000B0ED1">
              <w:rPr>
                <w:rFonts w:ascii="Times New Roman" w:hAnsi="Times New Roman" w:cs="Times New Roman"/>
                <w:b/>
                <w:color w:val="000000"/>
                <w:lang w:val="ru-RU"/>
              </w:rPr>
              <w:t>8 марта: Международный женский день;</w:t>
            </w:r>
          </w:p>
          <w:p w14:paraId="1EB7C61F" w14:textId="77777777" w:rsidR="002F154B" w:rsidRPr="000B0ED1" w:rsidRDefault="002F154B" w:rsidP="002F154B">
            <w:pPr>
              <w:shd w:val="clear" w:color="auto" w:fill="FFFFFF"/>
              <w:adjustRightInd/>
              <w:ind w:firstLine="0"/>
              <w:jc w:val="center"/>
              <w:rPr>
                <w:rFonts w:ascii="Times New Roman" w:hAnsi="Times New Roman" w:cs="Times New Roman"/>
                <w:b/>
                <w:color w:val="1A1A1A"/>
                <w:lang w:val="ru-RU"/>
              </w:rPr>
            </w:pPr>
            <w:r w:rsidRPr="000B0ED1">
              <w:rPr>
                <w:rFonts w:ascii="Times New Roman" w:hAnsi="Times New Roman" w:cs="Times New Roman"/>
                <w:b/>
                <w:color w:val="000000"/>
                <w:lang w:val="ru-RU"/>
              </w:rPr>
              <w:t xml:space="preserve">14 марта </w:t>
            </w:r>
            <w:r>
              <w:rPr>
                <w:rFonts w:ascii="Times New Roman" w:hAnsi="Times New Roman" w:cs="Times New Roman"/>
                <w:b/>
                <w:color w:val="1A1A1A"/>
                <w:lang w:val="ru-RU"/>
              </w:rPr>
              <w:t>452</w:t>
            </w:r>
            <w:r w:rsidRPr="000B0ED1">
              <w:rPr>
                <w:rFonts w:ascii="Times New Roman" w:hAnsi="Times New Roman" w:cs="Times New Roman"/>
                <w:b/>
                <w:color w:val="1A1A1A"/>
                <w:lang w:val="ru-RU"/>
              </w:rPr>
              <w:t>-летие со дня выхода первой «Азбуки» (печатной книги</w:t>
            </w:r>
          </w:p>
          <w:p w14:paraId="0B3844CB" w14:textId="77777777" w:rsidR="002F154B" w:rsidRPr="000B0ED1" w:rsidRDefault="002F154B" w:rsidP="002F154B">
            <w:pPr>
              <w:shd w:val="clear" w:color="auto" w:fill="FFFFFF"/>
              <w:adjustRightInd/>
              <w:ind w:firstLine="0"/>
              <w:jc w:val="center"/>
              <w:rPr>
                <w:rFonts w:ascii="Times New Roman" w:hAnsi="Times New Roman" w:cs="Times New Roman"/>
                <w:b/>
                <w:color w:val="1A1A1A"/>
                <w:lang w:val="ru-RU"/>
              </w:rPr>
            </w:pPr>
            <w:r w:rsidRPr="000B0ED1">
              <w:rPr>
                <w:rFonts w:ascii="Times New Roman" w:hAnsi="Times New Roman" w:cs="Times New Roman"/>
                <w:b/>
                <w:color w:val="1A1A1A"/>
                <w:lang w:val="ru-RU"/>
              </w:rPr>
              <w:t>для обучения письму и чтению) Ивана Фёдорова (1574)</w:t>
            </w:r>
          </w:p>
          <w:p w14:paraId="08B3D5B3" w14:textId="77777777" w:rsidR="002F154B" w:rsidRPr="000B0ED1" w:rsidRDefault="002F154B" w:rsidP="002F154B">
            <w:pPr>
              <w:adjustRightInd/>
              <w:spacing w:after="38"/>
              <w:ind w:left="93" w:right="146" w:firstLine="0"/>
              <w:jc w:val="center"/>
              <w:rPr>
                <w:rFonts w:ascii="Times New Roman" w:hAnsi="Times New Roman" w:cs="Times New Roman"/>
                <w:b/>
                <w:color w:val="000000"/>
                <w:lang w:val="ru-RU"/>
              </w:rPr>
            </w:pPr>
            <w:r w:rsidRPr="000B0ED1">
              <w:rPr>
                <w:rFonts w:ascii="Times New Roman" w:hAnsi="Times New Roman" w:cs="Times New Roman"/>
                <w:b/>
                <w:color w:val="000000"/>
                <w:lang w:val="ru-RU"/>
              </w:rPr>
              <w:t>18 марта: День воссоединения Крыма с Россией</w:t>
            </w:r>
          </w:p>
          <w:p w14:paraId="7619DF1C" w14:textId="77777777" w:rsidR="002F154B" w:rsidRPr="000B0ED1" w:rsidRDefault="002F154B" w:rsidP="002F154B">
            <w:pPr>
              <w:adjustRightInd/>
              <w:spacing w:after="38"/>
              <w:ind w:left="93" w:right="146" w:firstLine="0"/>
              <w:jc w:val="left"/>
              <w:rPr>
                <w:rFonts w:ascii="Times New Roman" w:hAnsi="Times New Roman" w:cs="Times New Roman"/>
                <w:b/>
                <w:color w:val="000000"/>
              </w:rPr>
            </w:pPr>
            <w:r w:rsidRPr="000B0ED1">
              <w:rPr>
                <w:rFonts w:ascii="Times New Roman" w:hAnsi="Times New Roman" w:cs="Times New Roman"/>
                <w:b/>
                <w:color w:val="000000"/>
              </w:rPr>
              <w:t>27 марта: Всемирный день театра.</w:t>
            </w:r>
          </w:p>
        </w:tc>
        <w:tc>
          <w:tcPr>
            <w:tcW w:w="1839" w:type="dxa"/>
            <w:tcBorders>
              <w:top w:val="single" w:sz="4" w:space="0" w:color="auto"/>
            </w:tcBorders>
          </w:tcPr>
          <w:p w14:paraId="59912005"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Познавательное воспитание</w:t>
            </w:r>
          </w:p>
          <w:p w14:paraId="2F863A68"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Социальное воспитание</w:t>
            </w:r>
          </w:p>
          <w:p w14:paraId="4B7B7269"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эстетическое воспитание</w:t>
            </w:r>
          </w:p>
        </w:tc>
        <w:tc>
          <w:tcPr>
            <w:tcW w:w="1563" w:type="dxa"/>
            <w:tcBorders>
              <w:top w:val="single" w:sz="4" w:space="0" w:color="auto"/>
            </w:tcBorders>
          </w:tcPr>
          <w:p w14:paraId="59E0FCAF" w14:textId="77777777" w:rsidR="002F154B" w:rsidRPr="000B0ED1" w:rsidRDefault="002F154B" w:rsidP="002F154B">
            <w:pPr>
              <w:tabs>
                <w:tab w:val="left" w:pos="993"/>
              </w:tabs>
              <w:adjustRightInd/>
              <w:ind w:firstLine="0"/>
              <w:jc w:val="center"/>
              <w:rPr>
                <w:rFonts w:ascii="Times New Roman" w:hAnsi="Times New Roman" w:cs="Times New Roman"/>
                <w:lang w:val="ru-RU"/>
              </w:rPr>
            </w:pPr>
          </w:p>
        </w:tc>
      </w:tr>
      <w:tr w:rsidR="002F154B" w:rsidRPr="000B0ED1" w14:paraId="26395F2D" w14:textId="77777777" w:rsidTr="002F154B">
        <w:trPr>
          <w:gridAfter w:val="1"/>
          <w:wAfter w:w="74" w:type="dxa"/>
          <w:trHeight w:val="827"/>
        </w:trPr>
        <w:tc>
          <w:tcPr>
            <w:tcW w:w="1554" w:type="dxa"/>
          </w:tcPr>
          <w:p w14:paraId="7964628A"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Региональный</w:t>
            </w:r>
          </w:p>
          <w:p w14:paraId="1B25529A"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компонент</w:t>
            </w:r>
          </w:p>
        </w:tc>
        <w:tc>
          <w:tcPr>
            <w:tcW w:w="5387" w:type="dxa"/>
            <w:gridSpan w:val="2"/>
          </w:tcPr>
          <w:p w14:paraId="01DEAB33" w14:textId="77777777" w:rsidR="002F154B" w:rsidRPr="000B0ED1" w:rsidRDefault="002F154B" w:rsidP="002F154B">
            <w:pPr>
              <w:tabs>
                <w:tab w:val="left" w:pos="993"/>
                <w:tab w:val="left" w:pos="1363"/>
                <w:tab w:val="left" w:pos="2603"/>
                <w:tab w:val="left" w:pos="3791"/>
              </w:tabs>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Тематические беседы о фольклорном празднике чувашского народа</w:t>
            </w:r>
          </w:p>
          <w:p w14:paraId="565A816B" w14:textId="77777777" w:rsidR="002F154B" w:rsidRPr="000B0ED1" w:rsidRDefault="002F154B" w:rsidP="002F154B">
            <w:pPr>
              <w:tabs>
                <w:tab w:val="left" w:pos="993"/>
                <w:tab w:val="left" w:pos="1363"/>
                <w:tab w:val="left" w:pos="2603"/>
                <w:tab w:val="left" w:pos="3791"/>
              </w:tabs>
              <w:adjustRightInd/>
              <w:ind w:firstLine="0"/>
              <w:jc w:val="center"/>
              <w:rPr>
                <w:rFonts w:ascii="Times New Roman" w:hAnsi="Times New Roman" w:cs="Times New Roman"/>
                <w:lang w:val="ru-RU"/>
              </w:rPr>
            </w:pPr>
          </w:p>
        </w:tc>
        <w:tc>
          <w:tcPr>
            <w:tcW w:w="1839" w:type="dxa"/>
            <w:tcBorders>
              <w:top w:val="single" w:sz="4" w:space="0" w:color="auto"/>
            </w:tcBorders>
          </w:tcPr>
          <w:p w14:paraId="6923C10F"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p w14:paraId="1BB24F77"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tc>
        <w:tc>
          <w:tcPr>
            <w:tcW w:w="1563" w:type="dxa"/>
            <w:tcBorders>
              <w:top w:val="single" w:sz="4" w:space="0" w:color="auto"/>
            </w:tcBorders>
          </w:tcPr>
          <w:p w14:paraId="229F5B1A"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старший воспитатель,воспитатели,</w:t>
            </w:r>
          </w:p>
          <w:p w14:paraId="5676CA3D" w14:textId="77777777" w:rsidR="002F154B" w:rsidRPr="000B0ED1" w:rsidRDefault="002F154B" w:rsidP="002F154B">
            <w:pPr>
              <w:tabs>
                <w:tab w:val="left" w:pos="993"/>
              </w:tabs>
              <w:adjustRightInd/>
              <w:ind w:firstLine="0"/>
              <w:jc w:val="center"/>
              <w:rPr>
                <w:rFonts w:ascii="Times New Roman" w:hAnsi="Times New Roman" w:cs="Times New Roman"/>
              </w:rPr>
            </w:pPr>
          </w:p>
        </w:tc>
      </w:tr>
      <w:tr w:rsidR="002F154B" w:rsidRPr="000B0ED1" w14:paraId="21E284A5" w14:textId="77777777" w:rsidTr="002F154B">
        <w:trPr>
          <w:gridAfter w:val="1"/>
          <w:wAfter w:w="74" w:type="dxa"/>
          <w:trHeight w:val="463"/>
        </w:trPr>
        <w:tc>
          <w:tcPr>
            <w:tcW w:w="1554" w:type="dxa"/>
          </w:tcPr>
          <w:p w14:paraId="02051319" w14:textId="77777777" w:rsidR="002F154B" w:rsidRPr="000B0ED1" w:rsidRDefault="002F154B" w:rsidP="002F154B">
            <w:pPr>
              <w:tabs>
                <w:tab w:val="left" w:pos="993"/>
              </w:tabs>
              <w:adjustRightInd/>
              <w:ind w:firstLine="0"/>
              <w:rPr>
                <w:rFonts w:ascii="Times New Roman" w:hAnsi="Times New Roman" w:cs="Times New Roman"/>
                <w:b/>
              </w:rPr>
            </w:pPr>
            <w:r w:rsidRPr="000B0ED1">
              <w:rPr>
                <w:rFonts w:ascii="Times New Roman" w:hAnsi="Times New Roman" w:cs="Times New Roman"/>
                <w:b/>
              </w:rPr>
              <w:t>Взаимодействие с родителями</w:t>
            </w:r>
          </w:p>
        </w:tc>
        <w:tc>
          <w:tcPr>
            <w:tcW w:w="7226" w:type="dxa"/>
            <w:gridSpan w:val="3"/>
          </w:tcPr>
          <w:p w14:paraId="17BA6014" w14:textId="77777777" w:rsidR="002F154B" w:rsidRPr="000B0ED1" w:rsidRDefault="002F154B" w:rsidP="002F154B">
            <w:pPr>
              <w:tabs>
                <w:tab w:val="left" w:pos="993"/>
              </w:tabs>
              <w:adjustRightInd/>
              <w:ind w:firstLine="0"/>
              <w:jc w:val="center"/>
              <w:rPr>
                <w:rFonts w:ascii="Times New Roman" w:hAnsi="Times New Roman" w:cs="Times New Roman"/>
                <w:lang w:val="ru-RU"/>
              </w:rPr>
            </w:pPr>
            <w:r w:rsidRPr="000B0ED1">
              <w:rPr>
                <w:rFonts w:ascii="Times New Roman" w:hAnsi="Times New Roman" w:cs="Times New Roman"/>
                <w:lang w:val="ru-RU"/>
              </w:rPr>
              <w:t>Участие в празднике к Международному женскому дню</w:t>
            </w:r>
          </w:p>
        </w:tc>
        <w:tc>
          <w:tcPr>
            <w:tcW w:w="1563" w:type="dxa"/>
          </w:tcPr>
          <w:p w14:paraId="6404A95F" w14:textId="77777777" w:rsidR="002F154B" w:rsidRPr="000B0ED1" w:rsidRDefault="002F154B" w:rsidP="002F154B">
            <w:pPr>
              <w:tabs>
                <w:tab w:val="left" w:pos="993"/>
              </w:tabs>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5152A7CC" w14:textId="77777777" w:rsidTr="002F154B">
        <w:trPr>
          <w:gridAfter w:val="1"/>
          <w:wAfter w:w="74" w:type="dxa"/>
          <w:trHeight w:val="293"/>
        </w:trPr>
        <w:tc>
          <w:tcPr>
            <w:tcW w:w="10343" w:type="dxa"/>
            <w:gridSpan w:val="5"/>
          </w:tcPr>
          <w:p w14:paraId="0A076D56" w14:textId="77777777" w:rsidR="002F154B" w:rsidRPr="000B0ED1" w:rsidRDefault="002F154B" w:rsidP="002F154B">
            <w:pPr>
              <w:tabs>
                <w:tab w:val="left" w:pos="993"/>
              </w:tabs>
              <w:adjustRightInd/>
              <w:ind w:firstLine="0"/>
              <w:jc w:val="center"/>
              <w:rPr>
                <w:rFonts w:ascii="Times New Roman" w:hAnsi="Times New Roman" w:cs="Times New Roman"/>
                <w:b/>
                <w:lang w:val="ru-RU"/>
              </w:rPr>
            </w:pPr>
            <w:r w:rsidRPr="000B0ED1">
              <w:rPr>
                <w:rFonts w:ascii="Times New Roman" w:hAnsi="Times New Roman" w:cs="Times New Roman"/>
                <w:b/>
                <w:lang w:val="ru-RU"/>
              </w:rPr>
              <w:t>Апрель</w:t>
            </w:r>
          </w:p>
          <w:p w14:paraId="59FA22FB"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b/>
                <w:lang w:val="ru-RU"/>
              </w:rPr>
              <w:t>Тематика недель. Весна</w:t>
            </w:r>
            <w:r>
              <w:rPr>
                <w:rFonts w:ascii="Times New Roman" w:hAnsi="Times New Roman" w:cs="Times New Roman"/>
                <w:lang w:val="ru-RU"/>
              </w:rPr>
              <w:t xml:space="preserve"> 30 марта – 19</w:t>
            </w:r>
            <w:r w:rsidRPr="000B0ED1">
              <w:rPr>
                <w:rFonts w:ascii="Times New Roman" w:hAnsi="Times New Roman" w:cs="Times New Roman"/>
                <w:lang w:val="ru-RU"/>
              </w:rPr>
              <w:t xml:space="preserve"> апреля (3 недели)</w:t>
            </w:r>
          </w:p>
          <w:p w14:paraId="6C1CCD80" w14:textId="77777777" w:rsidR="002F154B" w:rsidRPr="000B0ED1" w:rsidRDefault="002F154B" w:rsidP="002F154B">
            <w:pPr>
              <w:adjustRightInd/>
              <w:ind w:firstLine="0"/>
              <w:jc w:val="center"/>
              <w:rPr>
                <w:rFonts w:ascii="Times New Roman" w:hAnsi="Times New Roman" w:cs="Times New Roman"/>
                <w:color w:val="00000A"/>
                <w:lang w:val="ru-RU" w:eastAsia="ar-SA"/>
              </w:rPr>
            </w:pPr>
            <w:r w:rsidRPr="000B0ED1">
              <w:rPr>
                <w:rFonts w:ascii="Times New Roman" w:hAnsi="Times New Roman" w:cs="Times New Roman"/>
                <w:b/>
                <w:lang w:val="ru-RU"/>
              </w:rPr>
              <w:t>Неделя чувашской письменности</w:t>
            </w:r>
            <w:r>
              <w:rPr>
                <w:rFonts w:ascii="Times New Roman" w:hAnsi="Times New Roman" w:cs="Times New Roman"/>
                <w:color w:val="00000A"/>
                <w:lang w:val="ru-RU" w:eastAsia="ar-SA"/>
              </w:rPr>
              <w:t xml:space="preserve"> 20 апреля- 26 апрель  (1 недели</w:t>
            </w:r>
            <w:r w:rsidRPr="000B0ED1">
              <w:rPr>
                <w:rFonts w:ascii="Times New Roman" w:hAnsi="Times New Roman" w:cs="Times New Roman"/>
                <w:color w:val="00000A"/>
                <w:lang w:val="ru-RU" w:eastAsia="ar-SA"/>
              </w:rPr>
              <w:t>)</w:t>
            </w:r>
          </w:p>
          <w:p w14:paraId="28048AEE" w14:textId="77777777" w:rsidR="002F154B" w:rsidRPr="000B0ED1" w:rsidRDefault="002F154B" w:rsidP="002F154B">
            <w:pPr>
              <w:adjustRightInd/>
              <w:ind w:firstLine="0"/>
              <w:jc w:val="center"/>
              <w:rPr>
                <w:rFonts w:ascii="Times New Roman" w:hAnsi="Times New Roman" w:cs="Times New Roman"/>
                <w:color w:val="00000A"/>
                <w:lang w:val="ru-RU" w:eastAsia="ar-SA"/>
              </w:rPr>
            </w:pPr>
          </w:p>
        </w:tc>
      </w:tr>
      <w:tr w:rsidR="002F154B" w:rsidRPr="000B0ED1" w14:paraId="6666CE6C" w14:textId="77777777" w:rsidTr="002F154B">
        <w:trPr>
          <w:gridAfter w:val="1"/>
          <w:wAfter w:w="74" w:type="dxa"/>
          <w:trHeight w:val="415"/>
        </w:trPr>
        <w:tc>
          <w:tcPr>
            <w:tcW w:w="1554" w:type="dxa"/>
          </w:tcPr>
          <w:p w14:paraId="6AFC270E" w14:textId="77777777" w:rsidR="002F154B" w:rsidRPr="000B0ED1" w:rsidRDefault="002F154B" w:rsidP="002F154B">
            <w:pPr>
              <w:adjustRightInd/>
              <w:ind w:firstLine="0"/>
              <w:rPr>
                <w:rFonts w:ascii="Times New Roman" w:hAnsi="Times New Roman" w:cs="Times New Roman"/>
                <w:b/>
              </w:rPr>
            </w:pPr>
            <w:r w:rsidRPr="000B0ED1">
              <w:rPr>
                <w:rFonts w:ascii="Times New Roman" w:hAnsi="Times New Roman" w:cs="Times New Roman"/>
                <w:b/>
              </w:rPr>
              <w:t>Традициидетскогосада</w:t>
            </w:r>
          </w:p>
        </w:tc>
        <w:tc>
          <w:tcPr>
            <w:tcW w:w="5387" w:type="dxa"/>
            <w:gridSpan w:val="2"/>
          </w:tcPr>
          <w:p w14:paraId="66733E24" w14:textId="77777777" w:rsidR="002F154B" w:rsidRPr="000B0ED1" w:rsidRDefault="002F154B" w:rsidP="002F154B">
            <w:pPr>
              <w:adjustRightInd/>
              <w:ind w:firstLine="0"/>
              <w:jc w:val="center"/>
              <w:rPr>
                <w:rFonts w:ascii="Times New Roman" w:hAnsi="Times New Roman" w:cs="Times New Roman"/>
              </w:rPr>
            </w:pPr>
          </w:p>
          <w:p w14:paraId="6E23E73B"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Неделя чувашской письменности</w:t>
            </w:r>
          </w:p>
        </w:tc>
        <w:tc>
          <w:tcPr>
            <w:tcW w:w="1839" w:type="dxa"/>
          </w:tcPr>
          <w:p w14:paraId="726AC1CF"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Физкультурно-оздоровительное воспитание</w:t>
            </w:r>
          </w:p>
        </w:tc>
        <w:tc>
          <w:tcPr>
            <w:tcW w:w="1563" w:type="dxa"/>
          </w:tcPr>
          <w:p w14:paraId="049A1A50"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старшийвоспитатель,</w:t>
            </w:r>
          </w:p>
          <w:p w14:paraId="26F02922"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воспитатели,специалисты</w:t>
            </w:r>
          </w:p>
        </w:tc>
      </w:tr>
      <w:tr w:rsidR="002F154B" w:rsidRPr="000B0ED1" w14:paraId="5CB56337" w14:textId="77777777" w:rsidTr="002F154B">
        <w:trPr>
          <w:gridAfter w:val="1"/>
          <w:wAfter w:w="74" w:type="dxa"/>
          <w:trHeight w:val="418"/>
        </w:trPr>
        <w:tc>
          <w:tcPr>
            <w:tcW w:w="1554" w:type="dxa"/>
          </w:tcPr>
          <w:p w14:paraId="1109F39B" w14:textId="77777777" w:rsidR="002F154B" w:rsidRPr="000B0ED1" w:rsidRDefault="002F154B" w:rsidP="002F154B">
            <w:pPr>
              <w:adjustRightInd/>
              <w:ind w:firstLine="0"/>
              <w:rPr>
                <w:rFonts w:ascii="Times New Roman" w:hAnsi="Times New Roman" w:cs="Times New Roman"/>
                <w:b/>
              </w:rPr>
            </w:pPr>
            <w:r w:rsidRPr="000B0ED1">
              <w:rPr>
                <w:rFonts w:ascii="Times New Roman" w:hAnsi="Times New Roman" w:cs="Times New Roman"/>
                <w:b/>
              </w:rPr>
              <w:t>ООД</w:t>
            </w:r>
          </w:p>
          <w:p w14:paraId="45D34A24" w14:textId="77777777" w:rsidR="002F154B" w:rsidRPr="000B0ED1" w:rsidRDefault="002F154B" w:rsidP="002F154B">
            <w:pPr>
              <w:adjustRightInd/>
              <w:ind w:firstLine="0"/>
              <w:rPr>
                <w:rFonts w:ascii="Times New Roman" w:hAnsi="Times New Roman" w:cs="Times New Roman"/>
                <w:b/>
              </w:rPr>
            </w:pPr>
          </w:p>
        </w:tc>
        <w:tc>
          <w:tcPr>
            <w:tcW w:w="5387" w:type="dxa"/>
            <w:gridSpan w:val="2"/>
          </w:tcPr>
          <w:p w14:paraId="55D00FD5"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Проведение тематических бесед о космосе, воспитание чувства гордости за свою родину.</w:t>
            </w:r>
          </w:p>
          <w:p w14:paraId="29FC4688"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Тематические беседы о государственных символах ЧР</w:t>
            </w:r>
          </w:p>
          <w:p w14:paraId="4E2A9550"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Тематические беседы о соблюдении требований противопожарной безопасности</w:t>
            </w:r>
          </w:p>
          <w:p w14:paraId="52AF09F5"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Акция «Всероссийский день заботы о памятниках истории и культуры»</w:t>
            </w:r>
          </w:p>
        </w:tc>
        <w:tc>
          <w:tcPr>
            <w:tcW w:w="1839" w:type="dxa"/>
          </w:tcPr>
          <w:p w14:paraId="201DEB6D"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563" w:type="dxa"/>
          </w:tcPr>
          <w:p w14:paraId="36DD6BE5"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p w14:paraId="67810BFA"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2F154B" w:rsidRPr="000B0ED1" w14:paraId="6D057995" w14:textId="77777777" w:rsidTr="002F154B">
        <w:trPr>
          <w:gridAfter w:val="1"/>
          <w:wAfter w:w="74" w:type="dxa"/>
          <w:trHeight w:val="827"/>
        </w:trPr>
        <w:tc>
          <w:tcPr>
            <w:tcW w:w="1554" w:type="dxa"/>
            <w:tcBorders>
              <w:bottom w:val="single" w:sz="4" w:space="0" w:color="auto"/>
            </w:tcBorders>
          </w:tcPr>
          <w:p w14:paraId="35AC1650" w14:textId="77777777" w:rsidR="002F154B" w:rsidRPr="000B0ED1" w:rsidRDefault="002F154B" w:rsidP="002F154B">
            <w:pPr>
              <w:adjustRightInd/>
              <w:ind w:firstLine="0"/>
              <w:rPr>
                <w:rFonts w:ascii="Times New Roman" w:hAnsi="Times New Roman" w:cs="Times New Roman"/>
                <w:b/>
              </w:rPr>
            </w:pPr>
            <w:r w:rsidRPr="000B0ED1">
              <w:rPr>
                <w:rFonts w:ascii="Times New Roman" w:hAnsi="Times New Roman" w:cs="Times New Roman"/>
                <w:b/>
              </w:rPr>
              <w:t>Творческие</w:t>
            </w:r>
          </w:p>
          <w:p w14:paraId="25E0D308" w14:textId="77777777" w:rsidR="002F154B" w:rsidRPr="000B0ED1" w:rsidRDefault="002F154B" w:rsidP="002F154B">
            <w:pPr>
              <w:adjustRightInd/>
              <w:ind w:firstLine="0"/>
              <w:rPr>
                <w:rFonts w:ascii="Times New Roman" w:hAnsi="Times New Roman" w:cs="Times New Roman"/>
                <w:b/>
              </w:rPr>
            </w:pPr>
            <w:r w:rsidRPr="000B0ED1">
              <w:rPr>
                <w:rFonts w:ascii="Times New Roman" w:hAnsi="Times New Roman" w:cs="Times New Roman"/>
                <w:b/>
              </w:rPr>
              <w:t>соревнования</w:t>
            </w:r>
          </w:p>
        </w:tc>
        <w:tc>
          <w:tcPr>
            <w:tcW w:w="5387" w:type="dxa"/>
            <w:gridSpan w:val="2"/>
          </w:tcPr>
          <w:p w14:paraId="3D0C96D3"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и поделок</w:t>
            </w:r>
          </w:p>
          <w:p w14:paraId="2702E9FB"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«Мир космоса»</w:t>
            </w:r>
          </w:p>
          <w:p w14:paraId="35D7070B"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Выставка поделок «Пасхальные традиции»</w:t>
            </w:r>
          </w:p>
          <w:p w14:paraId="15360811" w14:textId="77777777" w:rsidR="002F154B" w:rsidRPr="000B0ED1" w:rsidRDefault="002F154B" w:rsidP="002F154B">
            <w:pPr>
              <w:adjustRightInd/>
              <w:ind w:firstLine="0"/>
              <w:jc w:val="center"/>
              <w:rPr>
                <w:rFonts w:ascii="Times New Roman" w:hAnsi="Times New Roman" w:cs="Times New Roman"/>
              </w:rPr>
            </w:pPr>
          </w:p>
        </w:tc>
        <w:tc>
          <w:tcPr>
            <w:tcW w:w="1839" w:type="dxa"/>
          </w:tcPr>
          <w:p w14:paraId="54E02A33"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p w14:paraId="36BFBEF2"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Трудовое воспитание</w:t>
            </w:r>
          </w:p>
        </w:tc>
        <w:tc>
          <w:tcPr>
            <w:tcW w:w="1563" w:type="dxa"/>
          </w:tcPr>
          <w:p w14:paraId="750D0A46"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старшийвоспитатель,</w:t>
            </w:r>
          </w:p>
          <w:p w14:paraId="105020C2"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воспитатели,специалисты</w:t>
            </w:r>
          </w:p>
        </w:tc>
      </w:tr>
      <w:tr w:rsidR="002F154B" w:rsidRPr="000B0ED1" w14:paraId="1330E58B" w14:textId="77777777" w:rsidTr="002F154B">
        <w:trPr>
          <w:gridAfter w:val="1"/>
          <w:wAfter w:w="74" w:type="dxa"/>
          <w:trHeight w:val="664"/>
        </w:trPr>
        <w:tc>
          <w:tcPr>
            <w:tcW w:w="1554" w:type="dxa"/>
            <w:tcBorders>
              <w:top w:val="single" w:sz="4" w:space="0" w:color="auto"/>
            </w:tcBorders>
          </w:tcPr>
          <w:p w14:paraId="0616316F" w14:textId="77777777" w:rsidR="002F154B" w:rsidRPr="000B0ED1" w:rsidRDefault="002F154B" w:rsidP="002F154B">
            <w:pPr>
              <w:adjustRightInd/>
              <w:ind w:firstLine="0"/>
              <w:rPr>
                <w:rFonts w:ascii="Times New Roman" w:hAnsi="Times New Roman" w:cs="Times New Roman"/>
                <w:b/>
              </w:rPr>
            </w:pPr>
            <w:r w:rsidRPr="000B0ED1">
              <w:rPr>
                <w:rFonts w:ascii="Times New Roman" w:hAnsi="Times New Roman" w:cs="Times New Roman"/>
                <w:b/>
              </w:rPr>
              <w:t>Праздники, развлечения</w:t>
            </w:r>
          </w:p>
        </w:tc>
        <w:tc>
          <w:tcPr>
            <w:tcW w:w="5387" w:type="dxa"/>
            <w:gridSpan w:val="2"/>
          </w:tcPr>
          <w:p w14:paraId="1C731CCF"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Спортивный праздник «День космонавтики»</w:t>
            </w:r>
          </w:p>
          <w:p w14:paraId="0724EE7F" w14:textId="77777777" w:rsidR="002F154B" w:rsidRPr="000B0ED1" w:rsidRDefault="002F154B" w:rsidP="002F154B">
            <w:pPr>
              <w:adjustRightInd/>
              <w:ind w:firstLine="0"/>
              <w:jc w:val="center"/>
              <w:rPr>
                <w:rFonts w:ascii="Times New Roman" w:hAnsi="Times New Roman" w:cs="Times New Roman"/>
              </w:rPr>
            </w:pPr>
          </w:p>
        </w:tc>
        <w:tc>
          <w:tcPr>
            <w:tcW w:w="1839" w:type="dxa"/>
            <w:tcBorders>
              <w:top w:val="single" w:sz="4" w:space="0" w:color="auto"/>
            </w:tcBorders>
          </w:tcPr>
          <w:p w14:paraId="2EDE2194"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563" w:type="dxa"/>
            <w:tcBorders>
              <w:top w:val="single" w:sz="4" w:space="0" w:color="auto"/>
            </w:tcBorders>
          </w:tcPr>
          <w:p w14:paraId="1ABB0163"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2F154B" w:rsidRPr="000B0ED1" w14:paraId="6D75941E" w14:textId="77777777" w:rsidTr="002F154B">
        <w:trPr>
          <w:gridAfter w:val="1"/>
          <w:wAfter w:w="74" w:type="dxa"/>
          <w:trHeight w:val="418"/>
        </w:trPr>
        <w:tc>
          <w:tcPr>
            <w:tcW w:w="1554" w:type="dxa"/>
          </w:tcPr>
          <w:p w14:paraId="55E2D046" w14:textId="77777777" w:rsidR="002F154B" w:rsidRPr="000B0ED1" w:rsidRDefault="002F154B" w:rsidP="002F154B">
            <w:pPr>
              <w:adjustRightInd/>
              <w:ind w:firstLine="0"/>
              <w:rPr>
                <w:rFonts w:ascii="Times New Roman" w:hAnsi="Times New Roman" w:cs="Times New Roman"/>
                <w:b/>
              </w:rPr>
            </w:pPr>
            <w:r w:rsidRPr="000B0ED1">
              <w:rPr>
                <w:rFonts w:ascii="Times New Roman" w:hAnsi="Times New Roman" w:cs="Times New Roman"/>
                <w:b/>
              </w:rPr>
              <w:t>Значимые события и даты</w:t>
            </w:r>
          </w:p>
        </w:tc>
        <w:tc>
          <w:tcPr>
            <w:tcW w:w="5387" w:type="dxa"/>
            <w:gridSpan w:val="2"/>
          </w:tcPr>
          <w:p w14:paraId="795CF1E8" w14:textId="77777777" w:rsidR="002F154B" w:rsidRPr="000B0ED1" w:rsidRDefault="002F154B" w:rsidP="002F154B">
            <w:pPr>
              <w:adjustRightInd/>
              <w:ind w:firstLine="0"/>
              <w:jc w:val="center"/>
              <w:rPr>
                <w:rFonts w:ascii="Times New Roman" w:hAnsi="Times New Roman" w:cs="Times New Roman"/>
                <w:b/>
                <w:lang w:val="ru-RU"/>
              </w:rPr>
            </w:pPr>
            <w:r w:rsidRPr="000B0ED1">
              <w:rPr>
                <w:rFonts w:ascii="Times New Roman" w:hAnsi="Times New Roman" w:cs="Times New Roman"/>
                <w:b/>
                <w:lang w:val="ru-RU"/>
              </w:rPr>
              <w:t>12 апрель - День космонавтики</w:t>
            </w:r>
          </w:p>
          <w:p w14:paraId="7DB9415F" w14:textId="77777777" w:rsidR="002F154B" w:rsidRPr="000B0ED1" w:rsidRDefault="002F154B" w:rsidP="002F154B">
            <w:pPr>
              <w:adjustRightInd/>
              <w:ind w:firstLine="0"/>
              <w:jc w:val="center"/>
              <w:rPr>
                <w:rFonts w:ascii="Times New Roman" w:hAnsi="Times New Roman" w:cs="Times New Roman"/>
                <w:b/>
                <w:lang w:val="ru-RU"/>
              </w:rPr>
            </w:pPr>
            <w:r w:rsidRPr="000B0ED1">
              <w:rPr>
                <w:rFonts w:ascii="Times New Roman" w:hAnsi="Times New Roman" w:cs="Times New Roman"/>
                <w:b/>
                <w:lang w:val="ru-RU"/>
              </w:rPr>
              <w:t>29 апреля День государственных символов Чувашской Республики</w:t>
            </w:r>
          </w:p>
          <w:p w14:paraId="470DCF86" w14:textId="77777777" w:rsidR="002F154B" w:rsidRPr="000B0ED1" w:rsidRDefault="002F154B" w:rsidP="002F154B">
            <w:pPr>
              <w:adjustRightInd/>
              <w:ind w:firstLine="0"/>
              <w:jc w:val="center"/>
              <w:rPr>
                <w:rFonts w:ascii="Times New Roman" w:hAnsi="Times New Roman" w:cs="Times New Roman"/>
                <w:b/>
                <w:lang w:val="ru-RU"/>
              </w:rPr>
            </w:pPr>
            <w:r w:rsidRPr="000B0ED1">
              <w:rPr>
                <w:rFonts w:ascii="Times New Roman" w:hAnsi="Times New Roman" w:cs="Times New Roman"/>
                <w:b/>
                <w:lang w:val="ru-RU"/>
              </w:rPr>
              <w:t>30 апрель – Всероссийский открытый урок  «ОБЖ» (день пожарной охраны)</w:t>
            </w:r>
          </w:p>
          <w:p w14:paraId="77DF24D0"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b/>
              </w:rPr>
              <w:t>25 апрель - День чувашской письменности</w:t>
            </w:r>
          </w:p>
        </w:tc>
        <w:tc>
          <w:tcPr>
            <w:tcW w:w="1839" w:type="dxa"/>
          </w:tcPr>
          <w:p w14:paraId="4694374C"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Познавательное воспитание, патриотическое воспитание, трудовое воспитание</w:t>
            </w:r>
          </w:p>
        </w:tc>
        <w:tc>
          <w:tcPr>
            <w:tcW w:w="1563" w:type="dxa"/>
          </w:tcPr>
          <w:p w14:paraId="3F1A427D"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Все специалисты</w:t>
            </w:r>
          </w:p>
        </w:tc>
      </w:tr>
      <w:tr w:rsidR="002F154B" w:rsidRPr="000B0ED1" w14:paraId="04C3F9B4" w14:textId="77777777" w:rsidTr="002F154B">
        <w:trPr>
          <w:gridAfter w:val="1"/>
          <w:wAfter w:w="74" w:type="dxa"/>
          <w:trHeight w:val="1814"/>
        </w:trPr>
        <w:tc>
          <w:tcPr>
            <w:tcW w:w="1554" w:type="dxa"/>
          </w:tcPr>
          <w:p w14:paraId="52C03384" w14:textId="77777777" w:rsidR="002F154B" w:rsidRPr="000B0ED1" w:rsidRDefault="002F154B" w:rsidP="002F154B">
            <w:pPr>
              <w:adjustRightInd/>
              <w:ind w:firstLine="0"/>
              <w:rPr>
                <w:rFonts w:ascii="Times New Roman" w:hAnsi="Times New Roman" w:cs="Times New Roman"/>
                <w:b/>
              </w:rPr>
            </w:pPr>
            <w:r w:rsidRPr="000B0ED1">
              <w:rPr>
                <w:rFonts w:ascii="Times New Roman" w:hAnsi="Times New Roman" w:cs="Times New Roman"/>
                <w:b/>
              </w:rPr>
              <w:t>Региональный</w:t>
            </w:r>
          </w:p>
          <w:p w14:paraId="32852918" w14:textId="77777777" w:rsidR="002F154B" w:rsidRPr="000B0ED1" w:rsidRDefault="002F154B" w:rsidP="002F154B">
            <w:pPr>
              <w:adjustRightInd/>
              <w:ind w:firstLine="0"/>
              <w:rPr>
                <w:rFonts w:ascii="Times New Roman" w:hAnsi="Times New Roman" w:cs="Times New Roman"/>
                <w:b/>
              </w:rPr>
            </w:pPr>
            <w:r w:rsidRPr="000B0ED1">
              <w:rPr>
                <w:rFonts w:ascii="Times New Roman" w:hAnsi="Times New Roman" w:cs="Times New Roman"/>
                <w:b/>
              </w:rPr>
              <w:t>компонент</w:t>
            </w:r>
          </w:p>
        </w:tc>
        <w:tc>
          <w:tcPr>
            <w:tcW w:w="5387" w:type="dxa"/>
            <w:gridSpan w:val="2"/>
          </w:tcPr>
          <w:p w14:paraId="398644E7"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Проведение тематических бесед о культуре и традициях чувашского народа. Ознакомление с чувашской художественной литературой на русском языке. Проведение подвижных игр фольклорного содержания чувашского, русского, татарского, мордовского народов</w:t>
            </w:r>
          </w:p>
        </w:tc>
        <w:tc>
          <w:tcPr>
            <w:tcW w:w="1839" w:type="dxa"/>
          </w:tcPr>
          <w:p w14:paraId="6F0E1AD2"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Патриотическое воспитание</w:t>
            </w:r>
          </w:p>
          <w:p w14:paraId="0B27E061"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Социальное воспитание</w:t>
            </w:r>
          </w:p>
          <w:p w14:paraId="13D7A6E8"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Физкультурно-оздоровительное воспитание</w:t>
            </w:r>
          </w:p>
        </w:tc>
        <w:tc>
          <w:tcPr>
            <w:tcW w:w="1563" w:type="dxa"/>
          </w:tcPr>
          <w:p w14:paraId="532AD890" w14:textId="77777777" w:rsidR="002F154B" w:rsidRPr="000B0ED1" w:rsidRDefault="002F154B" w:rsidP="002F154B">
            <w:pPr>
              <w:adjustRightInd/>
              <w:ind w:firstLine="0"/>
              <w:jc w:val="center"/>
              <w:rPr>
                <w:rFonts w:ascii="Times New Roman" w:hAnsi="Times New Roman" w:cs="Times New Roman"/>
                <w:spacing w:val="1"/>
                <w:lang w:val="ru-RU"/>
              </w:rPr>
            </w:pPr>
            <w:r w:rsidRPr="000B0ED1">
              <w:rPr>
                <w:rFonts w:ascii="Times New Roman" w:hAnsi="Times New Roman" w:cs="Times New Roman"/>
                <w:lang w:val="ru-RU"/>
              </w:rPr>
              <w:t>старший воспитатель,</w:t>
            </w:r>
          </w:p>
          <w:p w14:paraId="2DC2F4B0"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музыкальный</w:t>
            </w:r>
          </w:p>
          <w:p w14:paraId="2B31DEC1"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руководитель, воспитатели,</w:t>
            </w:r>
          </w:p>
          <w:p w14:paraId="333B4B49"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2F154B" w:rsidRPr="000B0ED1" w14:paraId="5F1F08E5" w14:textId="77777777" w:rsidTr="002F154B">
        <w:trPr>
          <w:gridAfter w:val="1"/>
          <w:wAfter w:w="74" w:type="dxa"/>
          <w:trHeight w:val="827"/>
        </w:trPr>
        <w:tc>
          <w:tcPr>
            <w:tcW w:w="1554" w:type="dxa"/>
          </w:tcPr>
          <w:p w14:paraId="6D4F1B1F" w14:textId="77777777" w:rsidR="002F154B" w:rsidRPr="000B0ED1" w:rsidRDefault="002F154B" w:rsidP="002F154B">
            <w:pPr>
              <w:adjustRightInd/>
              <w:ind w:firstLine="0"/>
              <w:rPr>
                <w:rFonts w:ascii="Times New Roman" w:hAnsi="Times New Roman" w:cs="Times New Roman"/>
                <w:b/>
              </w:rPr>
            </w:pPr>
            <w:r w:rsidRPr="000B0ED1">
              <w:rPr>
                <w:rFonts w:ascii="Times New Roman" w:hAnsi="Times New Roman" w:cs="Times New Roman"/>
                <w:b/>
              </w:rPr>
              <w:t>Взаимодействие с родителями</w:t>
            </w:r>
          </w:p>
        </w:tc>
        <w:tc>
          <w:tcPr>
            <w:tcW w:w="5387" w:type="dxa"/>
            <w:gridSpan w:val="2"/>
          </w:tcPr>
          <w:p w14:paraId="0ED05EF7"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Привлечение к участию в изготовлении поделок к пасхальной неделе, поделок ко Дню космонавтики</w:t>
            </w:r>
          </w:p>
          <w:p w14:paraId="6AD7D004"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Семейные выходные в Краеведческом музее с посещением выставок Ко Дню чувашской письменности</w:t>
            </w:r>
          </w:p>
          <w:p w14:paraId="745422AF" w14:textId="77777777" w:rsidR="002F154B" w:rsidRPr="000B0ED1" w:rsidRDefault="002F154B" w:rsidP="002F154B">
            <w:pPr>
              <w:adjustRightInd/>
              <w:ind w:firstLine="0"/>
              <w:jc w:val="center"/>
              <w:rPr>
                <w:rFonts w:ascii="Times New Roman" w:hAnsi="Times New Roman" w:cs="Times New Roman"/>
                <w:lang w:val="ru-RU"/>
              </w:rPr>
            </w:pPr>
          </w:p>
        </w:tc>
        <w:tc>
          <w:tcPr>
            <w:tcW w:w="1839" w:type="dxa"/>
          </w:tcPr>
          <w:p w14:paraId="5AC38FBB"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Все группы</w:t>
            </w:r>
          </w:p>
        </w:tc>
        <w:tc>
          <w:tcPr>
            <w:tcW w:w="1563" w:type="dxa"/>
          </w:tcPr>
          <w:p w14:paraId="1B6DD207"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1D66E13F" w14:textId="77777777" w:rsidTr="002F154B">
        <w:trPr>
          <w:gridAfter w:val="1"/>
          <w:wAfter w:w="74" w:type="dxa"/>
          <w:trHeight w:val="515"/>
        </w:trPr>
        <w:tc>
          <w:tcPr>
            <w:tcW w:w="10343" w:type="dxa"/>
            <w:gridSpan w:val="5"/>
          </w:tcPr>
          <w:p w14:paraId="44A5156E" w14:textId="77777777" w:rsidR="002F154B" w:rsidRPr="000B0ED1" w:rsidRDefault="002F154B" w:rsidP="002F154B">
            <w:pPr>
              <w:adjustRightInd/>
              <w:ind w:firstLine="0"/>
              <w:jc w:val="center"/>
              <w:rPr>
                <w:rFonts w:ascii="Times New Roman" w:hAnsi="Times New Roman" w:cs="Times New Roman"/>
                <w:b/>
                <w:lang w:val="ru-RU"/>
              </w:rPr>
            </w:pPr>
            <w:r w:rsidRPr="000B0ED1">
              <w:rPr>
                <w:rFonts w:ascii="Times New Roman" w:hAnsi="Times New Roman" w:cs="Times New Roman"/>
                <w:b/>
                <w:lang w:val="ru-RU"/>
              </w:rPr>
              <w:t>Май</w:t>
            </w:r>
          </w:p>
          <w:p w14:paraId="0C33E771"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b/>
                <w:lang w:val="ru-RU"/>
              </w:rPr>
              <w:t>День Победы</w:t>
            </w:r>
            <w:r>
              <w:rPr>
                <w:rFonts w:ascii="Times New Roman" w:hAnsi="Times New Roman" w:cs="Times New Roman"/>
                <w:lang w:val="ru-RU"/>
              </w:rPr>
              <w:t xml:space="preserve"> 27апреля - 10</w:t>
            </w:r>
            <w:r w:rsidRPr="000B0ED1">
              <w:rPr>
                <w:rFonts w:ascii="Times New Roman" w:hAnsi="Times New Roman" w:cs="Times New Roman"/>
                <w:lang w:val="ru-RU"/>
              </w:rPr>
              <w:t xml:space="preserve"> мая ( 2 недели)</w:t>
            </w:r>
          </w:p>
          <w:p w14:paraId="3E42A2A8"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b/>
                <w:lang w:val="ru-RU"/>
              </w:rPr>
              <w:t>До свидания, детский сад!</w:t>
            </w:r>
            <w:r>
              <w:rPr>
                <w:rFonts w:ascii="Times New Roman" w:hAnsi="Times New Roman" w:cs="Times New Roman"/>
                <w:lang w:val="ru-RU"/>
              </w:rPr>
              <w:t xml:space="preserve"> 11</w:t>
            </w:r>
            <w:r w:rsidRPr="000B0ED1">
              <w:rPr>
                <w:rFonts w:ascii="Times New Roman" w:hAnsi="Times New Roman" w:cs="Times New Roman"/>
                <w:lang w:val="ru-RU"/>
              </w:rPr>
              <w:t xml:space="preserve">- 31 мая </w:t>
            </w:r>
            <w:r>
              <w:rPr>
                <w:rFonts w:ascii="Times New Roman" w:hAnsi="Times New Roman" w:cs="Times New Roman"/>
                <w:lang w:val="ru-RU"/>
              </w:rPr>
              <w:t>(3 недели</w:t>
            </w:r>
            <w:r w:rsidRPr="000B0ED1">
              <w:rPr>
                <w:rFonts w:ascii="Times New Roman" w:hAnsi="Times New Roman" w:cs="Times New Roman"/>
                <w:lang w:val="ru-RU"/>
              </w:rPr>
              <w:t>)</w:t>
            </w:r>
          </w:p>
        </w:tc>
      </w:tr>
      <w:tr w:rsidR="002F154B" w:rsidRPr="000B0ED1" w14:paraId="0322ECC5" w14:textId="77777777" w:rsidTr="002F154B">
        <w:trPr>
          <w:trHeight w:val="1188"/>
        </w:trPr>
        <w:tc>
          <w:tcPr>
            <w:tcW w:w="1838" w:type="dxa"/>
            <w:gridSpan w:val="2"/>
            <w:vMerge w:val="restart"/>
          </w:tcPr>
          <w:p w14:paraId="0EDBFC0A"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Традициидетскогосада</w:t>
            </w:r>
          </w:p>
        </w:tc>
        <w:tc>
          <w:tcPr>
            <w:tcW w:w="5103" w:type="dxa"/>
          </w:tcPr>
          <w:p w14:paraId="2860D06B"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Участие в шествии «Бессмертный полк»</w:t>
            </w:r>
          </w:p>
          <w:p w14:paraId="252868F9" w14:textId="77777777" w:rsidR="002F154B" w:rsidRPr="000B0ED1" w:rsidRDefault="002F154B" w:rsidP="002F154B">
            <w:pPr>
              <w:adjustRightInd/>
              <w:ind w:firstLine="0"/>
              <w:jc w:val="center"/>
              <w:rPr>
                <w:rFonts w:ascii="Times New Roman" w:hAnsi="Times New Roman" w:cs="Times New Roman"/>
                <w:spacing w:val="-57"/>
                <w:lang w:val="ru-RU"/>
              </w:rPr>
            </w:pPr>
            <w:r w:rsidRPr="000B0ED1">
              <w:rPr>
                <w:rFonts w:ascii="Times New Roman" w:hAnsi="Times New Roman" w:cs="Times New Roman"/>
                <w:lang w:val="ru-RU"/>
              </w:rPr>
              <w:t>Оформление</w:t>
            </w:r>
            <w:r>
              <w:rPr>
                <w:rFonts w:ascii="Times New Roman" w:hAnsi="Times New Roman" w:cs="Times New Roman"/>
                <w:lang w:val="ru-RU"/>
              </w:rPr>
              <w:t xml:space="preserve"> </w:t>
            </w:r>
            <w:r w:rsidRPr="000B0ED1">
              <w:rPr>
                <w:rFonts w:ascii="Times New Roman" w:hAnsi="Times New Roman" w:cs="Times New Roman"/>
                <w:lang w:val="ru-RU"/>
              </w:rPr>
              <w:t>помещений детского</w:t>
            </w:r>
            <w:r>
              <w:rPr>
                <w:rFonts w:ascii="Times New Roman" w:hAnsi="Times New Roman" w:cs="Times New Roman"/>
                <w:lang w:val="ru-RU"/>
              </w:rPr>
              <w:t xml:space="preserve"> </w:t>
            </w:r>
            <w:r w:rsidRPr="000B0ED1">
              <w:rPr>
                <w:rFonts w:ascii="Times New Roman" w:hAnsi="Times New Roman" w:cs="Times New Roman"/>
                <w:lang w:val="ru-RU"/>
              </w:rPr>
              <w:t>сада</w:t>
            </w:r>
          </w:p>
          <w:p w14:paraId="1A4FD29B"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Ко</w:t>
            </w:r>
            <w:r>
              <w:rPr>
                <w:rFonts w:ascii="Times New Roman" w:hAnsi="Times New Roman" w:cs="Times New Roman"/>
                <w:lang w:val="ru-RU"/>
              </w:rPr>
              <w:t xml:space="preserve"> </w:t>
            </w:r>
            <w:r w:rsidRPr="000B0ED1">
              <w:rPr>
                <w:rFonts w:ascii="Times New Roman" w:hAnsi="Times New Roman" w:cs="Times New Roman"/>
                <w:lang w:val="ru-RU"/>
              </w:rPr>
              <w:t>Дню</w:t>
            </w:r>
            <w:r>
              <w:rPr>
                <w:rFonts w:ascii="Times New Roman" w:hAnsi="Times New Roman" w:cs="Times New Roman"/>
                <w:lang w:val="ru-RU"/>
              </w:rPr>
              <w:t xml:space="preserve"> Победы</w:t>
            </w:r>
            <w:r w:rsidRPr="000B0ED1">
              <w:rPr>
                <w:rFonts w:ascii="Times New Roman" w:hAnsi="Times New Roman" w:cs="Times New Roman"/>
                <w:lang w:val="ru-RU"/>
              </w:rPr>
              <w:t>,</w:t>
            </w:r>
            <w:r>
              <w:rPr>
                <w:rFonts w:ascii="Times New Roman" w:hAnsi="Times New Roman" w:cs="Times New Roman"/>
                <w:lang w:val="ru-RU"/>
              </w:rPr>
              <w:t xml:space="preserve"> </w:t>
            </w:r>
            <w:r w:rsidRPr="000B0ED1">
              <w:rPr>
                <w:rFonts w:ascii="Times New Roman" w:hAnsi="Times New Roman" w:cs="Times New Roman"/>
                <w:lang w:val="ru-RU"/>
              </w:rPr>
              <w:t>акция</w:t>
            </w:r>
            <w:r>
              <w:rPr>
                <w:rFonts w:ascii="Times New Roman" w:hAnsi="Times New Roman" w:cs="Times New Roman"/>
                <w:lang w:val="ru-RU"/>
              </w:rPr>
              <w:t xml:space="preserve"> </w:t>
            </w:r>
            <w:r w:rsidRPr="000B0ED1">
              <w:rPr>
                <w:rFonts w:ascii="Times New Roman" w:hAnsi="Times New Roman" w:cs="Times New Roman"/>
                <w:lang w:val="ru-RU"/>
              </w:rPr>
              <w:t>«Окна</w:t>
            </w:r>
            <w:r>
              <w:rPr>
                <w:rFonts w:ascii="Times New Roman" w:hAnsi="Times New Roman" w:cs="Times New Roman"/>
                <w:lang w:val="ru-RU"/>
              </w:rPr>
              <w:t xml:space="preserve"> </w:t>
            </w:r>
            <w:r w:rsidRPr="000B0ED1">
              <w:rPr>
                <w:rFonts w:ascii="Times New Roman" w:hAnsi="Times New Roman" w:cs="Times New Roman"/>
                <w:lang w:val="ru-RU"/>
              </w:rPr>
              <w:t>Победы»</w:t>
            </w:r>
          </w:p>
          <w:p w14:paraId="034F35FD"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Возложение цветов к мемориалу победы</w:t>
            </w:r>
          </w:p>
          <w:p w14:paraId="10D6EECC"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Участие воспитанников в Конкурсе Чтецов стихотворений на военную тематику «Дорогами войны»</w:t>
            </w:r>
          </w:p>
        </w:tc>
        <w:tc>
          <w:tcPr>
            <w:tcW w:w="1839" w:type="dxa"/>
          </w:tcPr>
          <w:p w14:paraId="2093D152"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637" w:type="dxa"/>
            <w:gridSpan w:val="2"/>
          </w:tcPr>
          <w:p w14:paraId="61D1ECA9"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старшийвоспитатель,</w:t>
            </w:r>
          </w:p>
          <w:p w14:paraId="4D71003C"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воспитатели,специалисты</w:t>
            </w:r>
          </w:p>
        </w:tc>
      </w:tr>
      <w:tr w:rsidR="002F154B" w:rsidRPr="000B0ED1" w14:paraId="4DD9FAF5" w14:textId="77777777" w:rsidTr="002F154B">
        <w:trPr>
          <w:trHeight w:val="560"/>
        </w:trPr>
        <w:tc>
          <w:tcPr>
            <w:tcW w:w="1838" w:type="dxa"/>
            <w:gridSpan w:val="2"/>
            <w:vMerge/>
          </w:tcPr>
          <w:p w14:paraId="6DE1F56A" w14:textId="77777777" w:rsidR="002F154B" w:rsidRPr="000B0ED1" w:rsidRDefault="002F154B" w:rsidP="002F154B">
            <w:pPr>
              <w:adjustRightInd/>
              <w:ind w:firstLine="0"/>
              <w:jc w:val="center"/>
              <w:rPr>
                <w:rFonts w:ascii="Times New Roman" w:hAnsi="Times New Roman" w:cs="Times New Roman"/>
                <w:b/>
              </w:rPr>
            </w:pPr>
          </w:p>
        </w:tc>
        <w:tc>
          <w:tcPr>
            <w:tcW w:w="5103" w:type="dxa"/>
          </w:tcPr>
          <w:p w14:paraId="1090D807"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Акция «Мы любим природу» (высаживание цветов и деревьев на территории детского сада)</w:t>
            </w:r>
          </w:p>
        </w:tc>
        <w:tc>
          <w:tcPr>
            <w:tcW w:w="1839" w:type="dxa"/>
          </w:tcPr>
          <w:p w14:paraId="1FBC39F8"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Трудовое воспитание</w:t>
            </w:r>
          </w:p>
        </w:tc>
        <w:tc>
          <w:tcPr>
            <w:tcW w:w="1637" w:type="dxa"/>
            <w:gridSpan w:val="2"/>
          </w:tcPr>
          <w:p w14:paraId="1308A621"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40DA8E50" w14:textId="77777777" w:rsidTr="002F154B">
        <w:trPr>
          <w:trHeight w:val="553"/>
        </w:trPr>
        <w:tc>
          <w:tcPr>
            <w:tcW w:w="1838" w:type="dxa"/>
            <w:gridSpan w:val="2"/>
          </w:tcPr>
          <w:p w14:paraId="3E7D60F8"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ООД</w:t>
            </w:r>
          </w:p>
          <w:p w14:paraId="6AFDED5F" w14:textId="77777777" w:rsidR="002F154B" w:rsidRPr="000B0ED1" w:rsidRDefault="002F154B" w:rsidP="002F154B">
            <w:pPr>
              <w:adjustRightInd/>
              <w:ind w:firstLine="0"/>
              <w:jc w:val="center"/>
              <w:rPr>
                <w:rFonts w:ascii="Times New Roman" w:hAnsi="Times New Roman" w:cs="Times New Roman"/>
                <w:b/>
              </w:rPr>
            </w:pPr>
          </w:p>
        </w:tc>
        <w:tc>
          <w:tcPr>
            <w:tcW w:w="5103" w:type="dxa"/>
          </w:tcPr>
          <w:p w14:paraId="2A884934" w14:textId="77777777" w:rsidR="002F154B" w:rsidRPr="00AF521A"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Проведени</w:t>
            </w:r>
            <w:r>
              <w:rPr>
                <w:rFonts w:ascii="Times New Roman" w:hAnsi="Times New Roman" w:cs="Times New Roman"/>
                <w:lang w:val="ru-RU"/>
              </w:rPr>
              <w:t xml:space="preserve">е </w:t>
            </w:r>
            <w:r w:rsidRPr="000B0ED1">
              <w:rPr>
                <w:rFonts w:ascii="Times New Roman" w:hAnsi="Times New Roman" w:cs="Times New Roman"/>
                <w:lang w:val="ru-RU"/>
              </w:rPr>
              <w:t>образовательных</w:t>
            </w:r>
            <w:r>
              <w:rPr>
                <w:rFonts w:ascii="Times New Roman" w:hAnsi="Times New Roman" w:cs="Times New Roman"/>
                <w:lang w:val="ru-RU"/>
              </w:rPr>
              <w:t xml:space="preserve"> </w:t>
            </w:r>
            <w:r w:rsidRPr="000B0ED1">
              <w:rPr>
                <w:rFonts w:ascii="Times New Roman" w:hAnsi="Times New Roman" w:cs="Times New Roman"/>
                <w:lang w:val="ru-RU"/>
              </w:rPr>
              <w:t>мероприятий, посвящѐнных</w:t>
            </w:r>
            <w:r>
              <w:rPr>
                <w:rFonts w:ascii="Times New Roman" w:hAnsi="Times New Roman" w:cs="Times New Roman"/>
                <w:lang w:val="ru-RU"/>
              </w:rPr>
              <w:t xml:space="preserve"> </w:t>
            </w:r>
            <w:r w:rsidRPr="000B0ED1">
              <w:rPr>
                <w:rFonts w:ascii="Times New Roman" w:hAnsi="Times New Roman" w:cs="Times New Roman"/>
                <w:lang w:val="ru-RU"/>
              </w:rPr>
              <w:t>Дню</w:t>
            </w:r>
            <w:r>
              <w:rPr>
                <w:rFonts w:ascii="Times New Roman" w:hAnsi="Times New Roman" w:cs="Times New Roman"/>
                <w:lang w:val="ru-RU"/>
              </w:rPr>
              <w:t xml:space="preserve"> </w:t>
            </w:r>
            <w:r w:rsidRPr="00AF521A">
              <w:rPr>
                <w:rFonts w:ascii="Times New Roman" w:hAnsi="Times New Roman" w:cs="Times New Roman"/>
                <w:lang w:val="ru-RU"/>
              </w:rPr>
              <w:t>Победы</w:t>
            </w:r>
          </w:p>
        </w:tc>
        <w:tc>
          <w:tcPr>
            <w:tcW w:w="1839" w:type="dxa"/>
          </w:tcPr>
          <w:p w14:paraId="496D14C0"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637" w:type="dxa"/>
            <w:gridSpan w:val="2"/>
          </w:tcPr>
          <w:p w14:paraId="78C1E0D0"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воспитатели,специалисты</w:t>
            </w:r>
          </w:p>
        </w:tc>
      </w:tr>
      <w:tr w:rsidR="002F154B" w:rsidRPr="000B0ED1" w14:paraId="77F43CBD" w14:textId="77777777" w:rsidTr="002F154B">
        <w:trPr>
          <w:trHeight w:val="827"/>
        </w:trPr>
        <w:tc>
          <w:tcPr>
            <w:tcW w:w="1838" w:type="dxa"/>
            <w:gridSpan w:val="2"/>
          </w:tcPr>
          <w:p w14:paraId="1B926B8E"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Творческие</w:t>
            </w:r>
          </w:p>
          <w:p w14:paraId="5B34EDEB"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соревнования</w:t>
            </w:r>
          </w:p>
        </w:tc>
        <w:tc>
          <w:tcPr>
            <w:tcW w:w="5103" w:type="dxa"/>
          </w:tcPr>
          <w:p w14:paraId="18982737"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«День Победы»</w:t>
            </w:r>
          </w:p>
          <w:p w14:paraId="20253077"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«Я и моя семья»</w:t>
            </w:r>
          </w:p>
        </w:tc>
        <w:tc>
          <w:tcPr>
            <w:tcW w:w="1839" w:type="dxa"/>
          </w:tcPr>
          <w:p w14:paraId="4DC103A5"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p w14:paraId="00B5B68C"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tc>
        <w:tc>
          <w:tcPr>
            <w:tcW w:w="1637" w:type="dxa"/>
            <w:gridSpan w:val="2"/>
          </w:tcPr>
          <w:p w14:paraId="5628D806"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воспитатели,специалисты</w:t>
            </w:r>
          </w:p>
        </w:tc>
      </w:tr>
      <w:tr w:rsidR="002F154B" w:rsidRPr="000B0ED1" w14:paraId="284BF03D" w14:textId="77777777" w:rsidTr="002F154B">
        <w:trPr>
          <w:trHeight w:val="827"/>
        </w:trPr>
        <w:tc>
          <w:tcPr>
            <w:tcW w:w="1838" w:type="dxa"/>
            <w:gridSpan w:val="2"/>
          </w:tcPr>
          <w:p w14:paraId="6FCB0CCD"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Праздники</w:t>
            </w:r>
          </w:p>
        </w:tc>
        <w:tc>
          <w:tcPr>
            <w:tcW w:w="5103" w:type="dxa"/>
          </w:tcPr>
          <w:p w14:paraId="5BB71520"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 xml:space="preserve">Праздник «День Победы» </w:t>
            </w:r>
          </w:p>
          <w:p w14:paraId="19B241D2"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Выпуск в школу</w:t>
            </w:r>
          </w:p>
        </w:tc>
        <w:tc>
          <w:tcPr>
            <w:tcW w:w="1839" w:type="dxa"/>
          </w:tcPr>
          <w:p w14:paraId="6693DCEB"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p w14:paraId="518F1616"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tc>
        <w:tc>
          <w:tcPr>
            <w:tcW w:w="1637" w:type="dxa"/>
            <w:gridSpan w:val="2"/>
          </w:tcPr>
          <w:p w14:paraId="794F275A"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музыкальный</w:t>
            </w:r>
          </w:p>
          <w:p w14:paraId="6CA58DF8"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руководитель, воспитатели,</w:t>
            </w:r>
          </w:p>
          <w:p w14:paraId="2644610D"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2F154B" w:rsidRPr="000B0ED1" w14:paraId="6FE7B306" w14:textId="77777777" w:rsidTr="002F154B">
        <w:trPr>
          <w:trHeight w:val="827"/>
        </w:trPr>
        <w:tc>
          <w:tcPr>
            <w:tcW w:w="1838" w:type="dxa"/>
            <w:gridSpan w:val="2"/>
          </w:tcPr>
          <w:p w14:paraId="044C16B3"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Значимые события и даты</w:t>
            </w:r>
          </w:p>
        </w:tc>
        <w:tc>
          <w:tcPr>
            <w:tcW w:w="5103" w:type="dxa"/>
          </w:tcPr>
          <w:p w14:paraId="760F8FE4" w14:textId="77777777" w:rsidR="002F154B" w:rsidRPr="000B0ED1" w:rsidRDefault="002F154B" w:rsidP="002F154B">
            <w:pPr>
              <w:adjustRightInd/>
              <w:spacing w:after="38"/>
              <w:ind w:left="220" w:right="146" w:firstLine="142"/>
              <w:jc w:val="center"/>
              <w:rPr>
                <w:rFonts w:ascii="Times New Roman" w:hAnsi="Times New Roman" w:cs="Times New Roman"/>
                <w:b/>
                <w:color w:val="000000"/>
                <w:lang w:val="ru-RU"/>
              </w:rPr>
            </w:pPr>
            <w:r w:rsidRPr="000B0ED1">
              <w:rPr>
                <w:rFonts w:ascii="Times New Roman" w:hAnsi="Times New Roman" w:cs="Times New Roman"/>
                <w:b/>
                <w:color w:val="000000"/>
                <w:lang w:val="ru-RU"/>
              </w:rPr>
              <w:t>1 мая: Праздник Весны и Труда;</w:t>
            </w:r>
          </w:p>
          <w:p w14:paraId="4E1006E1" w14:textId="77777777" w:rsidR="002F154B" w:rsidRPr="000B0ED1" w:rsidRDefault="002F154B" w:rsidP="002F154B">
            <w:pPr>
              <w:adjustRightInd/>
              <w:spacing w:after="38"/>
              <w:ind w:left="220" w:right="146" w:firstLine="142"/>
              <w:jc w:val="center"/>
              <w:rPr>
                <w:rFonts w:ascii="Times New Roman" w:hAnsi="Times New Roman" w:cs="Times New Roman"/>
                <w:b/>
                <w:color w:val="000000"/>
                <w:lang w:val="ru-RU"/>
              </w:rPr>
            </w:pPr>
            <w:r w:rsidRPr="000B0ED1">
              <w:rPr>
                <w:rFonts w:ascii="Times New Roman" w:hAnsi="Times New Roman" w:cs="Times New Roman"/>
                <w:b/>
                <w:color w:val="000000"/>
                <w:lang w:val="ru-RU"/>
              </w:rPr>
              <w:t>9 мая: День Победы;</w:t>
            </w:r>
          </w:p>
          <w:p w14:paraId="57E4B28A" w14:textId="77777777" w:rsidR="002F154B" w:rsidRPr="000B0ED1" w:rsidRDefault="002F154B" w:rsidP="002F154B">
            <w:pPr>
              <w:adjustRightInd/>
              <w:spacing w:after="38"/>
              <w:ind w:left="220" w:right="138" w:firstLine="142"/>
              <w:jc w:val="center"/>
              <w:rPr>
                <w:rFonts w:ascii="Times New Roman" w:hAnsi="Times New Roman" w:cs="Times New Roman"/>
                <w:b/>
                <w:color w:val="000000"/>
                <w:lang w:val="ru-RU"/>
              </w:rPr>
            </w:pPr>
            <w:r w:rsidRPr="000B0ED1">
              <w:rPr>
                <w:rFonts w:ascii="Times New Roman" w:hAnsi="Times New Roman" w:cs="Times New Roman"/>
                <w:b/>
                <w:color w:val="000000"/>
                <w:lang w:val="ru-RU"/>
              </w:rPr>
              <w:t>19 мая: День детских общественных организаций России;</w:t>
            </w:r>
          </w:p>
          <w:p w14:paraId="7BA238F0" w14:textId="77777777" w:rsidR="002F154B" w:rsidRPr="000B0ED1" w:rsidRDefault="002F154B" w:rsidP="002F154B">
            <w:pPr>
              <w:adjustRightInd/>
              <w:spacing w:after="38"/>
              <w:ind w:left="220" w:right="422" w:firstLine="142"/>
              <w:jc w:val="center"/>
              <w:rPr>
                <w:rFonts w:ascii="Times New Roman" w:hAnsi="Times New Roman" w:cs="Times New Roman"/>
                <w:b/>
                <w:color w:val="000000"/>
                <w:lang w:val="ru-RU"/>
              </w:rPr>
            </w:pPr>
            <w:r w:rsidRPr="000B0ED1">
              <w:rPr>
                <w:rFonts w:ascii="Times New Roman" w:hAnsi="Times New Roman" w:cs="Times New Roman"/>
                <w:b/>
                <w:color w:val="000000"/>
                <w:lang w:val="ru-RU"/>
              </w:rPr>
              <w:t>24 мая: День славянской письменности и культуры.</w:t>
            </w:r>
          </w:p>
          <w:p w14:paraId="196F431B" w14:textId="77777777" w:rsidR="002F154B" w:rsidRPr="000B0ED1" w:rsidRDefault="002F154B" w:rsidP="002F154B">
            <w:pPr>
              <w:adjustRightInd/>
              <w:ind w:hanging="454"/>
              <w:jc w:val="center"/>
              <w:rPr>
                <w:rFonts w:ascii="Times New Roman" w:hAnsi="Times New Roman" w:cs="Times New Roman"/>
                <w:lang w:val="ru-RU"/>
              </w:rPr>
            </w:pPr>
          </w:p>
        </w:tc>
        <w:tc>
          <w:tcPr>
            <w:tcW w:w="1839" w:type="dxa"/>
          </w:tcPr>
          <w:p w14:paraId="5C6E1648"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637" w:type="dxa"/>
            <w:gridSpan w:val="2"/>
          </w:tcPr>
          <w:p w14:paraId="0659C032"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старшийвоспитатель,</w:t>
            </w:r>
          </w:p>
          <w:p w14:paraId="3C2EF131"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воспитатели,специалисты</w:t>
            </w:r>
          </w:p>
        </w:tc>
      </w:tr>
      <w:tr w:rsidR="002F154B" w:rsidRPr="000B0ED1" w14:paraId="209E65B1" w14:textId="77777777" w:rsidTr="002F154B">
        <w:trPr>
          <w:trHeight w:val="827"/>
        </w:trPr>
        <w:tc>
          <w:tcPr>
            <w:tcW w:w="1838" w:type="dxa"/>
            <w:gridSpan w:val="2"/>
          </w:tcPr>
          <w:p w14:paraId="26CBDF4C"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Взаимодействие с родителями</w:t>
            </w:r>
          </w:p>
        </w:tc>
        <w:tc>
          <w:tcPr>
            <w:tcW w:w="5103" w:type="dxa"/>
          </w:tcPr>
          <w:p w14:paraId="764232A9" w14:textId="77777777" w:rsidR="002F154B" w:rsidRPr="000B0ED1" w:rsidRDefault="002F154B" w:rsidP="002F154B">
            <w:pPr>
              <w:adjustRightInd/>
              <w:ind w:firstLine="0"/>
              <w:jc w:val="center"/>
              <w:rPr>
                <w:rFonts w:ascii="Times New Roman" w:hAnsi="Times New Roman" w:cs="Times New Roman"/>
                <w:color w:val="FF0000"/>
                <w:lang w:val="ru-RU"/>
              </w:rPr>
            </w:pPr>
            <w:r w:rsidRPr="000B0ED1">
              <w:rPr>
                <w:rFonts w:ascii="Times New Roman" w:hAnsi="Times New Roman" w:cs="Times New Roman"/>
                <w:lang w:val="ru-RU"/>
              </w:rPr>
              <w:t>Семейные выходные в Краеведческом музее с посещением выставок «День Победы»</w:t>
            </w:r>
          </w:p>
        </w:tc>
        <w:tc>
          <w:tcPr>
            <w:tcW w:w="1839" w:type="dxa"/>
          </w:tcPr>
          <w:p w14:paraId="649E653E"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tc>
        <w:tc>
          <w:tcPr>
            <w:tcW w:w="1637" w:type="dxa"/>
            <w:gridSpan w:val="2"/>
          </w:tcPr>
          <w:p w14:paraId="2B9EF249"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ст. воспит.,воспитатели</w:t>
            </w:r>
          </w:p>
          <w:p w14:paraId="0BC1B08A" w14:textId="77777777" w:rsidR="002F154B" w:rsidRPr="000B0ED1" w:rsidRDefault="002F154B" w:rsidP="002F154B">
            <w:pPr>
              <w:adjustRightInd/>
              <w:ind w:firstLine="0"/>
              <w:jc w:val="center"/>
              <w:rPr>
                <w:rFonts w:ascii="Times New Roman" w:hAnsi="Times New Roman" w:cs="Times New Roman"/>
              </w:rPr>
            </w:pPr>
          </w:p>
        </w:tc>
      </w:tr>
      <w:tr w:rsidR="002F154B" w:rsidRPr="000B0ED1" w14:paraId="307EAA11" w14:textId="77777777" w:rsidTr="002F154B">
        <w:trPr>
          <w:trHeight w:val="429"/>
        </w:trPr>
        <w:tc>
          <w:tcPr>
            <w:tcW w:w="10417" w:type="dxa"/>
            <w:gridSpan w:val="6"/>
          </w:tcPr>
          <w:p w14:paraId="77AFFCAE" w14:textId="77777777" w:rsidR="002F154B" w:rsidRPr="000B0ED1" w:rsidRDefault="002F154B" w:rsidP="002F154B">
            <w:pPr>
              <w:adjustRightInd/>
              <w:ind w:firstLine="0"/>
              <w:jc w:val="center"/>
              <w:rPr>
                <w:rFonts w:ascii="Times New Roman" w:hAnsi="Times New Roman" w:cs="Times New Roman"/>
                <w:b/>
              </w:rPr>
            </w:pPr>
          </w:p>
          <w:p w14:paraId="357DA70F"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Июнь</w:t>
            </w:r>
          </w:p>
        </w:tc>
      </w:tr>
      <w:tr w:rsidR="002F154B" w:rsidRPr="000B0ED1" w14:paraId="13C39D6A" w14:textId="77777777" w:rsidTr="002F154B">
        <w:trPr>
          <w:trHeight w:val="680"/>
        </w:trPr>
        <w:tc>
          <w:tcPr>
            <w:tcW w:w="1838" w:type="dxa"/>
            <w:gridSpan w:val="2"/>
          </w:tcPr>
          <w:p w14:paraId="064F09D3"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Традициидетскогосада</w:t>
            </w:r>
          </w:p>
        </w:tc>
        <w:tc>
          <w:tcPr>
            <w:tcW w:w="5103" w:type="dxa"/>
          </w:tcPr>
          <w:p w14:paraId="2138873F"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Конкурс рисунков на асфальте, посвященных Дню защиты детей</w:t>
            </w:r>
          </w:p>
        </w:tc>
        <w:tc>
          <w:tcPr>
            <w:tcW w:w="1839" w:type="dxa"/>
          </w:tcPr>
          <w:p w14:paraId="10A93A15"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Социальное</w:t>
            </w:r>
          </w:p>
        </w:tc>
        <w:tc>
          <w:tcPr>
            <w:tcW w:w="1637" w:type="dxa"/>
            <w:gridSpan w:val="2"/>
          </w:tcPr>
          <w:p w14:paraId="4725E1F7"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ст. воспит.,воспитатели</w:t>
            </w:r>
          </w:p>
          <w:p w14:paraId="135A8C43" w14:textId="77777777" w:rsidR="002F154B" w:rsidRPr="000B0ED1" w:rsidRDefault="002F154B" w:rsidP="002F154B">
            <w:pPr>
              <w:adjustRightInd/>
              <w:ind w:firstLine="0"/>
              <w:jc w:val="center"/>
              <w:rPr>
                <w:rFonts w:ascii="Times New Roman" w:hAnsi="Times New Roman" w:cs="Times New Roman"/>
              </w:rPr>
            </w:pPr>
          </w:p>
        </w:tc>
      </w:tr>
      <w:tr w:rsidR="002F154B" w:rsidRPr="000B0ED1" w14:paraId="4F0B9828" w14:textId="77777777" w:rsidTr="002F154B">
        <w:trPr>
          <w:trHeight w:val="827"/>
        </w:trPr>
        <w:tc>
          <w:tcPr>
            <w:tcW w:w="1838" w:type="dxa"/>
            <w:gridSpan w:val="2"/>
          </w:tcPr>
          <w:p w14:paraId="527AB264"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Творческие</w:t>
            </w:r>
          </w:p>
          <w:p w14:paraId="481A79B9"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соревнования</w:t>
            </w:r>
          </w:p>
        </w:tc>
        <w:tc>
          <w:tcPr>
            <w:tcW w:w="5103" w:type="dxa"/>
          </w:tcPr>
          <w:p w14:paraId="3ABC8E6A"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«Я рисую лето»</w:t>
            </w:r>
          </w:p>
          <w:p w14:paraId="6EB05B09"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Выставка фотографий «Моя семья»</w:t>
            </w:r>
          </w:p>
          <w:p w14:paraId="7EA16300" w14:textId="77777777" w:rsidR="002F154B" w:rsidRPr="000B0ED1" w:rsidRDefault="002F154B" w:rsidP="002F154B">
            <w:pPr>
              <w:adjustRightInd/>
              <w:ind w:firstLine="0"/>
              <w:jc w:val="center"/>
              <w:rPr>
                <w:rFonts w:ascii="Times New Roman" w:hAnsi="Times New Roman" w:cs="Times New Roman"/>
              </w:rPr>
            </w:pPr>
          </w:p>
        </w:tc>
        <w:tc>
          <w:tcPr>
            <w:tcW w:w="1839" w:type="dxa"/>
          </w:tcPr>
          <w:p w14:paraId="105FE513"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49E3B6EF" w14:textId="77777777" w:rsidR="002F154B" w:rsidRPr="000B0ED1" w:rsidRDefault="002F154B" w:rsidP="002F154B">
            <w:pPr>
              <w:adjustRightInd/>
              <w:spacing w:after="200"/>
              <w:ind w:firstLine="0"/>
              <w:jc w:val="center"/>
              <w:rPr>
                <w:rFonts w:ascii="Times New Roman" w:hAnsi="Times New Roman" w:cs="Times New Roman"/>
              </w:rPr>
            </w:pPr>
            <w:r w:rsidRPr="000B0ED1">
              <w:rPr>
                <w:rFonts w:ascii="Times New Roman" w:hAnsi="Times New Roman" w:cs="Times New Roman"/>
              </w:rPr>
              <w:t>эстетическое воспитание</w:t>
            </w:r>
          </w:p>
        </w:tc>
        <w:tc>
          <w:tcPr>
            <w:tcW w:w="1637" w:type="dxa"/>
            <w:gridSpan w:val="2"/>
          </w:tcPr>
          <w:p w14:paraId="3FEDCF08"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музыкальный</w:t>
            </w:r>
          </w:p>
          <w:p w14:paraId="212C4870"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руководитель, воспитатели,</w:t>
            </w:r>
          </w:p>
          <w:p w14:paraId="3AE3C50F"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2F154B" w:rsidRPr="000B0ED1" w14:paraId="4E791D92" w14:textId="77777777" w:rsidTr="002F154B">
        <w:trPr>
          <w:trHeight w:val="827"/>
        </w:trPr>
        <w:tc>
          <w:tcPr>
            <w:tcW w:w="1838" w:type="dxa"/>
            <w:gridSpan w:val="2"/>
          </w:tcPr>
          <w:p w14:paraId="0AD909DB"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Праздники</w:t>
            </w:r>
          </w:p>
        </w:tc>
        <w:tc>
          <w:tcPr>
            <w:tcW w:w="5103" w:type="dxa"/>
          </w:tcPr>
          <w:p w14:paraId="435BC96F"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Развлечение «День защиты детей»</w:t>
            </w:r>
          </w:p>
          <w:p w14:paraId="334B8DFA"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Летний спортивный праздник, посвященный Дню России</w:t>
            </w:r>
          </w:p>
          <w:p w14:paraId="749283D0"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Тематические занятия ко Дню России</w:t>
            </w:r>
          </w:p>
        </w:tc>
        <w:tc>
          <w:tcPr>
            <w:tcW w:w="1839" w:type="dxa"/>
          </w:tcPr>
          <w:p w14:paraId="33D7B428"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Познавательное воспитание</w:t>
            </w:r>
          </w:p>
          <w:p w14:paraId="75272417"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Физкультурно-оздоровительное воспитание</w:t>
            </w:r>
          </w:p>
        </w:tc>
        <w:tc>
          <w:tcPr>
            <w:tcW w:w="1637" w:type="dxa"/>
            <w:gridSpan w:val="2"/>
          </w:tcPr>
          <w:p w14:paraId="79A08415"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музыкальный</w:t>
            </w:r>
          </w:p>
          <w:p w14:paraId="1DF811E4"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руководитель, воспитатели,</w:t>
            </w:r>
          </w:p>
          <w:p w14:paraId="50D31FD5"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2F154B" w:rsidRPr="000B0ED1" w14:paraId="09178C76" w14:textId="77777777" w:rsidTr="002F154B">
        <w:trPr>
          <w:trHeight w:val="1166"/>
        </w:trPr>
        <w:tc>
          <w:tcPr>
            <w:tcW w:w="1838" w:type="dxa"/>
            <w:gridSpan w:val="2"/>
          </w:tcPr>
          <w:p w14:paraId="17705929"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Значимые события и даты</w:t>
            </w:r>
          </w:p>
        </w:tc>
        <w:tc>
          <w:tcPr>
            <w:tcW w:w="5103" w:type="dxa"/>
          </w:tcPr>
          <w:p w14:paraId="4C193BAE" w14:textId="77777777" w:rsidR="002F154B" w:rsidRPr="000B0ED1" w:rsidRDefault="002F154B" w:rsidP="002F154B">
            <w:pPr>
              <w:adjustRightInd/>
              <w:spacing w:after="38"/>
              <w:ind w:left="282"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1 июня:</w:t>
            </w:r>
            <w:r w:rsidRPr="000B0ED1">
              <w:rPr>
                <w:rFonts w:ascii="Times New Roman" w:hAnsi="Times New Roman" w:cs="Times New Roman"/>
                <w:color w:val="000000"/>
                <w:lang w:val="ru-RU"/>
              </w:rPr>
              <w:t xml:space="preserve"> День защиты детей; </w:t>
            </w:r>
          </w:p>
          <w:p w14:paraId="7F136E7B" w14:textId="77777777" w:rsidR="002F154B" w:rsidRPr="000B0ED1" w:rsidRDefault="002F154B" w:rsidP="002F154B">
            <w:pPr>
              <w:adjustRightInd/>
              <w:spacing w:after="38"/>
              <w:ind w:left="282" w:right="146" w:firstLine="0"/>
              <w:rPr>
                <w:rFonts w:ascii="Times New Roman" w:hAnsi="Times New Roman" w:cs="Times New Roman"/>
                <w:b/>
                <w:color w:val="000000"/>
                <w:lang w:val="ru-RU"/>
              </w:rPr>
            </w:pPr>
            <w:r w:rsidRPr="000B0ED1">
              <w:rPr>
                <w:rFonts w:ascii="Times New Roman" w:hAnsi="Times New Roman" w:cs="Times New Roman"/>
                <w:b/>
                <w:color w:val="000000"/>
                <w:lang w:val="ru-RU"/>
              </w:rPr>
              <w:t xml:space="preserve">1 июнь </w:t>
            </w:r>
            <w:r>
              <w:rPr>
                <w:rFonts w:ascii="Times New Roman" w:hAnsi="Times New Roman" w:cs="Times New Roman"/>
                <w:lang w:val="ru-RU"/>
              </w:rPr>
              <w:t>222 года</w:t>
            </w:r>
            <w:r w:rsidRPr="000B0ED1">
              <w:rPr>
                <w:rFonts w:ascii="Times New Roman" w:hAnsi="Times New Roman" w:cs="Times New Roman"/>
                <w:lang w:val="ru-RU"/>
              </w:rPr>
              <w:t xml:space="preserve"> со дня рождения русского композитора Михаила Ивановича Глинки (1804—1857)</w:t>
            </w:r>
          </w:p>
          <w:p w14:paraId="27825095" w14:textId="77777777" w:rsidR="002F154B" w:rsidRPr="000B0ED1" w:rsidRDefault="002F154B" w:rsidP="002F154B">
            <w:pPr>
              <w:adjustRightInd/>
              <w:spacing w:after="38"/>
              <w:ind w:left="282" w:right="146" w:firstLine="0"/>
              <w:rPr>
                <w:rFonts w:ascii="Times New Roman" w:hAnsi="Times New Roman" w:cs="Times New Roman"/>
                <w:b/>
                <w:color w:val="000000"/>
                <w:lang w:val="ru-RU"/>
              </w:rPr>
            </w:pPr>
            <w:r w:rsidRPr="000B0ED1">
              <w:rPr>
                <w:rFonts w:ascii="Times New Roman" w:hAnsi="Times New Roman" w:cs="Times New Roman"/>
                <w:b/>
                <w:color w:val="000000"/>
                <w:lang w:val="ru-RU"/>
              </w:rPr>
              <w:t xml:space="preserve">2 июнь </w:t>
            </w:r>
            <w:r>
              <w:rPr>
                <w:rFonts w:ascii="Times New Roman" w:hAnsi="Times New Roman" w:cs="Times New Roman"/>
                <w:lang w:val="ru-RU"/>
              </w:rPr>
              <w:t>122 года</w:t>
            </w:r>
            <w:r w:rsidRPr="000B0ED1">
              <w:rPr>
                <w:rFonts w:ascii="Times New Roman" w:hAnsi="Times New Roman" w:cs="Times New Roman"/>
                <w:lang w:val="ru-RU"/>
              </w:rPr>
              <w:t xml:space="preserve"> со дня рождения русского писателя Николая Корнеевича Чуковского (1904—1965)</w:t>
            </w:r>
          </w:p>
          <w:p w14:paraId="4D5A2D2F" w14:textId="77777777" w:rsidR="002F154B" w:rsidRPr="000B0ED1" w:rsidRDefault="002F154B" w:rsidP="002F154B">
            <w:pPr>
              <w:numPr>
                <w:ilvl w:val="0"/>
                <w:numId w:val="17"/>
              </w:numPr>
              <w:adjustRightInd/>
              <w:spacing w:after="38"/>
              <w:ind w:left="282" w:right="146"/>
              <w:contextualSpacing/>
              <w:jc w:val="left"/>
              <w:rPr>
                <w:rFonts w:ascii="Times New Roman" w:hAnsi="Times New Roman" w:cs="Times New Roman"/>
                <w:color w:val="000000"/>
              </w:rPr>
            </w:pPr>
            <w:r w:rsidRPr="000B0ED1">
              <w:rPr>
                <w:rFonts w:ascii="Times New Roman" w:hAnsi="Times New Roman" w:cs="Times New Roman"/>
                <w:b/>
                <w:color w:val="000000"/>
              </w:rPr>
              <w:t>июня:</w:t>
            </w:r>
            <w:r w:rsidRPr="000B0ED1">
              <w:rPr>
                <w:rFonts w:ascii="Times New Roman" w:hAnsi="Times New Roman" w:cs="Times New Roman"/>
                <w:color w:val="000000"/>
              </w:rPr>
              <w:t xml:space="preserve"> День русского языка; </w:t>
            </w:r>
          </w:p>
          <w:p w14:paraId="178441BD" w14:textId="77777777" w:rsidR="002F154B" w:rsidRPr="000B0ED1" w:rsidRDefault="002F154B" w:rsidP="002F154B">
            <w:pPr>
              <w:adjustRightInd/>
              <w:spacing w:after="38"/>
              <w:ind w:left="282"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 xml:space="preserve">6 июня </w:t>
            </w:r>
            <w:r>
              <w:rPr>
                <w:rFonts w:ascii="Times New Roman" w:hAnsi="Times New Roman" w:cs="Times New Roman"/>
                <w:lang w:val="ru-RU"/>
              </w:rPr>
              <w:t>227</w:t>
            </w:r>
            <w:r w:rsidRPr="000B0ED1">
              <w:rPr>
                <w:rFonts w:ascii="Times New Roman" w:hAnsi="Times New Roman" w:cs="Times New Roman"/>
                <w:lang w:val="ru-RU"/>
              </w:rPr>
              <w:t xml:space="preserve"> лет со дня рождения русского поэта и писателя Александра Сергеевича Пушкина (1799—1837)</w:t>
            </w:r>
          </w:p>
          <w:p w14:paraId="47DAA515" w14:textId="77777777" w:rsidR="002F154B" w:rsidRPr="000B0ED1" w:rsidRDefault="002F154B" w:rsidP="002F154B">
            <w:pPr>
              <w:adjustRightInd/>
              <w:spacing w:after="38"/>
              <w:ind w:left="282"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12 июня:</w:t>
            </w:r>
            <w:r w:rsidRPr="000B0ED1">
              <w:rPr>
                <w:rFonts w:ascii="Times New Roman" w:hAnsi="Times New Roman" w:cs="Times New Roman"/>
                <w:color w:val="000000"/>
                <w:lang w:val="ru-RU"/>
              </w:rPr>
              <w:t xml:space="preserve"> День России; </w:t>
            </w:r>
          </w:p>
          <w:p w14:paraId="29FC0407" w14:textId="77777777" w:rsidR="002F154B" w:rsidRPr="000B0ED1" w:rsidRDefault="002F154B" w:rsidP="002F154B">
            <w:pPr>
              <w:adjustRightInd/>
              <w:spacing w:after="38"/>
              <w:ind w:left="282" w:right="146" w:firstLine="0"/>
              <w:rPr>
                <w:rFonts w:ascii="Times New Roman" w:hAnsi="Times New Roman" w:cs="Times New Roman"/>
                <w:color w:val="000000"/>
                <w:lang w:val="ru-RU"/>
              </w:rPr>
            </w:pPr>
            <w:r w:rsidRPr="000B0ED1">
              <w:rPr>
                <w:rFonts w:ascii="Times New Roman" w:hAnsi="Times New Roman" w:cs="Times New Roman"/>
                <w:b/>
                <w:color w:val="000000"/>
                <w:lang w:val="ru-RU"/>
              </w:rPr>
              <w:t>22 июня:</w:t>
            </w:r>
            <w:r w:rsidRPr="000B0ED1">
              <w:rPr>
                <w:rFonts w:ascii="Times New Roman" w:hAnsi="Times New Roman" w:cs="Times New Roman"/>
                <w:color w:val="000000"/>
                <w:lang w:val="ru-RU"/>
              </w:rPr>
              <w:t xml:space="preserve"> День памяти и скорби.</w:t>
            </w:r>
          </w:p>
          <w:p w14:paraId="44333B83" w14:textId="77777777" w:rsidR="002F154B" w:rsidRPr="000B0ED1" w:rsidRDefault="002F154B" w:rsidP="002F154B">
            <w:pPr>
              <w:adjustRightInd/>
              <w:spacing w:after="38"/>
              <w:ind w:left="282" w:right="146" w:firstLine="0"/>
              <w:rPr>
                <w:rFonts w:ascii="Times New Roman" w:hAnsi="Times New Roman" w:cs="Times New Roman"/>
                <w:color w:val="000000"/>
              </w:rPr>
            </w:pPr>
            <w:r w:rsidRPr="000B0ED1">
              <w:rPr>
                <w:rFonts w:ascii="Times New Roman" w:hAnsi="Times New Roman" w:cs="Times New Roman"/>
                <w:b/>
                <w:color w:val="000000"/>
              </w:rPr>
              <w:t xml:space="preserve">24 июнь </w:t>
            </w:r>
            <w:r w:rsidRPr="000B0ED1">
              <w:rPr>
                <w:rFonts w:ascii="Times New Roman" w:hAnsi="Times New Roman" w:cs="Times New Roman"/>
                <w:color w:val="000000"/>
              </w:rPr>
              <w:t>День Чувашской Республики</w:t>
            </w:r>
          </w:p>
          <w:p w14:paraId="7C7EE88D" w14:textId="77777777" w:rsidR="002F154B" w:rsidRPr="000B0ED1" w:rsidRDefault="002F154B" w:rsidP="002F154B">
            <w:pPr>
              <w:adjustRightInd/>
              <w:spacing w:after="38"/>
              <w:ind w:left="79" w:right="146" w:firstLine="0"/>
              <w:jc w:val="center"/>
              <w:rPr>
                <w:rFonts w:ascii="Times New Roman" w:hAnsi="Times New Roman" w:cs="Times New Roman"/>
                <w:b/>
                <w:color w:val="000000"/>
              </w:rPr>
            </w:pPr>
          </w:p>
        </w:tc>
        <w:tc>
          <w:tcPr>
            <w:tcW w:w="1839" w:type="dxa"/>
          </w:tcPr>
          <w:p w14:paraId="2BAC72DE"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637" w:type="dxa"/>
            <w:gridSpan w:val="2"/>
          </w:tcPr>
          <w:p w14:paraId="11BF7C0D"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музыкальный</w:t>
            </w:r>
          </w:p>
          <w:p w14:paraId="7A06CA8C"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руководитель, воспитатели,</w:t>
            </w:r>
          </w:p>
          <w:p w14:paraId="7195562A"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2F154B" w:rsidRPr="000B0ED1" w14:paraId="361DF35E" w14:textId="77777777" w:rsidTr="002F154B">
        <w:trPr>
          <w:trHeight w:val="418"/>
        </w:trPr>
        <w:tc>
          <w:tcPr>
            <w:tcW w:w="1838" w:type="dxa"/>
            <w:gridSpan w:val="2"/>
          </w:tcPr>
          <w:p w14:paraId="67744070"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Региональный компонент</w:t>
            </w:r>
          </w:p>
        </w:tc>
        <w:tc>
          <w:tcPr>
            <w:tcW w:w="5103" w:type="dxa"/>
          </w:tcPr>
          <w:p w14:paraId="71D90404" w14:textId="77777777" w:rsidR="002F154B" w:rsidRPr="000B0ED1" w:rsidRDefault="002F154B" w:rsidP="002F154B">
            <w:pPr>
              <w:adjustRightInd/>
              <w:ind w:firstLine="0"/>
              <w:jc w:val="center"/>
              <w:rPr>
                <w:rFonts w:ascii="Times New Roman" w:hAnsi="Times New Roman" w:cs="Times New Roman"/>
                <w:b/>
                <w:lang w:val="ru-RU"/>
              </w:rPr>
            </w:pPr>
            <w:r w:rsidRPr="000B0ED1">
              <w:rPr>
                <w:rFonts w:ascii="Times New Roman" w:hAnsi="Times New Roman" w:cs="Times New Roman"/>
                <w:b/>
                <w:lang w:val="ru-RU"/>
              </w:rPr>
              <w:t>24 июнь – День Чувашской Республики</w:t>
            </w:r>
          </w:p>
          <w:p w14:paraId="2D7C0CE8"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Приобщение к национальной художественной литературе (чувашского, русского, татарского, мордовского народов)</w:t>
            </w:r>
          </w:p>
        </w:tc>
        <w:tc>
          <w:tcPr>
            <w:tcW w:w="1839" w:type="dxa"/>
          </w:tcPr>
          <w:p w14:paraId="0B07F913"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637" w:type="dxa"/>
            <w:gridSpan w:val="2"/>
          </w:tcPr>
          <w:p w14:paraId="4BEB0ABE"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p w14:paraId="130807BF"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2F154B" w:rsidRPr="000B0ED1" w14:paraId="79CBA8BF" w14:textId="77777777" w:rsidTr="002F154B">
        <w:trPr>
          <w:trHeight w:val="827"/>
        </w:trPr>
        <w:tc>
          <w:tcPr>
            <w:tcW w:w="1838" w:type="dxa"/>
            <w:gridSpan w:val="2"/>
          </w:tcPr>
          <w:p w14:paraId="360E33D7"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Работа с родителями</w:t>
            </w:r>
          </w:p>
        </w:tc>
        <w:tc>
          <w:tcPr>
            <w:tcW w:w="6942" w:type="dxa"/>
            <w:gridSpan w:val="2"/>
          </w:tcPr>
          <w:p w14:paraId="59E79F03"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lang w:val="ru-RU"/>
              </w:rPr>
              <w:t xml:space="preserve">Привлечение к изготовлению поделок, рисунков ко Дню защиты детей и Дню </w:t>
            </w:r>
            <w:r w:rsidRPr="000B0ED1">
              <w:rPr>
                <w:rFonts w:ascii="Times New Roman" w:hAnsi="Times New Roman" w:cs="Times New Roman"/>
              </w:rPr>
              <w:t>России</w:t>
            </w:r>
          </w:p>
          <w:p w14:paraId="25CC231D" w14:textId="77777777" w:rsidR="002F154B" w:rsidRPr="006C1248" w:rsidRDefault="002F154B" w:rsidP="002F154B">
            <w:pPr>
              <w:adjustRightInd/>
              <w:ind w:firstLine="0"/>
              <w:jc w:val="center"/>
              <w:rPr>
                <w:rFonts w:ascii="Times New Roman" w:hAnsi="Times New Roman" w:cs="Times New Roman"/>
                <w:lang w:val="ru-RU"/>
              </w:rPr>
            </w:pPr>
            <w:r w:rsidRPr="006C1248">
              <w:rPr>
                <w:rFonts w:ascii="Times New Roman" w:hAnsi="Times New Roman" w:cs="Times New Roman"/>
                <w:lang w:val="ru-RU"/>
              </w:rPr>
              <w:t>Анкетирование родителей на уровень удовлетворенности работой детского сада</w:t>
            </w:r>
          </w:p>
        </w:tc>
        <w:tc>
          <w:tcPr>
            <w:tcW w:w="1637" w:type="dxa"/>
            <w:gridSpan w:val="2"/>
          </w:tcPr>
          <w:p w14:paraId="236BCE07"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r w:rsidR="002F154B" w:rsidRPr="000B0ED1" w14:paraId="7BED7076" w14:textId="77777777" w:rsidTr="002F154B">
        <w:trPr>
          <w:trHeight w:val="367"/>
        </w:trPr>
        <w:tc>
          <w:tcPr>
            <w:tcW w:w="10417" w:type="dxa"/>
            <w:gridSpan w:val="6"/>
          </w:tcPr>
          <w:p w14:paraId="1515AF29"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Июль</w:t>
            </w:r>
          </w:p>
        </w:tc>
      </w:tr>
      <w:tr w:rsidR="002F154B" w:rsidRPr="000B0ED1" w14:paraId="5B1DBF06" w14:textId="77777777" w:rsidTr="002F154B">
        <w:trPr>
          <w:trHeight w:val="691"/>
        </w:trPr>
        <w:tc>
          <w:tcPr>
            <w:tcW w:w="1838" w:type="dxa"/>
            <w:gridSpan w:val="2"/>
          </w:tcPr>
          <w:p w14:paraId="5F006463"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Традициидетскогосада</w:t>
            </w:r>
          </w:p>
        </w:tc>
        <w:tc>
          <w:tcPr>
            <w:tcW w:w="5103" w:type="dxa"/>
          </w:tcPr>
          <w:p w14:paraId="2D181E08"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Конкурс чтецов стихотворений о лете среди воспитанников детского сада</w:t>
            </w:r>
          </w:p>
        </w:tc>
        <w:tc>
          <w:tcPr>
            <w:tcW w:w="1839" w:type="dxa"/>
          </w:tcPr>
          <w:p w14:paraId="1144DA3F"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Социальное</w:t>
            </w:r>
          </w:p>
        </w:tc>
        <w:tc>
          <w:tcPr>
            <w:tcW w:w="1637" w:type="dxa"/>
            <w:gridSpan w:val="2"/>
          </w:tcPr>
          <w:p w14:paraId="1975655A"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ст. воспит.,воспитатели</w:t>
            </w:r>
          </w:p>
          <w:p w14:paraId="47BDE597" w14:textId="77777777" w:rsidR="002F154B" w:rsidRPr="000B0ED1" w:rsidRDefault="002F154B" w:rsidP="002F154B">
            <w:pPr>
              <w:adjustRightInd/>
              <w:ind w:firstLine="0"/>
              <w:jc w:val="center"/>
              <w:rPr>
                <w:rFonts w:ascii="Times New Roman" w:hAnsi="Times New Roman" w:cs="Times New Roman"/>
              </w:rPr>
            </w:pPr>
          </w:p>
        </w:tc>
      </w:tr>
      <w:tr w:rsidR="002F154B" w:rsidRPr="000B0ED1" w14:paraId="5F9EA355" w14:textId="77777777" w:rsidTr="002F154B">
        <w:trPr>
          <w:trHeight w:val="827"/>
        </w:trPr>
        <w:tc>
          <w:tcPr>
            <w:tcW w:w="1838" w:type="dxa"/>
            <w:gridSpan w:val="2"/>
          </w:tcPr>
          <w:p w14:paraId="1F363BF9"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Творческие</w:t>
            </w:r>
          </w:p>
          <w:p w14:paraId="7EA77D6B"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соревнования</w:t>
            </w:r>
          </w:p>
        </w:tc>
        <w:tc>
          <w:tcPr>
            <w:tcW w:w="5103" w:type="dxa"/>
          </w:tcPr>
          <w:p w14:paraId="7A837A63"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Выставка рисунков «Моя семья»</w:t>
            </w:r>
          </w:p>
          <w:p w14:paraId="20FB2639" w14:textId="77777777" w:rsidR="002F154B" w:rsidRPr="000B0ED1" w:rsidRDefault="002F154B" w:rsidP="002F154B">
            <w:pPr>
              <w:adjustRightInd/>
              <w:ind w:firstLine="0"/>
              <w:jc w:val="center"/>
              <w:rPr>
                <w:rFonts w:ascii="Times New Roman" w:hAnsi="Times New Roman" w:cs="Times New Roman"/>
              </w:rPr>
            </w:pPr>
          </w:p>
        </w:tc>
        <w:tc>
          <w:tcPr>
            <w:tcW w:w="1839" w:type="dxa"/>
          </w:tcPr>
          <w:p w14:paraId="5DF60EBB"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439FF459" w14:textId="77777777" w:rsidR="002F154B" w:rsidRPr="000B0ED1" w:rsidRDefault="002F154B" w:rsidP="002F154B">
            <w:pPr>
              <w:adjustRightInd/>
              <w:spacing w:after="200"/>
              <w:ind w:firstLine="0"/>
              <w:jc w:val="center"/>
              <w:rPr>
                <w:rFonts w:ascii="Times New Roman" w:hAnsi="Times New Roman" w:cs="Times New Roman"/>
              </w:rPr>
            </w:pPr>
            <w:r w:rsidRPr="000B0ED1">
              <w:rPr>
                <w:rFonts w:ascii="Times New Roman" w:hAnsi="Times New Roman" w:cs="Times New Roman"/>
              </w:rPr>
              <w:t>эстетическое воспитание</w:t>
            </w:r>
          </w:p>
        </w:tc>
        <w:tc>
          <w:tcPr>
            <w:tcW w:w="1637" w:type="dxa"/>
            <w:gridSpan w:val="2"/>
          </w:tcPr>
          <w:p w14:paraId="6A6DE10E"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музыкальный</w:t>
            </w:r>
          </w:p>
          <w:p w14:paraId="145FD76A"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руководитель, воспитатели,</w:t>
            </w:r>
          </w:p>
          <w:p w14:paraId="3BD7C49E"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2F154B" w:rsidRPr="000B0ED1" w14:paraId="08B4E1F2" w14:textId="77777777" w:rsidTr="002F154B">
        <w:trPr>
          <w:trHeight w:val="827"/>
        </w:trPr>
        <w:tc>
          <w:tcPr>
            <w:tcW w:w="1838" w:type="dxa"/>
            <w:gridSpan w:val="2"/>
          </w:tcPr>
          <w:p w14:paraId="63ECEE16"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Значимые события и даты</w:t>
            </w:r>
          </w:p>
        </w:tc>
        <w:tc>
          <w:tcPr>
            <w:tcW w:w="5103" w:type="dxa"/>
          </w:tcPr>
          <w:p w14:paraId="1376A5A6" w14:textId="77777777" w:rsidR="002F154B" w:rsidRPr="000B0ED1" w:rsidRDefault="002F154B" w:rsidP="002F154B">
            <w:pPr>
              <w:adjustRightInd/>
              <w:ind w:firstLine="0"/>
              <w:jc w:val="center"/>
              <w:rPr>
                <w:rFonts w:ascii="Times New Roman" w:hAnsi="Times New Roman" w:cs="Times New Roman"/>
                <w:b/>
                <w:lang w:val="ru-RU"/>
              </w:rPr>
            </w:pPr>
            <w:r w:rsidRPr="000B0ED1">
              <w:rPr>
                <w:rFonts w:ascii="Times New Roman" w:hAnsi="Times New Roman" w:cs="Times New Roman"/>
                <w:b/>
                <w:lang w:val="ru-RU"/>
              </w:rPr>
              <w:t>8 июль День семьи, любви и верности</w:t>
            </w:r>
          </w:p>
        </w:tc>
        <w:tc>
          <w:tcPr>
            <w:tcW w:w="1839" w:type="dxa"/>
          </w:tcPr>
          <w:p w14:paraId="49BD9B1C"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637" w:type="dxa"/>
            <w:gridSpan w:val="2"/>
          </w:tcPr>
          <w:p w14:paraId="09F457CB"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музыкальный</w:t>
            </w:r>
          </w:p>
          <w:p w14:paraId="7DD8B952"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руководитель, воспитатели,</w:t>
            </w:r>
          </w:p>
          <w:p w14:paraId="7E4A6FED"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2F154B" w:rsidRPr="000B0ED1" w14:paraId="279AE17F" w14:textId="77777777" w:rsidTr="002F154B">
        <w:trPr>
          <w:trHeight w:val="666"/>
        </w:trPr>
        <w:tc>
          <w:tcPr>
            <w:tcW w:w="1838" w:type="dxa"/>
            <w:gridSpan w:val="2"/>
          </w:tcPr>
          <w:p w14:paraId="1E4CA45C"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Региональный компонент</w:t>
            </w:r>
          </w:p>
        </w:tc>
        <w:tc>
          <w:tcPr>
            <w:tcW w:w="5103" w:type="dxa"/>
          </w:tcPr>
          <w:p w14:paraId="7D4A0DAC"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Знаменитые люди Чувашии (цикл бесед с детьми)</w:t>
            </w:r>
          </w:p>
        </w:tc>
        <w:tc>
          <w:tcPr>
            <w:tcW w:w="1839" w:type="dxa"/>
          </w:tcPr>
          <w:p w14:paraId="1CFB7ECA"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637" w:type="dxa"/>
            <w:gridSpan w:val="2"/>
          </w:tcPr>
          <w:p w14:paraId="773BD63C"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p w14:paraId="4D96A73E"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2F154B" w:rsidRPr="000B0ED1" w14:paraId="7F6C1F6E" w14:textId="77777777" w:rsidTr="002F154B">
        <w:trPr>
          <w:trHeight w:val="367"/>
        </w:trPr>
        <w:tc>
          <w:tcPr>
            <w:tcW w:w="10417" w:type="dxa"/>
            <w:gridSpan w:val="6"/>
          </w:tcPr>
          <w:p w14:paraId="7BC99528"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Август</w:t>
            </w:r>
          </w:p>
        </w:tc>
      </w:tr>
      <w:tr w:rsidR="002F154B" w:rsidRPr="000B0ED1" w14:paraId="7E96E227" w14:textId="77777777" w:rsidTr="002F154B">
        <w:trPr>
          <w:trHeight w:val="827"/>
        </w:trPr>
        <w:tc>
          <w:tcPr>
            <w:tcW w:w="1838" w:type="dxa"/>
            <w:gridSpan w:val="2"/>
          </w:tcPr>
          <w:p w14:paraId="71FEC18F"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Традициидетскогосада</w:t>
            </w:r>
          </w:p>
        </w:tc>
        <w:tc>
          <w:tcPr>
            <w:tcW w:w="5103" w:type="dxa"/>
          </w:tcPr>
          <w:p w14:paraId="55547BDD"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Спортивное развлечение «Спорт- это жизнь»</w:t>
            </w:r>
          </w:p>
          <w:p w14:paraId="2520C34D" w14:textId="77777777" w:rsidR="002F154B" w:rsidRPr="000B0ED1" w:rsidRDefault="002F154B" w:rsidP="002F154B">
            <w:pPr>
              <w:adjustRightInd/>
              <w:ind w:firstLine="0"/>
              <w:jc w:val="center"/>
              <w:rPr>
                <w:rFonts w:ascii="Times New Roman" w:hAnsi="Times New Roman" w:cs="Times New Roman"/>
                <w:lang w:val="ru-RU"/>
              </w:rPr>
            </w:pPr>
          </w:p>
          <w:p w14:paraId="74F117AB"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Просмотр фильма «Вовка в тридевятом царстве», студия «Союзмультфильм», в рамках Дня российского кино</w:t>
            </w:r>
          </w:p>
          <w:p w14:paraId="6025EBE3" w14:textId="77777777" w:rsidR="002F154B" w:rsidRPr="000B0ED1" w:rsidRDefault="002F154B" w:rsidP="002F154B">
            <w:pPr>
              <w:adjustRightInd/>
              <w:ind w:firstLine="0"/>
              <w:jc w:val="left"/>
              <w:rPr>
                <w:rFonts w:ascii="Times New Roman" w:hAnsi="Times New Roman" w:cs="Times New Roman"/>
                <w:lang w:val="ru-RU"/>
              </w:rPr>
            </w:pPr>
          </w:p>
          <w:p w14:paraId="29D74B8B"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ab/>
              <w:t>Тематические беседы о городе Канаш, микрорайоне, известных жителях города, его достопримечательностях.</w:t>
            </w:r>
          </w:p>
          <w:p w14:paraId="4379D270" w14:textId="77777777" w:rsidR="002F154B" w:rsidRPr="000B0ED1" w:rsidRDefault="002F154B" w:rsidP="002F154B">
            <w:pPr>
              <w:tabs>
                <w:tab w:val="left" w:pos="1095"/>
              </w:tabs>
              <w:adjustRightInd/>
              <w:ind w:firstLine="0"/>
              <w:jc w:val="left"/>
              <w:rPr>
                <w:rFonts w:ascii="Times New Roman" w:hAnsi="Times New Roman" w:cs="Times New Roman"/>
                <w:lang w:val="ru-RU"/>
              </w:rPr>
            </w:pPr>
            <w:r w:rsidRPr="000B0ED1">
              <w:rPr>
                <w:rFonts w:ascii="Times New Roman" w:hAnsi="Times New Roman" w:cs="Times New Roman"/>
                <w:lang w:val="ru-RU"/>
              </w:rPr>
              <w:t>Беседы о государственном флаге РФ</w:t>
            </w:r>
          </w:p>
        </w:tc>
        <w:tc>
          <w:tcPr>
            <w:tcW w:w="1839" w:type="dxa"/>
          </w:tcPr>
          <w:p w14:paraId="338ADC58"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Физкультурно-оздоровительное воспитание</w:t>
            </w:r>
          </w:p>
          <w:p w14:paraId="7133E4A6"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Патриотическое воспитание</w:t>
            </w:r>
          </w:p>
        </w:tc>
        <w:tc>
          <w:tcPr>
            <w:tcW w:w="1637" w:type="dxa"/>
            <w:gridSpan w:val="2"/>
          </w:tcPr>
          <w:p w14:paraId="6ED7957C"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ст. воспит.,воспитатели</w:t>
            </w:r>
          </w:p>
          <w:p w14:paraId="5F8EA683"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музыкальный руководитель</w:t>
            </w:r>
          </w:p>
        </w:tc>
      </w:tr>
      <w:tr w:rsidR="002F154B" w:rsidRPr="000B0ED1" w14:paraId="71FC546D" w14:textId="77777777" w:rsidTr="002F154B">
        <w:trPr>
          <w:trHeight w:val="827"/>
        </w:trPr>
        <w:tc>
          <w:tcPr>
            <w:tcW w:w="1838" w:type="dxa"/>
            <w:gridSpan w:val="2"/>
          </w:tcPr>
          <w:p w14:paraId="7D6EE7F4"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Творческие</w:t>
            </w:r>
          </w:p>
          <w:p w14:paraId="22C56A29"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соревнования</w:t>
            </w:r>
          </w:p>
        </w:tc>
        <w:tc>
          <w:tcPr>
            <w:tcW w:w="5103" w:type="dxa"/>
          </w:tcPr>
          <w:p w14:paraId="0A867DBD"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Выставка рисунков «Моя будущая профессия»</w:t>
            </w:r>
          </w:p>
          <w:p w14:paraId="64928324" w14:textId="77777777" w:rsidR="002F154B" w:rsidRPr="000B0ED1" w:rsidRDefault="002F154B" w:rsidP="002F154B">
            <w:pPr>
              <w:adjustRightInd/>
              <w:ind w:firstLine="0"/>
              <w:jc w:val="center"/>
              <w:rPr>
                <w:rFonts w:ascii="Times New Roman" w:hAnsi="Times New Roman" w:cs="Times New Roman"/>
                <w:lang w:val="ru-RU"/>
              </w:rPr>
            </w:pPr>
          </w:p>
        </w:tc>
        <w:tc>
          <w:tcPr>
            <w:tcW w:w="1839" w:type="dxa"/>
          </w:tcPr>
          <w:p w14:paraId="63BDE0DB"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Социальное воспитание</w:t>
            </w:r>
          </w:p>
          <w:p w14:paraId="0668172A"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эстетическое воспитание</w:t>
            </w:r>
          </w:p>
        </w:tc>
        <w:tc>
          <w:tcPr>
            <w:tcW w:w="1637" w:type="dxa"/>
            <w:gridSpan w:val="2"/>
          </w:tcPr>
          <w:p w14:paraId="624D656C"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p w14:paraId="4E38BECB"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2F154B" w:rsidRPr="000B0ED1" w14:paraId="7FD03701" w14:textId="77777777" w:rsidTr="002F154B">
        <w:trPr>
          <w:trHeight w:val="827"/>
        </w:trPr>
        <w:tc>
          <w:tcPr>
            <w:tcW w:w="1838" w:type="dxa"/>
            <w:gridSpan w:val="2"/>
          </w:tcPr>
          <w:p w14:paraId="783FBBE7"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Праздники</w:t>
            </w:r>
          </w:p>
        </w:tc>
        <w:tc>
          <w:tcPr>
            <w:tcW w:w="5103" w:type="dxa"/>
          </w:tcPr>
          <w:p w14:paraId="401872BF"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Тематическое развлечение «Наш друг светофор»</w:t>
            </w:r>
          </w:p>
        </w:tc>
        <w:tc>
          <w:tcPr>
            <w:tcW w:w="1839" w:type="dxa"/>
          </w:tcPr>
          <w:p w14:paraId="04F6DD89"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p w14:paraId="0D9D8393"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Познавательное воспитание</w:t>
            </w:r>
          </w:p>
        </w:tc>
        <w:tc>
          <w:tcPr>
            <w:tcW w:w="1637" w:type="dxa"/>
            <w:gridSpan w:val="2"/>
          </w:tcPr>
          <w:p w14:paraId="6ECD57B8"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p w14:paraId="56AB2C52"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2F154B" w:rsidRPr="000B0ED1" w14:paraId="1E55F655" w14:textId="77777777" w:rsidTr="002F154B">
        <w:trPr>
          <w:trHeight w:val="827"/>
        </w:trPr>
        <w:tc>
          <w:tcPr>
            <w:tcW w:w="1838" w:type="dxa"/>
            <w:gridSpan w:val="2"/>
          </w:tcPr>
          <w:p w14:paraId="71DB0CCF"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Значимые события и даты</w:t>
            </w:r>
          </w:p>
        </w:tc>
        <w:tc>
          <w:tcPr>
            <w:tcW w:w="5103" w:type="dxa"/>
          </w:tcPr>
          <w:p w14:paraId="7B874D2B" w14:textId="77777777" w:rsidR="002F154B" w:rsidRPr="000B0ED1" w:rsidRDefault="002F154B" w:rsidP="002F154B">
            <w:pPr>
              <w:adjustRightInd/>
              <w:spacing w:after="67"/>
              <w:ind w:left="140" w:right="137" w:hanging="10"/>
              <w:rPr>
                <w:rFonts w:ascii="Times New Roman" w:hAnsi="Times New Roman" w:cs="Times New Roman"/>
                <w:color w:val="000000"/>
                <w:lang w:val="ru-RU"/>
              </w:rPr>
            </w:pPr>
            <w:r w:rsidRPr="000B0ED1">
              <w:rPr>
                <w:rFonts w:ascii="Times New Roman" w:hAnsi="Times New Roman" w:cs="Times New Roman"/>
                <w:b/>
                <w:color w:val="000000"/>
                <w:lang w:val="ru-RU"/>
              </w:rPr>
              <w:t xml:space="preserve">4 августа </w:t>
            </w:r>
            <w:r w:rsidRPr="000B0ED1">
              <w:rPr>
                <w:rFonts w:ascii="Times New Roman" w:hAnsi="Times New Roman" w:cs="Times New Roman"/>
                <w:color w:val="000000"/>
                <w:lang w:val="ru-RU"/>
              </w:rPr>
              <w:t>День города Канаш</w:t>
            </w:r>
          </w:p>
          <w:p w14:paraId="10A86116" w14:textId="77777777" w:rsidR="002F154B" w:rsidRPr="000B0ED1" w:rsidRDefault="002F154B" w:rsidP="002F154B">
            <w:pPr>
              <w:adjustRightInd/>
              <w:spacing w:after="38"/>
              <w:ind w:left="140" w:right="146" w:firstLine="0"/>
              <w:rPr>
                <w:rFonts w:ascii="Times New Roman" w:hAnsi="Times New Roman" w:cs="Times New Roman"/>
                <w:b/>
                <w:color w:val="000000"/>
                <w:lang w:val="ru-RU"/>
              </w:rPr>
            </w:pPr>
            <w:r w:rsidRPr="000B0ED1">
              <w:rPr>
                <w:rFonts w:ascii="Times New Roman" w:hAnsi="Times New Roman" w:cs="Times New Roman"/>
                <w:b/>
                <w:color w:val="000000"/>
                <w:lang w:val="ru-RU"/>
              </w:rPr>
              <w:t xml:space="preserve">5 август </w:t>
            </w:r>
            <w:r>
              <w:rPr>
                <w:rFonts w:ascii="Times New Roman" w:hAnsi="Times New Roman" w:cs="Times New Roman"/>
                <w:lang w:val="ru-RU"/>
              </w:rPr>
              <w:t xml:space="preserve">182 года </w:t>
            </w:r>
            <w:r w:rsidRPr="000B0ED1">
              <w:rPr>
                <w:rFonts w:ascii="Times New Roman" w:hAnsi="Times New Roman" w:cs="Times New Roman"/>
                <w:lang w:val="ru-RU"/>
              </w:rPr>
              <w:t>со дня рождения русского художника Ильи Ефимовича Репина (1844—1930)</w:t>
            </w:r>
          </w:p>
          <w:p w14:paraId="26A14337" w14:textId="77777777" w:rsidR="002F154B" w:rsidRPr="000B0ED1" w:rsidRDefault="002F154B" w:rsidP="002F154B">
            <w:pPr>
              <w:adjustRightInd/>
              <w:spacing w:after="38"/>
              <w:ind w:left="140" w:right="282" w:firstLine="0"/>
              <w:rPr>
                <w:rFonts w:ascii="Times New Roman" w:hAnsi="Times New Roman" w:cs="Times New Roman"/>
                <w:color w:val="000000"/>
                <w:lang w:val="ru-RU"/>
              </w:rPr>
            </w:pPr>
            <w:r w:rsidRPr="000B0ED1">
              <w:rPr>
                <w:rFonts w:ascii="Times New Roman" w:hAnsi="Times New Roman" w:cs="Times New Roman"/>
                <w:b/>
                <w:color w:val="000000"/>
                <w:lang w:val="ru-RU"/>
              </w:rPr>
              <w:t>12 августа:</w:t>
            </w:r>
            <w:r w:rsidRPr="000B0ED1">
              <w:rPr>
                <w:rFonts w:ascii="Times New Roman" w:hAnsi="Times New Roman" w:cs="Times New Roman"/>
                <w:color w:val="000000"/>
                <w:lang w:val="ru-RU"/>
              </w:rPr>
              <w:t xml:space="preserve"> День физкультурника; </w:t>
            </w:r>
          </w:p>
          <w:p w14:paraId="139C4DA1" w14:textId="77777777" w:rsidR="002F154B" w:rsidRPr="000B0ED1" w:rsidRDefault="002F154B" w:rsidP="002F154B">
            <w:pPr>
              <w:adjustRightInd/>
              <w:spacing w:after="38"/>
              <w:ind w:left="140" w:right="282" w:firstLine="0"/>
              <w:rPr>
                <w:rFonts w:ascii="Times New Roman" w:hAnsi="Times New Roman" w:cs="Times New Roman"/>
                <w:color w:val="000000"/>
                <w:lang w:val="ru-RU"/>
              </w:rPr>
            </w:pPr>
            <w:r w:rsidRPr="000B0ED1">
              <w:rPr>
                <w:rFonts w:ascii="Times New Roman" w:hAnsi="Times New Roman" w:cs="Times New Roman"/>
                <w:b/>
                <w:color w:val="000000"/>
                <w:lang w:val="ru-RU"/>
              </w:rPr>
              <w:t>22 августа:</w:t>
            </w:r>
            <w:r w:rsidRPr="000B0ED1">
              <w:rPr>
                <w:rFonts w:ascii="Times New Roman" w:hAnsi="Times New Roman" w:cs="Times New Roman"/>
                <w:color w:val="000000"/>
                <w:lang w:val="ru-RU"/>
              </w:rPr>
              <w:t xml:space="preserve"> День Государственного флага Российской Федерации; </w:t>
            </w:r>
          </w:p>
          <w:p w14:paraId="6E5AD940" w14:textId="77777777" w:rsidR="002F154B" w:rsidRPr="000B0ED1" w:rsidRDefault="002F154B" w:rsidP="002F154B">
            <w:pPr>
              <w:adjustRightInd/>
              <w:spacing w:after="38"/>
              <w:ind w:left="140" w:right="282" w:firstLine="0"/>
              <w:rPr>
                <w:rFonts w:ascii="Times New Roman" w:hAnsi="Times New Roman" w:cs="Times New Roman"/>
                <w:color w:val="000000"/>
              </w:rPr>
            </w:pPr>
            <w:r w:rsidRPr="000B0ED1">
              <w:rPr>
                <w:rFonts w:ascii="Times New Roman" w:hAnsi="Times New Roman" w:cs="Times New Roman"/>
                <w:b/>
                <w:color w:val="000000"/>
              </w:rPr>
              <w:t>27 августа:</w:t>
            </w:r>
            <w:r w:rsidRPr="000B0ED1">
              <w:rPr>
                <w:rFonts w:ascii="Times New Roman" w:hAnsi="Times New Roman" w:cs="Times New Roman"/>
                <w:color w:val="000000"/>
              </w:rPr>
              <w:t xml:space="preserve"> День российского кино. </w:t>
            </w:r>
          </w:p>
        </w:tc>
        <w:tc>
          <w:tcPr>
            <w:tcW w:w="1839" w:type="dxa"/>
          </w:tcPr>
          <w:p w14:paraId="2E4D5C32"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637" w:type="dxa"/>
            <w:gridSpan w:val="2"/>
          </w:tcPr>
          <w:p w14:paraId="68D6ABE0"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музыкальный</w:t>
            </w:r>
          </w:p>
          <w:p w14:paraId="0E8C95AE"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руководитель, воспитатели,</w:t>
            </w:r>
          </w:p>
          <w:p w14:paraId="4256FDDE"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2F154B" w:rsidRPr="000B0ED1" w14:paraId="01CB8E25" w14:textId="77777777" w:rsidTr="002F154B">
        <w:trPr>
          <w:trHeight w:val="827"/>
        </w:trPr>
        <w:tc>
          <w:tcPr>
            <w:tcW w:w="1838" w:type="dxa"/>
            <w:gridSpan w:val="2"/>
          </w:tcPr>
          <w:p w14:paraId="62D7D5B2"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Региональный компонент</w:t>
            </w:r>
          </w:p>
        </w:tc>
        <w:tc>
          <w:tcPr>
            <w:tcW w:w="5103" w:type="dxa"/>
          </w:tcPr>
          <w:p w14:paraId="0D2DFE0F"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Празднование дня города Канаш</w:t>
            </w:r>
          </w:p>
          <w:p w14:paraId="38784A9C" w14:textId="77777777" w:rsidR="002F154B" w:rsidRPr="000B0ED1" w:rsidRDefault="002F154B" w:rsidP="002F154B">
            <w:pPr>
              <w:adjustRightInd/>
              <w:ind w:firstLine="0"/>
              <w:jc w:val="center"/>
              <w:rPr>
                <w:rFonts w:ascii="Times New Roman" w:hAnsi="Times New Roman" w:cs="Times New Roman"/>
                <w:lang w:val="ru-RU"/>
              </w:rPr>
            </w:pPr>
            <w:r w:rsidRPr="000B0ED1">
              <w:rPr>
                <w:rFonts w:ascii="Times New Roman" w:hAnsi="Times New Roman" w:cs="Times New Roman"/>
                <w:lang w:val="ru-RU"/>
              </w:rPr>
              <w:t>Приобщение к национальной художественной литературе (чувашского, русского, татарского, мордовского народов)</w:t>
            </w:r>
          </w:p>
        </w:tc>
        <w:tc>
          <w:tcPr>
            <w:tcW w:w="1839" w:type="dxa"/>
          </w:tcPr>
          <w:p w14:paraId="79D30F3F"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Патриотическое воспитание</w:t>
            </w:r>
          </w:p>
        </w:tc>
        <w:tc>
          <w:tcPr>
            <w:tcW w:w="1637" w:type="dxa"/>
            <w:gridSpan w:val="2"/>
          </w:tcPr>
          <w:p w14:paraId="30FCD627"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p w14:paraId="6EB07028"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специалисты</w:t>
            </w:r>
          </w:p>
        </w:tc>
      </w:tr>
      <w:tr w:rsidR="002F154B" w:rsidRPr="000B0ED1" w14:paraId="208D3D19" w14:textId="77777777" w:rsidTr="002F154B">
        <w:trPr>
          <w:trHeight w:val="827"/>
        </w:trPr>
        <w:tc>
          <w:tcPr>
            <w:tcW w:w="1838" w:type="dxa"/>
            <w:gridSpan w:val="2"/>
          </w:tcPr>
          <w:p w14:paraId="7918CC39" w14:textId="77777777" w:rsidR="002F154B" w:rsidRPr="000B0ED1" w:rsidRDefault="002F154B" w:rsidP="002F154B">
            <w:pPr>
              <w:adjustRightInd/>
              <w:ind w:firstLine="0"/>
              <w:jc w:val="center"/>
              <w:rPr>
                <w:rFonts w:ascii="Times New Roman" w:hAnsi="Times New Roman" w:cs="Times New Roman"/>
                <w:b/>
              </w:rPr>
            </w:pPr>
            <w:r w:rsidRPr="000B0ED1">
              <w:rPr>
                <w:rFonts w:ascii="Times New Roman" w:hAnsi="Times New Roman" w:cs="Times New Roman"/>
                <w:b/>
              </w:rPr>
              <w:t>Работа с родителями</w:t>
            </w:r>
          </w:p>
        </w:tc>
        <w:tc>
          <w:tcPr>
            <w:tcW w:w="6942" w:type="dxa"/>
            <w:gridSpan w:val="2"/>
          </w:tcPr>
          <w:p w14:paraId="475F9C0C"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lang w:val="ru-RU"/>
              </w:rPr>
              <w:t xml:space="preserve">Привлечение к изготовлению макетов «Мой микрорайон», «Мой город». </w:t>
            </w:r>
            <w:r w:rsidRPr="000B0ED1">
              <w:rPr>
                <w:rFonts w:ascii="Times New Roman" w:hAnsi="Times New Roman" w:cs="Times New Roman"/>
              </w:rPr>
              <w:t>Организация семейных выходных в Краеведческом музее, библиотеки семейного чтения.</w:t>
            </w:r>
          </w:p>
        </w:tc>
        <w:tc>
          <w:tcPr>
            <w:tcW w:w="1637" w:type="dxa"/>
            <w:gridSpan w:val="2"/>
          </w:tcPr>
          <w:p w14:paraId="39F253FF" w14:textId="77777777" w:rsidR="002F154B" w:rsidRPr="000B0ED1" w:rsidRDefault="002F154B" w:rsidP="002F154B">
            <w:pPr>
              <w:adjustRightInd/>
              <w:ind w:firstLine="0"/>
              <w:jc w:val="center"/>
              <w:rPr>
                <w:rFonts w:ascii="Times New Roman" w:hAnsi="Times New Roman" w:cs="Times New Roman"/>
              </w:rPr>
            </w:pPr>
            <w:r w:rsidRPr="000B0ED1">
              <w:rPr>
                <w:rFonts w:ascii="Times New Roman" w:hAnsi="Times New Roman" w:cs="Times New Roman"/>
              </w:rPr>
              <w:t>Воспитатели</w:t>
            </w:r>
          </w:p>
        </w:tc>
      </w:tr>
    </w:tbl>
    <w:p w14:paraId="656DAB4A" w14:textId="77777777" w:rsidR="000B0ED1" w:rsidRPr="000B0ED1" w:rsidRDefault="000B0ED1" w:rsidP="000B0ED1">
      <w:pPr>
        <w:widowControl/>
        <w:autoSpaceDE/>
        <w:autoSpaceDN/>
        <w:adjustRightInd/>
        <w:ind w:firstLine="0"/>
        <w:rPr>
          <w:rFonts w:ascii="Times New Roman" w:hAnsi="Times New Roman" w:cs="Times New Roman"/>
        </w:rPr>
      </w:pPr>
    </w:p>
    <w:p w14:paraId="3B513377" w14:textId="77777777" w:rsidR="00BA0928" w:rsidRDefault="00BA0928" w:rsidP="00923528">
      <w:pPr>
        <w:widowControl/>
        <w:autoSpaceDE/>
        <w:autoSpaceDN/>
        <w:adjustRightInd/>
        <w:ind w:firstLine="0"/>
        <w:jc w:val="center"/>
        <w:rPr>
          <w:rFonts w:ascii="Times New Roman" w:hAnsi="Times New Roman" w:cs="Times New Roman"/>
          <w:b/>
        </w:rPr>
      </w:pPr>
      <w:bookmarkStart w:id="26" w:name="sub_1357"/>
    </w:p>
    <w:p w14:paraId="35302031" w14:textId="77777777" w:rsidR="000B0ED1" w:rsidRPr="000B0ED1" w:rsidRDefault="000B0ED1" w:rsidP="00923528">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Особенности создания развивающей предметно-пространственной среды</w:t>
      </w:r>
    </w:p>
    <w:p w14:paraId="124FC7FA" w14:textId="77777777" w:rsidR="000B0ED1" w:rsidRPr="000B0ED1" w:rsidRDefault="000B0ED1" w:rsidP="00923528">
      <w:pPr>
        <w:widowControl/>
        <w:autoSpaceDE/>
        <w:autoSpaceDN/>
        <w:adjustRightInd/>
        <w:ind w:firstLine="0"/>
        <w:jc w:val="center"/>
        <w:rPr>
          <w:rFonts w:ascii="Times New Roman" w:hAnsi="Times New Roman" w:cs="Times New Roman"/>
          <w:b/>
        </w:rPr>
      </w:pPr>
    </w:p>
    <w:p w14:paraId="19B782F0"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Оформление интерьера помещений детского сада (холла, групповых помещений, музыкально-физкультурного зала, лестничных пролётов и т.п.) периодически обновляются: -размещение на стенах ДОУ регулярно сменяемых экспозиций: творческих работ детей и родителей, позволяет реализовать свой творческий потенциал, а также знакомит их с работами друг друга; фотоотчеты об интересных событиях, происходящих в ДОУ (проведенных ключевых делах, интересных экскурсиях, встречах с интересными людьми и т.п.) размещаются на общесадовских и групповых стендах;</w:t>
      </w:r>
    </w:p>
    <w:p w14:paraId="3026DEBF"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-озеленение территории, разбивка клумб, оборудование игровых площадок, доступных и приспособленных для детей разных возрастных групп, позволяет разделить свободное пространство ДОУ на зоны активного и спокойного отдыха;</w:t>
      </w:r>
    </w:p>
    <w:p w14:paraId="5E3C09A5"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благоустройство групповых помещений осуществляется по творческим проектам воспитателя и родителей воспитанников, при этом педагоги имеют возможность проявить свою творческую инициативу, привлечь родителей к активному участию в оформлении развивающей среды для своих детей; </w:t>
      </w:r>
    </w:p>
    <w:p w14:paraId="404AEAFD"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событийный дизайн к каждому празднику или знаменательному мероприятию в ДОУ оформляется пространство музыкального зала, групповых помещений, холла; </w:t>
      </w:r>
    </w:p>
    <w:p w14:paraId="1525C2E8"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 регулярная организация и проведение конкурсов творческих проектов по благоустройству различных участков территории и экологической тропинки ДОУ (высадка культурных растений, разбивка газонов, декоративное оформление отведенных для детских проектов мест, уборка территории).</w:t>
      </w:r>
    </w:p>
    <w:p w14:paraId="64B2ED56"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 xml:space="preserve">     Во всех возрастных группах имеются центры: </w:t>
      </w:r>
    </w:p>
    <w:p w14:paraId="3F47D8C7"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 xml:space="preserve">- </w:t>
      </w:r>
      <w:r w:rsidRPr="000B0ED1">
        <w:rPr>
          <w:rFonts w:ascii="Times New Roman" w:hAnsi="Times New Roman" w:cs="Times New Roman"/>
          <w:b/>
          <w:color w:val="000000"/>
        </w:rPr>
        <w:t>патриотического направления воспитания, духовно-нравственного направления воспитания</w:t>
      </w:r>
      <w:r w:rsidRPr="000B0ED1">
        <w:rPr>
          <w:rFonts w:ascii="Times New Roman" w:hAnsi="Times New Roman" w:cs="Times New Roman"/>
          <w:color w:val="000000"/>
        </w:rPr>
        <w:t xml:space="preserve"> в которых находится материал по ознакомлению с городом, страной, государственной символикой Чувашской Республики и города Канаш, с историей, героями, культурой, традициями и природой России, Чувашской Республики, где дети в условиях ежедневного свободного доступа могут пополнять знания;</w:t>
      </w:r>
    </w:p>
    <w:p w14:paraId="425430A5"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 xml:space="preserve">- </w:t>
      </w:r>
      <w:r w:rsidRPr="000B0ED1">
        <w:rPr>
          <w:rFonts w:ascii="Times New Roman" w:hAnsi="Times New Roman" w:cs="Times New Roman"/>
          <w:b/>
          <w:color w:val="000000"/>
        </w:rPr>
        <w:t>трудового направления воспитания,</w:t>
      </w:r>
      <w:r w:rsidRPr="000B0ED1">
        <w:rPr>
          <w:rFonts w:ascii="Times New Roman" w:hAnsi="Times New Roman" w:cs="Times New Roman"/>
          <w:color w:val="000000"/>
        </w:rPr>
        <w:t xml:space="preserve"> в которых находится материал по ознакомлению дошкольников с ценностями труда в жизни человека и государства (портреты членов семей воспитанников, героев труда, представителей профессий)</w:t>
      </w:r>
    </w:p>
    <w:p w14:paraId="32DB086D"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 xml:space="preserve">- </w:t>
      </w:r>
      <w:r w:rsidRPr="000B0ED1">
        <w:rPr>
          <w:rFonts w:ascii="Times New Roman" w:hAnsi="Times New Roman" w:cs="Times New Roman"/>
          <w:b/>
          <w:color w:val="000000"/>
        </w:rPr>
        <w:t>социального направления воспитания,</w:t>
      </w:r>
      <w:r w:rsidRPr="000B0ED1">
        <w:rPr>
          <w:rFonts w:ascii="Times New Roman" w:hAnsi="Times New Roman" w:cs="Times New Roman"/>
          <w:color w:val="000000"/>
        </w:rPr>
        <w:t xml:space="preserve"> в которых находится материал по формированию представлений у ребенка о добре и зле, позитивного образа семьи, по ознакомлению с распределением ролей в семье, образами дружбы (сюжетные картинки, детская литература, атрибуты к сюжетно-ролевым играм)</w:t>
      </w:r>
    </w:p>
    <w:p w14:paraId="17DF1950"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b/>
          <w:color w:val="000000"/>
        </w:rPr>
        <w:t>- физического и оздоровительного направления воспитания,</w:t>
      </w:r>
      <w:r w:rsidRPr="000B0ED1">
        <w:rPr>
          <w:rFonts w:ascii="Times New Roman" w:hAnsi="Times New Roman" w:cs="Times New Roman"/>
          <w:color w:val="000000"/>
        </w:rPr>
        <w:t xml:space="preserve"> в которых находится материал и оборудование по формированию навыков здорового образа жизни (мячи, скакалки, обручи, кольцебросы и т.д.)</w:t>
      </w:r>
    </w:p>
    <w:p w14:paraId="64DAD220"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 xml:space="preserve">      Созданы условия для индивидуальных и коллективных игр и занятий, активности детей (музыкально-познавательной, исследовательской, интеллектуальной и т.д.). Это позволяет детям организовывать игры в соответствии со своими интересами и замыслами.</w:t>
      </w:r>
    </w:p>
    <w:p w14:paraId="39BBFB14" w14:textId="77777777" w:rsidR="000B0ED1" w:rsidRPr="000B0ED1" w:rsidRDefault="000B0ED1" w:rsidP="000B0ED1">
      <w:pPr>
        <w:widowControl/>
        <w:autoSpaceDE/>
        <w:autoSpaceDN/>
        <w:adjustRightInd/>
        <w:ind w:firstLine="0"/>
        <w:rPr>
          <w:rFonts w:ascii="Times New Roman" w:hAnsi="Times New Roman" w:cs="Times New Roman"/>
          <w:color w:val="000000"/>
        </w:rPr>
      </w:pPr>
      <w:r w:rsidRPr="000B0ED1">
        <w:rPr>
          <w:rFonts w:ascii="Times New Roman" w:hAnsi="Times New Roman" w:cs="Times New Roman"/>
          <w:color w:val="000000"/>
        </w:rPr>
        <w:t>При этом обеспечивается доступность ко всему содержанию развивающей среды, предоставляется детям возможность самостоятельно менять среду своих занятий и увлечений. В такой среде возможно, как и одновременное включение в активную познавательно-творческую деятельность всех детей группы, так и сопровождение индивидуального развития ребенка.</w:t>
      </w:r>
    </w:p>
    <w:p w14:paraId="7B9C05DA" w14:textId="77777777" w:rsidR="000B0ED1" w:rsidRPr="000B0ED1" w:rsidRDefault="000B0ED1" w:rsidP="000B0ED1">
      <w:pPr>
        <w:widowControl/>
        <w:autoSpaceDE/>
        <w:autoSpaceDN/>
        <w:adjustRightInd/>
        <w:ind w:firstLine="0"/>
        <w:rPr>
          <w:rFonts w:ascii="Times New Roman" w:hAnsi="Times New Roman" w:cs="Times New Roman"/>
        </w:rPr>
      </w:pPr>
    </w:p>
    <w:p w14:paraId="2B99895D" w14:textId="77777777" w:rsidR="000B0ED1" w:rsidRPr="000B0ED1" w:rsidRDefault="000B0ED1" w:rsidP="000B0ED1">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Кадровое обеспечение воспитательного процесса</w:t>
      </w:r>
    </w:p>
    <w:p w14:paraId="3C37705B" w14:textId="77777777" w:rsidR="000B0ED1" w:rsidRPr="000B0ED1" w:rsidRDefault="000B0ED1" w:rsidP="000B0ED1">
      <w:pPr>
        <w:widowControl/>
        <w:autoSpaceDE/>
        <w:autoSpaceDN/>
        <w:adjustRightInd/>
        <w:ind w:firstLine="0"/>
        <w:rPr>
          <w:rFonts w:ascii="Times New Roman" w:hAnsi="Times New Roman" w:cs="Times New Roman"/>
        </w:rPr>
      </w:pPr>
    </w:p>
    <w:p w14:paraId="35DE160C" w14:textId="77777777" w:rsidR="000B0ED1" w:rsidRPr="000B0ED1" w:rsidRDefault="004130E8" w:rsidP="000B0ED1">
      <w:pPr>
        <w:widowControl/>
        <w:ind w:firstLine="0"/>
        <w:rPr>
          <w:rFonts w:ascii="Times New Roman" w:hAnsi="Times New Roman" w:cs="Times New Roman"/>
          <w:color w:val="000000"/>
        </w:rPr>
      </w:pPr>
      <w:r>
        <w:rPr>
          <w:rFonts w:ascii="Times New Roman" w:hAnsi="Times New Roman" w:cs="Times New Roman"/>
          <w:color w:val="000000"/>
        </w:rPr>
        <w:t xml:space="preserve">    В 2</w:t>
      </w:r>
      <w:r w:rsidR="00511AD4">
        <w:rPr>
          <w:rFonts w:ascii="Times New Roman" w:hAnsi="Times New Roman" w:cs="Times New Roman"/>
          <w:color w:val="000000"/>
        </w:rPr>
        <w:t>025-2026</w:t>
      </w:r>
      <w:r w:rsidR="000B0ED1" w:rsidRPr="000B0ED1">
        <w:rPr>
          <w:rFonts w:ascii="Times New Roman" w:hAnsi="Times New Roman" w:cs="Times New Roman"/>
          <w:color w:val="000000"/>
        </w:rPr>
        <w:t xml:space="preserve"> учебном году педагогическими кадрами и техническим персоналом учреждение было укомплектовано согласно штатному расписанию, утвержденному заведующим МБДОУ «Детский сад № 9» г. Канаш. Уровень профессиональной подготовки педагогических работников соответствует требованиям квалификационных характеристик ЕКС. </w:t>
      </w:r>
    </w:p>
    <w:p w14:paraId="24008CAC" w14:textId="77777777" w:rsidR="000B0ED1" w:rsidRPr="000B0ED1" w:rsidRDefault="000B0ED1" w:rsidP="000B0ED1">
      <w:pPr>
        <w:widowControl/>
        <w:ind w:firstLine="0"/>
        <w:rPr>
          <w:rFonts w:ascii="Times New Roman" w:hAnsi="Times New Roman" w:cs="Times New Roman"/>
          <w:color w:val="000000"/>
        </w:rPr>
      </w:pPr>
      <w:r w:rsidRPr="000B0ED1">
        <w:rPr>
          <w:rFonts w:ascii="Times New Roman" w:hAnsi="Times New Roman" w:cs="Times New Roman"/>
          <w:color w:val="000000"/>
        </w:rPr>
        <w:t xml:space="preserve">    Образовательную деятельность непосредственно с детьми</w:t>
      </w:r>
      <w:r w:rsidR="004130E8">
        <w:rPr>
          <w:rFonts w:ascii="Times New Roman" w:hAnsi="Times New Roman" w:cs="Times New Roman"/>
          <w:color w:val="000000"/>
        </w:rPr>
        <w:t xml:space="preserve"> с РАС</w:t>
      </w:r>
      <w:r>
        <w:rPr>
          <w:rFonts w:ascii="Times New Roman" w:hAnsi="Times New Roman" w:cs="Times New Roman"/>
          <w:color w:val="000000"/>
        </w:rPr>
        <w:t xml:space="preserve"> осуществляют</w:t>
      </w:r>
      <w:r w:rsidRPr="000B0ED1">
        <w:rPr>
          <w:rFonts w:ascii="Times New Roman" w:hAnsi="Times New Roman" w:cs="Times New Roman"/>
          <w:color w:val="000000"/>
        </w:rPr>
        <w:t xml:space="preserve">: </w:t>
      </w:r>
      <w:r>
        <w:rPr>
          <w:rFonts w:ascii="Times New Roman" w:hAnsi="Times New Roman" w:cs="Times New Roman"/>
          <w:color w:val="000000"/>
        </w:rPr>
        <w:t>2 воспитателя</w:t>
      </w:r>
      <w:r w:rsidR="00BA0928">
        <w:rPr>
          <w:rFonts w:ascii="Times New Roman" w:hAnsi="Times New Roman" w:cs="Times New Roman"/>
          <w:color w:val="000000"/>
        </w:rPr>
        <w:t xml:space="preserve">, </w:t>
      </w:r>
      <w:r>
        <w:rPr>
          <w:rFonts w:ascii="Times New Roman" w:hAnsi="Times New Roman" w:cs="Times New Roman"/>
          <w:color w:val="000000"/>
        </w:rPr>
        <w:t>музыкальный руководитель,</w:t>
      </w:r>
      <w:r w:rsidR="004D7667">
        <w:rPr>
          <w:rFonts w:ascii="Times New Roman" w:hAnsi="Times New Roman" w:cs="Times New Roman"/>
          <w:color w:val="000000"/>
        </w:rPr>
        <w:t xml:space="preserve"> 1</w:t>
      </w:r>
      <w:r w:rsidR="00BA0928">
        <w:rPr>
          <w:rFonts w:ascii="Times New Roman" w:hAnsi="Times New Roman" w:cs="Times New Roman"/>
          <w:color w:val="000000"/>
        </w:rPr>
        <w:t xml:space="preserve"> учитель-логопед</w:t>
      </w:r>
      <w:r w:rsidRPr="000B0ED1">
        <w:rPr>
          <w:rFonts w:ascii="Times New Roman" w:hAnsi="Times New Roman" w:cs="Times New Roman"/>
          <w:color w:val="000000"/>
        </w:rPr>
        <w:t>, ин</w:t>
      </w:r>
      <w:r>
        <w:rPr>
          <w:rFonts w:ascii="Times New Roman" w:hAnsi="Times New Roman" w:cs="Times New Roman"/>
          <w:color w:val="000000"/>
        </w:rPr>
        <w:t xml:space="preserve">структор по физической культуре, старший воспитатель. </w:t>
      </w:r>
    </w:p>
    <w:p w14:paraId="442172CF" w14:textId="77777777" w:rsidR="000B0ED1" w:rsidRPr="000B0ED1" w:rsidRDefault="000B0ED1" w:rsidP="000B0ED1">
      <w:pPr>
        <w:widowControl/>
        <w:autoSpaceDE/>
        <w:autoSpaceDN/>
        <w:adjustRightInd/>
        <w:ind w:firstLine="0"/>
        <w:rPr>
          <w:rFonts w:ascii="Times New Roman" w:hAnsi="Times New Roman" w:cs="Times New Roman"/>
        </w:rPr>
      </w:pPr>
      <w:r w:rsidRPr="000B0ED1">
        <w:rPr>
          <w:rFonts w:ascii="Times New Roman" w:hAnsi="Times New Roman" w:cs="Times New Roman"/>
        </w:rPr>
        <w:t>Все педагогические работники имеют профессиональное образование, своевременно проход</w:t>
      </w:r>
      <w:r w:rsidR="00BA0928">
        <w:rPr>
          <w:rFonts w:ascii="Times New Roman" w:hAnsi="Times New Roman" w:cs="Times New Roman"/>
        </w:rPr>
        <w:t>ят курсы повышения квалификации по организации работы с детьми ОВЗ.</w:t>
      </w:r>
    </w:p>
    <w:p w14:paraId="523E3E3F" w14:textId="77777777" w:rsidR="000B0ED1" w:rsidRPr="000B0ED1" w:rsidRDefault="000B0ED1" w:rsidP="000B0ED1">
      <w:pPr>
        <w:widowControl/>
        <w:autoSpaceDE/>
        <w:autoSpaceDN/>
        <w:adjustRightInd/>
        <w:ind w:firstLine="0"/>
        <w:rPr>
          <w:rFonts w:ascii="Times New Roman" w:hAnsi="Times New Roman" w:cs="Times New Roman"/>
        </w:rPr>
      </w:pPr>
    </w:p>
    <w:p w14:paraId="38E6E8EE" w14:textId="77777777" w:rsidR="000B0ED1" w:rsidRPr="000B0ED1" w:rsidRDefault="000B0ED1" w:rsidP="000B0ED1">
      <w:pPr>
        <w:widowControl/>
        <w:autoSpaceDE/>
        <w:autoSpaceDN/>
        <w:adjustRightInd/>
        <w:ind w:firstLine="0"/>
        <w:jc w:val="center"/>
        <w:rPr>
          <w:rFonts w:ascii="Times New Roman" w:hAnsi="Times New Roman" w:cs="Times New Roman"/>
          <w:b/>
        </w:rPr>
      </w:pPr>
      <w:r w:rsidRPr="000B0ED1">
        <w:rPr>
          <w:rFonts w:ascii="Times New Roman" w:hAnsi="Times New Roman" w:cs="Times New Roman"/>
          <w:b/>
        </w:rPr>
        <w:t>Методическое обеспечение реализации Программы воспитания</w:t>
      </w:r>
    </w:p>
    <w:p w14:paraId="0D82B779" w14:textId="77777777" w:rsidR="000B0ED1" w:rsidRPr="000B0ED1" w:rsidRDefault="000B0ED1" w:rsidP="000B0ED1">
      <w:pPr>
        <w:widowControl/>
        <w:autoSpaceDE/>
        <w:autoSpaceDN/>
        <w:adjustRightInd/>
        <w:ind w:firstLine="0"/>
        <w:rPr>
          <w:rFonts w:ascii="Times New Roman" w:hAnsi="Times New Roman" w:cs="Times New Roman"/>
        </w:rPr>
      </w:pPr>
    </w:p>
    <w:p w14:paraId="6AC55B98"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Для решения задач воспитательной работы и осваивания воспитанниками Программы, в </w:t>
      </w:r>
      <w:r w:rsidR="00966A57">
        <w:rPr>
          <w:rFonts w:ascii="Times New Roman" w:hAnsi="Times New Roman" w:cs="Times New Roman"/>
        </w:rPr>
        <w:t> </w:t>
      </w:r>
      <w:r w:rsidRPr="000B0ED1">
        <w:rPr>
          <w:rFonts w:ascii="Times New Roman" w:hAnsi="Times New Roman" w:cs="Times New Roman"/>
        </w:rPr>
        <w:t>дошкольном учреждении созданы необходимые материально – технические ресурсы.</w:t>
      </w:r>
    </w:p>
    <w:p w14:paraId="3057D0BA" w14:textId="7D32C6C6"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К средствам обучения и воспитания </w:t>
      </w:r>
      <w:hyperlink r:id="rId11" w:history="1">
        <w:r w:rsidRPr="006D7471">
          <w:rPr>
            <w:rStyle w:val="aff5"/>
            <w:rFonts w:ascii="Times New Roman" w:hAnsi="Times New Roman" w:cs="Times New Roman"/>
          </w:rPr>
          <w:t>Федеральный закон № 273-ФЗ</w:t>
        </w:r>
      </w:hyperlink>
      <w:r w:rsidRPr="000B0ED1">
        <w:rPr>
          <w:rFonts w:ascii="Times New Roman" w:hAnsi="Times New Roman" w:cs="Times New Roman"/>
        </w:rPr>
        <w:t xml:space="preserve"> относит «приборы, </w:t>
      </w:r>
    </w:p>
    <w:p w14:paraId="33EF48D0"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оборудование, включая спортивное оборудование и инвентарь, инструменты, в том числе </w:t>
      </w:r>
    </w:p>
    <w:p w14:paraId="7DC913D9"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музыкальные; учебно-наглядные пособия, компьютеры, информационно-телекоммуникационные сети, аппаратно - программные и аудиовизуальные средства, </w:t>
      </w:r>
    </w:p>
    <w:p w14:paraId="260B6631"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14:paraId="1E5C311B"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В методической работе МБДОУ используются информационные технологии, </w:t>
      </w:r>
    </w:p>
    <w:p w14:paraId="51D4A157"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цифровые образовательные ресурсы и средства:</w:t>
      </w:r>
    </w:p>
    <w:p w14:paraId="653E59D9"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 используется Internet с целью информационного и научно-педагогического сопровождения образовательного процесса в ДОУ в обычном и дистанционном режиме и знакомства с  опытом работы педагогов города и страны;</w:t>
      </w:r>
    </w:p>
    <w:p w14:paraId="2409D278"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 разрабатываются материалы для обучающих видео;</w:t>
      </w:r>
    </w:p>
    <w:p w14:paraId="27DC0A01"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оформляются материалы по различным направлениям деятельности, с использованием </w:t>
      </w:r>
    </w:p>
    <w:p w14:paraId="3F789BFC"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программ Microsoft Office, Word, Excel, в том числе при разработке планов, различного вида </w:t>
      </w:r>
    </w:p>
    <w:p w14:paraId="1104E14D"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методических мероприятий для педагогов, консультаций для родителей.</w:t>
      </w:r>
    </w:p>
    <w:p w14:paraId="0343F6C8"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мультимедийные презентации для повышения эффективности различных форм работы с </w:t>
      </w:r>
    </w:p>
    <w:p w14:paraId="615F05C9"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педагогами;</w:t>
      </w:r>
    </w:p>
    <w:p w14:paraId="156DD388"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используется цифровая фотоаппаратура и программы редактирования для создания и </w:t>
      </w:r>
    </w:p>
    <w:p w14:paraId="3158B4EA"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демонстрации фото-презентаций, видеофильмов;</w:t>
      </w:r>
    </w:p>
    <w:p w14:paraId="33214ACD"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 создан сайт, который постоянно обновляется и пополняется;</w:t>
      </w:r>
    </w:p>
    <w:p w14:paraId="1F3F737D"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 используется компьютерная обработка данных итогов мониторинга, что позволяет в </w:t>
      </w:r>
    </w:p>
    <w:p w14:paraId="603E5428"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короткие сроки, оформить и проанализировать результаты;</w:t>
      </w:r>
    </w:p>
    <w:p w14:paraId="522F62E3"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Информационно-образовательные ресурсы: 3 компьютеров; 2 ноутбука; 2 мультимедийных </w:t>
      </w:r>
    </w:p>
    <w:p w14:paraId="7EF18EEE" w14:textId="77777777" w:rsidR="000B0ED1" w:rsidRPr="000B0ED1" w:rsidRDefault="000B0ED1" w:rsidP="007340FC">
      <w:pPr>
        <w:widowControl/>
        <w:autoSpaceDE/>
        <w:autoSpaceDN/>
        <w:adjustRightInd/>
        <w:ind w:firstLine="0"/>
        <w:rPr>
          <w:rFonts w:ascii="Times New Roman" w:hAnsi="Times New Roman" w:cs="Times New Roman"/>
        </w:rPr>
      </w:pPr>
      <w:r w:rsidRPr="000B0ED1">
        <w:rPr>
          <w:rFonts w:ascii="Times New Roman" w:hAnsi="Times New Roman" w:cs="Times New Roman"/>
        </w:rPr>
        <w:t xml:space="preserve">комплекса; выход в Интернет; 3 принтера; музыкальный центр. </w:t>
      </w:r>
    </w:p>
    <w:p w14:paraId="140532F4" w14:textId="77777777" w:rsidR="000B0ED1" w:rsidRDefault="000B0ED1" w:rsidP="007340FC">
      <w:pPr>
        <w:widowControl/>
        <w:tabs>
          <w:tab w:val="left" w:pos="1965"/>
        </w:tabs>
        <w:autoSpaceDE/>
        <w:autoSpaceDN/>
        <w:adjustRightInd/>
        <w:spacing w:after="160"/>
        <w:ind w:firstLine="0"/>
        <w:rPr>
          <w:rFonts w:ascii="Calibri" w:eastAsia="Calibri" w:hAnsi="Calibri" w:cs="Times New Roman"/>
          <w:lang w:eastAsia="en-US"/>
        </w:rPr>
      </w:pPr>
    </w:p>
    <w:p w14:paraId="26808319" w14:textId="77777777" w:rsidR="00820402" w:rsidRDefault="00820402" w:rsidP="007340FC">
      <w:pPr>
        <w:widowControl/>
        <w:tabs>
          <w:tab w:val="left" w:pos="1965"/>
        </w:tabs>
        <w:autoSpaceDE/>
        <w:autoSpaceDN/>
        <w:adjustRightInd/>
        <w:spacing w:after="160"/>
        <w:ind w:firstLine="0"/>
        <w:rPr>
          <w:rFonts w:ascii="Calibri" w:eastAsia="Calibri" w:hAnsi="Calibri" w:cs="Times New Roman"/>
          <w:lang w:eastAsia="en-US"/>
        </w:rPr>
      </w:pPr>
    </w:p>
    <w:p w14:paraId="2B32225C" w14:textId="77777777" w:rsidR="00820402" w:rsidRDefault="00820402" w:rsidP="007340FC">
      <w:pPr>
        <w:widowControl/>
        <w:tabs>
          <w:tab w:val="left" w:pos="1965"/>
        </w:tabs>
        <w:autoSpaceDE/>
        <w:autoSpaceDN/>
        <w:adjustRightInd/>
        <w:spacing w:after="160"/>
        <w:ind w:firstLine="0"/>
        <w:rPr>
          <w:rFonts w:ascii="Calibri" w:eastAsia="Calibri" w:hAnsi="Calibri" w:cs="Times New Roman"/>
          <w:lang w:eastAsia="en-US"/>
        </w:rPr>
      </w:pPr>
    </w:p>
    <w:p w14:paraId="3D5CF9D1" w14:textId="77777777" w:rsidR="00820402" w:rsidRDefault="00820402" w:rsidP="007340FC">
      <w:pPr>
        <w:widowControl/>
        <w:tabs>
          <w:tab w:val="left" w:pos="1965"/>
        </w:tabs>
        <w:autoSpaceDE/>
        <w:autoSpaceDN/>
        <w:adjustRightInd/>
        <w:spacing w:after="160"/>
        <w:ind w:firstLine="0"/>
        <w:rPr>
          <w:rFonts w:ascii="Calibri" w:eastAsia="Calibri" w:hAnsi="Calibri" w:cs="Times New Roman"/>
          <w:lang w:eastAsia="en-US"/>
        </w:rPr>
      </w:pPr>
    </w:p>
    <w:p w14:paraId="32E88AF6" w14:textId="77777777" w:rsidR="00820402" w:rsidRDefault="00820402" w:rsidP="007340FC">
      <w:pPr>
        <w:widowControl/>
        <w:tabs>
          <w:tab w:val="left" w:pos="1965"/>
        </w:tabs>
        <w:autoSpaceDE/>
        <w:autoSpaceDN/>
        <w:adjustRightInd/>
        <w:spacing w:after="160"/>
        <w:ind w:firstLine="0"/>
        <w:rPr>
          <w:rFonts w:ascii="Calibri" w:eastAsia="Calibri" w:hAnsi="Calibri" w:cs="Times New Roman"/>
          <w:lang w:eastAsia="en-US"/>
        </w:rPr>
      </w:pPr>
    </w:p>
    <w:p w14:paraId="1E27D683" w14:textId="77777777" w:rsidR="00820402" w:rsidRDefault="00820402" w:rsidP="007340FC">
      <w:pPr>
        <w:widowControl/>
        <w:tabs>
          <w:tab w:val="left" w:pos="1965"/>
        </w:tabs>
        <w:autoSpaceDE/>
        <w:autoSpaceDN/>
        <w:adjustRightInd/>
        <w:spacing w:after="160"/>
        <w:ind w:firstLine="0"/>
        <w:rPr>
          <w:rFonts w:ascii="Calibri" w:eastAsia="Calibri" w:hAnsi="Calibri" w:cs="Times New Roman"/>
          <w:lang w:eastAsia="en-US"/>
        </w:rPr>
      </w:pPr>
    </w:p>
    <w:p w14:paraId="795D1C94" w14:textId="77777777" w:rsidR="00820402" w:rsidRDefault="00820402" w:rsidP="000B0ED1">
      <w:pPr>
        <w:widowControl/>
        <w:tabs>
          <w:tab w:val="left" w:pos="1965"/>
        </w:tabs>
        <w:autoSpaceDE/>
        <w:autoSpaceDN/>
        <w:adjustRightInd/>
        <w:spacing w:after="160"/>
        <w:ind w:firstLine="0"/>
        <w:rPr>
          <w:rFonts w:ascii="Calibri" w:eastAsia="Calibri" w:hAnsi="Calibri" w:cs="Times New Roman"/>
          <w:lang w:eastAsia="en-US"/>
        </w:rPr>
      </w:pPr>
    </w:p>
    <w:p w14:paraId="041E546D" w14:textId="77777777" w:rsidR="00C95BCE" w:rsidRDefault="00C95BCE" w:rsidP="000B0ED1">
      <w:pPr>
        <w:widowControl/>
        <w:tabs>
          <w:tab w:val="left" w:pos="1965"/>
        </w:tabs>
        <w:autoSpaceDE/>
        <w:autoSpaceDN/>
        <w:adjustRightInd/>
        <w:spacing w:after="160"/>
        <w:ind w:firstLine="0"/>
        <w:rPr>
          <w:rFonts w:ascii="Calibri" w:eastAsia="Calibri" w:hAnsi="Calibri" w:cs="Times New Roman"/>
          <w:lang w:eastAsia="en-US"/>
        </w:rPr>
      </w:pPr>
    </w:p>
    <w:p w14:paraId="1A999A6A" w14:textId="77777777" w:rsidR="00C95BCE" w:rsidRDefault="00C95BCE" w:rsidP="000B0ED1">
      <w:pPr>
        <w:widowControl/>
        <w:tabs>
          <w:tab w:val="left" w:pos="1965"/>
        </w:tabs>
        <w:autoSpaceDE/>
        <w:autoSpaceDN/>
        <w:adjustRightInd/>
        <w:spacing w:after="160"/>
        <w:ind w:firstLine="0"/>
        <w:rPr>
          <w:rFonts w:ascii="Calibri" w:eastAsia="Calibri" w:hAnsi="Calibri" w:cs="Times New Roman"/>
          <w:lang w:eastAsia="en-US"/>
        </w:rPr>
      </w:pPr>
    </w:p>
    <w:p w14:paraId="11C58C8F" w14:textId="77777777" w:rsidR="00C95BCE" w:rsidRDefault="00C95BCE" w:rsidP="000B0ED1">
      <w:pPr>
        <w:widowControl/>
        <w:tabs>
          <w:tab w:val="left" w:pos="1965"/>
        </w:tabs>
        <w:autoSpaceDE/>
        <w:autoSpaceDN/>
        <w:adjustRightInd/>
        <w:spacing w:after="160"/>
        <w:ind w:firstLine="0"/>
        <w:rPr>
          <w:rFonts w:ascii="Calibri" w:eastAsia="Calibri" w:hAnsi="Calibri" w:cs="Times New Roman"/>
          <w:lang w:eastAsia="en-US"/>
        </w:rPr>
      </w:pPr>
    </w:p>
    <w:p w14:paraId="62ADF854" w14:textId="77777777" w:rsidR="00C95BCE" w:rsidRDefault="00C95BCE" w:rsidP="000B0ED1">
      <w:pPr>
        <w:widowControl/>
        <w:tabs>
          <w:tab w:val="left" w:pos="1965"/>
        </w:tabs>
        <w:autoSpaceDE/>
        <w:autoSpaceDN/>
        <w:adjustRightInd/>
        <w:spacing w:after="160"/>
        <w:ind w:firstLine="0"/>
        <w:rPr>
          <w:rFonts w:ascii="Calibri" w:eastAsia="Calibri" w:hAnsi="Calibri" w:cs="Times New Roman"/>
          <w:lang w:eastAsia="en-US"/>
        </w:rPr>
      </w:pPr>
    </w:p>
    <w:p w14:paraId="471C9910" w14:textId="77777777" w:rsidR="00BA0928" w:rsidRDefault="00BA0928" w:rsidP="00966A57">
      <w:pPr>
        <w:ind w:firstLine="0"/>
        <w:jc w:val="center"/>
        <w:rPr>
          <w:rFonts w:ascii="Times New Roman" w:hAnsi="Times New Roman" w:cs="Times New Roman"/>
          <w:b/>
          <w:sz w:val="28"/>
          <w:szCs w:val="28"/>
        </w:rPr>
      </w:pPr>
    </w:p>
    <w:p w14:paraId="2F28DFE4" w14:textId="77777777" w:rsidR="00995B76" w:rsidRDefault="008A1D13" w:rsidP="00966A57">
      <w:pPr>
        <w:ind w:firstLine="0"/>
        <w:jc w:val="center"/>
        <w:rPr>
          <w:rFonts w:ascii="Times New Roman" w:hAnsi="Times New Roman" w:cs="Times New Roman"/>
          <w:b/>
          <w:sz w:val="28"/>
          <w:szCs w:val="28"/>
        </w:rPr>
      </w:pPr>
      <w:r>
        <w:rPr>
          <w:rFonts w:ascii="Times New Roman" w:hAnsi="Times New Roman" w:cs="Times New Roman"/>
          <w:b/>
          <w:sz w:val="28"/>
          <w:szCs w:val="28"/>
        </w:rPr>
        <w:t>3. ОРГАНИЗАЦИОННЫЙ РАЗДЕЛ</w:t>
      </w:r>
    </w:p>
    <w:p w14:paraId="4E2208F1" w14:textId="77777777" w:rsidR="008A1D13" w:rsidRPr="00C944A9" w:rsidRDefault="008A1D13" w:rsidP="008A1D13">
      <w:pPr>
        <w:ind w:firstLine="0"/>
        <w:jc w:val="center"/>
        <w:rPr>
          <w:rFonts w:ascii="Times New Roman" w:hAnsi="Times New Roman" w:cs="Times New Roman"/>
          <w:b/>
          <w:sz w:val="28"/>
          <w:szCs w:val="28"/>
        </w:rPr>
      </w:pPr>
    </w:p>
    <w:p w14:paraId="0ABDDA99" w14:textId="77777777" w:rsidR="00966BB6" w:rsidRPr="00966BB6" w:rsidRDefault="00966BB6" w:rsidP="00820402">
      <w:pPr>
        <w:widowControl/>
        <w:ind w:firstLine="0"/>
        <w:jc w:val="center"/>
        <w:rPr>
          <w:rFonts w:ascii="Times New Roman" w:eastAsia="Calibri" w:hAnsi="Times New Roman" w:cs="Times New Roman"/>
          <w:b/>
          <w:bCs/>
          <w:color w:val="000000"/>
          <w:lang w:eastAsia="en-US"/>
        </w:rPr>
      </w:pPr>
      <w:bookmarkStart w:id="27" w:name="sub_1058"/>
      <w:bookmarkEnd w:id="26"/>
      <w:r w:rsidRPr="00966BB6">
        <w:rPr>
          <w:rFonts w:ascii="Times New Roman" w:eastAsia="Calibri" w:hAnsi="Times New Roman" w:cs="Times New Roman"/>
          <w:b/>
          <w:bCs/>
          <w:color w:val="000000"/>
          <w:lang w:eastAsia="en-US"/>
        </w:rPr>
        <w:t>3.1. Организационное обеспече</w:t>
      </w:r>
      <w:r w:rsidR="00FA5220">
        <w:rPr>
          <w:rFonts w:ascii="Times New Roman" w:eastAsia="Calibri" w:hAnsi="Times New Roman" w:cs="Times New Roman"/>
          <w:b/>
          <w:bCs/>
          <w:color w:val="000000"/>
          <w:lang w:eastAsia="en-US"/>
        </w:rPr>
        <w:t>ние образования обучающихся с РАС</w:t>
      </w:r>
    </w:p>
    <w:p w14:paraId="3077D947" w14:textId="77777777" w:rsidR="00966BB6" w:rsidRPr="00966BB6" w:rsidRDefault="00966BB6" w:rsidP="00820402">
      <w:pPr>
        <w:widowControl/>
        <w:ind w:firstLine="0"/>
        <w:jc w:val="center"/>
        <w:rPr>
          <w:rFonts w:ascii="Times New Roman" w:eastAsia="Calibri" w:hAnsi="Times New Roman" w:cs="Times New Roman"/>
          <w:b/>
          <w:bCs/>
          <w:color w:val="000000"/>
          <w:lang w:eastAsia="en-US"/>
        </w:rPr>
      </w:pPr>
    </w:p>
    <w:p w14:paraId="00D74D64" w14:textId="77777777" w:rsidR="00820402" w:rsidRPr="00966BB6" w:rsidRDefault="008E00CC" w:rsidP="00820402">
      <w:pPr>
        <w:widowControl/>
        <w:ind w:firstLine="0"/>
        <w:jc w:val="center"/>
        <w:rPr>
          <w:rFonts w:ascii="Times New Roman" w:eastAsia="Calibri" w:hAnsi="Times New Roman" w:cs="Times New Roman"/>
          <w:b/>
          <w:bCs/>
          <w:color w:val="000000"/>
          <w:lang w:eastAsia="en-US"/>
        </w:rPr>
      </w:pPr>
      <w:r w:rsidRPr="00966BB6">
        <w:rPr>
          <w:rFonts w:ascii="Times New Roman" w:eastAsia="Calibri" w:hAnsi="Times New Roman" w:cs="Times New Roman"/>
          <w:b/>
          <w:bCs/>
          <w:color w:val="000000"/>
          <w:lang w:eastAsia="en-US"/>
        </w:rPr>
        <w:t xml:space="preserve">Модель организации </w:t>
      </w:r>
      <w:r w:rsidR="00820402" w:rsidRPr="00966BB6">
        <w:rPr>
          <w:rFonts w:ascii="Times New Roman" w:eastAsia="Calibri" w:hAnsi="Times New Roman" w:cs="Times New Roman"/>
          <w:b/>
          <w:bCs/>
          <w:color w:val="000000"/>
          <w:lang w:eastAsia="en-US"/>
        </w:rPr>
        <w:t>коррекционной работы с детьми, имеющими</w:t>
      </w:r>
      <w:r w:rsidR="004130E8">
        <w:rPr>
          <w:rFonts w:ascii="Times New Roman" w:eastAsia="Calibri" w:hAnsi="Times New Roman" w:cs="Times New Roman"/>
          <w:b/>
          <w:bCs/>
          <w:color w:val="000000"/>
          <w:lang w:eastAsia="en-US"/>
        </w:rPr>
        <w:t xml:space="preserve"> расстройство аутистического спектра</w:t>
      </w:r>
      <w:r w:rsidR="00820402" w:rsidRPr="00966BB6">
        <w:rPr>
          <w:rFonts w:ascii="Times New Roman" w:eastAsia="Calibri" w:hAnsi="Times New Roman" w:cs="Times New Roman"/>
          <w:b/>
          <w:bCs/>
          <w:color w:val="000000"/>
          <w:lang w:eastAsia="en-US"/>
        </w:rPr>
        <w:t xml:space="preserve">, в течение дня </w:t>
      </w:r>
    </w:p>
    <w:p w14:paraId="5EC0AB93" w14:textId="77777777" w:rsidR="00820402" w:rsidRPr="00966BB6" w:rsidRDefault="00820402" w:rsidP="00820402">
      <w:pPr>
        <w:widowControl/>
        <w:autoSpaceDE/>
        <w:autoSpaceDN/>
        <w:adjustRightInd/>
        <w:spacing w:after="200" w:line="276" w:lineRule="auto"/>
        <w:ind w:firstLine="0"/>
        <w:jc w:val="left"/>
        <w:rPr>
          <w:rFonts w:ascii="Calibri" w:hAnsi="Calibri" w:cs="Times New Roman"/>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5273"/>
      </w:tblGrid>
      <w:tr w:rsidR="00820402" w:rsidRPr="00966BB6" w14:paraId="5F988608" w14:textId="77777777" w:rsidTr="008E00CC">
        <w:trPr>
          <w:trHeight w:val="107"/>
        </w:trPr>
        <w:tc>
          <w:tcPr>
            <w:tcW w:w="9634" w:type="dxa"/>
            <w:gridSpan w:val="2"/>
          </w:tcPr>
          <w:p w14:paraId="208313BA" w14:textId="77777777" w:rsidR="00820402" w:rsidRPr="00966BB6" w:rsidRDefault="00820402" w:rsidP="00820402">
            <w:pPr>
              <w:widowControl/>
              <w:ind w:firstLine="0"/>
              <w:jc w:val="center"/>
              <w:rPr>
                <w:rFonts w:ascii="Times New Roman" w:eastAsia="Calibri" w:hAnsi="Times New Roman" w:cs="Times New Roman"/>
                <w:color w:val="000000"/>
                <w:u w:val="single"/>
                <w:lang w:eastAsia="en-US"/>
              </w:rPr>
            </w:pPr>
            <w:r w:rsidRPr="00966BB6">
              <w:rPr>
                <w:rFonts w:ascii="Times New Roman" w:eastAsia="Calibri" w:hAnsi="Times New Roman" w:cs="Times New Roman"/>
                <w:b/>
                <w:bCs/>
                <w:i/>
                <w:iCs/>
                <w:color w:val="000000"/>
                <w:u w:val="single"/>
                <w:lang w:eastAsia="en-US"/>
              </w:rPr>
              <w:t>Старшая группа</w:t>
            </w:r>
          </w:p>
        </w:tc>
      </w:tr>
      <w:tr w:rsidR="00820402" w:rsidRPr="00966BB6" w14:paraId="10F44168" w14:textId="77777777" w:rsidTr="008E00CC">
        <w:trPr>
          <w:trHeight w:val="527"/>
        </w:trPr>
        <w:tc>
          <w:tcPr>
            <w:tcW w:w="4361" w:type="dxa"/>
          </w:tcPr>
          <w:p w14:paraId="795ADB56"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1.Утренняя </w:t>
            </w:r>
          </w:p>
          <w:p w14:paraId="2D9D6ACE"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гимнастика </w:t>
            </w:r>
          </w:p>
        </w:tc>
        <w:tc>
          <w:tcPr>
            <w:tcW w:w="5273" w:type="dxa"/>
          </w:tcPr>
          <w:p w14:paraId="0B171E5B"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Коррекция дыхания, опорно-двигательного аппарата. Элементы фонетической ритмики. Развитие слухового внимания, мелкой моторики пальцев рук, двигательной активности, ориентировки в пространстве </w:t>
            </w:r>
          </w:p>
        </w:tc>
      </w:tr>
      <w:tr w:rsidR="00820402" w:rsidRPr="00966BB6" w14:paraId="2188CF75" w14:textId="77777777" w:rsidTr="008E00CC">
        <w:trPr>
          <w:trHeight w:val="422"/>
        </w:trPr>
        <w:tc>
          <w:tcPr>
            <w:tcW w:w="4361" w:type="dxa"/>
          </w:tcPr>
          <w:p w14:paraId="057DFD0A"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2.Образовательно-развивающая деятельность в режимные моменты </w:t>
            </w:r>
          </w:p>
        </w:tc>
        <w:tc>
          <w:tcPr>
            <w:tcW w:w="5273" w:type="dxa"/>
          </w:tcPr>
          <w:p w14:paraId="4D611C55"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Воспитание культурно-гигиенических навыков, навыков самообслуживания. Развитие социально-коммуникативных умений и навыков, обогащение социального опыта. </w:t>
            </w:r>
          </w:p>
        </w:tc>
      </w:tr>
      <w:tr w:rsidR="00820402" w:rsidRPr="00966BB6" w14:paraId="244E0BAB" w14:textId="77777777" w:rsidTr="008E00CC">
        <w:trPr>
          <w:trHeight w:val="318"/>
        </w:trPr>
        <w:tc>
          <w:tcPr>
            <w:tcW w:w="4361" w:type="dxa"/>
          </w:tcPr>
          <w:p w14:paraId="188B8888"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3.Индивидуальные коррекционно-развивающие занятия </w:t>
            </w:r>
          </w:p>
        </w:tc>
        <w:tc>
          <w:tcPr>
            <w:tcW w:w="5273" w:type="dxa"/>
          </w:tcPr>
          <w:p w14:paraId="3C0198C2"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По планам учителя-логопеда, в соответствии с индивидуальным маршрутом развития ребѐнка. </w:t>
            </w:r>
          </w:p>
        </w:tc>
      </w:tr>
      <w:tr w:rsidR="00820402" w:rsidRPr="00966BB6" w14:paraId="15C3267A" w14:textId="77777777" w:rsidTr="008E00CC">
        <w:trPr>
          <w:trHeight w:val="1258"/>
        </w:trPr>
        <w:tc>
          <w:tcPr>
            <w:tcW w:w="4361" w:type="dxa"/>
          </w:tcPr>
          <w:p w14:paraId="612253A5"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4.Организованная образовательная деятельность (подгруппами, индивидуально) </w:t>
            </w:r>
          </w:p>
        </w:tc>
        <w:tc>
          <w:tcPr>
            <w:tcW w:w="5273" w:type="dxa"/>
          </w:tcPr>
          <w:p w14:paraId="7CEFC771"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По плану воспитателя (музыкального руководителя), в соответствии с индивидуальным маршрутом развития ребѐнка и его психофизиологическими возможностями. </w:t>
            </w:r>
          </w:p>
        </w:tc>
      </w:tr>
      <w:tr w:rsidR="00820402" w:rsidRPr="00966BB6" w14:paraId="5FA6DB3A" w14:textId="77777777" w:rsidTr="008E00CC">
        <w:trPr>
          <w:trHeight w:val="318"/>
        </w:trPr>
        <w:tc>
          <w:tcPr>
            <w:tcW w:w="4361" w:type="dxa"/>
          </w:tcPr>
          <w:p w14:paraId="7AA7C380"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5.Прогулка </w:t>
            </w:r>
          </w:p>
        </w:tc>
        <w:tc>
          <w:tcPr>
            <w:tcW w:w="5273" w:type="dxa"/>
          </w:tcPr>
          <w:p w14:paraId="1103F3A6"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Воспитание культурно-гигиенических навыков, навыков самообслуживания. Развитие эмоциональной сферы, познавательных процессов. </w:t>
            </w:r>
          </w:p>
        </w:tc>
      </w:tr>
      <w:tr w:rsidR="00820402" w:rsidRPr="00966BB6" w14:paraId="7E587031" w14:textId="77777777" w:rsidTr="008E00CC">
        <w:trPr>
          <w:trHeight w:val="247"/>
        </w:trPr>
        <w:tc>
          <w:tcPr>
            <w:tcW w:w="4361" w:type="dxa"/>
          </w:tcPr>
          <w:p w14:paraId="1F353B8E"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6.Засыпание под музыку </w:t>
            </w:r>
          </w:p>
        </w:tc>
        <w:tc>
          <w:tcPr>
            <w:tcW w:w="5273" w:type="dxa"/>
          </w:tcPr>
          <w:p w14:paraId="583A773F"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Релаксация: </w:t>
            </w:r>
          </w:p>
          <w:p w14:paraId="55FDA2B9"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переход от активной деятельности ко сну </w:t>
            </w:r>
          </w:p>
        </w:tc>
      </w:tr>
      <w:tr w:rsidR="00820402" w:rsidRPr="00966BB6" w14:paraId="5E81E559" w14:textId="77777777" w:rsidTr="008E00CC">
        <w:trPr>
          <w:trHeight w:val="317"/>
        </w:trPr>
        <w:tc>
          <w:tcPr>
            <w:tcW w:w="4361" w:type="dxa"/>
          </w:tcPr>
          <w:p w14:paraId="21D4F19A"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7.Пробуждение под музыку </w:t>
            </w:r>
          </w:p>
        </w:tc>
        <w:tc>
          <w:tcPr>
            <w:tcW w:w="5273" w:type="dxa"/>
          </w:tcPr>
          <w:p w14:paraId="014566B5"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Выравнивание фаз пробуждения детей. Эмоционально-положительный заряд детей для дальнейшей деятельности во второй половине дня </w:t>
            </w:r>
          </w:p>
        </w:tc>
      </w:tr>
      <w:tr w:rsidR="00820402" w:rsidRPr="00966BB6" w14:paraId="54AF1B81" w14:textId="77777777" w:rsidTr="008E00CC">
        <w:trPr>
          <w:trHeight w:val="321"/>
        </w:trPr>
        <w:tc>
          <w:tcPr>
            <w:tcW w:w="4361" w:type="dxa"/>
          </w:tcPr>
          <w:p w14:paraId="38487EFF"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8.Коррекционная </w:t>
            </w:r>
          </w:p>
          <w:p w14:paraId="503CBEA6"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гимнастика </w:t>
            </w:r>
          </w:p>
          <w:p w14:paraId="456AC11E"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пробуждения </w:t>
            </w:r>
          </w:p>
        </w:tc>
        <w:tc>
          <w:tcPr>
            <w:tcW w:w="5273" w:type="dxa"/>
          </w:tcPr>
          <w:p w14:paraId="2B7F7B6F"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Развитие общей и мелкой моторики. Коррекция дыхания. Элементы фонетической ритмики. Умение ориентироваться в пространстве </w:t>
            </w:r>
          </w:p>
        </w:tc>
      </w:tr>
      <w:tr w:rsidR="00820402" w:rsidRPr="00966BB6" w14:paraId="31A2690B" w14:textId="77777777" w:rsidTr="008E00CC">
        <w:trPr>
          <w:trHeight w:val="315"/>
        </w:trPr>
        <w:tc>
          <w:tcPr>
            <w:tcW w:w="4361" w:type="dxa"/>
          </w:tcPr>
          <w:p w14:paraId="5CBEF6F5"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9.Дидактическая игра </w:t>
            </w:r>
          </w:p>
        </w:tc>
        <w:tc>
          <w:tcPr>
            <w:tcW w:w="5273" w:type="dxa"/>
          </w:tcPr>
          <w:p w14:paraId="2514FFB4"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Закрепление навыков и умений детей, полученных на индивидуальных коррекционных занятиях со специалистами. </w:t>
            </w:r>
          </w:p>
        </w:tc>
      </w:tr>
      <w:tr w:rsidR="00820402" w:rsidRPr="00966BB6" w14:paraId="572368D2" w14:textId="77777777" w:rsidTr="008E00CC">
        <w:trPr>
          <w:trHeight w:val="624"/>
        </w:trPr>
        <w:tc>
          <w:tcPr>
            <w:tcW w:w="4361" w:type="dxa"/>
          </w:tcPr>
          <w:p w14:paraId="3EA49DDE"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10.Сюжетно-ролевая игра </w:t>
            </w:r>
          </w:p>
        </w:tc>
        <w:tc>
          <w:tcPr>
            <w:tcW w:w="5273" w:type="dxa"/>
          </w:tcPr>
          <w:p w14:paraId="4C492371"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Закрепление умений организовывать </w:t>
            </w:r>
          </w:p>
          <w:p w14:paraId="2CE17F11"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и поддерживать игровую деятельность. </w:t>
            </w:r>
          </w:p>
          <w:p w14:paraId="61D480EC"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Обогащение лексики. Развитие связной речи. </w:t>
            </w:r>
          </w:p>
          <w:p w14:paraId="3062BE18"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Развитие коммуникативной стороны речи. Развитие социальных умений, навыков взаимодействия и общения. </w:t>
            </w:r>
          </w:p>
        </w:tc>
      </w:tr>
      <w:tr w:rsidR="00820402" w:rsidRPr="00966BB6" w14:paraId="1D5183D1" w14:textId="77777777" w:rsidTr="008E00CC">
        <w:trPr>
          <w:trHeight w:val="422"/>
        </w:trPr>
        <w:tc>
          <w:tcPr>
            <w:tcW w:w="4361" w:type="dxa"/>
          </w:tcPr>
          <w:p w14:paraId="047932C9"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11.Индивидуальная коррекционная работа по заданию логопеда </w:t>
            </w:r>
          </w:p>
        </w:tc>
        <w:tc>
          <w:tcPr>
            <w:tcW w:w="5273" w:type="dxa"/>
          </w:tcPr>
          <w:p w14:paraId="389DEB1D"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Выполнение упражнений по преодолению фонетических нарушений грамматической стороны речи и связной речи. Коррекция звукопроизношения. Артикуляционная гимнастика. Обогащение лексики </w:t>
            </w:r>
          </w:p>
        </w:tc>
      </w:tr>
      <w:tr w:rsidR="00820402" w:rsidRPr="00966BB6" w14:paraId="1F835DC7" w14:textId="77777777" w:rsidTr="008E00CC">
        <w:trPr>
          <w:trHeight w:val="318"/>
        </w:trPr>
        <w:tc>
          <w:tcPr>
            <w:tcW w:w="4361" w:type="dxa"/>
          </w:tcPr>
          <w:p w14:paraId="5B3A98F4"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12.Досуги, праздники, театрализованная деятельность </w:t>
            </w:r>
          </w:p>
        </w:tc>
        <w:tc>
          <w:tcPr>
            <w:tcW w:w="5273" w:type="dxa"/>
          </w:tcPr>
          <w:p w14:paraId="720AB309"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Развитие эмоционально-волевой сферы. Формирование предпосылок к развитию творческого воображения. Развитие мелкой и общей моторики </w:t>
            </w:r>
          </w:p>
        </w:tc>
      </w:tr>
      <w:tr w:rsidR="00820402" w:rsidRPr="00966BB6" w14:paraId="3E62C88E" w14:textId="77777777" w:rsidTr="008E00CC">
        <w:trPr>
          <w:trHeight w:val="409"/>
        </w:trPr>
        <w:tc>
          <w:tcPr>
            <w:tcW w:w="4361" w:type="dxa"/>
          </w:tcPr>
          <w:p w14:paraId="0DB1585D"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13.Прогулка (подвижные игры) </w:t>
            </w:r>
          </w:p>
        </w:tc>
        <w:tc>
          <w:tcPr>
            <w:tcW w:w="5273" w:type="dxa"/>
          </w:tcPr>
          <w:p w14:paraId="67979CAF"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Развитие двигательной активности, коммуникативной стороны речи, ориентировки в пространстве, эмоционально-волевой сферы </w:t>
            </w:r>
          </w:p>
        </w:tc>
      </w:tr>
      <w:tr w:rsidR="00820402" w:rsidRPr="00966BB6" w14:paraId="04DFBD21" w14:textId="77777777" w:rsidTr="008E00CC">
        <w:trPr>
          <w:trHeight w:val="685"/>
        </w:trPr>
        <w:tc>
          <w:tcPr>
            <w:tcW w:w="4361" w:type="dxa"/>
          </w:tcPr>
          <w:p w14:paraId="6EB4C766"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14.Трудовая деятельность </w:t>
            </w:r>
          </w:p>
        </w:tc>
        <w:tc>
          <w:tcPr>
            <w:tcW w:w="5273" w:type="dxa"/>
          </w:tcPr>
          <w:p w14:paraId="28528FC3"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Развитие мелкой моторики, коммуникативной стороны речи. Обогащение и активизация словарного запаса. </w:t>
            </w:r>
          </w:p>
          <w:p w14:paraId="0262017D"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Выравнивание психических процессов: анализа, синтеза, внимания, мышления, памяти </w:t>
            </w:r>
          </w:p>
        </w:tc>
      </w:tr>
    </w:tbl>
    <w:p w14:paraId="16674E9E" w14:textId="77777777" w:rsidR="00820402" w:rsidRPr="00820402" w:rsidRDefault="00820402" w:rsidP="00820402">
      <w:pPr>
        <w:widowControl/>
        <w:autoSpaceDE/>
        <w:autoSpaceDN/>
        <w:adjustRightInd/>
        <w:spacing w:after="200" w:line="276" w:lineRule="auto"/>
        <w:ind w:firstLine="0"/>
        <w:jc w:val="left"/>
        <w:rPr>
          <w:rFonts w:ascii="Calibri" w:hAnsi="Calibri" w:cs="Times New Roman"/>
          <w:sz w:val="22"/>
          <w:szCs w:val="22"/>
        </w:rPr>
      </w:pPr>
    </w:p>
    <w:p w14:paraId="143FD3A5" w14:textId="77777777" w:rsidR="00820402" w:rsidRPr="00820402" w:rsidRDefault="00820402" w:rsidP="00820402">
      <w:pPr>
        <w:widowControl/>
        <w:autoSpaceDE/>
        <w:autoSpaceDN/>
        <w:adjustRightInd/>
        <w:ind w:firstLine="0"/>
        <w:jc w:val="center"/>
        <w:rPr>
          <w:rFonts w:ascii="Times New Roman" w:hAnsi="Times New Roman" w:cs="Times New Roman"/>
          <w:b/>
        </w:rPr>
      </w:pPr>
      <w:r w:rsidRPr="00820402">
        <w:rPr>
          <w:rFonts w:ascii="Times New Roman" w:hAnsi="Times New Roman" w:cs="Times New Roman"/>
          <w:b/>
        </w:rPr>
        <w:t xml:space="preserve">Циклограмма совместной с педагогом </w:t>
      </w:r>
    </w:p>
    <w:p w14:paraId="6FA72165" w14:textId="77777777" w:rsidR="00820402" w:rsidRPr="00820402" w:rsidRDefault="00820402" w:rsidP="00820402">
      <w:pPr>
        <w:widowControl/>
        <w:autoSpaceDE/>
        <w:autoSpaceDN/>
        <w:adjustRightInd/>
        <w:ind w:firstLine="0"/>
        <w:jc w:val="center"/>
        <w:rPr>
          <w:rFonts w:ascii="Times New Roman" w:hAnsi="Times New Roman" w:cs="Times New Roman"/>
          <w:b/>
        </w:rPr>
      </w:pPr>
      <w:r w:rsidRPr="00820402">
        <w:rPr>
          <w:rFonts w:ascii="Times New Roman" w:hAnsi="Times New Roman" w:cs="Times New Roman"/>
          <w:b/>
        </w:rPr>
        <w:t xml:space="preserve">и самостоятельной деятельности детей </w:t>
      </w:r>
    </w:p>
    <w:tbl>
      <w:tblPr>
        <w:tblStyle w:val="6"/>
        <w:tblW w:w="0" w:type="auto"/>
        <w:tblLook w:val="04A0" w:firstRow="1" w:lastRow="0" w:firstColumn="1" w:lastColumn="0" w:noHBand="0" w:noVBand="1"/>
      </w:tblPr>
      <w:tblGrid>
        <w:gridCol w:w="740"/>
        <w:gridCol w:w="3107"/>
        <w:gridCol w:w="2377"/>
        <w:gridCol w:w="3120"/>
      </w:tblGrid>
      <w:tr w:rsidR="00820402" w:rsidRPr="00820402" w14:paraId="09B6DDA7" w14:textId="77777777" w:rsidTr="008E00CC">
        <w:tc>
          <w:tcPr>
            <w:tcW w:w="761" w:type="dxa"/>
          </w:tcPr>
          <w:p w14:paraId="79B92022"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w:t>
            </w:r>
          </w:p>
        </w:tc>
        <w:tc>
          <w:tcPr>
            <w:tcW w:w="3175" w:type="dxa"/>
          </w:tcPr>
          <w:p w14:paraId="4E12BD80"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Направление деятельности</w:t>
            </w:r>
          </w:p>
        </w:tc>
        <w:tc>
          <w:tcPr>
            <w:tcW w:w="2409" w:type="dxa"/>
          </w:tcPr>
          <w:p w14:paraId="3FFCA8CC"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Специалист </w:t>
            </w:r>
          </w:p>
        </w:tc>
        <w:tc>
          <w:tcPr>
            <w:tcW w:w="3225" w:type="dxa"/>
          </w:tcPr>
          <w:p w14:paraId="5AE47705"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сроки</w:t>
            </w:r>
          </w:p>
        </w:tc>
      </w:tr>
      <w:tr w:rsidR="00820402" w:rsidRPr="00820402" w14:paraId="41E9914F" w14:textId="77777777" w:rsidTr="008E00CC">
        <w:tc>
          <w:tcPr>
            <w:tcW w:w="761" w:type="dxa"/>
          </w:tcPr>
          <w:p w14:paraId="4761F32F"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1</w:t>
            </w:r>
          </w:p>
        </w:tc>
        <w:tc>
          <w:tcPr>
            <w:tcW w:w="3175" w:type="dxa"/>
          </w:tcPr>
          <w:p w14:paraId="13BB2FAA"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Игровая деятельность</w:t>
            </w:r>
          </w:p>
        </w:tc>
        <w:tc>
          <w:tcPr>
            <w:tcW w:w="2409" w:type="dxa"/>
          </w:tcPr>
          <w:p w14:paraId="0F203B37"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воспитатель</w:t>
            </w:r>
          </w:p>
        </w:tc>
        <w:tc>
          <w:tcPr>
            <w:tcW w:w="3225" w:type="dxa"/>
          </w:tcPr>
          <w:p w14:paraId="628C7822"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Ежедневно, в течение дня</w:t>
            </w:r>
          </w:p>
        </w:tc>
      </w:tr>
      <w:tr w:rsidR="00820402" w:rsidRPr="00820402" w14:paraId="2050946D" w14:textId="77777777" w:rsidTr="008E00CC">
        <w:tc>
          <w:tcPr>
            <w:tcW w:w="761" w:type="dxa"/>
          </w:tcPr>
          <w:p w14:paraId="38785F30"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2</w:t>
            </w:r>
          </w:p>
        </w:tc>
        <w:tc>
          <w:tcPr>
            <w:tcW w:w="3175" w:type="dxa"/>
          </w:tcPr>
          <w:p w14:paraId="7CE885F5"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Сенсорное воспитание, познавательное развитие</w:t>
            </w:r>
          </w:p>
        </w:tc>
        <w:tc>
          <w:tcPr>
            <w:tcW w:w="2409" w:type="dxa"/>
          </w:tcPr>
          <w:p w14:paraId="7F67F9D1"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воспитатель</w:t>
            </w:r>
          </w:p>
        </w:tc>
        <w:tc>
          <w:tcPr>
            <w:tcW w:w="3225" w:type="dxa"/>
          </w:tcPr>
          <w:p w14:paraId="52E7C3D5"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Ежедневно, режимные моменты, НОД, прогулки</w:t>
            </w:r>
          </w:p>
        </w:tc>
      </w:tr>
      <w:tr w:rsidR="00820402" w:rsidRPr="00820402" w14:paraId="773A86A7" w14:textId="77777777" w:rsidTr="008E00CC">
        <w:tc>
          <w:tcPr>
            <w:tcW w:w="761" w:type="dxa"/>
          </w:tcPr>
          <w:p w14:paraId="4E5AEF77"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3</w:t>
            </w:r>
          </w:p>
        </w:tc>
        <w:tc>
          <w:tcPr>
            <w:tcW w:w="3175" w:type="dxa"/>
          </w:tcPr>
          <w:p w14:paraId="11A18837"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Воспитание КГН и формирование навыков самообслуживания</w:t>
            </w:r>
          </w:p>
        </w:tc>
        <w:tc>
          <w:tcPr>
            <w:tcW w:w="2409" w:type="dxa"/>
          </w:tcPr>
          <w:p w14:paraId="7CF3739A"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воспитатель</w:t>
            </w:r>
          </w:p>
        </w:tc>
        <w:tc>
          <w:tcPr>
            <w:tcW w:w="3225" w:type="dxa"/>
          </w:tcPr>
          <w:p w14:paraId="22A6E20B"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Ежедневно, в течение дня</w:t>
            </w:r>
          </w:p>
        </w:tc>
      </w:tr>
      <w:tr w:rsidR="00820402" w:rsidRPr="00820402" w14:paraId="46C6A026" w14:textId="77777777" w:rsidTr="008E00CC">
        <w:tc>
          <w:tcPr>
            <w:tcW w:w="761" w:type="dxa"/>
          </w:tcPr>
          <w:p w14:paraId="1B4C9986"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4</w:t>
            </w:r>
          </w:p>
        </w:tc>
        <w:tc>
          <w:tcPr>
            <w:tcW w:w="3175" w:type="dxa"/>
          </w:tcPr>
          <w:p w14:paraId="64AA6FE3"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Социально-коммуникативное развитие</w:t>
            </w:r>
          </w:p>
        </w:tc>
        <w:tc>
          <w:tcPr>
            <w:tcW w:w="2409" w:type="dxa"/>
          </w:tcPr>
          <w:p w14:paraId="799338DE"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воспитатель</w:t>
            </w:r>
          </w:p>
        </w:tc>
        <w:tc>
          <w:tcPr>
            <w:tcW w:w="3225" w:type="dxa"/>
          </w:tcPr>
          <w:p w14:paraId="1FF9A1F3"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Ежедневно, режимные моменты, </w:t>
            </w:r>
          </w:p>
        </w:tc>
      </w:tr>
      <w:tr w:rsidR="00820402" w:rsidRPr="00820402" w14:paraId="49CFC6F2" w14:textId="77777777" w:rsidTr="008E00CC">
        <w:tc>
          <w:tcPr>
            <w:tcW w:w="761" w:type="dxa"/>
          </w:tcPr>
          <w:p w14:paraId="4CFAA679"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5</w:t>
            </w:r>
          </w:p>
        </w:tc>
        <w:tc>
          <w:tcPr>
            <w:tcW w:w="3175" w:type="dxa"/>
          </w:tcPr>
          <w:p w14:paraId="46D15389"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Трудовая деятельность</w:t>
            </w:r>
          </w:p>
        </w:tc>
        <w:tc>
          <w:tcPr>
            <w:tcW w:w="2409" w:type="dxa"/>
          </w:tcPr>
          <w:p w14:paraId="677E97F7"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воспитатель</w:t>
            </w:r>
          </w:p>
        </w:tc>
        <w:tc>
          <w:tcPr>
            <w:tcW w:w="3225" w:type="dxa"/>
          </w:tcPr>
          <w:p w14:paraId="7E98DFD4"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 течение дня ежедневно</w:t>
            </w:r>
          </w:p>
        </w:tc>
      </w:tr>
      <w:tr w:rsidR="00820402" w:rsidRPr="00820402" w14:paraId="4906FF70" w14:textId="77777777" w:rsidTr="008E00CC">
        <w:tc>
          <w:tcPr>
            <w:tcW w:w="761" w:type="dxa"/>
          </w:tcPr>
          <w:p w14:paraId="43100037"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6</w:t>
            </w:r>
          </w:p>
        </w:tc>
        <w:tc>
          <w:tcPr>
            <w:tcW w:w="3175" w:type="dxa"/>
          </w:tcPr>
          <w:p w14:paraId="57E510B3"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Формирование основ безопасности</w:t>
            </w:r>
          </w:p>
        </w:tc>
        <w:tc>
          <w:tcPr>
            <w:tcW w:w="2409" w:type="dxa"/>
          </w:tcPr>
          <w:p w14:paraId="09BE9140"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воспитатель</w:t>
            </w:r>
          </w:p>
        </w:tc>
        <w:tc>
          <w:tcPr>
            <w:tcW w:w="3225" w:type="dxa"/>
          </w:tcPr>
          <w:p w14:paraId="6ED6FF24"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Ежедневно, режимные моменты, ООД, прогулки</w:t>
            </w:r>
          </w:p>
        </w:tc>
      </w:tr>
      <w:tr w:rsidR="00820402" w:rsidRPr="00820402" w14:paraId="33618012" w14:textId="77777777" w:rsidTr="008E00CC">
        <w:tc>
          <w:tcPr>
            <w:tcW w:w="761" w:type="dxa"/>
          </w:tcPr>
          <w:p w14:paraId="2C82532A"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7</w:t>
            </w:r>
          </w:p>
        </w:tc>
        <w:tc>
          <w:tcPr>
            <w:tcW w:w="3175" w:type="dxa"/>
          </w:tcPr>
          <w:p w14:paraId="1EBD462E"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Речевое развитие</w:t>
            </w:r>
          </w:p>
        </w:tc>
        <w:tc>
          <w:tcPr>
            <w:tcW w:w="2409" w:type="dxa"/>
          </w:tcPr>
          <w:p w14:paraId="5E3A16F8"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Коррекционные индивидуальные занятия с учителем-логопедом </w:t>
            </w:r>
          </w:p>
        </w:tc>
        <w:tc>
          <w:tcPr>
            <w:tcW w:w="3225" w:type="dxa"/>
          </w:tcPr>
          <w:p w14:paraId="75901423"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2 раза в неделю </w:t>
            </w:r>
          </w:p>
        </w:tc>
      </w:tr>
      <w:tr w:rsidR="00820402" w:rsidRPr="00820402" w14:paraId="78F3A57C" w14:textId="77777777" w:rsidTr="008E00CC">
        <w:tc>
          <w:tcPr>
            <w:tcW w:w="761" w:type="dxa"/>
          </w:tcPr>
          <w:p w14:paraId="3E7B0808"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8</w:t>
            </w:r>
          </w:p>
        </w:tc>
        <w:tc>
          <w:tcPr>
            <w:tcW w:w="3175" w:type="dxa"/>
          </w:tcPr>
          <w:p w14:paraId="10EFFE6A"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Речевое развитие </w:t>
            </w:r>
          </w:p>
        </w:tc>
        <w:tc>
          <w:tcPr>
            <w:tcW w:w="2409" w:type="dxa"/>
          </w:tcPr>
          <w:p w14:paraId="61FFE460"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воспитатель</w:t>
            </w:r>
          </w:p>
        </w:tc>
        <w:tc>
          <w:tcPr>
            <w:tcW w:w="3225" w:type="dxa"/>
          </w:tcPr>
          <w:p w14:paraId="30E915BC"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Ежедневно, в течение дня</w:t>
            </w:r>
          </w:p>
        </w:tc>
      </w:tr>
      <w:tr w:rsidR="00820402" w:rsidRPr="00820402" w14:paraId="09ABA478" w14:textId="77777777" w:rsidTr="008E00CC">
        <w:tc>
          <w:tcPr>
            <w:tcW w:w="761" w:type="dxa"/>
          </w:tcPr>
          <w:p w14:paraId="36207E3C"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9</w:t>
            </w:r>
          </w:p>
        </w:tc>
        <w:tc>
          <w:tcPr>
            <w:tcW w:w="3175" w:type="dxa"/>
          </w:tcPr>
          <w:p w14:paraId="179784C3"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Эмоционально-волевое развитие</w:t>
            </w:r>
          </w:p>
        </w:tc>
        <w:tc>
          <w:tcPr>
            <w:tcW w:w="2409" w:type="dxa"/>
          </w:tcPr>
          <w:p w14:paraId="2ACCF2D3"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воспитатель</w:t>
            </w:r>
          </w:p>
        </w:tc>
        <w:tc>
          <w:tcPr>
            <w:tcW w:w="3225" w:type="dxa"/>
          </w:tcPr>
          <w:p w14:paraId="138C5528"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По циоклограмме</w:t>
            </w:r>
          </w:p>
        </w:tc>
      </w:tr>
      <w:tr w:rsidR="00820402" w:rsidRPr="00820402" w14:paraId="23976B0F" w14:textId="77777777" w:rsidTr="008E00CC">
        <w:tc>
          <w:tcPr>
            <w:tcW w:w="761" w:type="dxa"/>
          </w:tcPr>
          <w:p w14:paraId="18D14745"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10</w:t>
            </w:r>
          </w:p>
        </w:tc>
        <w:tc>
          <w:tcPr>
            <w:tcW w:w="3175" w:type="dxa"/>
          </w:tcPr>
          <w:p w14:paraId="2FA7D3F8"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Художественно-эстетическое развитие, продуктивная деятельность </w:t>
            </w:r>
          </w:p>
        </w:tc>
        <w:tc>
          <w:tcPr>
            <w:tcW w:w="2409" w:type="dxa"/>
          </w:tcPr>
          <w:p w14:paraId="547BA9E2"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Воспитатель, музыкальный руководитель </w:t>
            </w:r>
          </w:p>
        </w:tc>
        <w:tc>
          <w:tcPr>
            <w:tcW w:w="3225" w:type="dxa"/>
          </w:tcPr>
          <w:p w14:paraId="2731264F"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По плану ОД</w:t>
            </w:r>
          </w:p>
        </w:tc>
      </w:tr>
      <w:tr w:rsidR="00820402" w:rsidRPr="00820402" w14:paraId="18EBF763" w14:textId="77777777" w:rsidTr="008E00CC">
        <w:tc>
          <w:tcPr>
            <w:tcW w:w="761" w:type="dxa"/>
          </w:tcPr>
          <w:p w14:paraId="02F2E76F"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11</w:t>
            </w:r>
          </w:p>
        </w:tc>
        <w:tc>
          <w:tcPr>
            <w:tcW w:w="3175" w:type="dxa"/>
          </w:tcPr>
          <w:p w14:paraId="3BA53DA7"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Физическое развитие, двигательная активность </w:t>
            </w:r>
          </w:p>
        </w:tc>
        <w:tc>
          <w:tcPr>
            <w:tcW w:w="2409" w:type="dxa"/>
          </w:tcPr>
          <w:p w14:paraId="4D3B0F94"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Воспитатель, </w:t>
            </w:r>
          </w:p>
        </w:tc>
        <w:tc>
          <w:tcPr>
            <w:tcW w:w="3225" w:type="dxa"/>
          </w:tcPr>
          <w:p w14:paraId="6DD17E6C"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Ежедневно: ООД, прогулки</w:t>
            </w:r>
          </w:p>
        </w:tc>
      </w:tr>
      <w:tr w:rsidR="00820402" w:rsidRPr="00820402" w14:paraId="5B3010A1" w14:textId="77777777" w:rsidTr="008E00CC">
        <w:tc>
          <w:tcPr>
            <w:tcW w:w="761" w:type="dxa"/>
          </w:tcPr>
          <w:p w14:paraId="2F7E5813"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12</w:t>
            </w:r>
          </w:p>
        </w:tc>
        <w:tc>
          <w:tcPr>
            <w:tcW w:w="3175" w:type="dxa"/>
          </w:tcPr>
          <w:p w14:paraId="1D0592D7"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Эмоциональное, познавательное развитие </w:t>
            </w:r>
          </w:p>
        </w:tc>
        <w:tc>
          <w:tcPr>
            <w:tcW w:w="2409" w:type="dxa"/>
          </w:tcPr>
          <w:p w14:paraId="79DF15F2"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воспитатель</w:t>
            </w:r>
          </w:p>
        </w:tc>
        <w:tc>
          <w:tcPr>
            <w:tcW w:w="3225" w:type="dxa"/>
          </w:tcPr>
          <w:p w14:paraId="7E59EEEE"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Ежедневно: режимные моменты, ООД, прогулки </w:t>
            </w:r>
          </w:p>
        </w:tc>
      </w:tr>
    </w:tbl>
    <w:p w14:paraId="5DFAC72E" w14:textId="77777777" w:rsidR="00820402" w:rsidRPr="00820402" w:rsidRDefault="00820402" w:rsidP="00820402">
      <w:pPr>
        <w:widowControl/>
        <w:autoSpaceDE/>
        <w:autoSpaceDN/>
        <w:adjustRightInd/>
        <w:spacing w:after="200" w:line="276" w:lineRule="auto"/>
        <w:ind w:firstLine="0"/>
        <w:jc w:val="left"/>
        <w:rPr>
          <w:rFonts w:ascii="Calibri" w:hAnsi="Calibri" w:cs="Times New Roman"/>
          <w:sz w:val="22"/>
          <w:szCs w:val="22"/>
        </w:rPr>
      </w:pPr>
    </w:p>
    <w:p w14:paraId="78B80F9E" w14:textId="77777777" w:rsidR="00820402" w:rsidRPr="00820402" w:rsidRDefault="00820402" w:rsidP="00820402">
      <w:pPr>
        <w:widowControl/>
        <w:autoSpaceDE/>
        <w:autoSpaceDN/>
        <w:adjustRightInd/>
        <w:ind w:firstLine="0"/>
        <w:jc w:val="center"/>
        <w:rPr>
          <w:rFonts w:ascii="Times New Roman" w:hAnsi="Times New Roman" w:cs="Times New Roman"/>
          <w:b/>
        </w:rPr>
      </w:pPr>
      <w:r w:rsidRPr="00820402">
        <w:rPr>
          <w:rFonts w:ascii="Times New Roman" w:hAnsi="Times New Roman" w:cs="Times New Roman"/>
          <w:b/>
        </w:rPr>
        <w:t>Коррекционная работа учителя-логопеда</w:t>
      </w:r>
    </w:p>
    <w:p w14:paraId="483C0D6B" w14:textId="77777777" w:rsidR="00820402" w:rsidRPr="00820402" w:rsidRDefault="00820402" w:rsidP="00820402">
      <w:pPr>
        <w:widowControl/>
        <w:autoSpaceDE/>
        <w:autoSpaceDN/>
        <w:adjustRightInd/>
        <w:ind w:firstLine="0"/>
        <w:jc w:val="center"/>
        <w:rPr>
          <w:rFonts w:ascii="Times New Roman" w:hAnsi="Times New Roman" w:cs="Times New Roman"/>
          <w:b/>
        </w:rPr>
      </w:pPr>
    </w:p>
    <w:tbl>
      <w:tblPr>
        <w:tblStyle w:val="6"/>
        <w:tblW w:w="0" w:type="auto"/>
        <w:tblLook w:val="04A0" w:firstRow="1" w:lastRow="0" w:firstColumn="1" w:lastColumn="0" w:noHBand="0" w:noVBand="1"/>
      </w:tblPr>
      <w:tblGrid>
        <w:gridCol w:w="844"/>
        <w:gridCol w:w="3737"/>
        <w:gridCol w:w="2430"/>
        <w:gridCol w:w="2333"/>
      </w:tblGrid>
      <w:tr w:rsidR="00820402" w:rsidRPr="00820402" w14:paraId="48040AD7" w14:textId="77777777" w:rsidTr="008E00CC">
        <w:tc>
          <w:tcPr>
            <w:tcW w:w="959" w:type="dxa"/>
          </w:tcPr>
          <w:p w14:paraId="42DBA6CD"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w:t>
            </w:r>
          </w:p>
        </w:tc>
        <w:tc>
          <w:tcPr>
            <w:tcW w:w="4157" w:type="dxa"/>
          </w:tcPr>
          <w:p w14:paraId="7F9AD3A5"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Содержание работы </w:t>
            </w:r>
          </w:p>
        </w:tc>
        <w:tc>
          <w:tcPr>
            <w:tcW w:w="2559" w:type="dxa"/>
          </w:tcPr>
          <w:p w14:paraId="71B66496"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формы</w:t>
            </w:r>
          </w:p>
        </w:tc>
        <w:tc>
          <w:tcPr>
            <w:tcW w:w="2498" w:type="dxa"/>
          </w:tcPr>
          <w:p w14:paraId="7D3DD43C"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периодичность</w:t>
            </w:r>
          </w:p>
        </w:tc>
      </w:tr>
      <w:tr w:rsidR="00820402" w:rsidRPr="00820402" w14:paraId="3C4D7D56" w14:textId="77777777" w:rsidTr="008E00CC">
        <w:tc>
          <w:tcPr>
            <w:tcW w:w="959" w:type="dxa"/>
          </w:tcPr>
          <w:p w14:paraId="5E20BC7C"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1</w:t>
            </w:r>
          </w:p>
        </w:tc>
        <w:tc>
          <w:tcPr>
            <w:tcW w:w="4157" w:type="dxa"/>
          </w:tcPr>
          <w:p w14:paraId="28EBCDD8"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Диагностика уровня развития детей</w:t>
            </w:r>
          </w:p>
        </w:tc>
        <w:tc>
          <w:tcPr>
            <w:tcW w:w="2559" w:type="dxa"/>
          </w:tcPr>
          <w:p w14:paraId="7944A76A"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Индивидуальные</w:t>
            </w:r>
          </w:p>
        </w:tc>
        <w:tc>
          <w:tcPr>
            <w:tcW w:w="2498" w:type="dxa"/>
          </w:tcPr>
          <w:p w14:paraId="59D78671"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2 раза в год</w:t>
            </w:r>
          </w:p>
        </w:tc>
      </w:tr>
      <w:tr w:rsidR="00820402" w:rsidRPr="00820402" w14:paraId="19B4F00A" w14:textId="77777777" w:rsidTr="008E00CC">
        <w:tc>
          <w:tcPr>
            <w:tcW w:w="959" w:type="dxa"/>
          </w:tcPr>
          <w:p w14:paraId="03CE0F62"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2</w:t>
            </w:r>
          </w:p>
        </w:tc>
        <w:tc>
          <w:tcPr>
            <w:tcW w:w="4157" w:type="dxa"/>
          </w:tcPr>
          <w:p w14:paraId="1330CC7D"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Работа психолого-педагогической консилиума</w:t>
            </w:r>
          </w:p>
        </w:tc>
        <w:tc>
          <w:tcPr>
            <w:tcW w:w="2559" w:type="dxa"/>
          </w:tcPr>
          <w:p w14:paraId="52219F7E"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Индивидуальные</w:t>
            </w:r>
          </w:p>
        </w:tc>
        <w:tc>
          <w:tcPr>
            <w:tcW w:w="2498" w:type="dxa"/>
          </w:tcPr>
          <w:p w14:paraId="6EF07492"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По показаниям</w:t>
            </w:r>
          </w:p>
        </w:tc>
      </w:tr>
      <w:tr w:rsidR="00820402" w:rsidRPr="00820402" w14:paraId="54087F97" w14:textId="77777777" w:rsidTr="008E00CC">
        <w:tc>
          <w:tcPr>
            <w:tcW w:w="959" w:type="dxa"/>
          </w:tcPr>
          <w:p w14:paraId="4D6971CB"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3</w:t>
            </w:r>
          </w:p>
        </w:tc>
        <w:tc>
          <w:tcPr>
            <w:tcW w:w="4157" w:type="dxa"/>
          </w:tcPr>
          <w:p w14:paraId="613F617F"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Развитие речи</w:t>
            </w:r>
          </w:p>
        </w:tc>
        <w:tc>
          <w:tcPr>
            <w:tcW w:w="2559" w:type="dxa"/>
          </w:tcPr>
          <w:p w14:paraId="578C1C6D"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Индивидуальные </w:t>
            </w:r>
          </w:p>
        </w:tc>
        <w:tc>
          <w:tcPr>
            <w:tcW w:w="2498" w:type="dxa"/>
          </w:tcPr>
          <w:p w14:paraId="352B72E4" w14:textId="77777777" w:rsidR="00820402" w:rsidRPr="00820402" w:rsidRDefault="00820402" w:rsidP="00820402">
            <w:pPr>
              <w:widowControl/>
              <w:autoSpaceDE/>
              <w:autoSpaceDN/>
              <w:adjustRightInd/>
              <w:ind w:firstLine="0"/>
              <w:jc w:val="left"/>
              <w:rPr>
                <w:rFonts w:ascii="Times New Roman" w:hAnsi="Times New Roman" w:cs="Times New Roman"/>
                <w:color w:val="000000"/>
              </w:rPr>
            </w:pPr>
            <w:r w:rsidRPr="00820402">
              <w:rPr>
                <w:rFonts w:ascii="Times New Roman" w:hAnsi="Times New Roman" w:cs="Times New Roman"/>
                <w:color w:val="000000"/>
              </w:rPr>
              <w:t xml:space="preserve">По плану </w:t>
            </w:r>
          </w:p>
          <w:p w14:paraId="5EE360E1" w14:textId="77777777" w:rsidR="00820402" w:rsidRPr="00820402" w:rsidRDefault="00820402" w:rsidP="00820402">
            <w:pPr>
              <w:widowControl/>
              <w:autoSpaceDE/>
              <w:autoSpaceDN/>
              <w:adjustRightInd/>
              <w:ind w:firstLine="0"/>
              <w:jc w:val="left"/>
              <w:rPr>
                <w:rFonts w:ascii="Times New Roman" w:hAnsi="Times New Roman" w:cs="Times New Roman"/>
              </w:rPr>
            </w:pPr>
          </w:p>
        </w:tc>
      </w:tr>
      <w:tr w:rsidR="00820402" w:rsidRPr="00820402" w14:paraId="05E0AA87" w14:textId="77777777" w:rsidTr="008E00CC">
        <w:tc>
          <w:tcPr>
            <w:tcW w:w="959" w:type="dxa"/>
          </w:tcPr>
          <w:p w14:paraId="65139440"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4</w:t>
            </w:r>
          </w:p>
        </w:tc>
        <w:tc>
          <w:tcPr>
            <w:tcW w:w="4157" w:type="dxa"/>
          </w:tcPr>
          <w:p w14:paraId="3B2B57A2"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Дыхательная гимнастика</w:t>
            </w:r>
          </w:p>
        </w:tc>
        <w:tc>
          <w:tcPr>
            <w:tcW w:w="2559" w:type="dxa"/>
          </w:tcPr>
          <w:p w14:paraId="08CDA969"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Индивидуальные</w:t>
            </w:r>
          </w:p>
        </w:tc>
        <w:tc>
          <w:tcPr>
            <w:tcW w:w="2498" w:type="dxa"/>
          </w:tcPr>
          <w:p w14:paraId="54E8E687" w14:textId="77777777" w:rsidR="00820402" w:rsidRPr="00820402" w:rsidRDefault="00820402" w:rsidP="00820402">
            <w:pPr>
              <w:widowControl/>
              <w:autoSpaceDE/>
              <w:autoSpaceDN/>
              <w:adjustRightInd/>
              <w:spacing w:after="200" w:line="276" w:lineRule="auto"/>
              <w:ind w:firstLine="0"/>
              <w:jc w:val="left"/>
              <w:rPr>
                <w:rFonts w:ascii="Calibri" w:hAnsi="Calibri" w:cs="Times New Roman"/>
              </w:rPr>
            </w:pPr>
            <w:r w:rsidRPr="00820402">
              <w:rPr>
                <w:rFonts w:ascii="Times New Roman" w:hAnsi="Times New Roman" w:cs="Times New Roman"/>
                <w:color w:val="000000"/>
              </w:rPr>
              <w:t xml:space="preserve">По плану </w:t>
            </w:r>
          </w:p>
        </w:tc>
      </w:tr>
      <w:tr w:rsidR="00820402" w:rsidRPr="00820402" w14:paraId="364B60B0" w14:textId="77777777" w:rsidTr="008E00CC">
        <w:tc>
          <w:tcPr>
            <w:tcW w:w="959" w:type="dxa"/>
          </w:tcPr>
          <w:p w14:paraId="16FABC96"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5</w:t>
            </w:r>
          </w:p>
        </w:tc>
        <w:tc>
          <w:tcPr>
            <w:tcW w:w="4157" w:type="dxa"/>
          </w:tcPr>
          <w:p w14:paraId="2C217B2B"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Артикуляционная гимнастика</w:t>
            </w:r>
          </w:p>
        </w:tc>
        <w:tc>
          <w:tcPr>
            <w:tcW w:w="2559" w:type="dxa"/>
          </w:tcPr>
          <w:p w14:paraId="1B7EEEB3"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Индивидуальные</w:t>
            </w:r>
          </w:p>
        </w:tc>
        <w:tc>
          <w:tcPr>
            <w:tcW w:w="2498" w:type="dxa"/>
          </w:tcPr>
          <w:p w14:paraId="6F9806D7" w14:textId="77777777" w:rsidR="00820402" w:rsidRPr="00820402" w:rsidRDefault="00820402" w:rsidP="00820402">
            <w:pPr>
              <w:widowControl/>
              <w:autoSpaceDE/>
              <w:autoSpaceDN/>
              <w:adjustRightInd/>
              <w:spacing w:after="200" w:line="276" w:lineRule="auto"/>
              <w:ind w:firstLine="0"/>
              <w:jc w:val="left"/>
              <w:rPr>
                <w:rFonts w:ascii="Calibri" w:hAnsi="Calibri" w:cs="Times New Roman"/>
              </w:rPr>
            </w:pPr>
            <w:r w:rsidRPr="00820402">
              <w:rPr>
                <w:rFonts w:ascii="Times New Roman" w:hAnsi="Times New Roman" w:cs="Times New Roman"/>
                <w:color w:val="000000"/>
              </w:rPr>
              <w:t xml:space="preserve">По плану </w:t>
            </w:r>
          </w:p>
        </w:tc>
      </w:tr>
      <w:tr w:rsidR="00820402" w:rsidRPr="00820402" w14:paraId="4846EA60" w14:textId="77777777" w:rsidTr="008E00CC">
        <w:tc>
          <w:tcPr>
            <w:tcW w:w="959" w:type="dxa"/>
          </w:tcPr>
          <w:p w14:paraId="04C92013"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6</w:t>
            </w:r>
          </w:p>
        </w:tc>
        <w:tc>
          <w:tcPr>
            <w:tcW w:w="4157" w:type="dxa"/>
          </w:tcPr>
          <w:p w14:paraId="32E02E1A"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Преодоление фонематических нарушений</w:t>
            </w:r>
          </w:p>
        </w:tc>
        <w:tc>
          <w:tcPr>
            <w:tcW w:w="2559" w:type="dxa"/>
          </w:tcPr>
          <w:p w14:paraId="5D5573EF"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Индивидуальные</w:t>
            </w:r>
          </w:p>
        </w:tc>
        <w:tc>
          <w:tcPr>
            <w:tcW w:w="2498" w:type="dxa"/>
          </w:tcPr>
          <w:p w14:paraId="324D8585" w14:textId="77777777" w:rsidR="00820402" w:rsidRPr="00820402" w:rsidRDefault="00820402" w:rsidP="00820402">
            <w:pPr>
              <w:widowControl/>
              <w:autoSpaceDE/>
              <w:autoSpaceDN/>
              <w:adjustRightInd/>
              <w:ind w:firstLine="0"/>
              <w:jc w:val="left"/>
              <w:rPr>
                <w:rFonts w:ascii="Times New Roman" w:hAnsi="Times New Roman" w:cs="Times New Roman"/>
                <w:color w:val="000000"/>
              </w:rPr>
            </w:pPr>
            <w:r w:rsidRPr="00820402">
              <w:rPr>
                <w:rFonts w:ascii="Times New Roman" w:hAnsi="Times New Roman" w:cs="Times New Roman"/>
                <w:color w:val="000000"/>
              </w:rPr>
              <w:t xml:space="preserve">По сетке </w:t>
            </w:r>
          </w:p>
          <w:p w14:paraId="63081628"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2-3 раза в неделю</w:t>
            </w:r>
          </w:p>
        </w:tc>
      </w:tr>
      <w:tr w:rsidR="00820402" w:rsidRPr="00820402" w14:paraId="2297F6FA" w14:textId="77777777" w:rsidTr="008E00CC">
        <w:tc>
          <w:tcPr>
            <w:tcW w:w="959" w:type="dxa"/>
          </w:tcPr>
          <w:p w14:paraId="639A49A7"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7</w:t>
            </w:r>
          </w:p>
        </w:tc>
        <w:tc>
          <w:tcPr>
            <w:tcW w:w="4157" w:type="dxa"/>
          </w:tcPr>
          <w:p w14:paraId="31087146"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Развитие мелкой моторики</w:t>
            </w:r>
          </w:p>
        </w:tc>
        <w:tc>
          <w:tcPr>
            <w:tcW w:w="2559" w:type="dxa"/>
          </w:tcPr>
          <w:p w14:paraId="2BEE4999"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Индивидуальные</w:t>
            </w:r>
          </w:p>
        </w:tc>
        <w:tc>
          <w:tcPr>
            <w:tcW w:w="2498" w:type="dxa"/>
          </w:tcPr>
          <w:p w14:paraId="6F8A2AC7" w14:textId="77777777" w:rsidR="00820402" w:rsidRPr="00820402" w:rsidRDefault="00820402" w:rsidP="00820402">
            <w:pPr>
              <w:widowControl/>
              <w:autoSpaceDE/>
              <w:autoSpaceDN/>
              <w:adjustRightInd/>
              <w:spacing w:after="200" w:line="276" w:lineRule="auto"/>
              <w:ind w:firstLine="0"/>
              <w:jc w:val="left"/>
              <w:rPr>
                <w:rFonts w:ascii="Calibri" w:hAnsi="Calibri" w:cs="Times New Roman"/>
              </w:rPr>
            </w:pPr>
            <w:r w:rsidRPr="00820402">
              <w:rPr>
                <w:rFonts w:ascii="Times New Roman" w:hAnsi="Times New Roman" w:cs="Times New Roman"/>
                <w:color w:val="000000"/>
              </w:rPr>
              <w:t xml:space="preserve">По плану </w:t>
            </w:r>
          </w:p>
        </w:tc>
      </w:tr>
      <w:tr w:rsidR="00820402" w:rsidRPr="00820402" w14:paraId="59C410CF" w14:textId="77777777" w:rsidTr="008E00CC">
        <w:tc>
          <w:tcPr>
            <w:tcW w:w="959" w:type="dxa"/>
          </w:tcPr>
          <w:p w14:paraId="3AEA90D7"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8</w:t>
            </w:r>
          </w:p>
        </w:tc>
        <w:tc>
          <w:tcPr>
            <w:tcW w:w="4157" w:type="dxa"/>
          </w:tcPr>
          <w:p w14:paraId="53C34E8A"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Коррекция звукопроизношения</w:t>
            </w:r>
          </w:p>
        </w:tc>
        <w:tc>
          <w:tcPr>
            <w:tcW w:w="2559" w:type="dxa"/>
          </w:tcPr>
          <w:p w14:paraId="06A8D416"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color w:val="000000"/>
              </w:rPr>
              <w:t>Индивидуальные</w:t>
            </w:r>
          </w:p>
        </w:tc>
        <w:tc>
          <w:tcPr>
            <w:tcW w:w="2498" w:type="dxa"/>
          </w:tcPr>
          <w:p w14:paraId="15DCFC34" w14:textId="77777777" w:rsidR="00820402" w:rsidRPr="00820402" w:rsidRDefault="00820402" w:rsidP="00820402">
            <w:pPr>
              <w:widowControl/>
              <w:autoSpaceDE/>
              <w:autoSpaceDN/>
              <w:adjustRightInd/>
              <w:spacing w:after="200" w:line="276" w:lineRule="auto"/>
              <w:ind w:firstLine="0"/>
              <w:jc w:val="left"/>
              <w:rPr>
                <w:rFonts w:ascii="Calibri" w:hAnsi="Calibri" w:cs="Times New Roman"/>
              </w:rPr>
            </w:pPr>
            <w:r w:rsidRPr="00820402">
              <w:rPr>
                <w:rFonts w:ascii="Times New Roman" w:hAnsi="Times New Roman" w:cs="Times New Roman"/>
                <w:color w:val="000000"/>
              </w:rPr>
              <w:t xml:space="preserve">По плану </w:t>
            </w:r>
          </w:p>
        </w:tc>
      </w:tr>
    </w:tbl>
    <w:p w14:paraId="51C5BEB3" w14:textId="77777777" w:rsidR="00820402" w:rsidRPr="00820402" w:rsidRDefault="00820402" w:rsidP="00820402">
      <w:pPr>
        <w:widowControl/>
        <w:autoSpaceDE/>
        <w:autoSpaceDN/>
        <w:adjustRightInd/>
        <w:spacing w:after="200" w:line="276" w:lineRule="auto"/>
        <w:ind w:firstLine="0"/>
        <w:jc w:val="left"/>
        <w:rPr>
          <w:rFonts w:ascii="Calibri" w:hAnsi="Calibri" w:cs="Times New Roman"/>
        </w:rPr>
      </w:pPr>
    </w:p>
    <w:p w14:paraId="2A31A947" w14:textId="77777777" w:rsidR="00966A57" w:rsidRDefault="00966A57" w:rsidP="00820402">
      <w:pPr>
        <w:widowControl/>
        <w:ind w:firstLine="0"/>
        <w:jc w:val="center"/>
        <w:rPr>
          <w:rFonts w:ascii="Times New Roman" w:eastAsia="Calibri" w:hAnsi="Times New Roman" w:cs="Times New Roman"/>
          <w:b/>
          <w:bCs/>
          <w:color w:val="000000"/>
          <w:sz w:val="23"/>
          <w:szCs w:val="23"/>
          <w:lang w:eastAsia="en-US"/>
        </w:rPr>
      </w:pPr>
    </w:p>
    <w:p w14:paraId="4E37D0E0" w14:textId="77777777" w:rsidR="00820402" w:rsidRPr="00820402" w:rsidRDefault="00820402" w:rsidP="00820402">
      <w:pPr>
        <w:widowControl/>
        <w:ind w:firstLine="0"/>
        <w:jc w:val="center"/>
        <w:rPr>
          <w:rFonts w:ascii="Times New Roman" w:eastAsia="Calibri" w:hAnsi="Times New Roman" w:cs="Times New Roman"/>
          <w:color w:val="000000"/>
          <w:sz w:val="23"/>
          <w:szCs w:val="23"/>
          <w:lang w:eastAsia="en-US"/>
        </w:rPr>
      </w:pPr>
      <w:r w:rsidRPr="00820402">
        <w:rPr>
          <w:rFonts w:ascii="Times New Roman" w:eastAsia="Calibri" w:hAnsi="Times New Roman" w:cs="Times New Roman"/>
          <w:b/>
          <w:bCs/>
          <w:color w:val="000000"/>
          <w:sz w:val="23"/>
          <w:szCs w:val="23"/>
          <w:lang w:eastAsia="en-US"/>
        </w:rPr>
        <w:t xml:space="preserve">Условия обучения и развития детей </w:t>
      </w:r>
    </w:p>
    <w:p w14:paraId="4E54F12C"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В группах для детей с ОВЗ созданы условия, обеспечивающие возможность полноценной двигательной активности, безопасности, организации разнообразной детской деятельности и развития каждого ребѐнка. В групповых помещениях имеются: </w:t>
      </w:r>
    </w:p>
    <w:p w14:paraId="2BB50FFC"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 спортивно-игровые мягкие модули, спортивный инвентарь; </w:t>
      </w:r>
    </w:p>
    <w:p w14:paraId="5C32F8B5"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 дидактический материал по всем разделам программы; </w:t>
      </w:r>
    </w:p>
    <w:p w14:paraId="2A7C2081"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 материал по сенсорному воспитанию, развитию мелкой и крупной моторики, релаксации; </w:t>
      </w:r>
    </w:p>
    <w:p w14:paraId="76F7CC27"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 ТСО –магнитофон; </w:t>
      </w:r>
    </w:p>
    <w:p w14:paraId="1B5FE576"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 массажѐры для рук и ног; </w:t>
      </w:r>
    </w:p>
    <w:p w14:paraId="48F2ABEB"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 игровое оборудование; </w:t>
      </w:r>
    </w:p>
    <w:p w14:paraId="20BA3E39"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 разнообразный материал для продуктивной деятельности; </w:t>
      </w:r>
    </w:p>
    <w:p w14:paraId="23F1E11B" w14:textId="77777777" w:rsidR="00820402" w:rsidRPr="00966BB6" w:rsidRDefault="00820402" w:rsidP="00820402">
      <w:pPr>
        <w:widowControl/>
        <w:ind w:firstLine="0"/>
        <w:jc w:val="left"/>
        <w:rPr>
          <w:rFonts w:ascii="Times New Roman" w:eastAsia="Calibri" w:hAnsi="Times New Roman" w:cs="Times New Roman"/>
          <w:color w:val="000000"/>
          <w:lang w:eastAsia="en-US"/>
        </w:rPr>
      </w:pPr>
      <w:r w:rsidRPr="00966BB6">
        <w:rPr>
          <w:rFonts w:ascii="Times New Roman" w:eastAsia="Calibri" w:hAnsi="Times New Roman" w:cs="Times New Roman"/>
          <w:color w:val="000000"/>
          <w:lang w:eastAsia="en-US"/>
        </w:rPr>
        <w:t xml:space="preserve">- центры детской деятельности: «Познавательно-исследовательский центр», «Центр творчества», игровые центры («Магазин», «Парикмахерская», «Мастерская», «Кухня» и др.). </w:t>
      </w:r>
    </w:p>
    <w:p w14:paraId="11559ED4" w14:textId="77777777" w:rsidR="00820402" w:rsidRPr="00966BB6" w:rsidRDefault="00820402" w:rsidP="00820402">
      <w:pPr>
        <w:widowControl/>
        <w:ind w:firstLine="0"/>
        <w:jc w:val="left"/>
        <w:rPr>
          <w:rFonts w:ascii="Times New Roman" w:eastAsia="Calibri" w:hAnsi="Times New Roman" w:cs="Times New Roman"/>
          <w:color w:val="000000"/>
          <w:lang w:eastAsia="en-US"/>
        </w:rPr>
      </w:pPr>
    </w:p>
    <w:p w14:paraId="1CBAF293" w14:textId="77777777" w:rsidR="00820402" w:rsidRPr="00966BB6" w:rsidRDefault="00820402" w:rsidP="00820402">
      <w:pPr>
        <w:widowControl/>
        <w:ind w:firstLine="0"/>
        <w:jc w:val="left"/>
        <w:rPr>
          <w:rFonts w:ascii="Times New Roman" w:eastAsia="Calibri" w:hAnsi="Times New Roman" w:cs="Times New Roman"/>
          <w:color w:val="000000"/>
          <w:lang w:eastAsia="en-US"/>
        </w:rPr>
      </w:pPr>
    </w:p>
    <w:p w14:paraId="4AF8B6C9" w14:textId="77777777" w:rsidR="00820402" w:rsidRDefault="00820402" w:rsidP="00820402">
      <w:pPr>
        <w:widowControl/>
        <w:autoSpaceDE/>
        <w:autoSpaceDN/>
        <w:adjustRightInd/>
        <w:ind w:firstLine="0"/>
        <w:jc w:val="center"/>
        <w:rPr>
          <w:rFonts w:ascii="Times New Roman" w:hAnsi="Times New Roman" w:cs="Times New Roman"/>
          <w:b/>
        </w:rPr>
      </w:pPr>
      <w:r w:rsidRPr="00820402">
        <w:rPr>
          <w:rFonts w:ascii="Times New Roman" w:hAnsi="Times New Roman" w:cs="Times New Roman"/>
          <w:b/>
        </w:rPr>
        <w:t>Оснащенность образовательного процесса методической и научной литературой:</w:t>
      </w:r>
    </w:p>
    <w:p w14:paraId="42891E80" w14:textId="77777777" w:rsidR="00820402" w:rsidRPr="00820402" w:rsidRDefault="00820402" w:rsidP="00820402">
      <w:pPr>
        <w:widowControl/>
        <w:autoSpaceDE/>
        <w:autoSpaceDN/>
        <w:adjustRightInd/>
        <w:ind w:firstLine="0"/>
        <w:jc w:val="center"/>
        <w:rPr>
          <w:rFonts w:ascii="Times New Roman" w:hAnsi="Times New Roman" w:cs="Times New Roman"/>
          <w:b/>
        </w:rPr>
      </w:pPr>
    </w:p>
    <w:tbl>
      <w:tblPr>
        <w:tblStyle w:val="6"/>
        <w:tblW w:w="0" w:type="auto"/>
        <w:tblLook w:val="04A0" w:firstRow="1" w:lastRow="0" w:firstColumn="1" w:lastColumn="0" w:noHBand="0" w:noVBand="1"/>
      </w:tblPr>
      <w:tblGrid>
        <w:gridCol w:w="902"/>
        <w:gridCol w:w="8442"/>
      </w:tblGrid>
      <w:tr w:rsidR="00820402" w:rsidRPr="00820402" w14:paraId="34728295" w14:textId="77777777" w:rsidTr="008E00CC">
        <w:tc>
          <w:tcPr>
            <w:tcW w:w="959" w:type="dxa"/>
          </w:tcPr>
          <w:p w14:paraId="2163FA68" w14:textId="77777777" w:rsidR="00820402" w:rsidRPr="00820402" w:rsidRDefault="00820402" w:rsidP="00820402">
            <w:pPr>
              <w:widowControl/>
              <w:autoSpaceDE/>
              <w:autoSpaceDN/>
              <w:adjustRightInd/>
              <w:spacing w:after="200" w:line="276" w:lineRule="auto"/>
              <w:ind w:firstLine="0"/>
              <w:jc w:val="center"/>
              <w:rPr>
                <w:rFonts w:ascii="Times New Roman" w:hAnsi="Times New Roman" w:cs="Times New Roman"/>
              </w:rPr>
            </w:pPr>
            <w:r w:rsidRPr="00820402">
              <w:rPr>
                <w:rFonts w:ascii="Times New Roman" w:hAnsi="Times New Roman" w:cs="Times New Roman"/>
              </w:rPr>
              <w:t>№</w:t>
            </w:r>
          </w:p>
        </w:tc>
        <w:tc>
          <w:tcPr>
            <w:tcW w:w="9214" w:type="dxa"/>
          </w:tcPr>
          <w:p w14:paraId="138A1C75" w14:textId="77777777" w:rsidR="00820402" w:rsidRPr="00820402" w:rsidRDefault="00820402" w:rsidP="00820402">
            <w:pPr>
              <w:widowControl/>
              <w:autoSpaceDE/>
              <w:autoSpaceDN/>
              <w:adjustRightInd/>
              <w:spacing w:after="200" w:line="276" w:lineRule="auto"/>
              <w:ind w:firstLine="0"/>
              <w:jc w:val="center"/>
              <w:rPr>
                <w:rFonts w:ascii="Times New Roman" w:hAnsi="Times New Roman" w:cs="Times New Roman"/>
              </w:rPr>
            </w:pPr>
            <w:r w:rsidRPr="00820402">
              <w:rPr>
                <w:rFonts w:ascii="Times New Roman" w:hAnsi="Times New Roman" w:cs="Times New Roman"/>
              </w:rPr>
              <w:t>Наименование</w:t>
            </w:r>
          </w:p>
        </w:tc>
      </w:tr>
      <w:tr w:rsidR="00B2411F" w:rsidRPr="00820402" w14:paraId="4859937C" w14:textId="77777777" w:rsidTr="006B282B">
        <w:trPr>
          <w:trHeight w:val="910"/>
        </w:trPr>
        <w:tc>
          <w:tcPr>
            <w:tcW w:w="959" w:type="dxa"/>
          </w:tcPr>
          <w:p w14:paraId="28084BF2" w14:textId="77777777" w:rsidR="00B2411F" w:rsidRPr="00820402" w:rsidRDefault="006B282B" w:rsidP="006B282B">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1</w:t>
            </w:r>
          </w:p>
        </w:tc>
        <w:tc>
          <w:tcPr>
            <w:tcW w:w="9214" w:type="dxa"/>
          </w:tcPr>
          <w:p w14:paraId="61565722" w14:textId="77777777" w:rsidR="00B2411F" w:rsidRPr="00820402" w:rsidRDefault="00465749" w:rsidP="006B282B">
            <w:pPr>
              <w:widowControl/>
              <w:autoSpaceDE/>
              <w:autoSpaceDN/>
              <w:adjustRightInd/>
              <w:spacing w:after="200" w:line="276" w:lineRule="auto"/>
              <w:ind w:firstLine="0"/>
              <w:jc w:val="left"/>
              <w:rPr>
                <w:rFonts w:ascii="Times New Roman" w:hAnsi="Times New Roman" w:cs="Times New Roman"/>
              </w:rPr>
            </w:pPr>
            <w:r>
              <w:t xml:space="preserve">Федеральная </w:t>
            </w:r>
            <w:r w:rsidR="006B282B">
              <w:t>адаптированная программа дошкольного образования для обучающихся с ограниченными возможностями здоровья.-М.: ТЦ Сфера, 2023.-448с. (Правовая библиотека образовиния).</w:t>
            </w:r>
          </w:p>
        </w:tc>
      </w:tr>
      <w:tr w:rsidR="00465749" w:rsidRPr="00820402" w14:paraId="76A89696" w14:textId="77777777" w:rsidTr="008E00CC">
        <w:tc>
          <w:tcPr>
            <w:tcW w:w="959" w:type="dxa"/>
          </w:tcPr>
          <w:p w14:paraId="2F7BD79C" w14:textId="77777777" w:rsidR="00465749" w:rsidRPr="00820402" w:rsidRDefault="006B282B" w:rsidP="006B282B">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2</w:t>
            </w:r>
          </w:p>
        </w:tc>
        <w:tc>
          <w:tcPr>
            <w:tcW w:w="9214" w:type="dxa"/>
          </w:tcPr>
          <w:p w14:paraId="3D0B542A" w14:textId="77777777" w:rsidR="00465749" w:rsidRDefault="001B5659" w:rsidP="001B5659">
            <w:pPr>
              <w:widowControl/>
              <w:autoSpaceDE/>
              <w:autoSpaceDN/>
              <w:adjustRightInd/>
              <w:spacing w:after="200" w:line="276" w:lineRule="auto"/>
              <w:ind w:firstLine="0"/>
              <w:jc w:val="left"/>
            </w:pPr>
            <w:r>
              <w:t>ФАОП ДО для ЗПР: Сборник нормативных документов для детского сада / под ред. Н. В. Верещагиной.-СПб.: ДЕТСТВО-ПРЕСС, 2023.-192 с.</w:t>
            </w:r>
          </w:p>
        </w:tc>
      </w:tr>
      <w:tr w:rsidR="00820402" w:rsidRPr="00820402" w14:paraId="48908EE0" w14:textId="77777777" w:rsidTr="008E00CC">
        <w:tc>
          <w:tcPr>
            <w:tcW w:w="959" w:type="dxa"/>
          </w:tcPr>
          <w:p w14:paraId="3CA5F5B3" w14:textId="77777777" w:rsidR="00820402" w:rsidRPr="00820402" w:rsidRDefault="001B5659" w:rsidP="00820402">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3</w:t>
            </w:r>
          </w:p>
        </w:tc>
        <w:tc>
          <w:tcPr>
            <w:tcW w:w="9214" w:type="dxa"/>
          </w:tcPr>
          <w:p w14:paraId="45CF9B95"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Инновационная образовательная  программы «От рождения до школы» под ред. Н.Е. Вераксы, Т.С. Комаровой, М.Э.Дорофеевой, М, 2020 г.</w:t>
            </w:r>
          </w:p>
        </w:tc>
      </w:tr>
      <w:tr w:rsidR="00820402" w:rsidRPr="00820402" w14:paraId="57484CE7" w14:textId="77777777" w:rsidTr="008E00CC">
        <w:tc>
          <w:tcPr>
            <w:tcW w:w="959" w:type="dxa"/>
          </w:tcPr>
          <w:p w14:paraId="6CC608DB" w14:textId="77777777" w:rsidR="00820402" w:rsidRPr="00820402" w:rsidRDefault="001B5659" w:rsidP="00820402">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4</w:t>
            </w:r>
          </w:p>
        </w:tc>
        <w:tc>
          <w:tcPr>
            <w:tcW w:w="9214" w:type="dxa"/>
          </w:tcPr>
          <w:p w14:paraId="044E9F77"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Примерная адаптированная основная образовательная программа для дошкольников с тяжелыми нарушениями речи / Л. Б. Баряева, Т.В. Волосовец, О. П. Гаврилушкина, Г. Г. Голубева и др.; Под. ред. проф. Л. В. Лопатиной. — СПб., 2014. — 386 с.</w:t>
            </w:r>
          </w:p>
        </w:tc>
      </w:tr>
      <w:tr w:rsidR="00820402" w:rsidRPr="00820402" w14:paraId="1CB02162" w14:textId="77777777" w:rsidTr="008E00CC">
        <w:tc>
          <w:tcPr>
            <w:tcW w:w="959" w:type="dxa"/>
          </w:tcPr>
          <w:p w14:paraId="0BBB2E5C" w14:textId="77777777" w:rsidR="00820402" w:rsidRPr="00820402" w:rsidRDefault="001B5659" w:rsidP="00820402">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5</w:t>
            </w:r>
          </w:p>
        </w:tc>
        <w:tc>
          <w:tcPr>
            <w:tcW w:w="9214" w:type="dxa"/>
          </w:tcPr>
          <w:p w14:paraId="26EE3D3D"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«Программа воспитания и обучения дошкольников с задержкой психического развития» под ред. Л.Б. Баряевой, Е.А. Логиновой, СПб, ЦДК Л.Б. Баряевой, 2010 год. </w:t>
            </w:r>
          </w:p>
        </w:tc>
      </w:tr>
      <w:tr w:rsidR="00820402" w:rsidRPr="00820402" w14:paraId="31BA7F65" w14:textId="77777777" w:rsidTr="008E00CC">
        <w:tc>
          <w:tcPr>
            <w:tcW w:w="959" w:type="dxa"/>
          </w:tcPr>
          <w:p w14:paraId="2BFD665F" w14:textId="77777777" w:rsidR="00820402" w:rsidRPr="00820402" w:rsidRDefault="001B5659" w:rsidP="00820402">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6</w:t>
            </w:r>
          </w:p>
        </w:tc>
        <w:tc>
          <w:tcPr>
            <w:tcW w:w="9214" w:type="dxa"/>
          </w:tcPr>
          <w:p w14:paraId="334D2613"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Воспитание и обучение глухих детей дошкольного возраста. Носкова Л.П., Головчиц Л.А., Шматко Н.Д., и др.</w:t>
            </w:r>
          </w:p>
        </w:tc>
      </w:tr>
      <w:tr w:rsidR="00820402" w:rsidRPr="00820402" w14:paraId="4CA28BA9" w14:textId="77777777" w:rsidTr="008E00CC">
        <w:tc>
          <w:tcPr>
            <w:tcW w:w="959" w:type="dxa"/>
          </w:tcPr>
          <w:p w14:paraId="5AB60D06" w14:textId="77777777" w:rsidR="00820402" w:rsidRPr="00820402" w:rsidRDefault="001B5659" w:rsidP="00820402">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7</w:t>
            </w:r>
          </w:p>
        </w:tc>
        <w:tc>
          <w:tcPr>
            <w:tcW w:w="9214" w:type="dxa"/>
          </w:tcPr>
          <w:p w14:paraId="151E7606"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Программа ДОУ компенсирующего вида для детей с нарушением интеллекта. Е.А. Екжанова, Е.А. Стребелева.</w:t>
            </w:r>
          </w:p>
        </w:tc>
      </w:tr>
      <w:tr w:rsidR="00820402" w:rsidRPr="00820402" w14:paraId="32E47805" w14:textId="77777777" w:rsidTr="008E00CC">
        <w:tc>
          <w:tcPr>
            <w:tcW w:w="959" w:type="dxa"/>
          </w:tcPr>
          <w:p w14:paraId="12D4B72D" w14:textId="77777777" w:rsidR="00820402" w:rsidRPr="00820402" w:rsidRDefault="001B5659" w:rsidP="00820402">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8</w:t>
            </w:r>
          </w:p>
        </w:tc>
        <w:tc>
          <w:tcPr>
            <w:tcW w:w="9214" w:type="dxa"/>
          </w:tcPr>
          <w:p w14:paraId="0583F897"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Коррекция нарушений речи. Т.Б. Филичева, Г.В. Чиркина, С.А. Миронова. М.: Просвещение, 2009 </w:t>
            </w:r>
          </w:p>
        </w:tc>
      </w:tr>
      <w:tr w:rsidR="00820402" w:rsidRPr="00820402" w14:paraId="11D5A0E6" w14:textId="77777777" w:rsidTr="008E00CC">
        <w:tc>
          <w:tcPr>
            <w:tcW w:w="959" w:type="dxa"/>
          </w:tcPr>
          <w:p w14:paraId="01DD3661" w14:textId="77777777" w:rsidR="00820402" w:rsidRPr="00820402" w:rsidRDefault="001B5659" w:rsidP="00820402">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9</w:t>
            </w:r>
          </w:p>
        </w:tc>
        <w:tc>
          <w:tcPr>
            <w:tcW w:w="9214" w:type="dxa"/>
          </w:tcPr>
          <w:p w14:paraId="1E7BE38F"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Подготовка к школе детей с ЗПР. Книги 1, 2. под ред. С.Г. Шевченко М.: Школьная пресса, 2005. – 96 стр. </w:t>
            </w:r>
          </w:p>
        </w:tc>
      </w:tr>
      <w:tr w:rsidR="00820402" w:rsidRPr="00820402" w14:paraId="7DACD9A1" w14:textId="77777777" w:rsidTr="008E00CC">
        <w:tc>
          <w:tcPr>
            <w:tcW w:w="959" w:type="dxa"/>
          </w:tcPr>
          <w:p w14:paraId="4B8A47A9" w14:textId="77777777" w:rsidR="00820402" w:rsidRPr="00820402" w:rsidRDefault="001B5659" w:rsidP="00820402">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10</w:t>
            </w:r>
          </w:p>
        </w:tc>
        <w:tc>
          <w:tcPr>
            <w:tcW w:w="9214" w:type="dxa"/>
          </w:tcPr>
          <w:p w14:paraId="12EBE967"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Программа воспитания и обучения дошкольников с интеллектуальной недостаточностью.—</w:t>
            </w:r>
            <w:r w:rsidRPr="00820402">
              <w:rPr>
                <w:rFonts w:ascii="Times New Roman" w:hAnsi="Times New Roman" w:cs="Times New Roman"/>
                <w:spacing w:val="-1"/>
              </w:rPr>
              <w:t xml:space="preserve">Баряева Л. Б., Гаврилушкина О. П., Зарин А. П., </w:t>
            </w:r>
            <w:r w:rsidRPr="00820402">
              <w:rPr>
                <w:rFonts w:ascii="Times New Roman" w:hAnsi="Times New Roman" w:cs="Times New Roman"/>
              </w:rPr>
              <w:t xml:space="preserve">Соколова Н. Д. </w:t>
            </w:r>
          </w:p>
          <w:p w14:paraId="7F65C112"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СПб.: Издатель</w:t>
            </w:r>
            <w:r w:rsidRPr="00820402">
              <w:rPr>
                <w:rFonts w:ascii="Times New Roman" w:hAnsi="Times New Roman" w:cs="Times New Roman"/>
              </w:rPr>
              <w:softHyphen/>
              <w:t xml:space="preserve">ство </w:t>
            </w:r>
            <w:r w:rsidRPr="00820402">
              <w:rPr>
                <w:rFonts w:ascii="Times New Roman" w:hAnsi="Times New Roman" w:cs="Times New Roman"/>
                <w:bCs/>
              </w:rPr>
              <w:t xml:space="preserve">«СОЮЗ», 2003. </w:t>
            </w:r>
            <w:r w:rsidRPr="00820402">
              <w:rPr>
                <w:rFonts w:ascii="Times New Roman" w:hAnsi="Times New Roman" w:cs="Times New Roman"/>
              </w:rPr>
              <w:t xml:space="preserve">— </w:t>
            </w:r>
            <w:r w:rsidRPr="00820402">
              <w:rPr>
                <w:rFonts w:ascii="Times New Roman" w:hAnsi="Times New Roman" w:cs="Times New Roman"/>
                <w:bCs/>
              </w:rPr>
              <w:t xml:space="preserve">320 </w:t>
            </w:r>
            <w:r w:rsidRPr="00820402">
              <w:rPr>
                <w:rFonts w:ascii="Times New Roman" w:hAnsi="Times New Roman" w:cs="Times New Roman"/>
              </w:rPr>
              <w:t>с.</w:t>
            </w:r>
          </w:p>
        </w:tc>
      </w:tr>
      <w:tr w:rsidR="00820402" w:rsidRPr="00820402" w14:paraId="10165EEA" w14:textId="77777777" w:rsidTr="008E00CC">
        <w:tc>
          <w:tcPr>
            <w:tcW w:w="959" w:type="dxa"/>
          </w:tcPr>
          <w:p w14:paraId="6B25ECB2" w14:textId="77777777" w:rsidR="00820402" w:rsidRPr="00820402" w:rsidRDefault="00820402" w:rsidP="00820402">
            <w:pPr>
              <w:widowControl/>
              <w:autoSpaceDE/>
              <w:autoSpaceDN/>
              <w:adjustRightInd/>
              <w:spacing w:after="200" w:line="276" w:lineRule="auto"/>
              <w:ind w:firstLine="0"/>
              <w:jc w:val="left"/>
              <w:rPr>
                <w:rFonts w:ascii="Times New Roman" w:hAnsi="Times New Roman" w:cs="Times New Roman"/>
              </w:rPr>
            </w:pPr>
            <w:r w:rsidRPr="00820402">
              <w:rPr>
                <w:rFonts w:ascii="Times New Roman" w:hAnsi="Times New Roman" w:cs="Times New Roman"/>
              </w:rPr>
              <w:t>9</w:t>
            </w:r>
          </w:p>
        </w:tc>
        <w:tc>
          <w:tcPr>
            <w:tcW w:w="9214" w:type="dxa"/>
          </w:tcPr>
          <w:p w14:paraId="28F66892"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Технологии психологического изучения семей, воспитывающих детей с отклонениями в развитии. В.В. Ткачева. </w:t>
            </w:r>
          </w:p>
        </w:tc>
      </w:tr>
      <w:tr w:rsidR="00820402" w:rsidRPr="00820402" w14:paraId="4869DE45" w14:textId="77777777" w:rsidTr="008E00CC">
        <w:tc>
          <w:tcPr>
            <w:tcW w:w="959" w:type="dxa"/>
          </w:tcPr>
          <w:p w14:paraId="4544017D" w14:textId="77777777" w:rsidR="00820402" w:rsidRPr="00820402" w:rsidRDefault="001B5659" w:rsidP="00820402">
            <w:pPr>
              <w:widowControl/>
              <w:autoSpaceDE/>
              <w:autoSpaceDN/>
              <w:adjustRightInd/>
              <w:spacing w:after="200" w:line="276" w:lineRule="auto"/>
              <w:ind w:firstLine="0"/>
              <w:jc w:val="left"/>
              <w:rPr>
                <w:rFonts w:ascii="Times New Roman" w:hAnsi="Times New Roman" w:cs="Times New Roman"/>
              </w:rPr>
            </w:pPr>
            <w:r>
              <w:rPr>
                <w:rFonts w:ascii="Times New Roman" w:hAnsi="Times New Roman" w:cs="Times New Roman"/>
              </w:rPr>
              <w:t>11</w:t>
            </w:r>
          </w:p>
        </w:tc>
        <w:tc>
          <w:tcPr>
            <w:tcW w:w="9214" w:type="dxa"/>
          </w:tcPr>
          <w:p w14:paraId="5CF9E104" w14:textId="77777777" w:rsidR="00820402" w:rsidRPr="00820402" w:rsidRDefault="00820402" w:rsidP="00820402">
            <w:pPr>
              <w:widowControl/>
              <w:autoSpaceDE/>
              <w:autoSpaceDN/>
              <w:adjustRightInd/>
              <w:ind w:firstLine="0"/>
              <w:jc w:val="left"/>
              <w:rPr>
                <w:rFonts w:ascii="Times New Roman" w:hAnsi="Times New Roman" w:cs="Times New Roman"/>
              </w:rPr>
            </w:pPr>
            <w:r w:rsidRPr="00820402">
              <w:rPr>
                <w:rFonts w:ascii="Times New Roman" w:hAnsi="Times New Roman" w:cs="Times New Roman"/>
              </w:rPr>
              <w:t xml:space="preserve">Ситема коррекционной работы с детьми с задержкой речевого развития. Т.А. Датешидзе. СПб.: Речь, 2004 </w:t>
            </w:r>
          </w:p>
          <w:p w14:paraId="793A30AA" w14:textId="77777777" w:rsidR="00820402" w:rsidRPr="00820402" w:rsidRDefault="00820402" w:rsidP="00820402">
            <w:pPr>
              <w:widowControl/>
              <w:autoSpaceDE/>
              <w:autoSpaceDN/>
              <w:adjustRightInd/>
              <w:ind w:firstLine="0"/>
              <w:jc w:val="left"/>
              <w:rPr>
                <w:rFonts w:ascii="Times New Roman" w:hAnsi="Times New Roman" w:cs="Times New Roman"/>
              </w:rPr>
            </w:pPr>
          </w:p>
        </w:tc>
      </w:tr>
    </w:tbl>
    <w:p w14:paraId="2080E84B" w14:textId="77777777" w:rsidR="00820402" w:rsidRPr="00820402" w:rsidRDefault="00820402" w:rsidP="00AC3CBF">
      <w:pPr>
        <w:widowControl/>
        <w:autoSpaceDE/>
        <w:autoSpaceDN/>
        <w:adjustRightInd/>
        <w:spacing w:after="200" w:line="276" w:lineRule="auto"/>
        <w:ind w:firstLine="0"/>
        <w:rPr>
          <w:rFonts w:ascii="Calibri" w:hAnsi="Calibri" w:cs="Times New Roman"/>
        </w:rPr>
        <w:sectPr w:rsidR="00820402" w:rsidRPr="00820402" w:rsidSect="008E00CC">
          <w:footerReference w:type="default" r:id="rId12"/>
          <w:pgSz w:w="11906" w:h="17338"/>
          <w:pgMar w:top="567" w:right="851" w:bottom="567" w:left="1701" w:header="720" w:footer="720" w:gutter="0"/>
          <w:cols w:space="720"/>
          <w:noEndnote/>
        </w:sectPr>
      </w:pPr>
    </w:p>
    <w:p w14:paraId="0C5C35F4" w14:textId="77777777" w:rsidR="00C80D64" w:rsidRPr="00C80D64" w:rsidRDefault="00D208F1" w:rsidP="00F560A7">
      <w:pPr>
        <w:pStyle w:val="afe"/>
        <w:jc w:val="center"/>
        <w:rPr>
          <w:b/>
        </w:rPr>
      </w:pPr>
      <w:bookmarkStart w:id="28" w:name="sub_1362"/>
      <w:bookmarkEnd w:id="27"/>
      <w:r w:rsidRPr="00C80D64">
        <w:rPr>
          <w:b/>
        </w:rPr>
        <w:t>3.2. </w:t>
      </w:r>
      <w:r w:rsidR="00C80D64" w:rsidRPr="00C80D64">
        <w:rPr>
          <w:b/>
        </w:rPr>
        <w:t>Психолого-педагогические условия, обеспечивающие развитие ребенка с РАС.</w:t>
      </w:r>
    </w:p>
    <w:p w14:paraId="488E87AA" w14:textId="77777777" w:rsidR="00C80D64" w:rsidRDefault="00C80D64" w:rsidP="00C80D64">
      <w:r>
        <w:t>Программа предполагает создание следующих психолого-педагогических условий, направленных на преодоление обусловленных аутизмом нарушений, сопутствующих расстройств и развитие ребёнка в соответствии с его индивидуальными особенностями и возможностями:</w:t>
      </w:r>
    </w:p>
    <w:p w14:paraId="1EF75D2D" w14:textId="77777777" w:rsidR="00C80D64" w:rsidRDefault="00C80D64" w:rsidP="00C80D64">
      <w:r>
        <w:t>1. Научная обоснованность и гибкость методических и организационных решений задач комплексного сопровождения обучающихся с аутизмом в дошкольном возрасте.</w:t>
      </w:r>
    </w:p>
    <w:p w14:paraId="12BE47B7" w14:textId="77777777" w:rsidR="00C80D64" w:rsidRDefault="00C80D64" w:rsidP="00C80D64">
      <w:r>
        <w:t>2. Интегративная направленность комплексного сопровождения.</w:t>
      </w:r>
    </w:p>
    <w:p w14:paraId="28D1EC15" w14:textId="77777777" w:rsidR="00C80D64" w:rsidRDefault="00C80D64" w:rsidP="00C80D64">
      <w:r>
        <w:t>3. Этапный, дифференцированный, личностно ориентированный и преемственный характер комплексного сопровождения.</w:t>
      </w:r>
    </w:p>
    <w:p w14:paraId="185AA8BD" w14:textId="77777777" w:rsidR="00C80D64" w:rsidRDefault="00C80D64" w:rsidP="00C80D64">
      <w:r>
        <w:t>4. Организация развивающей образовательной среды, способствующей реализации особых образовательных потребностей обучающихся с аутизмом и - в соответствии с положениями Стандарта - социально-коммуникативному, речевому, познавательному, художественно-эстетическому и физическому развитию с учётом особенностей развития при РАС.</w:t>
      </w:r>
    </w:p>
    <w:p w14:paraId="69081C98" w14:textId="77777777" w:rsidR="00C80D64" w:rsidRDefault="00C80D64" w:rsidP="00C80D64">
      <w:r>
        <w:t>5. Сбалансированность усилий, направленных на коррекцию аутистических расстройств у ребёнка с аутизмом, и организацию среды, адекватной особенностям его развития;</w:t>
      </w:r>
    </w:p>
    <w:p w14:paraId="773DED6C" w14:textId="77777777" w:rsidR="00C80D64" w:rsidRDefault="00C80D64" w:rsidP="00C80D64">
      <w:r>
        <w:t>6. Ориентированность коррекционно-педагогической оценки на относительные показатели детской успешности, то есть положительную динамику коррекционной работы и общего развития.</w:t>
      </w:r>
    </w:p>
    <w:p w14:paraId="1DCA5241" w14:textId="77777777" w:rsidR="00C80D64" w:rsidRDefault="00C80D64" w:rsidP="00C80D64">
      <w:r>
        <w:t>7. Активное участие семьи как необходимое условие коррекции аутистических расстройств и по возможности успешного развития ребёнка с РАС;</w:t>
      </w:r>
    </w:p>
    <w:p w14:paraId="75C2516A" w14:textId="77777777" w:rsidR="00C80D64" w:rsidRDefault="00C80D64" w:rsidP="00C80D64">
      <w:r>
        <w:t>8. Высокая и постоянно повышаемая профессиональная компетентность психолого-педагогических сотрудников в вопросах коррекции РАС в соответствии с требованиями их функционала - через занятия на курсах повышения квалификации, участия в обучающих семинарах, конференциях.</w:t>
      </w:r>
    </w:p>
    <w:p w14:paraId="3ABA4C7D" w14:textId="77777777" w:rsidR="00995B76" w:rsidRPr="00966BB6" w:rsidRDefault="00995B76" w:rsidP="00966BB6">
      <w:pPr>
        <w:pStyle w:val="afe"/>
        <w:jc w:val="both"/>
        <w:rPr>
          <w:i/>
        </w:rPr>
      </w:pPr>
      <w:r w:rsidRPr="00966BB6">
        <w:rPr>
          <w:i/>
        </w:rPr>
        <w:t>Программа предполагает создание следующих психолого-педагогических условий, обеспеч</w:t>
      </w:r>
      <w:r w:rsidR="00B85B55">
        <w:rPr>
          <w:i/>
        </w:rPr>
        <w:t>ивающих образов</w:t>
      </w:r>
      <w:r w:rsidR="00C80D64">
        <w:rPr>
          <w:i/>
        </w:rPr>
        <w:t xml:space="preserve">ание ребенка с </w:t>
      </w:r>
      <w:r w:rsidRPr="00966BB6">
        <w:rPr>
          <w:i/>
        </w:rPr>
        <w:t>Р</w:t>
      </w:r>
      <w:r w:rsidR="00C80D64">
        <w:rPr>
          <w:i/>
        </w:rPr>
        <w:t>АС</w:t>
      </w:r>
      <w:r w:rsidRPr="00966BB6">
        <w:rPr>
          <w:i/>
        </w:rPr>
        <w:t xml:space="preserve"> в соответствии с его особыми образовательными потребностями:</w:t>
      </w:r>
    </w:p>
    <w:bookmarkEnd w:id="28"/>
    <w:p w14:paraId="1815305A" w14:textId="77777777" w:rsidR="00995B76" w:rsidRPr="00966BB6" w:rsidRDefault="00D208F1" w:rsidP="00966BB6">
      <w:pPr>
        <w:pStyle w:val="afe"/>
        <w:jc w:val="both"/>
      </w:pPr>
      <w:r w:rsidRPr="00966BB6">
        <w:t>1. </w:t>
      </w:r>
      <w:r w:rsidR="00995B76" w:rsidRPr="00966BB6">
        <w:t>Личностно-порождающее взаимодействие педагогических работников с детьми, предполагающее создание таких ситуаций</w:t>
      </w:r>
      <w:r w:rsidR="00C80D64">
        <w:t>, в которых каждому ребенку с РАС</w:t>
      </w:r>
      <w:r w:rsidR="00995B76" w:rsidRPr="00966BB6">
        <w:t xml:space="preserve"> предоставляется возможность выбора деятельности, партнера, средств и жизненных навыков; учитываются обусловленные структурой нарушенного речеязыкового развития особенности деятельности (</w:t>
      </w:r>
      <w:r w:rsidR="00641A7E" w:rsidRPr="00966BB6">
        <w:t>в т.ч.</w:t>
      </w:r>
      <w:r w:rsidR="00995B76" w:rsidRPr="00966BB6">
        <w:t xml:space="preserve"> речевой), средств ее реализации, ограниченный объем личного опыта.</w:t>
      </w:r>
    </w:p>
    <w:p w14:paraId="7FECB778" w14:textId="77777777" w:rsidR="00995B76" w:rsidRPr="00966BB6" w:rsidRDefault="00D208F1" w:rsidP="00966BB6">
      <w:pPr>
        <w:pStyle w:val="afe"/>
        <w:jc w:val="both"/>
      </w:pPr>
      <w:r w:rsidRPr="00966BB6">
        <w:t>2. </w:t>
      </w:r>
      <w:r w:rsidR="00995B76" w:rsidRPr="00966BB6">
        <w:t>Ориентированность педагогической оценки на относительные показатели детской успешности, то есть сравнение нынешних и пр</w:t>
      </w:r>
      <w:r w:rsidR="00C80D64">
        <w:t>едыдущих достижений ребенка с РАС</w:t>
      </w:r>
      <w:r w:rsidR="00995B76" w:rsidRPr="00966BB6">
        <w:t>, стимулирование самооценки.</w:t>
      </w:r>
    </w:p>
    <w:p w14:paraId="37478170" w14:textId="77777777" w:rsidR="00995B76" w:rsidRPr="00966BB6" w:rsidRDefault="00D208F1" w:rsidP="00966BB6">
      <w:pPr>
        <w:pStyle w:val="afe"/>
        <w:jc w:val="both"/>
      </w:pPr>
      <w:r w:rsidRPr="00966BB6">
        <w:t>3. </w:t>
      </w:r>
      <w:r w:rsidR="00995B76" w:rsidRPr="00966BB6">
        <w:t>Формирование игры как важнейше</w:t>
      </w:r>
      <w:r w:rsidR="00C80D64">
        <w:t xml:space="preserve">го фактора развития ребенка с </w:t>
      </w:r>
      <w:r w:rsidR="00995B76" w:rsidRPr="00966BB6">
        <w:t>Р</w:t>
      </w:r>
      <w:r w:rsidR="00C80D64">
        <w:t>АС</w:t>
      </w:r>
      <w:r w:rsidR="00995B76" w:rsidRPr="00966BB6">
        <w:t>, с учетом необходимости развития вербальных и невербальных компонентов ра</w:t>
      </w:r>
      <w:r w:rsidR="00C80D64">
        <w:t>звития ребенка с РАС</w:t>
      </w:r>
      <w:r w:rsidR="00995B76" w:rsidRPr="00966BB6">
        <w:t xml:space="preserve"> в разных видах игры.</w:t>
      </w:r>
    </w:p>
    <w:p w14:paraId="4D3D6F7E" w14:textId="77777777" w:rsidR="00995B76" w:rsidRPr="00966BB6" w:rsidRDefault="00D208F1" w:rsidP="00966BB6">
      <w:pPr>
        <w:pStyle w:val="afe"/>
        <w:jc w:val="both"/>
      </w:pPr>
      <w:r w:rsidRPr="00966BB6">
        <w:t>4. </w:t>
      </w:r>
      <w:r w:rsidR="00995B76" w:rsidRPr="00966BB6">
        <w:t>Создание развивающей образовательной среды, способствующей физическому, социально-коммуникативному, познавательному, речевому, художественно-эст</w:t>
      </w:r>
      <w:r w:rsidR="00B85B55">
        <w:t>етическому развитию реб</w:t>
      </w:r>
      <w:r w:rsidR="00C80D64">
        <w:t>енка с РАС</w:t>
      </w:r>
      <w:r w:rsidR="00995B76" w:rsidRPr="00966BB6">
        <w:t xml:space="preserve"> и сохранению его индивидуальности.</w:t>
      </w:r>
    </w:p>
    <w:p w14:paraId="48EB0B64" w14:textId="77777777" w:rsidR="00995B76" w:rsidRPr="00966BB6" w:rsidRDefault="00D208F1" w:rsidP="00966BB6">
      <w:pPr>
        <w:pStyle w:val="afe"/>
        <w:jc w:val="both"/>
      </w:pPr>
      <w:r w:rsidRPr="00966BB6">
        <w:t>5. </w:t>
      </w:r>
      <w:r w:rsidR="00995B76" w:rsidRPr="00966BB6">
        <w:t>Сбалансированность репродуктивной (воспроизводящей готовый образец) и продуктивной (производящей субъективно новый продукт) деятельности, то есть деятельности по освоению культурных форм и образцов и детской исследовательской, творческой деятельности; совместных и самостоятельных, подвижных и статичных форм активности с учетом особенностей развития и образоват</w:t>
      </w:r>
      <w:r w:rsidR="00C80D64">
        <w:t xml:space="preserve">ельных потребностей ребенка с </w:t>
      </w:r>
      <w:r w:rsidR="00995B76" w:rsidRPr="00966BB6">
        <w:t>Р</w:t>
      </w:r>
      <w:r w:rsidR="00C80D64">
        <w:t>АС</w:t>
      </w:r>
      <w:r w:rsidR="00995B76" w:rsidRPr="00966BB6">
        <w:t>.</w:t>
      </w:r>
    </w:p>
    <w:p w14:paraId="7C20D444" w14:textId="77777777" w:rsidR="00995B76" w:rsidRPr="00966BB6" w:rsidRDefault="00D208F1" w:rsidP="00966BB6">
      <w:pPr>
        <w:pStyle w:val="afe"/>
        <w:jc w:val="both"/>
      </w:pPr>
      <w:r w:rsidRPr="00966BB6">
        <w:t>6. </w:t>
      </w:r>
      <w:r w:rsidR="00995B76" w:rsidRPr="00966BB6">
        <w:t xml:space="preserve">Участие семьи как необходимое условие для полноценного развития ребенка дошкольного возраста с </w:t>
      </w:r>
      <w:r w:rsidR="00C80D64">
        <w:t>РАС</w:t>
      </w:r>
      <w:r w:rsidR="00995B76" w:rsidRPr="00966BB6">
        <w:t>.</w:t>
      </w:r>
    </w:p>
    <w:p w14:paraId="127C25D9" w14:textId="77777777" w:rsidR="0029103A" w:rsidRPr="00966BB6" w:rsidRDefault="0029103A" w:rsidP="00966BB6">
      <w:pPr>
        <w:pStyle w:val="afe"/>
        <w:jc w:val="both"/>
      </w:pPr>
      <w:bookmarkStart w:id="29" w:name="sub_1052"/>
    </w:p>
    <w:p w14:paraId="3FC4B3F3" w14:textId="77777777" w:rsidR="00FA5220" w:rsidRDefault="00FA5220" w:rsidP="00C95BCE">
      <w:pPr>
        <w:pStyle w:val="afe"/>
        <w:jc w:val="center"/>
        <w:rPr>
          <w:b/>
        </w:rPr>
      </w:pPr>
    </w:p>
    <w:p w14:paraId="78383B01" w14:textId="77777777" w:rsidR="00995B76" w:rsidRDefault="00E225D3" w:rsidP="00C95BCE">
      <w:pPr>
        <w:pStyle w:val="afe"/>
        <w:jc w:val="center"/>
        <w:rPr>
          <w:b/>
        </w:rPr>
      </w:pPr>
      <w:r w:rsidRPr="00C95BCE">
        <w:rPr>
          <w:b/>
        </w:rPr>
        <w:t>3.3. О</w:t>
      </w:r>
      <w:r w:rsidR="0029103A" w:rsidRPr="00C95BCE">
        <w:rPr>
          <w:b/>
        </w:rPr>
        <w:t>рганизация развивающей предметно-пространственной среды</w:t>
      </w:r>
    </w:p>
    <w:p w14:paraId="203C8B61" w14:textId="77777777" w:rsidR="00C95BCE" w:rsidRPr="00C95BCE" w:rsidRDefault="00C95BCE" w:rsidP="00C95BCE">
      <w:pPr>
        <w:pStyle w:val="afe"/>
        <w:jc w:val="center"/>
        <w:rPr>
          <w:b/>
        </w:rPr>
      </w:pPr>
    </w:p>
    <w:p w14:paraId="4DBBBF03" w14:textId="77777777" w:rsidR="00995B76" w:rsidRPr="00966BB6" w:rsidRDefault="0029103A" w:rsidP="00966BB6">
      <w:pPr>
        <w:pStyle w:val="afe"/>
        <w:jc w:val="both"/>
        <w:rPr>
          <w:i/>
        </w:rPr>
      </w:pPr>
      <w:bookmarkStart w:id="30" w:name="sub_1368"/>
      <w:bookmarkEnd w:id="29"/>
      <w:r w:rsidRPr="00966BB6">
        <w:rPr>
          <w:i/>
        </w:rPr>
        <w:t>3.3.1. </w:t>
      </w:r>
      <w:r w:rsidR="00E225D3" w:rsidRPr="00966BB6">
        <w:rPr>
          <w:i/>
        </w:rPr>
        <w:t>В соответствии с ФГОС ДОО</w:t>
      </w:r>
      <w:r w:rsidR="00995B76" w:rsidRPr="00966BB6">
        <w:rPr>
          <w:i/>
        </w:rPr>
        <w:t xml:space="preserve"> ППРОС </w:t>
      </w:r>
      <w:r w:rsidRPr="00966BB6">
        <w:rPr>
          <w:i/>
        </w:rPr>
        <w:t>ДОО</w:t>
      </w:r>
      <w:r w:rsidR="00995B76" w:rsidRPr="00966BB6">
        <w:rPr>
          <w:i/>
        </w:rPr>
        <w:t xml:space="preserve"> обеспечива</w:t>
      </w:r>
      <w:r w:rsidRPr="00966BB6">
        <w:rPr>
          <w:i/>
        </w:rPr>
        <w:t>ет и гарантирует</w:t>
      </w:r>
      <w:r w:rsidR="00995B76" w:rsidRPr="00966BB6">
        <w:rPr>
          <w:i/>
        </w:rPr>
        <w:t>:</w:t>
      </w:r>
    </w:p>
    <w:bookmarkEnd w:id="30"/>
    <w:p w14:paraId="369BA776" w14:textId="77777777" w:rsidR="00995B76" w:rsidRPr="00966BB6" w:rsidRDefault="00E225D3" w:rsidP="00966BB6">
      <w:pPr>
        <w:pStyle w:val="afe"/>
        <w:jc w:val="both"/>
      </w:pPr>
      <w:r w:rsidRPr="00966BB6">
        <w:t>- </w:t>
      </w:r>
      <w:r w:rsidR="00995B76" w:rsidRPr="00966BB6">
        <w:t xml:space="preserve">охрану и укрепление физического и психического здоровья и эмоционального благополучия обучающихся с </w:t>
      </w:r>
      <w:r w:rsidR="00C80D64">
        <w:t>РАС</w:t>
      </w:r>
      <w:r w:rsidR="00995B76" w:rsidRPr="00966BB6">
        <w:t xml:space="preserve">, проявление уважения к их человеческому достоинству, чувствам и потребностям, формирование и поддержку положительной самооценки, уверенности в собственных возможностях и способностях, </w:t>
      </w:r>
      <w:r w:rsidR="00641A7E" w:rsidRPr="00966BB6">
        <w:t>в т.ч.</w:t>
      </w:r>
      <w:r w:rsidR="00995B76" w:rsidRPr="00966BB6">
        <w:t xml:space="preserve"> при взаимодействии обучающихся друг с другом и в коллективной работе;</w:t>
      </w:r>
    </w:p>
    <w:p w14:paraId="0C743DC0" w14:textId="77777777" w:rsidR="00995B76" w:rsidRPr="00966BB6" w:rsidRDefault="00E225D3" w:rsidP="00966BB6">
      <w:pPr>
        <w:pStyle w:val="afe"/>
        <w:jc w:val="both"/>
      </w:pPr>
      <w:r w:rsidRPr="00966BB6">
        <w:t>- </w:t>
      </w:r>
      <w:r w:rsidR="00995B76" w:rsidRPr="00966BB6">
        <w:t xml:space="preserve">максимальную реализацию образовательного потенциала пространства </w:t>
      </w:r>
      <w:r w:rsidRPr="00966BB6">
        <w:t>ДОО</w:t>
      </w:r>
      <w:r w:rsidR="00995B76" w:rsidRPr="00966BB6">
        <w:t xml:space="preserve">, группы и прилегающих территорий, приспособленных для реализации образовательной программы, а также материалов, оборудования и инвентаря для развития обучающихся дошкольного возраста с </w:t>
      </w:r>
      <w:r w:rsidR="00C80D64">
        <w:t>РАС</w:t>
      </w:r>
      <w:r w:rsidR="00995B76" w:rsidRPr="00966BB6">
        <w:t xml:space="preserve"> в соответствии с потребностями каждого возрастного этапа, охраны и укрепления их здоровья, возможностями учета особенностей и коррекции недостатков их развития;</w:t>
      </w:r>
    </w:p>
    <w:p w14:paraId="6271A718" w14:textId="77777777" w:rsidR="00995B76" w:rsidRPr="00966BB6" w:rsidRDefault="00E225D3" w:rsidP="00966BB6">
      <w:pPr>
        <w:pStyle w:val="afe"/>
        <w:jc w:val="both"/>
      </w:pPr>
      <w:r w:rsidRPr="00966BB6">
        <w:t>- </w:t>
      </w:r>
      <w:r w:rsidR="00995B76" w:rsidRPr="00966BB6">
        <w:t>построение вариативного развивающего образования, ориентированного на возможность свободного выбора детьми материалов, видов активности, участников совместной деятельности и общения как с детьми разного возраста, так и с педагогическим работниками, а также свободу в выражении своих чувств и мыслей;</w:t>
      </w:r>
    </w:p>
    <w:p w14:paraId="3D243456" w14:textId="77777777" w:rsidR="00995B76" w:rsidRPr="00966BB6" w:rsidRDefault="00E225D3" w:rsidP="00966BB6">
      <w:pPr>
        <w:pStyle w:val="afe"/>
        <w:jc w:val="both"/>
      </w:pPr>
      <w:r w:rsidRPr="00966BB6">
        <w:t>- </w:t>
      </w:r>
      <w:r w:rsidR="00995B76" w:rsidRPr="00966BB6">
        <w:t>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 а также содействие в определении собственных целей, личных и профессиональных потребностей и мотивов;</w:t>
      </w:r>
    </w:p>
    <w:p w14:paraId="30F8A14F" w14:textId="77777777" w:rsidR="00995B76" w:rsidRPr="00966BB6" w:rsidRDefault="00E225D3" w:rsidP="00966BB6">
      <w:pPr>
        <w:pStyle w:val="afe"/>
        <w:jc w:val="both"/>
      </w:pPr>
      <w:r w:rsidRPr="00966BB6">
        <w:t>- </w:t>
      </w:r>
      <w:r w:rsidR="00995B76" w:rsidRPr="00966BB6">
        <w:t>открытость дошкольного образования и вовлечение родителей (законных представителей) непосредственно в образовательную деятельность, осуществление их поддержки в деле образования и воспитания обучающихся, охране и укреплении их здоровья, а также поддержки образовательных инициатив внутри семьи;</w:t>
      </w:r>
    </w:p>
    <w:p w14:paraId="4D5113EA" w14:textId="77777777" w:rsidR="00995B76" w:rsidRPr="00966BB6" w:rsidRDefault="00E225D3" w:rsidP="00966BB6">
      <w:pPr>
        <w:pStyle w:val="afe"/>
        <w:jc w:val="both"/>
      </w:pPr>
      <w:r w:rsidRPr="00966BB6">
        <w:t>- </w:t>
      </w:r>
      <w:r w:rsidR="00995B76" w:rsidRPr="00966BB6">
        <w:t>построение образовательной деятельности на основе взаимодействия педагогических работников с детьми, ориентированного на уважение достоинства и личности, интересы и возможности каждого ребенка и учитывающего социальную ситуацию его развития и соответствующие возрастные и индивидуальные особенности (недопустимость как искусственного ускорения, так и искусственного замедления развития обучающихся).</w:t>
      </w:r>
    </w:p>
    <w:p w14:paraId="3A75C509" w14:textId="77777777" w:rsidR="0029103A" w:rsidRPr="00966BB6" w:rsidRDefault="0029103A" w:rsidP="00966BB6">
      <w:pPr>
        <w:pStyle w:val="afe"/>
        <w:jc w:val="both"/>
        <w:rPr>
          <w:i/>
        </w:rPr>
      </w:pPr>
      <w:bookmarkStart w:id="31" w:name="sub_1369"/>
      <w:r w:rsidRPr="00966BB6">
        <w:rPr>
          <w:i/>
        </w:rPr>
        <w:t>3.3.2. </w:t>
      </w:r>
      <w:r w:rsidR="00995B76" w:rsidRPr="00966BB6">
        <w:rPr>
          <w:i/>
        </w:rPr>
        <w:t xml:space="preserve">ППРОС </w:t>
      </w:r>
      <w:r w:rsidRPr="00966BB6">
        <w:rPr>
          <w:i/>
        </w:rPr>
        <w:t>ДОО</w:t>
      </w:r>
      <w:r w:rsidR="00995B76" w:rsidRPr="00966BB6">
        <w:rPr>
          <w:i/>
        </w:rPr>
        <w:t xml:space="preserve"> создается педагогическими работниками для развития индивидуальности каждого ребенка с учетом его возможностей, уровня активности и интересов, поддерживая формирование его индивидуальной траектории развития. </w:t>
      </w:r>
    </w:p>
    <w:p w14:paraId="5314B99E" w14:textId="77777777" w:rsidR="0029103A" w:rsidRPr="00966BB6" w:rsidRDefault="0029103A" w:rsidP="00966BB6">
      <w:pPr>
        <w:pStyle w:val="afe"/>
        <w:jc w:val="both"/>
        <w:rPr>
          <w:i/>
        </w:rPr>
      </w:pPr>
      <w:r w:rsidRPr="00966BB6">
        <w:rPr>
          <w:i/>
        </w:rPr>
        <w:t>Она строится на основе принципа соответствия анатомо-физиологическим особенностям обучающихся (соответствие росту, массе тела, размеру руки, дающей возможность захвата предмета).</w:t>
      </w:r>
    </w:p>
    <w:p w14:paraId="5D21C9F3" w14:textId="77777777" w:rsidR="0029103A" w:rsidRPr="00966BB6" w:rsidRDefault="0029103A" w:rsidP="00966BB6">
      <w:pPr>
        <w:pStyle w:val="afe"/>
        <w:jc w:val="both"/>
        <w:rPr>
          <w:i/>
        </w:rPr>
      </w:pPr>
      <w:r w:rsidRPr="00966BB6">
        <w:rPr>
          <w:i/>
        </w:rPr>
        <w:t>Для выполнения этой задачи ППРОС является:</w:t>
      </w:r>
    </w:p>
    <w:bookmarkEnd w:id="31"/>
    <w:p w14:paraId="744D4A2A" w14:textId="77777777" w:rsidR="00995B76" w:rsidRPr="00966BB6" w:rsidRDefault="00E225D3" w:rsidP="00966BB6">
      <w:pPr>
        <w:pStyle w:val="afe"/>
        <w:jc w:val="both"/>
      </w:pPr>
      <w:r w:rsidRPr="00966BB6">
        <w:t>- </w:t>
      </w:r>
      <w:r w:rsidR="00995B76" w:rsidRPr="00966BB6">
        <w:rPr>
          <w:i/>
        </w:rPr>
        <w:t>содержательно-насыщенной и динамичной</w:t>
      </w:r>
      <w:r w:rsidR="00995B76" w:rsidRPr="00966BB6">
        <w:t xml:space="preserve"> - включа</w:t>
      </w:r>
      <w:r w:rsidR="0029103A" w:rsidRPr="00966BB6">
        <w:t>ет</w:t>
      </w:r>
      <w:r w:rsidR="00995B76" w:rsidRPr="00966BB6">
        <w:t xml:space="preserve"> средства обучения (</w:t>
      </w:r>
      <w:r w:rsidR="00641A7E" w:rsidRPr="00966BB6">
        <w:t>в т.ч.</w:t>
      </w:r>
      <w:r w:rsidR="00995B76" w:rsidRPr="00966BB6">
        <w:t xml:space="preserve"> технические и информационные), материалы (</w:t>
      </w:r>
      <w:r w:rsidR="00641A7E" w:rsidRPr="00966BB6">
        <w:t>в т.ч.</w:t>
      </w:r>
      <w:r w:rsidR="00995B76" w:rsidRPr="00966BB6">
        <w:t xml:space="preserve">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активность, экспериментирование с материалами, доступными детям; двигательную активность, </w:t>
      </w:r>
      <w:r w:rsidR="00641A7E" w:rsidRPr="00966BB6">
        <w:t>в т.ч.</w:t>
      </w:r>
      <w:r w:rsidR="00995B76" w:rsidRPr="00966BB6">
        <w:t xml:space="preserve"> развитие общей и тонкой моторики обучающихся с </w:t>
      </w:r>
      <w:r w:rsidR="00C80D64">
        <w:t>РАС</w:t>
      </w:r>
      <w:r w:rsidR="00995B76" w:rsidRPr="00966BB6">
        <w:t>, участие в подвижных играх и соревнованиях; эмоциональное благополучие обучающихся во взаимодействии с предметно-пространственным окружением; игрушки должны облада</w:t>
      </w:r>
      <w:r w:rsidR="0029103A" w:rsidRPr="00966BB6">
        <w:t>ют</w:t>
      </w:r>
      <w:r w:rsidR="00995B76" w:rsidRPr="00966BB6">
        <w:t xml:space="preserve"> динамичными свойствами - подвижность частей, возможность собрать, разобрать, возможность комбинирования деталей; возможность самовыражения обучающихся;</w:t>
      </w:r>
    </w:p>
    <w:p w14:paraId="542313C2" w14:textId="77777777" w:rsidR="00995B76" w:rsidRPr="00966BB6" w:rsidRDefault="00E225D3" w:rsidP="00966BB6">
      <w:pPr>
        <w:pStyle w:val="afe"/>
        <w:jc w:val="both"/>
      </w:pPr>
      <w:r w:rsidRPr="00966BB6">
        <w:t>- </w:t>
      </w:r>
      <w:r w:rsidR="00995B76" w:rsidRPr="00966BB6">
        <w:rPr>
          <w:i/>
        </w:rPr>
        <w:t>трансформируемой</w:t>
      </w:r>
      <w:r w:rsidR="00995B76" w:rsidRPr="00966BB6">
        <w:t xml:space="preserve"> - обеспечива</w:t>
      </w:r>
      <w:r w:rsidR="0029103A" w:rsidRPr="00966BB6">
        <w:t>ет</w:t>
      </w:r>
      <w:r w:rsidR="00995B76" w:rsidRPr="00966BB6">
        <w:t xml:space="preserve"> возможность изменений ППРОС в зависимости от образовательной ситуации, </w:t>
      </w:r>
      <w:r w:rsidR="00641A7E" w:rsidRPr="00966BB6">
        <w:t>в т.ч.</w:t>
      </w:r>
      <w:r w:rsidR="00995B76" w:rsidRPr="00966BB6">
        <w:t xml:space="preserve"> меняющихся интересов, мотивов и возможностей обучающихся;</w:t>
      </w:r>
    </w:p>
    <w:p w14:paraId="60B9E5E5" w14:textId="77777777" w:rsidR="00995B76" w:rsidRPr="00966BB6" w:rsidRDefault="00E225D3" w:rsidP="00966BB6">
      <w:pPr>
        <w:pStyle w:val="afe"/>
        <w:jc w:val="both"/>
      </w:pPr>
      <w:r w:rsidRPr="00966BB6">
        <w:t>- </w:t>
      </w:r>
      <w:r w:rsidR="00995B76" w:rsidRPr="00966BB6">
        <w:rPr>
          <w:i/>
        </w:rPr>
        <w:t>полифункциональной</w:t>
      </w:r>
      <w:r w:rsidR="00995B76" w:rsidRPr="00966BB6">
        <w:t xml:space="preserve"> - обеспечива</w:t>
      </w:r>
      <w:r w:rsidR="0029103A" w:rsidRPr="00966BB6">
        <w:t>ет</w:t>
      </w:r>
      <w:r w:rsidR="00995B76" w:rsidRPr="00966BB6">
        <w:t xml:space="preserve"> возможность разнообразного использования составляющих ППРОС (например, детской мебели, матов, мягких модулей, ширм, </w:t>
      </w:r>
      <w:r w:rsidR="00641A7E" w:rsidRPr="00966BB6">
        <w:t>в т.ч.</w:t>
      </w:r>
      <w:r w:rsidR="00995B76" w:rsidRPr="00966BB6">
        <w:t xml:space="preserve"> природных материалов) в разных видах детской активности;</w:t>
      </w:r>
    </w:p>
    <w:p w14:paraId="56B57C06" w14:textId="77777777" w:rsidR="00995B76" w:rsidRPr="00966BB6" w:rsidRDefault="00E225D3" w:rsidP="00966BB6">
      <w:pPr>
        <w:pStyle w:val="afe"/>
        <w:jc w:val="both"/>
      </w:pPr>
      <w:r w:rsidRPr="00966BB6">
        <w:t>- </w:t>
      </w:r>
      <w:r w:rsidR="00995B76" w:rsidRPr="00966BB6">
        <w:rPr>
          <w:i/>
        </w:rPr>
        <w:t>доступной</w:t>
      </w:r>
      <w:r w:rsidR="00995B76" w:rsidRPr="00966BB6">
        <w:t xml:space="preserve"> - обеспечива</w:t>
      </w:r>
      <w:r w:rsidR="0029103A" w:rsidRPr="00966BB6">
        <w:t>ет</w:t>
      </w:r>
      <w:r w:rsidR="00995B76" w:rsidRPr="00966BB6">
        <w:t xml:space="preserve"> свободный доступ обучающихся, </w:t>
      </w:r>
      <w:r w:rsidR="00641A7E" w:rsidRPr="00966BB6">
        <w:t>в т.ч.</w:t>
      </w:r>
      <w:r w:rsidR="00995B76" w:rsidRPr="00966BB6">
        <w:t xml:space="preserve"> обучающихся с </w:t>
      </w:r>
      <w:r w:rsidR="00C80D64">
        <w:t>РАС</w:t>
      </w:r>
      <w:r w:rsidR="00995B76" w:rsidRPr="00966BB6">
        <w:t>, к играм, игрушкам, материалам, пособиям, обеспечивающим все основные виды детской активности. Все игровые материалы подбира</w:t>
      </w:r>
      <w:r w:rsidR="0029103A" w:rsidRPr="00966BB6">
        <w:t>ют</w:t>
      </w:r>
      <w:r w:rsidR="00995B76" w:rsidRPr="00966BB6">
        <w:t xml:space="preserve">ся с учетом уровня развития его познавательных психических процессов, стимулировать познавательную и речевую деятельность обучающегося с </w:t>
      </w:r>
      <w:r w:rsidR="00C80D64">
        <w:t>РАС</w:t>
      </w:r>
      <w:r w:rsidR="00995B76" w:rsidRPr="00966BB6">
        <w:t xml:space="preserve">, создавать необходимые условия для его самостоятельной, </w:t>
      </w:r>
      <w:r w:rsidR="00641A7E" w:rsidRPr="00966BB6">
        <w:t>в т.ч.</w:t>
      </w:r>
      <w:r w:rsidR="00995B76" w:rsidRPr="00966BB6">
        <w:t>, речевой активности;</w:t>
      </w:r>
    </w:p>
    <w:p w14:paraId="0B63D95C" w14:textId="77777777" w:rsidR="00995B76" w:rsidRPr="00966BB6" w:rsidRDefault="00E225D3" w:rsidP="00966BB6">
      <w:pPr>
        <w:pStyle w:val="afe"/>
        <w:jc w:val="both"/>
      </w:pPr>
      <w:r w:rsidRPr="00966BB6">
        <w:t>- </w:t>
      </w:r>
      <w:r w:rsidR="00995B76" w:rsidRPr="00966BB6">
        <w:rPr>
          <w:i/>
        </w:rPr>
        <w:t>безопасной</w:t>
      </w:r>
      <w:r w:rsidR="00995B76" w:rsidRPr="00966BB6">
        <w:t xml:space="preserve"> - все элементы ППРОС </w:t>
      </w:r>
      <w:r w:rsidR="0029103A" w:rsidRPr="00966BB6">
        <w:t>соответствуют</w:t>
      </w:r>
      <w:r w:rsidR="00995B76" w:rsidRPr="00966BB6">
        <w:t xml:space="preserve"> требованиям по обеспечению надежности и безопасность их использов</w:t>
      </w:r>
      <w:r w:rsidR="0029103A" w:rsidRPr="00966BB6">
        <w:t>ания. При проектировании ППРОС учитывается</w:t>
      </w:r>
      <w:r w:rsidR="00995B76" w:rsidRPr="00966BB6">
        <w:t xml:space="preserve"> целостность образовательного процесса в </w:t>
      </w:r>
      <w:r w:rsidRPr="00966BB6">
        <w:t>ДОО</w:t>
      </w:r>
      <w:r w:rsidR="00995B76" w:rsidRPr="00966BB6">
        <w:t xml:space="preserve">, в заданных </w:t>
      </w:r>
      <w:r w:rsidRPr="00966BB6">
        <w:rPr>
          <w:rStyle w:val="a4"/>
          <w:color w:val="auto"/>
        </w:rPr>
        <w:t>ФГОС ДОО</w:t>
      </w:r>
      <w:r w:rsidR="00995B76" w:rsidRPr="00966BB6">
        <w:t xml:space="preserve"> образовательных областях: социально-коммуникативной, познавательной, речевой, художественно-эстетической и физической;</w:t>
      </w:r>
    </w:p>
    <w:p w14:paraId="10965679" w14:textId="77777777" w:rsidR="00995B76" w:rsidRPr="00966BB6" w:rsidRDefault="0029103A" w:rsidP="00966BB6">
      <w:pPr>
        <w:pStyle w:val="afe"/>
        <w:jc w:val="both"/>
      </w:pPr>
      <w:r w:rsidRPr="00966BB6">
        <w:t>- </w:t>
      </w:r>
      <w:r w:rsidR="00995B76" w:rsidRPr="00966BB6">
        <w:rPr>
          <w:i/>
        </w:rPr>
        <w:t>эстетичной</w:t>
      </w:r>
      <w:r w:rsidR="00995B76" w:rsidRPr="00966BB6">
        <w:t xml:space="preserve"> - все элементы ППРОС привлекательны, </w:t>
      </w:r>
      <w:r w:rsidRPr="00966BB6">
        <w:t>так, игрушки не содержат</w:t>
      </w:r>
      <w:r w:rsidR="00995B76" w:rsidRPr="00966BB6">
        <w:t xml:space="preserve"> оши</w:t>
      </w:r>
      <w:r w:rsidRPr="00966BB6">
        <w:t>бок в конструкции, способствуют</w:t>
      </w:r>
      <w:r w:rsidR="00995B76" w:rsidRPr="00966BB6">
        <w:t xml:space="preserve"> формированию основ эстетического вкуса ребенка; приобща</w:t>
      </w:r>
      <w:r w:rsidRPr="00966BB6">
        <w:t>ют</w:t>
      </w:r>
      <w:r w:rsidR="00995B76" w:rsidRPr="00966BB6">
        <w:t xml:space="preserve"> его к миру искусства;</w:t>
      </w:r>
    </w:p>
    <w:p w14:paraId="72800E56" w14:textId="77777777" w:rsidR="00A16C77" w:rsidRPr="00966BB6" w:rsidRDefault="0029103A" w:rsidP="00966BB6">
      <w:pPr>
        <w:pStyle w:val="afe"/>
        <w:jc w:val="both"/>
        <w:rPr>
          <w:i/>
        </w:rPr>
      </w:pPr>
      <w:bookmarkStart w:id="32" w:name="sub_1370"/>
      <w:r w:rsidRPr="00966BB6">
        <w:rPr>
          <w:i/>
        </w:rPr>
        <w:t>3.3.3. </w:t>
      </w:r>
      <w:r w:rsidR="00995B76" w:rsidRPr="00966BB6">
        <w:rPr>
          <w:i/>
        </w:rPr>
        <w:t xml:space="preserve">ППРОС в </w:t>
      </w:r>
      <w:r w:rsidR="00E225D3" w:rsidRPr="00966BB6">
        <w:rPr>
          <w:i/>
        </w:rPr>
        <w:t>ДОО</w:t>
      </w:r>
      <w:r w:rsidR="00995B76" w:rsidRPr="00966BB6">
        <w:rPr>
          <w:i/>
        </w:rPr>
        <w:t xml:space="preserve"> обеспечива</w:t>
      </w:r>
      <w:r w:rsidRPr="00966BB6">
        <w:rPr>
          <w:i/>
        </w:rPr>
        <w:t>ет</w:t>
      </w:r>
      <w:r w:rsidR="00995B76" w:rsidRPr="00966BB6">
        <w:rPr>
          <w:i/>
        </w:rPr>
        <w:t xml:space="preserve"> условия для эмоционального благополучия обучающихся </w:t>
      </w:r>
      <w:r w:rsidR="00C80D64">
        <w:rPr>
          <w:i/>
        </w:rPr>
        <w:t>с РАС</w:t>
      </w:r>
      <w:r w:rsidR="00995B76" w:rsidRPr="00966BB6">
        <w:rPr>
          <w:i/>
        </w:rPr>
        <w:t>, а также для комфортной работы педагогических работников.</w:t>
      </w:r>
      <w:bookmarkStart w:id="33" w:name="sub_1053"/>
      <w:bookmarkEnd w:id="32"/>
    </w:p>
    <w:p w14:paraId="35B2E3CB" w14:textId="77777777" w:rsidR="00966BB6" w:rsidRPr="00966BB6" w:rsidRDefault="00966BB6" w:rsidP="00966BB6">
      <w:pPr>
        <w:pStyle w:val="afe"/>
        <w:jc w:val="both"/>
        <w:rPr>
          <w:rFonts w:cs="Arial"/>
          <w:bCs/>
          <w:i/>
          <w:iCs/>
          <w:color w:val="000000"/>
        </w:rPr>
      </w:pPr>
      <w:r w:rsidRPr="00966BB6">
        <w:rPr>
          <w:rFonts w:cs="Arial"/>
          <w:bCs/>
          <w:i/>
          <w:iCs/>
          <w:color w:val="000000"/>
        </w:rPr>
        <w:t>Центры ППРОС в логопедической группе:</w:t>
      </w:r>
    </w:p>
    <w:p w14:paraId="2AD9A176" w14:textId="77777777" w:rsidR="00966BB6" w:rsidRPr="00966BB6" w:rsidRDefault="00966BB6" w:rsidP="00966BB6">
      <w:pPr>
        <w:pStyle w:val="afe"/>
        <w:jc w:val="both"/>
        <w:rPr>
          <w:rFonts w:cs="Arial"/>
          <w:bCs/>
          <w:iCs/>
          <w:color w:val="000000"/>
          <w:u w:val="single"/>
        </w:rPr>
      </w:pPr>
      <w:r w:rsidRPr="00966BB6">
        <w:rPr>
          <w:rFonts w:cs="Arial"/>
          <w:bCs/>
          <w:iCs/>
          <w:color w:val="000000"/>
          <w:u w:val="single"/>
        </w:rPr>
        <w:t>1.</w:t>
      </w:r>
      <w:r w:rsidR="00CF4DED">
        <w:rPr>
          <w:rFonts w:cs="Arial"/>
          <w:bCs/>
          <w:iCs/>
          <w:color w:val="000000"/>
          <w:u w:val="single"/>
        </w:rPr>
        <w:t xml:space="preserve"> Центр «Коррекции</w:t>
      </w:r>
      <w:r w:rsidRPr="00966BB6">
        <w:rPr>
          <w:rFonts w:cs="Arial"/>
          <w:bCs/>
          <w:iCs/>
          <w:color w:val="000000"/>
          <w:u w:val="single"/>
        </w:rPr>
        <w:t>»:</w:t>
      </w:r>
    </w:p>
    <w:p w14:paraId="7A1406FA" w14:textId="77777777" w:rsidR="00966BB6" w:rsidRPr="00966BB6" w:rsidRDefault="00966BB6" w:rsidP="00966BB6">
      <w:pPr>
        <w:pStyle w:val="afe"/>
        <w:jc w:val="both"/>
        <w:rPr>
          <w:rFonts w:cs="Arial"/>
          <w:color w:val="000000"/>
        </w:rPr>
      </w:pPr>
      <w:r w:rsidRPr="00966BB6">
        <w:rPr>
          <w:rFonts w:cs="Arial"/>
          <w:color w:val="000000"/>
        </w:rPr>
        <w:t>- Маленькие зеркала для артикуляционной гимнастики.</w:t>
      </w:r>
    </w:p>
    <w:p w14:paraId="6D5CA03A" w14:textId="77777777" w:rsidR="00966BB6" w:rsidRPr="00966BB6" w:rsidRDefault="00966BB6" w:rsidP="00966BB6">
      <w:pPr>
        <w:pStyle w:val="afe"/>
        <w:jc w:val="both"/>
        <w:rPr>
          <w:rFonts w:cs="Arial"/>
          <w:color w:val="000000"/>
        </w:rPr>
      </w:pPr>
      <w:r w:rsidRPr="00966BB6">
        <w:rPr>
          <w:rFonts w:cs="Arial"/>
          <w:color w:val="000000"/>
        </w:rPr>
        <w:t>- Полка или этажерка для пособий.</w:t>
      </w:r>
    </w:p>
    <w:p w14:paraId="157BB135" w14:textId="77777777" w:rsidR="00966BB6" w:rsidRPr="00966BB6" w:rsidRDefault="00966BB6" w:rsidP="00966BB6">
      <w:pPr>
        <w:pStyle w:val="afe"/>
        <w:jc w:val="both"/>
        <w:rPr>
          <w:rFonts w:cs="Arial"/>
          <w:color w:val="000000"/>
        </w:rPr>
      </w:pPr>
      <w:r w:rsidRPr="00966BB6">
        <w:rPr>
          <w:rFonts w:cs="Arial"/>
          <w:color w:val="000000"/>
        </w:rPr>
        <w:t>- Пособия и игрушки для развития дыхания («Мельница», «Вертолет», «Мыльные пузыри», бумажные птички-оригами и т. п.), дыхательные тренажеры.</w:t>
      </w:r>
    </w:p>
    <w:p w14:paraId="4549F387" w14:textId="77777777" w:rsidR="00966BB6" w:rsidRPr="00966BB6" w:rsidRDefault="00966BB6" w:rsidP="00966BB6">
      <w:pPr>
        <w:pStyle w:val="afe"/>
        <w:jc w:val="both"/>
        <w:rPr>
          <w:rFonts w:cs="Arial"/>
          <w:color w:val="000000"/>
        </w:rPr>
      </w:pPr>
      <w:r w:rsidRPr="00966BB6">
        <w:rPr>
          <w:rFonts w:cs="Arial"/>
          <w:color w:val="000000"/>
        </w:rPr>
        <w:t>- Пособия на развитие фонематического слуха.</w:t>
      </w:r>
    </w:p>
    <w:p w14:paraId="41106180" w14:textId="77777777" w:rsidR="00966BB6" w:rsidRPr="00966BB6" w:rsidRDefault="00966BB6" w:rsidP="00966BB6">
      <w:pPr>
        <w:pStyle w:val="afe"/>
        <w:jc w:val="both"/>
        <w:rPr>
          <w:rFonts w:cs="Arial"/>
          <w:color w:val="000000"/>
        </w:rPr>
      </w:pPr>
      <w:r w:rsidRPr="00966BB6">
        <w:rPr>
          <w:rFonts w:cs="Arial"/>
          <w:color w:val="000000"/>
        </w:rPr>
        <w:t>- Серии демонстрационных картин «Все работы хороши. Детям о профессиях», «Кем быть?», «Мамы всякие нужны», «Наш детский сад», «Четыре времени года» и другие.</w:t>
      </w:r>
    </w:p>
    <w:p w14:paraId="2C795513" w14:textId="77777777" w:rsidR="00966BB6" w:rsidRPr="00966BB6" w:rsidRDefault="00966BB6" w:rsidP="00966BB6">
      <w:pPr>
        <w:pStyle w:val="afe"/>
        <w:jc w:val="both"/>
        <w:rPr>
          <w:rFonts w:cs="Arial"/>
          <w:color w:val="000000"/>
        </w:rPr>
      </w:pPr>
      <w:r w:rsidRPr="00966BB6">
        <w:rPr>
          <w:rFonts w:cs="Arial"/>
          <w:color w:val="000000"/>
        </w:rPr>
        <w:t>- Картотека предметных и сюжетных картинок для автоматизации и дифференциации звуков раннего и позднего онтогенеза.</w:t>
      </w:r>
    </w:p>
    <w:p w14:paraId="45C1911E" w14:textId="77777777" w:rsidR="00966BB6" w:rsidRPr="00966BB6" w:rsidRDefault="00966BB6" w:rsidP="00966BB6">
      <w:pPr>
        <w:pStyle w:val="afe"/>
        <w:jc w:val="both"/>
        <w:rPr>
          <w:rFonts w:cs="Arial"/>
          <w:color w:val="000000"/>
        </w:rPr>
      </w:pPr>
      <w:r w:rsidRPr="00966BB6">
        <w:rPr>
          <w:rFonts w:cs="Arial"/>
          <w:color w:val="000000"/>
        </w:rPr>
        <w:t>- Настольно-печатные игры для автоматизации и дифференциации звуковраннего и позднего онтогенеза.</w:t>
      </w:r>
    </w:p>
    <w:p w14:paraId="2DE91639" w14:textId="77777777" w:rsidR="00966BB6" w:rsidRPr="00966BB6" w:rsidRDefault="00966BB6" w:rsidP="00966BB6">
      <w:pPr>
        <w:pStyle w:val="afe"/>
        <w:jc w:val="both"/>
        <w:rPr>
          <w:rFonts w:cs="Arial"/>
          <w:color w:val="000000"/>
        </w:rPr>
      </w:pPr>
      <w:r w:rsidRPr="00966BB6">
        <w:rPr>
          <w:rFonts w:cs="Arial"/>
          <w:color w:val="000000"/>
        </w:rPr>
        <w:t>- Картотека предметных картинок по всем изучаемым лексическим темам.</w:t>
      </w:r>
    </w:p>
    <w:p w14:paraId="620658E1" w14:textId="77777777" w:rsidR="00966BB6" w:rsidRPr="00966BB6" w:rsidRDefault="00966BB6" w:rsidP="00966BB6">
      <w:pPr>
        <w:pStyle w:val="afe"/>
        <w:jc w:val="both"/>
        <w:rPr>
          <w:rFonts w:cs="Arial"/>
          <w:color w:val="000000"/>
        </w:rPr>
      </w:pPr>
      <w:r w:rsidRPr="00966BB6">
        <w:rPr>
          <w:rFonts w:cs="Arial"/>
          <w:color w:val="000000"/>
        </w:rPr>
        <w:t>- Сюжетные картины, серии сюжетных картин.</w:t>
      </w:r>
    </w:p>
    <w:p w14:paraId="288C9737" w14:textId="77777777" w:rsidR="00966BB6" w:rsidRPr="00966BB6" w:rsidRDefault="00966BB6" w:rsidP="00966BB6">
      <w:pPr>
        <w:pStyle w:val="afe"/>
        <w:jc w:val="both"/>
        <w:rPr>
          <w:rFonts w:cs="Arial"/>
          <w:color w:val="000000"/>
        </w:rPr>
      </w:pPr>
      <w:r w:rsidRPr="00966BB6">
        <w:rPr>
          <w:rFonts w:cs="Arial"/>
          <w:color w:val="000000"/>
        </w:rPr>
        <w:t>- Алгоритмы, схемы, мнемотаблицы, схемы для составления предложений, разрезная азбука, кубики.</w:t>
      </w:r>
    </w:p>
    <w:p w14:paraId="3491ECE7" w14:textId="77777777" w:rsidR="00966BB6" w:rsidRPr="00966BB6" w:rsidRDefault="00966BB6" w:rsidP="00966BB6">
      <w:pPr>
        <w:pStyle w:val="afe"/>
        <w:jc w:val="both"/>
        <w:rPr>
          <w:rFonts w:cs="Arial"/>
          <w:color w:val="000000"/>
        </w:rPr>
      </w:pPr>
      <w:r w:rsidRPr="00966BB6">
        <w:rPr>
          <w:rFonts w:cs="Arial"/>
          <w:color w:val="000000"/>
        </w:rPr>
        <w:t>- Материалы для звукового и слогового анализа и синтеза, анализа и синтеза предложений (фишки, семафорчики, флажки, разноцветные геометрические фигуры и т. п.).</w:t>
      </w:r>
    </w:p>
    <w:p w14:paraId="5D3A1E2D" w14:textId="77777777" w:rsidR="00966BB6" w:rsidRPr="00966BB6" w:rsidRDefault="00966BB6" w:rsidP="00966BB6">
      <w:pPr>
        <w:pStyle w:val="afe"/>
        <w:jc w:val="both"/>
        <w:rPr>
          <w:rFonts w:cs="Arial"/>
          <w:color w:val="000000"/>
        </w:rPr>
      </w:pPr>
      <w:r w:rsidRPr="00966BB6">
        <w:rPr>
          <w:rFonts w:cs="Arial"/>
          <w:color w:val="000000"/>
        </w:rPr>
        <w:t>- Игры для совершенствования грамматического строя речи.</w:t>
      </w:r>
    </w:p>
    <w:p w14:paraId="19A49066" w14:textId="77777777" w:rsidR="00966BB6" w:rsidRPr="00966BB6" w:rsidRDefault="00966BB6" w:rsidP="00966BB6">
      <w:pPr>
        <w:pStyle w:val="afe"/>
        <w:jc w:val="both"/>
        <w:rPr>
          <w:rFonts w:cs="Arial"/>
          <w:color w:val="000000"/>
        </w:rPr>
      </w:pPr>
      <w:r w:rsidRPr="00966BB6">
        <w:rPr>
          <w:rFonts w:cs="Arial"/>
          <w:color w:val="000000"/>
        </w:rPr>
        <w:t>- Лото, домино, игры-«ходилки» по изучаемым темам.</w:t>
      </w:r>
    </w:p>
    <w:p w14:paraId="594449AF" w14:textId="77777777" w:rsidR="00966BB6" w:rsidRPr="00966BB6" w:rsidRDefault="00966BB6" w:rsidP="00966BB6">
      <w:pPr>
        <w:pStyle w:val="afe"/>
        <w:jc w:val="both"/>
        <w:rPr>
          <w:rFonts w:cs="Arial"/>
          <w:color w:val="000000"/>
        </w:rPr>
      </w:pPr>
      <w:r w:rsidRPr="00966BB6">
        <w:rPr>
          <w:rFonts w:cs="Arial"/>
          <w:color w:val="000000"/>
        </w:rPr>
        <w:t>- Картотека словесных игр.</w:t>
      </w:r>
    </w:p>
    <w:p w14:paraId="2BCB93FE" w14:textId="77777777" w:rsidR="00966BB6" w:rsidRPr="00966BB6" w:rsidRDefault="00966BB6" w:rsidP="00966BB6">
      <w:pPr>
        <w:pStyle w:val="afe"/>
        <w:jc w:val="both"/>
        <w:rPr>
          <w:rFonts w:cs="Arial"/>
          <w:color w:val="000000"/>
        </w:rPr>
      </w:pPr>
      <w:r w:rsidRPr="00966BB6">
        <w:rPr>
          <w:rFonts w:cs="Arial"/>
          <w:color w:val="000000"/>
        </w:rPr>
        <w:t>- Игры на развитие мелкой моторики, формирование графо-моторных навыков.</w:t>
      </w:r>
    </w:p>
    <w:p w14:paraId="3BF953CF" w14:textId="77777777" w:rsidR="00966BB6" w:rsidRPr="00966BB6" w:rsidRDefault="00CF4DED" w:rsidP="00966BB6">
      <w:pPr>
        <w:pStyle w:val="afe"/>
        <w:jc w:val="both"/>
        <w:rPr>
          <w:rFonts w:cs="Arial"/>
          <w:bCs/>
          <w:iCs/>
          <w:color w:val="000000"/>
          <w:u w:val="single"/>
        </w:rPr>
      </w:pPr>
      <w:r>
        <w:rPr>
          <w:rFonts w:cs="Arial"/>
          <w:bCs/>
          <w:iCs/>
          <w:color w:val="000000"/>
          <w:u w:val="single"/>
        </w:rPr>
        <w:t>2. «Центр экспериментирования</w:t>
      </w:r>
      <w:r w:rsidR="00966BB6" w:rsidRPr="00966BB6">
        <w:rPr>
          <w:rFonts w:cs="Arial"/>
          <w:bCs/>
          <w:iCs/>
          <w:color w:val="000000"/>
          <w:u w:val="single"/>
        </w:rPr>
        <w:t>»:</w:t>
      </w:r>
    </w:p>
    <w:p w14:paraId="6711128D" w14:textId="77777777" w:rsidR="00966BB6" w:rsidRPr="00966BB6" w:rsidRDefault="00966BB6" w:rsidP="00966BB6">
      <w:pPr>
        <w:pStyle w:val="afe"/>
        <w:jc w:val="both"/>
        <w:rPr>
          <w:rFonts w:cs="Arial"/>
          <w:color w:val="000000"/>
        </w:rPr>
      </w:pPr>
      <w:r w:rsidRPr="00966BB6">
        <w:rPr>
          <w:rFonts w:cs="Arial"/>
          <w:color w:val="000000"/>
        </w:rPr>
        <w:t>- Стол для проведения экспериментов.</w:t>
      </w:r>
    </w:p>
    <w:p w14:paraId="150189B6" w14:textId="77777777" w:rsidR="00966BB6" w:rsidRPr="00966BB6" w:rsidRDefault="00966BB6" w:rsidP="00966BB6">
      <w:pPr>
        <w:pStyle w:val="afe"/>
        <w:jc w:val="both"/>
        <w:rPr>
          <w:rFonts w:cs="Arial"/>
          <w:color w:val="000000"/>
        </w:rPr>
      </w:pPr>
      <w:r w:rsidRPr="00966BB6">
        <w:rPr>
          <w:rFonts w:cs="Arial"/>
          <w:color w:val="000000"/>
        </w:rPr>
        <w:t>- Стеллаж для пособий.</w:t>
      </w:r>
    </w:p>
    <w:p w14:paraId="770CC077" w14:textId="77777777" w:rsidR="00966BB6" w:rsidRPr="00966BB6" w:rsidRDefault="00966BB6" w:rsidP="00966BB6">
      <w:pPr>
        <w:pStyle w:val="afe"/>
        <w:jc w:val="both"/>
        <w:rPr>
          <w:rFonts w:cs="Arial"/>
          <w:color w:val="000000"/>
        </w:rPr>
      </w:pPr>
      <w:r w:rsidRPr="00966BB6">
        <w:rPr>
          <w:rFonts w:cs="Arial"/>
          <w:color w:val="000000"/>
        </w:rPr>
        <w:t>- Резиновый коврик.</w:t>
      </w:r>
    </w:p>
    <w:p w14:paraId="3F407BA8" w14:textId="77777777" w:rsidR="00966BB6" w:rsidRPr="00966BB6" w:rsidRDefault="00966BB6" w:rsidP="00966BB6">
      <w:pPr>
        <w:pStyle w:val="afe"/>
        <w:jc w:val="both"/>
        <w:rPr>
          <w:rFonts w:cs="Arial"/>
          <w:color w:val="000000"/>
        </w:rPr>
      </w:pPr>
      <w:r w:rsidRPr="00966BB6">
        <w:rPr>
          <w:rFonts w:cs="Arial"/>
          <w:color w:val="000000"/>
        </w:rPr>
        <w:t>- Халатики, передники, нарукавники.</w:t>
      </w:r>
    </w:p>
    <w:p w14:paraId="27D4C190" w14:textId="77777777" w:rsidR="00966BB6" w:rsidRPr="00966BB6" w:rsidRDefault="00966BB6" w:rsidP="00966BB6">
      <w:pPr>
        <w:pStyle w:val="afe"/>
        <w:jc w:val="both"/>
        <w:rPr>
          <w:rFonts w:cs="Arial"/>
          <w:color w:val="000000"/>
        </w:rPr>
      </w:pPr>
      <w:r w:rsidRPr="00966BB6">
        <w:rPr>
          <w:rFonts w:cs="Arial"/>
          <w:color w:val="000000"/>
        </w:rPr>
        <w:t>- Природный материал: песок, глина, разная по составу земля, камушки, минералы, ракушки, семена и плоды, кора деревьев, мох, листья.</w:t>
      </w:r>
    </w:p>
    <w:p w14:paraId="28126983" w14:textId="77777777" w:rsidR="00966BB6" w:rsidRPr="00966BB6" w:rsidRDefault="00966BB6" w:rsidP="00966BB6">
      <w:pPr>
        <w:pStyle w:val="afe"/>
        <w:jc w:val="both"/>
        <w:rPr>
          <w:rFonts w:cs="Arial"/>
          <w:color w:val="000000"/>
        </w:rPr>
      </w:pPr>
      <w:r w:rsidRPr="00966BB6">
        <w:rPr>
          <w:rFonts w:cs="Arial"/>
          <w:color w:val="000000"/>
        </w:rPr>
        <w:t>- Сыпучие продукты: соль, сахарный песок, манка, пшено, крахмал, питьевая сода.</w:t>
      </w:r>
    </w:p>
    <w:p w14:paraId="656682E8" w14:textId="77777777" w:rsidR="00966BB6" w:rsidRPr="00966BB6" w:rsidRDefault="00966BB6" w:rsidP="00966BB6">
      <w:pPr>
        <w:pStyle w:val="afe"/>
        <w:jc w:val="both"/>
        <w:rPr>
          <w:rFonts w:cs="Arial"/>
          <w:color w:val="000000"/>
        </w:rPr>
      </w:pPr>
      <w:r w:rsidRPr="00966BB6">
        <w:rPr>
          <w:rFonts w:cs="Arial"/>
          <w:color w:val="000000"/>
        </w:rPr>
        <w:t>- Ёмкости разной вместимости: пластиковые контейнеры, стаканы.</w:t>
      </w:r>
    </w:p>
    <w:p w14:paraId="28B8E097" w14:textId="77777777" w:rsidR="00966BB6" w:rsidRPr="00966BB6" w:rsidRDefault="00966BB6" w:rsidP="00966BB6">
      <w:pPr>
        <w:pStyle w:val="afe"/>
        <w:jc w:val="both"/>
        <w:rPr>
          <w:rFonts w:cs="Arial"/>
          <w:color w:val="000000"/>
        </w:rPr>
      </w:pPr>
      <w:r w:rsidRPr="00966BB6">
        <w:rPr>
          <w:rFonts w:cs="Arial"/>
          <w:color w:val="000000"/>
        </w:rPr>
        <w:t>- Совочки, ложки, лопатки, воронки, сито.</w:t>
      </w:r>
    </w:p>
    <w:p w14:paraId="578CC052" w14:textId="77777777" w:rsidR="00966BB6" w:rsidRPr="00966BB6" w:rsidRDefault="00966BB6" w:rsidP="00966BB6">
      <w:pPr>
        <w:pStyle w:val="afe"/>
        <w:jc w:val="both"/>
        <w:rPr>
          <w:rFonts w:cs="Arial"/>
          <w:color w:val="000000"/>
        </w:rPr>
      </w:pPr>
      <w:r w:rsidRPr="00966BB6">
        <w:rPr>
          <w:rFonts w:cs="Arial"/>
          <w:color w:val="000000"/>
        </w:rPr>
        <w:t>- Микроскоп, лупы, цветные и прозрачные стекла.</w:t>
      </w:r>
    </w:p>
    <w:p w14:paraId="4DBADDDC" w14:textId="77777777" w:rsidR="00966BB6" w:rsidRPr="00966BB6" w:rsidRDefault="00966BB6" w:rsidP="00966BB6">
      <w:pPr>
        <w:pStyle w:val="afe"/>
        <w:jc w:val="both"/>
        <w:rPr>
          <w:rFonts w:cs="Arial"/>
          <w:color w:val="000000"/>
        </w:rPr>
      </w:pPr>
      <w:r w:rsidRPr="00966BB6">
        <w:rPr>
          <w:rFonts w:cs="Arial"/>
          <w:color w:val="000000"/>
        </w:rPr>
        <w:t>- Аптечные весы, безмен, песочные часы.</w:t>
      </w:r>
    </w:p>
    <w:p w14:paraId="14DE131F" w14:textId="77777777" w:rsidR="00966BB6" w:rsidRPr="00966BB6" w:rsidRDefault="00966BB6" w:rsidP="00966BB6">
      <w:pPr>
        <w:pStyle w:val="afe"/>
        <w:jc w:val="both"/>
        <w:rPr>
          <w:rFonts w:cs="Arial"/>
          <w:color w:val="000000"/>
        </w:rPr>
      </w:pPr>
      <w:r w:rsidRPr="00966BB6">
        <w:rPr>
          <w:rFonts w:cs="Arial"/>
          <w:color w:val="000000"/>
        </w:rPr>
        <w:t>- Технические материалы: гайки, болты, гвозди, магниты.</w:t>
      </w:r>
    </w:p>
    <w:p w14:paraId="269049B4" w14:textId="77777777" w:rsidR="00966BB6" w:rsidRPr="00966BB6" w:rsidRDefault="00966BB6" w:rsidP="00966BB6">
      <w:pPr>
        <w:pStyle w:val="afe"/>
        <w:jc w:val="both"/>
        <w:rPr>
          <w:rFonts w:cs="Arial"/>
          <w:color w:val="000000"/>
        </w:rPr>
      </w:pPr>
      <w:r w:rsidRPr="00966BB6">
        <w:rPr>
          <w:rFonts w:cs="Arial"/>
          <w:color w:val="000000"/>
        </w:rPr>
        <w:t>- Вспомогательные материалы: пипетки, колбы, шпатели, вата, марля, шприцы без игл.</w:t>
      </w:r>
    </w:p>
    <w:p w14:paraId="08685623" w14:textId="77777777" w:rsidR="00966BB6" w:rsidRPr="00966BB6" w:rsidRDefault="00966BB6" w:rsidP="00966BB6">
      <w:pPr>
        <w:pStyle w:val="afe"/>
        <w:jc w:val="both"/>
        <w:rPr>
          <w:rFonts w:cs="Arial"/>
          <w:color w:val="000000"/>
        </w:rPr>
      </w:pPr>
      <w:r w:rsidRPr="00966BB6">
        <w:rPr>
          <w:rFonts w:cs="Arial"/>
          <w:color w:val="000000"/>
        </w:rPr>
        <w:t>- Соломка для коктейля разной длины и толщины.</w:t>
      </w:r>
    </w:p>
    <w:p w14:paraId="25BD24BA" w14:textId="77777777" w:rsidR="00966BB6" w:rsidRPr="00966BB6" w:rsidRDefault="00966BB6" w:rsidP="00966BB6">
      <w:pPr>
        <w:pStyle w:val="afe"/>
        <w:jc w:val="both"/>
        <w:rPr>
          <w:rFonts w:cs="Arial"/>
          <w:color w:val="000000"/>
        </w:rPr>
      </w:pPr>
      <w:r w:rsidRPr="00966BB6">
        <w:rPr>
          <w:rFonts w:cs="Arial"/>
          <w:color w:val="000000"/>
        </w:rPr>
        <w:t>- Схемы, модели, таблицы с алгоритмами выполнения опытов.</w:t>
      </w:r>
      <w:bookmarkStart w:id="34" w:name="page186"/>
      <w:bookmarkEnd w:id="34"/>
    </w:p>
    <w:p w14:paraId="6436CD42" w14:textId="77777777" w:rsidR="00966BB6" w:rsidRPr="00966BB6" w:rsidRDefault="00966BB6" w:rsidP="00966BB6">
      <w:pPr>
        <w:pStyle w:val="afe"/>
        <w:jc w:val="both"/>
        <w:rPr>
          <w:rFonts w:cs="Arial"/>
          <w:color w:val="000000"/>
        </w:rPr>
      </w:pPr>
      <w:r w:rsidRPr="00966BB6">
        <w:rPr>
          <w:rFonts w:cs="Arial"/>
          <w:color w:val="000000"/>
        </w:rPr>
        <w:t>- Журнал исследований для фиксации детьми результатов опытов.</w:t>
      </w:r>
    </w:p>
    <w:p w14:paraId="256D4714" w14:textId="77777777" w:rsidR="00966BB6" w:rsidRPr="00966BB6" w:rsidRDefault="00966BB6" w:rsidP="00966BB6">
      <w:pPr>
        <w:pStyle w:val="afe"/>
        <w:jc w:val="both"/>
        <w:rPr>
          <w:rFonts w:cs="Arial"/>
          <w:color w:val="000000"/>
        </w:rPr>
      </w:pPr>
      <w:r w:rsidRPr="00966BB6">
        <w:rPr>
          <w:rFonts w:cs="Arial"/>
          <w:color w:val="000000"/>
        </w:rPr>
        <w:t>- Игра «Времена года».</w:t>
      </w:r>
    </w:p>
    <w:p w14:paraId="6C4C8588" w14:textId="77777777" w:rsidR="00966BB6" w:rsidRPr="00966BB6" w:rsidRDefault="00966BB6" w:rsidP="00966BB6">
      <w:pPr>
        <w:pStyle w:val="afe"/>
        <w:jc w:val="both"/>
        <w:rPr>
          <w:rFonts w:cs="Arial"/>
          <w:color w:val="000000"/>
        </w:rPr>
      </w:pPr>
      <w:r w:rsidRPr="00966BB6">
        <w:rPr>
          <w:rFonts w:cs="Arial"/>
          <w:color w:val="000000"/>
        </w:rPr>
        <w:t>- Календарь природы, календарь погоды.</w:t>
      </w:r>
    </w:p>
    <w:p w14:paraId="4EABA63F" w14:textId="77777777" w:rsidR="00966BB6" w:rsidRPr="00966BB6" w:rsidRDefault="00966BB6" w:rsidP="00966BB6">
      <w:pPr>
        <w:pStyle w:val="afe"/>
        <w:jc w:val="both"/>
        <w:rPr>
          <w:rFonts w:cs="Arial"/>
          <w:color w:val="000000"/>
        </w:rPr>
      </w:pPr>
      <w:r w:rsidRPr="00966BB6">
        <w:rPr>
          <w:rFonts w:cs="Arial"/>
          <w:color w:val="000000"/>
        </w:rPr>
        <w:t>- Настольно-печатные дидактические игры для формирование первичных естественнонаучных представлений («С какой ветки детки?», «Во саду ли, в огороде», «За грибами», «Ходит, плавает, летает», «Звери наших лесов» и т. п.)</w:t>
      </w:r>
    </w:p>
    <w:p w14:paraId="2A1591AF" w14:textId="77777777" w:rsidR="00966BB6" w:rsidRPr="00966BB6" w:rsidRDefault="00966BB6" w:rsidP="00966BB6">
      <w:pPr>
        <w:pStyle w:val="afe"/>
        <w:jc w:val="both"/>
        <w:rPr>
          <w:rFonts w:cs="Arial"/>
          <w:color w:val="000000"/>
        </w:rPr>
      </w:pPr>
      <w:r w:rsidRPr="00966BB6">
        <w:rPr>
          <w:rFonts w:cs="Arial"/>
          <w:color w:val="000000"/>
        </w:rPr>
        <w:t>- Альбом «Мир природы. Животные»</w:t>
      </w:r>
    </w:p>
    <w:p w14:paraId="1882B567" w14:textId="77777777" w:rsidR="00966BB6" w:rsidRPr="00966BB6" w:rsidRDefault="00966BB6" w:rsidP="00966BB6">
      <w:pPr>
        <w:pStyle w:val="afe"/>
        <w:jc w:val="both"/>
        <w:rPr>
          <w:rFonts w:cs="Arial"/>
          <w:color w:val="000000"/>
        </w:rPr>
      </w:pPr>
      <w:r w:rsidRPr="00966BB6">
        <w:rPr>
          <w:rFonts w:cs="Arial"/>
          <w:color w:val="000000"/>
        </w:rPr>
        <w:t>- Альбом «Живая природа. В мире растений».</w:t>
      </w:r>
    </w:p>
    <w:p w14:paraId="6975E730" w14:textId="77777777" w:rsidR="00966BB6" w:rsidRPr="00966BB6" w:rsidRDefault="00966BB6" w:rsidP="00966BB6">
      <w:pPr>
        <w:pStyle w:val="afe"/>
        <w:jc w:val="both"/>
        <w:rPr>
          <w:rFonts w:cs="Arial"/>
          <w:color w:val="000000"/>
        </w:rPr>
      </w:pPr>
      <w:r w:rsidRPr="00966BB6">
        <w:rPr>
          <w:rFonts w:cs="Arial"/>
          <w:color w:val="000000"/>
        </w:rPr>
        <w:t>- Альбом «Живая природа. В мире животных».</w:t>
      </w:r>
    </w:p>
    <w:p w14:paraId="6B33142C" w14:textId="77777777" w:rsidR="00966BB6" w:rsidRPr="00966BB6" w:rsidRDefault="00966BB6" w:rsidP="00966BB6">
      <w:pPr>
        <w:pStyle w:val="afe"/>
        <w:jc w:val="both"/>
        <w:rPr>
          <w:rFonts w:cs="Arial"/>
          <w:color w:val="000000"/>
        </w:rPr>
      </w:pPr>
      <w:r w:rsidRPr="00966BB6">
        <w:rPr>
          <w:rFonts w:cs="Arial"/>
          <w:color w:val="000000"/>
        </w:rPr>
        <w:t>- Валеологические игры, экологические игры («Мои помощники», «Да и нет», «Можно и нельзя» и т. п.).</w:t>
      </w:r>
    </w:p>
    <w:p w14:paraId="2199BFDE" w14:textId="77777777" w:rsidR="00966BB6" w:rsidRPr="00966BB6" w:rsidRDefault="00966BB6" w:rsidP="00966BB6">
      <w:pPr>
        <w:pStyle w:val="afe"/>
        <w:jc w:val="both"/>
        <w:rPr>
          <w:rFonts w:cs="Arial"/>
          <w:bCs/>
          <w:iCs/>
          <w:color w:val="000000"/>
          <w:u w:val="single"/>
        </w:rPr>
      </w:pPr>
      <w:r w:rsidRPr="00966BB6">
        <w:rPr>
          <w:rFonts w:cs="Arial"/>
          <w:bCs/>
          <w:iCs/>
          <w:color w:val="000000"/>
          <w:u w:val="single"/>
        </w:rPr>
        <w:t>3.</w:t>
      </w:r>
      <w:r w:rsidR="00CF4DED">
        <w:rPr>
          <w:rFonts w:cs="Arial"/>
          <w:bCs/>
          <w:iCs/>
          <w:color w:val="000000"/>
          <w:u w:val="single"/>
        </w:rPr>
        <w:t xml:space="preserve"> «Центр логики и математики</w:t>
      </w:r>
      <w:r w:rsidRPr="00966BB6">
        <w:rPr>
          <w:rFonts w:cs="Arial"/>
          <w:bCs/>
          <w:iCs/>
          <w:color w:val="000000"/>
          <w:u w:val="single"/>
        </w:rPr>
        <w:t xml:space="preserve">»: </w:t>
      </w:r>
    </w:p>
    <w:p w14:paraId="22626012" w14:textId="77777777" w:rsidR="00966BB6" w:rsidRPr="00966BB6" w:rsidRDefault="00966BB6" w:rsidP="00966BB6">
      <w:pPr>
        <w:pStyle w:val="afe"/>
        <w:jc w:val="both"/>
        <w:rPr>
          <w:rFonts w:cs="Arial"/>
          <w:color w:val="000000"/>
        </w:rPr>
      </w:pPr>
      <w:r w:rsidRPr="00966BB6">
        <w:rPr>
          <w:rFonts w:cs="Arial"/>
          <w:color w:val="000000"/>
        </w:rPr>
        <w:t>- Разнообразный счетный материал.</w:t>
      </w:r>
    </w:p>
    <w:p w14:paraId="330C63C3" w14:textId="77777777" w:rsidR="00966BB6" w:rsidRPr="00966BB6" w:rsidRDefault="00966BB6" w:rsidP="00966BB6">
      <w:pPr>
        <w:pStyle w:val="afe"/>
        <w:jc w:val="both"/>
        <w:rPr>
          <w:rFonts w:cs="Arial"/>
          <w:color w:val="000000"/>
        </w:rPr>
      </w:pPr>
      <w:r w:rsidRPr="00966BB6">
        <w:rPr>
          <w:rFonts w:cs="Arial"/>
          <w:color w:val="000000"/>
        </w:rPr>
        <w:t>- Комплекты цифр, математических знаков, геометрических фигур для магнитной доски и коврографа.</w:t>
      </w:r>
    </w:p>
    <w:p w14:paraId="7D5C05C7" w14:textId="77777777" w:rsidR="00966BB6" w:rsidRPr="00966BB6" w:rsidRDefault="00966BB6" w:rsidP="00966BB6">
      <w:pPr>
        <w:pStyle w:val="afe"/>
        <w:jc w:val="both"/>
        <w:rPr>
          <w:rFonts w:cs="Arial"/>
          <w:color w:val="000000"/>
        </w:rPr>
      </w:pPr>
      <w:r w:rsidRPr="00966BB6">
        <w:rPr>
          <w:rFonts w:cs="Arial"/>
          <w:color w:val="000000"/>
        </w:rPr>
        <w:t>- Занимательный и познавательный математический материал, логико-математические игры (блоки Дьенеша, «Копилка цифр», «Прозрачный квадрат», «Геоконт-конструктор» и др. игры)</w:t>
      </w:r>
    </w:p>
    <w:p w14:paraId="4E56B09B" w14:textId="77777777" w:rsidR="00966BB6" w:rsidRPr="00966BB6" w:rsidRDefault="00966BB6" w:rsidP="00966BB6">
      <w:pPr>
        <w:pStyle w:val="afe"/>
        <w:jc w:val="both"/>
        <w:rPr>
          <w:rFonts w:cs="Arial"/>
          <w:color w:val="000000"/>
        </w:rPr>
      </w:pPr>
      <w:r w:rsidRPr="00966BB6">
        <w:rPr>
          <w:rFonts w:cs="Arial"/>
          <w:color w:val="000000"/>
        </w:rPr>
        <w:t>- Наборы объемных геометрических фигур.</w:t>
      </w:r>
    </w:p>
    <w:p w14:paraId="6EC21A2D" w14:textId="77777777" w:rsidR="00966BB6" w:rsidRPr="00966BB6" w:rsidRDefault="00966BB6" w:rsidP="00966BB6">
      <w:pPr>
        <w:pStyle w:val="afe"/>
        <w:jc w:val="both"/>
        <w:rPr>
          <w:rFonts w:cs="Arial"/>
          <w:color w:val="000000"/>
        </w:rPr>
      </w:pPr>
      <w:r w:rsidRPr="00966BB6">
        <w:rPr>
          <w:rFonts w:cs="Arial"/>
          <w:color w:val="000000"/>
        </w:rPr>
        <w:t>- «Волшебные часы» (дни недели, месяцы).</w:t>
      </w:r>
    </w:p>
    <w:p w14:paraId="27731175" w14:textId="77777777" w:rsidR="00966BB6" w:rsidRPr="00966BB6" w:rsidRDefault="00966BB6" w:rsidP="00966BB6">
      <w:pPr>
        <w:pStyle w:val="afe"/>
        <w:jc w:val="both"/>
        <w:rPr>
          <w:rFonts w:cs="Arial"/>
          <w:color w:val="000000"/>
        </w:rPr>
      </w:pPr>
      <w:r w:rsidRPr="00966BB6">
        <w:rPr>
          <w:rFonts w:cs="Arial"/>
          <w:color w:val="000000"/>
        </w:rPr>
        <w:t>- Действующая модель часов.</w:t>
      </w:r>
    </w:p>
    <w:p w14:paraId="04717892" w14:textId="77777777" w:rsidR="00966BB6" w:rsidRPr="00966BB6" w:rsidRDefault="00966BB6" w:rsidP="00966BB6">
      <w:pPr>
        <w:pStyle w:val="afe"/>
        <w:jc w:val="both"/>
        <w:rPr>
          <w:rFonts w:cs="Arial"/>
          <w:color w:val="000000"/>
        </w:rPr>
      </w:pPr>
      <w:r w:rsidRPr="00966BB6">
        <w:rPr>
          <w:rFonts w:cs="Arial"/>
          <w:color w:val="000000"/>
        </w:rPr>
        <w:t>- Счёты, счётные палочки.</w:t>
      </w:r>
    </w:p>
    <w:p w14:paraId="102B1BF5" w14:textId="77777777" w:rsidR="00966BB6" w:rsidRPr="00966BB6" w:rsidRDefault="00966BB6" w:rsidP="00966BB6">
      <w:pPr>
        <w:pStyle w:val="afe"/>
        <w:jc w:val="both"/>
        <w:rPr>
          <w:rFonts w:cs="Arial"/>
          <w:color w:val="000000"/>
        </w:rPr>
      </w:pPr>
      <w:r w:rsidRPr="00966BB6">
        <w:rPr>
          <w:rFonts w:cs="Arial"/>
          <w:color w:val="000000"/>
        </w:rPr>
        <w:t>- Учебные приборы (весы, отвесы, линейки, сантиметры, ростомеры для детей и кукол).</w:t>
      </w:r>
    </w:p>
    <w:p w14:paraId="60DC5234" w14:textId="77777777" w:rsidR="00966BB6" w:rsidRPr="00966BB6" w:rsidRDefault="00966BB6" w:rsidP="00966BB6">
      <w:pPr>
        <w:pStyle w:val="afe"/>
        <w:jc w:val="both"/>
        <w:rPr>
          <w:rFonts w:cs="Arial"/>
          <w:color w:val="000000"/>
        </w:rPr>
      </w:pPr>
      <w:r w:rsidRPr="00966BB6">
        <w:rPr>
          <w:rFonts w:cs="Arial"/>
          <w:color w:val="000000"/>
        </w:rPr>
        <w:t>- Дидактические математические игры, придуманные и сделанные самими детьми.</w:t>
      </w:r>
    </w:p>
    <w:p w14:paraId="7F4A8AAD" w14:textId="77777777" w:rsidR="00966BB6" w:rsidRPr="00966BB6" w:rsidRDefault="00966BB6" w:rsidP="00966BB6">
      <w:pPr>
        <w:pStyle w:val="afe"/>
        <w:jc w:val="both"/>
        <w:rPr>
          <w:rFonts w:cs="Arial"/>
          <w:color w:val="000000"/>
        </w:rPr>
      </w:pPr>
      <w:r w:rsidRPr="00966BB6">
        <w:rPr>
          <w:rFonts w:cs="Arial"/>
          <w:color w:val="000000"/>
        </w:rPr>
        <w:t>- Математические лото и домино.</w:t>
      </w:r>
    </w:p>
    <w:p w14:paraId="69B6FD5D" w14:textId="77777777" w:rsidR="00966BB6" w:rsidRPr="00966BB6" w:rsidRDefault="00966BB6" w:rsidP="00966BB6">
      <w:pPr>
        <w:pStyle w:val="afe"/>
        <w:jc w:val="both"/>
        <w:rPr>
          <w:rFonts w:cs="Arial"/>
          <w:color w:val="000000"/>
        </w:rPr>
      </w:pPr>
      <w:r w:rsidRPr="00966BB6">
        <w:rPr>
          <w:rFonts w:cs="Arial"/>
          <w:color w:val="000000"/>
        </w:rPr>
        <w:t>- Рабочие тетради по числу детей.</w:t>
      </w:r>
    </w:p>
    <w:p w14:paraId="2C22D5FE" w14:textId="77777777" w:rsidR="00966BB6" w:rsidRPr="00966BB6" w:rsidRDefault="00CF4DED" w:rsidP="00966BB6">
      <w:pPr>
        <w:pStyle w:val="afe"/>
        <w:jc w:val="both"/>
        <w:rPr>
          <w:rFonts w:cs="Arial"/>
          <w:bCs/>
          <w:iCs/>
          <w:color w:val="000000"/>
          <w:u w:val="single"/>
        </w:rPr>
      </w:pPr>
      <w:r>
        <w:rPr>
          <w:rFonts w:cs="Arial"/>
          <w:bCs/>
          <w:iCs/>
          <w:color w:val="000000"/>
          <w:u w:val="single"/>
        </w:rPr>
        <w:t>4. Центр «Книжный уголок</w:t>
      </w:r>
      <w:r w:rsidR="00966BB6" w:rsidRPr="00966BB6">
        <w:rPr>
          <w:rFonts w:cs="Arial"/>
          <w:bCs/>
          <w:iCs/>
          <w:color w:val="000000"/>
          <w:u w:val="single"/>
        </w:rPr>
        <w:t>»:</w:t>
      </w:r>
    </w:p>
    <w:p w14:paraId="4F7838C1" w14:textId="77777777" w:rsidR="00966BB6" w:rsidRPr="00966BB6" w:rsidRDefault="00966BB6" w:rsidP="00966BB6">
      <w:pPr>
        <w:pStyle w:val="afe"/>
        <w:jc w:val="both"/>
        <w:rPr>
          <w:rFonts w:cs="Arial"/>
          <w:color w:val="000000"/>
        </w:rPr>
      </w:pPr>
      <w:r w:rsidRPr="00966BB6">
        <w:rPr>
          <w:rFonts w:cs="Arial"/>
          <w:color w:val="000000"/>
        </w:rPr>
        <w:t>- Стеллаж или открытая витрина для книг.</w:t>
      </w:r>
    </w:p>
    <w:p w14:paraId="522628E4" w14:textId="77777777" w:rsidR="00966BB6" w:rsidRPr="00966BB6" w:rsidRDefault="00966BB6" w:rsidP="00966BB6">
      <w:pPr>
        <w:pStyle w:val="afe"/>
        <w:jc w:val="both"/>
        <w:rPr>
          <w:rFonts w:cs="Arial"/>
          <w:color w:val="000000"/>
        </w:rPr>
      </w:pPr>
      <w:r w:rsidRPr="00966BB6">
        <w:rPr>
          <w:rFonts w:cs="Arial"/>
          <w:color w:val="000000"/>
        </w:rPr>
        <w:t>- Стол, два стульчика, мягкий диванчик.</w:t>
      </w:r>
    </w:p>
    <w:p w14:paraId="1CFB986F" w14:textId="77777777" w:rsidR="00966BB6" w:rsidRPr="00966BB6" w:rsidRDefault="00966BB6" w:rsidP="00966BB6">
      <w:pPr>
        <w:pStyle w:val="afe"/>
        <w:jc w:val="both"/>
        <w:rPr>
          <w:rFonts w:cs="Arial"/>
          <w:color w:val="000000"/>
        </w:rPr>
      </w:pPr>
      <w:r w:rsidRPr="00966BB6">
        <w:rPr>
          <w:rFonts w:cs="Arial"/>
          <w:color w:val="000000"/>
        </w:rPr>
        <w:t>- Детские книги по программе и любимые книги детей.</w:t>
      </w:r>
    </w:p>
    <w:p w14:paraId="7B13997C" w14:textId="77777777" w:rsidR="00966BB6" w:rsidRPr="00966BB6" w:rsidRDefault="00966BB6" w:rsidP="00966BB6">
      <w:pPr>
        <w:pStyle w:val="afe"/>
        <w:jc w:val="both"/>
        <w:rPr>
          <w:rFonts w:cs="Arial"/>
          <w:color w:val="000000"/>
        </w:rPr>
      </w:pPr>
      <w:r w:rsidRPr="00966BB6">
        <w:rPr>
          <w:rFonts w:cs="Arial"/>
          <w:color w:val="000000"/>
        </w:rPr>
        <w:t>- Два - три постоянно меняемых детских журнала.</w:t>
      </w:r>
    </w:p>
    <w:p w14:paraId="39F42EF8" w14:textId="77777777" w:rsidR="00966BB6" w:rsidRPr="00966BB6" w:rsidRDefault="00966BB6" w:rsidP="00966BB6">
      <w:pPr>
        <w:pStyle w:val="afe"/>
        <w:jc w:val="both"/>
        <w:rPr>
          <w:rFonts w:cs="Arial"/>
          <w:color w:val="000000"/>
        </w:rPr>
      </w:pPr>
      <w:r w:rsidRPr="00966BB6">
        <w:rPr>
          <w:rFonts w:cs="Arial"/>
          <w:color w:val="000000"/>
        </w:rPr>
        <w:t>- Детские энциклопедии, справочная литература по всем отраслям знаний, словари и словарики, книги по интересам, книги по истории и культуре русского и других народов.</w:t>
      </w:r>
    </w:p>
    <w:p w14:paraId="67BAC2C6" w14:textId="77777777" w:rsidR="00966BB6" w:rsidRPr="00966BB6" w:rsidRDefault="00966BB6" w:rsidP="00966BB6">
      <w:pPr>
        <w:pStyle w:val="afe"/>
        <w:jc w:val="both"/>
        <w:rPr>
          <w:rFonts w:cs="Arial"/>
          <w:color w:val="000000"/>
        </w:rPr>
      </w:pPr>
      <w:r w:rsidRPr="00966BB6">
        <w:rPr>
          <w:rFonts w:cs="Arial"/>
          <w:color w:val="000000"/>
        </w:rPr>
        <w:t>- Иллюстративный материал, репродукции картин известных художников.</w:t>
      </w:r>
    </w:p>
    <w:p w14:paraId="02CF083D" w14:textId="77777777" w:rsidR="00966BB6" w:rsidRPr="00966BB6" w:rsidRDefault="00966BB6" w:rsidP="00966BB6">
      <w:pPr>
        <w:pStyle w:val="afe"/>
        <w:jc w:val="both"/>
        <w:rPr>
          <w:rFonts w:cs="Arial"/>
          <w:color w:val="000000"/>
        </w:rPr>
      </w:pPr>
      <w:r w:rsidRPr="00966BB6">
        <w:rPr>
          <w:rFonts w:cs="Arial"/>
          <w:color w:val="000000"/>
        </w:rPr>
        <w:t>- Альбом «Знакомим с натюрмортом»</w:t>
      </w:r>
    </w:p>
    <w:p w14:paraId="5B7BCBA0" w14:textId="77777777" w:rsidR="00966BB6" w:rsidRPr="00966BB6" w:rsidRDefault="00966BB6" w:rsidP="00966BB6">
      <w:pPr>
        <w:pStyle w:val="afe"/>
        <w:jc w:val="both"/>
        <w:rPr>
          <w:rFonts w:cs="Arial"/>
          <w:color w:val="000000"/>
        </w:rPr>
      </w:pPr>
      <w:r w:rsidRPr="00966BB6">
        <w:rPr>
          <w:rFonts w:cs="Arial"/>
          <w:color w:val="000000"/>
        </w:rPr>
        <w:t>- Альбом «Знакомим с пейзажной живописью»</w:t>
      </w:r>
    </w:p>
    <w:p w14:paraId="373F8D33" w14:textId="77777777" w:rsidR="00966BB6" w:rsidRPr="00966BB6" w:rsidRDefault="00966BB6" w:rsidP="00966BB6">
      <w:pPr>
        <w:pStyle w:val="afe"/>
        <w:jc w:val="both"/>
        <w:rPr>
          <w:rFonts w:cs="Arial"/>
          <w:color w:val="000000"/>
        </w:rPr>
      </w:pPr>
      <w:r w:rsidRPr="00966BB6">
        <w:rPr>
          <w:rFonts w:cs="Arial"/>
          <w:color w:val="000000"/>
        </w:rPr>
        <w:t>- Книжки-самоделки.</w:t>
      </w:r>
    </w:p>
    <w:p w14:paraId="1C18A05E" w14:textId="77777777" w:rsidR="00966BB6" w:rsidRPr="00966BB6" w:rsidRDefault="00966BB6" w:rsidP="00966BB6">
      <w:pPr>
        <w:pStyle w:val="afe"/>
        <w:jc w:val="both"/>
        <w:rPr>
          <w:rFonts w:cs="Arial"/>
          <w:color w:val="000000"/>
        </w:rPr>
      </w:pPr>
      <w:r w:rsidRPr="00966BB6">
        <w:rPr>
          <w:rFonts w:cs="Arial"/>
          <w:color w:val="000000"/>
        </w:rPr>
        <w:t>- Картотека загадок, скороговорок, пословиц, поговорок.</w:t>
      </w:r>
    </w:p>
    <w:p w14:paraId="77CCEA85" w14:textId="77777777" w:rsidR="00966BB6" w:rsidRPr="00966BB6" w:rsidRDefault="00966BB6" w:rsidP="00966BB6">
      <w:pPr>
        <w:pStyle w:val="afe"/>
        <w:jc w:val="both"/>
        <w:rPr>
          <w:rFonts w:cs="Arial"/>
          <w:color w:val="000000"/>
        </w:rPr>
      </w:pPr>
      <w:r w:rsidRPr="00966BB6">
        <w:rPr>
          <w:rFonts w:cs="Arial"/>
          <w:color w:val="000000"/>
        </w:rPr>
        <w:t>- Альбомы из серии «Путешествие в мир живописи».</w:t>
      </w:r>
    </w:p>
    <w:p w14:paraId="0B4DEF40" w14:textId="77777777" w:rsidR="00966BB6" w:rsidRPr="00966BB6" w:rsidRDefault="00966BB6" w:rsidP="00966BB6">
      <w:pPr>
        <w:pStyle w:val="afe"/>
        <w:jc w:val="both"/>
        <w:rPr>
          <w:rFonts w:cs="Arial"/>
          <w:color w:val="000000"/>
          <w:u w:val="single"/>
        </w:rPr>
      </w:pPr>
      <w:r w:rsidRPr="00966BB6">
        <w:rPr>
          <w:rFonts w:cs="Arial"/>
          <w:color w:val="000000"/>
          <w:u w:val="single"/>
        </w:rPr>
        <w:t>5. «Центр конструирования»:</w:t>
      </w:r>
    </w:p>
    <w:p w14:paraId="47E01230" w14:textId="77777777" w:rsidR="00966BB6" w:rsidRPr="00966BB6" w:rsidRDefault="00966BB6" w:rsidP="00966BB6">
      <w:pPr>
        <w:pStyle w:val="afe"/>
        <w:jc w:val="both"/>
        <w:rPr>
          <w:rFonts w:cs="Arial"/>
          <w:color w:val="000000"/>
        </w:rPr>
      </w:pPr>
      <w:r w:rsidRPr="00966BB6">
        <w:rPr>
          <w:rFonts w:cs="Arial"/>
          <w:color w:val="000000"/>
        </w:rPr>
        <w:t>- Мозаика и схемы выкладывания узоров из неё.</w:t>
      </w:r>
    </w:p>
    <w:p w14:paraId="7A268E28" w14:textId="77777777" w:rsidR="00966BB6" w:rsidRPr="00966BB6" w:rsidRDefault="00966BB6" w:rsidP="00966BB6">
      <w:pPr>
        <w:pStyle w:val="afe"/>
        <w:jc w:val="both"/>
        <w:rPr>
          <w:rFonts w:cs="Arial"/>
          <w:color w:val="000000"/>
        </w:rPr>
      </w:pPr>
      <w:r w:rsidRPr="00966BB6">
        <w:rPr>
          <w:rFonts w:cs="Arial"/>
          <w:color w:val="000000"/>
        </w:rPr>
        <w:t>- Мелкий конструктор типа «Lego» или «Duplo».</w:t>
      </w:r>
    </w:p>
    <w:p w14:paraId="342882C0" w14:textId="77777777" w:rsidR="00966BB6" w:rsidRPr="00966BB6" w:rsidRDefault="00966BB6" w:rsidP="00966BB6">
      <w:pPr>
        <w:pStyle w:val="afe"/>
        <w:jc w:val="both"/>
        <w:rPr>
          <w:rFonts w:cs="Arial"/>
          <w:color w:val="000000"/>
        </w:rPr>
      </w:pPr>
      <w:r w:rsidRPr="00966BB6">
        <w:rPr>
          <w:rFonts w:cs="Arial"/>
          <w:color w:val="000000"/>
        </w:rPr>
        <w:t>- Игра «Танграм».</w:t>
      </w:r>
    </w:p>
    <w:p w14:paraId="112CE116" w14:textId="77777777" w:rsidR="00966BB6" w:rsidRPr="00966BB6" w:rsidRDefault="00966BB6" w:rsidP="00966BB6">
      <w:pPr>
        <w:pStyle w:val="afe"/>
        <w:jc w:val="both"/>
        <w:rPr>
          <w:rFonts w:cs="Arial"/>
          <w:color w:val="000000"/>
        </w:rPr>
      </w:pPr>
      <w:r w:rsidRPr="00966BB6">
        <w:rPr>
          <w:rFonts w:cs="Arial"/>
          <w:color w:val="000000"/>
        </w:rPr>
        <w:t>- Разрезные картинки (8—12 частей, все виды разрезов), пазлы.</w:t>
      </w:r>
    </w:p>
    <w:p w14:paraId="01C3BA99" w14:textId="77777777" w:rsidR="00966BB6" w:rsidRPr="00966BB6" w:rsidRDefault="00966BB6" w:rsidP="00966BB6">
      <w:pPr>
        <w:pStyle w:val="afe"/>
        <w:jc w:val="both"/>
        <w:rPr>
          <w:rFonts w:cs="Arial"/>
          <w:color w:val="000000"/>
        </w:rPr>
      </w:pPr>
      <w:r w:rsidRPr="00966BB6">
        <w:rPr>
          <w:rFonts w:cs="Arial"/>
          <w:color w:val="000000"/>
        </w:rPr>
        <w:t>- Различные сборные игрушки и схемы сборки.</w:t>
      </w:r>
    </w:p>
    <w:p w14:paraId="4CDA3C80" w14:textId="77777777" w:rsidR="00966BB6" w:rsidRPr="00966BB6" w:rsidRDefault="00966BB6" w:rsidP="00966BB6">
      <w:pPr>
        <w:pStyle w:val="afe"/>
        <w:jc w:val="both"/>
        <w:rPr>
          <w:rFonts w:cs="Arial"/>
          <w:color w:val="000000"/>
        </w:rPr>
      </w:pPr>
      <w:r w:rsidRPr="00966BB6">
        <w:rPr>
          <w:rFonts w:cs="Arial"/>
          <w:color w:val="000000"/>
        </w:rPr>
        <w:t>- Игрушки-трансформеры, игрушки-застежки, игрушки-шнуровки.</w:t>
      </w:r>
      <w:bookmarkStart w:id="35" w:name="page188"/>
      <w:bookmarkEnd w:id="35"/>
    </w:p>
    <w:p w14:paraId="6B4FC7D3" w14:textId="77777777" w:rsidR="00966BB6" w:rsidRPr="00966BB6" w:rsidRDefault="00966BB6" w:rsidP="00966BB6">
      <w:pPr>
        <w:pStyle w:val="afe"/>
        <w:jc w:val="both"/>
        <w:rPr>
          <w:rFonts w:cs="Arial"/>
          <w:color w:val="000000"/>
        </w:rPr>
      </w:pPr>
      <w:r w:rsidRPr="00966BB6">
        <w:rPr>
          <w:rFonts w:cs="Arial"/>
          <w:color w:val="000000"/>
        </w:rPr>
        <w:t>- Кубики с картинками по всем изучаемым темам.</w:t>
      </w:r>
    </w:p>
    <w:p w14:paraId="6EB1EBE0" w14:textId="77777777" w:rsidR="00966BB6" w:rsidRPr="00966BB6" w:rsidRDefault="00966BB6" w:rsidP="00966BB6">
      <w:pPr>
        <w:pStyle w:val="afe"/>
        <w:jc w:val="both"/>
        <w:rPr>
          <w:rFonts w:cs="Arial"/>
          <w:color w:val="000000"/>
        </w:rPr>
      </w:pPr>
      <w:r w:rsidRPr="00966BB6">
        <w:rPr>
          <w:rFonts w:cs="Arial"/>
          <w:color w:val="000000"/>
        </w:rPr>
        <w:t>- Блоки Дьенеша.</w:t>
      </w:r>
    </w:p>
    <w:p w14:paraId="3AB2E4BD" w14:textId="77777777" w:rsidR="00966BB6" w:rsidRPr="00966BB6" w:rsidRDefault="00966BB6" w:rsidP="00966BB6">
      <w:pPr>
        <w:pStyle w:val="afe"/>
        <w:jc w:val="both"/>
        <w:rPr>
          <w:rFonts w:cs="Arial"/>
          <w:color w:val="000000"/>
        </w:rPr>
      </w:pPr>
      <w:r w:rsidRPr="00966BB6">
        <w:rPr>
          <w:rFonts w:cs="Arial"/>
          <w:color w:val="000000"/>
        </w:rPr>
        <w:t>- Материалы для изготовления оригами.</w:t>
      </w:r>
    </w:p>
    <w:p w14:paraId="7BFE03F1" w14:textId="77777777" w:rsidR="00966BB6" w:rsidRPr="00966BB6" w:rsidRDefault="00966BB6" w:rsidP="00966BB6">
      <w:pPr>
        <w:pStyle w:val="afe"/>
        <w:jc w:val="both"/>
        <w:rPr>
          <w:rFonts w:cs="Arial"/>
          <w:color w:val="000000"/>
          <w:u w:val="single"/>
        </w:rPr>
      </w:pPr>
      <w:r w:rsidRPr="00966BB6">
        <w:rPr>
          <w:rFonts w:cs="Arial"/>
          <w:color w:val="000000"/>
          <w:u w:val="single"/>
        </w:rPr>
        <w:t>6. Центр «Учимся строить»:</w:t>
      </w:r>
    </w:p>
    <w:p w14:paraId="5AEA3A39" w14:textId="77777777" w:rsidR="00966BB6" w:rsidRPr="00966BB6" w:rsidRDefault="00966BB6" w:rsidP="00966BB6">
      <w:pPr>
        <w:pStyle w:val="afe"/>
        <w:jc w:val="both"/>
        <w:rPr>
          <w:rFonts w:cs="Arial"/>
          <w:color w:val="000000"/>
        </w:rPr>
      </w:pPr>
      <w:r w:rsidRPr="00966BB6">
        <w:rPr>
          <w:rFonts w:cs="Arial"/>
          <w:color w:val="000000"/>
        </w:rPr>
        <w:t>- Строительные конструкторы (средний, мелкий).</w:t>
      </w:r>
    </w:p>
    <w:p w14:paraId="66C87858" w14:textId="77777777" w:rsidR="00966BB6" w:rsidRPr="00966BB6" w:rsidRDefault="00966BB6" w:rsidP="00966BB6">
      <w:pPr>
        <w:pStyle w:val="afe"/>
        <w:jc w:val="both"/>
        <w:rPr>
          <w:rFonts w:cs="Arial"/>
          <w:color w:val="000000"/>
        </w:rPr>
      </w:pPr>
      <w:r w:rsidRPr="00966BB6">
        <w:rPr>
          <w:rFonts w:cs="Arial"/>
          <w:color w:val="000000"/>
        </w:rPr>
        <w:t>- Небольшие игрушки для обыгрывания построек.</w:t>
      </w:r>
    </w:p>
    <w:p w14:paraId="33BDA76E" w14:textId="77777777" w:rsidR="00966BB6" w:rsidRPr="00966BB6" w:rsidRDefault="00966BB6" w:rsidP="00966BB6">
      <w:pPr>
        <w:pStyle w:val="afe"/>
        <w:jc w:val="both"/>
        <w:rPr>
          <w:rFonts w:cs="Arial"/>
          <w:color w:val="000000"/>
        </w:rPr>
      </w:pPr>
      <w:r w:rsidRPr="00966BB6">
        <w:rPr>
          <w:rFonts w:cs="Arial"/>
          <w:color w:val="000000"/>
        </w:rPr>
        <w:t>- Транспорт средний, мелкий.</w:t>
      </w:r>
    </w:p>
    <w:p w14:paraId="0DCCEA2D" w14:textId="77777777" w:rsidR="00966BB6" w:rsidRPr="00966BB6" w:rsidRDefault="00966BB6" w:rsidP="00966BB6">
      <w:pPr>
        <w:pStyle w:val="afe"/>
        <w:jc w:val="both"/>
        <w:rPr>
          <w:rFonts w:cs="Arial"/>
          <w:color w:val="000000"/>
        </w:rPr>
      </w:pPr>
      <w:r w:rsidRPr="00966BB6">
        <w:rPr>
          <w:rFonts w:cs="Arial"/>
          <w:color w:val="000000"/>
        </w:rPr>
        <w:t>- Машины легковые и грузовые (самосвалы, грузовики, фургоны, контейнеры, цистерны).</w:t>
      </w:r>
    </w:p>
    <w:p w14:paraId="09407134" w14:textId="77777777" w:rsidR="00966BB6" w:rsidRPr="00966BB6" w:rsidRDefault="00966BB6" w:rsidP="00966BB6">
      <w:pPr>
        <w:pStyle w:val="afe"/>
        <w:jc w:val="both"/>
        <w:rPr>
          <w:rFonts w:cs="Arial"/>
          <w:color w:val="000000"/>
        </w:rPr>
      </w:pPr>
      <w:r w:rsidRPr="00966BB6">
        <w:rPr>
          <w:rFonts w:cs="Arial"/>
          <w:color w:val="000000"/>
        </w:rPr>
        <w:t>- Специальный транспорт («скорая помощь», пожарная машина и т. п.).</w:t>
      </w:r>
    </w:p>
    <w:p w14:paraId="08439BDB" w14:textId="77777777" w:rsidR="00966BB6" w:rsidRPr="00966BB6" w:rsidRDefault="00966BB6" w:rsidP="00966BB6">
      <w:pPr>
        <w:pStyle w:val="afe"/>
        <w:jc w:val="both"/>
        <w:rPr>
          <w:rFonts w:cs="Arial"/>
          <w:color w:val="000000"/>
        </w:rPr>
      </w:pPr>
      <w:r w:rsidRPr="00966BB6">
        <w:rPr>
          <w:rFonts w:cs="Arial"/>
          <w:color w:val="000000"/>
        </w:rPr>
        <w:t>- Строительная техника (бульдозер, экскаватор, подъемный кран).</w:t>
      </w:r>
    </w:p>
    <w:p w14:paraId="24BECA5F" w14:textId="77777777" w:rsidR="00966BB6" w:rsidRPr="00966BB6" w:rsidRDefault="00966BB6" w:rsidP="00966BB6">
      <w:pPr>
        <w:pStyle w:val="afe"/>
        <w:jc w:val="both"/>
        <w:rPr>
          <w:rFonts w:cs="Arial"/>
          <w:color w:val="000000"/>
        </w:rPr>
      </w:pPr>
      <w:r w:rsidRPr="00966BB6">
        <w:rPr>
          <w:rFonts w:cs="Arial"/>
          <w:color w:val="000000"/>
        </w:rPr>
        <w:t>- Сельскохозяйственная техника (тракторы, комбайн).</w:t>
      </w:r>
    </w:p>
    <w:p w14:paraId="46665FA0" w14:textId="77777777" w:rsidR="00966BB6" w:rsidRPr="00966BB6" w:rsidRDefault="00966BB6" w:rsidP="00966BB6">
      <w:pPr>
        <w:pStyle w:val="afe"/>
        <w:jc w:val="both"/>
        <w:rPr>
          <w:rFonts w:cs="Arial"/>
          <w:color w:val="000000"/>
        </w:rPr>
      </w:pPr>
      <w:r w:rsidRPr="00966BB6">
        <w:rPr>
          <w:rFonts w:cs="Arial"/>
          <w:color w:val="000000"/>
        </w:rPr>
        <w:t>- Макет железной дороги.</w:t>
      </w:r>
    </w:p>
    <w:p w14:paraId="606F510B" w14:textId="77777777" w:rsidR="00966BB6" w:rsidRPr="00966BB6" w:rsidRDefault="00966BB6" w:rsidP="00966BB6">
      <w:pPr>
        <w:pStyle w:val="afe"/>
        <w:jc w:val="both"/>
        <w:rPr>
          <w:rFonts w:cs="Arial"/>
          <w:color w:val="000000"/>
        </w:rPr>
      </w:pPr>
      <w:r w:rsidRPr="00966BB6">
        <w:rPr>
          <w:rFonts w:cs="Arial"/>
          <w:color w:val="000000"/>
        </w:rPr>
        <w:t>- Действующая модель светофора.</w:t>
      </w:r>
    </w:p>
    <w:p w14:paraId="2984FD9F" w14:textId="77777777" w:rsidR="00966BB6" w:rsidRPr="00966BB6" w:rsidRDefault="00966BB6" w:rsidP="00966BB6">
      <w:pPr>
        <w:pStyle w:val="afe"/>
        <w:jc w:val="both"/>
        <w:rPr>
          <w:rFonts w:cs="Arial"/>
          <w:color w:val="000000"/>
        </w:rPr>
      </w:pPr>
      <w:r w:rsidRPr="00966BB6">
        <w:rPr>
          <w:rFonts w:cs="Arial"/>
          <w:color w:val="000000"/>
        </w:rPr>
        <w:t>- Простейшие схемы построек и «алгоритмы» их выполнения.</w:t>
      </w:r>
    </w:p>
    <w:p w14:paraId="6E028271" w14:textId="77777777" w:rsidR="00966BB6" w:rsidRPr="00966BB6" w:rsidRDefault="00CF4DED" w:rsidP="00966BB6">
      <w:pPr>
        <w:pStyle w:val="afe"/>
        <w:jc w:val="both"/>
        <w:rPr>
          <w:rFonts w:cs="Arial"/>
          <w:color w:val="000000"/>
          <w:u w:val="single"/>
        </w:rPr>
      </w:pPr>
      <w:r>
        <w:rPr>
          <w:rFonts w:cs="Arial"/>
          <w:color w:val="000000"/>
          <w:u w:val="single"/>
        </w:rPr>
        <w:t>7. «Центр</w:t>
      </w:r>
      <w:r w:rsidR="00966BB6" w:rsidRPr="00966BB6">
        <w:rPr>
          <w:rFonts w:cs="Arial"/>
          <w:color w:val="000000"/>
          <w:u w:val="single"/>
        </w:rPr>
        <w:t xml:space="preserve"> творчества</w:t>
      </w:r>
      <w:r>
        <w:rPr>
          <w:rFonts w:cs="Arial"/>
          <w:color w:val="000000"/>
          <w:u w:val="single"/>
        </w:rPr>
        <w:t xml:space="preserve"> детей</w:t>
      </w:r>
      <w:r w:rsidR="00966BB6" w:rsidRPr="00966BB6">
        <w:rPr>
          <w:rFonts w:cs="Arial"/>
          <w:color w:val="000000"/>
          <w:u w:val="single"/>
        </w:rPr>
        <w:t>»:</w:t>
      </w:r>
    </w:p>
    <w:p w14:paraId="71532667" w14:textId="77777777" w:rsidR="00966BB6" w:rsidRPr="00966BB6" w:rsidRDefault="00966BB6" w:rsidP="00966BB6">
      <w:pPr>
        <w:pStyle w:val="afe"/>
        <w:jc w:val="both"/>
        <w:rPr>
          <w:rFonts w:cs="Arial"/>
          <w:color w:val="000000"/>
        </w:rPr>
      </w:pPr>
      <w:r w:rsidRPr="00966BB6">
        <w:rPr>
          <w:rFonts w:cs="Arial"/>
          <w:color w:val="000000"/>
        </w:rPr>
        <w:t>- Восковые и акварельные мелки.</w:t>
      </w:r>
    </w:p>
    <w:p w14:paraId="1DF53947" w14:textId="77777777" w:rsidR="00966BB6" w:rsidRPr="00966BB6" w:rsidRDefault="00966BB6" w:rsidP="00966BB6">
      <w:pPr>
        <w:pStyle w:val="afe"/>
        <w:jc w:val="both"/>
        <w:rPr>
          <w:rFonts w:cs="Arial"/>
          <w:color w:val="000000"/>
        </w:rPr>
      </w:pPr>
      <w:r w:rsidRPr="00966BB6">
        <w:rPr>
          <w:rFonts w:cs="Arial"/>
          <w:color w:val="000000"/>
        </w:rPr>
        <w:t>- Цветной мел.</w:t>
      </w:r>
    </w:p>
    <w:p w14:paraId="63A31602" w14:textId="77777777" w:rsidR="00966BB6" w:rsidRPr="00966BB6" w:rsidRDefault="00966BB6" w:rsidP="00966BB6">
      <w:pPr>
        <w:pStyle w:val="afe"/>
        <w:jc w:val="both"/>
        <w:rPr>
          <w:rFonts w:cs="Arial"/>
          <w:color w:val="000000"/>
        </w:rPr>
      </w:pPr>
      <w:r w:rsidRPr="00966BB6">
        <w:rPr>
          <w:rFonts w:cs="Arial"/>
          <w:color w:val="000000"/>
        </w:rPr>
        <w:t>- Гуашь, акварельные краски.</w:t>
      </w:r>
    </w:p>
    <w:p w14:paraId="029033EE" w14:textId="77777777" w:rsidR="00966BB6" w:rsidRPr="00966BB6" w:rsidRDefault="00966BB6" w:rsidP="00966BB6">
      <w:pPr>
        <w:pStyle w:val="afe"/>
        <w:jc w:val="both"/>
        <w:rPr>
          <w:rFonts w:cs="Arial"/>
          <w:color w:val="000000"/>
        </w:rPr>
      </w:pPr>
      <w:r w:rsidRPr="00966BB6">
        <w:rPr>
          <w:rFonts w:cs="Arial"/>
          <w:color w:val="000000"/>
        </w:rPr>
        <w:t>- Фломастеры, цветные карандаши.</w:t>
      </w:r>
    </w:p>
    <w:p w14:paraId="7124E5D5" w14:textId="77777777" w:rsidR="00966BB6" w:rsidRPr="00966BB6" w:rsidRDefault="00966BB6" w:rsidP="00966BB6">
      <w:pPr>
        <w:pStyle w:val="afe"/>
        <w:jc w:val="both"/>
        <w:rPr>
          <w:rFonts w:cs="Arial"/>
          <w:color w:val="000000"/>
        </w:rPr>
      </w:pPr>
      <w:r w:rsidRPr="00966BB6">
        <w:rPr>
          <w:rFonts w:cs="Arial"/>
          <w:color w:val="000000"/>
        </w:rPr>
        <w:t>- Пластилин, глина, соленое тесто.</w:t>
      </w:r>
    </w:p>
    <w:p w14:paraId="2F921B50" w14:textId="77777777" w:rsidR="00966BB6" w:rsidRPr="00966BB6" w:rsidRDefault="00966BB6" w:rsidP="00966BB6">
      <w:pPr>
        <w:pStyle w:val="afe"/>
        <w:jc w:val="both"/>
        <w:rPr>
          <w:rFonts w:cs="Arial"/>
          <w:color w:val="000000"/>
        </w:rPr>
      </w:pPr>
      <w:r w:rsidRPr="00966BB6">
        <w:rPr>
          <w:rFonts w:cs="Arial"/>
          <w:color w:val="000000"/>
        </w:rPr>
        <w:t>- Цветная и белая бумага, картон, кусочки обоев, наклейки, ткани, нитки, ленты, тесьма, самоклеящаяся пленка, природный материал, старые открытки, проспекты, плакаты и другие материалы, необходимые для изготовления поделок.</w:t>
      </w:r>
    </w:p>
    <w:p w14:paraId="132E8AEE" w14:textId="77777777" w:rsidR="00966BB6" w:rsidRPr="00966BB6" w:rsidRDefault="00966BB6" w:rsidP="00966BB6">
      <w:pPr>
        <w:pStyle w:val="afe"/>
        <w:jc w:val="both"/>
        <w:rPr>
          <w:rFonts w:cs="Arial"/>
          <w:color w:val="000000"/>
        </w:rPr>
      </w:pPr>
      <w:r w:rsidRPr="00966BB6">
        <w:rPr>
          <w:rFonts w:cs="Arial"/>
          <w:color w:val="000000"/>
        </w:rPr>
        <w:t>- Контейнеры с бусинами, контейнер с бисером.</w:t>
      </w:r>
    </w:p>
    <w:p w14:paraId="7B948F25" w14:textId="77777777" w:rsidR="00966BB6" w:rsidRPr="00966BB6" w:rsidRDefault="00966BB6" w:rsidP="00966BB6">
      <w:pPr>
        <w:pStyle w:val="afe"/>
        <w:jc w:val="both"/>
        <w:rPr>
          <w:rFonts w:cs="Arial"/>
          <w:color w:val="000000"/>
        </w:rPr>
      </w:pPr>
      <w:r w:rsidRPr="00966BB6">
        <w:rPr>
          <w:rFonts w:cs="Arial"/>
          <w:color w:val="000000"/>
        </w:rPr>
        <w:t>- Мотки проволоки и лески разного сечения.</w:t>
      </w:r>
    </w:p>
    <w:p w14:paraId="0D44719C" w14:textId="77777777" w:rsidR="00966BB6" w:rsidRPr="00966BB6" w:rsidRDefault="00966BB6" w:rsidP="00966BB6">
      <w:pPr>
        <w:pStyle w:val="afe"/>
        <w:jc w:val="both"/>
        <w:rPr>
          <w:rFonts w:cs="Arial"/>
          <w:color w:val="000000"/>
        </w:rPr>
      </w:pPr>
      <w:r w:rsidRPr="00966BB6">
        <w:rPr>
          <w:rFonts w:cs="Arial"/>
          <w:color w:val="000000"/>
        </w:rPr>
        <w:t>- Рулон простых белых обоев.</w:t>
      </w:r>
    </w:p>
    <w:p w14:paraId="15C72832" w14:textId="77777777" w:rsidR="00966BB6" w:rsidRPr="00966BB6" w:rsidRDefault="00966BB6" w:rsidP="00966BB6">
      <w:pPr>
        <w:pStyle w:val="afe"/>
        <w:jc w:val="both"/>
        <w:rPr>
          <w:rFonts w:cs="Arial"/>
          <w:color w:val="000000"/>
        </w:rPr>
      </w:pPr>
      <w:r w:rsidRPr="00966BB6">
        <w:rPr>
          <w:rFonts w:cs="Arial"/>
          <w:color w:val="000000"/>
        </w:rPr>
        <w:t>- Кисти, палочки, стеки, ножницы.</w:t>
      </w:r>
    </w:p>
    <w:p w14:paraId="145DB453" w14:textId="77777777" w:rsidR="00966BB6" w:rsidRPr="00966BB6" w:rsidRDefault="00966BB6" w:rsidP="00966BB6">
      <w:pPr>
        <w:pStyle w:val="afe"/>
        <w:jc w:val="both"/>
        <w:rPr>
          <w:rFonts w:cs="Arial"/>
          <w:color w:val="000000"/>
        </w:rPr>
      </w:pPr>
      <w:r w:rsidRPr="00966BB6">
        <w:rPr>
          <w:rFonts w:cs="Arial"/>
          <w:color w:val="000000"/>
        </w:rPr>
        <w:t>- Трафареты, клише, печатки.</w:t>
      </w:r>
    </w:p>
    <w:p w14:paraId="69DB836E" w14:textId="77777777" w:rsidR="00966BB6" w:rsidRPr="00966BB6" w:rsidRDefault="00966BB6" w:rsidP="00966BB6">
      <w:pPr>
        <w:pStyle w:val="afe"/>
        <w:jc w:val="both"/>
        <w:rPr>
          <w:rFonts w:cs="Arial"/>
          <w:color w:val="000000"/>
        </w:rPr>
      </w:pPr>
      <w:r w:rsidRPr="00966BB6">
        <w:rPr>
          <w:rFonts w:cs="Arial"/>
          <w:color w:val="000000"/>
        </w:rPr>
        <w:t>- Клейстер, клеевые карандаши.</w:t>
      </w:r>
    </w:p>
    <w:p w14:paraId="254E0468" w14:textId="77777777" w:rsidR="00966BB6" w:rsidRPr="00966BB6" w:rsidRDefault="00966BB6" w:rsidP="00966BB6">
      <w:pPr>
        <w:pStyle w:val="afe"/>
        <w:jc w:val="both"/>
        <w:rPr>
          <w:rFonts w:cs="Arial"/>
          <w:color w:val="000000"/>
        </w:rPr>
      </w:pPr>
      <w:r w:rsidRPr="00966BB6">
        <w:rPr>
          <w:rFonts w:cs="Arial"/>
          <w:color w:val="000000"/>
        </w:rPr>
        <w:t>- Доски для рисования мелом, фломастерами.</w:t>
      </w:r>
    </w:p>
    <w:p w14:paraId="3D0BBD68" w14:textId="77777777" w:rsidR="00966BB6" w:rsidRPr="00966BB6" w:rsidRDefault="00966BB6" w:rsidP="00966BB6">
      <w:pPr>
        <w:pStyle w:val="afe"/>
        <w:jc w:val="both"/>
        <w:rPr>
          <w:rFonts w:cs="Arial"/>
          <w:color w:val="000000"/>
        </w:rPr>
      </w:pPr>
      <w:r w:rsidRPr="00966BB6">
        <w:rPr>
          <w:rFonts w:cs="Arial"/>
          <w:color w:val="000000"/>
        </w:rPr>
        <w:t>- «Волшебный экран».</w:t>
      </w:r>
    </w:p>
    <w:p w14:paraId="066E1E65" w14:textId="77777777" w:rsidR="00966BB6" w:rsidRPr="00966BB6" w:rsidRDefault="00966BB6" w:rsidP="00966BB6">
      <w:pPr>
        <w:pStyle w:val="afe"/>
        <w:jc w:val="both"/>
        <w:rPr>
          <w:rFonts w:cs="Arial"/>
          <w:color w:val="000000"/>
        </w:rPr>
      </w:pPr>
      <w:r w:rsidRPr="00966BB6">
        <w:rPr>
          <w:rFonts w:cs="Arial"/>
          <w:color w:val="000000"/>
        </w:rPr>
        <w:t>- Пооперационные карты выполнения поделок.</w:t>
      </w:r>
    </w:p>
    <w:p w14:paraId="4990B37A" w14:textId="77777777" w:rsidR="00966BB6" w:rsidRPr="00966BB6" w:rsidRDefault="00966BB6" w:rsidP="00966BB6">
      <w:pPr>
        <w:pStyle w:val="afe"/>
        <w:jc w:val="both"/>
        <w:rPr>
          <w:rFonts w:cs="Arial"/>
          <w:color w:val="000000"/>
        </w:rPr>
      </w:pPr>
      <w:r w:rsidRPr="00966BB6">
        <w:rPr>
          <w:rFonts w:cs="Arial"/>
          <w:color w:val="000000"/>
        </w:rPr>
        <w:t>- Белая и цветная ткань для вышивания, пяльцы, мулине, цветная шерстяная пряжа.</w:t>
      </w:r>
    </w:p>
    <w:p w14:paraId="4F421E4B" w14:textId="77777777" w:rsidR="00966BB6" w:rsidRPr="00966BB6" w:rsidRDefault="00966BB6" w:rsidP="00966BB6">
      <w:pPr>
        <w:pStyle w:val="afe"/>
        <w:jc w:val="both"/>
        <w:rPr>
          <w:rFonts w:cs="Arial"/>
          <w:color w:val="000000"/>
        </w:rPr>
      </w:pPr>
      <w:r w:rsidRPr="00966BB6">
        <w:rPr>
          <w:rFonts w:cs="Arial"/>
          <w:color w:val="000000"/>
        </w:rPr>
        <w:t>- Ёмкость для мусора.</w:t>
      </w:r>
    </w:p>
    <w:p w14:paraId="36910E52" w14:textId="77777777" w:rsidR="00966BB6" w:rsidRPr="00966BB6" w:rsidRDefault="00966BB6" w:rsidP="00966BB6">
      <w:pPr>
        <w:pStyle w:val="afe"/>
        <w:jc w:val="both"/>
        <w:rPr>
          <w:rFonts w:cs="Arial"/>
          <w:bCs/>
          <w:iCs/>
          <w:color w:val="000000"/>
          <w:u w:val="single"/>
        </w:rPr>
      </w:pPr>
      <w:r w:rsidRPr="00966BB6">
        <w:rPr>
          <w:rFonts w:cs="Arial"/>
          <w:bCs/>
          <w:iCs/>
          <w:color w:val="000000"/>
          <w:u w:val="single"/>
        </w:rPr>
        <w:t>8. «</w:t>
      </w:r>
      <w:r w:rsidR="00CF4DED">
        <w:rPr>
          <w:rFonts w:cs="Arial"/>
          <w:bCs/>
          <w:iCs/>
          <w:color w:val="000000"/>
          <w:u w:val="single"/>
        </w:rPr>
        <w:t>Центр театрализации и музицирования</w:t>
      </w:r>
      <w:r w:rsidRPr="00966BB6">
        <w:rPr>
          <w:rFonts w:cs="Arial"/>
          <w:bCs/>
          <w:iCs/>
          <w:color w:val="000000"/>
          <w:u w:val="single"/>
        </w:rPr>
        <w:t>»:</w:t>
      </w:r>
    </w:p>
    <w:p w14:paraId="75DF28EB" w14:textId="77777777" w:rsidR="00966BB6" w:rsidRPr="00966BB6" w:rsidRDefault="00966BB6" w:rsidP="00966BB6">
      <w:pPr>
        <w:pStyle w:val="afe"/>
        <w:jc w:val="both"/>
        <w:rPr>
          <w:rFonts w:cs="Arial"/>
          <w:color w:val="000000"/>
        </w:rPr>
      </w:pPr>
      <w:r w:rsidRPr="00966BB6">
        <w:rPr>
          <w:rFonts w:cs="Arial"/>
          <w:color w:val="000000"/>
        </w:rPr>
        <w:t>- Музыкальные игрушки (балалайки, гармошки, пианино, лесенка).</w:t>
      </w:r>
    </w:p>
    <w:p w14:paraId="0D31A401" w14:textId="77777777" w:rsidR="00966BB6" w:rsidRPr="00966BB6" w:rsidRDefault="00966BB6" w:rsidP="00966BB6">
      <w:pPr>
        <w:pStyle w:val="afe"/>
        <w:jc w:val="both"/>
        <w:rPr>
          <w:rFonts w:cs="Arial"/>
          <w:color w:val="000000"/>
        </w:rPr>
      </w:pPr>
      <w:r w:rsidRPr="00966BB6">
        <w:rPr>
          <w:rFonts w:cs="Arial"/>
          <w:color w:val="000000"/>
        </w:rPr>
        <w:t>- Детские музыкальные инструменты (металлофон, барабан, погремушки, бубен, детский синтезатор, маракасы, румба, трещотка, треугольник, валдайские колокольчики).</w:t>
      </w:r>
    </w:p>
    <w:p w14:paraId="446D6BBE" w14:textId="77777777" w:rsidR="00966BB6" w:rsidRPr="00966BB6" w:rsidRDefault="00966BB6" w:rsidP="00966BB6">
      <w:pPr>
        <w:pStyle w:val="afe"/>
        <w:jc w:val="both"/>
        <w:rPr>
          <w:rFonts w:cs="Arial"/>
          <w:color w:val="000000"/>
        </w:rPr>
      </w:pPr>
      <w:r w:rsidRPr="00966BB6">
        <w:rPr>
          <w:rFonts w:cs="Arial"/>
          <w:color w:val="000000"/>
        </w:rPr>
        <w:t>- Ложки, палочки, молоточки, кубики.</w:t>
      </w:r>
    </w:p>
    <w:p w14:paraId="34CB2666" w14:textId="77777777" w:rsidR="00966BB6" w:rsidRPr="00966BB6" w:rsidRDefault="00966BB6" w:rsidP="00966BB6">
      <w:pPr>
        <w:pStyle w:val="afe"/>
        <w:jc w:val="both"/>
        <w:rPr>
          <w:rFonts w:cs="Arial"/>
          <w:color w:val="000000"/>
        </w:rPr>
      </w:pPr>
      <w:r w:rsidRPr="00966BB6">
        <w:rPr>
          <w:rFonts w:cs="Arial"/>
          <w:color w:val="000000"/>
        </w:rPr>
        <w:t>- Звучащие предметы-заместители.</w:t>
      </w:r>
    </w:p>
    <w:p w14:paraId="708CF0BE" w14:textId="77777777" w:rsidR="00966BB6" w:rsidRPr="00966BB6" w:rsidRDefault="00966BB6" w:rsidP="00966BB6">
      <w:pPr>
        <w:pStyle w:val="afe"/>
        <w:jc w:val="both"/>
        <w:rPr>
          <w:rFonts w:cs="Arial"/>
          <w:color w:val="000000"/>
        </w:rPr>
      </w:pPr>
      <w:bookmarkStart w:id="36" w:name="page189"/>
      <w:bookmarkEnd w:id="36"/>
      <w:r w:rsidRPr="00966BB6">
        <w:rPr>
          <w:rFonts w:cs="Arial"/>
          <w:color w:val="000000"/>
        </w:rPr>
        <w:t>- Музыкальный центр и СD с записью голосов природы, детских песенок, музыкальных произведений по программе (по совету музыкального руководителя).</w:t>
      </w:r>
    </w:p>
    <w:p w14:paraId="69FC931F" w14:textId="77777777" w:rsidR="00CF4DED" w:rsidRPr="00966BB6" w:rsidRDefault="00966BB6" w:rsidP="00CF4DED">
      <w:pPr>
        <w:pStyle w:val="afe"/>
        <w:jc w:val="both"/>
        <w:rPr>
          <w:rFonts w:cs="Arial"/>
          <w:color w:val="000000"/>
        </w:rPr>
      </w:pPr>
      <w:r w:rsidRPr="00966BB6">
        <w:rPr>
          <w:rFonts w:cs="Arial"/>
          <w:color w:val="000000"/>
        </w:rPr>
        <w:t>- CD с записью музыкального сопровождения для театрализованных представлений, подвижных игр, пальчиковой гимнастики.</w:t>
      </w:r>
      <w:r w:rsidR="00CF4DED" w:rsidRPr="00CF4DED">
        <w:rPr>
          <w:rFonts w:cs="Arial"/>
          <w:color w:val="000000"/>
        </w:rPr>
        <w:t xml:space="preserve"> </w:t>
      </w:r>
      <w:r w:rsidR="00CF4DED" w:rsidRPr="00966BB6">
        <w:rPr>
          <w:rFonts w:cs="Arial"/>
          <w:color w:val="000000"/>
        </w:rPr>
        <w:t>- Большая ширма, маленькие ширмы для настольного театра.</w:t>
      </w:r>
    </w:p>
    <w:p w14:paraId="19A4EDE5" w14:textId="77777777" w:rsidR="00CF4DED" w:rsidRPr="00966BB6" w:rsidRDefault="00CF4DED" w:rsidP="00CF4DED">
      <w:pPr>
        <w:pStyle w:val="afe"/>
        <w:jc w:val="both"/>
        <w:rPr>
          <w:rFonts w:cs="Arial"/>
          <w:color w:val="000000"/>
        </w:rPr>
      </w:pPr>
      <w:r w:rsidRPr="00966BB6">
        <w:rPr>
          <w:rFonts w:cs="Arial"/>
          <w:color w:val="000000"/>
        </w:rPr>
        <w:t>- Стойка-вешалка для костюмов.</w:t>
      </w:r>
    </w:p>
    <w:p w14:paraId="674737AA" w14:textId="77777777" w:rsidR="00CF4DED" w:rsidRPr="00966BB6" w:rsidRDefault="00CF4DED" w:rsidP="00CF4DED">
      <w:pPr>
        <w:pStyle w:val="afe"/>
        <w:jc w:val="both"/>
        <w:rPr>
          <w:rFonts w:cs="Arial"/>
          <w:color w:val="000000"/>
        </w:rPr>
      </w:pPr>
      <w:r w:rsidRPr="00966BB6">
        <w:rPr>
          <w:rFonts w:cs="Arial"/>
          <w:color w:val="000000"/>
        </w:rPr>
        <w:t>- Костюмы, маски, атрибуты, элементы декораций для постановки нескольких сказок.</w:t>
      </w:r>
    </w:p>
    <w:p w14:paraId="322F6DEB" w14:textId="77777777" w:rsidR="00CF4DED" w:rsidRPr="00966BB6" w:rsidRDefault="00CF4DED" w:rsidP="00CF4DED">
      <w:pPr>
        <w:pStyle w:val="afe"/>
        <w:jc w:val="both"/>
        <w:rPr>
          <w:rFonts w:cs="Arial"/>
          <w:color w:val="000000"/>
        </w:rPr>
      </w:pPr>
      <w:r w:rsidRPr="00966BB6">
        <w:rPr>
          <w:rFonts w:cs="Arial"/>
          <w:color w:val="000000"/>
        </w:rPr>
        <w:t>- Куклы и игрушки для различных видов театра (плоскостной, кукольный, стержневой, настольный, перчаточный).</w:t>
      </w:r>
    </w:p>
    <w:p w14:paraId="60989F32" w14:textId="77777777" w:rsidR="00CF4DED" w:rsidRPr="00966BB6" w:rsidRDefault="00CF4DED" w:rsidP="00CF4DED">
      <w:pPr>
        <w:pStyle w:val="afe"/>
        <w:jc w:val="both"/>
        <w:rPr>
          <w:rFonts w:cs="Arial"/>
          <w:color w:val="000000"/>
        </w:rPr>
      </w:pPr>
      <w:r w:rsidRPr="00966BB6">
        <w:rPr>
          <w:rFonts w:cs="Arial"/>
          <w:color w:val="000000"/>
        </w:rPr>
        <w:t>- Пособия и атрибуты для «Развивающих сказок».</w:t>
      </w:r>
    </w:p>
    <w:p w14:paraId="5A201E4C" w14:textId="77777777" w:rsidR="00966BB6" w:rsidRPr="00966BB6" w:rsidRDefault="00966BB6" w:rsidP="00966BB6">
      <w:pPr>
        <w:pStyle w:val="afe"/>
        <w:jc w:val="both"/>
        <w:rPr>
          <w:rFonts w:cs="Arial"/>
          <w:bCs/>
          <w:iCs/>
          <w:color w:val="000000"/>
          <w:u w:val="single"/>
        </w:rPr>
      </w:pPr>
      <w:r w:rsidRPr="00966BB6">
        <w:rPr>
          <w:rFonts w:cs="Arial"/>
          <w:bCs/>
          <w:iCs/>
          <w:color w:val="000000"/>
          <w:u w:val="single"/>
        </w:rPr>
        <w:t>9. «Центр игр</w:t>
      </w:r>
      <w:r w:rsidR="001F533A">
        <w:rPr>
          <w:rFonts w:cs="Arial"/>
          <w:bCs/>
          <w:iCs/>
          <w:color w:val="000000"/>
          <w:u w:val="single"/>
        </w:rPr>
        <w:t>ы</w:t>
      </w:r>
      <w:r w:rsidRPr="00966BB6">
        <w:rPr>
          <w:rFonts w:cs="Arial"/>
          <w:bCs/>
          <w:iCs/>
          <w:color w:val="000000"/>
          <w:u w:val="single"/>
        </w:rPr>
        <w:t>»:</w:t>
      </w:r>
    </w:p>
    <w:p w14:paraId="1D374159" w14:textId="77777777" w:rsidR="00966BB6" w:rsidRPr="00966BB6" w:rsidRDefault="00966BB6" w:rsidP="00966BB6">
      <w:pPr>
        <w:pStyle w:val="afe"/>
        <w:jc w:val="both"/>
        <w:rPr>
          <w:rFonts w:cs="Arial"/>
          <w:color w:val="000000"/>
        </w:rPr>
      </w:pPr>
      <w:r w:rsidRPr="00966BB6">
        <w:rPr>
          <w:rFonts w:cs="Arial"/>
          <w:color w:val="000000"/>
        </w:rPr>
        <w:t>- Куклы «мальчики» и «девочки».</w:t>
      </w:r>
    </w:p>
    <w:p w14:paraId="6BD2B0D9" w14:textId="77777777" w:rsidR="00966BB6" w:rsidRPr="00966BB6" w:rsidRDefault="00966BB6" w:rsidP="00966BB6">
      <w:pPr>
        <w:pStyle w:val="afe"/>
        <w:jc w:val="both"/>
        <w:rPr>
          <w:rFonts w:cs="Arial"/>
          <w:color w:val="000000"/>
        </w:rPr>
      </w:pPr>
      <w:r w:rsidRPr="00966BB6">
        <w:rPr>
          <w:rFonts w:cs="Arial"/>
          <w:color w:val="000000"/>
        </w:rPr>
        <w:t>- Куклы в одежде представителей разных профессий.</w:t>
      </w:r>
    </w:p>
    <w:p w14:paraId="0CD7538B" w14:textId="77777777" w:rsidR="00966BB6" w:rsidRPr="00966BB6" w:rsidRDefault="00966BB6" w:rsidP="00966BB6">
      <w:pPr>
        <w:pStyle w:val="afe"/>
        <w:jc w:val="both"/>
        <w:rPr>
          <w:rFonts w:cs="Arial"/>
          <w:color w:val="000000"/>
        </w:rPr>
      </w:pPr>
      <w:r w:rsidRPr="00966BB6">
        <w:rPr>
          <w:rFonts w:cs="Arial"/>
          <w:color w:val="000000"/>
        </w:rPr>
        <w:t>- Комплекты одежды для кукол по сезонам.</w:t>
      </w:r>
    </w:p>
    <w:p w14:paraId="3BACC5C0" w14:textId="77777777" w:rsidR="00966BB6" w:rsidRPr="00966BB6" w:rsidRDefault="00966BB6" w:rsidP="00966BB6">
      <w:pPr>
        <w:pStyle w:val="afe"/>
        <w:jc w:val="both"/>
        <w:rPr>
          <w:rFonts w:cs="Arial"/>
          <w:color w:val="000000"/>
        </w:rPr>
      </w:pPr>
      <w:r w:rsidRPr="00966BB6">
        <w:rPr>
          <w:rFonts w:cs="Arial"/>
          <w:color w:val="000000"/>
        </w:rPr>
        <w:t>- Комплекты постельных принадлежностей для кукол.</w:t>
      </w:r>
    </w:p>
    <w:p w14:paraId="6E2B30D0" w14:textId="77777777" w:rsidR="00966BB6" w:rsidRPr="00966BB6" w:rsidRDefault="00966BB6" w:rsidP="00966BB6">
      <w:pPr>
        <w:pStyle w:val="afe"/>
        <w:jc w:val="both"/>
        <w:rPr>
          <w:rFonts w:cs="Arial"/>
          <w:color w:val="000000"/>
        </w:rPr>
      </w:pPr>
      <w:r w:rsidRPr="00966BB6">
        <w:rPr>
          <w:rFonts w:cs="Arial"/>
          <w:color w:val="000000"/>
        </w:rPr>
        <w:t>- Кукольная мебель.</w:t>
      </w:r>
    </w:p>
    <w:p w14:paraId="09FC8225" w14:textId="77777777" w:rsidR="00966BB6" w:rsidRPr="00966BB6" w:rsidRDefault="00966BB6" w:rsidP="00966BB6">
      <w:pPr>
        <w:pStyle w:val="afe"/>
        <w:jc w:val="both"/>
        <w:rPr>
          <w:rFonts w:cs="Arial"/>
          <w:color w:val="000000"/>
        </w:rPr>
      </w:pPr>
      <w:r w:rsidRPr="00966BB6">
        <w:rPr>
          <w:rFonts w:cs="Arial"/>
          <w:color w:val="000000"/>
        </w:rPr>
        <w:t>- Набор мебели для кухни (плита, мойка, стиральная машина).</w:t>
      </w:r>
    </w:p>
    <w:p w14:paraId="37196C2E" w14:textId="77777777" w:rsidR="00966BB6" w:rsidRPr="00966BB6" w:rsidRDefault="00966BB6" w:rsidP="00966BB6">
      <w:pPr>
        <w:pStyle w:val="afe"/>
        <w:jc w:val="both"/>
        <w:rPr>
          <w:rFonts w:cs="Arial"/>
          <w:color w:val="000000"/>
        </w:rPr>
      </w:pPr>
      <w:r w:rsidRPr="00966BB6">
        <w:rPr>
          <w:rFonts w:cs="Arial"/>
          <w:color w:val="000000"/>
        </w:rPr>
        <w:t>- Набор мебели «Парикмахерская».</w:t>
      </w:r>
    </w:p>
    <w:p w14:paraId="6557F707" w14:textId="77777777" w:rsidR="00966BB6" w:rsidRPr="00966BB6" w:rsidRDefault="00966BB6" w:rsidP="00966BB6">
      <w:pPr>
        <w:pStyle w:val="afe"/>
        <w:jc w:val="both"/>
        <w:rPr>
          <w:rFonts w:cs="Arial"/>
          <w:color w:val="000000"/>
        </w:rPr>
      </w:pPr>
      <w:r w:rsidRPr="00966BB6">
        <w:rPr>
          <w:rFonts w:cs="Arial"/>
          <w:color w:val="000000"/>
        </w:rPr>
        <w:t>- Кукольные сервизы.</w:t>
      </w:r>
    </w:p>
    <w:p w14:paraId="7AACAAF8" w14:textId="77777777" w:rsidR="00966BB6" w:rsidRPr="00966BB6" w:rsidRDefault="00966BB6" w:rsidP="00966BB6">
      <w:pPr>
        <w:pStyle w:val="afe"/>
        <w:jc w:val="both"/>
        <w:rPr>
          <w:rFonts w:cs="Arial"/>
          <w:color w:val="000000"/>
        </w:rPr>
      </w:pPr>
      <w:r w:rsidRPr="00966BB6">
        <w:rPr>
          <w:rFonts w:cs="Arial"/>
          <w:color w:val="000000"/>
        </w:rPr>
        <w:t>- Коляски для кукол.</w:t>
      </w:r>
    </w:p>
    <w:p w14:paraId="4D27EDB8" w14:textId="77777777" w:rsidR="00966BB6" w:rsidRPr="00966BB6" w:rsidRDefault="00966BB6" w:rsidP="00966BB6">
      <w:pPr>
        <w:pStyle w:val="afe"/>
        <w:jc w:val="both"/>
        <w:rPr>
          <w:rFonts w:cs="Arial"/>
          <w:color w:val="000000"/>
        </w:rPr>
      </w:pPr>
      <w:r w:rsidRPr="00966BB6">
        <w:rPr>
          <w:rFonts w:cs="Arial"/>
          <w:color w:val="000000"/>
        </w:rPr>
        <w:t>- Атрибуты для нескольких сюжетно-ролевых игр.</w:t>
      </w:r>
    </w:p>
    <w:p w14:paraId="0FD78ED4" w14:textId="77777777" w:rsidR="00966BB6" w:rsidRPr="00966BB6" w:rsidRDefault="00966BB6" w:rsidP="00966BB6">
      <w:pPr>
        <w:pStyle w:val="afe"/>
        <w:jc w:val="both"/>
        <w:rPr>
          <w:rFonts w:cs="Arial"/>
          <w:color w:val="000000"/>
        </w:rPr>
      </w:pPr>
      <w:r w:rsidRPr="00966BB6">
        <w:rPr>
          <w:rFonts w:cs="Arial"/>
          <w:color w:val="000000"/>
        </w:rPr>
        <w:t>- Атрибуты для ряжения.</w:t>
      </w:r>
    </w:p>
    <w:p w14:paraId="5B8F0C78" w14:textId="77777777" w:rsidR="00966BB6" w:rsidRPr="00966BB6" w:rsidRDefault="00966BB6" w:rsidP="00966BB6">
      <w:pPr>
        <w:pStyle w:val="afe"/>
        <w:jc w:val="both"/>
        <w:rPr>
          <w:rFonts w:cs="Arial"/>
          <w:color w:val="000000"/>
        </w:rPr>
      </w:pPr>
      <w:r w:rsidRPr="00966BB6">
        <w:rPr>
          <w:rFonts w:cs="Arial"/>
          <w:color w:val="000000"/>
        </w:rPr>
        <w:t>- Предметы-заместители.</w:t>
      </w:r>
    </w:p>
    <w:p w14:paraId="19DE2CF1" w14:textId="77777777" w:rsidR="00966BB6" w:rsidRPr="00966BB6" w:rsidRDefault="00CF4DED" w:rsidP="00966BB6">
      <w:pPr>
        <w:pStyle w:val="afe"/>
        <w:jc w:val="both"/>
        <w:rPr>
          <w:rFonts w:cs="Arial"/>
          <w:bCs/>
          <w:iCs/>
          <w:color w:val="000000"/>
          <w:u w:val="single"/>
        </w:rPr>
      </w:pPr>
      <w:r>
        <w:rPr>
          <w:rFonts w:cs="Arial"/>
          <w:bCs/>
          <w:iCs/>
          <w:color w:val="000000"/>
          <w:u w:val="single"/>
        </w:rPr>
        <w:t>10</w:t>
      </w:r>
      <w:r w:rsidR="00966BB6" w:rsidRPr="00966BB6">
        <w:rPr>
          <w:rFonts w:cs="Arial"/>
          <w:bCs/>
          <w:iCs/>
          <w:color w:val="000000"/>
          <w:u w:val="single"/>
        </w:rPr>
        <w:t>. Центр «</w:t>
      </w:r>
      <w:r w:rsidR="001F533A">
        <w:rPr>
          <w:rFonts w:cs="Arial"/>
          <w:bCs/>
          <w:iCs/>
          <w:color w:val="000000"/>
          <w:u w:val="single"/>
        </w:rPr>
        <w:t>Двигательной активности</w:t>
      </w:r>
      <w:r w:rsidR="00966BB6" w:rsidRPr="00966BB6">
        <w:rPr>
          <w:rFonts w:cs="Arial"/>
          <w:bCs/>
          <w:iCs/>
          <w:color w:val="000000"/>
          <w:u w:val="single"/>
        </w:rPr>
        <w:t>»:</w:t>
      </w:r>
    </w:p>
    <w:p w14:paraId="7B6EC8C1" w14:textId="77777777" w:rsidR="00966BB6" w:rsidRPr="00966BB6" w:rsidRDefault="00966BB6" w:rsidP="00966BB6">
      <w:pPr>
        <w:pStyle w:val="afe"/>
        <w:jc w:val="both"/>
        <w:rPr>
          <w:rFonts w:cs="Arial"/>
          <w:color w:val="000000"/>
        </w:rPr>
      </w:pPr>
      <w:r w:rsidRPr="00966BB6">
        <w:rPr>
          <w:rFonts w:cs="Arial"/>
          <w:color w:val="000000"/>
        </w:rPr>
        <w:t>-</w:t>
      </w:r>
      <w:r w:rsidR="001F533A">
        <w:rPr>
          <w:rFonts w:cs="Arial"/>
          <w:color w:val="000000"/>
        </w:rPr>
        <w:t>Мячи разных размеров</w:t>
      </w:r>
      <w:r w:rsidRPr="00966BB6">
        <w:rPr>
          <w:rFonts w:cs="Arial"/>
          <w:color w:val="000000"/>
        </w:rPr>
        <w:t>.</w:t>
      </w:r>
    </w:p>
    <w:p w14:paraId="64187E96" w14:textId="77777777" w:rsidR="00966BB6" w:rsidRPr="00966BB6" w:rsidRDefault="00966BB6" w:rsidP="00966BB6">
      <w:pPr>
        <w:pStyle w:val="afe"/>
        <w:jc w:val="both"/>
        <w:rPr>
          <w:rFonts w:cs="Arial"/>
          <w:color w:val="000000"/>
        </w:rPr>
      </w:pPr>
      <w:bookmarkStart w:id="37" w:name="page190"/>
      <w:bookmarkEnd w:id="37"/>
      <w:r w:rsidRPr="00966BB6">
        <w:rPr>
          <w:rFonts w:cs="Arial"/>
          <w:color w:val="000000"/>
        </w:rPr>
        <w:t>-</w:t>
      </w:r>
      <w:r w:rsidR="001F533A">
        <w:rPr>
          <w:rFonts w:cs="Arial"/>
          <w:color w:val="000000"/>
        </w:rPr>
        <w:t>Мешочки с песком</w:t>
      </w:r>
      <w:r w:rsidRPr="00966BB6">
        <w:rPr>
          <w:rFonts w:cs="Arial"/>
          <w:color w:val="000000"/>
        </w:rPr>
        <w:t>.</w:t>
      </w:r>
    </w:p>
    <w:p w14:paraId="1ABD1EAE" w14:textId="77777777" w:rsidR="00966BB6" w:rsidRPr="00966BB6" w:rsidRDefault="001F533A" w:rsidP="00966BB6">
      <w:pPr>
        <w:pStyle w:val="afe"/>
        <w:jc w:val="both"/>
        <w:rPr>
          <w:rFonts w:cs="Arial"/>
          <w:color w:val="000000"/>
        </w:rPr>
      </w:pPr>
      <w:r>
        <w:rPr>
          <w:rFonts w:cs="Arial"/>
          <w:color w:val="000000"/>
        </w:rPr>
        <w:t>- Скакалки</w:t>
      </w:r>
      <w:r w:rsidR="00966BB6" w:rsidRPr="00966BB6">
        <w:rPr>
          <w:rFonts w:cs="Arial"/>
          <w:color w:val="000000"/>
        </w:rPr>
        <w:t>.</w:t>
      </w:r>
    </w:p>
    <w:p w14:paraId="644EB90C" w14:textId="77777777" w:rsidR="00966BB6" w:rsidRDefault="00966BB6" w:rsidP="00966BB6">
      <w:pPr>
        <w:pStyle w:val="afe"/>
        <w:jc w:val="both"/>
        <w:rPr>
          <w:rFonts w:cs="Arial"/>
          <w:color w:val="000000"/>
        </w:rPr>
      </w:pPr>
      <w:r w:rsidRPr="00966BB6">
        <w:rPr>
          <w:rFonts w:cs="Arial"/>
          <w:color w:val="000000"/>
        </w:rPr>
        <w:t>-</w:t>
      </w:r>
      <w:r w:rsidR="001F533A">
        <w:rPr>
          <w:rFonts w:cs="Arial"/>
          <w:color w:val="000000"/>
        </w:rPr>
        <w:t>Обручи</w:t>
      </w:r>
      <w:r w:rsidRPr="00966BB6">
        <w:rPr>
          <w:rFonts w:cs="Arial"/>
          <w:color w:val="000000"/>
        </w:rPr>
        <w:t>.</w:t>
      </w:r>
    </w:p>
    <w:p w14:paraId="3B1DF845" w14:textId="77777777" w:rsidR="001F533A" w:rsidRPr="00966BB6" w:rsidRDefault="001F533A" w:rsidP="00966BB6">
      <w:pPr>
        <w:pStyle w:val="afe"/>
        <w:jc w:val="both"/>
        <w:rPr>
          <w:rFonts w:cs="Arial"/>
          <w:color w:val="000000"/>
        </w:rPr>
      </w:pPr>
      <w:r>
        <w:rPr>
          <w:rFonts w:cs="Arial"/>
          <w:color w:val="000000"/>
        </w:rPr>
        <w:t>-Массажные коврики.</w:t>
      </w:r>
    </w:p>
    <w:p w14:paraId="07CA5306" w14:textId="77777777" w:rsidR="00966BB6" w:rsidRPr="00966BB6" w:rsidRDefault="001F533A" w:rsidP="00966BB6">
      <w:pPr>
        <w:pStyle w:val="afe"/>
        <w:jc w:val="both"/>
        <w:rPr>
          <w:rFonts w:cs="Arial"/>
          <w:bCs/>
          <w:iCs/>
          <w:color w:val="000000"/>
          <w:u w:val="single"/>
        </w:rPr>
      </w:pPr>
      <w:r>
        <w:rPr>
          <w:rFonts w:cs="Arial"/>
          <w:bCs/>
          <w:iCs/>
          <w:color w:val="000000"/>
          <w:u w:val="single"/>
        </w:rPr>
        <w:t>11</w:t>
      </w:r>
      <w:r w:rsidR="00966BB6" w:rsidRPr="00966BB6">
        <w:rPr>
          <w:rFonts w:cs="Arial"/>
          <w:bCs/>
          <w:iCs/>
          <w:color w:val="000000"/>
          <w:u w:val="single"/>
        </w:rPr>
        <w:t>. Центр «Наша Родина - Россия»:</w:t>
      </w:r>
    </w:p>
    <w:p w14:paraId="77DFCC7E" w14:textId="77777777" w:rsidR="00966BB6" w:rsidRPr="00966BB6" w:rsidRDefault="00966BB6" w:rsidP="00966BB6">
      <w:pPr>
        <w:pStyle w:val="afe"/>
        <w:jc w:val="both"/>
        <w:rPr>
          <w:rFonts w:cs="Arial"/>
          <w:color w:val="000000"/>
        </w:rPr>
      </w:pPr>
      <w:r w:rsidRPr="00966BB6">
        <w:rPr>
          <w:rFonts w:cs="Arial"/>
          <w:color w:val="000000"/>
        </w:rPr>
        <w:t>- Портрет президента России.</w:t>
      </w:r>
    </w:p>
    <w:p w14:paraId="5FB4EA45" w14:textId="77777777" w:rsidR="00966BB6" w:rsidRPr="00966BB6" w:rsidRDefault="00966BB6" w:rsidP="00966BB6">
      <w:pPr>
        <w:pStyle w:val="afe"/>
        <w:jc w:val="both"/>
        <w:rPr>
          <w:rFonts w:cs="Arial"/>
          <w:color w:val="000000"/>
        </w:rPr>
      </w:pPr>
      <w:r w:rsidRPr="00966BB6">
        <w:rPr>
          <w:rFonts w:cs="Arial"/>
          <w:color w:val="000000"/>
        </w:rPr>
        <w:t>- Российский флаг.</w:t>
      </w:r>
    </w:p>
    <w:p w14:paraId="3A8C3381" w14:textId="77777777" w:rsidR="00966BB6" w:rsidRPr="00966BB6" w:rsidRDefault="00966BB6" w:rsidP="00966BB6">
      <w:pPr>
        <w:pStyle w:val="afe"/>
        <w:jc w:val="both"/>
        <w:rPr>
          <w:rFonts w:cs="Arial"/>
          <w:color w:val="000000"/>
        </w:rPr>
      </w:pPr>
      <w:r w:rsidRPr="00966BB6">
        <w:rPr>
          <w:rFonts w:cs="Arial"/>
          <w:color w:val="000000"/>
        </w:rPr>
        <w:t>- CD с записью гимна России.</w:t>
      </w:r>
    </w:p>
    <w:p w14:paraId="2FA0BEEB" w14:textId="77777777" w:rsidR="00966BB6" w:rsidRPr="00966BB6" w:rsidRDefault="00966BB6" w:rsidP="00966BB6">
      <w:pPr>
        <w:pStyle w:val="afe"/>
        <w:jc w:val="both"/>
        <w:rPr>
          <w:rFonts w:cs="Arial"/>
          <w:color w:val="000000"/>
        </w:rPr>
      </w:pPr>
      <w:r w:rsidRPr="00966BB6">
        <w:rPr>
          <w:rFonts w:cs="Arial"/>
          <w:color w:val="000000"/>
        </w:rPr>
        <w:t>- Куклы в костюмах народов России.</w:t>
      </w:r>
    </w:p>
    <w:p w14:paraId="44C91C28" w14:textId="77777777" w:rsidR="00966BB6" w:rsidRPr="00966BB6" w:rsidRDefault="00966BB6" w:rsidP="00966BB6">
      <w:pPr>
        <w:pStyle w:val="afe"/>
        <w:jc w:val="both"/>
        <w:rPr>
          <w:rFonts w:cs="Arial"/>
          <w:color w:val="000000"/>
        </w:rPr>
      </w:pPr>
      <w:r w:rsidRPr="00966BB6">
        <w:rPr>
          <w:rFonts w:cs="Arial"/>
          <w:color w:val="000000"/>
        </w:rPr>
        <w:t>- Игрушки, изделия народных промыслов России.</w:t>
      </w:r>
    </w:p>
    <w:p w14:paraId="7249FBC0" w14:textId="77777777" w:rsidR="00966BB6" w:rsidRPr="00966BB6" w:rsidRDefault="00966BB6" w:rsidP="00966BB6">
      <w:pPr>
        <w:pStyle w:val="afe"/>
        <w:jc w:val="both"/>
        <w:rPr>
          <w:rFonts w:cs="Arial"/>
          <w:color w:val="000000"/>
        </w:rPr>
      </w:pPr>
      <w:r w:rsidRPr="00966BB6">
        <w:rPr>
          <w:rFonts w:cs="Arial"/>
          <w:color w:val="000000"/>
        </w:rPr>
        <w:t xml:space="preserve">- Альбомы и наборы открыток с видами родного города, Москвы, </w:t>
      </w:r>
    </w:p>
    <w:p w14:paraId="1B4BF10F" w14:textId="77777777" w:rsidR="00966BB6" w:rsidRPr="00966BB6" w:rsidRDefault="00966BB6" w:rsidP="00966BB6">
      <w:pPr>
        <w:pStyle w:val="afe"/>
        <w:jc w:val="both"/>
        <w:rPr>
          <w:rFonts w:cs="Arial"/>
          <w:color w:val="000000"/>
        </w:rPr>
      </w:pPr>
      <w:r w:rsidRPr="00966BB6">
        <w:rPr>
          <w:rFonts w:cs="Arial"/>
          <w:color w:val="000000"/>
        </w:rPr>
        <w:t>- Глобус, карта мира, карта России, карта родного города.</w:t>
      </w:r>
    </w:p>
    <w:p w14:paraId="4B6B8D1D" w14:textId="77777777" w:rsidR="00966BB6" w:rsidRPr="00966BB6" w:rsidRDefault="00966BB6" w:rsidP="00966BB6">
      <w:pPr>
        <w:pStyle w:val="afe"/>
        <w:jc w:val="both"/>
        <w:rPr>
          <w:rFonts w:cs="Arial"/>
          <w:color w:val="000000"/>
        </w:rPr>
      </w:pPr>
      <w:r w:rsidRPr="00966BB6">
        <w:rPr>
          <w:rFonts w:cs="Arial"/>
          <w:color w:val="000000"/>
        </w:rPr>
        <w:t>- Альбом-самоделка «Наш город» (рисунки и рассказы детей).</w:t>
      </w:r>
    </w:p>
    <w:p w14:paraId="78116201" w14:textId="77777777" w:rsidR="00966BB6" w:rsidRPr="00966BB6" w:rsidRDefault="001F533A" w:rsidP="00966BB6">
      <w:pPr>
        <w:pStyle w:val="afe"/>
        <w:jc w:val="both"/>
        <w:rPr>
          <w:rFonts w:cs="Arial"/>
          <w:bCs/>
          <w:iCs/>
          <w:color w:val="000000"/>
          <w:u w:val="single"/>
        </w:rPr>
      </w:pPr>
      <w:r>
        <w:rPr>
          <w:rFonts w:cs="Arial"/>
          <w:bCs/>
          <w:iCs/>
          <w:color w:val="000000"/>
          <w:u w:val="single"/>
        </w:rPr>
        <w:t>12</w:t>
      </w:r>
      <w:r w:rsidR="00966BB6" w:rsidRPr="00966BB6">
        <w:rPr>
          <w:rFonts w:cs="Arial"/>
          <w:bCs/>
          <w:iCs/>
          <w:color w:val="000000"/>
          <w:u w:val="single"/>
        </w:rPr>
        <w:t>. Центр «</w:t>
      </w:r>
      <w:r w:rsidR="00CF4DED">
        <w:rPr>
          <w:rFonts w:cs="Arial"/>
          <w:bCs/>
          <w:iCs/>
          <w:color w:val="000000"/>
          <w:u w:val="single"/>
        </w:rPr>
        <w:t>Б</w:t>
      </w:r>
      <w:r w:rsidR="00966BB6" w:rsidRPr="00966BB6">
        <w:rPr>
          <w:rFonts w:cs="Arial"/>
          <w:bCs/>
          <w:iCs/>
          <w:color w:val="000000"/>
          <w:u w:val="single"/>
        </w:rPr>
        <w:t>езопасность»:</w:t>
      </w:r>
    </w:p>
    <w:p w14:paraId="4DE9C3B6" w14:textId="77777777" w:rsidR="00966BB6" w:rsidRPr="00966BB6" w:rsidRDefault="00966BB6" w:rsidP="00966BB6">
      <w:pPr>
        <w:pStyle w:val="afe"/>
        <w:jc w:val="both"/>
        <w:rPr>
          <w:rFonts w:cs="Arial"/>
          <w:color w:val="000000"/>
        </w:rPr>
      </w:pPr>
      <w:r w:rsidRPr="00966BB6">
        <w:rPr>
          <w:rFonts w:cs="Arial"/>
          <w:color w:val="000000"/>
        </w:rPr>
        <w:t>- Настольно-печатные дидактические игры по направлениям «Здоровье», «Безопасность»</w:t>
      </w:r>
    </w:p>
    <w:p w14:paraId="1C0606FE" w14:textId="77777777" w:rsidR="00966BB6" w:rsidRPr="00966BB6" w:rsidRDefault="00966BB6" w:rsidP="00966BB6">
      <w:pPr>
        <w:pStyle w:val="afe"/>
        <w:jc w:val="both"/>
        <w:rPr>
          <w:rFonts w:cs="Arial"/>
          <w:color w:val="000000"/>
        </w:rPr>
      </w:pPr>
      <w:r w:rsidRPr="00966BB6">
        <w:rPr>
          <w:rFonts w:cs="Arial"/>
          <w:color w:val="000000"/>
        </w:rPr>
        <w:t>- Правила дорожного движения для дошкольников</w:t>
      </w:r>
    </w:p>
    <w:p w14:paraId="2E470B00" w14:textId="77777777" w:rsidR="00966BB6" w:rsidRPr="00966BB6" w:rsidRDefault="00966BB6" w:rsidP="00966BB6">
      <w:pPr>
        <w:pStyle w:val="afe"/>
        <w:jc w:val="both"/>
        <w:rPr>
          <w:rFonts w:cs="Arial"/>
          <w:color w:val="000000"/>
        </w:rPr>
      </w:pPr>
      <w:r w:rsidRPr="00966BB6">
        <w:rPr>
          <w:rFonts w:cs="Arial"/>
          <w:color w:val="000000"/>
        </w:rPr>
        <w:t>- Атрибуты для сюжетно-ролевой игры «Перекресток».</w:t>
      </w:r>
    </w:p>
    <w:p w14:paraId="767DD8D6" w14:textId="77777777" w:rsidR="00966BB6" w:rsidRPr="00966BB6" w:rsidRDefault="00966BB6" w:rsidP="00966BB6">
      <w:pPr>
        <w:pStyle w:val="afe"/>
        <w:jc w:val="both"/>
        <w:rPr>
          <w:rFonts w:cs="Arial"/>
          <w:color w:val="000000"/>
        </w:rPr>
      </w:pPr>
      <w:r w:rsidRPr="00966BB6">
        <w:rPr>
          <w:rFonts w:cs="Arial"/>
          <w:color w:val="000000"/>
        </w:rPr>
        <w:t>- Действующая модель светофора.</w:t>
      </w:r>
    </w:p>
    <w:p w14:paraId="54F481C7" w14:textId="77777777" w:rsidR="00966BB6" w:rsidRPr="00966BB6" w:rsidRDefault="00966BB6" w:rsidP="00966BB6">
      <w:pPr>
        <w:pStyle w:val="afe"/>
        <w:jc w:val="both"/>
        <w:rPr>
          <w:rFonts w:cs="Arial"/>
          <w:color w:val="000000"/>
        </w:rPr>
      </w:pPr>
      <w:r w:rsidRPr="00966BB6">
        <w:rPr>
          <w:rFonts w:cs="Arial"/>
          <w:color w:val="000000"/>
        </w:rPr>
        <w:t>- Книжка-раскладушка «Один на улице, или безопасная прогулка».</w:t>
      </w:r>
    </w:p>
    <w:p w14:paraId="432388AF" w14:textId="77777777" w:rsidR="001F533A" w:rsidRDefault="001F533A" w:rsidP="00966BB6">
      <w:pPr>
        <w:pStyle w:val="afe"/>
        <w:jc w:val="both"/>
        <w:rPr>
          <w:rFonts w:cs="Arial"/>
        </w:rPr>
      </w:pPr>
      <w:r>
        <w:rPr>
          <w:rFonts w:cs="Arial"/>
        </w:rPr>
        <w:t>13. «Центр уединения».</w:t>
      </w:r>
    </w:p>
    <w:p w14:paraId="453F6FCD" w14:textId="77777777" w:rsidR="001F533A" w:rsidRDefault="001F533A" w:rsidP="00966BB6">
      <w:pPr>
        <w:pStyle w:val="afe"/>
        <w:jc w:val="both"/>
        <w:rPr>
          <w:rFonts w:cs="Arial"/>
        </w:rPr>
      </w:pPr>
      <w:r>
        <w:rPr>
          <w:rFonts w:cs="Arial"/>
        </w:rPr>
        <w:t>-Домик-пататка.</w:t>
      </w:r>
    </w:p>
    <w:p w14:paraId="2DB0D73A" w14:textId="77777777" w:rsidR="001F533A" w:rsidRDefault="001F533A" w:rsidP="00966BB6">
      <w:pPr>
        <w:pStyle w:val="afe"/>
        <w:jc w:val="both"/>
        <w:rPr>
          <w:rFonts w:cs="Arial"/>
        </w:rPr>
      </w:pPr>
      <w:r>
        <w:rPr>
          <w:rFonts w:cs="Arial"/>
        </w:rPr>
        <w:t>-«Телефон для звонков маме».</w:t>
      </w:r>
    </w:p>
    <w:p w14:paraId="743D980B" w14:textId="77777777" w:rsidR="001F533A" w:rsidRDefault="001F533A" w:rsidP="00966BB6">
      <w:pPr>
        <w:pStyle w:val="afe"/>
        <w:jc w:val="both"/>
        <w:rPr>
          <w:rFonts w:cs="Arial"/>
        </w:rPr>
      </w:pPr>
      <w:r>
        <w:rPr>
          <w:rFonts w:cs="Arial"/>
        </w:rPr>
        <w:t>-Подушка.</w:t>
      </w:r>
    </w:p>
    <w:p w14:paraId="79FEE53D" w14:textId="77777777" w:rsidR="001F533A" w:rsidRDefault="001F533A" w:rsidP="00966BB6">
      <w:pPr>
        <w:pStyle w:val="afe"/>
        <w:jc w:val="both"/>
        <w:rPr>
          <w:rFonts w:cs="Arial"/>
        </w:rPr>
      </w:pPr>
      <w:r>
        <w:rPr>
          <w:rFonts w:cs="Arial"/>
        </w:rPr>
        <w:t>-Мягкий коврик.</w:t>
      </w:r>
    </w:p>
    <w:p w14:paraId="42AD501E" w14:textId="77777777" w:rsidR="00966BB6" w:rsidRPr="00966BB6" w:rsidRDefault="00966BB6" w:rsidP="00966BB6">
      <w:pPr>
        <w:pStyle w:val="afe"/>
        <w:jc w:val="both"/>
        <w:rPr>
          <w:rFonts w:ascii="Arial" w:eastAsia="Arial" w:hAnsi="Arial" w:cs="Arial"/>
        </w:rPr>
      </w:pPr>
      <w:r w:rsidRPr="00966BB6">
        <w:rPr>
          <w:rFonts w:cs="Arial"/>
        </w:rPr>
        <w:t>Также нужно</w:t>
      </w:r>
      <w:r w:rsidR="001F533A">
        <w:rPr>
          <w:rFonts w:cs="Arial"/>
        </w:rPr>
        <w:t xml:space="preserve"> не</w:t>
      </w:r>
      <w:r w:rsidRPr="00966BB6">
        <w:rPr>
          <w:rFonts w:cs="Arial"/>
        </w:rPr>
        <w:t xml:space="preserve"> забывайте оформлять прихожую. Дети очень любят смотреть на стенд с творческими работами и рассказывать родителям и другим педагогам. Родители изучают информацию о проведенных занятиях, знакомятся с литературой. Т.е. нужно использовать максимально эффективно помещения группы, прихожей, даже участка на прогулке для проведения коррекционно-развивающей работы.</w:t>
      </w:r>
    </w:p>
    <w:p w14:paraId="0DE76B97" w14:textId="77777777" w:rsidR="00966BB6" w:rsidRPr="00966BB6" w:rsidRDefault="00966BB6" w:rsidP="00966BB6">
      <w:pPr>
        <w:pStyle w:val="afe"/>
        <w:jc w:val="both"/>
        <w:rPr>
          <w:rFonts w:cs="Arial"/>
        </w:rPr>
      </w:pPr>
      <w:r w:rsidRPr="00966BB6">
        <w:rPr>
          <w:rFonts w:cs="Arial"/>
        </w:rPr>
        <w:t>Правильно организованная предметно-пространственная развивающая среда в логопедической группе создает возможности для успешного устранения речевого дефекта, преодоления отставания в речевом развитии и позволяет обучающимся с ТНР проявлять свои способности не только на занятиях, но и в свободной деятельности; стимулирует развитие их творческих способностей, самостоятельности, инициативности, помогает им утвердиться в чувстве уверенности в себе, а значит, способствует всестороннему гармоничному развитию личности.</w:t>
      </w:r>
    </w:p>
    <w:p w14:paraId="0217276C" w14:textId="77777777" w:rsidR="0029103A" w:rsidRPr="0029103A" w:rsidRDefault="0029103A" w:rsidP="000D2538">
      <w:pPr>
        <w:ind w:firstLine="567"/>
        <w:rPr>
          <w:rFonts w:ascii="Times New Roman" w:hAnsi="Times New Roman" w:cs="Times New Roman"/>
          <w:b/>
          <w:i/>
          <w:sz w:val="28"/>
          <w:szCs w:val="28"/>
        </w:rPr>
      </w:pPr>
    </w:p>
    <w:p w14:paraId="4D500A1D" w14:textId="77777777" w:rsidR="00D175EA" w:rsidRDefault="00D175EA" w:rsidP="00683FCB">
      <w:pPr>
        <w:ind w:firstLine="567"/>
        <w:jc w:val="center"/>
        <w:rPr>
          <w:rFonts w:ascii="Times New Roman" w:hAnsi="Times New Roman" w:cs="Times New Roman"/>
          <w:b/>
          <w:sz w:val="28"/>
          <w:szCs w:val="28"/>
        </w:rPr>
      </w:pPr>
    </w:p>
    <w:p w14:paraId="12A0D701" w14:textId="77777777" w:rsidR="00C95BCE" w:rsidRDefault="00C95BCE" w:rsidP="00C95BCE">
      <w:pPr>
        <w:ind w:firstLine="567"/>
        <w:jc w:val="center"/>
        <w:rPr>
          <w:rFonts w:ascii="Times New Roman" w:hAnsi="Times New Roman" w:cs="Times New Roman"/>
          <w:b/>
          <w:sz w:val="28"/>
          <w:szCs w:val="28"/>
        </w:rPr>
      </w:pPr>
      <w:r>
        <w:rPr>
          <w:rFonts w:ascii="Times New Roman" w:hAnsi="Times New Roman" w:cs="Times New Roman"/>
          <w:b/>
          <w:sz w:val="28"/>
          <w:szCs w:val="28"/>
        </w:rPr>
        <w:t>3.4. Кадровые условия реализации программы</w:t>
      </w:r>
    </w:p>
    <w:p w14:paraId="3F64EB06" w14:textId="77777777" w:rsidR="00C95BCE" w:rsidRDefault="00C95BCE" w:rsidP="00683FCB">
      <w:pPr>
        <w:ind w:firstLine="567"/>
        <w:jc w:val="center"/>
        <w:rPr>
          <w:rFonts w:ascii="Times New Roman" w:hAnsi="Times New Roman" w:cs="Times New Roman"/>
          <w:b/>
          <w:sz w:val="28"/>
          <w:szCs w:val="28"/>
        </w:rPr>
      </w:pPr>
    </w:p>
    <w:p w14:paraId="1D991EB9" w14:textId="77777777" w:rsidR="00C95BCE" w:rsidRPr="00831336" w:rsidRDefault="00831336" w:rsidP="00831336">
      <w:pPr>
        <w:widowControl/>
        <w:ind w:firstLine="567"/>
        <w:rPr>
          <w:rFonts w:ascii="Times New Roman" w:hAnsi="Times New Roman" w:cs="Times New Roman"/>
        </w:rPr>
      </w:pPr>
      <w:r w:rsidRPr="00831336">
        <w:rPr>
          <w:rFonts w:ascii="Times New Roman" w:hAnsi="Times New Roman" w:cs="Times New Roman"/>
        </w:rPr>
        <w:t>В 2024-2025</w:t>
      </w:r>
      <w:r w:rsidR="00C95BCE" w:rsidRPr="00831336">
        <w:rPr>
          <w:rFonts w:ascii="Times New Roman" w:hAnsi="Times New Roman" w:cs="Times New Roman"/>
        </w:rPr>
        <w:t xml:space="preserve"> учебном году педагогическими кадрами и техническим персоналом учреждение было укомплектовано согласно штатному расписанию, утвержденному заведующим МБДОУ «Детский сад № 9» г. Канаш. Уровень профессиональной подготовки педагогических работников соответствует требованиям квалификационных характеристик ЕКС. </w:t>
      </w:r>
    </w:p>
    <w:p w14:paraId="163C5502" w14:textId="77777777" w:rsidR="00C95BCE" w:rsidRPr="00831336" w:rsidRDefault="00C95BCE" w:rsidP="00831336">
      <w:pPr>
        <w:widowControl/>
        <w:ind w:firstLine="567"/>
        <w:rPr>
          <w:rFonts w:ascii="Times New Roman" w:hAnsi="Times New Roman" w:cs="Times New Roman"/>
        </w:rPr>
      </w:pPr>
      <w:r w:rsidRPr="00831336">
        <w:rPr>
          <w:rFonts w:ascii="Times New Roman" w:hAnsi="Times New Roman" w:cs="Times New Roman"/>
        </w:rPr>
        <w:t xml:space="preserve">    Образовательную деятельность непосредственно с детьми</w:t>
      </w:r>
      <w:r w:rsidR="00C80D64">
        <w:rPr>
          <w:rFonts w:ascii="Times New Roman" w:hAnsi="Times New Roman" w:cs="Times New Roman"/>
        </w:rPr>
        <w:t xml:space="preserve"> с РАС</w:t>
      </w:r>
      <w:r w:rsidRPr="00831336">
        <w:rPr>
          <w:rFonts w:ascii="Times New Roman" w:hAnsi="Times New Roman" w:cs="Times New Roman"/>
        </w:rPr>
        <w:t xml:space="preserve"> осуществляют: 2 воспитателя</w:t>
      </w:r>
      <w:r w:rsidR="00C80D64">
        <w:rPr>
          <w:rFonts w:ascii="Times New Roman" w:hAnsi="Times New Roman" w:cs="Times New Roman"/>
        </w:rPr>
        <w:t>, музыкальный руководитель,</w:t>
      </w:r>
      <w:r w:rsidR="00831336" w:rsidRPr="00831336">
        <w:rPr>
          <w:rFonts w:ascii="Times New Roman" w:hAnsi="Times New Roman" w:cs="Times New Roman"/>
        </w:rPr>
        <w:t xml:space="preserve"> учитель-логопед</w:t>
      </w:r>
      <w:r w:rsidRPr="00831336">
        <w:rPr>
          <w:rFonts w:ascii="Times New Roman" w:hAnsi="Times New Roman" w:cs="Times New Roman"/>
        </w:rPr>
        <w:t xml:space="preserve">, инструктор по физической культуре, старший воспитатель. </w:t>
      </w:r>
    </w:p>
    <w:p w14:paraId="2395F13D" w14:textId="77777777" w:rsidR="00C95BCE" w:rsidRPr="00831336" w:rsidRDefault="00831336" w:rsidP="00831336">
      <w:pPr>
        <w:widowControl/>
        <w:autoSpaceDE/>
        <w:autoSpaceDN/>
        <w:adjustRightInd/>
        <w:ind w:firstLine="567"/>
        <w:rPr>
          <w:rFonts w:ascii="Times New Roman" w:hAnsi="Times New Roman" w:cs="Times New Roman"/>
        </w:rPr>
      </w:pPr>
      <w:r w:rsidRPr="00831336">
        <w:rPr>
          <w:rFonts w:ascii="Times New Roman" w:hAnsi="Times New Roman" w:cs="Times New Roman"/>
        </w:rPr>
        <w:t>П</w:t>
      </w:r>
      <w:r w:rsidR="00C95BCE" w:rsidRPr="00831336">
        <w:rPr>
          <w:rFonts w:ascii="Times New Roman" w:hAnsi="Times New Roman" w:cs="Times New Roman"/>
        </w:rPr>
        <w:t xml:space="preserve">едагогические работники имеют профессиональное образование, </w:t>
      </w:r>
      <w:r w:rsidRPr="00831336">
        <w:rPr>
          <w:rFonts w:ascii="Times New Roman" w:hAnsi="Times New Roman" w:cs="Times New Roman"/>
        </w:rPr>
        <w:t>систематически проходят курсы повышения квалификации по организации работы с детьми ОВЗ.</w:t>
      </w:r>
    </w:p>
    <w:p w14:paraId="4A547DE3" w14:textId="77777777" w:rsidR="00C95BCE" w:rsidRDefault="00C95BCE" w:rsidP="00C32FB3">
      <w:pPr>
        <w:ind w:firstLine="0"/>
        <w:rPr>
          <w:rFonts w:ascii="Times New Roman" w:hAnsi="Times New Roman" w:cs="Times New Roman"/>
          <w:b/>
          <w:sz w:val="28"/>
          <w:szCs w:val="28"/>
        </w:rPr>
      </w:pPr>
    </w:p>
    <w:p w14:paraId="266E474E" w14:textId="77777777" w:rsidR="00C95BCE" w:rsidRDefault="00C95BCE" w:rsidP="00683FCB">
      <w:pPr>
        <w:ind w:firstLine="567"/>
        <w:jc w:val="center"/>
        <w:rPr>
          <w:rFonts w:ascii="Times New Roman" w:hAnsi="Times New Roman" w:cs="Times New Roman"/>
          <w:b/>
          <w:sz w:val="28"/>
          <w:szCs w:val="28"/>
        </w:rPr>
      </w:pPr>
    </w:p>
    <w:p w14:paraId="6FB24D01" w14:textId="77777777" w:rsidR="00D175EA" w:rsidRDefault="00C32FB3" w:rsidP="00C32FB3">
      <w:pPr>
        <w:autoSpaceDE/>
        <w:autoSpaceDN/>
        <w:adjustRightInd/>
        <w:ind w:firstLine="567"/>
        <w:jc w:val="center"/>
        <w:rPr>
          <w:rFonts w:ascii="Times New Roman" w:hAnsi="Times New Roman" w:cs="Times New Roman"/>
          <w:b/>
          <w:sz w:val="28"/>
          <w:szCs w:val="28"/>
        </w:rPr>
      </w:pPr>
      <w:r w:rsidRPr="00C32FB3">
        <w:rPr>
          <w:rFonts w:ascii="Times New Roman" w:hAnsi="Times New Roman" w:cs="Times New Roman"/>
          <w:b/>
          <w:sz w:val="28"/>
          <w:szCs w:val="28"/>
        </w:rPr>
        <w:t>3.5</w:t>
      </w:r>
      <w:r w:rsidR="00D175EA" w:rsidRPr="00C32FB3">
        <w:rPr>
          <w:rFonts w:ascii="Times New Roman" w:hAnsi="Times New Roman" w:cs="Times New Roman"/>
          <w:b/>
          <w:sz w:val="28"/>
          <w:szCs w:val="28"/>
        </w:rPr>
        <w:t xml:space="preserve">. </w:t>
      </w:r>
      <w:r w:rsidR="0050325E">
        <w:rPr>
          <w:rFonts w:ascii="Times New Roman" w:hAnsi="Times New Roman" w:cs="Times New Roman"/>
          <w:b/>
          <w:sz w:val="28"/>
          <w:szCs w:val="28"/>
        </w:rPr>
        <w:t>Режим и распорядок дня</w:t>
      </w:r>
    </w:p>
    <w:p w14:paraId="26411F1E" w14:textId="77777777" w:rsidR="00C32FB3" w:rsidRPr="00C32FB3" w:rsidRDefault="00C32FB3" w:rsidP="00C32FB3">
      <w:pPr>
        <w:autoSpaceDE/>
        <w:autoSpaceDN/>
        <w:adjustRightInd/>
        <w:ind w:firstLine="567"/>
        <w:jc w:val="center"/>
        <w:rPr>
          <w:rFonts w:ascii="Times New Roman" w:eastAsia="Arial" w:hAnsi="Times New Roman" w:cs="Times New Roman"/>
          <w:sz w:val="28"/>
          <w:szCs w:val="28"/>
        </w:rPr>
      </w:pPr>
    </w:p>
    <w:p w14:paraId="2B539033"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Непременным условием здорового образа жизни</w:t>
      </w:r>
      <w:r w:rsidR="00C80D64">
        <w:rPr>
          <w:rFonts w:ascii="Times New Roman" w:eastAsia="Arial" w:hAnsi="Times New Roman" w:cs="Times New Roman"/>
        </w:rPr>
        <w:t xml:space="preserve"> и успешного развития детей с РАС</w:t>
      </w:r>
    </w:p>
    <w:p w14:paraId="3FCFC740" w14:textId="77777777" w:rsidR="00D175EA" w:rsidRPr="00D175EA" w:rsidRDefault="00D175EA" w:rsidP="00D175EA">
      <w:pPr>
        <w:autoSpaceDE/>
        <w:autoSpaceDN/>
        <w:adjustRightInd/>
        <w:ind w:firstLine="0"/>
        <w:rPr>
          <w:rFonts w:ascii="Times New Roman" w:eastAsia="Arial" w:hAnsi="Times New Roman" w:cs="Times New Roman"/>
        </w:rPr>
      </w:pPr>
      <w:r w:rsidRPr="00D175EA">
        <w:rPr>
          <w:rFonts w:ascii="Times New Roman" w:eastAsia="Arial" w:hAnsi="Times New Roman" w:cs="Times New Roman"/>
        </w:rPr>
        <w:t>является правильный режим.</w:t>
      </w:r>
    </w:p>
    <w:p w14:paraId="211BAA1C"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u w:val="single"/>
        </w:rPr>
        <w:t>Правильный режим дня</w:t>
      </w:r>
      <w:r w:rsidRPr="00D175EA">
        <w:rPr>
          <w:rFonts w:ascii="Times New Roman" w:eastAsia="Arial" w:hAnsi="Times New Roman" w:cs="Times New Roman"/>
        </w:rPr>
        <w:t xml:space="preserve"> — это рациональная продолжительность и разумное чередование различных видов деятельности и отдыха детей в течение суток. Основные компоненты режима: дневной сон, бодрствование (игры, трудовая и другие виды детской деятельности, совместная и самостоятельная деятельность), приём пищи, время прогулок.</w:t>
      </w:r>
    </w:p>
    <w:p w14:paraId="3D59AF11"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При осуществлении режимных моментов учитываются индивидуальные и психофизичес</w:t>
      </w:r>
      <w:r w:rsidR="00C80D64">
        <w:rPr>
          <w:rFonts w:ascii="Times New Roman" w:eastAsia="Arial" w:hAnsi="Times New Roman" w:cs="Times New Roman"/>
        </w:rPr>
        <w:t>кие особенности обучающихся с РАС</w:t>
      </w:r>
      <w:r w:rsidRPr="00D175EA">
        <w:rPr>
          <w:rFonts w:ascii="Times New Roman" w:eastAsia="Arial" w:hAnsi="Times New Roman" w:cs="Times New Roman"/>
        </w:rPr>
        <w:t xml:space="preserve"> (длительность сна, вкусовые предпочтения, темп деятельности и т.д.). Чем ближе к индивидуальным особенностям ребёнка режим детского сада, тем комфортнее он себя чувствует, тем лучше его настроение и выше активность.</w:t>
      </w:r>
    </w:p>
    <w:p w14:paraId="349DF02D"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Режим и распо</w:t>
      </w:r>
      <w:r w:rsidR="00C80D64">
        <w:rPr>
          <w:rFonts w:ascii="Times New Roman" w:eastAsia="Arial" w:hAnsi="Times New Roman" w:cs="Times New Roman"/>
        </w:rPr>
        <w:t>рядок дня в ДОУ обучающихся с РАС</w:t>
      </w:r>
      <w:r w:rsidRPr="00D175EA">
        <w:rPr>
          <w:rFonts w:ascii="Times New Roman" w:eastAsia="Arial" w:hAnsi="Times New Roman" w:cs="Times New Roman"/>
        </w:rPr>
        <w:t xml:space="preserve"> составляется с учётом условий реализации Программы, условий в Организации, потребностей участников образовательных отношений, а также действующих на данный момент санитарно-эпидемиологических требований.</w:t>
      </w:r>
    </w:p>
    <w:p w14:paraId="2A13AF63"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Группа для детей с нарушениями речи – специальная (логопедическая), поэтому специфика работы группы должна быть обязательно отражена и в режиме дня группы. </w:t>
      </w:r>
      <w:r w:rsidRPr="00D175EA">
        <w:rPr>
          <w:rFonts w:ascii="Times New Roman" w:eastAsia="Arial" w:hAnsi="Times New Roman" w:cs="Times New Roman"/>
          <w:i/>
          <w:iCs/>
        </w:rPr>
        <w:t>(должна быть включена работа воспитателя с индивидуальными тетрадями детей, проведение артикуляционной гимнастики, вечернее коррекционное занятие «логопедический час» воспитателя по заданию учителя-логопеда и т.д.).</w:t>
      </w:r>
    </w:p>
    <w:p w14:paraId="503C35EA"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Режим дня в группе компенсирующ</w:t>
      </w:r>
      <w:r w:rsidR="00C80D64">
        <w:rPr>
          <w:rFonts w:ascii="Times New Roman" w:eastAsia="Arial" w:hAnsi="Times New Roman" w:cs="Times New Roman"/>
        </w:rPr>
        <w:t>ей направленности для детей с РАС</w:t>
      </w:r>
      <w:r w:rsidRPr="00D175EA">
        <w:rPr>
          <w:rFonts w:ascii="Times New Roman" w:eastAsia="Arial" w:hAnsi="Times New Roman" w:cs="Times New Roman"/>
        </w:rPr>
        <w:t xml:space="preserve"> включает в себя: </w:t>
      </w:r>
    </w:p>
    <w:p w14:paraId="30ED40C1"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 приём пищи (завтрак, обед, полдник, ужин); </w:t>
      </w:r>
    </w:p>
    <w:p w14:paraId="18D9F16D"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утреннюю гимнастику (с элементами артикуляционной и пальчиковой гимнастики);</w:t>
      </w:r>
    </w:p>
    <w:p w14:paraId="7C0F96BF"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проведение ежедневно артикуляционной гимнастики;</w:t>
      </w:r>
    </w:p>
    <w:p w14:paraId="7D170768"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 ежедневную прогулку, продолжительность которой не менее 3 часов; </w:t>
      </w:r>
    </w:p>
    <w:p w14:paraId="778421E1"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 дневной сон продолжительность 2,5 часа; </w:t>
      </w:r>
    </w:p>
    <w:p w14:paraId="2314B3BE"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 самостоятельную деятельность детей; </w:t>
      </w:r>
    </w:p>
    <w:p w14:paraId="6C40555D"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 коррекционно-развивающую работу (фронтальные и индивидуальные занятия с учителем-логопедом); </w:t>
      </w:r>
    </w:p>
    <w:p w14:paraId="7B17CCB7"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 коррекционно-развивающую работу (фронтальные и индивидуальные занятия (логопедический час) с воспитателями группы по заданию учителя-логопеда); </w:t>
      </w:r>
    </w:p>
    <w:p w14:paraId="5B1572F4"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 непосредственную образовательную деятельность с воспитателями; </w:t>
      </w:r>
    </w:p>
    <w:p w14:paraId="60E7D8D3"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 общественно-полезный труд; </w:t>
      </w:r>
    </w:p>
    <w:p w14:paraId="3975FCDB"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 игровую деятельность; </w:t>
      </w:r>
    </w:p>
    <w:p w14:paraId="7E722E1A"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разные виды двигательной активности, физические упражнения и закаливающие мероприятия.</w:t>
      </w:r>
    </w:p>
    <w:p w14:paraId="7D5FA5C2"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Максимальная продолжительность непрерывного бодрствования детей 5 – 7 (8) лет составляет 5,5 - 6 часов.</w:t>
      </w:r>
    </w:p>
    <w:p w14:paraId="59670F84"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Логопедическое занятие несёт большую речевую и умственную нагрузку на ребёнка с ТНР, а потому является наиболее трудным предметом, требующим повышенной познавательной активности и умственного напряжения, и всегда проводится первым.</w:t>
      </w:r>
    </w:p>
    <w:p w14:paraId="61CB2786"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b/>
          <w:bCs/>
        </w:rPr>
        <w:t>Приём пищи.</w:t>
      </w:r>
      <w:r w:rsidR="00480F09">
        <w:rPr>
          <w:rFonts w:ascii="Times New Roman" w:eastAsia="Arial" w:hAnsi="Times New Roman" w:cs="Times New Roman"/>
          <w:b/>
          <w:bCs/>
        </w:rPr>
        <w:t xml:space="preserve"> </w:t>
      </w:r>
      <w:r w:rsidRPr="00D175EA">
        <w:rPr>
          <w:rFonts w:ascii="Times New Roman" w:eastAsia="Arial" w:hAnsi="Times New Roman" w:cs="Times New Roman"/>
        </w:rPr>
        <w:t xml:space="preserve">Не следует заставлять детей есть, важно, чтобы они ели с аппетитом. Учитывая, что дети едят с разной скоростью, следует предоставлять им возможность принимать пищу в своем темпе. Недопустимо заставлять ребёнка сидеть за столом в ожидании еды или после её приёма. Поев, ребёнок может поблагодарить и заняться самостоятельными играми. </w:t>
      </w:r>
    </w:p>
    <w:p w14:paraId="49B82116"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b/>
          <w:bCs/>
        </w:rPr>
        <w:t>Прогулка.</w:t>
      </w:r>
      <w:r w:rsidR="00480F09">
        <w:rPr>
          <w:rFonts w:ascii="Times New Roman" w:eastAsia="Arial" w:hAnsi="Times New Roman" w:cs="Times New Roman"/>
          <w:b/>
          <w:bCs/>
        </w:rPr>
        <w:t xml:space="preserve"> </w:t>
      </w:r>
      <w:r w:rsidRPr="00D175EA">
        <w:rPr>
          <w:rFonts w:ascii="Times New Roman" w:eastAsia="Arial" w:hAnsi="Times New Roman" w:cs="Times New Roman"/>
        </w:rPr>
        <w:t>Для укрепления здоровья детей, удовлетворения их потребности в двигательной активности, профилактики утомления прогулки проводятся ежедневно. Ежедневная продолжительность прогулки детей в ДОУ составляет 3-4 часа. Прогулку организуют 2 раза в день: в первую половину дня – до обеда и во вторую половину дня – после дневного сна или перед уходом детей домой.</w:t>
      </w:r>
    </w:p>
    <w:p w14:paraId="37DA27ED"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Продолжительность прогулки определяется в зависимости от климатических условий. При температуре воздуха ниже -15° С и скорости ветра более 7 м/с продолжительность прогулки сокращается.</w:t>
      </w:r>
    </w:p>
    <w:p w14:paraId="473A8E42"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Прогулки также используются для развития речи, внимания и памяти, закрепления ранее изученного материала (с этой целью воспитатель проводит с детьми соответствующие игры).</w:t>
      </w:r>
    </w:p>
    <w:p w14:paraId="2C7047AE"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b/>
          <w:bCs/>
        </w:rPr>
        <w:t>Ежедневное чтение</w:t>
      </w:r>
      <w:r w:rsidRPr="00D175EA">
        <w:rPr>
          <w:rFonts w:ascii="Times New Roman" w:eastAsia="Arial" w:hAnsi="Times New Roman" w:cs="Times New Roman"/>
          <w:bCs/>
        </w:rPr>
        <w:t xml:space="preserve">. </w:t>
      </w:r>
      <w:r w:rsidRPr="00D175EA">
        <w:rPr>
          <w:rFonts w:ascii="Times New Roman" w:eastAsia="Arial" w:hAnsi="Times New Roman" w:cs="Times New Roman"/>
        </w:rPr>
        <w:t xml:space="preserve">В режиме дня постоянное выделяется время для ежедневного чтения детям. Детям читают не только художественную литературу, но и познавательные книги, детские иллюстрированные энциклопедии, рассказы для детей по истории и культуре родной страны и зарубежных стран. Чтение книг и обсуждение прочитанного помогает на примере литературных героев воспитывать в детях социально-нравственные качества, избегая нудных и бесполезных поучений и нотаций. При этом нельзя превращать чтение в занятие - у ребёнка всегда остается выбор: слушать или заниматься своими делами. Задача педагога - сделать процесс чтения увлекательным и интересным для всех детей. </w:t>
      </w:r>
    </w:p>
    <w:p w14:paraId="6A7A9F8C"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b/>
          <w:bCs/>
        </w:rPr>
        <w:t>Дневной сон.</w:t>
      </w:r>
      <w:r w:rsidR="00480F09">
        <w:rPr>
          <w:rFonts w:ascii="Times New Roman" w:eastAsia="Arial" w:hAnsi="Times New Roman" w:cs="Times New Roman"/>
          <w:b/>
          <w:bCs/>
        </w:rPr>
        <w:t xml:space="preserve"> </w:t>
      </w:r>
      <w:r w:rsidRPr="00D175EA">
        <w:rPr>
          <w:rFonts w:ascii="Times New Roman" w:eastAsia="Arial" w:hAnsi="Times New Roman" w:cs="Times New Roman"/>
        </w:rPr>
        <w:t xml:space="preserve">Необходимо создавать условия для полноценного дневного сна детей. Для этого в помещении, где спят дети, создана спокойная, тихая обстановка, обеспечивается постоянный приток свежего воздуха. Кроме того, быстрому засыпанию и глубокому сну способствуют полноценная двигательная активность в течение дня и спокойные тихие игры, снимающие перевозбуждение.                                                      </w:t>
      </w:r>
    </w:p>
    <w:p w14:paraId="7D47A6AE" w14:textId="77777777" w:rsidR="00D175EA" w:rsidRPr="00D175EA" w:rsidRDefault="00D175EA" w:rsidP="00D175EA">
      <w:pPr>
        <w:autoSpaceDE/>
        <w:autoSpaceDN/>
        <w:adjustRightInd/>
        <w:ind w:firstLine="567"/>
        <w:rPr>
          <w:rFonts w:ascii="Times New Roman" w:eastAsia="Arial" w:hAnsi="Times New Roman" w:cs="Times New Roman"/>
          <w:b/>
          <w:bCs/>
        </w:rPr>
      </w:pPr>
      <w:r w:rsidRPr="00D175EA">
        <w:rPr>
          <w:rFonts w:ascii="Times New Roman" w:eastAsia="Arial" w:hAnsi="Times New Roman" w:cs="Times New Roman"/>
          <w:b/>
          <w:bCs/>
        </w:rPr>
        <w:t xml:space="preserve">Физкультурно-оздоровительная работа </w:t>
      </w:r>
    </w:p>
    <w:p w14:paraId="40D265D6"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В дошкольной организации проводится постоянная работа по укреплению здоровья детей, закаливанию организма и совершенствованию его функций. </w:t>
      </w:r>
    </w:p>
    <w:p w14:paraId="6299898C"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Под руководством медицинского персонала осуществляется комплекс закаливающих процедур с использованием природных факторов: воздуха, солнца, воды, с учетом состояния здоровья детей и местных условий. При проведении закаливающих мероприятий осуществляется дифференцированный подход к детям, учитываются их индивидуальные возможности. </w:t>
      </w:r>
    </w:p>
    <w:p w14:paraId="373EB2A6"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Огромное внимание обращается на выработку у детей правильной осанки. </w:t>
      </w:r>
    </w:p>
    <w:p w14:paraId="7B586EA1"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В помещении обеспечивается оптимальный температурный режим, регулярное проветривание; дети находиться в помещении в облегченной одежде. </w:t>
      </w:r>
    </w:p>
    <w:p w14:paraId="0A991F03"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Обеспечивается пребывание детей на воздухе в соответствии с режимом дня. </w:t>
      </w:r>
    </w:p>
    <w:p w14:paraId="2F47679E"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Обеспечивается оптимальный двигательный режим - рациональное сочетание различных видов занятий и форм двигательной активности, в котором общая продолжительность двигательной активности составляет не менее 60 % от всего времени бодрствования. </w:t>
      </w:r>
    </w:p>
    <w:p w14:paraId="615EF4B5"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Поощряется участие детей в совместных подвижных играх и физических упражнениях на прогулке. Развивается инициативу детей в организации самостоятельных подвижных и спортивных игр и упражнений, поощряется самостоятельное использование детьми физкультурного и спортивно-игрового оборудования. </w:t>
      </w:r>
    </w:p>
    <w:p w14:paraId="12DEBB91"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Воспитывается у детей интерес к физическим упражнениям, и интерес к использованию физкультурного оборудования вне занятий (в свободное время). </w:t>
      </w:r>
    </w:p>
    <w:p w14:paraId="05CE6E2A"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 xml:space="preserve">Ежедневно проводится со всеми детьми утренняя гимнастика. </w:t>
      </w:r>
    </w:p>
    <w:p w14:paraId="5B64F57B" w14:textId="77777777" w:rsidR="00D175EA" w:rsidRPr="00D175EA" w:rsidRDefault="00D175EA" w:rsidP="00D175EA">
      <w:pPr>
        <w:autoSpaceDE/>
        <w:autoSpaceDN/>
        <w:adjustRightInd/>
        <w:ind w:firstLine="567"/>
        <w:rPr>
          <w:rFonts w:ascii="Times New Roman" w:eastAsia="Arial" w:hAnsi="Times New Roman" w:cs="Times New Roman"/>
        </w:rPr>
      </w:pPr>
      <w:r w:rsidRPr="00D175EA">
        <w:rPr>
          <w:rFonts w:ascii="Times New Roman" w:eastAsia="Arial" w:hAnsi="Times New Roman" w:cs="Times New Roman"/>
        </w:rPr>
        <w:t>В процессе образовательной деятельности, требующей высокой умственной нагрузки, и в середине времени, отведенного на непрерывную образовательную деятельность, проводятся ф</w:t>
      </w:r>
      <w:r w:rsidR="00205E70">
        <w:rPr>
          <w:rFonts w:ascii="Times New Roman" w:eastAsia="Arial" w:hAnsi="Times New Roman" w:cs="Times New Roman"/>
        </w:rPr>
        <w:t>изкультминутки длительностью не менее2 минут</w:t>
      </w:r>
      <w:r w:rsidRPr="00D175EA">
        <w:rPr>
          <w:rFonts w:ascii="Times New Roman" w:eastAsia="Arial" w:hAnsi="Times New Roman" w:cs="Times New Roman"/>
        </w:rPr>
        <w:t xml:space="preserve">. </w:t>
      </w:r>
    </w:p>
    <w:p w14:paraId="4B2A60AD" w14:textId="77777777" w:rsidR="00D175EA" w:rsidRPr="00D175EA" w:rsidRDefault="00D175EA" w:rsidP="00D175EA">
      <w:pPr>
        <w:autoSpaceDE/>
        <w:autoSpaceDN/>
        <w:adjustRightInd/>
        <w:ind w:firstLine="0"/>
        <w:rPr>
          <w:rFonts w:ascii="Times New Roman" w:eastAsia="Arial" w:hAnsi="Times New Roman" w:cs="Times New Roman"/>
        </w:rPr>
      </w:pPr>
    </w:p>
    <w:p w14:paraId="33CBA364" w14:textId="77777777" w:rsidR="00FA5220" w:rsidRDefault="00FA5220" w:rsidP="00445FB3">
      <w:pPr>
        <w:autoSpaceDE/>
        <w:autoSpaceDN/>
        <w:adjustRightInd/>
        <w:ind w:firstLine="567"/>
        <w:jc w:val="center"/>
        <w:rPr>
          <w:rFonts w:ascii="Times New Roman" w:eastAsia="Arial" w:hAnsi="Times New Roman" w:cs="Times New Roman"/>
          <w:b/>
          <w:bCs/>
        </w:rPr>
      </w:pPr>
    </w:p>
    <w:p w14:paraId="2648054D" w14:textId="77777777" w:rsidR="00D175EA" w:rsidRPr="00D175EA" w:rsidRDefault="00D175EA" w:rsidP="00445FB3">
      <w:pPr>
        <w:autoSpaceDE/>
        <w:autoSpaceDN/>
        <w:adjustRightInd/>
        <w:ind w:firstLine="567"/>
        <w:jc w:val="center"/>
        <w:rPr>
          <w:rFonts w:ascii="Times New Roman" w:eastAsia="Arial" w:hAnsi="Times New Roman" w:cs="Times New Roman"/>
          <w:b/>
          <w:bCs/>
        </w:rPr>
      </w:pPr>
      <w:r w:rsidRPr="00D175EA">
        <w:rPr>
          <w:rFonts w:ascii="Times New Roman" w:eastAsia="Arial" w:hAnsi="Times New Roman" w:cs="Times New Roman"/>
          <w:b/>
          <w:bCs/>
        </w:rPr>
        <w:t>Планирование коррекционно-образовательного процесса.</w:t>
      </w:r>
    </w:p>
    <w:p w14:paraId="340029E0" w14:textId="77777777" w:rsidR="00D175EA" w:rsidRPr="00D175EA" w:rsidRDefault="00D175EA" w:rsidP="00D175EA">
      <w:pPr>
        <w:widowControl/>
        <w:autoSpaceDE/>
        <w:autoSpaceDN/>
        <w:adjustRightInd/>
        <w:ind w:firstLine="567"/>
        <w:rPr>
          <w:rFonts w:ascii="Times New Roman" w:eastAsia="Calibri" w:hAnsi="Times New Roman" w:cs="Times New Roman"/>
          <w:lang w:eastAsia="en-US"/>
        </w:rPr>
      </w:pPr>
      <w:r w:rsidRPr="00D175EA">
        <w:rPr>
          <w:rFonts w:ascii="Times New Roman" w:eastAsia="Calibri" w:hAnsi="Times New Roman" w:cs="Times New Roman"/>
          <w:lang w:eastAsia="en-US"/>
        </w:rPr>
        <w:t xml:space="preserve">Коррекционно-образовательный процесс проектируется, учитывая контингент воспитанников, их индивидуальные и возрастные особенности, социальный заказ родителей. При организации образовательного процесса обеспечивается единство коррекционных, воспитательных, развивающих и образовательных задач. </w:t>
      </w:r>
    </w:p>
    <w:p w14:paraId="0553341F" w14:textId="77777777" w:rsidR="00D175EA" w:rsidRPr="00D175EA" w:rsidRDefault="00D175EA" w:rsidP="00D175EA">
      <w:pPr>
        <w:widowControl/>
        <w:autoSpaceDE/>
        <w:autoSpaceDN/>
        <w:adjustRightInd/>
        <w:ind w:firstLine="567"/>
        <w:rPr>
          <w:rFonts w:ascii="Times New Roman" w:eastAsia="Calibri" w:hAnsi="Times New Roman" w:cs="Times New Roman"/>
          <w:lang w:eastAsia="en-US"/>
        </w:rPr>
      </w:pPr>
      <w:r w:rsidRPr="00D175EA">
        <w:rPr>
          <w:rFonts w:ascii="Times New Roman" w:eastAsia="Calibri" w:hAnsi="Times New Roman" w:cs="Times New Roman"/>
          <w:lang w:eastAsia="en-US"/>
        </w:rPr>
        <w:t>В группах для детей с тяжелым нарушением речи воспитатель планирует виды совместной образовательной деятельности взрослого и детей на каждый рабочий день месяца. Учитель-логопед планирует подгрупповую работу на неделю, индивидуальную на каждый день.</w:t>
      </w:r>
    </w:p>
    <w:p w14:paraId="64033026" w14:textId="77777777" w:rsidR="00D175EA" w:rsidRPr="00D175EA" w:rsidRDefault="00D175EA" w:rsidP="00D175EA">
      <w:pPr>
        <w:widowControl/>
        <w:autoSpaceDE/>
        <w:autoSpaceDN/>
        <w:adjustRightInd/>
        <w:ind w:firstLine="567"/>
        <w:rPr>
          <w:rFonts w:ascii="Times New Roman" w:eastAsia="Calibri" w:hAnsi="Times New Roman" w:cs="Times New Roman"/>
          <w:lang w:eastAsia="en-US"/>
        </w:rPr>
      </w:pPr>
      <w:r w:rsidRPr="00D175EA">
        <w:rPr>
          <w:rFonts w:ascii="Times New Roman" w:eastAsia="Calibri" w:hAnsi="Times New Roman" w:cs="Times New Roman"/>
          <w:lang w:eastAsia="en-US"/>
        </w:rPr>
        <w:t xml:space="preserve">В группе для детей со сложными дефектами планирование ведётся индивидуально на каждого ребёнка один раз в квартал. </w:t>
      </w:r>
    </w:p>
    <w:p w14:paraId="695B060E" w14:textId="77777777" w:rsidR="00D175EA" w:rsidRPr="00D175EA" w:rsidRDefault="00D175EA" w:rsidP="00D175EA">
      <w:pPr>
        <w:widowControl/>
        <w:autoSpaceDE/>
        <w:autoSpaceDN/>
        <w:adjustRightInd/>
        <w:ind w:firstLine="567"/>
        <w:rPr>
          <w:rFonts w:ascii="Times New Roman" w:eastAsia="Calibri" w:hAnsi="Times New Roman" w:cs="Times New Roman"/>
          <w:lang w:eastAsia="en-US"/>
        </w:rPr>
      </w:pPr>
      <w:r w:rsidRPr="00D175EA">
        <w:rPr>
          <w:rFonts w:ascii="Times New Roman" w:eastAsia="Calibri" w:hAnsi="Times New Roman" w:cs="Times New Roman"/>
          <w:lang w:eastAsia="en-US"/>
        </w:rPr>
        <w:t>Музыкальную, культурную и досуговую деятельность проектирует и планирует музыкальный руководитель в соответствии календарными праздниками и событиями.</w:t>
      </w:r>
    </w:p>
    <w:p w14:paraId="640448A3" w14:textId="77777777" w:rsidR="00D175EA" w:rsidRDefault="00D175EA" w:rsidP="00D175EA">
      <w:pPr>
        <w:widowControl/>
        <w:autoSpaceDE/>
        <w:autoSpaceDN/>
        <w:adjustRightInd/>
        <w:ind w:firstLine="567"/>
        <w:rPr>
          <w:rFonts w:ascii="Times New Roman" w:eastAsia="Calibri" w:hAnsi="Times New Roman" w:cs="Times New Roman"/>
          <w:lang w:eastAsia="en-US"/>
        </w:rPr>
      </w:pPr>
      <w:r w:rsidRPr="00D175EA">
        <w:rPr>
          <w:rFonts w:ascii="Times New Roman" w:eastAsia="Calibri" w:hAnsi="Times New Roman" w:cs="Times New Roman"/>
          <w:lang w:eastAsia="en-US"/>
        </w:rPr>
        <w:t xml:space="preserve">Комплексно-тематический принцип построения коррекционно-образовательного процесса </w:t>
      </w:r>
      <w:r w:rsidRPr="00D175EA">
        <w:rPr>
          <w:rFonts w:ascii="Times New Roman" w:eastAsia="Calibri" w:hAnsi="Times New Roman" w:cs="Times New Roman"/>
          <w:i/>
          <w:iCs/>
          <w:u w:val="single"/>
          <w:lang w:eastAsia="en-US"/>
        </w:rPr>
        <w:t>предполагает построение образовательного процесса вокруг одной центральной темы,</w:t>
      </w:r>
      <w:r w:rsidRPr="00D175EA">
        <w:rPr>
          <w:rFonts w:ascii="Times New Roman" w:eastAsia="Calibri" w:hAnsi="Times New Roman" w:cs="Times New Roman"/>
          <w:lang w:eastAsia="en-US"/>
        </w:rPr>
        <w:t xml:space="preserve"> что даёт большие возможности для развития детей. Работа над единой темой (лексической темой) позволяет организовать обогащение словаря дошкольников с тяжелыми нарушениями речи. «Тема» понимается не только как конкретное знание о предмете, событии, явлении, какой-либо сферы действительности, но и как широкое ассоциативное поле вокруг неё, позволяющее видеть многообразие взаимосвязей, обеспечивающих широту и разносторонность их представлений. Тематический принцип построения образовательной деятельности позволяет легко вводить региональные и культурные компоненты, учитывать специфику дошкольного учреждения, организовывать преемственность в работе специалистов ДОУ. Темы отображаются в подборе материалов, находящихся в группе, в уголках ПРС, в разных видах детской деятельности.</w:t>
      </w:r>
    </w:p>
    <w:p w14:paraId="1363713B" w14:textId="77777777" w:rsidR="00966A57" w:rsidRDefault="00966A57" w:rsidP="00966A57">
      <w:pPr>
        <w:widowControl/>
        <w:tabs>
          <w:tab w:val="left" w:pos="6285"/>
        </w:tabs>
        <w:autoSpaceDE/>
        <w:autoSpaceDN/>
        <w:adjustRightInd/>
        <w:ind w:firstLine="0"/>
        <w:rPr>
          <w:rFonts w:ascii="Times New Roman" w:eastAsia="Calibri" w:hAnsi="Times New Roman" w:cs="Times New Roman"/>
          <w:lang w:eastAsia="en-US"/>
        </w:rPr>
      </w:pPr>
    </w:p>
    <w:p w14:paraId="68FB9A01" w14:textId="77777777" w:rsidR="00831336" w:rsidRDefault="00831336"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175013B3"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76106CC0"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6F2900D3"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1311A141"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2664052B"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66271231"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03F1DE43"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70E85880"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1C980E21"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1062C38F"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37F507F0"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4E3E4480"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45D6B2D3"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589717B3"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37752012"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235C178D"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1F003ADD"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66DF046D"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14B9C921"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3665B04F"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76299ED0"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35BE82C8"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68ABF7D0"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284ED981"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73FAF5C3" w14:textId="77777777" w:rsidR="00F560A7" w:rsidRDefault="00F560A7" w:rsidP="00966A57">
      <w:pPr>
        <w:widowControl/>
        <w:tabs>
          <w:tab w:val="left" w:pos="6285"/>
        </w:tabs>
        <w:autoSpaceDE/>
        <w:autoSpaceDN/>
        <w:adjustRightInd/>
        <w:ind w:firstLine="0"/>
        <w:jc w:val="center"/>
        <w:rPr>
          <w:rFonts w:ascii="Times New Roman" w:eastAsia="Calibri" w:hAnsi="Times New Roman" w:cs="Times New Roman"/>
          <w:b/>
          <w:lang w:eastAsia="en-US"/>
        </w:rPr>
      </w:pPr>
    </w:p>
    <w:p w14:paraId="7DB33A1D" w14:textId="77777777" w:rsidR="0050325E" w:rsidRPr="00966A57" w:rsidRDefault="0050325E" w:rsidP="00966A57">
      <w:pPr>
        <w:widowControl/>
        <w:tabs>
          <w:tab w:val="left" w:pos="6285"/>
        </w:tabs>
        <w:autoSpaceDE/>
        <w:autoSpaceDN/>
        <w:adjustRightInd/>
        <w:ind w:firstLine="0"/>
        <w:jc w:val="center"/>
        <w:rPr>
          <w:rFonts w:ascii="Times New Roman" w:eastAsia="Calibri" w:hAnsi="Times New Roman" w:cs="Times New Roman"/>
          <w:lang w:eastAsia="en-US"/>
        </w:rPr>
      </w:pPr>
      <w:r>
        <w:rPr>
          <w:rFonts w:ascii="Times New Roman" w:eastAsia="Calibri" w:hAnsi="Times New Roman" w:cs="Times New Roman"/>
          <w:b/>
          <w:lang w:eastAsia="en-US"/>
        </w:rPr>
        <w:t>4. ДОПОЛНИТЕЛЬНЫЙ РАЗДЕЛ</w:t>
      </w:r>
      <w:r w:rsidRPr="0050325E">
        <w:rPr>
          <w:rFonts w:ascii="Times New Roman" w:eastAsia="Calibri" w:hAnsi="Times New Roman" w:cs="Times New Roman"/>
          <w:b/>
          <w:lang w:eastAsia="en-US"/>
        </w:rPr>
        <w:t>.</w:t>
      </w:r>
    </w:p>
    <w:p w14:paraId="5FC96989" w14:textId="77777777" w:rsidR="0050325E" w:rsidRPr="0050325E" w:rsidRDefault="0050325E" w:rsidP="0050325E">
      <w:pPr>
        <w:widowControl/>
        <w:tabs>
          <w:tab w:val="left" w:pos="6285"/>
        </w:tabs>
        <w:autoSpaceDE/>
        <w:autoSpaceDN/>
        <w:adjustRightInd/>
        <w:ind w:firstLine="567"/>
        <w:jc w:val="center"/>
        <w:rPr>
          <w:rFonts w:ascii="Times New Roman" w:eastAsia="Calibri" w:hAnsi="Times New Roman" w:cs="Times New Roman"/>
          <w:b/>
          <w:lang w:eastAsia="en-US"/>
        </w:rPr>
      </w:pPr>
      <w:r w:rsidRPr="0050325E">
        <w:rPr>
          <w:rFonts w:ascii="Times New Roman" w:eastAsia="Calibri" w:hAnsi="Times New Roman" w:cs="Times New Roman"/>
          <w:b/>
          <w:lang w:eastAsia="en-US"/>
        </w:rPr>
        <w:t>Краткая презентация</w:t>
      </w:r>
    </w:p>
    <w:p w14:paraId="4CE2A87A" w14:textId="77777777" w:rsidR="0050325E" w:rsidRPr="00D175EA" w:rsidRDefault="0050325E" w:rsidP="00D175EA">
      <w:pPr>
        <w:widowControl/>
        <w:autoSpaceDE/>
        <w:autoSpaceDN/>
        <w:adjustRightInd/>
        <w:ind w:firstLine="567"/>
        <w:rPr>
          <w:rFonts w:ascii="Times New Roman" w:eastAsia="Calibri" w:hAnsi="Times New Roman" w:cs="Times New Roman"/>
          <w:lang w:eastAsia="en-US"/>
        </w:rPr>
      </w:pPr>
    </w:p>
    <w:p w14:paraId="2E6625E4" w14:textId="77777777" w:rsidR="0050325E" w:rsidRDefault="0050325E" w:rsidP="0050325E">
      <w:pPr>
        <w:widowControl/>
        <w:autoSpaceDE/>
        <w:autoSpaceDN/>
        <w:adjustRightInd/>
        <w:ind w:firstLine="0"/>
        <w:rPr>
          <w:rFonts w:ascii="Times New Roman" w:eastAsia="Calibri" w:hAnsi="Times New Roman" w:cs="Times New Roman"/>
          <w:b/>
          <w:i/>
          <w:color w:val="FF0000"/>
          <w:sz w:val="6"/>
          <w:szCs w:val="6"/>
          <w:lang w:eastAsia="en-US"/>
        </w:rPr>
      </w:pPr>
    </w:p>
    <w:p w14:paraId="1FC85FF1" w14:textId="77777777" w:rsidR="0050325E" w:rsidRPr="0050325E" w:rsidRDefault="0050325E" w:rsidP="0050325E">
      <w:pPr>
        <w:rPr>
          <w:rFonts w:ascii="Times New Roman" w:eastAsia="Calibri" w:hAnsi="Times New Roman" w:cs="Times New Roman"/>
          <w:sz w:val="6"/>
          <w:szCs w:val="6"/>
          <w:lang w:eastAsia="en-US"/>
        </w:rPr>
      </w:pPr>
    </w:p>
    <w:p w14:paraId="6515584C" w14:textId="77777777" w:rsidR="0050325E" w:rsidRDefault="0050325E" w:rsidP="0050325E">
      <w:pPr>
        <w:rPr>
          <w:rFonts w:ascii="Times New Roman" w:eastAsia="Calibri" w:hAnsi="Times New Roman" w:cs="Times New Roman"/>
          <w:sz w:val="6"/>
          <w:szCs w:val="6"/>
          <w:lang w:eastAsia="en-US"/>
        </w:rPr>
      </w:pPr>
    </w:p>
    <w:p w14:paraId="7EE93AD7" w14:textId="77777777" w:rsidR="0050325E" w:rsidRDefault="0050325E" w:rsidP="0050325E">
      <w:pPr>
        <w:jc w:val="center"/>
        <w:rPr>
          <w:rFonts w:ascii="Times New Roman" w:hAnsi="Times New Roman" w:cs="Times New Roman"/>
          <w:b/>
          <w:sz w:val="28"/>
          <w:szCs w:val="28"/>
        </w:rPr>
      </w:pPr>
      <w:r>
        <w:rPr>
          <w:rFonts w:ascii="Times New Roman" w:eastAsia="Calibri" w:hAnsi="Times New Roman" w:cs="Times New Roman"/>
          <w:sz w:val="6"/>
          <w:szCs w:val="6"/>
          <w:lang w:eastAsia="en-US"/>
        </w:rPr>
        <w:tab/>
      </w:r>
      <w:r>
        <w:rPr>
          <w:rFonts w:ascii="Times New Roman" w:hAnsi="Times New Roman" w:cs="Times New Roman"/>
          <w:b/>
          <w:sz w:val="28"/>
          <w:szCs w:val="28"/>
        </w:rPr>
        <w:t>АДАПТРОВАННАЯ ОБРАЗОВАТЕЛЬНАЯ ПРОГРАММЫ ДОШКОЛЬНОГО ОБРАЗОВАНИЯ</w:t>
      </w:r>
    </w:p>
    <w:p w14:paraId="54834523" w14:textId="77777777" w:rsidR="0050325E" w:rsidRPr="00760DFF" w:rsidRDefault="0050325E" w:rsidP="0050325E">
      <w:pPr>
        <w:jc w:val="center"/>
        <w:rPr>
          <w:rFonts w:ascii="Times New Roman" w:hAnsi="Times New Roman" w:cs="Times New Roman"/>
          <w:b/>
          <w:sz w:val="28"/>
          <w:szCs w:val="28"/>
        </w:rPr>
      </w:pPr>
    </w:p>
    <w:p w14:paraId="4B00334B" w14:textId="77777777" w:rsidR="0050325E" w:rsidRDefault="0050325E" w:rsidP="0050325E">
      <w:pPr>
        <w:jc w:val="center"/>
        <w:rPr>
          <w:rFonts w:ascii="Times New Roman" w:hAnsi="Times New Roman" w:cs="Times New Roman"/>
          <w:b/>
          <w:sz w:val="28"/>
          <w:szCs w:val="28"/>
        </w:rPr>
      </w:pPr>
      <w:r w:rsidRPr="00760DFF">
        <w:rPr>
          <w:rFonts w:ascii="Times New Roman" w:hAnsi="Times New Roman" w:cs="Times New Roman"/>
          <w:b/>
          <w:sz w:val="28"/>
          <w:szCs w:val="28"/>
        </w:rPr>
        <w:t>МБДОУ «Детский сад № 9» г. Канаш</w:t>
      </w:r>
    </w:p>
    <w:p w14:paraId="61BCAD72" w14:textId="77777777" w:rsidR="0050325E" w:rsidRPr="00760DFF" w:rsidRDefault="0050325E" w:rsidP="0050325E">
      <w:pPr>
        <w:jc w:val="center"/>
        <w:rPr>
          <w:rFonts w:ascii="Times New Roman" w:hAnsi="Times New Roman" w:cs="Times New Roman"/>
          <w:b/>
          <w:sz w:val="28"/>
          <w:szCs w:val="28"/>
        </w:rPr>
      </w:pPr>
    </w:p>
    <w:p w14:paraId="1E56C928" w14:textId="77777777" w:rsidR="0050325E" w:rsidRPr="00760DFF" w:rsidRDefault="0050325E" w:rsidP="0050325E">
      <w:pPr>
        <w:spacing w:after="200" w:line="276" w:lineRule="auto"/>
        <w:ind w:right="-284"/>
        <w:rPr>
          <w:rFonts w:ascii="Times New Roman" w:eastAsiaTheme="minorEastAsia" w:hAnsi="Times New Roman" w:cs="Times New Roman"/>
        </w:rPr>
      </w:pPr>
      <w:r w:rsidRPr="00760DFF">
        <w:rPr>
          <w:rFonts w:ascii="Times New Roman" w:eastAsiaTheme="minorEastAsia" w:hAnsi="Times New Roman" w:cs="Times New Roman"/>
        </w:rPr>
        <w:t xml:space="preserve">      МБДОУ «Детский сад № 9» г. Канаш в соответствии с лицензией (Серия 21Л01  № 0000518, регистрационный  № 689 от 29.03.2016 года) имеет право на осуществление образовательной деятельности по образовательной программе: дошкольное образование.</w:t>
      </w:r>
    </w:p>
    <w:p w14:paraId="026FB5BD" w14:textId="79E319A5" w:rsidR="0050325E" w:rsidRPr="00760DFF" w:rsidRDefault="0050325E" w:rsidP="00837A36">
      <w:pPr>
        <w:spacing w:after="200" w:line="276" w:lineRule="auto"/>
        <w:ind w:right="-284"/>
        <w:rPr>
          <w:rFonts w:ascii="Times New Roman" w:eastAsiaTheme="minorEastAsia" w:hAnsi="Times New Roman" w:cs="Times New Roman"/>
        </w:rPr>
      </w:pPr>
      <w:r w:rsidRPr="00760DFF">
        <w:rPr>
          <w:rFonts w:ascii="Times New Roman" w:eastAsiaTheme="minorEastAsia" w:hAnsi="Times New Roman" w:cs="Times New Roman"/>
        </w:rPr>
        <w:t xml:space="preserve">       </w:t>
      </w:r>
      <w:r w:rsidR="00837A36" w:rsidRPr="00123BEB">
        <w:rPr>
          <w:rFonts w:ascii="Times New Roman" w:eastAsiaTheme="minorEastAsia" w:hAnsi="Times New Roman" w:cs="Times New Roman"/>
        </w:rPr>
        <w:t xml:space="preserve">       С 7 февраля 2023 года вступила в силу федеральная адаптированная образовательная программа дошкольного образования для обучающихся с ограниченными возможностями здоровья, утвержденная </w:t>
      </w:r>
      <w:hyperlink r:id="rId13" w:history="1">
        <w:r w:rsidR="00837A36" w:rsidRPr="00D61906">
          <w:rPr>
            <w:rStyle w:val="aff5"/>
            <w:rFonts w:ascii="Times New Roman" w:eastAsiaTheme="minorEastAsia" w:hAnsi="Times New Roman" w:cs="Times New Roman"/>
          </w:rPr>
          <w:t>приказом Министерства просвещения Российской Федерации от 25 ноября 2022 года № 1022 (ФАОП ДО).</w:t>
        </w:r>
      </w:hyperlink>
      <w:r w:rsidR="00837A36" w:rsidRPr="00123BEB">
        <w:rPr>
          <w:rFonts w:ascii="Times New Roman" w:eastAsiaTheme="minorEastAsia" w:hAnsi="Times New Roman" w:cs="Times New Roman"/>
        </w:rPr>
        <w:t xml:space="preserve"> Детский сад является организацией, осуществляющей образовательную деятельность в соответствии с ФОП ДО и с учётом соответствующих примерных образовательных программ дошкольного образования. </w:t>
      </w:r>
    </w:p>
    <w:p w14:paraId="129BBB9A" w14:textId="77777777" w:rsidR="0050325E" w:rsidRPr="00760DFF" w:rsidRDefault="0050325E" w:rsidP="0050325E">
      <w:pPr>
        <w:spacing w:after="200" w:line="276" w:lineRule="auto"/>
        <w:ind w:right="-284"/>
        <w:jc w:val="center"/>
        <w:rPr>
          <w:rFonts w:ascii="Times New Roman" w:eastAsiaTheme="minorEastAsia" w:hAnsi="Times New Roman" w:cs="Times New Roman"/>
          <w:b/>
        </w:rPr>
      </w:pPr>
      <w:r w:rsidRPr="00760DFF">
        <w:rPr>
          <w:rFonts w:ascii="Times New Roman" w:eastAsiaTheme="minorEastAsia" w:hAnsi="Times New Roman" w:cs="Times New Roman"/>
          <w:b/>
        </w:rPr>
        <w:t xml:space="preserve">Возрастной контингент детей: от 2 до 7 лет. </w:t>
      </w:r>
    </w:p>
    <w:p w14:paraId="7B78AF4D" w14:textId="77777777" w:rsidR="0050325E" w:rsidRPr="00D44BCC" w:rsidRDefault="003A62E2" w:rsidP="0050325E">
      <w:pPr>
        <w:rPr>
          <w:b/>
          <w:u w:val="single"/>
        </w:rPr>
      </w:pPr>
      <w:r w:rsidRPr="00D44BCC">
        <w:rPr>
          <w:b/>
          <w:u w:val="single"/>
        </w:rPr>
        <w:t>Программа построена на основе</w:t>
      </w:r>
    </w:p>
    <w:p w14:paraId="5FEA2232" w14:textId="77777777" w:rsidR="003A62E2" w:rsidRDefault="003A62E2" w:rsidP="0050325E">
      <w:pPr>
        <w:jc w:val="right"/>
      </w:pPr>
    </w:p>
    <w:p w14:paraId="342EB05B" w14:textId="21C4E0A3" w:rsidR="0050325E" w:rsidRDefault="0050325E" w:rsidP="00D44BCC">
      <w:pPr>
        <w:jc w:val="center"/>
      </w:pPr>
      <w:r>
        <w:t>Феде</w:t>
      </w:r>
      <w:r w:rsidR="003A62E2">
        <w:t>ральной адаптированной образовательной</w:t>
      </w:r>
      <w:r>
        <w:t xml:space="preserve"> программа дошкольного образования для обучающихся с ограниченными возможностями здоровья</w:t>
      </w:r>
      <w:r w:rsidR="00831336">
        <w:t xml:space="preserve"> </w:t>
      </w:r>
      <w:r w:rsidR="00D44BCC">
        <w:t>(</w:t>
      </w:r>
      <w:hyperlink r:id="rId14" w:history="1">
        <w:r w:rsidR="00D44BCC" w:rsidRPr="00D72088">
          <w:rPr>
            <w:rStyle w:val="aff5"/>
          </w:rPr>
          <w:t xml:space="preserve">утверждена приказом Министерства просвещения Российской Федерации </w:t>
        </w:r>
        <w:r w:rsidRPr="00D72088">
          <w:rPr>
            <w:rStyle w:val="aff5"/>
          </w:rPr>
          <w:t>от 24 ноября 2022 г. № 1022</w:t>
        </w:r>
        <w:r w:rsidR="00D44BCC" w:rsidRPr="00D72088">
          <w:rPr>
            <w:rStyle w:val="aff5"/>
          </w:rPr>
          <w:t>)</w:t>
        </w:r>
      </w:hyperlink>
    </w:p>
    <w:p w14:paraId="7E3064E0" w14:textId="77777777" w:rsidR="0050325E" w:rsidRDefault="0050325E" w:rsidP="0050325E">
      <w:pPr>
        <w:pStyle w:val="1"/>
      </w:pPr>
    </w:p>
    <w:p w14:paraId="219AF311" w14:textId="77777777" w:rsidR="0050325E" w:rsidRDefault="0050325E" w:rsidP="0050325E">
      <w:pPr>
        <w:rPr>
          <w:rFonts w:ascii="Times New Roman" w:eastAsiaTheme="minorEastAsia" w:hAnsi="Times New Roman" w:cs="Times New Roman"/>
          <w:b/>
          <w:u w:val="single"/>
        </w:rPr>
      </w:pPr>
    </w:p>
    <w:p w14:paraId="506B993C" w14:textId="77777777" w:rsidR="0050325E" w:rsidRPr="00760DFF" w:rsidRDefault="0050325E" w:rsidP="0050325E">
      <w:pPr>
        <w:rPr>
          <w:rFonts w:ascii="Times New Roman" w:hAnsi="Times New Roman" w:cs="Times New Roman"/>
          <w:b/>
          <w:u w:val="single"/>
        </w:rPr>
      </w:pPr>
      <w:r w:rsidRPr="00760DFF">
        <w:rPr>
          <w:rFonts w:ascii="Times New Roman" w:hAnsi="Times New Roman" w:cs="Times New Roman"/>
          <w:b/>
          <w:u w:val="single"/>
        </w:rPr>
        <w:t>Парциальные программы</w:t>
      </w:r>
    </w:p>
    <w:p w14:paraId="4AE26644" w14:textId="77777777" w:rsidR="0050325E" w:rsidRPr="00760DFF" w:rsidRDefault="0050325E" w:rsidP="0050325E">
      <w:pPr>
        <w:ind w:left="720"/>
        <w:rPr>
          <w:rFonts w:ascii="Times New Roman" w:hAnsi="Times New Roman" w:cs="Times New Roman"/>
        </w:rPr>
      </w:pPr>
    </w:p>
    <w:p w14:paraId="6A7A25E1" w14:textId="77777777" w:rsidR="0050325E" w:rsidRPr="00760DFF" w:rsidRDefault="0050325E" w:rsidP="0050325E">
      <w:pPr>
        <w:widowControl/>
        <w:numPr>
          <w:ilvl w:val="0"/>
          <w:numId w:val="18"/>
        </w:numPr>
        <w:autoSpaceDE/>
        <w:autoSpaceDN/>
        <w:adjustRightInd/>
        <w:rPr>
          <w:rFonts w:ascii="Times New Roman" w:hAnsi="Times New Roman" w:cs="Times New Roman"/>
          <w:color w:val="002060"/>
        </w:rPr>
      </w:pPr>
      <w:r w:rsidRPr="00760DFF">
        <w:rPr>
          <w:rFonts w:ascii="Times New Roman" w:hAnsi="Times New Roman" w:cs="Times New Roman"/>
          <w:color w:val="002060"/>
        </w:rPr>
        <w:t>Примерная парциальная образовательная программа «Программа по приобщению дошкольников к национальной детской литературе «Рассказы солнечного края» Е.И. Николаевой (Чебоксары). (с 3-х лет)</w:t>
      </w:r>
    </w:p>
    <w:p w14:paraId="6B0C0725" w14:textId="77777777" w:rsidR="0050325E" w:rsidRPr="00760DFF" w:rsidRDefault="0050325E" w:rsidP="0050325E">
      <w:pPr>
        <w:pStyle w:val="afe"/>
        <w:numPr>
          <w:ilvl w:val="0"/>
          <w:numId w:val="18"/>
        </w:numPr>
        <w:jc w:val="both"/>
        <w:rPr>
          <w:color w:val="002060"/>
        </w:rPr>
      </w:pPr>
      <w:r w:rsidRPr="00760DFF">
        <w:rPr>
          <w:color w:val="002060"/>
        </w:rPr>
        <w:t>Соловей Л.Б. Программа по социально-коммуникативному развитию детей дошкольного возраста с учетом регионального компонента. – Чебоксары, 2015.</w:t>
      </w:r>
    </w:p>
    <w:p w14:paraId="477B118C" w14:textId="77777777" w:rsidR="0050325E" w:rsidRPr="00760DFF" w:rsidRDefault="0050325E" w:rsidP="0050325E">
      <w:pPr>
        <w:widowControl/>
        <w:numPr>
          <w:ilvl w:val="0"/>
          <w:numId w:val="18"/>
        </w:numPr>
        <w:autoSpaceDE/>
        <w:autoSpaceDN/>
        <w:adjustRightInd/>
        <w:rPr>
          <w:rFonts w:ascii="Times New Roman" w:hAnsi="Times New Roman" w:cs="Times New Roman"/>
          <w:color w:val="002060"/>
        </w:rPr>
      </w:pPr>
      <w:r w:rsidRPr="00760DFF">
        <w:rPr>
          <w:rFonts w:ascii="Times New Roman" w:hAnsi="Times New Roman" w:cs="Times New Roman"/>
          <w:color w:val="002060"/>
        </w:rPr>
        <w:t>«Социокультурные истоки» И.А. Кузьмин (с 3 –х лет)</w:t>
      </w:r>
    </w:p>
    <w:p w14:paraId="575D127B" w14:textId="77777777" w:rsidR="0050325E" w:rsidRPr="00760DFF" w:rsidRDefault="0050325E" w:rsidP="0050325E">
      <w:pPr>
        <w:widowControl/>
        <w:numPr>
          <w:ilvl w:val="0"/>
          <w:numId w:val="18"/>
        </w:numPr>
        <w:suppressAutoHyphens/>
        <w:autoSpaceDE/>
        <w:autoSpaceDN/>
        <w:adjustRightInd/>
        <w:rPr>
          <w:rFonts w:ascii="Times New Roman" w:hAnsi="Times New Roman" w:cs="Times New Roman"/>
          <w:color w:val="002060"/>
          <w:bdr w:val="none" w:sz="0" w:space="0" w:color="auto" w:frame="1"/>
        </w:rPr>
      </w:pPr>
      <w:r w:rsidRPr="00760DFF">
        <w:rPr>
          <w:rFonts w:ascii="Times New Roman" w:hAnsi="Times New Roman" w:cs="Times New Roman"/>
          <w:color w:val="002060"/>
        </w:rPr>
        <w:t>«Основы безопасности детей дошкольного возраста», Авдеева Н.Н., Князева Н.Л., Стеркина Р.Б. (с 3-х лет)</w:t>
      </w:r>
    </w:p>
    <w:p w14:paraId="289AE4BB" w14:textId="77777777" w:rsidR="0050325E" w:rsidRDefault="0050325E" w:rsidP="0050325E">
      <w:pPr>
        <w:widowControl/>
        <w:numPr>
          <w:ilvl w:val="0"/>
          <w:numId w:val="18"/>
        </w:numPr>
        <w:autoSpaceDE/>
        <w:autoSpaceDN/>
        <w:adjustRightInd/>
        <w:rPr>
          <w:rFonts w:ascii="Times New Roman" w:hAnsi="Times New Roman" w:cs="Times New Roman"/>
          <w:color w:val="002060"/>
        </w:rPr>
      </w:pPr>
      <w:r w:rsidRPr="00760DFF">
        <w:rPr>
          <w:rFonts w:ascii="Times New Roman" w:hAnsi="Times New Roman" w:cs="Times New Roman"/>
          <w:color w:val="002060"/>
        </w:rPr>
        <w:t>Примерная адаптированная основная образовательная программа для дошкольников с тяжелыми нарушениями речи / Л. Б. Баряева, и др.;  Под. ред. проф. Л. В. Лопатиной. (с детьми 3-х лет)</w:t>
      </w:r>
    </w:p>
    <w:p w14:paraId="5945B0ED" w14:textId="77777777" w:rsidR="0050325E" w:rsidRDefault="0050325E" w:rsidP="0050325E">
      <w:pPr>
        <w:rPr>
          <w:rFonts w:ascii="Times New Roman" w:hAnsi="Times New Roman" w:cs="Times New Roman"/>
          <w:color w:val="002060"/>
        </w:rPr>
      </w:pPr>
    </w:p>
    <w:p w14:paraId="61A14984" w14:textId="77777777" w:rsidR="0050325E" w:rsidRPr="00760DFF" w:rsidRDefault="0050325E" w:rsidP="0050325E">
      <w:pPr>
        <w:rPr>
          <w:rFonts w:ascii="Times New Roman" w:hAnsi="Times New Roman" w:cs="Times New Roman"/>
          <w:color w:val="002060"/>
        </w:rPr>
      </w:pPr>
    </w:p>
    <w:p w14:paraId="038E297E" w14:textId="77777777" w:rsidR="00D44BCC" w:rsidRDefault="00D44BCC" w:rsidP="0050325E">
      <w:pPr>
        <w:tabs>
          <w:tab w:val="left" w:pos="3855"/>
        </w:tabs>
        <w:rPr>
          <w:rFonts w:ascii="Times New Roman" w:eastAsia="Calibri" w:hAnsi="Times New Roman" w:cs="Times New Roman"/>
          <w:sz w:val="6"/>
          <w:szCs w:val="6"/>
          <w:lang w:eastAsia="en-US"/>
        </w:rPr>
      </w:pPr>
    </w:p>
    <w:p w14:paraId="7FDA86C2" w14:textId="77777777" w:rsidR="00D44BCC" w:rsidRPr="00D44BCC" w:rsidRDefault="00D44BCC" w:rsidP="00D44BCC">
      <w:pPr>
        <w:rPr>
          <w:rFonts w:ascii="Times New Roman" w:eastAsia="Calibri" w:hAnsi="Times New Roman" w:cs="Times New Roman"/>
          <w:sz w:val="6"/>
          <w:szCs w:val="6"/>
          <w:lang w:eastAsia="en-US"/>
        </w:rPr>
      </w:pPr>
    </w:p>
    <w:p w14:paraId="7D70C552" w14:textId="77777777" w:rsidR="00D44BCC" w:rsidRPr="00D44BCC" w:rsidRDefault="00D44BCC" w:rsidP="00D44BCC">
      <w:pPr>
        <w:rPr>
          <w:rFonts w:ascii="Times New Roman" w:eastAsia="Calibri" w:hAnsi="Times New Roman" w:cs="Times New Roman"/>
          <w:sz w:val="6"/>
          <w:szCs w:val="6"/>
          <w:lang w:eastAsia="en-US"/>
        </w:rPr>
      </w:pPr>
    </w:p>
    <w:p w14:paraId="6A4EDCF0" w14:textId="77777777" w:rsidR="00D44BCC" w:rsidRDefault="00D44BCC" w:rsidP="00D44BCC">
      <w:pPr>
        <w:rPr>
          <w:rFonts w:ascii="Times New Roman" w:eastAsia="Calibri" w:hAnsi="Times New Roman" w:cs="Times New Roman"/>
          <w:sz w:val="6"/>
          <w:szCs w:val="6"/>
          <w:lang w:eastAsia="en-US"/>
        </w:rPr>
      </w:pPr>
    </w:p>
    <w:p w14:paraId="6E7ED0A8" w14:textId="77777777" w:rsidR="00D175EA" w:rsidRDefault="00D175EA" w:rsidP="00D44BCC">
      <w:pPr>
        <w:rPr>
          <w:rFonts w:ascii="Times New Roman" w:eastAsia="Calibri" w:hAnsi="Times New Roman" w:cs="Times New Roman"/>
          <w:sz w:val="6"/>
          <w:szCs w:val="6"/>
          <w:lang w:eastAsia="en-US"/>
        </w:rPr>
      </w:pPr>
    </w:p>
    <w:p w14:paraId="1217A556" w14:textId="77777777" w:rsidR="00D44BCC" w:rsidRDefault="00D44BCC" w:rsidP="00D44BCC">
      <w:pPr>
        <w:rPr>
          <w:rFonts w:ascii="Times New Roman" w:eastAsia="Calibri" w:hAnsi="Times New Roman" w:cs="Times New Roman"/>
          <w:sz w:val="6"/>
          <w:szCs w:val="6"/>
          <w:lang w:eastAsia="en-US"/>
        </w:rPr>
      </w:pPr>
    </w:p>
    <w:p w14:paraId="302E81BA" w14:textId="77777777" w:rsidR="00D44BCC" w:rsidRDefault="00D44BCC" w:rsidP="00D44BCC">
      <w:pPr>
        <w:rPr>
          <w:rFonts w:ascii="Times New Roman" w:eastAsia="Calibri" w:hAnsi="Times New Roman" w:cs="Times New Roman"/>
          <w:sz w:val="6"/>
          <w:szCs w:val="6"/>
          <w:lang w:eastAsia="en-US"/>
        </w:rPr>
      </w:pPr>
    </w:p>
    <w:p w14:paraId="033379DE" w14:textId="77777777" w:rsidR="00D44BCC" w:rsidRDefault="00D44BCC" w:rsidP="00D44BCC">
      <w:pPr>
        <w:rPr>
          <w:rFonts w:ascii="Times New Roman" w:eastAsia="Calibri" w:hAnsi="Times New Roman" w:cs="Times New Roman"/>
          <w:sz w:val="6"/>
          <w:szCs w:val="6"/>
          <w:lang w:eastAsia="en-US"/>
        </w:rPr>
      </w:pPr>
    </w:p>
    <w:p w14:paraId="68D6DD16" w14:textId="77777777" w:rsidR="00D44BCC" w:rsidRDefault="00D44BCC" w:rsidP="00D44BCC">
      <w:pPr>
        <w:rPr>
          <w:rFonts w:ascii="Times New Roman" w:eastAsia="Calibri" w:hAnsi="Times New Roman" w:cs="Times New Roman"/>
          <w:sz w:val="6"/>
          <w:szCs w:val="6"/>
          <w:lang w:eastAsia="en-US"/>
        </w:rPr>
      </w:pPr>
    </w:p>
    <w:p w14:paraId="15EC91FA" w14:textId="77777777" w:rsidR="00D44BCC" w:rsidRDefault="00D44BCC" w:rsidP="00D44BCC">
      <w:pPr>
        <w:rPr>
          <w:rFonts w:ascii="Times New Roman" w:eastAsia="Calibri" w:hAnsi="Times New Roman" w:cs="Times New Roman"/>
          <w:sz w:val="6"/>
          <w:szCs w:val="6"/>
          <w:lang w:eastAsia="en-US"/>
        </w:rPr>
      </w:pPr>
    </w:p>
    <w:p w14:paraId="2FA8ED67" w14:textId="77777777" w:rsidR="00D44BCC" w:rsidRDefault="00D44BCC" w:rsidP="00D44BCC">
      <w:pPr>
        <w:rPr>
          <w:rFonts w:ascii="Times New Roman" w:eastAsia="Calibri" w:hAnsi="Times New Roman" w:cs="Times New Roman"/>
          <w:sz w:val="6"/>
          <w:szCs w:val="6"/>
          <w:lang w:eastAsia="en-US"/>
        </w:rPr>
      </w:pPr>
    </w:p>
    <w:p w14:paraId="7EA84A20" w14:textId="77777777" w:rsidR="00D44BCC" w:rsidRDefault="00D44BCC" w:rsidP="00D44BCC">
      <w:pPr>
        <w:rPr>
          <w:rFonts w:ascii="Times New Roman" w:eastAsia="Calibri" w:hAnsi="Times New Roman" w:cs="Times New Roman"/>
          <w:sz w:val="6"/>
          <w:szCs w:val="6"/>
          <w:lang w:eastAsia="en-US"/>
        </w:rPr>
      </w:pPr>
    </w:p>
    <w:p w14:paraId="1930B94B" w14:textId="77777777" w:rsidR="00D44BCC" w:rsidRDefault="00D44BCC" w:rsidP="00D44BCC">
      <w:pPr>
        <w:rPr>
          <w:rFonts w:ascii="Times New Roman" w:eastAsia="Calibri" w:hAnsi="Times New Roman" w:cs="Times New Roman"/>
          <w:sz w:val="6"/>
          <w:szCs w:val="6"/>
          <w:lang w:eastAsia="en-US"/>
        </w:rPr>
      </w:pPr>
    </w:p>
    <w:p w14:paraId="7D413BE6" w14:textId="77777777" w:rsidR="00D44BCC" w:rsidRDefault="00D44BCC" w:rsidP="00D44BCC">
      <w:pPr>
        <w:rPr>
          <w:rFonts w:ascii="Times New Roman" w:eastAsia="Calibri" w:hAnsi="Times New Roman" w:cs="Times New Roman"/>
          <w:sz w:val="6"/>
          <w:szCs w:val="6"/>
          <w:lang w:eastAsia="en-US"/>
        </w:rPr>
      </w:pPr>
    </w:p>
    <w:p w14:paraId="4AA3D599" w14:textId="77777777" w:rsidR="00D44BCC" w:rsidRDefault="00D44BCC" w:rsidP="00D44BCC">
      <w:pPr>
        <w:rPr>
          <w:rFonts w:ascii="Times New Roman" w:eastAsia="Calibri" w:hAnsi="Times New Roman" w:cs="Times New Roman"/>
          <w:sz w:val="6"/>
          <w:szCs w:val="6"/>
          <w:lang w:eastAsia="en-US"/>
        </w:rPr>
      </w:pPr>
    </w:p>
    <w:p w14:paraId="0A462FC5" w14:textId="77777777" w:rsidR="00D44BCC" w:rsidRDefault="00D44BCC" w:rsidP="00D44BCC">
      <w:pPr>
        <w:rPr>
          <w:rFonts w:ascii="Times New Roman" w:eastAsia="Calibri" w:hAnsi="Times New Roman" w:cs="Times New Roman"/>
          <w:sz w:val="6"/>
          <w:szCs w:val="6"/>
          <w:lang w:eastAsia="en-US"/>
        </w:rPr>
      </w:pPr>
    </w:p>
    <w:p w14:paraId="41A33C3C" w14:textId="77777777" w:rsidR="00D44BCC" w:rsidRDefault="00D44BCC" w:rsidP="00D44BCC">
      <w:pPr>
        <w:rPr>
          <w:rFonts w:ascii="Times New Roman" w:eastAsia="Calibri" w:hAnsi="Times New Roman" w:cs="Times New Roman"/>
          <w:sz w:val="6"/>
          <w:szCs w:val="6"/>
          <w:lang w:eastAsia="en-US"/>
        </w:rPr>
      </w:pPr>
    </w:p>
    <w:p w14:paraId="2E4A8EF5" w14:textId="77777777" w:rsidR="00D44BCC" w:rsidRDefault="00D44BCC" w:rsidP="00D44BCC">
      <w:pPr>
        <w:rPr>
          <w:rFonts w:ascii="Times New Roman" w:eastAsia="Calibri" w:hAnsi="Times New Roman" w:cs="Times New Roman"/>
          <w:sz w:val="6"/>
          <w:szCs w:val="6"/>
          <w:lang w:eastAsia="en-US"/>
        </w:rPr>
      </w:pPr>
    </w:p>
    <w:p w14:paraId="7D5B1994" w14:textId="77777777" w:rsidR="00D44BCC" w:rsidRDefault="00D44BCC" w:rsidP="00D44BCC">
      <w:pPr>
        <w:rPr>
          <w:rFonts w:ascii="Times New Roman" w:eastAsia="Calibri" w:hAnsi="Times New Roman" w:cs="Times New Roman"/>
          <w:sz w:val="6"/>
          <w:szCs w:val="6"/>
          <w:lang w:eastAsia="en-US"/>
        </w:rPr>
      </w:pPr>
    </w:p>
    <w:p w14:paraId="2AF13508" w14:textId="77777777" w:rsidR="00D44BCC" w:rsidRDefault="00D44BCC" w:rsidP="00D44BCC">
      <w:pPr>
        <w:rPr>
          <w:rFonts w:ascii="Times New Roman" w:eastAsia="Calibri" w:hAnsi="Times New Roman" w:cs="Times New Roman"/>
          <w:sz w:val="6"/>
          <w:szCs w:val="6"/>
          <w:lang w:eastAsia="en-US"/>
        </w:rPr>
      </w:pPr>
    </w:p>
    <w:p w14:paraId="028C4DE6" w14:textId="77777777" w:rsidR="00D44BCC" w:rsidRDefault="00D44BCC" w:rsidP="00D44BCC">
      <w:pPr>
        <w:rPr>
          <w:rFonts w:ascii="Times New Roman" w:eastAsia="Calibri" w:hAnsi="Times New Roman" w:cs="Times New Roman"/>
          <w:sz w:val="6"/>
          <w:szCs w:val="6"/>
          <w:lang w:eastAsia="en-US"/>
        </w:rPr>
      </w:pPr>
    </w:p>
    <w:p w14:paraId="5B9529CC" w14:textId="77777777" w:rsidR="00D44BCC" w:rsidRDefault="00D44BCC" w:rsidP="00D44BCC">
      <w:pPr>
        <w:rPr>
          <w:rFonts w:ascii="Times New Roman" w:eastAsia="Calibri" w:hAnsi="Times New Roman" w:cs="Times New Roman"/>
          <w:sz w:val="6"/>
          <w:szCs w:val="6"/>
          <w:lang w:eastAsia="en-US"/>
        </w:rPr>
      </w:pPr>
    </w:p>
    <w:p w14:paraId="04716EA0" w14:textId="77777777" w:rsidR="00D44BCC" w:rsidRDefault="00D44BCC" w:rsidP="00D44BCC">
      <w:pPr>
        <w:rPr>
          <w:rFonts w:ascii="Times New Roman" w:eastAsia="Calibri" w:hAnsi="Times New Roman" w:cs="Times New Roman"/>
          <w:sz w:val="6"/>
          <w:szCs w:val="6"/>
          <w:lang w:eastAsia="en-US"/>
        </w:rPr>
      </w:pPr>
    </w:p>
    <w:p w14:paraId="0EADAFBE" w14:textId="77777777" w:rsidR="00D44BCC" w:rsidRDefault="00D44BCC" w:rsidP="00D44BCC">
      <w:pPr>
        <w:rPr>
          <w:rFonts w:ascii="Times New Roman" w:eastAsia="Calibri" w:hAnsi="Times New Roman" w:cs="Times New Roman"/>
          <w:sz w:val="6"/>
          <w:szCs w:val="6"/>
          <w:lang w:eastAsia="en-US"/>
        </w:rPr>
      </w:pPr>
    </w:p>
    <w:p w14:paraId="383BC7AB" w14:textId="77777777" w:rsidR="00D44BCC" w:rsidRDefault="00D44BCC" w:rsidP="00D44BCC">
      <w:pPr>
        <w:rPr>
          <w:rFonts w:ascii="Times New Roman" w:eastAsia="Calibri" w:hAnsi="Times New Roman" w:cs="Times New Roman"/>
          <w:sz w:val="6"/>
          <w:szCs w:val="6"/>
          <w:lang w:eastAsia="en-US"/>
        </w:rPr>
      </w:pPr>
    </w:p>
    <w:p w14:paraId="6867B513" w14:textId="77777777" w:rsidR="00D44BCC" w:rsidRDefault="00D44BCC" w:rsidP="00D44BCC">
      <w:pPr>
        <w:rPr>
          <w:rFonts w:ascii="Times New Roman" w:eastAsia="Calibri" w:hAnsi="Times New Roman" w:cs="Times New Roman"/>
          <w:sz w:val="6"/>
          <w:szCs w:val="6"/>
          <w:lang w:eastAsia="en-US"/>
        </w:rPr>
      </w:pPr>
    </w:p>
    <w:p w14:paraId="6D9A7E74" w14:textId="77777777" w:rsidR="00D44BCC" w:rsidRDefault="00D44BCC" w:rsidP="00D44BCC">
      <w:pPr>
        <w:rPr>
          <w:rFonts w:ascii="Times New Roman" w:eastAsia="Calibri" w:hAnsi="Times New Roman" w:cs="Times New Roman"/>
          <w:sz w:val="6"/>
          <w:szCs w:val="6"/>
          <w:lang w:eastAsia="en-US"/>
        </w:rPr>
      </w:pPr>
    </w:p>
    <w:p w14:paraId="5AF21F33" w14:textId="77777777" w:rsidR="00D44BCC" w:rsidRDefault="00D44BCC" w:rsidP="00D44BCC">
      <w:pPr>
        <w:rPr>
          <w:rFonts w:ascii="Times New Roman" w:eastAsia="Calibri" w:hAnsi="Times New Roman" w:cs="Times New Roman"/>
          <w:sz w:val="6"/>
          <w:szCs w:val="6"/>
          <w:lang w:eastAsia="en-US"/>
        </w:rPr>
      </w:pPr>
    </w:p>
    <w:p w14:paraId="15A3D97F" w14:textId="77777777" w:rsidR="00D44BCC" w:rsidRDefault="00D44BCC" w:rsidP="00D44BCC">
      <w:pPr>
        <w:rPr>
          <w:rFonts w:ascii="Times New Roman" w:eastAsia="Calibri" w:hAnsi="Times New Roman" w:cs="Times New Roman"/>
          <w:sz w:val="6"/>
          <w:szCs w:val="6"/>
          <w:lang w:eastAsia="en-US"/>
        </w:rPr>
      </w:pPr>
    </w:p>
    <w:p w14:paraId="49DB9B2D" w14:textId="77777777" w:rsidR="00D44BCC" w:rsidRPr="00FC181B" w:rsidRDefault="00D44BCC" w:rsidP="00D44BCC">
      <w:pPr>
        <w:pStyle w:val="af8"/>
        <w:ind w:right="-994"/>
        <w:rPr>
          <w:rFonts w:ascii="Times New Roman" w:hAnsi="Times New Roman" w:cs="Times New Roman"/>
          <w:b/>
        </w:rPr>
      </w:pPr>
      <w:r w:rsidRPr="00FC181B">
        <w:rPr>
          <w:rFonts w:ascii="Times New Roman" w:hAnsi="Times New Roman" w:cs="Times New Roman"/>
          <w:b/>
        </w:rPr>
        <w:t>Перспективный план сотрудничества с семьями воспитанников на учебный год</w:t>
      </w:r>
    </w:p>
    <w:tbl>
      <w:tblPr>
        <w:tblStyle w:val="af7"/>
        <w:tblW w:w="10490" w:type="dxa"/>
        <w:tblInd w:w="-289" w:type="dxa"/>
        <w:tblLook w:val="04A0" w:firstRow="1" w:lastRow="0" w:firstColumn="1" w:lastColumn="0" w:noHBand="0" w:noVBand="1"/>
      </w:tblPr>
      <w:tblGrid>
        <w:gridCol w:w="3261"/>
        <w:gridCol w:w="5670"/>
        <w:gridCol w:w="1559"/>
      </w:tblGrid>
      <w:tr w:rsidR="00D44BCC" w:rsidRPr="00FC181B" w14:paraId="047B28E8" w14:textId="77777777" w:rsidTr="00D44BCC">
        <w:tc>
          <w:tcPr>
            <w:tcW w:w="3261" w:type="dxa"/>
          </w:tcPr>
          <w:p w14:paraId="08DCF67A" w14:textId="77777777" w:rsidR="00D44BCC" w:rsidRPr="00FC181B" w:rsidRDefault="00D44BCC" w:rsidP="00055BBA">
            <w:pPr>
              <w:pStyle w:val="afe"/>
              <w:jc w:val="center"/>
            </w:pPr>
            <w:r w:rsidRPr="00FC181B">
              <w:t>Название мероприятия</w:t>
            </w:r>
          </w:p>
        </w:tc>
        <w:tc>
          <w:tcPr>
            <w:tcW w:w="5670" w:type="dxa"/>
          </w:tcPr>
          <w:p w14:paraId="1FE853BB" w14:textId="77777777" w:rsidR="00D44BCC" w:rsidRPr="00FC181B" w:rsidRDefault="00D44BCC" w:rsidP="00055BBA">
            <w:pPr>
              <w:pStyle w:val="afe"/>
              <w:jc w:val="center"/>
            </w:pPr>
            <w:r w:rsidRPr="00FC181B">
              <w:t>Цель проведения</w:t>
            </w:r>
          </w:p>
        </w:tc>
        <w:tc>
          <w:tcPr>
            <w:tcW w:w="1559" w:type="dxa"/>
          </w:tcPr>
          <w:p w14:paraId="2EE0E342" w14:textId="77777777" w:rsidR="00D44BCC" w:rsidRPr="00FC181B" w:rsidRDefault="00D44BCC" w:rsidP="00055BBA">
            <w:pPr>
              <w:pStyle w:val="afe"/>
              <w:jc w:val="center"/>
            </w:pPr>
            <w:r w:rsidRPr="00FC181B">
              <w:t>Сроки</w:t>
            </w:r>
          </w:p>
        </w:tc>
      </w:tr>
      <w:tr w:rsidR="00D44BCC" w:rsidRPr="00FC181B" w14:paraId="57E4C0A8" w14:textId="77777777" w:rsidTr="00D44BCC">
        <w:tc>
          <w:tcPr>
            <w:tcW w:w="3261" w:type="dxa"/>
          </w:tcPr>
          <w:p w14:paraId="03DCFC2A" w14:textId="77777777" w:rsidR="00D44BCC" w:rsidRPr="00FC181B" w:rsidRDefault="00D44BCC" w:rsidP="00055BBA">
            <w:pPr>
              <w:pStyle w:val="afe"/>
              <w:jc w:val="center"/>
              <w:rPr>
                <w:color w:val="002060"/>
              </w:rPr>
            </w:pPr>
            <w:r w:rsidRPr="00FC181B">
              <w:rPr>
                <w:color w:val="002060"/>
              </w:rPr>
              <w:t xml:space="preserve">Оформление </w:t>
            </w:r>
            <w:r>
              <w:rPr>
                <w:color w:val="002060"/>
              </w:rPr>
              <w:t>информационных стендов в группе</w:t>
            </w:r>
            <w:r w:rsidRPr="00FC181B">
              <w:rPr>
                <w:color w:val="002060"/>
              </w:rPr>
              <w:t>, в холле детского сада</w:t>
            </w:r>
          </w:p>
        </w:tc>
        <w:tc>
          <w:tcPr>
            <w:tcW w:w="5670" w:type="dxa"/>
          </w:tcPr>
          <w:p w14:paraId="4FC28D5B" w14:textId="77777777" w:rsidR="00D44BCC" w:rsidRPr="00FC181B" w:rsidRDefault="00D44BCC" w:rsidP="00055BBA">
            <w:pPr>
              <w:pStyle w:val="afe"/>
              <w:jc w:val="center"/>
            </w:pPr>
            <w:r w:rsidRPr="00FC181B">
              <w:t>Распространение педагогических знаний среди родителей. Активизация родительского внимания к вопросам воспитания, жизни ребёнка в детском саду</w:t>
            </w:r>
          </w:p>
        </w:tc>
        <w:tc>
          <w:tcPr>
            <w:tcW w:w="1559" w:type="dxa"/>
          </w:tcPr>
          <w:p w14:paraId="75B5BB70" w14:textId="77777777" w:rsidR="00D44BCC" w:rsidRPr="00FC181B" w:rsidRDefault="00D44BCC" w:rsidP="00055BBA">
            <w:pPr>
              <w:pStyle w:val="afe"/>
              <w:jc w:val="center"/>
            </w:pPr>
            <w:r w:rsidRPr="00FC181B">
              <w:t>сентябрь -октябрь</w:t>
            </w:r>
          </w:p>
        </w:tc>
      </w:tr>
      <w:tr w:rsidR="00D44BCC" w:rsidRPr="00FC181B" w14:paraId="2ADA3724" w14:textId="77777777" w:rsidTr="00D44BCC">
        <w:tc>
          <w:tcPr>
            <w:tcW w:w="3261" w:type="dxa"/>
          </w:tcPr>
          <w:p w14:paraId="7DBFC85E" w14:textId="77777777" w:rsidR="00D44BCC" w:rsidRPr="00FC181B" w:rsidRDefault="00D44BCC" w:rsidP="00055BBA">
            <w:pPr>
              <w:pStyle w:val="afe"/>
              <w:jc w:val="center"/>
              <w:rPr>
                <w:color w:val="002060"/>
              </w:rPr>
            </w:pPr>
            <w:r w:rsidRPr="00FC181B">
              <w:rPr>
                <w:color w:val="002060"/>
              </w:rPr>
              <w:t>Презентация детского сада</w:t>
            </w:r>
          </w:p>
        </w:tc>
        <w:tc>
          <w:tcPr>
            <w:tcW w:w="5670" w:type="dxa"/>
          </w:tcPr>
          <w:p w14:paraId="4176A819" w14:textId="77777777" w:rsidR="00D44BCC" w:rsidRPr="00FC181B" w:rsidRDefault="00D44BCC" w:rsidP="00055BBA">
            <w:pPr>
              <w:pStyle w:val="afe"/>
              <w:jc w:val="center"/>
            </w:pPr>
            <w:r w:rsidRPr="00FC181B">
              <w:t>Знакомство родителей и детей друг с другом, педагогическим коллективом детского сада.</w:t>
            </w:r>
          </w:p>
          <w:p w14:paraId="001B9AC8" w14:textId="77777777" w:rsidR="00D44BCC" w:rsidRPr="00FC181B" w:rsidRDefault="00D44BCC" w:rsidP="00055BBA">
            <w:pPr>
              <w:pStyle w:val="afe"/>
              <w:jc w:val="center"/>
            </w:pPr>
            <w:r w:rsidRPr="00FC181B">
              <w:t>Формирование положительного имиджа детского сада.</w:t>
            </w:r>
          </w:p>
        </w:tc>
        <w:tc>
          <w:tcPr>
            <w:tcW w:w="1559" w:type="dxa"/>
          </w:tcPr>
          <w:p w14:paraId="3E0D9A03" w14:textId="77777777" w:rsidR="00D44BCC" w:rsidRPr="00FC181B" w:rsidRDefault="00D44BCC" w:rsidP="00055BBA">
            <w:pPr>
              <w:pStyle w:val="afe"/>
              <w:jc w:val="center"/>
            </w:pPr>
            <w:r w:rsidRPr="00FC181B">
              <w:t>сентябрь -октябрь</w:t>
            </w:r>
          </w:p>
        </w:tc>
      </w:tr>
      <w:tr w:rsidR="00D44BCC" w:rsidRPr="00FC181B" w14:paraId="127957EC" w14:textId="77777777" w:rsidTr="00D44BCC">
        <w:tc>
          <w:tcPr>
            <w:tcW w:w="3261" w:type="dxa"/>
          </w:tcPr>
          <w:p w14:paraId="10821DF9" w14:textId="77777777" w:rsidR="00D44BCC" w:rsidRPr="00FC181B" w:rsidRDefault="00D44BCC" w:rsidP="00055BBA">
            <w:pPr>
              <w:pStyle w:val="afe"/>
              <w:jc w:val="center"/>
              <w:rPr>
                <w:color w:val="002060"/>
              </w:rPr>
            </w:pPr>
            <w:r w:rsidRPr="00FC181B">
              <w:rPr>
                <w:color w:val="002060"/>
              </w:rPr>
              <w:t>Анкетирование</w:t>
            </w:r>
          </w:p>
          <w:p w14:paraId="6AC48E47" w14:textId="77777777" w:rsidR="00D44BCC" w:rsidRPr="00FC181B" w:rsidRDefault="00D44BCC" w:rsidP="00055BBA">
            <w:pPr>
              <w:pStyle w:val="afe"/>
              <w:jc w:val="center"/>
              <w:rPr>
                <w:color w:val="002060"/>
              </w:rPr>
            </w:pPr>
            <w:r w:rsidRPr="00FC181B">
              <w:rPr>
                <w:color w:val="002060"/>
              </w:rPr>
              <w:t>«Давайте познакомим</w:t>
            </w:r>
            <w:r w:rsidR="003D3CFC">
              <w:rPr>
                <w:color w:val="002060"/>
              </w:rPr>
              <w:t>ь</w:t>
            </w:r>
            <w:r w:rsidRPr="00FC181B">
              <w:rPr>
                <w:color w:val="002060"/>
              </w:rPr>
              <w:t>ся»</w:t>
            </w:r>
          </w:p>
        </w:tc>
        <w:tc>
          <w:tcPr>
            <w:tcW w:w="5670" w:type="dxa"/>
          </w:tcPr>
          <w:p w14:paraId="11933C2C" w14:textId="77777777" w:rsidR="00D44BCC" w:rsidRPr="00FC181B" w:rsidRDefault="00D44BCC" w:rsidP="00055BBA">
            <w:pPr>
              <w:pStyle w:val="afe"/>
              <w:jc w:val="center"/>
            </w:pPr>
            <w:r w:rsidRPr="00FC181B">
              <w:t>Получение и анализ первичной информации о ребёнке и его семье</w:t>
            </w:r>
          </w:p>
        </w:tc>
        <w:tc>
          <w:tcPr>
            <w:tcW w:w="1559" w:type="dxa"/>
          </w:tcPr>
          <w:p w14:paraId="5878198F" w14:textId="77777777" w:rsidR="00D44BCC" w:rsidRPr="00FC181B" w:rsidRDefault="00D44BCC" w:rsidP="00055BBA">
            <w:pPr>
              <w:pStyle w:val="afe"/>
              <w:jc w:val="center"/>
            </w:pPr>
            <w:r w:rsidRPr="00FC181B">
              <w:t>сентябрь, октябрь</w:t>
            </w:r>
          </w:p>
        </w:tc>
      </w:tr>
      <w:tr w:rsidR="00D44BCC" w:rsidRPr="00FC181B" w14:paraId="4927A6A0" w14:textId="77777777" w:rsidTr="00D44BCC">
        <w:tc>
          <w:tcPr>
            <w:tcW w:w="3261" w:type="dxa"/>
          </w:tcPr>
          <w:p w14:paraId="542EAB76" w14:textId="77777777" w:rsidR="00D44BCC" w:rsidRPr="00FC181B" w:rsidRDefault="00D44BCC" w:rsidP="00055BBA">
            <w:pPr>
              <w:pStyle w:val="afe"/>
              <w:jc w:val="center"/>
              <w:rPr>
                <w:color w:val="002060"/>
              </w:rPr>
            </w:pPr>
            <w:r w:rsidRPr="00FC181B">
              <w:rPr>
                <w:color w:val="002060"/>
              </w:rPr>
              <w:t>Индивидуальные консультации по запросам</w:t>
            </w:r>
          </w:p>
        </w:tc>
        <w:tc>
          <w:tcPr>
            <w:tcW w:w="5670" w:type="dxa"/>
          </w:tcPr>
          <w:p w14:paraId="1D74A696" w14:textId="77777777" w:rsidR="00D44BCC" w:rsidRPr="00FC181B" w:rsidRDefault="00D44BCC" w:rsidP="00055BBA">
            <w:pPr>
              <w:pStyle w:val="afe"/>
              <w:jc w:val="center"/>
            </w:pPr>
            <w:r w:rsidRPr="00FC181B">
              <w:t>Формирование единого подхода к соблюдению режима дня, вопросам воспитания детей</w:t>
            </w:r>
          </w:p>
        </w:tc>
        <w:tc>
          <w:tcPr>
            <w:tcW w:w="1559" w:type="dxa"/>
          </w:tcPr>
          <w:p w14:paraId="1F277E5E" w14:textId="77777777" w:rsidR="00D44BCC" w:rsidRPr="00FC181B" w:rsidRDefault="00D44BCC" w:rsidP="00055BBA">
            <w:pPr>
              <w:pStyle w:val="afe"/>
              <w:jc w:val="center"/>
            </w:pPr>
            <w:r w:rsidRPr="00FC181B">
              <w:t>в течение года</w:t>
            </w:r>
          </w:p>
        </w:tc>
      </w:tr>
      <w:tr w:rsidR="00D44BCC" w:rsidRPr="00FC181B" w14:paraId="7B4C369B" w14:textId="77777777" w:rsidTr="00D44BCC">
        <w:tc>
          <w:tcPr>
            <w:tcW w:w="3261" w:type="dxa"/>
          </w:tcPr>
          <w:p w14:paraId="11303719" w14:textId="77777777" w:rsidR="00D44BCC" w:rsidRPr="00FC181B" w:rsidRDefault="00D44BCC" w:rsidP="00055BBA">
            <w:pPr>
              <w:pStyle w:val="afe"/>
              <w:jc w:val="center"/>
              <w:rPr>
                <w:color w:val="002060"/>
              </w:rPr>
            </w:pPr>
            <w:r w:rsidRPr="00FC181B">
              <w:rPr>
                <w:color w:val="002060"/>
              </w:rPr>
              <w:t>Групповые родительские собрания</w:t>
            </w:r>
          </w:p>
        </w:tc>
        <w:tc>
          <w:tcPr>
            <w:tcW w:w="5670" w:type="dxa"/>
          </w:tcPr>
          <w:p w14:paraId="01BE6DF0" w14:textId="77777777" w:rsidR="00D44BCC" w:rsidRPr="00FC181B" w:rsidRDefault="00D44BCC" w:rsidP="00055BBA">
            <w:pPr>
              <w:pStyle w:val="afe"/>
              <w:jc w:val="center"/>
            </w:pPr>
            <w:r w:rsidRPr="00FC181B">
              <w:t>Знакомство родителей с задачами воспитания детей на учебный год, их психологическими и возрастными особенностями. Выбор родительского комитета группы</w:t>
            </w:r>
          </w:p>
        </w:tc>
        <w:tc>
          <w:tcPr>
            <w:tcW w:w="1559" w:type="dxa"/>
          </w:tcPr>
          <w:p w14:paraId="018C37FB" w14:textId="77777777" w:rsidR="00D44BCC" w:rsidRPr="00FC181B" w:rsidRDefault="00D44BCC" w:rsidP="00055BBA">
            <w:pPr>
              <w:pStyle w:val="afe"/>
              <w:jc w:val="center"/>
            </w:pPr>
            <w:r w:rsidRPr="00FC181B">
              <w:t>сентябрь, октябрь</w:t>
            </w:r>
          </w:p>
        </w:tc>
      </w:tr>
      <w:tr w:rsidR="00D44BCC" w:rsidRPr="00FC181B" w14:paraId="761E564E" w14:textId="77777777" w:rsidTr="00D44BCC">
        <w:trPr>
          <w:trHeight w:val="1274"/>
        </w:trPr>
        <w:tc>
          <w:tcPr>
            <w:tcW w:w="3261" w:type="dxa"/>
          </w:tcPr>
          <w:p w14:paraId="35D7BF68" w14:textId="77777777" w:rsidR="00D44BCC" w:rsidRPr="00FC181B" w:rsidRDefault="00D44BCC" w:rsidP="00055BBA">
            <w:pPr>
              <w:pStyle w:val="afe"/>
              <w:jc w:val="center"/>
              <w:rPr>
                <w:color w:val="002060"/>
              </w:rPr>
            </w:pPr>
            <w:r w:rsidRPr="00FC181B">
              <w:rPr>
                <w:color w:val="002060"/>
              </w:rPr>
              <w:t>Праздники  «День знаний»,  «Осень», «Зима», «8 марта», «23 февраля», «День Победы», «Выпускные вечера», «День защиты детей», «День России»</w:t>
            </w:r>
          </w:p>
          <w:p w14:paraId="30D6BD0B" w14:textId="77777777" w:rsidR="00D44BCC" w:rsidRPr="00FC181B" w:rsidRDefault="00D44BCC" w:rsidP="00055BBA">
            <w:pPr>
              <w:pStyle w:val="afe"/>
              <w:jc w:val="center"/>
              <w:rPr>
                <w:color w:val="002060"/>
              </w:rPr>
            </w:pPr>
            <w:r w:rsidRPr="00FC181B">
              <w:rPr>
                <w:color w:val="002060"/>
              </w:rPr>
              <w:t>Спортивные праздники «Осенняя спартакиада», зимний спорт</w:t>
            </w:r>
            <w:r w:rsidR="002E6CF7">
              <w:rPr>
                <w:color w:val="002060"/>
              </w:rPr>
              <w:t>и</w:t>
            </w:r>
            <w:r w:rsidRPr="00FC181B">
              <w:rPr>
                <w:color w:val="002060"/>
              </w:rPr>
              <w:t>вный праздник, летний спортивный праздник, «День космонавтики»</w:t>
            </w:r>
          </w:p>
        </w:tc>
        <w:tc>
          <w:tcPr>
            <w:tcW w:w="5670" w:type="dxa"/>
          </w:tcPr>
          <w:p w14:paraId="391F14AE" w14:textId="77777777" w:rsidR="00D44BCC" w:rsidRPr="00FC181B" w:rsidRDefault="00D44BCC" w:rsidP="00055BBA">
            <w:pPr>
              <w:pStyle w:val="afe"/>
              <w:jc w:val="center"/>
            </w:pPr>
            <w:r w:rsidRPr="00FC181B">
              <w:t>Демонстрация творческих способностей детей, сформированных творческих умений и навыков</w:t>
            </w:r>
          </w:p>
        </w:tc>
        <w:tc>
          <w:tcPr>
            <w:tcW w:w="1559" w:type="dxa"/>
          </w:tcPr>
          <w:p w14:paraId="78692E33" w14:textId="77777777" w:rsidR="00D44BCC" w:rsidRPr="00FC181B" w:rsidRDefault="00D44BCC" w:rsidP="00055BBA">
            <w:pPr>
              <w:pStyle w:val="afe"/>
              <w:jc w:val="center"/>
            </w:pPr>
            <w:r w:rsidRPr="00FC181B">
              <w:t>в течение года</w:t>
            </w:r>
          </w:p>
        </w:tc>
      </w:tr>
      <w:tr w:rsidR="00D44BCC" w:rsidRPr="00FC181B" w14:paraId="69B2657C" w14:textId="77777777" w:rsidTr="00D44BCC">
        <w:tc>
          <w:tcPr>
            <w:tcW w:w="3261" w:type="dxa"/>
          </w:tcPr>
          <w:p w14:paraId="04E1F13D" w14:textId="77777777" w:rsidR="00D44BCC" w:rsidRPr="00FC181B" w:rsidRDefault="00D44BCC" w:rsidP="00055BBA">
            <w:pPr>
              <w:pStyle w:val="afe"/>
              <w:jc w:val="center"/>
              <w:rPr>
                <w:color w:val="002060"/>
              </w:rPr>
            </w:pPr>
            <w:r w:rsidRPr="00FC181B">
              <w:rPr>
                <w:color w:val="002060"/>
              </w:rPr>
              <w:t>Общее родительское собрание ко Дню Матери</w:t>
            </w:r>
          </w:p>
        </w:tc>
        <w:tc>
          <w:tcPr>
            <w:tcW w:w="5670" w:type="dxa"/>
          </w:tcPr>
          <w:p w14:paraId="6AF07139" w14:textId="77777777" w:rsidR="00D44BCC" w:rsidRPr="00FC181B" w:rsidRDefault="00D44BCC" w:rsidP="00055BBA">
            <w:pPr>
              <w:pStyle w:val="afe"/>
              <w:jc w:val="center"/>
            </w:pPr>
            <w:r w:rsidRPr="00FC181B">
              <w:t>Демонстрация уважительного отношения коллектива ДОУ к матерям  воспитанников; привитие у детей эмоционально положительного отношения к своим мамам и к празднику в целом.</w:t>
            </w:r>
          </w:p>
        </w:tc>
        <w:tc>
          <w:tcPr>
            <w:tcW w:w="1559" w:type="dxa"/>
          </w:tcPr>
          <w:p w14:paraId="25347D29" w14:textId="77777777" w:rsidR="00D44BCC" w:rsidRPr="00FC181B" w:rsidRDefault="00D44BCC" w:rsidP="00055BBA">
            <w:pPr>
              <w:pStyle w:val="afe"/>
              <w:jc w:val="center"/>
            </w:pPr>
            <w:r w:rsidRPr="00FC181B">
              <w:t>ноябрь</w:t>
            </w:r>
          </w:p>
        </w:tc>
      </w:tr>
      <w:tr w:rsidR="00D44BCC" w:rsidRPr="00FC181B" w14:paraId="616145FB" w14:textId="77777777" w:rsidTr="00D44BCC">
        <w:tc>
          <w:tcPr>
            <w:tcW w:w="3261" w:type="dxa"/>
          </w:tcPr>
          <w:p w14:paraId="7BEC2CD8" w14:textId="77777777" w:rsidR="00D44BCC" w:rsidRPr="00FC181B" w:rsidRDefault="00D44BCC" w:rsidP="00055BBA">
            <w:pPr>
              <w:pStyle w:val="afe"/>
              <w:jc w:val="center"/>
              <w:rPr>
                <w:color w:val="002060"/>
              </w:rPr>
            </w:pPr>
            <w:r w:rsidRPr="00FC181B">
              <w:rPr>
                <w:color w:val="002060"/>
              </w:rPr>
              <w:t>День открытых дверей</w:t>
            </w:r>
          </w:p>
        </w:tc>
        <w:tc>
          <w:tcPr>
            <w:tcW w:w="5670" w:type="dxa"/>
          </w:tcPr>
          <w:p w14:paraId="2E8162C4" w14:textId="77777777" w:rsidR="00D44BCC" w:rsidRPr="00FC181B" w:rsidRDefault="00D44BCC" w:rsidP="00055BBA">
            <w:pPr>
              <w:pStyle w:val="afe"/>
              <w:jc w:val="center"/>
            </w:pPr>
            <w:r w:rsidRPr="00FC181B">
              <w:t>Демонстрация всех видов воспитательно-образовательной работы коллектива ДОУ с детьми. Установление партнёрских отношений с семьями воспитанников</w:t>
            </w:r>
          </w:p>
        </w:tc>
        <w:tc>
          <w:tcPr>
            <w:tcW w:w="1559" w:type="dxa"/>
          </w:tcPr>
          <w:p w14:paraId="34B6BC44" w14:textId="77777777" w:rsidR="00D44BCC" w:rsidRPr="00FC181B" w:rsidRDefault="00D44BCC" w:rsidP="00055BBA">
            <w:pPr>
              <w:pStyle w:val="afe"/>
              <w:jc w:val="center"/>
            </w:pPr>
            <w:r w:rsidRPr="00FC181B">
              <w:t>декабрь</w:t>
            </w:r>
          </w:p>
        </w:tc>
      </w:tr>
      <w:tr w:rsidR="00D44BCC" w:rsidRPr="00FC181B" w14:paraId="30A3F6A2" w14:textId="77777777" w:rsidTr="00D44BCC">
        <w:tc>
          <w:tcPr>
            <w:tcW w:w="3261" w:type="dxa"/>
          </w:tcPr>
          <w:p w14:paraId="6BC6A0BF" w14:textId="77777777" w:rsidR="00D44BCC" w:rsidRPr="00FC181B" w:rsidRDefault="00D44BCC" w:rsidP="00055BBA">
            <w:pPr>
              <w:pStyle w:val="afe"/>
              <w:jc w:val="center"/>
              <w:rPr>
                <w:color w:val="002060"/>
              </w:rPr>
            </w:pPr>
            <w:r w:rsidRPr="00FC181B">
              <w:rPr>
                <w:color w:val="002060"/>
              </w:rPr>
              <w:t>Тематические выставки детских рисунков</w:t>
            </w:r>
          </w:p>
        </w:tc>
        <w:tc>
          <w:tcPr>
            <w:tcW w:w="5670" w:type="dxa"/>
          </w:tcPr>
          <w:p w14:paraId="3E11B52D" w14:textId="77777777" w:rsidR="00D44BCC" w:rsidRPr="00FC181B" w:rsidRDefault="00D44BCC" w:rsidP="00055BBA">
            <w:pPr>
              <w:pStyle w:val="afe"/>
              <w:jc w:val="center"/>
            </w:pPr>
            <w:r w:rsidRPr="00FC181B">
              <w:t>Привлечение внимания родителей к детскому творчеству. Формирование положительного отношения к детским работам</w:t>
            </w:r>
          </w:p>
        </w:tc>
        <w:tc>
          <w:tcPr>
            <w:tcW w:w="1559" w:type="dxa"/>
          </w:tcPr>
          <w:p w14:paraId="48604781" w14:textId="77777777" w:rsidR="00D44BCC" w:rsidRPr="00FC181B" w:rsidRDefault="00D44BCC" w:rsidP="00055BBA">
            <w:pPr>
              <w:pStyle w:val="afe"/>
              <w:jc w:val="center"/>
            </w:pPr>
            <w:r w:rsidRPr="00FC181B">
              <w:t>в течение года</w:t>
            </w:r>
          </w:p>
        </w:tc>
      </w:tr>
      <w:tr w:rsidR="00D44BCC" w:rsidRPr="00FC181B" w14:paraId="30681886" w14:textId="77777777" w:rsidTr="00D44BCC">
        <w:tc>
          <w:tcPr>
            <w:tcW w:w="3261" w:type="dxa"/>
          </w:tcPr>
          <w:p w14:paraId="1D39655E" w14:textId="77777777" w:rsidR="00D44BCC" w:rsidRPr="00FC181B" w:rsidRDefault="00D44BCC" w:rsidP="00055BBA">
            <w:pPr>
              <w:pStyle w:val="afe"/>
              <w:jc w:val="center"/>
              <w:rPr>
                <w:color w:val="002060"/>
              </w:rPr>
            </w:pPr>
            <w:r w:rsidRPr="00FC181B">
              <w:rPr>
                <w:color w:val="002060"/>
              </w:rPr>
              <w:t>Групповые родительские собрания</w:t>
            </w:r>
          </w:p>
        </w:tc>
        <w:tc>
          <w:tcPr>
            <w:tcW w:w="5670" w:type="dxa"/>
          </w:tcPr>
          <w:p w14:paraId="3DF289AF" w14:textId="77777777" w:rsidR="00D44BCC" w:rsidRPr="00FC181B" w:rsidRDefault="00D44BCC" w:rsidP="00055BBA">
            <w:pPr>
              <w:pStyle w:val="afe"/>
              <w:jc w:val="center"/>
            </w:pPr>
            <w:r w:rsidRPr="00FC181B">
              <w:t>Подведение итогов воспитательно-образовательной работы за учебный год</w:t>
            </w:r>
          </w:p>
        </w:tc>
        <w:tc>
          <w:tcPr>
            <w:tcW w:w="1559" w:type="dxa"/>
          </w:tcPr>
          <w:p w14:paraId="1C98E3CE" w14:textId="77777777" w:rsidR="00D44BCC" w:rsidRPr="00FC181B" w:rsidRDefault="00D44BCC" w:rsidP="00055BBA">
            <w:pPr>
              <w:pStyle w:val="afe"/>
              <w:jc w:val="center"/>
            </w:pPr>
            <w:r w:rsidRPr="00FC181B">
              <w:t>апрель, май</w:t>
            </w:r>
          </w:p>
        </w:tc>
      </w:tr>
      <w:tr w:rsidR="00D44BCC" w:rsidRPr="00FC181B" w14:paraId="21FA6214" w14:textId="77777777" w:rsidTr="00D44BCC">
        <w:tc>
          <w:tcPr>
            <w:tcW w:w="3261" w:type="dxa"/>
          </w:tcPr>
          <w:p w14:paraId="2481997C" w14:textId="77777777" w:rsidR="00D44BCC" w:rsidRPr="00FC181B" w:rsidRDefault="00D44BCC" w:rsidP="00055BBA">
            <w:pPr>
              <w:pStyle w:val="afe"/>
              <w:jc w:val="center"/>
              <w:rPr>
                <w:color w:val="002060"/>
              </w:rPr>
            </w:pPr>
            <w:r w:rsidRPr="00FC181B">
              <w:rPr>
                <w:color w:val="002060"/>
              </w:rPr>
              <w:t>Общее итоговое родительское собрание</w:t>
            </w:r>
          </w:p>
        </w:tc>
        <w:tc>
          <w:tcPr>
            <w:tcW w:w="5670" w:type="dxa"/>
          </w:tcPr>
          <w:p w14:paraId="1AE9E47E" w14:textId="77777777" w:rsidR="00D44BCC" w:rsidRPr="00FC181B" w:rsidRDefault="00D44BCC" w:rsidP="00055BBA">
            <w:pPr>
              <w:pStyle w:val="afe"/>
              <w:jc w:val="center"/>
            </w:pPr>
            <w:r w:rsidRPr="00FC181B">
              <w:t>Подведение итогов работы ДОУ за учебный год</w:t>
            </w:r>
          </w:p>
          <w:p w14:paraId="19EF8354" w14:textId="77777777" w:rsidR="00D44BCC" w:rsidRPr="00FC181B" w:rsidRDefault="00D44BCC" w:rsidP="00055BBA">
            <w:pPr>
              <w:pStyle w:val="afe"/>
              <w:jc w:val="center"/>
            </w:pPr>
            <w:r w:rsidRPr="00FC181B">
              <w:t>Анкетирование родителей на выявление уровня удовлетворенности оказываемыми образовательными услугами за учебный год</w:t>
            </w:r>
          </w:p>
        </w:tc>
        <w:tc>
          <w:tcPr>
            <w:tcW w:w="1559" w:type="dxa"/>
          </w:tcPr>
          <w:p w14:paraId="148DE0EB" w14:textId="77777777" w:rsidR="00D44BCC" w:rsidRPr="00FC181B" w:rsidRDefault="00D44BCC" w:rsidP="00055BBA">
            <w:pPr>
              <w:pStyle w:val="afe"/>
              <w:jc w:val="center"/>
            </w:pPr>
            <w:r w:rsidRPr="00FC181B">
              <w:t>май</w:t>
            </w:r>
          </w:p>
        </w:tc>
      </w:tr>
      <w:tr w:rsidR="00D44BCC" w:rsidRPr="00FC181B" w14:paraId="382D853F" w14:textId="77777777" w:rsidTr="00D44BCC">
        <w:tc>
          <w:tcPr>
            <w:tcW w:w="3261" w:type="dxa"/>
          </w:tcPr>
          <w:p w14:paraId="1D91506A" w14:textId="77777777" w:rsidR="00D44BCC" w:rsidRPr="00FC181B" w:rsidRDefault="00D44BCC" w:rsidP="00055BBA">
            <w:pPr>
              <w:pStyle w:val="afe"/>
              <w:jc w:val="center"/>
              <w:rPr>
                <w:color w:val="002060"/>
              </w:rPr>
            </w:pPr>
            <w:r w:rsidRPr="00FC181B">
              <w:rPr>
                <w:color w:val="002060"/>
              </w:rPr>
              <w:t>Участие в подготовке воспитанников к конкурсам Международного, Всероссийского, Республиканского, Муниципального уровней</w:t>
            </w:r>
          </w:p>
        </w:tc>
        <w:tc>
          <w:tcPr>
            <w:tcW w:w="5670" w:type="dxa"/>
          </w:tcPr>
          <w:p w14:paraId="6AC6C05B" w14:textId="77777777" w:rsidR="00D44BCC" w:rsidRPr="00FC181B" w:rsidRDefault="00D44BCC" w:rsidP="00055BBA">
            <w:pPr>
              <w:pStyle w:val="afe"/>
              <w:jc w:val="center"/>
            </w:pPr>
            <w:r w:rsidRPr="00FC181B">
              <w:t>Активизация творческого потенциала детей, стимулирование к достижению успехов, удовлетворение потребностей детей в самовыражении</w:t>
            </w:r>
          </w:p>
        </w:tc>
        <w:tc>
          <w:tcPr>
            <w:tcW w:w="1559" w:type="dxa"/>
          </w:tcPr>
          <w:p w14:paraId="65CE58B2" w14:textId="77777777" w:rsidR="00D44BCC" w:rsidRPr="00FC181B" w:rsidRDefault="00D44BCC" w:rsidP="00055BBA">
            <w:pPr>
              <w:pStyle w:val="afe"/>
              <w:jc w:val="center"/>
            </w:pPr>
            <w:r w:rsidRPr="00FC181B">
              <w:t>в течение года</w:t>
            </w:r>
          </w:p>
        </w:tc>
      </w:tr>
    </w:tbl>
    <w:p w14:paraId="455DA0E5" w14:textId="77777777" w:rsidR="00D44BCC" w:rsidRPr="00760DFF" w:rsidRDefault="00D44BCC" w:rsidP="00D44BCC">
      <w:pPr>
        <w:pStyle w:val="af8"/>
        <w:rPr>
          <w:rFonts w:ascii="Times New Roman" w:hAnsi="Times New Roman" w:cs="Times New Roman"/>
          <w:b/>
        </w:rPr>
      </w:pPr>
    </w:p>
    <w:p w14:paraId="33F25752" w14:textId="77777777" w:rsidR="00D44BCC" w:rsidRPr="001A51FF" w:rsidRDefault="00D44BCC" w:rsidP="00D44BCC">
      <w:pPr>
        <w:tabs>
          <w:tab w:val="left" w:pos="1470"/>
        </w:tabs>
        <w:rPr>
          <w:rFonts w:ascii="Times New Roman" w:hAnsi="Times New Roman" w:cs="Times New Roman"/>
        </w:rPr>
      </w:pPr>
    </w:p>
    <w:p w14:paraId="730CAE5E" w14:textId="77777777" w:rsidR="00D44BCC" w:rsidRDefault="00D44BCC" w:rsidP="00D44BCC">
      <w:pPr>
        <w:rPr>
          <w:rFonts w:ascii="Times New Roman" w:eastAsia="Calibri" w:hAnsi="Times New Roman" w:cs="Times New Roman"/>
          <w:sz w:val="6"/>
          <w:szCs w:val="6"/>
          <w:lang w:eastAsia="en-US"/>
        </w:rPr>
      </w:pPr>
    </w:p>
    <w:p w14:paraId="488A3439" w14:textId="77777777" w:rsidR="00D44BCC" w:rsidRDefault="00D44BCC" w:rsidP="00D44BCC">
      <w:pPr>
        <w:rPr>
          <w:rFonts w:ascii="Times New Roman" w:eastAsia="Calibri" w:hAnsi="Times New Roman" w:cs="Times New Roman"/>
          <w:sz w:val="6"/>
          <w:szCs w:val="6"/>
          <w:lang w:eastAsia="en-US"/>
        </w:rPr>
      </w:pPr>
    </w:p>
    <w:p w14:paraId="79025415" w14:textId="77777777" w:rsidR="00D44BCC" w:rsidRDefault="00D44BCC" w:rsidP="00D44BCC">
      <w:pPr>
        <w:rPr>
          <w:rFonts w:ascii="Times New Roman" w:eastAsia="Calibri" w:hAnsi="Times New Roman" w:cs="Times New Roman"/>
          <w:sz w:val="6"/>
          <w:szCs w:val="6"/>
          <w:lang w:eastAsia="en-US"/>
        </w:rPr>
      </w:pPr>
    </w:p>
    <w:bookmarkEnd w:id="33"/>
    <w:p w14:paraId="6960A09D" w14:textId="77777777" w:rsidR="00D44BCC" w:rsidRPr="00D44BCC" w:rsidRDefault="00D44BCC" w:rsidP="00D44BCC">
      <w:pPr>
        <w:rPr>
          <w:rFonts w:ascii="Times New Roman" w:eastAsia="Calibri" w:hAnsi="Times New Roman" w:cs="Times New Roman"/>
          <w:sz w:val="6"/>
          <w:szCs w:val="6"/>
          <w:lang w:eastAsia="en-US"/>
        </w:rPr>
      </w:pPr>
    </w:p>
    <w:sectPr w:rsidR="00D44BCC" w:rsidRPr="00D44BCC" w:rsidSect="003C65D4">
      <w:headerReference w:type="default" r:id="rId15"/>
      <w:footerReference w:type="default" r:id="rId16"/>
      <w:footerReference w:type="first" r:id="rId17"/>
      <w:pgSz w:w="11900" w:h="16800"/>
      <w:pgMar w:top="1134" w:right="1134" w:bottom="1134" w:left="1134"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57D67" w14:textId="77777777" w:rsidR="00FF08C3" w:rsidRDefault="00FF08C3">
      <w:r>
        <w:separator/>
      </w:r>
    </w:p>
  </w:endnote>
  <w:endnote w:type="continuationSeparator" w:id="0">
    <w:p w14:paraId="4E6A4188" w14:textId="77777777" w:rsidR="00FF08C3" w:rsidRDefault="00FF0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Times New Roman CYR">
    <w:altName w:val="Cambria"/>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Yu Gothic UI"/>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6259173"/>
      <w:docPartObj>
        <w:docPartGallery w:val="Page Numbers (Bottom of Page)"/>
        <w:docPartUnique/>
      </w:docPartObj>
    </w:sdtPr>
    <w:sdtEndPr/>
    <w:sdtContent>
      <w:p w14:paraId="7A7C4F04" w14:textId="77777777" w:rsidR="001A6D0D" w:rsidRDefault="001A6D0D">
        <w:pPr>
          <w:pStyle w:val="ae"/>
          <w:jc w:val="center"/>
        </w:pPr>
        <w:r>
          <w:fldChar w:fldCharType="begin"/>
        </w:r>
        <w:r>
          <w:instrText>PAGE   \* MERGEFORMAT</w:instrText>
        </w:r>
        <w:r>
          <w:fldChar w:fldCharType="separate"/>
        </w:r>
        <w:r w:rsidR="00595544">
          <w:rPr>
            <w:noProof/>
          </w:rPr>
          <w:t>2</w:t>
        </w:r>
        <w:r>
          <w:fldChar w:fldCharType="end"/>
        </w:r>
      </w:p>
    </w:sdtContent>
  </w:sdt>
  <w:p w14:paraId="0DF04039" w14:textId="77777777" w:rsidR="007513B3" w:rsidRDefault="007513B3">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AFACD" w14:textId="77777777" w:rsidR="007513B3" w:rsidRDefault="007513B3">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CADEA" w14:textId="77777777" w:rsidR="007513B3" w:rsidRDefault="007513B3">
    <w:pPr>
      <w:pStyle w:val="ae"/>
      <w:jc w:val="center"/>
    </w:pPr>
    <w:r>
      <w:fldChar w:fldCharType="begin"/>
    </w:r>
    <w:r>
      <w:instrText>PAGE   \* MERGEFORMAT</w:instrText>
    </w:r>
    <w:r>
      <w:fldChar w:fldCharType="separate"/>
    </w:r>
    <w:r w:rsidR="00595544">
      <w:rPr>
        <w:noProof/>
      </w:rPr>
      <w:t>85</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64A3" w14:textId="77777777" w:rsidR="007513B3" w:rsidRDefault="007513B3">
    <w:pPr>
      <w:pStyle w:val="ae"/>
      <w:jc w:val="center"/>
    </w:pPr>
    <w:r>
      <w:fldChar w:fldCharType="begin"/>
    </w:r>
    <w:r>
      <w:instrText xml:space="preserve"> PAGE   \* MERGEFORMAT </w:instrText>
    </w:r>
    <w:r>
      <w:fldChar w:fldCharType="separate"/>
    </w:r>
    <w:r>
      <w:rPr>
        <w:noProof/>
      </w:rPr>
      <w:t>1</w:t>
    </w:r>
    <w:r>
      <w:fldChar w:fldCharType="end"/>
    </w:r>
  </w:p>
  <w:p w14:paraId="3308B175" w14:textId="77777777" w:rsidR="007513B3" w:rsidRDefault="007513B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25747" w14:textId="77777777" w:rsidR="00FF08C3" w:rsidRDefault="00FF08C3">
      <w:r>
        <w:separator/>
      </w:r>
    </w:p>
  </w:footnote>
  <w:footnote w:type="continuationSeparator" w:id="0">
    <w:p w14:paraId="2C880364" w14:textId="77777777" w:rsidR="00FF08C3" w:rsidRDefault="00FF0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B24CF" w14:textId="77777777" w:rsidR="007513B3" w:rsidRDefault="007513B3">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52B6"/>
    <w:multiLevelType w:val="multilevel"/>
    <w:tmpl w:val="96B04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30028"/>
    <w:multiLevelType w:val="hybridMultilevel"/>
    <w:tmpl w:val="B50E5CA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A172D4"/>
    <w:multiLevelType w:val="hybridMultilevel"/>
    <w:tmpl w:val="3F9ED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E764ED"/>
    <w:multiLevelType w:val="hybridMultilevel"/>
    <w:tmpl w:val="16A8738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2A931B4"/>
    <w:multiLevelType w:val="hybridMultilevel"/>
    <w:tmpl w:val="C2583DA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B1E3A66"/>
    <w:multiLevelType w:val="hybridMultilevel"/>
    <w:tmpl w:val="C1FC75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E3A66C6"/>
    <w:multiLevelType w:val="hybridMultilevel"/>
    <w:tmpl w:val="7F763B4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E627250"/>
    <w:multiLevelType w:val="hybridMultilevel"/>
    <w:tmpl w:val="781893F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8" w15:restartNumberingAfterBreak="0">
    <w:nsid w:val="431F4B7F"/>
    <w:multiLevelType w:val="hybridMultilevel"/>
    <w:tmpl w:val="C1FEAA72"/>
    <w:lvl w:ilvl="0" w:tplc="98B850F6">
      <w:start w:val="4"/>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498C35E4"/>
    <w:multiLevelType w:val="hybridMultilevel"/>
    <w:tmpl w:val="560223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9D654A8"/>
    <w:multiLevelType w:val="hybridMultilevel"/>
    <w:tmpl w:val="CDEA37A2"/>
    <w:lvl w:ilvl="0" w:tplc="0419000B">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BCE530F"/>
    <w:multiLevelType w:val="hybridMultilevel"/>
    <w:tmpl w:val="6D64F612"/>
    <w:lvl w:ilvl="0" w:tplc="98B850F6">
      <w:start w:val="4"/>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514D2F16"/>
    <w:multiLevelType w:val="hybridMultilevel"/>
    <w:tmpl w:val="DD602A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7AD402B"/>
    <w:multiLevelType w:val="hybridMultilevel"/>
    <w:tmpl w:val="46D00552"/>
    <w:lvl w:ilvl="0" w:tplc="530A0F32">
      <w:start w:val="8"/>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A4F46B3"/>
    <w:multiLevelType w:val="hybridMultilevel"/>
    <w:tmpl w:val="D49E530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B60301C"/>
    <w:multiLevelType w:val="hybridMultilevel"/>
    <w:tmpl w:val="D77C2E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C3D4FF3"/>
    <w:multiLevelType w:val="multilevel"/>
    <w:tmpl w:val="B15A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DA4162"/>
    <w:multiLevelType w:val="hybridMultilevel"/>
    <w:tmpl w:val="386A858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6C65AD0"/>
    <w:multiLevelType w:val="hybridMultilevel"/>
    <w:tmpl w:val="A4FCD81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C523C38"/>
    <w:multiLevelType w:val="hybridMultilevel"/>
    <w:tmpl w:val="8B468CE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63164046">
    <w:abstractNumId w:val="2"/>
  </w:num>
  <w:num w:numId="2" w16cid:durableId="1242760116">
    <w:abstractNumId w:val="9"/>
  </w:num>
  <w:num w:numId="3" w16cid:durableId="2129545604">
    <w:abstractNumId w:val="14"/>
  </w:num>
  <w:num w:numId="4" w16cid:durableId="1207832036">
    <w:abstractNumId w:val="19"/>
  </w:num>
  <w:num w:numId="5" w16cid:durableId="870528748">
    <w:abstractNumId w:val="18"/>
  </w:num>
  <w:num w:numId="6" w16cid:durableId="1962228768">
    <w:abstractNumId w:val="4"/>
  </w:num>
  <w:num w:numId="7" w16cid:durableId="1376808499">
    <w:abstractNumId w:val="3"/>
  </w:num>
  <w:num w:numId="8" w16cid:durableId="860162709">
    <w:abstractNumId w:val="10"/>
  </w:num>
  <w:num w:numId="9" w16cid:durableId="420764386">
    <w:abstractNumId w:val="17"/>
  </w:num>
  <w:num w:numId="10" w16cid:durableId="701134576">
    <w:abstractNumId w:val="12"/>
  </w:num>
  <w:num w:numId="11" w16cid:durableId="1377506669">
    <w:abstractNumId w:val="15"/>
  </w:num>
  <w:num w:numId="12" w16cid:durableId="1118374128">
    <w:abstractNumId w:val="6"/>
  </w:num>
  <w:num w:numId="13" w16cid:durableId="1251428975">
    <w:abstractNumId w:val="1"/>
  </w:num>
  <w:num w:numId="14" w16cid:durableId="874732686">
    <w:abstractNumId w:val="11"/>
  </w:num>
  <w:num w:numId="15" w16cid:durableId="500317901">
    <w:abstractNumId w:val="13"/>
  </w:num>
  <w:num w:numId="16" w16cid:durableId="793914382">
    <w:abstractNumId w:val="7"/>
  </w:num>
  <w:num w:numId="17" w16cid:durableId="378405943">
    <w:abstractNumId w:val="8"/>
  </w:num>
  <w:num w:numId="18" w16cid:durableId="1275937670">
    <w:abstractNumId w:val="5"/>
  </w:num>
  <w:num w:numId="19" w16cid:durableId="236979468">
    <w:abstractNumId w:val="16"/>
  </w:num>
  <w:num w:numId="20" w16cid:durableId="982924343">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embedSystemFonts/>
  <w:bordersDoNotSurroundHeader/>
  <w:bordersDoNotSurroundFooter/>
  <w:revisionView w:inkAnnotations="0"/>
  <w:defaultTabStop w:val="720"/>
  <w:autoHyphenation/>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B76"/>
    <w:rsid w:val="000002BD"/>
    <w:rsid w:val="0000144D"/>
    <w:rsid w:val="00003B03"/>
    <w:rsid w:val="000163AC"/>
    <w:rsid w:val="000169D2"/>
    <w:rsid w:val="00024F7E"/>
    <w:rsid w:val="00026180"/>
    <w:rsid w:val="00037BA8"/>
    <w:rsid w:val="00037FB0"/>
    <w:rsid w:val="0004462E"/>
    <w:rsid w:val="00045AF2"/>
    <w:rsid w:val="00045D2B"/>
    <w:rsid w:val="00051779"/>
    <w:rsid w:val="0005252D"/>
    <w:rsid w:val="00055BBA"/>
    <w:rsid w:val="0005729F"/>
    <w:rsid w:val="00061E95"/>
    <w:rsid w:val="0006460C"/>
    <w:rsid w:val="000679D5"/>
    <w:rsid w:val="00073E30"/>
    <w:rsid w:val="00076210"/>
    <w:rsid w:val="00082528"/>
    <w:rsid w:val="0009397E"/>
    <w:rsid w:val="00095606"/>
    <w:rsid w:val="00096AC2"/>
    <w:rsid w:val="000A5D6C"/>
    <w:rsid w:val="000B0ED1"/>
    <w:rsid w:val="000B78A0"/>
    <w:rsid w:val="000C4B27"/>
    <w:rsid w:val="000C7BF9"/>
    <w:rsid w:val="000D2538"/>
    <w:rsid w:val="000E2409"/>
    <w:rsid w:val="000E276A"/>
    <w:rsid w:val="000E3AE0"/>
    <w:rsid w:val="000E4A37"/>
    <w:rsid w:val="000E7FD5"/>
    <w:rsid w:val="000F1F54"/>
    <w:rsid w:val="000F4806"/>
    <w:rsid w:val="00105E07"/>
    <w:rsid w:val="001130B4"/>
    <w:rsid w:val="00122291"/>
    <w:rsid w:val="001332E0"/>
    <w:rsid w:val="001477A0"/>
    <w:rsid w:val="00150E38"/>
    <w:rsid w:val="0015245E"/>
    <w:rsid w:val="00154110"/>
    <w:rsid w:val="001616B9"/>
    <w:rsid w:val="001719A3"/>
    <w:rsid w:val="00193DF8"/>
    <w:rsid w:val="001A6D0D"/>
    <w:rsid w:val="001B5659"/>
    <w:rsid w:val="001C2E50"/>
    <w:rsid w:val="001E1970"/>
    <w:rsid w:val="001F0156"/>
    <w:rsid w:val="001F1621"/>
    <w:rsid w:val="001F533A"/>
    <w:rsid w:val="00205E70"/>
    <w:rsid w:val="00211B9E"/>
    <w:rsid w:val="00214F95"/>
    <w:rsid w:val="00221A50"/>
    <w:rsid w:val="00227ED6"/>
    <w:rsid w:val="00236924"/>
    <w:rsid w:val="002508A5"/>
    <w:rsid w:val="002523BD"/>
    <w:rsid w:val="002629C8"/>
    <w:rsid w:val="0026527D"/>
    <w:rsid w:val="00267E5B"/>
    <w:rsid w:val="00281544"/>
    <w:rsid w:val="0029103A"/>
    <w:rsid w:val="002A49E2"/>
    <w:rsid w:val="002B35BA"/>
    <w:rsid w:val="002C423F"/>
    <w:rsid w:val="002D5F78"/>
    <w:rsid w:val="002D6F75"/>
    <w:rsid w:val="002D78AF"/>
    <w:rsid w:val="002E37CE"/>
    <w:rsid w:val="002E3987"/>
    <w:rsid w:val="002E6CF7"/>
    <w:rsid w:val="002F154B"/>
    <w:rsid w:val="00302EAD"/>
    <w:rsid w:val="00316793"/>
    <w:rsid w:val="00317420"/>
    <w:rsid w:val="00323FA4"/>
    <w:rsid w:val="003354EF"/>
    <w:rsid w:val="00340CEC"/>
    <w:rsid w:val="00352B7C"/>
    <w:rsid w:val="003805B7"/>
    <w:rsid w:val="00393F59"/>
    <w:rsid w:val="003A62E2"/>
    <w:rsid w:val="003B6066"/>
    <w:rsid w:val="003C02E3"/>
    <w:rsid w:val="003C65D4"/>
    <w:rsid w:val="003D3CFC"/>
    <w:rsid w:val="003E2DAE"/>
    <w:rsid w:val="003E6221"/>
    <w:rsid w:val="003F50D5"/>
    <w:rsid w:val="003F6223"/>
    <w:rsid w:val="004130E8"/>
    <w:rsid w:val="0041473E"/>
    <w:rsid w:val="00416444"/>
    <w:rsid w:val="00417161"/>
    <w:rsid w:val="00424239"/>
    <w:rsid w:val="00425FF1"/>
    <w:rsid w:val="004308E2"/>
    <w:rsid w:val="00445AAD"/>
    <w:rsid w:val="00445CCF"/>
    <w:rsid w:val="00445FB3"/>
    <w:rsid w:val="00452580"/>
    <w:rsid w:val="00452DF5"/>
    <w:rsid w:val="00464046"/>
    <w:rsid w:val="00465749"/>
    <w:rsid w:val="00466304"/>
    <w:rsid w:val="00467096"/>
    <w:rsid w:val="0047502B"/>
    <w:rsid w:val="00480F09"/>
    <w:rsid w:val="004934EE"/>
    <w:rsid w:val="00493BEE"/>
    <w:rsid w:val="00495B2F"/>
    <w:rsid w:val="004A1DFC"/>
    <w:rsid w:val="004B0354"/>
    <w:rsid w:val="004B4CCF"/>
    <w:rsid w:val="004B68E8"/>
    <w:rsid w:val="004C1FB1"/>
    <w:rsid w:val="004C48B8"/>
    <w:rsid w:val="004D03F2"/>
    <w:rsid w:val="004D0576"/>
    <w:rsid w:val="004D7667"/>
    <w:rsid w:val="004E0470"/>
    <w:rsid w:val="004E0560"/>
    <w:rsid w:val="004E6603"/>
    <w:rsid w:val="004F2802"/>
    <w:rsid w:val="00503235"/>
    <w:rsid w:val="0050325E"/>
    <w:rsid w:val="00503CE9"/>
    <w:rsid w:val="005051AC"/>
    <w:rsid w:val="00505DA3"/>
    <w:rsid w:val="00511AD4"/>
    <w:rsid w:val="00517352"/>
    <w:rsid w:val="005217D1"/>
    <w:rsid w:val="00533EE1"/>
    <w:rsid w:val="00534599"/>
    <w:rsid w:val="00535BBF"/>
    <w:rsid w:val="0053791B"/>
    <w:rsid w:val="00542B76"/>
    <w:rsid w:val="0054641C"/>
    <w:rsid w:val="00547E00"/>
    <w:rsid w:val="0055092E"/>
    <w:rsid w:val="00554F1F"/>
    <w:rsid w:val="00555067"/>
    <w:rsid w:val="00561212"/>
    <w:rsid w:val="00561F50"/>
    <w:rsid w:val="00563758"/>
    <w:rsid w:val="005738CD"/>
    <w:rsid w:val="0057560D"/>
    <w:rsid w:val="00581D40"/>
    <w:rsid w:val="00583D36"/>
    <w:rsid w:val="0058744A"/>
    <w:rsid w:val="00595544"/>
    <w:rsid w:val="005A05CE"/>
    <w:rsid w:val="005A6F7B"/>
    <w:rsid w:val="005B0015"/>
    <w:rsid w:val="005B0EF7"/>
    <w:rsid w:val="005B766C"/>
    <w:rsid w:val="005C335A"/>
    <w:rsid w:val="005D4016"/>
    <w:rsid w:val="005D64DC"/>
    <w:rsid w:val="005D7F26"/>
    <w:rsid w:val="005E7864"/>
    <w:rsid w:val="005F2834"/>
    <w:rsid w:val="00606B51"/>
    <w:rsid w:val="0061567C"/>
    <w:rsid w:val="006210A5"/>
    <w:rsid w:val="00622AA3"/>
    <w:rsid w:val="00623B68"/>
    <w:rsid w:val="00640CE8"/>
    <w:rsid w:val="00641A7E"/>
    <w:rsid w:val="006422F1"/>
    <w:rsid w:val="00651238"/>
    <w:rsid w:val="00651D5E"/>
    <w:rsid w:val="00661756"/>
    <w:rsid w:val="00666609"/>
    <w:rsid w:val="006738DC"/>
    <w:rsid w:val="0067500F"/>
    <w:rsid w:val="00682780"/>
    <w:rsid w:val="00683FCB"/>
    <w:rsid w:val="00686485"/>
    <w:rsid w:val="006867F5"/>
    <w:rsid w:val="006942E9"/>
    <w:rsid w:val="006A16EA"/>
    <w:rsid w:val="006A49E3"/>
    <w:rsid w:val="006B282B"/>
    <w:rsid w:val="006D4300"/>
    <w:rsid w:val="006D7471"/>
    <w:rsid w:val="006E2177"/>
    <w:rsid w:val="006E4655"/>
    <w:rsid w:val="006E59F8"/>
    <w:rsid w:val="006F3028"/>
    <w:rsid w:val="007028CD"/>
    <w:rsid w:val="007240BF"/>
    <w:rsid w:val="007262DC"/>
    <w:rsid w:val="00733F4F"/>
    <w:rsid w:val="0073408B"/>
    <w:rsid w:val="007340FC"/>
    <w:rsid w:val="007347AF"/>
    <w:rsid w:val="00743BBF"/>
    <w:rsid w:val="007513B3"/>
    <w:rsid w:val="00751D8E"/>
    <w:rsid w:val="007602D3"/>
    <w:rsid w:val="007653F3"/>
    <w:rsid w:val="00765662"/>
    <w:rsid w:val="00770E72"/>
    <w:rsid w:val="007720CB"/>
    <w:rsid w:val="00780017"/>
    <w:rsid w:val="0078256B"/>
    <w:rsid w:val="0078561D"/>
    <w:rsid w:val="00796151"/>
    <w:rsid w:val="007A0970"/>
    <w:rsid w:val="007A1973"/>
    <w:rsid w:val="007A36D3"/>
    <w:rsid w:val="007A529E"/>
    <w:rsid w:val="007B028A"/>
    <w:rsid w:val="007B7FFC"/>
    <w:rsid w:val="007E0466"/>
    <w:rsid w:val="007F166D"/>
    <w:rsid w:val="00801125"/>
    <w:rsid w:val="0080264D"/>
    <w:rsid w:val="008056BB"/>
    <w:rsid w:val="00820402"/>
    <w:rsid w:val="00822B22"/>
    <w:rsid w:val="008230A8"/>
    <w:rsid w:val="00831336"/>
    <w:rsid w:val="00831F7F"/>
    <w:rsid w:val="00837A36"/>
    <w:rsid w:val="008466D2"/>
    <w:rsid w:val="00856B96"/>
    <w:rsid w:val="008679C1"/>
    <w:rsid w:val="0087620C"/>
    <w:rsid w:val="00885DA4"/>
    <w:rsid w:val="00890235"/>
    <w:rsid w:val="008925FA"/>
    <w:rsid w:val="00892832"/>
    <w:rsid w:val="008928B4"/>
    <w:rsid w:val="0089351C"/>
    <w:rsid w:val="00894B1E"/>
    <w:rsid w:val="00894FA3"/>
    <w:rsid w:val="0089738A"/>
    <w:rsid w:val="008A1D13"/>
    <w:rsid w:val="008B34B3"/>
    <w:rsid w:val="008C0D2C"/>
    <w:rsid w:val="008C3AD6"/>
    <w:rsid w:val="008D1D35"/>
    <w:rsid w:val="008D29B3"/>
    <w:rsid w:val="008D2D70"/>
    <w:rsid w:val="008E00CC"/>
    <w:rsid w:val="008E3089"/>
    <w:rsid w:val="008E5AEA"/>
    <w:rsid w:val="008F099D"/>
    <w:rsid w:val="008F404B"/>
    <w:rsid w:val="008F5A3F"/>
    <w:rsid w:val="009022D3"/>
    <w:rsid w:val="0091465F"/>
    <w:rsid w:val="00921150"/>
    <w:rsid w:val="00923528"/>
    <w:rsid w:val="00930F41"/>
    <w:rsid w:val="0094334B"/>
    <w:rsid w:val="0094522C"/>
    <w:rsid w:val="00946BC0"/>
    <w:rsid w:val="00947281"/>
    <w:rsid w:val="009616B6"/>
    <w:rsid w:val="009641B4"/>
    <w:rsid w:val="00966A57"/>
    <w:rsid w:val="00966BB6"/>
    <w:rsid w:val="009726DD"/>
    <w:rsid w:val="00973D35"/>
    <w:rsid w:val="00983EA0"/>
    <w:rsid w:val="009908D3"/>
    <w:rsid w:val="00990CA5"/>
    <w:rsid w:val="009919D5"/>
    <w:rsid w:val="00995B76"/>
    <w:rsid w:val="009A2357"/>
    <w:rsid w:val="009B0D2C"/>
    <w:rsid w:val="009B68E6"/>
    <w:rsid w:val="009C1979"/>
    <w:rsid w:val="009C413D"/>
    <w:rsid w:val="009D01CE"/>
    <w:rsid w:val="009D7214"/>
    <w:rsid w:val="009E2028"/>
    <w:rsid w:val="009F0120"/>
    <w:rsid w:val="00A01B9A"/>
    <w:rsid w:val="00A042CA"/>
    <w:rsid w:val="00A16264"/>
    <w:rsid w:val="00A16C62"/>
    <w:rsid w:val="00A16C77"/>
    <w:rsid w:val="00A16FDB"/>
    <w:rsid w:val="00A3014B"/>
    <w:rsid w:val="00A3129C"/>
    <w:rsid w:val="00A3192A"/>
    <w:rsid w:val="00A515D0"/>
    <w:rsid w:val="00A578E3"/>
    <w:rsid w:val="00A641E9"/>
    <w:rsid w:val="00A7615B"/>
    <w:rsid w:val="00A81F4E"/>
    <w:rsid w:val="00AB506F"/>
    <w:rsid w:val="00AC12A4"/>
    <w:rsid w:val="00AC3CBF"/>
    <w:rsid w:val="00AC425D"/>
    <w:rsid w:val="00AD3754"/>
    <w:rsid w:val="00AD3E2B"/>
    <w:rsid w:val="00AD3E56"/>
    <w:rsid w:val="00AE6D16"/>
    <w:rsid w:val="00AF0A80"/>
    <w:rsid w:val="00AF58E5"/>
    <w:rsid w:val="00B02300"/>
    <w:rsid w:val="00B064C8"/>
    <w:rsid w:val="00B23712"/>
    <w:rsid w:val="00B2411F"/>
    <w:rsid w:val="00B308A2"/>
    <w:rsid w:val="00B35239"/>
    <w:rsid w:val="00B36504"/>
    <w:rsid w:val="00B43CAB"/>
    <w:rsid w:val="00B47DB9"/>
    <w:rsid w:val="00B7148A"/>
    <w:rsid w:val="00B84E92"/>
    <w:rsid w:val="00B85B55"/>
    <w:rsid w:val="00B91DBA"/>
    <w:rsid w:val="00BA0928"/>
    <w:rsid w:val="00BC2D80"/>
    <w:rsid w:val="00BD287B"/>
    <w:rsid w:val="00BD2DDF"/>
    <w:rsid w:val="00BD5D21"/>
    <w:rsid w:val="00BE3337"/>
    <w:rsid w:val="00BE6220"/>
    <w:rsid w:val="00BE6D57"/>
    <w:rsid w:val="00C0348D"/>
    <w:rsid w:val="00C11077"/>
    <w:rsid w:val="00C1286E"/>
    <w:rsid w:val="00C215EF"/>
    <w:rsid w:val="00C30EB3"/>
    <w:rsid w:val="00C32B60"/>
    <w:rsid w:val="00C32FB3"/>
    <w:rsid w:val="00C41367"/>
    <w:rsid w:val="00C42926"/>
    <w:rsid w:val="00C564BC"/>
    <w:rsid w:val="00C659C9"/>
    <w:rsid w:val="00C708F5"/>
    <w:rsid w:val="00C80D64"/>
    <w:rsid w:val="00C9179E"/>
    <w:rsid w:val="00C92289"/>
    <w:rsid w:val="00C944A9"/>
    <w:rsid w:val="00C9540D"/>
    <w:rsid w:val="00C95BCE"/>
    <w:rsid w:val="00CA53EF"/>
    <w:rsid w:val="00CB3BA8"/>
    <w:rsid w:val="00CE2D33"/>
    <w:rsid w:val="00CE4D3C"/>
    <w:rsid w:val="00CE7CA4"/>
    <w:rsid w:val="00CF4C99"/>
    <w:rsid w:val="00CF4DED"/>
    <w:rsid w:val="00D04DCE"/>
    <w:rsid w:val="00D06DCD"/>
    <w:rsid w:val="00D11BA0"/>
    <w:rsid w:val="00D141F2"/>
    <w:rsid w:val="00D175EA"/>
    <w:rsid w:val="00D17760"/>
    <w:rsid w:val="00D208F1"/>
    <w:rsid w:val="00D2092B"/>
    <w:rsid w:val="00D3076F"/>
    <w:rsid w:val="00D44BCC"/>
    <w:rsid w:val="00D456DA"/>
    <w:rsid w:val="00D54AEB"/>
    <w:rsid w:val="00D56471"/>
    <w:rsid w:val="00D60066"/>
    <w:rsid w:val="00D61906"/>
    <w:rsid w:val="00D63709"/>
    <w:rsid w:val="00D63E2A"/>
    <w:rsid w:val="00D660F3"/>
    <w:rsid w:val="00D67052"/>
    <w:rsid w:val="00D6728B"/>
    <w:rsid w:val="00D72088"/>
    <w:rsid w:val="00D8413A"/>
    <w:rsid w:val="00D85A04"/>
    <w:rsid w:val="00DA74D9"/>
    <w:rsid w:val="00DB00B2"/>
    <w:rsid w:val="00DB1F56"/>
    <w:rsid w:val="00DB208C"/>
    <w:rsid w:val="00DD3ACA"/>
    <w:rsid w:val="00DE42DD"/>
    <w:rsid w:val="00DF0AF6"/>
    <w:rsid w:val="00DF18AE"/>
    <w:rsid w:val="00E05AAC"/>
    <w:rsid w:val="00E05BB1"/>
    <w:rsid w:val="00E11B7A"/>
    <w:rsid w:val="00E1346E"/>
    <w:rsid w:val="00E225D3"/>
    <w:rsid w:val="00E4670D"/>
    <w:rsid w:val="00E50C8E"/>
    <w:rsid w:val="00E53681"/>
    <w:rsid w:val="00E53EF5"/>
    <w:rsid w:val="00E555C5"/>
    <w:rsid w:val="00E56A3A"/>
    <w:rsid w:val="00E609DA"/>
    <w:rsid w:val="00E613D8"/>
    <w:rsid w:val="00E61445"/>
    <w:rsid w:val="00E82A74"/>
    <w:rsid w:val="00E85146"/>
    <w:rsid w:val="00E857DF"/>
    <w:rsid w:val="00E86888"/>
    <w:rsid w:val="00E92EE3"/>
    <w:rsid w:val="00E94958"/>
    <w:rsid w:val="00E95466"/>
    <w:rsid w:val="00EA7EBB"/>
    <w:rsid w:val="00EC3EC0"/>
    <w:rsid w:val="00EC72D7"/>
    <w:rsid w:val="00ED34AF"/>
    <w:rsid w:val="00EE0256"/>
    <w:rsid w:val="00EE1A8F"/>
    <w:rsid w:val="00EF6395"/>
    <w:rsid w:val="00F12F99"/>
    <w:rsid w:val="00F253A7"/>
    <w:rsid w:val="00F3086D"/>
    <w:rsid w:val="00F31BA8"/>
    <w:rsid w:val="00F45D0D"/>
    <w:rsid w:val="00F51711"/>
    <w:rsid w:val="00F51729"/>
    <w:rsid w:val="00F53129"/>
    <w:rsid w:val="00F560A7"/>
    <w:rsid w:val="00F61D1F"/>
    <w:rsid w:val="00F63B2B"/>
    <w:rsid w:val="00F83C9E"/>
    <w:rsid w:val="00F84FA1"/>
    <w:rsid w:val="00F936AA"/>
    <w:rsid w:val="00F94868"/>
    <w:rsid w:val="00FA148E"/>
    <w:rsid w:val="00FA370B"/>
    <w:rsid w:val="00FA5220"/>
    <w:rsid w:val="00FB486F"/>
    <w:rsid w:val="00FB740A"/>
    <w:rsid w:val="00FC2832"/>
    <w:rsid w:val="00FC2991"/>
    <w:rsid w:val="00FC4BA6"/>
    <w:rsid w:val="00FD691C"/>
    <w:rsid w:val="00FE4ABB"/>
    <w:rsid w:val="00FF055B"/>
    <w:rsid w:val="00FF08C3"/>
    <w:rsid w:val="00FF59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27FACC"/>
  <w15:docId w15:val="{C31DB235-0C17-4D48-AA2E-8D8A98EF7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5FF1"/>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
    <w:qFormat/>
    <w:rsid w:val="00425FF1"/>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0B0ED1"/>
    <w:pPr>
      <w:keepNext/>
      <w:keepLines/>
      <w:spacing w:before="40"/>
      <w:outlineLvl w:val="1"/>
    </w:pPr>
    <w:rPr>
      <w:rFonts w:ascii="Calibri Light" w:hAnsi="Calibri Light" w:cs="Times New Roman"/>
      <w:b/>
      <w:bCs/>
      <w:color w:val="2E74B5"/>
      <w:sz w:val="26"/>
      <w:szCs w:val="26"/>
    </w:rPr>
  </w:style>
  <w:style w:type="paragraph" w:styleId="3">
    <w:name w:val="heading 3"/>
    <w:basedOn w:val="a"/>
    <w:next w:val="a"/>
    <w:link w:val="30"/>
    <w:uiPriority w:val="9"/>
    <w:semiHidden/>
    <w:unhideWhenUsed/>
    <w:qFormat/>
    <w:rsid w:val="005B0EF7"/>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425FF1"/>
    <w:rPr>
      <w:rFonts w:ascii="Calibri Light" w:hAnsi="Calibri Light" w:cs="Times New Roman"/>
      <w:b/>
      <w:kern w:val="32"/>
      <w:sz w:val="32"/>
    </w:rPr>
  </w:style>
  <w:style w:type="character" w:customStyle="1" w:styleId="a3">
    <w:name w:val="Цветовое выделение"/>
    <w:uiPriority w:val="99"/>
    <w:rsid w:val="00425FF1"/>
    <w:rPr>
      <w:b/>
      <w:color w:val="26282F"/>
    </w:rPr>
  </w:style>
  <w:style w:type="character" w:customStyle="1" w:styleId="a4">
    <w:name w:val="Гипертекстовая ссылка"/>
    <w:uiPriority w:val="99"/>
    <w:rsid w:val="00425FF1"/>
    <w:rPr>
      <w:color w:val="106BBE"/>
    </w:rPr>
  </w:style>
  <w:style w:type="paragraph" w:customStyle="1" w:styleId="a5">
    <w:name w:val="Текст (справка)"/>
    <w:basedOn w:val="a"/>
    <w:next w:val="a"/>
    <w:uiPriority w:val="99"/>
    <w:rsid w:val="00425FF1"/>
    <w:pPr>
      <w:ind w:left="170" w:right="170" w:firstLine="0"/>
      <w:jc w:val="left"/>
    </w:pPr>
  </w:style>
  <w:style w:type="paragraph" w:customStyle="1" w:styleId="a6">
    <w:name w:val="Комментарий"/>
    <w:basedOn w:val="a5"/>
    <w:next w:val="a"/>
    <w:uiPriority w:val="99"/>
    <w:rsid w:val="00425FF1"/>
    <w:pPr>
      <w:spacing w:before="75"/>
      <w:ind w:right="0"/>
      <w:jc w:val="both"/>
    </w:pPr>
    <w:rPr>
      <w:color w:val="353842"/>
    </w:rPr>
  </w:style>
  <w:style w:type="paragraph" w:customStyle="1" w:styleId="a7">
    <w:name w:val="Нормальный (таблица)"/>
    <w:basedOn w:val="a"/>
    <w:next w:val="a"/>
    <w:uiPriority w:val="99"/>
    <w:rsid w:val="00425FF1"/>
    <w:pPr>
      <w:ind w:firstLine="0"/>
    </w:pPr>
  </w:style>
  <w:style w:type="paragraph" w:customStyle="1" w:styleId="a8">
    <w:name w:val="Таблицы (моноширинный)"/>
    <w:basedOn w:val="a"/>
    <w:next w:val="a"/>
    <w:uiPriority w:val="99"/>
    <w:rsid w:val="00425FF1"/>
    <w:pPr>
      <w:ind w:firstLine="0"/>
      <w:jc w:val="left"/>
    </w:pPr>
    <w:rPr>
      <w:rFonts w:ascii="Courier New" w:hAnsi="Courier New" w:cs="Courier New"/>
    </w:rPr>
  </w:style>
  <w:style w:type="paragraph" w:customStyle="1" w:styleId="a9">
    <w:name w:val="Прижатый влево"/>
    <w:basedOn w:val="a"/>
    <w:next w:val="a"/>
    <w:uiPriority w:val="99"/>
    <w:rsid w:val="00425FF1"/>
    <w:pPr>
      <w:ind w:firstLine="0"/>
      <w:jc w:val="left"/>
    </w:pPr>
  </w:style>
  <w:style w:type="paragraph" w:customStyle="1" w:styleId="aa">
    <w:name w:val="Сноска"/>
    <w:basedOn w:val="a"/>
    <w:next w:val="a"/>
    <w:uiPriority w:val="99"/>
    <w:rsid w:val="00425FF1"/>
    <w:rPr>
      <w:sz w:val="20"/>
      <w:szCs w:val="20"/>
    </w:rPr>
  </w:style>
  <w:style w:type="character" w:customStyle="1" w:styleId="ab">
    <w:name w:val="Цветовое выделение для Текст"/>
    <w:uiPriority w:val="99"/>
    <w:rsid w:val="00425FF1"/>
    <w:rPr>
      <w:rFonts w:ascii="Times New Roman CYR" w:hAnsi="Times New Roman CYR"/>
    </w:rPr>
  </w:style>
  <w:style w:type="paragraph" w:styleId="ac">
    <w:name w:val="header"/>
    <w:basedOn w:val="a"/>
    <w:link w:val="ad"/>
    <w:uiPriority w:val="99"/>
    <w:unhideWhenUsed/>
    <w:rsid w:val="00425FF1"/>
    <w:pPr>
      <w:tabs>
        <w:tab w:val="center" w:pos="4677"/>
        <w:tab w:val="right" w:pos="9355"/>
      </w:tabs>
    </w:pPr>
  </w:style>
  <w:style w:type="character" w:customStyle="1" w:styleId="ad">
    <w:name w:val="Верхний колонтитул Знак"/>
    <w:basedOn w:val="a0"/>
    <w:link w:val="ac"/>
    <w:uiPriority w:val="99"/>
    <w:locked/>
    <w:rsid w:val="00425FF1"/>
    <w:rPr>
      <w:rFonts w:ascii="Times New Roman CYR" w:hAnsi="Times New Roman CYR" w:cs="Times New Roman"/>
      <w:sz w:val="24"/>
    </w:rPr>
  </w:style>
  <w:style w:type="paragraph" w:styleId="ae">
    <w:name w:val="footer"/>
    <w:basedOn w:val="a"/>
    <w:link w:val="af"/>
    <w:uiPriority w:val="99"/>
    <w:unhideWhenUsed/>
    <w:rsid w:val="00425FF1"/>
    <w:pPr>
      <w:tabs>
        <w:tab w:val="center" w:pos="4677"/>
        <w:tab w:val="right" w:pos="9355"/>
      </w:tabs>
    </w:pPr>
  </w:style>
  <w:style w:type="character" w:customStyle="1" w:styleId="af">
    <w:name w:val="Нижний колонтитул Знак"/>
    <w:basedOn w:val="a0"/>
    <w:link w:val="ae"/>
    <w:uiPriority w:val="99"/>
    <w:locked/>
    <w:rsid w:val="00425FF1"/>
    <w:rPr>
      <w:rFonts w:ascii="Times New Roman CYR" w:hAnsi="Times New Roman CYR" w:cs="Times New Roman"/>
      <w:sz w:val="24"/>
    </w:rPr>
  </w:style>
  <w:style w:type="character" w:styleId="af0">
    <w:name w:val="annotation reference"/>
    <w:basedOn w:val="a0"/>
    <w:uiPriority w:val="99"/>
    <w:semiHidden/>
    <w:unhideWhenUsed/>
    <w:rsid w:val="002629C8"/>
    <w:rPr>
      <w:rFonts w:cs="Times New Roman"/>
      <w:sz w:val="16"/>
    </w:rPr>
  </w:style>
  <w:style w:type="paragraph" w:styleId="af1">
    <w:name w:val="annotation text"/>
    <w:basedOn w:val="a"/>
    <w:link w:val="af2"/>
    <w:uiPriority w:val="99"/>
    <w:semiHidden/>
    <w:unhideWhenUsed/>
    <w:rsid w:val="002629C8"/>
    <w:rPr>
      <w:sz w:val="20"/>
      <w:szCs w:val="20"/>
    </w:rPr>
  </w:style>
  <w:style w:type="character" w:customStyle="1" w:styleId="af2">
    <w:name w:val="Текст примечания Знак"/>
    <w:basedOn w:val="a0"/>
    <w:link w:val="af1"/>
    <w:uiPriority w:val="99"/>
    <w:semiHidden/>
    <w:locked/>
    <w:rsid w:val="002629C8"/>
    <w:rPr>
      <w:rFonts w:ascii="Times New Roman CYR" w:hAnsi="Times New Roman CYR" w:cs="Times New Roman"/>
    </w:rPr>
  </w:style>
  <w:style w:type="paragraph" w:styleId="af3">
    <w:name w:val="annotation subject"/>
    <w:basedOn w:val="af1"/>
    <w:next w:val="af1"/>
    <w:link w:val="af4"/>
    <w:uiPriority w:val="99"/>
    <w:semiHidden/>
    <w:unhideWhenUsed/>
    <w:rsid w:val="002629C8"/>
    <w:rPr>
      <w:b/>
      <w:bCs/>
    </w:rPr>
  </w:style>
  <w:style w:type="character" w:customStyle="1" w:styleId="af4">
    <w:name w:val="Тема примечания Знак"/>
    <w:basedOn w:val="af2"/>
    <w:link w:val="af3"/>
    <w:uiPriority w:val="99"/>
    <w:semiHidden/>
    <w:locked/>
    <w:rsid w:val="002629C8"/>
    <w:rPr>
      <w:rFonts w:ascii="Times New Roman CYR" w:hAnsi="Times New Roman CYR" w:cs="Times New Roman"/>
      <w:b/>
    </w:rPr>
  </w:style>
  <w:style w:type="paragraph" w:styleId="af5">
    <w:name w:val="Balloon Text"/>
    <w:basedOn w:val="a"/>
    <w:link w:val="af6"/>
    <w:uiPriority w:val="99"/>
    <w:semiHidden/>
    <w:unhideWhenUsed/>
    <w:rsid w:val="002629C8"/>
    <w:rPr>
      <w:rFonts w:ascii="Tahoma" w:hAnsi="Tahoma" w:cs="Tahoma"/>
      <w:sz w:val="16"/>
      <w:szCs w:val="16"/>
    </w:rPr>
  </w:style>
  <w:style w:type="character" w:customStyle="1" w:styleId="af6">
    <w:name w:val="Текст выноски Знак"/>
    <w:basedOn w:val="a0"/>
    <w:link w:val="af5"/>
    <w:uiPriority w:val="99"/>
    <w:semiHidden/>
    <w:locked/>
    <w:rsid w:val="002629C8"/>
    <w:rPr>
      <w:rFonts w:ascii="Tahoma" w:hAnsi="Tahoma" w:cs="Times New Roman"/>
      <w:sz w:val="16"/>
    </w:rPr>
  </w:style>
  <w:style w:type="table" w:styleId="af7">
    <w:name w:val="Table Grid"/>
    <w:basedOn w:val="a1"/>
    <w:uiPriority w:val="59"/>
    <w:rsid w:val="001E1970"/>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8">
    <w:name w:val="List Paragraph"/>
    <w:basedOn w:val="a"/>
    <w:uiPriority w:val="34"/>
    <w:qFormat/>
    <w:rsid w:val="00641A7E"/>
    <w:pPr>
      <w:ind w:left="720"/>
      <w:contextualSpacing/>
    </w:pPr>
  </w:style>
  <w:style w:type="paragraph" w:styleId="af9">
    <w:name w:val="Normal (Web)"/>
    <w:aliases w:val="Обычный (Web)"/>
    <w:basedOn w:val="a"/>
    <w:link w:val="afa"/>
    <w:unhideWhenUsed/>
    <w:rsid w:val="00641A7E"/>
    <w:pPr>
      <w:widowControl/>
      <w:autoSpaceDE/>
      <w:autoSpaceDN/>
      <w:adjustRightInd/>
      <w:spacing w:before="100" w:beforeAutospacing="1" w:after="100" w:afterAutospacing="1"/>
      <w:ind w:firstLine="0"/>
      <w:jc w:val="left"/>
    </w:pPr>
    <w:rPr>
      <w:rFonts w:ascii="Times New Roman" w:eastAsiaTheme="minorEastAsia" w:hAnsi="Times New Roman" w:cs="Times New Roman"/>
    </w:rPr>
  </w:style>
  <w:style w:type="character" w:customStyle="1" w:styleId="afa">
    <w:name w:val="Обычный (Интернет) Знак"/>
    <w:aliases w:val="Обычный (Web) Знак"/>
    <w:basedOn w:val="a0"/>
    <w:link w:val="af9"/>
    <w:locked/>
    <w:rsid w:val="00641A7E"/>
    <w:rPr>
      <w:rFonts w:ascii="Times New Roman" w:eastAsiaTheme="minorEastAsia" w:hAnsi="Times New Roman" w:cs="Times New Roman"/>
      <w:sz w:val="24"/>
      <w:szCs w:val="24"/>
    </w:rPr>
  </w:style>
  <w:style w:type="paragraph" w:customStyle="1" w:styleId="31">
    <w:name w:val="3 Заг"/>
    <w:basedOn w:val="3"/>
    <w:link w:val="32"/>
    <w:autoRedefine/>
    <w:qFormat/>
    <w:rsid w:val="005B0EF7"/>
    <w:pPr>
      <w:keepNext w:val="0"/>
      <w:keepLines w:val="0"/>
      <w:autoSpaceDE/>
      <w:autoSpaceDN/>
      <w:adjustRightInd/>
      <w:spacing w:before="0"/>
      <w:ind w:firstLine="0"/>
    </w:pPr>
    <w:rPr>
      <w:rFonts w:ascii="Times New Roman" w:eastAsia="Times New Roman" w:hAnsi="Times New Roman" w:cs="Times New Roman"/>
      <w:bCs/>
      <w:color w:val="auto"/>
      <w:sz w:val="28"/>
      <w:szCs w:val="28"/>
    </w:rPr>
  </w:style>
  <w:style w:type="character" w:customStyle="1" w:styleId="32">
    <w:name w:val="3 Заг Знак"/>
    <w:link w:val="31"/>
    <w:rsid w:val="005B0EF7"/>
    <w:rPr>
      <w:rFonts w:ascii="Times New Roman" w:hAnsi="Times New Roman" w:cs="Times New Roman"/>
      <w:bCs/>
      <w:sz w:val="28"/>
      <w:szCs w:val="28"/>
    </w:rPr>
  </w:style>
  <w:style w:type="character" w:customStyle="1" w:styleId="30">
    <w:name w:val="Заголовок 3 Знак"/>
    <w:basedOn w:val="a0"/>
    <w:link w:val="3"/>
    <w:uiPriority w:val="9"/>
    <w:semiHidden/>
    <w:rsid w:val="005B0EF7"/>
    <w:rPr>
      <w:rFonts w:asciiTheme="majorHAnsi" w:eastAsiaTheme="majorEastAsia" w:hAnsiTheme="majorHAnsi" w:cstheme="majorBidi"/>
      <w:color w:val="1F4D78" w:themeColor="accent1" w:themeShade="7F"/>
      <w:sz w:val="24"/>
      <w:szCs w:val="24"/>
    </w:rPr>
  </w:style>
  <w:style w:type="table" w:customStyle="1" w:styleId="11">
    <w:name w:val="Сетка таблицы1"/>
    <w:basedOn w:val="a1"/>
    <w:next w:val="af7"/>
    <w:rsid w:val="00796151"/>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11">
    <w:name w:val="c11 Знак"/>
    <w:basedOn w:val="a0"/>
    <w:rsid w:val="0029103A"/>
    <w:rPr>
      <w:rFonts w:ascii="Times New Roman" w:eastAsia="Times New Roman" w:hAnsi="Times New Roman" w:cs="Times New Roman"/>
      <w:sz w:val="24"/>
      <w:szCs w:val="24"/>
      <w:lang w:eastAsia="ru-RU"/>
    </w:rPr>
  </w:style>
  <w:style w:type="paragraph" w:customStyle="1" w:styleId="FR2">
    <w:name w:val="FR2"/>
    <w:rsid w:val="0029103A"/>
    <w:pPr>
      <w:widowControl w:val="0"/>
      <w:suppressAutoHyphens/>
      <w:spacing w:line="100" w:lineRule="atLeast"/>
      <w:jc w:val="both"/>
    </w:pPr>
    <w:rPr>
      <w:rFonts w:ascii="Arial" w:hAnsi="Arial" w:cs="Times New Roman"/>
      <w:color w:val="00000A"/>
      <w:sz w:val="18"/>
    </w:rPr>
  </w:style>
  <w:style w:type="paragraph" w:customStyle="1" w:styleId="33">
    <w:name w:val="Основной текст3"/>
    <w:basedOn w:val="a"/>
    <w:rsid w:val="0029103A"/>
    <w:pPr>
      <w:shd w:val="clear" w:color="auto" w:fill="FFFFFF"/>
      <w:suppressAutoHyphens/>
      <w:autoSpaceDE/>
      <w:autoSpaceDN/>
      <w:adjustRightInd/>
      <w:spacing w:after="7320" w:line="221" w:lineRule="exact"/>
      <w:ind w:firstLine="709"/>
      <w:textAlignment w:val="baseline"/>
    </w:pPr>
    <w:rPr>
      <w:rFonts w:ascii="Times New Roman" w:hAnsi="Times New Roman" w:cs="Times New Roman"/>
      <w:color w:val="000000"/>
      <w:spacing w:val="7"/>
      <w:sz w:val="20"/>
      <w:szCs w:val="20"/>
      <w:lang w:eastAsia="zh-CN"/>
    </w:rPr>
  </w:style>
  <w:style w:type="table" w:customStyle="1" w:styleId="110">
    <w:name w:val="Сетка таблицы11"/>
    <w:basedOn w:val="a1"/>
    <w:next w:val="af7"/>
    <w:rsid w:val="0029103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7"/>
    <w:uiPriority w:val="39"/>
    <w:rsid w:val="000B0ED1"/>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next w:val="af7"/>
    <w:uiPriority w:val="39"/>
    <w:rsid w:val="000B0ED1"/>
    <w:rPr>
      <w:rFonts w:ascii="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1"/>
    <w:basedOn w:val="a"/>
    <w:next w:val="a"/>
    <w:uiPriority w:val="9"/>
    <w:unhideWhenUsed/>
    <w:qFormat/>
    <w:rsid w:val="000B0ED1"/>
    <w:pPr>
      <w:keepNext/>
      <w:keepLines/>
      <w:widowControl/>
      <w:tabs>
        <w:tab w:val="left" w:pos="3525"/>
      </w:tabs>
      <w:autoSpaceDE/>
      <w:autoSpaceDN/>
      <w:adjustRightInd/>
      <w:spacing w:before="40" w:line="276" w:lineRule="auto"/>
      <w:ind w:firstLine="0"/>
      <w:jc w:val="center"/>
      <w:outlineLvl w:val="1"/>
    </w:pPr>
    <w:rPr>
      <w:rFonts w:ascii="Calibri Light" w:hAnsi="Calibri Light" w:cs="Times New Roman"/>
      <w:b/>
      <w:bCs/>
      <w:color w:val="2E74B5"/>
      <w:sz w:val="26"/>
      <w:szCs w:val="26"/>
    </w:rPr>
  </w:style>
  <w:style w:type="numbering" w:customStyle="1" w:styleId="12">
    <w:name w:val="Нет списка1"/>
    <w:next w:val="a2"/>
    <w:uiPriority w:val="99"/>
    <w:semiHidden/>
    <w:unhideWhenUsed/>
    <w:rsid w:val="000B0ED1"/>
  </w:style>
  <w:style w:type="paragraph" w:styleId="afb">
    <w:name w:val="footnote text"/>
    <w:basedOn w:val="a"/>
    <w:link w:val="afc"/>
    <w:uiPriority w:val="99"/>
    <w:semiHidden/>
    <w:unhideWhenUsed/>
    <w:rsid w:val="000B0ED1"/>
    <w:pPr>
      <w:widowControl/>
      <w:autoSpaceDE/>
      <w:autoSpaceDN/>
      <w:adjustRightInd/>
      <w:ind w:firstLine="0"/>
      <w:jc w:val="left"/>
    </w:pPr>
    <w:rPr>
      <w:rFonts w:ascii="Calibri" w:eastAsia="Calibri" w:hAnsi="Calibri" w:cs="Times New Roman"/>
      <w:sz w:val="20"/>
      <w:szCs w:val="20"/>
      <w:lang w:eastAsia="en-US"/>
    </w:rPr>
  </w:style>
  <w:style w:type="character" w:customStyle="1" w:styleId="afc">
    <w:name w:val="Текст сноски Знак"/>
    <w:basedOn w:val="a0"/>
    <w:link w:val="afb"/>
    <w:uiPriority w:val="99"/>
    <w:semiHidden/>
    <w:rsid w:val="000B0ED1"/>
    <w:rPr>
      <w:rFonts w:eastAsia="Calibri" w:cs="Times New Roman"/>
      <w:lang w:eastAsia="en-US"/>
    </w:rPr>
  </w:style>
  <w:style w:type="character" w:styleId="afd">
    <w:name w:val="footnote reference"/>
    <w:uiPriority w:val="99"/>
    <w:semiHidden/>
    <w:unhideWhenUsed/>
    <w:rsid w:val="000B0ED1"/>
    <w:rPr>
      <w:vertAlign w:val="superscript"/>
    </w:rPr>
  </w:style>
  <w:style w:type="paragraph" w:customStyle="1" w:styleId="ConsPlusNormal">
    <w:name w:val="ConsPlusNormal"/>
    <w:rsid w:val="000B0ED1"/>
    <w:pPr>
      <w:widowControl w:val="0"/>
      <w:autoSpaceDE w:val="0"/>
      <w:autoSpaceDN w:val="0"/>
    </w:pPr>
    <w:rPr>
      <w:sz w:val="22"/>
      <w:szCs w:val="22"/>
    </w:rPr>
  </w:style>
  <w:style w:type="paragraph" w:styleId="afe">
    <w:name w:val="No Spacing"/>
    <w:link w:val="aff"/>
    <w:uiPriority w:val="1"/>
    <w:qFormat/>
    <w:rsid w:val="000B0ED1"/>
    <w:rPr>
      <w:rFonts w:ascii="Times New Roman" w:hAnsi="Times New Roman" w:cs="Times New Roman"/>
      <w:sz w:val="24"/>
      <w:szCs w:val="24"/>
    </w:rPr>
  </w:style>
  <w:style w:type="character" w:customStyle="1" w:styleId="aff">
    <w:name w:val="Без интервала Знак"/>
    <w:basedOn w:val="a0"/>
    <w:link w:val="afe"/>
    <w:uiPriority w:val="1"/>
    <w:locked/>
    <w:rsid w:val="000B0ED1"/>
    <w:rPr>
      <w:rFonts w:ascii="Times New Roman" w:hAnsi="Times New Roman" w:cs="Times New Roman"/>
      <w:sz w:val="24"/>
      <w:szCs w:val="24"/>
    </w:rPr>
  </w:style>
  <w:style w:type="table" w:customStyle="1" w:styleId="22">
    <w:name w:val="Сетка таблицы2"/>
    <w:basedOn w:val="a1"/>
    <w:next w:val="af7"/>
    <w:uiPriority w:val="59"/>
    <w:rsid w:val="000B0ED1"/>
    <w:rPr>
      <w:rFonts w:eastAsia="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uiPriority w:val="9"/>
    <w:rsid w:val="000B0ED1"/>
    <w:rPr>
      <w:rFonts w:ascii="Calibri Light" w:eastAsia="Times New Roman" w:hAnsi="Calibri Light" w:cs="Times New Roman"/>
      <w:b/>
      <w:bCs/>
      <w:color w:val="2E74B5"/>
      <w:sz w:val="26"/>
      <w:szCs w:val="26"/>
      <w:lang w:eastAsia="ru-RU"/>
    </w:rPr>
  </w:style>
  <w:style w:type="paragraph" w:customStyle="1" w:styleId="Default">
    <w:name w:val="Default"/>
    <w:rsid w:val="000B0ED1"/>
    <w:pPr>
      <w:autoSpaceDE w:val="0"/>
      <w:autoSpaceDN w:val="0"/>
      <w:adjustRightInd w:val="0"/>
    </w:pPr>
    <w:rPr>
      <w:rFonts w:ascii="Times New Roman" w:hAnsi="Times New Roman" w:cs="Times New Roman"/>
      <w:color w:val="000000"/>
      <w:sz w:val="24"/>
      <w:szCs w:val="24"/>
    </w:rPr>
  </w:style>
  <w:style w:type="numbering" w:customStyle="1" w:styleId="112">
    <w:name w:val="Нет списка11"/>
    <w:next w:val="a2"/>
    <w:uiPriority w:val="99"/>
    <w:semiHidden/>
    <w:unhideWhenUsed/>
    <w:rsid w:val="000B0ED1"/>
  </w:style>
  <w:style w:type="paragraph" w:customStyle="1" w:styleId="footnotedescription">
    <w:name w:val="footnote description"/>
    <w:next w:val="a"/>
    <w:link w:val="footnotedescriptionChar"/>
    <w:hidden/>
    <w:rsid w:val="000B0ED1"/>
    <w:pPr>
      <w:spacing w:line="287" w:lineRule="auto"/>
      <w:ind w:left="108"/>
      <w:jc w:val="both"/>
    </w:pPr>
    <w:rPr>
      <w:rFonts w:ascii="Times New Roman" w:hAnsi="Times New Roman" w:cs="Times New Roman"/>
      <w:color w:val="000000"/>
      <w:szCs w:val="22"/>
      <w:lang w:val="en-US" w:eastAsia="en-US"/>
    </w:rPr>
  </w:style>
  <w:style w:type="character" w:customStyle="1" w:styleId="footnotedescriptionChar">
    <w:name w:val="footnote description Char"/>
    <w:link w:val="footnotedescription"/>
    <w:rsid w:val="000B0ED1"/>
    <w:rPr>
      <w:rFonts w:ascii="Times New Roman" w:hAnsi="Times New Roman" w:cs="Times New Roman"/>
      <w:color w:val="000000"/>
      <w:szCs w:val="22"/>
      <w:lang w:val="en-US" w:eastAsia="en-US"/>
    </w:rPr>
  </w:style>
  <w:style w:type="character" w:customStyle="1" w:styleId="footnotemark">
    <w:name w:val="footnote mark"/>
    <w:hidden/>
    <w:rsid w:val="000B0ED1"/>
    <w:rPr>
      <w:rFonts w:ascii="Times New Roman" w:eastAsia="Times New Roman" w:hAnsi="Times New Roman" w:cs="Times New Roman"/>
      <w:color w:val="000000"/>
      <w:sz w:val="20"/>
      <w:vertAlign w:val="superscript"/>
    </w:rPr>
  </w:style>
  <w:style w:type="table" w:customStyle="1" w:styleId="TableGrid">
    <w:name w:val="TableGrid"/>
    <w:rsid w:val="000B0ED1"/>
    <w:rPr>
      <w:rFonts w:cs="Times New Roman"/>
      <w:sz w:val="22"/>
      <w:szCs w:val="22"/>
      <w:lang w:val="en-US" w:eastAsia="en-US"/>
    </w:rPr>
    <w:tblPr>
      <w:tblCellMar>
        <w:top w:w="0" w:type="dxa"/>
        <w:left w:w="0" w:type="dxa"/>
        <w:bottom w:w="0" w:type="dxa"/>
        <w:right w:w="0" w:type="dxa"/>
      </w:tblCellMar>
    </w:tblPr>
  </w:style>
  <w:style w:type="table" w:customStyle="1" w:styleId="120">
    <w:name w:val="Сетка таблицы12"/>
    <w:basedOn w:val="a1"/>
    <w:next w:val="af7"/>
    <w:uiPriority w:val="59"/>
    <w:rsid w:val="000B0ED1"/>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1"/>
    <w:next w:val="af7"/>
    <w:uiPriority w:val="59"/>
    <w:rsid w:val="000B0ED1"/>
    <w:rPr>
      <w:rFonts w:eastAsia="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
    <w:name w:val="Нет списка2"/>
    <w:next w:val="a2"/>
    <w:uiPriority w:val="99"/>
    <w:semiHidden/>
    <w:unhideWhenUsed/>
    <w:rsid w:val="000B0ED1"/>
  </w:style>
  <w:style w:type="paragraph" w:customStyle="1" w:styleId="13">
    <w:name w:val="Без интервала1"/>
    <w:link w:val="NoSpacingChar"/>
    <w:rsid w:val="000B0ED1"/>
    <w:pPr>
      <w:suppressAutoHyphens/>
      <w:spacing w:line="100" w:lineRule="atLeast"/>
    </w:pPr>
    <w:rPr>
      <w:rFonts w:ascii="Times New Roman" w:hAnsi="Times New Roman" w:cs="Times New Roman"/>
      <w:sz w:val="24"/>
      <w:szCs w:val="24"/>
      <w:lang w:eastAsia="ar-SA"/>
    </w:rPr>
  </w:style>
  <w:style w:type="character" w:customStyle="1" w:styleId="NoSpacingChar">
    <w:name w:val="No Spacing Char"/>
    <w:link w:val="13"/>
    <w:locked/>
    <w:rsid w:val="000B0ED1"/>
    <w:rPr>
      <w:rFonts w:ascii="Times New Roman" w:hAnsi="Times New Roman" w:cs="Times New Roman"/>
      <w:sz w:val="24"/>
      <w:szCs w:val="24"/>
      <w:lang w:eastAsia="ar-SA"/>
    </w:rPr>
  </w:style>
  <w:style w:type="table" w:customStyle="1" w:styleId="41">
    <w:name w:val="Сетка таблицы41"/>
    <w:basedOn w:val="a1"/>
    <w:next w:val="af7"/>
    <w:uiPriority w:val="39"/>
    <w:rsid w:val="000B0ED1"/>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7"/>
    <w:uiPriority w:val="39"/>
    <w:rsid w:val="000B0ED1"/>
    <w:rPr>
      <w:rFonts w:ascii="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B0ED1"/>
    <w:pPr>
      <w:widowControl w:val="0"/>
      <w:autoSpaceDE w:val="0"/>
      <w:autoSpaceDN w:val="0"/>
    </w:pPr>
    <w:rPr>
      <w:rFonts w:eastAsia="Calibri" w:cs="Times New Roman"/>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B0ED1"/>
    <w:pPr>
      <w:adjustRightInd/>
      <w:ind w:firstLine="0"/>
      <w:jc w:val="left"/>
    </w:pPr>
    <w:rPr>
      <w:rFonts w:ascii="Times New Roman" w:hAnsi="Times New Roman" w:cs="Times New Roman"/>
      <w:sz w:val="22"/>
      <w:szCs w:val="22"/>
      <w:lang w:eastAsia="en-US"/>
    </w:rPr>
  </w:style>
  <w:style w:type="paragraph" w:styleId="aff0">
    <w:name w:val="Body Text"/>
    <w:basedOn w:val="a"/>
    <w:link w:val="aff1"/>
    <w:uiPriority w:val="1"/>
    <w:qFormat/>
    <w:rsid w:val="000B0ED1"/>
    <w:pPr>
      <w:adjustRightInd/>
      <w:ind w:left="213" w:firstLine="0"/>
      <w:jc w:val="left"/>
    </w:pPr>
    <w:rPr>
      <w:rFonts w:ascii="Times New Roman" w:hAnsi="Times New Roman" w:cs="Times New Roman"/>
      <w:lang w:eastAsia="en-US"/>
    </w:rPr>
  </w:style>
  <w:style w:type="character" w:customStyle="1" w:styleId="aff1">
    <w:name w:val="Основной текст Знак"/>
    <w:basedOn w:val="a0"/>
    <w:link w:val="aff0"/>
    <w:uiPriority w:val="1"/>
    <w:rsid w:val="000B0ED1"/>
    <w:rPr>
      <w:rFonts w:ascii="Times New Roman" w:hAnsi="Times New Roman" w:cs="Times New Roman"/>
      <w:sz w:val="24"/>
      <w:szCs w:val="24"/>
      <w:lang w:eastAsia="en-US"/>
    </w:rPr>
  </w:style>
  <w:style w:type="character" w:customStyle="1" w:styleId="FontStyle234">
    <w:name w:val="Font Style234"/>
    <w:rsid w:val="000B0ED1"/>
    <w:rPr>
      <w:rFonts w:ascii="Bookman Old Style" w:hAnsi="Bookman Old Style" w:cs="Bookman Old Style"/>
      <w:sz w:val="16"/>
      <w:szCs w:val="16"/>
    </w:rPr>
  </w:style>
  <w:style w:type="paragraph" w:styleId="aff2">
    <w:name w:val="List"/>
    <w:basedOn w:val="aff0"/>
    <w:rsid w:val="000B0ED1"/>
    <w:pPr>
      <w:widowControl/>
      <w:suppressAutoHyphens/>
      <w:autoSpaceDE/>
      <w:autoSpaceDN/>
      <w:spacing w:after="140" w:line="288" w:lineRule="auto"/>
      <w:ind w:left="0"/>
    </w:pPr>
    <w:rPr>
      <w:rFonts w:ascii="Calibri" w:eastAsia="Calibri" w:hAnsi="Calibri" w:cs="Mangal"/>
      <w:color w:val="00000A"/>
      <w:sz w:val="22"/>
      <w:szCs w:val="22"/>
      <w:lang w:eastAsia="ar-SA"/>
    </w:rPr>
  </w:style>
  <w:style w:type="paragraph" w:customStyle="1" w:styleId="24">
    <w:name w:val="Без интервала2"/>
    <w:rsid w:val="000B0ED1"/>
    <w:pPr>
      <w:suppressAutoHyphens/>
      <w:spacing w:line="100" w:lineRule="atLeast"/>
    </w:pPr>
    <w:rPr>
      <w:rFonts w:eastAsia="Calibri" w:cs="Times New Roman"/>
      <w:color w:val="00000A"/>
      <w:sz w:val="22"/>
      <w:szCs w:val="22"/>
      <w:lang w:eastAsia="ar-SA"/>
    </w:rPr>
  </w:style>
  <w:style w:type="paragraph" w:customStyle="1" w:styleId="35">
    <w:name w:val="Без интервала3"/>
    <w:rsid w:val="000B0ED1"/>
    <w:pPr>
      <w:suppressAutoHyphens/>
      <w:spacing w:line="100" w:lineRule="atLeast"/>
    </w:pPr>
    <w:rPr>
      <w:rFonts w:eastAsia="Calibri" w:cs="Times New Roman"/>
      <w:color w:val="00000A"/>
      <w:sz w:val="22"/>
      <w:szCs w:val="22"/>
      <w:lang w:eastAsia="ar-SA"/>
    </w:rPr>
  </w:style>
  <w:style w:type="paragraph" w:customStyle="1" w:styleId="40">
    <w:name w:val="Без интервала4"/>
    <w:rsid w:val="000B0ED1"/>
    <w:pPr>
      <w:suppressAutoHyphens/>
      <w:spacing w:line="100" w:lineRule="atLeast"/>
    </w:pPr>
    <w:rPr>
      <w:rFonts w:eastAsia="Calibri" w:cs="Times New Roman"/>
      <w:color w:val="00000A"/>
      <w:sz w:val="22"/>
      <w:szCs w:val="22"/>
      <w:lang w:eastAsia="ar-SA"/>
    </w:rPr>
  </w:style>
  <w:style w:type="character" w:customStyle="1" w:styleId="FontStyle217">
    <w:name w:val="Font Style217"/>
    <w:rsid w:val="000B0ED1"/>
    <w:rPr>
      <w:rFonts w:ascii="Microsoft Sans Serif" w:hAnsi="Microsoft Sans Serif" w:cs="Microsoft Sans Serif"/>
      <w:sz w:val="14"/>
      <w:szCs w:val="14"/>
    </w:rPr>
  </w:style>
  <w:style w:type="character" w:customStyle="1" w:styleId="14">
    <w:name w:val="Основной шрифт абзаца1"/>
    <w:rsid w:val="000B0ED1"/>
  </w:style>
  <w:style w:type="character" w:customStyle="1" w:styleId="25">
    <w:name w:val="Основной шрифт абзаца2"/>
    <w:rsid w:val="000B0ED1"/>
  </w:style>
  <w:style w:type="paragraph" w:customStyle="1" w:styleId="5">
    <w:name w:val="Без интервала5"/>
    <w:rsid w:val="000B0ED1"/>
    <w:pPr>
      <w:suppressAutoHyphens/>
      <w:spacing w:line="100" w:lineRule="atLeast"/>
    </w:pPr>
    <w:rPr>
      <w:rFonts w:eastAsia="Calibri" w:cs="Times New Roman"/>
      <w:color w:val="00000A"/>
      <w:sz w:val="22"/>
      <w:szCs w:val="22"/>
      <w:lang w:eastAsia="ar-SA"/>
    </w:rPr>
  </w:style>
  <w:style w:type="character" w:styleId="aff3">
    <w:name w:val="Strong"/>
    <w:basedOn w:val="a0"/>
    <w:uiPriority w:val="22"/>
    <w:qFormat/>
    <w:rsid w:val="000B0ED1"/>
    <w:rPr>
      <w:b/>
      <w:bCs/>
    </w:rPr>
  </w:style>
  <w:style w:type="paragraph" w:customStyle="1" w:styleId="pc">
    <w:name w:val="pc"/>
    <w:basedOn w:val="a"/>
    <w:rsid w:val="000B0ED1"/>
    <w:pPr>
      <w:widowControl/>
      <w:autoSpaceDE/>
      <w:autoSpaceDN/>
      <w:adjustRightInd/>
      <w:spacing w:before="100" w:beforeAutospacing="1" w:after="100" w:afterAutospacing="1"/>
      <w:ind w:firstLine="0"/>
      <w:jc w:val="left"/>
    </w:pPr>
    <w:rPr>
      <w:rFonts w:ascii="Times New Roman" w:hAnsi="Times New Roman" w:cs="Times New Roman"/>
    </w:rPr>
  </w:style>
  <w:style w:type="numbering" w:customStyle="1" w:styleId="36">
    <w:name w:val="Нет списка3"/>
    <w:next w:val="a2"/>
    <w:uiPriority w:val="99"/>
    <w:semiHidden/>
    <w:unhideWhenUsed/>
    <w:rsid w:val="000B0ED1"/>
  </w:style>
  <w:style w:type="numbering" w:customStyle="1" w:styleId="1110">
    <w:name w:val="Нет списка111"/>
    <w:next w:val="a2"/>
    <w:uiPriority w:val="99"/>
    <w:semiHidden/>
    <w:unhideWhenUsed/>
    <w:rsid w:val="000B0ED1"/>
  </w:style>
  <w:style w:type="table" w:customStyle="1" w:styleId="50">
    <w:name w:val="Сетка таблицы5"/>
    <w:basedOn w:val="a1"/>
    <w:next w:val="af7"/>
    <w:uiPriority w:val="39"/>
    <w:rsid w:val="000B0ED1"/>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7"/>
    <w:uiPriority w:val="39"/>
    <w:rsid w:val="000B0ED1"/>
    <w:rPr>
      <w:rFonts w:ascii="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B0ED1"/>
    <w:pPr>
      <w:widowControl w:val="0"/>
      <w:autoSpaceDE w:val="0"/>
      <w:autoSpaceDN w:val="0"/>
    </w:pPr>
    <w:rPr>
      <w:rFonts w:eastAsia="Calibri" w:cs="Times New Roman"/>
      <w:sz w:val="22"/>
      <w:szCs w:val="22"/>
      <w:lang w:val="en-US" w:eastAsia="en-US"/>
    </w:rPr>
    <w:tblPr>
      <w:tblInd w:w="0" w:type="dxa"/>
      <w:tblCellMar>
        <w:top w:w="0" w:type="dxa"/>
        <w:left w:w="0" w:type="dxa"/>
        <w:bottom w:w="0" w:type="dxa"/>
        <w:right w:w="0" w:type="dxa"/>
      </w:tblCellMar>
    </w:tblPr>
  </w:style>
  <w:style w:type="character" w:styleId="aff4">
    <w:name w:val="line number"/>
    <w:basedOn w:val="a0"/>
    <w:uiPriority w:val="99"/>
    <w:semiHidden/>
    <w:unhideWhenUsed/>
    <w:rsid w:val="000B0ED1"/>
  </w:style>
  <w:style w:type="character" w:customStyle="1" w:styleId="15">
    <w:name w:val="Гиперссылка1"/>
    <w:basedOn w:val="a0"/>
    <w:uiPriority w:val="99"/>
    <w:unhideWhenUsed/>
    <w:rsid w:val="000B0ED1"/>
    <w:rPr>
      <w:color w:val="0563C1"/>
      <w:u w:val="single"/>
    </w:rPr>
  </w:style>
  <w:style w:type="character" w:customStyle="1" w:styleId="210">
    <w:name w:val="Заголовок 2 Знак1"/>
    <w:basedOn w:val="a0"/>
    <w:uiPriority w:val="9"/>
    <w:semiHidden/>
    <w:rsid w:val="000B0ED1"/>
    <w:rPr>
      <w:rFonts w:asciiTheme="majorHAnsi" w:eastAsiaTheme="majorEastAsia" w:hAnsiTheme="majorHAnsi" w:cstheme="majorBidi"/>
      <w:color w:val="2E74B5" w:themeColor="accent1" w:themeShade="BF"/>
      <w:sz w:val="26"/>
      <w:szCs w:val="26"/>
    </w:rPr>
  </w:style>
  <w:style w:type="character" w:styleId="aff5">
    <w:name w:val="Hyperlink"/>
    <w:basedOn w:val="a0"/>
    <w:uiPriority w:val="99"/>
    <w:unhideWhenUsed/>
    <w:rsid w:val="000B0ED1"/>
    <w:rPr>
      <w:color w:val="0563C1" w:themeColor="hyperlink"/>
      <w:u w:val="single"/>
    </w:rPr>
  </w:style>
  <w:style w:type="table" w:customStyle="1" w:styleId="6">
    <w:name w:val="Сетка таблицы6"/>
    <w:basedOn w:val="a1"/>
    <w:next w:val="af7"/>
    <w:uiPriority w:val="59"/>
    <w:rsid w:val="00820402"/>
    <w:rPr>
      <w:rFonts w:eastAsia="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2"/>
    <w:basedOn w:val="a1"/>
    <w:next w:val="af7"/>
    <w:uiPriority w:val="59"/>
    <w:rsid w:val="00D175EA"/>
    <w:rPr>
      <w:rFonts w:eastAsia="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16">
    <w:name w:val="c16"/>
    <w:basedOn w:val="a"/>
    <w:rsid w:val="00D3076F"/>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c9">
    <w:name w:val="c9"/>
    <w:basedOn w:val="a0"/>
    <w:rsid w:val="00D3076F"/>
  </w:style>
  <w:style w:type="paragraph" w:customStyle="1" w:styleId="c0">
    <w:name w:val="c0"/>
    <w:basedOn w:val="a"/>
    <w:rsid w:val="00D3076F"/>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c5">
    <w:name w:val="c5"/>
    <w:basedOn w:val="a0"/>
    <w:rsid w:val="00D3076F"/>
  </w:style>
  <w:style w:type="character" w:customStyle="1" w:styleId="c24">
    <w:name w:val="c24"/>
    <w:basedOn w:val="a0"/>
    <w:rsid w:val="00D3076F"/>
  </w:style>
  <w:style w:type="character" w:styleId="aff6">
    <w:name w:val="Unresolved Mention"/>
    <w:basedOn w:val="a0"/>
    <w:uiPriority w:val="99"/>
    <w:semiHidden/>
    <w:unhideWhenUsed/>
    <w:rsid w:val="006D74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980512">
      <w:bodyDiv w:val="1"/>
      <w:marLeft w:val="0"/>
      <w:marRight w:val="0"/>
      <w:marTop w:val="0"/>
      <w:marBottom w:val="0"/>
      <w:divBdr>
        <w:top w:val="none" w:sz="0" w:space="0" w:color="auto"/>
        <w:left w:val="none" w:sz="0" w:space="0" w:color="auto"/>
        <w:bottom w:val="none" w:sz="0" w:space="0" w:color="auto"/>
        <w:right w:val="none" w:sz="0" w:space="0" w:color="auto"/>
      </w:divBdr>
    </w:div>
    <w:div w:id="1067919926">
      <w:bodyDiv w:val="1"/>
      <w:marLeft w:val="0"/>
      <w:marRight w:val="0"/>
      <w:marTop w:val="0"/>
      <w:marBottom w:val="0"/>
      <w:divBdr>
        <w:top w:val="none" w:sz="0" w:space="0" w:color="auto"/>
        <w:left w:val="none" w:sz="0" w:space="0" w:color="auto"/>
        <w:bottom w:val="none" w:sz="0" w:space="0" w:color="auto"/>
        <w:right w:val="none" w:sz="0" w:space="0" w:color="auto"/>
      </w:divBdr>
    </w:div>
    <w:div w:id="1227448575">
      <w:bodyDiv w:val="1"/>
      <w:marLeft w:val="0"/>
      <w:marRight w:val="0"/>
      <w:marTop w:val="0"/>
      <w:marBottom w:val="0"/>
      <w:divBdr>
        <w:top w:val="none" w:sz="0" w:space="0" w:color="auto"/>
        <w:left w:val="none" w:sz="0" w:space="0" w:color="auto"/>
        <w:bottom w:val="none" w:sz="0" w:space="0" w:color="auto"/>
        <w:right w:val="none" w:sz="0" w:space="0" w:color="auto"/>
      </w:divBdr>
    </w:div>
    <w:div w:id="1575123910">
      <w:bodyDiv w:val="1"/>
      <w:marLeft w:val="0"/>
      <w:marRight w:val="0"/>
      <w:marTop w:val="0"/>
      <w:marBottom w:val="0"/>
      <w:divBdr>
        <w:top w:val="none" w:sz="0" w:space="0" w:color="auto"/>
        <w:left w:val="none" w:sz="0" w:space="0" w:color="auto"/>
        <w:bottom w:val="none" w:sz="0" w:space="0" w:color="auto"/>
        <w:right w:val="none" w:sz="0" w:space="0" w:color="auto"/>
      </w:divBdr>
    </w:div>
    <w:div w:id="191924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70191362/?ysclid=mfoxs33xtr889756617" TargetMode="External" /><Relationship Id="rId13" Type="http://schemas.openxmlformats.org/officeDocument/2006/relationships/hyperlink" Target="https://www.garant.ru/products/ipo/prime/doc/406149049/?ysclid=mfoxudcovt419980202" TargetMode="External" /><Relationship Id="rId1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2.xml" /><Relationship Id="rId17" Type="http://schemas.openxmlformats.org/officeDocument/2006/relationships/footer" Target="footer4.xml" /><Relationship Id="rId2" Type="http://schemas.openxmlformats.org/officeDocument/2006/relationships/numbering" Target="numbering.xml" /><Relationship Id="rId16" Type="http://schemas.openxmlformats.org/officeDocument/2006/relationships/footer" Target="footer3.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www.consultant.ru/document/cons_doc_LAW_140174/" TargetMode="External" /><Relationship Id="rId5" Type="http://schemas.openxmlformats.org/officeDocument/2006/relationships/webSettings" Target="webSettings.xml" /><Relationship Id="rId15" Type="http://schemas.openxmlformats.org/officeDocument/2006/relationships/header" Target="header1.xml" /><Relationship Id="rId10" Type="http://schemas.openxmlformats.org/officeDocument/2006/relationships/footer" Target="footer1.xml" /><Relationship Id="rId19"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hyperlink" Target="http://publication.pravo.gov.ru/Document/View/0001202212280044?ysclid=mfozgjnuuq282131023" TargetMode="External" /><Relationship Id="rId14" Type="http://schemas.openxmlformats.org/officeDocument/2006/relationships/hyperlink" Target="https://www.garant.ru/products/ipo/prime/doc/406149049/?ysclid=mfoxudcovt419980202"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39BFC-63B1-4E35-803C-5A0C24A71F2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30696</Words>
  <Characters>226230</Characters>
  <Application>Microsoft Office Word</Application>
  <DocSecurity>0</DocSecurity>
  <Lines>1885</Lines>
  <Paragraphs>512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256414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obv-23211@mail.ru</cp:lastModifiedBy>
  <cp:revision>2</cp:revision>
  <cp:lastPrinted>2025-09-08T18:52:00Z</cp:lastPrinted>
  <dcterms:created xsi:type="dcterms:W3CDTF">2025-09-18T10:41:00Z</dcterms:created>
  <dcterms:modified xsi:type="dcterms:W3CDTF">2025-09-18T10:41:00Z</dcterms:modified>
</cp:coreProperties>
</file>